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E2" w:rsidRPr="00C43ED6" w:rsidRDefault="00ED5B3C" w:rsidP="003938E2">
      <w:pPr>
        <w:spacing w:line="216" w:lineRule="auto"/>
        <w:jc w:val="center"/>
        <w:rPr>
          <w:b/>
          <w:bCs/>
        </w:rPr>
      </w:pPr>
      <w:r>
        <w:rPr>
          <w:b/>
          <w:bCs/>
        </w:rPr>
        <w:t>ПРОТОКОЛ</w:t>
      </w:r>
      <w:r w:rsidR="003938E2">
        <w:rPr>
          <w:b/>
          <w:bCs/>
        </w:rPr>
        <w:t xml:space="preserve"> </w:t>
      </w:r>
      <w:r w:rsidR="003938E2" w:rsidRPr="000B0C7D">
        <w:rPr>
          <w:b/>
          <w:bCs/>
        </w:rPr>
        <w:t>№</w:t>
      </w:r>
      <w:r w:rsidR="003938E2" w:rsidRPr="00601FB3">
        <w:rPr>
          <w:b/>
          <w:bCs/>
        </w:rPr>
        <w:t xml:space="preserve"> </w:t>
      </w:r>
      <w:r w:rsidR="004C7348">
        <w:rPr>
          <w:b/>
          <w:bCs/>
        </w:rPr>
        <w:t>424</w:t>
      </w:r>
    </w:p>
    <w:p w:rsidR="00DE6B5D" w:rsidRDefault="003938E2" w:rsidP="00601FB3">
      <w:pPr>
        <w:spacing w:line="216" w:lineRule="auto"/>
        <w:jc w:val="center"/>
        <w:rPr>
          <w:bCs/>
        </w:rPr>
      </w:pPr>
      <w:r w:rsidRPr="00C43ED6">
        <w:rPr>
          <w:bCs/>
        </w:rPr>
        <w:t xml:space="preserve">рассмотрения и оценки заявок на участие в закупке способом </w:t>
      </w:r>
      <w:r w:rsidR="00777DFA">
        <w:rPr>
          <w:bCs/>
        </w:rPr>
        <w:t xml:space="preserve">открытого </w:t>
      </w:r>
      <w:r w:rsidR="00777DFA" w:rsidRPr="00C43ED6">
        <w:rPr>
          <w:bCs/>
        </w:rPr>
        <w:t xml:space="preserve">запроса </w:t>
      </w:r>
      <w:r w:rsidR="00777DFA">
        <w:rPr>
          <w:bCs/>
        </w:rPr>
        <w:t>котировок в электронной форме</w:t>
      </w:r>
      <w:r w:rsidR="00777DFA">
        <w:t xml:space="preserve"> </w:t>
      </w:r>
      <w:r w:rsidR="00601FB3">
        <w:t xml:space="preserve">на </w:t>
      </w:r>
      <w:r w:rsidR="00F35D73" w:rsidRPr="00F35D73">
        <w:rPr>
          <w:bCs/>
        </w:rPr>
        <w:t>поставку этикеток самоклеящихся</w:t>
      </w:r>
    </w:p>
    <w:p w:rsidR="00777DFA" w:rsidRPr="007942EF" w:rsidRDefault="00777DFA" w:rsidP="00601FB3">
      <w:pPr>
        <w:spacing w:line="216" w:lineRule="auto"/>
        <w:jc w:val="center"/>
      </w:pPr>
      <w:r>
        <w:rPr>
          <w:bCs/>
        </w:rPr>
        <w:t xml:space="preserve">(извещение </w:t>
      </w:r>
      <w:r w:rsidR="001A031C" w:rsidRPr="001A031C">
        <w:rPr>
          <w:bCs/>
        </w:rPr>
        <w:t>31604007730</w:t>
      </w:r>
      <w:r>
        <w:rPr>
          <w:bCs/>
        </w:rPr>
        <w:t xml:space="preserve">) </w:t>
      </w:r>
    </w:p>
    <w:p w:rsidR="003938E2" w:rsidRPr="00C43ED6" w:rsidRDefault="00D03598" w:rsidP="003938E2">
      <w:pPr>
        <w:spacing w:line="216" w:lineRule="auto"/>
        <w:jc w:val="center"/>
        <w:rPr>
          <w:bCs/>
        </w:rPr>
      </w:pPr>
      <w:r>
        <w:rPr>
          <w:bCs/>
        </w:rPr>
        <w:t xml:space="preserve">   </w:t>
      </w:r>
    </w:p>
    <w:p w:rsidR="006E077C" w:rsidRDefault="003938E2" w:rsidP="003938E2">
      <w:pPr>
        <w:tabs>
          <w:tab w:val="left" w:pos="2977"/>
          <w:tab w:val="left" w:pos="5954"/>
          <w:tab w:val="left" w:pos="7726"/>
        </w:tabs>
        <w:spacing w:line="216" w:lineRule="auto"/>
        <w:rPr>
          <w:iCs/>
        </w:rPr>
      </w:pPr>
      <w:r w:rsidRPr="00C43ED6">
        <w:rPr>
          <w:iCs/>
        </w:rPr>
        <w:t xml:space="preserve">г. </w:t>
      </w:r>
      <w:r w:rsidR="00ED5B3C" w:rsidRPr="00C43ED6">
        <w:rPr>
          <w:iCs/>
        </w:rPr>
        <w:t>Симферополь</w:t>
      </w:r>
      <w:r w:rsidR="00893219">
        <w:rPr>
          <w:iCs/>
        </w:rPr>
        <w:tab/>
      </w:r>
      <w:r w:rsidR="00893219">
        <w:rPr>
          <w:iCs/>
        </w:rPr>
        <w:tab/>
      </w:r>
      <w:r w:rsidR="00893219">
        <w:rPr>
          <w:iCs/>
        </w:rPr>
        <w:tab/>
      </w:r>
      <w:r w:rsidR="00893219">
        <w:rPr>
          <w:iCs/>
        </w:rPr>
        <w:tab/>
      </w:r>
      <w:r w:rsidR="00893219">
        <w:rPr>
          <w:iCs/>
        </w:rPr>
        <w:tab/>
      </w:r>
      <w:r w:rsidR="00D03598">
        <w:rPr>
          <w:iCs/>
        </w:rPr>
        <w:t xml:space="preserve"> </w:t>
      </w:r>
      <w:r w:rsidR="00777DFA">
        <w:rPr>
          <w:iCs/>
        </w:rPr>
        <w:t xml:space="preserve">         </w:t>
      </w:r>
      <w:r w:rsidR="001A031C">
        <w:rPr>
          <w:iCs/>
        </w:rPr>
        <w:t>01.09</w:t>
      </w:r>
      <w:r w:rsidR="00777DFA">
        <w:rPr>
          <w:iCs/>
        </w:rPr>
        <w:t>.2016</w:t>
      </w:r>
    </w:p>
    <w:p w:rsidR="006E077C" w:rsidRPr="006E077C" w:rsidRDefault="006E077C" w:rsidP="00ED5B3C">
      <w:pPr>
        <w:spacing w:line="216" w:lineRule="auto"/>
        <w:jc w:val="both"/>
        <w:rPr>
          <w:b/>
          <w:bCs/>
          <w:sz w:val="16"/>
          <w:szCs w:val="16"/>
        </w:rPr>
      </w:pPr>
    </w:p>
    <w:p w:rsidR="00ED5B3C" w:rsidRPr="00ED5B3C" w:rsidRDefault="00ED5B3C" w:rsidP="00ED5B3C">
      <w:pPr>
        <w:spacing w:line="216" w:lineRule="auto"/>
        <w:jc w:val="both"/>
        <w:rPr>
          <w:b/>
          <w:bCs/>
        </w:rPr>
      </w:pPr>
      <w:r w:rsidRPr="00ED5B3C">
        <w:rPr>
          <w:b/>
          <w:bCs/>
        </w:rPr>
        <w:t>ПРИСУТСТВУЮЩИЕ:</w:t>
      </w:r>
    </w:p>
    <w:p w:rsidR="00C11563" w:rsidRPr="006E077C" w:rsidRDefault="00C11563" w:rsidP="006E077C">
      <w:pPr>
        <w:spacing w:line="216" w:lineRule="auto"/>
        <w:jc w:val="both"/>
        <w:rPr>
          <w:b/>
          <w:bCs/>
          <w:sz w:val="16"/>
          <w:szCs w:val="16"/>
        </w:rPr>
      </w:pPr>
    </w:p>
    <w:p w:rsidR="00D9152D" w:rsidRPr="00ED5B3C" w:rsidRDefault="00D9152D" w:rsidP="00D9152D">
      <w:pPr>
        <w:spacing w:line="216" w:lineRule="auto"/>
        <w:jc w:val="both"/>
        <w:rPr>
          <w:b/>
          <w:bCs/>
        </w:rPr>
      </w:pPr>
      <w:r>
        <w:rPr>
          <w:b/>
          <w:bCs/>
        </w:rPr>
        <w:t>Единая закупочная к</w:t>
      </w:r>
      <w:r w:rsidRPr="00ED5B3C">
        <w:rPr>
          <w:b/>
          <w:bCs/>
        </w:rPr>
        <w:t>омиссия в составе</w:t>
      </w:r>
      <w:r>
        <w:rPr>
          <w:b/>
          <w:bCs/>
        </w:rPr>
        <w:t>:</w:t>
      </w:r>
    </w:p>
    <w:p w:rsidR="00D9152D" w:rsidRPr="00ED5B3C" w:rsidRDefault="00D9152D" w:rsidP="00D9152D">
      <w:pPr>
        <w:suppressAutoHyphens/>
        <w:overflowPunct w:val="0"/>
        <w:autoSpaceDE w:val="0"/>
        <w:rPr>
          <w:rFonts w:eastAsia="Times New Roman"/>
          <w:bCs/>
          <w:lang w:eastAsia="zh-CN"/>
        </w:rPr>
      </w:pPr>
      <w:r w:rsidRPr="00ED5B3C">
        <w:rPr>
          <w:b/>
          <w:bCs/>
        </w:rPr>
        <w:t xml:space="preserve">Председатель - </w:t>
      </w:r>
      <w:r w:rsidRPr="00ED5B3C">
        <w:rPr>
          <w:rFonts w:eastAsia="Times New Roman"/>
          <w:bCs/>
          <w:lang w:eastAsia="zh-CN"/>
        </w:rPr>
        <w:t xml:space="preserve"> </w:t>
      </w:r>
      <w:r>
        <w:rPr>
          <w:rFonts w:eastAsia="Times New Roman"/>
          <w:bCs/>
          <w:lang w:eastAsia="zh-CN"/>
        </w:rPr>
        <w:t>з</w:t>
      </w:r>
      <w:r w:rsidRPr="00ED5B3C">
        <w:rPr>
          <w:rFonts w:eastAsia="Times New Roman"/>
          <w:bCs/>
          <w:lang w:eastAsia="zh-CN"/>
        </w:rPr>
        <w:t>аместитель генерального директора Гаркуша Р.В.</w:t>
      </w:r>
    </w:p>
    <w:p w:rsidR="00D9152D" w:rsidRDefault="00D9152D" w:rsidP="00D9152D">
      <w:pPr>
        <w:spacing w:line="216" w:lineRule="auto"/>
        <w:jc w:val="both"/>
        <w:rPr>
          <w:b/>
        </w:rPr>
      </w:pPr>
      <w:r w:rsidRPr="00ED5B3C">
        <w:rPr>
          <w:b/>
        </w:rPr>
        <w:t>Члены комиссии:</w:t>
      </w:r>
    </w:p>
    <w:p w:rsidR="001A031C" w:rsidRPr="00AC6BA5" w:rsidRDefault="001A031C" w:rsidP="001A031C">
      <w:pPr>
        <w:spacing w:line="216" w:lineRule="auto"/>
        <w:jc w:val="both"/>
        <w:rPr>
          <w:bCs/>
        </w:rPr>
      </w:pPr>
      <w:r>
        <w:rPr>
          <w:bCs/>
        </w:rPr>
        <w:t>Заместитель председателя – Переверзева Е.Л.</w:t>
      </w:r>
    </w:p>
    <w:p w:rsidR="001A031C" w:rsidRDefault="001A031C" w:rsidP="001A031C">
      <w:pPr>
        <w:spacing w:line="216" w:lineRule="auto"/>
        <w:jc w:val="both"/>
      </w:pPr>
      <w:r>
        <w:t>Менеджер по поставкам – Царькова М.В.</w:t>
      </w:r>
    </w:p>
    <w:p w:rsidR="001A031C" w:rsidRDefault="001A031C" w:rsidP="001A031C">
      <w:pPr>
        <w:spacing w:line="216" w:lineRule="auto"/>
        <w:jc w:val="both"/>
      </w:pPr>
      <w:r>
        <w:t>Секретарь – специалист отдела закупок – Англиченкова О.Н.</w:t>
      </w:r>
    </w:p>
    <w:p w:rsidR="00D9152D" w:rsidRPr="00701651" w:rsidRDefault="00D9152D" w:rsidP="00D9152D">
      <w:pPr>
        <w:spacing w:line="216" w:lineRule="auto"/>
        <w:jc w:val="both"/>
        <w:rPr>
          <w:bCs/>
          <w:sz w:val="16"/>
          <w:szCs w:val="16"/>
        </w:rPr>
      </w:pPr>
    </w:p>
    <w:p w:rsidR="00D9152D" w:rsidRPr="00701651" w:rsidRDefault="00D9152D" w:rsidP="00D9152D">
      <w:pPr>
        <w:spacing w:line="216" w:lineRule="auto"/>
        <w:jc w:val="both"/>
        <w:rPr>
          <w:bCs/>
        </w:rPr>
      </w:pPr>
      <w:r w:rsidRPr="00701651">
        <w:rPr>
          <w:bCs/>
        </w:rPr>
        <w:t xml:space="preserve">В состав Единой закупочной комиссии входит 5 человек согласно приказам. Присутствующих </w:t>
      </w:r>
      <w:r w:rsidR="00955642">
        <w:rPr>
          <w:bCs/>
        </w:rPr>
        <w:t>4</w:t>
      </w:r>
      <w:r w:rsidRPr="00701651">
        <w:rPr>
          <w:bCs/>
        </w:rPr>
        <w:t xml:space="preserve"> (</w:t>
      </w:r>
      <w:r w:rsidR="00955642">
        <w:rPr>
          <w:bCs/>
        </w:rPr>
        <w:t>четыре</w:t>
      </w:r>
      <w:r w:rsidRPr="00701651">
        <w:rPr>
          <w:bCs/>
        </w:rPr>
        <w:t>) человек</w:t>
      </w:r>
      <w:r w:rsidR="00955642">
        <w:rPr>
          <w:bCs/>
        </w:rPr>
        <w:t>а</w:t>
      </w:r>
      <w:r w:rsidRPr="00701651">
        <w:rPr>
          <w:bCs/>
        </w:rPr>
        <w:t xml:space="preserve">. Кворум состоялся, комиссия правомочна. </w:t>
      </w:r>
    </w:p>
    <w:p w:rsidR="00D03598" w:rsidRPr="00D9152D" w:rsidRDefault="00D03598" w:rsidP="00D03598">
      <w:pPr>
        <w:spacing w:line="216" w:lineRule="auto"/>
        <w:jc w:val="both"/>
        <w:rPr>
          <w:b/>
          <w:sz w:val="16"/>
          <w:szCs w:val="16"/>
        </w:rPr>
      </w:pPr>
    </w:p>
    <w:p w:rsidR="00D03598" w:rsidRDefault="00D03598" w:rsidP="00D03598">
      <w:pPr>
        <w:spacing w:line="216" w:lineRule="auto"/>
        <w:jc w:val="both"/>
        <w:rPr>
          <w:b/>
        </w:rPr>
      </w:pPr>
      <w:r w:rsidRPr="00C43ED6">
        <w:rPr>
          <w:b/>
        </w:rPr>
        <w:t>ПОВЕСТКА ДНЯ:</w:t>
      </w:r>
    </w:p>
    <w:p w:rsidR="00D03598" w:rsidRPr="00911361" w:rsidRDefault="00D03598" w:rsidP="00D03598">
      <w:pPr>
        <w:spacing w:line="216" w:lineRule="auto"/>
        <w:jc w:val="both"/>
        <w:rPr>
          <w:b/>
          <w:sz w:val="16"/>
          <w:szCs w:val="16"/>
        </w:rPr>
      </w:pPr>
    </w:p>
    <w:p w:rsidR="00D03598" w:rsidRPr="00185318" w:rsidRDefault="00D03598" w:rsidP="00F16EEC">
      <w:pPr>
        <w:spacing w:line="216" w:lineRule="auto"/>
        <w:jc w:val="both"/>
        <w:rPr>
          <w:bCs/>
        </w:rPr>
      </w:pPr>
      <w:r>
        <w:t xml:space="preserve">1. Рассмотрение и </w:t>
      </w:r>
      <w:r w:rsidR="00F16EEC">
        <w:t>допуск</w:t>
      </w:r>
      <w:r>
        <w:t xml:space="preserve"> к </w:t>
      </w:r>
      <w:r>
        <w:rPr>
          <w:bCs/>
        </w:rPr>
        <w:t>оценке</w:t>
      </w:r>
      <w:r w:rsidRPr="00C43ED6">
        <w:rPr>
          <w:bCs/>
        </w:rPr>
        <w:t xml:space="preserve"> заявок на участие в закупке способом </w:t>
      </w:r>
      <w:r w:rsidR="00D51D5F">
        <w:rPr>
          <w:bCs/>
        </w:rPr>
        <w:t xml:space="preserve">открытого </w:t>
      </w:r>
      <w:r w:rsidR="00D51D5F" w:rsidRPr="00C43ED6">
        <w:rPr>
          <w:bCs/>
        </w:rPr>
        <w:t xml:space="preserve">запроса </w:t>
      </w:r>
      <w:r w:rsidR="00D51D5F">
        <w:rPr>
          <w:bCs/>
        </w:rPr>
        <w:t>котировок в электронной форме</w:t>
      </w:r>
      <w:r w:rsidR="00D51D5F">
        <w:t xml:space="preserve"> на </w:t>
      </w:r>
      <w:r w:rsidR="00F35D73" w:rsidRPr="0042380C">
        <w:t xml:space="preserve">поставку </w:t>
      </w:r>
      <w:r w:rsidR="00F35D73">
        <w:t>этикеток самоклеящихся</w:t>
      </w:r>
      <w:r>
        <w:t>.</w:t>
      </w:r>
    </w:p>
    <w:p w:rsidR="00D03598" w:rsidRDefault="00D03598" w:rsidP="00E80349">
      <w:pPr>
        <w:jc w:val="both"/>
      </w:pPr>
      <w:r>
        <w:t xml:space="preserve">2. </w:t>
      </w:r>
      <w:r w:rsidR="00E022B3">
        <w:t>Оценка допущенных заявок и признание победителя</w:t>
      </w:r>
      <w:r>
        <w:t>.</w:t>
      </w:r>
    </w:p>
    <w:p w:rsidR="00D03598" w:rsidRDefault="00D03598" w:rsidP="00D03598">
      <w:pPr>
        <w:rPr>
          <w:sz w:val="16"/>
          <w:szCs w:val="16"/>
        </w:rPr>
      </w:pPr>
    </w:p>
    <w:p w:rsidR="00E022B3" w:rsidRPr="00E022B3" w:rsidRDefault="00E022B3" w:rsidP="00D03598">
      <w:pPr>
        <w:rPr>
          <w:sz w:val="16"/>
          <w:szCs w:val="16"/>
        </w:rPr>
      </w:pPr>
      <w:r>
        <w:rPr>
          <w:rFonts w:eastAsia="Times New Roman"/>
          <w:b/>
        </w:rPr>
        <w:t xml:space="preserve">Количество – </w:t>
      </w:r>
      <w:r w:rsidR="00EE3C98">
        <w:rPr>
          <w:rFonts w:eastAsia="Times New Roman"/>
        </w:rPr>
        <w:t>1550 тысяч</w:t>
      </w:r>
      <w:r w:rsidR="00D51D5F" w:rsidRPr="00D51D5F">
        <w:rPr>
          <w:rFonts w:eastAsia="Times New Roman"/>
        </w:rPr>
        <w:t xml:space="preserve"> штук</w:t>
      </w:r>
      <w:r>
        <w:rPr>
          <w:rFonts w:eastAsia="Times New Roman"/>
        </w:rPr>
        <w:t>.</w:t>
      </w:r>
    </w:p>
    <w:p w:rsidR="00E46384" w:rsidRDefault="00D03598" w:rsidP="00E46384">
      <w:pPr>
        <w:jc w:val="both"/>
      </w:pPr>
      <w:r w:rsidRPr="00D03598">
        <w:rPr>
          <w:rFonts w:eastAsia="Times New Roman"/>
          <w:b/>
        </w:rPr>
        <w:t>Начальная максимальная цена Договора –</w:t>
      </w:r>
      <w:r>
        <w:rPr>
          <w:rFonts w:eastAsia="Times New Roman"/>
          <w:b/>
        </w:rPr>
        <w:t xml:space="preserve"> </w:t>
      </w:r>
      <w:r w:rsidR="00EE3C98" w:rsidRPr="00EE3C98">
        <w:t>1</w:t>
      </w:r>
      <w:r w:rsidR="00EE3C98">
        <w:t> </w:t>
      </w:r>
      <w:r w:rsidR="00EE3C98" w:rsidRPr="00EE3C98">
        <w:t>102</w:t>
      </w:r>
      <w:r w:rsidR="00EE3C98">
        <w:t xml:space="preserve"> </w:t>
      </w:r>
      <w:r w:rsidR="00EE3C98" w:rsidRPr="00EE3C98">
        <w:t>810 (один миллион сто две тысячи восемьсот десять</w:t>
      </w:r>
      <w:r w:rsidR="00D51D5F" w:rsidRPr="00D51D5F">
        <w:t>) рублей 00 копеек</w:t>
      </w:r>
      <w:r w:rsidR="00E46384" w:rsidRPr="00E46384">
        <w:t>.</w:t>
      </w:r>
    </w:p>
    <w:p w:rsidR="00D06276" w:rsidRPr="00D06276" w:rsidRDefault="00D06276" w:rsidP="00E46384">
      <w:pPr>
        <w:jc w:val="both"/>
        <w:rPr>
          <w:bCs/>
        </w:rPr>
      </w:pPr>
      <w:r w:rsidRPr="00D06276">
        <w:rPr>
          <w:b/>
          <w:bCs/>
        </w:rPr>
        <w:t>Положение о закупках</w:t>
      </w:r>
      <w:r>
        <w:rPr>
          <w:b/>
          <w:bCs/>
        </w:rPr>
        <w:t xml:space="preserve"> -</w:t>
      </w:r>
      <w:r>
        <w:rPr>
          <w:bCs/>
        </w:rPr>
        <w:t xml:space="preserve"> </w:t>
      </w:r>
      <w:r w:rsidRPr="00D06276">
        <w:rPr>
          <w:bCs/>
        </w:rPr>
        <w:t>Положение о закупках товаров, работ, услуг для нужд Государственного унитарного предприятия Республики Крым «КРЫМХЛЕБ»</w:t>
      </w:r>
    </w:p>
    <w:p w:rsidR="00E46384" w:rsidRPr="00911361" w:rsidRDefault="00E46384" w:rsidP="00E46384">
      <w:pPr>
        <w:jc w:val="both"/>
        <w:rPr>
          <w:b/>
          <w:bCs/>
          <w:sz w:val="16"/>
          <w:szCs w:val="16"/>
        </w:rPr>
      </w:pPr>
    </w:p>
    <w:p w:rsidR="00C43ED6" w:rsidRDefault="00C43ED6" w:rsidP="00E46384">
      <w:pPr>
        <w:jc w:val="both"/>
        <w:rPr>
          <w:b/>
          <w:bCs/>
        </w:rPr>
      </w:pPr>
      <w:r w:rsidRPr="00C43ED6">
        <w:rPr>
          <w:b/>
          <w:bCs/>
        </w:rPr>
        <w:t>СЛУШАЛИ:</w:t>
      </w:r>
    </w:p>
    <w:p w:rsidR="00E80349" w:rsidRPr="00B65A01" w:rsidRDefault="00E80349" w:rsidP="00C43ED6">
      <w:pPr>
        <w:rPr>
          <w:b/>
          <w:bCs/>
          <w:sz w:val="16"/>
          <w:szCs w:val="16"/>
        </w:rPr>
      </w:pPr>
    </w:p>
    <w:p w:rsidR="00C43ED6" w:rsidRDefault="00E80349" w:rsidP="00911361">
      <w:pPr>
        <w:jc w:val="both"/>
      </w:pPr>
      <w:r w:rsidRPr="00273116">
        <w:rPr>
          <w:b/>
          <w:bCs/>
          <w:u w:val="single"/>
        </w:rPr>
        <w:t>По первому вопросу</w:t>
      </w:r>
      <w:r>
        <w:rPr>
          <w:b/>
          <w:bCs/>
        </w:rPr>
        <w:t>:</w:t>
      </w:r>
      <w:r w:rsidR="00C43ED6" w:rsidRPr="00C43ED6">
        <w:t xml:space="preserve"> Председателя Единой закупочной комиссии Гаркушу Романа Валерьевича, который сообщил, что</w:t>
      </w:r>
      <w:r w:rsidR="00BE380D">
        <w:t xml:space="preserve"> </w:t>
      </w:r>
      <w:r w:rsidR="00A84A6E">
        <w:t>на момент окончания срока подачи заявок</w:t>
      </w:r>
      <w:r w:rsidR="00D03598">
        <w:t xml:space="preserve"> </w:t>
      </w:r>
      <w:r w:rsidR="00BE380D">
        <w:t>было подано</w:t>
      </w:r>
      <w:r w:rsidR="004E0D5A">
        <w:t xml:space="preserve"> </w:t>
      </w:r>
      <w:r w:rsidR="00B40E1F">
        <w:t>3</w:t>
      </w:r>
      <w:r w:rsidR="007942EF">
        <w:t xml:space="preserve"> </w:t>
      </w:r>
      <w:r w:rsidR="00185318" w:rsidRPr="006F2EFF">
        <w:t>(</w:t>
      </w:r>
      <w:r w:rsidR="00B40E1F">
        <w:t>три</w:t>
      </w:r>
      <w:r w:rsidR="00185318" w:rsidRPr="006F2EFF">
        <w:t>)</w:t>
      </w:r>
      <w:r w:rsidR="007942EF">
        <w:t xml:space="preserve"> заявки</w:t>
      </w:r>
      <w:r>
        <w:t xml:space="preserve"> на участие в </w:t>
      </w:r>
      <w:r w:rsidR="00A84A6E">
        <w:t xml:space="preserve">открытом </w:t>
      </w:r>
      <w:r>
        <w:t xml:space="preserve">запросе </w:t>
      </w:r>
      <w:r w:rsidR="004E0D5A" w:rsidRPr="004E0D5A">
        <w:rPr>
          <w:bCs/>
        </w:rPr>
        <w:t>котировок</w:t>
      </w:r>
      <w:r w:rsidR="00A84A6E">
        <w:rPr>
          <w:bCs/>
        </w:rPr>
        <w:t xml:space="preserve"> в электронной форме</w:t>
      </w:r>
      <w:r w:rsidR="00BE380D">
        <w:t>:</w:t>
      </w:r>
    </w:p>
    <w:p w:rsidR="00483E10" w:rsidRDefault="00483E10" w:rsidP="00C43ED6">
      <w:pPr>
        <w:spacing w:line="216" w:lineRule="auto"/>
        <w:jc w:val="both"/>
        <w:rPr>
          <w:sz w:val="16"/>
          <w:szCs w:val="16"/>
        </w:rPr>
      </w:pPr>
    </w:p>
    <w:p w:rsidR="00342155" w:rsidRPr="00E46384" w:rsidRDefault="00342155" w:rsidP="00342155">
      <w:pPr>
        <w:spacing w:line="216" w:lineRule="auto"/>
        <w:jc w:val="both"/>
      </w:pPr>
      <w:r w:rsidRPr="00C43ED6">
        <w:rPr>
          <w:b/>
        </w:rPr>
        <w:t>Регистрационный номер заявки: №</w:t>
      </w:r>
      <w:r>
        <w:rPr>
          <w:b/>
        </w:rPr>
        <w:t xml:space="preserve"> 1 </w:t>
      </w:r>
      <w:r>
        <w:t xml:space="preserve">(дата </w:t>
      </w:r>
      <w:r w:rsidR="00B7220B">
        <w:t xml:space="preserve">и время </w:t>
      </w:r>
      <w:r>
        <w:t xml:space="preserve">подачи </w:t>
      </w:r>
      <w:r w:rsidR="00E91A4C">
        <w:t>25.08</w:t>
      </w:r>
      <w:r w:rsidR="00E75C9B">
        <w:t>.2016</w:t>
      </w:r>
      <w:r>
        <w:t xml:space="preserve"> 1</w:t>
      </w:r>
      <w:r w:rsidR="00E91A4C">
        <w:t>7</w:t>
      </w:r>
      <w:r>
        <w:t>:</w:t>
      </w:r>
      <w:r w:rsidR="00E91A4C">
        <w:t>43</w:t>
      </w:r>
      <w:r>
        <w:t>)</w:t>
      </w:r>
    </w:p>
    <w:p w:rsidR="00342155" w:rsidRPr="00B65A01" w:rsidRDefault="00342155" w:rsidP="00342155">
      <w:pPr>
        <w:spacing w:line="216" w:lineRule="auto"/>
        <w:jc w:val="both"/>
        <w:rPr>
          <w:b/>
          <w:sz w:val="16"/>
          <w:szCs w:val="16"/>
        </w:rPr>
      </w:pPr>
    </w:p>
    <w:p w:rsidR="00342155" w:rsidRPr="00C43ED6" w:rsidRDefault="00342155" w:rsidP="00342155">
      <w:pPr>
        <w:spacing w:line="216" w:lineRule="auto"/>
        <w:jc w:val="both"/>
      </w:pPr>
      <w:r w:rsidRPr="00C43ED6">
        <w:rPr>
          <w:b/>
        </w:rPr>
        <w:t>Сведения об участник</w:t>
      </w:r>
      <w:r>
        <w:rPr>
          <w:b/>
        </w:rPr>
        <w:t>е</w:t>
      </w:r>
      <w:r w:rsidRPr="00C43ED6">
        <w:t>:</w:t>
      </w:r>
    </w:p>
    <w:p w:rsidR="00342155" w:rsidRDefault="00342155" w:rsidP="00342155">
      <w:pPr>
        <w:spacing w:line="216" w:lineRule="auto"/>
        <w:jc w:val="both"/>
      </w:pPr>
      <w:r w:rsidRPr="00CC7FFD">
        <w:t xml:space="preserve">Общество с ограниченной ответственностью </w:t>
      </w:r>
      <w:r>
        <w:t>«</w:t>
      </w:r>
      <w:r w:rsidR="00B5563E">
        <w:t>Научно-производственный центр новых технологий «Азимут</w:t>
      </w:r>
      <w:r>
        <w:t xml:space="preserve">», </w:t>
      </w:r>
      <w:r w:rsidRPr="00676BCC">
        <w:t xml:space="preserve">ИНН </w:t>
      </w:r>
      <w:r w:rsidR="00B5563E">
        <w:t>7606025373</w:t>
      </w:r>
      <w:r w:rsidRPr="00676BCC">
        <w:t xml:space="preserve">, </w:t>
      </w:r>
      <w:r w:rsidR="00B5563E" w:rsidRPr="00676BCC">
        <w:t xml:space="preserve">КПП </w:t>
      </w:r>
      <w:r w:rsidR="00B5563E">
        <w:t xml:space="preserve">760401001, </w:t>
      </w:r>
      <w:r w:rsidRPr="00676BCC">
        <w:t xml:space="preserve">ОГРН </w:t>
      </w:r>
      <w:r w:rsidR="00B5563E">
        <w:t>1027600854005</w:t>
      </w:r>
      <w:r w:rsidRPr="00676BCC">
        <w:t xml:space="preserve">, </w:t>
      </w:r>
      <w:r>
        <w:t xml:space="preserve">ОКПО </w:t>
      </w:r>
      <w:r w:rsidR="00B5563E">
        <w:t>43577649, ОКТМО 78701000</w:t>
      </w:r>
      <w:r w:rsidRPr="00CC7FFD">
        <w:t>.</w:t>
      </w:r>
    </w:p>
    <w:p w:rsidR="00342155" w:rsidRDefault="00342155" w:rsidP="00342155">
      <w:pPr>
        <w:spacing w:line="216" w:lineRule="auto"/>
        <w:jc w:val="both"/>
      </w:pPr>
      <w:r w:rsidRPr="00C43ED6">
        <w:rPr>
          <w:b/>
        </w:rPr>
        <w:t>Предложение участника закупки о ц</w:t>
      </w:r>
      <w:r>
        <w:rPr>
          <w:b/>
        </w:rPr>
        <w:t>ене договора</w:t>
      </w:r>
      <w:r w:rsidRPr="00C43ED6">
        <w:rPr>
          <w:b/>
        </w:rPr>
        <w:t xml:space="preserve">: </w:t>
      </w:r>
      <w:r w:rsidR="00B5563E">
        <w:t>8</w:t>
      </w:r>
      <w:r w:rsidR="00A84A6E">
        <w:t>90</w:t>
      </w:r>
      <w:r>
        <w:t xml:space="preserve"> </w:t>
      </w:r>
      <w:r w:rsidR="00A84A6E">
        <w:t>9</w:t>
      </w:r>
      <w:r w:rsidR="00B5563E">
        <w:t>4</w:t>
      </w:r>
      <w:r>
        <w:t xml:space="preserve">0 </w:t>
      </w:r>
      <w:r w:rsidRPr="00C43ED6">
        <w:t>(</w:t>
      </w:r>
      <w:r>
        <w:t>восемь</w:t>
      </w:r>
      <w:r w:rsidR="00B5563E">
        <w:t>сот</w:t>
      </w:r>
      <w:r>
        <w:t xml:space="preserve"> </w:t>
      </w:r>
      <w:r w:rsidR="00A84A6E">
        <w:t xml:space="preserve">девяносто </w:t>
      </w:r>
      <w:r>
        <w:t>тысяч</w:t>
      </w:r>
      <w:r w:rsidR="00B5563E">
        <w:t xml:space="preserve"> </w:t>
      </w:r>
      <w:r w:rsidR="00A84A6E">
        <w:t>девятьсот</w:t>
      </w:r>
      <w:r w:rsidR="00B5563E">
        <w:t xml:space="preserve"> сорок</w:t>
      </w:r>
      <w:r>
        <w:t xml:space="preserve">) рублей 00 копеек (в т. ч. НДС </w:t>
      </w:r>
      <w:r w:rsidR="00E75C9B">
        <w:t>122070,51</w:t>
      </w:r>
      <w:r>
        <w:t xml:space="preserve"> рублей).</w:t>
      </w:r>
    </w:p>
    <w:p w:rsidR="00342155" w:rsidRDefault="00342155" w:rsidP="00C43ED6">
      <w:pPr>
        <w:spacing w:line="216" w:lineRule="auto"/>
        <w:jc w:val="both"/>
        <w:rPr>
          <w:sz w:val="16"/>
          <w:szCs w:val="16"/>
        </w:rPr>
      </w:pPr>
    </w:p>
    <w:p w:rsidR="00C43ED6" w:rsidRPr="00C43ED6" w:rsidRDefault="00C43ED6" w:rsidP="00C43ED6">
      <w:pPr>
        <w:spacing w:line="216" w:lineRule="auto"/>
        <w:jc w:val="both"/>
      </w:pPr>
      <w:r w:rsidRPr="00C43ED6">
        <w:rPr>
          <w:b/>
        </w:rPr>
        <w:t>Регистрационный номер заявки: №</w:t>
      </w:r>
      <w:r w:rsidR="00586AB6">
        <w:rPr>
          <w:b/>
        </w:rPr>
        <w:t xml:space="preserve"> </w:t>
      </w:r>
      <w:r w:rsidR="00342155">
        <w:rPr>
          <w:b/>
        </w:rPr>
        <w:t>2</w:t>
      </w:r>
      <w:r w:rsidR="005543AB">
        <w:t xml:space="preserve"> </w:t>
      </w:r>
      <w:r w:rsidR="005543AB" w:rsidRPr="005543AB">
        <w:t xml:space="preserve">(дата </w:t>
      </w:r>
      <w:r w:rsidR="00B7220B">
        <w:t xml:space="preserve">и время </w:t>
      </w:r>
      <w:r w:rsidR="005543AB" w:rsidRPr="005543AB">
        <w:t xml:space="preserve">подачи </w:t>
      </w:r>
      <w:r w:rsidR="00E91A4C">
        <w:t>25.08</w:t>
      </w:r>
      <w:r w:rsidR="002E5552">
        <w:t xml:space="preserve">.2016 </w:t>
      </w:r>
      <w:r w:rsidR="00342155">
        <w:t>1</w:t>
      </w:r>
      <w:r w:rsidR="00E91A4C">
        <w:t>7</w:t>
      </w:r>
      <w:r w:rsidR="005543AB" w:rsidRPr="005543AB">
        <w:t>:</w:t>
      </w:r>
      <w:r w:rsidR="00E91A4C">
        <w:t>57</w:t>
      </w:r>
      <w:r w:rsidR="005543AB" w:rsidRPr="005543AB">
        <w:t>)</w:t>
      </w:r>
    </w:p>
    <w:p w:rsidR="00C43ED6" w:rsidRPr="00B65A01" w:rsidRDefault="00C43ED6" w:rsidP="00C43ED6">
      <w:pPr>
        <w:spacing w:line="216" w:lineRule="auto"/>
        <w:jc w:val="both"/>
        <w:rPr>
          <w:sz w:val="16"/>
          <w:szCs w:val="16"/>
        </w:rPr>
      </w:pPr>
    </w:p>
    <w:p w:rsidR="006B464F" w:rsidRDefault="006B464F" w:rsidP="006B464F">
      <w:pPr>
        <w:tabs>
          <w:tab w:val="left" w:pos="5159"/>
          <w:tab w:val="left" w:pos="6349"/>
        </w:tabs>
        <w:spacing w:line="216" w:lineRule="auto"/>
      </w:pPr>
      <w:r w:rsidRPr="00C43ED6">
        <w:rPr>
          <w:b/>
        </w:rPr>
        <w:t>Сведения об участник</w:t>
      </w:r>
      <w:r>
        <w:rPr>
          <w:b/>
        </w:rPr>
        <w:t>е</w:t>
      </w:r>
      <w:r w:rsidRPr="00C43ED6">
        <w:t xml:space="preserve">: </w:t>
      </w:r>
    </w:p>
    <w:p w:rsidR="008838B2" w:rsidRDefault="008838B2" w:rsidP="006B464F">
      <w:pPr>
        <w:spacing w:line="216" w:lineRule="auto"/>
        <w:jc w:val="both"/>
      </w:pPr>
      <w:r w:rsidRPr="008838B2">
        <w:t>Общество с ограниченной ответственностью «Полиграф – Центр Юг», ИНН 6150057649, ОГРН 1086150003070, КПП 612501001.</w:t>
      </w:r>
    </w:p>
    <w:p w:rsidR="006B464F" w:rsidRDefault="006B464F" w:rsidP="006B464F">
      <w:pPr>
        <w:spacing w:line="216" w:lineRule="auto"/>
        <w:jc w:val="both"/>
      </w:pPr>
      <w:r w:rsidRPr="00C43ED6">
        <w:rPr>
          <w:b/>
        </w:rPr>
        <w:t>Предложение участника закупки о ц</w:t>
      </w:r>
      <w:r>
        <w:rPr>
          <w:b/>
        </w:rPr>
        <w:t>ене договора</w:t>
      </w:r>
      <w:r w:rsidRPr="00C43ED6">
        <w:rPr>
          <w:b/>
        </w:rPr>
        <w:t xml:space="preserve">: </w:t>
      </w:r>
      <w:r w:rsidR="008838B2">
        <w:t xml:space="preserve">966 300 </w:t>
      </w:r>
      <w:r w:rsidR="008838B2" w:rsidRPr="00C43ED6">
        <w:t>(</w:t>
      </w:r>
      <w:r w:rsidR="008838B2">
        <w:t>девятьсот шестьдесят шесть тысяч триста) рублей 00 копеек (в т. ч. НДС 147401,69 рублей</w:t>
      </w:r>
      <w:r w:rsidR="0099338A">
        <w:t>)</w:t>
      </w:r>
      <w:r w:rsidR="00594750">
        <w:t>.</w:t>
      </w:r>
    </w:p>
    <w:p w:rsidR="006B464F" w:rsidRPr="00A313D2" w:rsidRDefault="006B464F" w:rsidP="00273116">
      <w:pPr>
        <w:rPr>
          <w:b/>
          <w:sz w:val="16"/>
          <w:szCs w:val="16"/>
        </w:rPr>
      </w:pPr>
    </w:p>
    <w:p w:rsidR="00A66919" w:rsidRPr="00E46384" w:rsidRDefault="00A66919" w:rsidP="00A66919">
      <w:pPr>
        <w:spacing w:line="216" w:lineRule="auto"/>
        <w:jc w:val="both"/>
      </w:pPr>
      <w:r w:rsidRPr="00C43ED6">
        <w:rPr>
          <w:b/>
        </w:rPr>
        <w:t>Регистрационный номер заявки: №</w:t>
      </w:r>
      <w:r>
        <w:rPr>
          <w:b/>
        </w:rPr>
        <w:t xml:space="preserve"> 3 </w:t>
      </w:r>
      <w:r>
        <w:t>(дата</w:t>
      </w:r>
      <w:r w:rsidR="00B7220B" w:rsidRPr="00B7220B">
        <w:t xml:space="preserve"> </w:t>
      </w:r>
      <w:r w:rsidR="00B7220B">
        <w:t>и время</w:t>
      </w:r>
      <w:r>
        <w:t xml:space="preserve"> подачи </w:t>
      </w:r>
      <w:r w:rsidR="00B7220B">
        <w:t>25.08</w:t>
      </w:r>
      <w:r>
        <w:t>.2016 1</w:t>
      </w:r>
      <w:r w:rsidR="00B7220B">
        <w:t>9</w:t>
      </w:r>
      <w:r>
        <w:t>:</w:t>
      </w:r>
      <w:r w:rsidR="00B7220B">
        <w:t>51</w:t>
      </w:r>
      <w:r>
        <w:t>)</w:t>
      </w:r>
    </w:p>
    <w:p w:rsidR="00A66919" w:rsidRPr="00B65A01" w:rsidRDefault="00A66919" w:rsidP="00A66919">
      <w:pPr>
        <w:spacing w:line="216" w:lineRule="auto"/>
        <w:jc w:val="both"/>
        <w:rPr>
          <w:b/>
          <w:sz w:val="16"/>
          <w:szCs w:val="16"/>
        </w:rPr>
      </w:pPr>
    </w:p>
    <w:p w:rsidR="00A66919" w:rsidRPr="00C43ED6" w:rsidRDefault="00A66919" w:rsidP="00A66919">
      <w:pPr>
        <w:spacing w:line="216" w:lineRule="auto"/>
        <w:jc w:val="both"/>
      </w:pPr>
      <w:r w:rsidRPr="00C43ED6">
        <w:rPr>
          <w:b/>
        </w:rPr>
        <w:t>Сведения об участник</w:t>
      </w:r>
      <w:r>
        <w:rPr>
          <w:b/>
        </w:rPr>
        <w:t>е</w:t>
      </w:r>
      <w:r w:rsidRPr="00C43ED6">
        <w:t>:</w:t>
      </w:r>
    </w:p>
    <w:p w:rsidR="00A66919" w:rsidRDefault="00A66919" w:rsidP="00A66919">
      <w:pPr>
        <w:spacing w:line="216" w:lineRule="auto"/>
        <w:jc w:val="both"/>
      </w:pPr>
      <w:r w:rsidRPr="00CC7FFD">
        <w:t xml:space="preserve">Общество с ограниченной ответственностью </w:t>
      </w:r>
      <w:r>
        <w:t>«</w:t>
      </w:r>
      <w:r w:rsidR="00D028D9">
        <w:t>ПАЗЛ</w:t>
      </w:r>
      <w:r>
        <w:t xml:space="preserve">», </w:t>
      </w:r>
      <w:r w:rsidRPr="00676BCC">
        <w:t xml:space="preserve">ИНН </w:t>
      </w:r>
      <w:r w:rsidR="00D028D9">
        <w:t>9204508720</w:t>
      </w:r>
      <w:r w:rsidRPr="00676BCC">
        <w:t xml:space="preserve">, КПП </w:t>
      </w:r>
      <w:r w:rsidR="00D028D9">
        <w:t>92</w:t>
      </w:r>
      <w:r>
        <w:t xml:space="preserve">0401001, </w:t>
      </w:r>
      <w:r w:rsidRPr="00676BCC">
        <w:t xml:space="preserve">ОГРН </w:t>
      </w:r>
      <w:r w:rsidR="00D028D9">
        <w:t>1149204069684</w:t>
      </w:r>
      <w:r w:rsidRPr="00676BCC">
        <w:t xml:space="preserve">, </w:t>
      </w:r>
      <w:r>
        <w:t xml:space="preserve">ОКПО </w:t>
      </w:r>
      <w:r w:rsidR="00D028D9">
        <w:t>00372307</w:t>
      </w:r>
      <w:r>
        <w:t xml:space="preserve">, ОКТМО </w:t>
      </w:r>
      <w:r w:rsidR="00D028D9">
        <w:t>67000000</w:t>
      </w:r>
      <w:r w:rsidRPr="00CC7FFD">
        <w:t>.</w:t>
      </w:r>
    </w:p>
    <w:p w:rsidR="00A66919" w:rsidRDefault="00A66919" w:rsidP="00A66919">
      <w:pPr>
        <w:spacing w:line="216" w:lineRule="auto"/>
        <w:jc w:val="both"/>
      </w:pPr>
      <w:r w:rsidRPr="00C43ED6">
        <w:rPr>
          <w:b/>
        </w:rPr>
        <w:t>Предложение участника закупки о ц</w:t>
      </w:r>
      <w:r>
        <w:rPr>
          <w:b/>
        </w:rPr>
        <w:t>ене договора</w:t>
      </w:r>
      <w:r w:rsidRPr="00C43ED6">
        <w:rPr>
          <w:b/>
        </w:rPr>
        <w:t xml:space="preserve">: </w:t>
      </w:r>
      <w:r w:rsidR="00B7220B">
        <w:t>65</w:t>
      </w:r>
      <w:r w:rsidR="00D028D9">
        <w:t>1</w:t>
      </w:r>
      <w:r>
        <w:t xml:space="preserve"> 000 </w:t>
      </w:r>
      <w:r w:rsidRPr="00C43ED6">
        <w:t>(</w:t>
      </w:r>
      <w:r w:rsidR="00B7220B">
        <w:t>шест</w:t>
      </w:r>
      <w:r>
        <w:t xml:space="preserve">ьсот </w:t>
      </w:r>
      <w:r w:rsidR="00B7220B">
        <w:t>пятьдесят одна</w:t>
      </w:r>
      <w:r>
        <w:t xml:space="preserve"> тысяч</w:t>
      </w:r>
      <w:r w:rsidR="00B7220B">
        <w:t>а</w:t>
      </w:r>
      <w:r>
        <w:t>) рублей 00 копеек (без НДС).</w:t>
      </w:r>
    </w:p>
    <w:p w:rsidR="00A66919" w:rsidRPr="00A66919" w:rsidRDefault="00A66919" w:rsidP="00273116">
      <w:pPr>
        <w:rPr>
          <w:b/>
          <w:sz w:val="16"/>
          <w:szCs w:val="16"/>
        </w:rPr>
      </w:pPr>
    </w:p>
    <w:p w:rsidR="00B7220B" w:rsidRDefault="00B7220B" w:rsidP="00E03EFE">
      <w:pPr>
        <w:jc w:val="both"/>
        <w:rPr>
          <w:b/>
        </w:rPr>
      </w:pPr>
    </w:p>
    <w:p w:rsidR="00273116" w:rsidRDefault="0018528B" w:rsidP="00E03EFE">
      <w:pPr>
        <w:jc w:val="both"/>
      </w:pPr>
      <w:r>
        <w:rPr>
          <w:b/>
        </w:rPr>
        <w:lastRenderedPageBreak/>
        <w:t>Единая</w:t>
      </w:r>
      <w:r w:rsidRPr="00C43ED6">
        <w:rPr>
          <w:b/>
        </w:rPr>
        <w:t xml:space="preserve"> закупочн</w:t>
      </w:r>
      <w:r>
        <w:rPr>
          <w:b/>
        </w:rPr>
        <w:t>ая</w:t>
      </w:r>
      <w:r w:rsidRPr="00C43ED6">
        <w:rPr>
          <w:b/>
        </w:rPr>
        <w:t xml:space="preserve"> комисси</w:t>
      </w:r>
      <w:r>
        <w:rPr>
          <w:b/>
        </w:rPr>
        <w:t xml:space="preserve">я, </w:t>
      </w:r>
      <w:r>
        <w:t>рассмотрев заявки участников, выявила следующее:</w:t>
      </w:r>
    </w:p>
    <w:p w:rsidR="0068612D" w:rsidRDefault="0068612D" w:rsidP="00E03EFE">
      <w:pPr>
        <w:pStyle w:val="a7"/>
        <w:numPr>
          <w:ilvl w:val="0"/>
          <w:numId w:val="11"/>
        </w:numPr>
        <w:jc w:val="both"/>
      </w:pPr>
      <w:r>
        <w:t xml:space="preserve">заявка № 1 Участника ООО </w:t>
      </w:r>
      <w:r w:rsidR="00E03EFE">
        <w:t>НПЦ НТ «Азимут</w:t>
      </w:r>
      <w:r w:rsidRPr="0068612D">
        <w:t>»</w:t>
      </w:r>
      <w:r>
        <w:t xml:space="preserve"> соответствует требованиям извещения и документации о проведении запроса котировок;</w:t>
      </w:r>
    </w:p>
    <w:p w:rsidR="00F5174C" w:rsidRDefault="0068612D" w:rsidP="00E03EFE">
      <w:pPr>
        <w:pStyle w:val="a7"/>
        <w:numPr>
          <w:ilvl w:val="0"/>
          <w:numId w:val="11"/>
        </w:numPr>
        <w:jc w:val="both"/>
      </w:pPr>
      <w:r w:rsidRPr="0068612D">
        <w:t xml:space="preserve">заявка № </w:t>
      </w:r>
      <w:r w:rsidR="00FB5CBB">
        <w:t>2</w:t>
      </w:r>
      <w:r w:rsidRPr="0068612D">
        <w:t xml:space="preserve"> Участника </w:t>
      </w:r>
      <w:r w:rsidR="00F5174C">
        <w:t xml:space="preserve">ООО </w:t>
      </w:r>
      <w:r w:rsidR="00F5174C" w:rsidRPr="008838B2">
        <w:t>«Полиграф – Центр Юг»</w:t>
      </w:r>
      <w:r w:rsidR="00F5174C">
        <w:t xml:space="preserve"> не</w:t>
      </w:r>
      <w:r w:rsidRPr="0068612D">
        <w:t xml:space="preserve"> соответствует требованиям документации о проведении запроса котировок</w:t>
      </w:r>
      <w:r w:rsidR="00F5174C">
        <w:t>:</w:t>
      </w:r>
    </w:p>
    <w:p w:rsidR="0068612D" w:rsidRDefault="00F5174C" w:rsidP="00F5174C">
      <w:pPr>
        <w:pStyle w:val="a7"/>
        <w:jc w:val="both"/>
      </w:pPr>
      <w:r>
        <w:t xml:space="preserve">- </w:t>
      </w:r>
      <w:r w:rsidRPr="00F5174C">
        <w:rPr>
          <w:bCs/>
        </w:rPr>
        <w:t>отсутствует подтверждение о соответствии Участника п. 1.4 приложения 2 документации</w:t>
      </w:r>
      <w:r w:rsidR="00665566">
        <w:t>;</w:t>
      </w:r>
    </w:p>
    <w:p w:rsidR="00F5174C" w:rsidRDefault="00F5174C" w:rsidP="00F5174C">
      <w:pPr>
        <w:pStyle w:val="a7"/>
        <w:jc w:val="both"/>
      </w:pPr>
      <w:r>
        <w:t xml:space="preserve">- отсутствуют скан-копии </w:t>
      </w:r>
      <w:r w:rsidRPr="006430C1">
        <w:t>документов, удостоверяющих качество товара, предлагаемого к поставке, и его соответствие техническому заданию заказчика</w:t>
      </w:r>
      <w:r>
        <w:t>. Приложенное участником письмо об отсутствии обязательной сертификации от 09.03.2016 не подтверждает качество товара, предлагаемого к поставке.</w:t>
      </w:r>
    </w:p>
    <w:p w:rsidR="00F5174C" w:rsidRDefault="00F5174C" w:rsidP="00F5174C">
      <w:pPr>
        <w:pStyle w:val="a7"/>
        <w:jc w:val="both"/>
      </w:pPr>
      <w:r w:rsidRPr="00F5174C">
        <w:rPr>
          <w:u w:val="single"/>
        </w:rPr>
        <w:t>Замечание:</w:t>
      </w:r>
      <w:r>
        <w:t xml:space="preserve"> в составе заявки содержится доверенность на имя коммерческого директора предприятия на осуществление действий по участию в открытых аукционах, тогда как коммерческий директор подписывал заявку на участие в запросе котировок.</w:t>
      </w:r>
    </w:p>
    <w:p w:rsidR="00665566" w:rsidRDefault="00E03EFE" w:rsidP="00E03EFE">
      <w:pPr>
        <w:pStyle w:val="a7"/>
        <w:numPr>
          <w:ilvl w:val="0"/>
          <w:numId w:val="11"/>
        </w:numPr>
        <w:jc w:val="both"/>
      </w:pPr>
      <w:r>
        <w:t xml:space="preserve">заявка № 3 Участника ООО </w:t>
      </w:r>
      <w:r w:rsidRPr="0068612D">
        <w:t>«</w:t>
      </w:r>
      <w:r>
        <w:t>ПАЗЛ</w:t>
      </w:r>
      <w:r w:rsidRPr="0068612D">
        <w:t>»</w:t>
      </w:r>
      <w:r>
        <w:t xml:space="preserve"> соответствует требованиям извещения и документации о проведении запроса котировок.</w:t>
      </w:r>
    </w:p>
    <w:p w:rsidR="0068612D" w:rsidRPr="0068612D" w:rsidRDefault="0068612D" w:rsidP="0068612D">
      <w:pPr>
        <w:pStyle w:val="a7"/>
        <w:rPr>
          <w:sz w:val="16"/>
          <w:szCs w:val="16"/>
        </w:rPr>
      </w:pPr>
    </w:p>
    <w:p w:rsidR="00E242F5" w:rsidRDefault="00E242F5" w:rsidP="00BC41BB">
      <w:pPr>
        <w:jc w:val="both"/>
      </w:pPr>
      <w:r>
        <w:t>На основании вышеизложенного и в соответствии с Положени</w:t>
      </w:r>
      <w:r w:rsidR="000E4424">
        <w:t>ем</w:t>
      </w:r>
      <w:r>
        <w:t xml:space="preserve"> о закупках было предложено </w:t>
      </w:r>
      <w:r w:rsidR="000E4424">
        <w:rPr>
          <w:b/>
        </w:rPr>
        <w:t>допустить к оценке</w:t>
      </w:r>
      <w:r w:rsidRPr="009254AD">
        <w:rPr>
          <w:b/>
        </w:rPr>
        <w:t xml:space="preserve"> заявку №</w:t>
      </w:r>
      <w:r w:rsidR="002E1B87">
        <w:rPr>
          <w:b/>
        </w:rPr>
        <w:t xml:space="preserve"> </w:t>
      </w:r>
      <w:r w:rsidRPr="009254AD">
        <w:rPr>
          <w:b/>
        </w:rPr>
        <w:t>1</w:t>
      </w:r>
      <w:r>
        <w:t xml:space="preserve"> </w:t>
      </w:r>
      <w:r w:rsidRPr="00E242F5">
        <w:t>Участника</w:t>
      </w:r>
      <w:r w:rsidR="00BC41BB">
        <w:t xml:space="preserve"> ООО </w:t>
      </w:r>
      <w:r w:rsidR="00E03EFE">
        <w:t>НПЦ НТ «Азимут</w:t>
      </w:r>
      <w:r w:rsidRPr="00E242F5">
        <w:t>»</w:t>
      </w:r>
      <w:r w:rsidR="00FB5CBB">
        <w:t>,</w:t>
      </w:r>
      <w:r w:rsidRPr="009254AD">
        <w:rPr>
          <w:b/>
        </w:rPr>
        <w:t xml:space="preserve"> </w:t>
      </w:r>
      <w:r w:rsidR="00E03EFE" w:rsidRPr="009254AD">
        <w:rPr>
          <w:b/>
        </w:rPr>
        <w:t>заявку №</w:t>
      </w:r>
      <w:r w:rsidR="00E03EFE">
        <w:rPr>
          <w:b/>
        </w:rPr>
        <w:t xml:space="preserve"> 3</w:t>
      </w:r>
      <w:r w:rsidR="00E03EFE">
        <w:t xml:space="preserve"> </w:t>
      </w:r>
      <w:r w:rsidR="00E03EFE" w:rsidRPr="00E242F5">
        <w:t>Участника</w:t>
      </w:r>
      <w:r w:rsidR="00E03EFE">
        <w:t xml:space="preserve"> ООО «ПАЗЛ</w:t>
      </w:r>
      <w:r w:rsidR="00E03EFE" w:rsidRPr="00E242F5">
        <w:t>»</w:t>
      </w:r>
      <w:r w:rsidR="00ED2590">
        <w:t xml:space="preserve"> </w:t>
      </w:r>
      <w:r w:rsidR="002E1B87">
        <w:t>как соответствующие</w:t>
      </w:r>
      <w:r w:rsidR="00BC41BB">
        <w:t xml:space="preserve"> </w:t>
      </w:r>
      <w:r w:rsidR="005B3C48">
        <w:t xml:space="preserve">требованиям </w:t>
      </w:r>
      <w:r w:rsidR="000E4424">
        <w:t xml:space="preserve">извещения и </w:t>
      </w:r>
      <w:r w:rsidR="005B3C48">
        <w:t xml:space="preserve">документации о проведении запроса </w:t>
      </w:r>
      <w:r w:rsidR="00B55138">
        <w:t>котировок</w:t>
      </w:r>
      <w:r w:rsidR="00EF1E75">
        <w:t>.</w:t>
      </w:r>
      <w:r w:rsidR="00EF1E75" w:rsidRPr="00EF1E75">
        <w:rPr>
          <w:b/>
        </w:rPr>
        <w:t xml:space="preserve"> </w:t>
      </w:r>
      <w:r w:rsidR="00EF1E75" w:rsidRPr="00EF1E75">
        <w:t>На основании п. 3 части 26 раздела 4 Положения о закупках</w:t>
      </w:r>
      <w:r w:rsidR="00EF1E75" w:rsidRPr="00EF1E75">
        <w:rPr>
          <w:b/>
        </w:rPr>
        <w:t xml:space="preserve"> отклонить заявку № 2 </w:t>
      </w:r>
      <w:r w:rsidR="00EF1E75" w:rsidRPr="00E242F5">
        <w:t xml:space="preserve">Участника </w:t>
      </w:r>
      <w:r w:rsidR="00EF1E75">
        <w:t xml:space="preserve">ООО </w:t>
      </w:r>
      <w:r w:rsidR="00EF1E75" w:rsidRPr="008838B2">
        <w:t>«Полиграф – Центр Юг»</w:t>
      </w:r>
      <w:r w:rsidR="00EF1E75">
        <w:t xml:space="preserve"> </w:t>
      </w:r>
      <w:r w:rsidR="00EF1E75" w:rsidRPr="00EF1E75">
        <w:t>как не соответствующую требованиям документации</w:t>
      </w:r>
      <w:r w:rsidR="00EF1E75">
        <w:t>.</w:t>
      </w:r>
    </w:p>
    <w:p w:rsidR="003E41DD" w:rsidRPr="00B65A01" w:rsidRDefault="003E41DD" w:rsidP="005B3C48">
      <w:pPr>
        <w:ind w:left="360"/>
        <w:jc w:val="both"/>
        <w:rPr>
          <w:sz w:val="16"/>
          <w:szCs w:val="16"/>
        </w:rPr>
      </w:pPr>
    </w:p>
    <w:p w:rsidR="003E41DD" w:rsidRPr="003E41DD" w:rsidRDefault="003E41DD" w:rsidP="00BC41BB">
      <w:pPr>
        <w:jc w:val="both"/>
        <w:rPr>
          <w:b/>
        </w:rPr>
      </w:pPr>
      <w:r w:rsidRPr="003E41DD">
        <w:rPr>
          <w:b/>
        </w:rPr>
        <w:t>Голосовали:</w:t>
      </w:r>
    </w:p>
    <w:p w:rsidR="003E41DD" w:rsidRPr="0018528B" w:rsidRDefault="003E41DD" w:rsidP="00BC41BB">
      <w:pPr>
        <w:jc w:val="both"/>
      </w:pPr>
      <w:r>
        <w:t>«ЗА» - единогласно.</w:t>
      </w:r>
    </w:p>
    <w:p w:rsidR="0018528B" w:rsidRPr="00B65A01" w:rsidRDefault="0018528B" w:rsidP="00273116">
      <w:pPr>
        <w:rPr>
          <w:b/>
          <w:sz w:val="16"/>
          <w:szCs w:val="16"/>
        </w:rPr>
      </w:pPr>
    </w:p>
    <w:p w:rsidR="003E41DD" w:rsidRDefault="003E41DD" w:rsidP="003E41DD">
      <w:pPr>
        <w:jc w:val="both"/>
      </w:pPr>
      <w:r w:rsidRPr="00273116">
        <w:rPr>
          <w:b/>
          <w:bCs/>
          <w:u w:val="single"/>
        </w:rPr>
        <w:t xml:space="preserve">По </w:t>
      </w:r>
      <w:r>
        <w:rPr>
          <w:b/>
          <w:bCs/>
          <w:u w:val="single"/>
        </w:rPr>
        <w:t>второму</w:t>
      </w:r>
      <w:r w:rsidRPr="00273116">
        <w:rPr>
          <w:b/>
          <w:bCs/>
          <w:u w:val="single"/>
        </w:rPr>
        <w:t xml:space="preserve"> вопросу</w:t>
      </w:r>
      <w:r>
        <w:rPr>
          <w:b/>
          <w:bCs/>
        </w:rPr>
        <w:t>:</w:t>
      </w:r>
      <w:r w:rsidRPr="00C43ED6">
        <w:t xml:space="preserve"> </w:t>
      </w:r>
    </w:p>
    <w:p w:rsidR="000673AE" w:rsidRPr="000673AE" w:rsidRDefault="000673AE" w:rsidP="003E41DD">
      <w:pPr>
        <w:jc w:val="both"/>
        <w:rPr>
          <w:sz w:val="16"/>
          <w:szCs w:val="16"/>
        </w:rPr>
      </w:pPr>
    </w:p>
    <w:p w:rsidR="000673AE" w:rsidRDefault="000673AE" w:rsidP="003E41DD">
      <w:pPr>
        <w:jc w:val="both"/>
      </w:pPr>
      <w:r w:rsidRPr="000673AE">
        <w:rPr>
          <w:b/>
        </w:rPr>
        <w:t>Единая закупочная комиссия</w:t>
      </w:r>
      <w:r>
        <w:t xml:space="preserve"> </w:t>
      </w:r>
      <w:r w:rsidR="009D534C">
        <w:t>составила таблицу ранжирования заявок допущенных к оценке</w:t>
      </w:r>
    </w:p>
    <w:p w:rsidR="00BC41BB" w:rsidRDefault="00BC41BB" w:rsidP="003E41DD">
      <w:pPr>
        <w:jc w:val="both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2867"/>
        <w:gridCol w:w="3345"/>
      </w:tblGrid>
      <w:tr w:rsidR="00AD12CD" w:rsidRPr="006E077C" w:rsidTr="002E1B87">
        <w:tc>
          <w:tcPr>
            <w:tcW w:w="3823" w:type="dxa"/>
          </w:tcPr>
          <w:p w:rsidR="00AD12CD" w:rsidRPr="006E077C" w:rsidRDefault="00AD12CD" w:rsidP="00AD12CD">
            <w:pPr>
              <w:jc w:val="center"/>
              <w:rPr>
                <w:b/>
                <w:sz w:val="22"/>
                <w:szCs w:val="22"/>
              </w:rPr>
            </w:pPr>
            <w:r w:rsidRPr="006E077C">
              <w:rPr>
                <w:b/>
                <w:sz w:val="22"/>
                <w:szCs w:val="22"/>
              </w:rPr>
              <w:t>Участник</w:t>
            </w:r>
          </w:p>
        </w:tc>
        <w:tc>
          <w:tcPr>
            <w:tcW w:w="2867" w:type="dxa"/>
          </w:tcPr>
          <w:p w:rsidR="00AD12CD" w:rsidRPr="006E077C" w:rsidRDefault="00AD12CD" w:rsidP="0082057E">
            <w:pPr>
              <w:jc w:val="center"/>
              <w:rPr>
                <w:b/>
                <w:sz w:val="22"/>
                <w:szCs w:val="22"/>
              </w:rPr>
            </w:pPr>
            <w:r w:rsidRPr="006E077C">
              <w:rPr>
                <w:b/>
                <w:sz w:val="22"/>
                <w:szCs w:val="22"/>
              </w:rPr>
              <w:t>Предложенная цена без НДС, руб.</w:t>
            </w:r>
          </w:p>
        </w:tc>
        <w:tc>
          <w:tcPr>
            <w:tcW w:w="3345" w:type="dxa"/>
          </w:tcPr>
          <w:p w:rsidR="00AD12CD" w:rsidRPr="006E077C" w:rsidRDefault="00AD12CD" w:rsidP="00AD12CD">
            <w:pPr>
              <w:jc w:val="center"/>
              <w:rPr>
                <w:b/>
                <w:sz w:val="22"/>
                <w:szCs w:val="22"/>
              </w:rPr>
            </w:pPr>
            <w:r w:rsidRPr="006E077C">
              <w:rPr>
                <w:b/>
                <w:sz w:val="22"/>
                <w:szCs w:val="22"/>
              </w:rPr>
              <w:t>Присвоенное участнику место</w:t>
            </w:r>
          </w:p>
        </w:tc>
      </w:tr>
      <w:tr w:rsidR="00AD12CD" w:rsidRPr="006E077C" w:rsidTr="002E1B87">
        <w:tc>
          <w:tcPr>
            <w:tcW w:w="3823" w:type="dxa"/>
          </w:tcPr>
          <w:p w:rsidR="00AD12CD" w:rsidRPr="006E077C" w:rsidRDefault="0082057E" w:rsidP="002E1B87">
            <w:pPr>
              <w:rPr>
                <w:sz w:val="22"/>
                <w:szCs w:val="22"/>
              </w:rPr>
            </w:pPr>
            <w:r w:rsidRPr="006E077C">
              <w:rPr>
                <w:sz w:val="22"/>
                <w:szCs w:val="22"/>
              </w:rPr>
              <w:t>№ 3 ООО «ПАЗЛ»</w:t>
            </w:r>
          </w:p>
        </w:tc>
        <w:tc>
          <w:tcPr>
            <w:tcW w:w="2867" w:type="dxa"/>
          </w:tcPr>
          <w:p w:rsidR="00AD12CD" w:rsidRPr="006E077C" w:rsidRDefault="0082057E" w:rsidP="00EF1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Pr="006E077C">
              <w:rPr>
                <w:sz w:val="22"/>
                <w:szCs w:val="22"/>
              </w:rPr>
              <w:t>1 000,00</w:t>
            </w:r>
          </w:p>
        </w:tc>
        <w:tc>
          <w:tcPr>
            <w:tcW w:w="3345" w:type="dxa"/>
          </w:tcPr>
          <w:p w:rsidR="00AD12CD" w:rsidRPr="006E077C" w:rsidRDefault="0087779B" w:rsidP="00AD12CD">
            <w:pPr>
              <w:jc w:val="center"/>
              <w:rPr>
                <w:sz w:val="22"/>
                <w:szCs w:val="22"/>
              </w:rPr>
            </w:pPr>
            <w:r w:rsidRPr="006E077C">
              <w:rPr>
                <w:sz w:val="22"/>
                <w:szCs w:val="22"/>
              </w:rPr>
              <w:t>1</w:t>
            </w:r>
          </w:p>
        </w:tc>
      </w:tr>
      <w:tr w:rsidR="00E03EFE" w:rsidRPr="006E077C" w:rsidTr="002E1B87">
        <w:tc>
          <w:tcPr>
            <w:tcW w:w="3823" w:type="dxa"/>
          </w:tcPr>
          <w:p w:rsidR="00E03EFE" w:rsidRPr="006E077C" w:rsidRDefault="0082057E" w:rsidP="00E03EFE">
            <w:pPr>
              <w:rPr>
                <w:sz w:val="22"/>
                <w:szCs w:val="22"/>
              </w:rPr>
            </w:pPr>
            <w:r w:rsidRPr="006E077C">
              <w:rPr>
                <w:sz w:val="22"/>
                <w:szCs w:val="22"/>
              </w:rPr>
              <w:t>№ 1 ООО НПЦ НТ «Азимут»</w:t>
            </w:r>
          </w:p>
        </w:tc>
        <w:tc>
          <w:tcPr>
            <w:tcW w:w="2867" w:type="dxa"/>
          </w:tcPr>
          <w:p w:rsidR="00E03EFE" w:rsidRPr="006E077C" w:rsidRDefault="0082057E" w:rsidP="00E03E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755</w:t>
            </w:r>
            <w:r w:rsidRPr="006E077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033</w:t>
            </w:r>
            <w:r w:rsidRPr="006E077C">
              <w:rPr>
                <w:sz w:val="22"/>
                <w:szCs w:val="22"/>
              </w:rPr>
              <w:t>,9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345" w:type="dxa"/>
          </w:tcPr>
          <w:p w:rsidR="00E03EFE" w:rsidRPr="006E077C" w:rsidRDefault="00EF1E75" w:rsidP="00E03E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9D534C" w:rsidRPr="00B65A01" w:rsidRDefault="009D534C" w:rsidP="003E41DD">
      <w:pPr>
        <w:jc w:val="both"/>
        <w:rPr>
          <w:sz w:val="16"/>
          <w:szCs w:val="16"/>
        </w:rPr>
      </w:pPr>
    </w:p>
    <w:p w:rsidR="00BC41BB" w:rsidRPr="00BC41BB" w:rsidRDefault="00BC41BB" w:rsidP="00BC41BB">
      <w:pPr>
        <w:jc w:val="both"/>
        <w:rPr>
          <w:b/>
        </w:rPr>
      </w:pPr>
      <w:r w:rsidRPr="00BC41BB">
        <w:rPr>
          <w:b/>
        </w:rPr>
        <w:t>Голосовали:</w:t>
      </w:r>
    </w:p>
    <w:p w:rsidR="00BC41BB" w:rsidRPr="00BC41BB" w:rsidRDefault="00BC41BB" w:rsidP="00BC41BB">
      <w:pPr>
        <w:jc w:val="both"/>
      </w:pPr>
      <w:r w:rsidRPr="00BC41BB">
        <w:t>«ЗА» - единогласно.</w:t>
      </w:r>
    </w:p>
    <w:p w:rsidR="003E41DD" w:rsidRPr="00B65A01" w:rsidRDefault="003E41DD" w:rsidP="00273116">
      <w:pPr>
        <w:rPr>
          <w:b/>
          <w:sz w:val="16"/>
          <w:szCs w:val="16"/>
        </w:rPr>
      </w:pPr>
      <w:bookmarkStart w:id="0" w:name="_GoBack"/>
      <w:bookmarkEnd w:id="0"/>
    </w:p>
    <w:p w:rsidR="00273116" w:rsidRDefault="00273116" w:rsidP="00273116">
      <w:pPr>
        <w:rPr>
          <w:b/>
        </w:rPr>
      </w:pPr>
      <w:r w:rsidRPr="00BE380D">
        <w:rPr>
          <w:b/>
        </w:rPr>
        <w:t>РЕШИЛИ:</w:t>
      </w:r>
    </w:p>
    <w:p w:rsidR="00BC41BB" w:rsidRPr="00B65A01" w:rsidRDefault="00BC41BB" w:rsidP="00273116">
      <w:pPr>
        <w:tabs>
          <w:tab w:val="left" w:pos="5159"/>
          <w:tab w:val="left" w:pos="6349"/>
        </w:tabs>
        <w:spacing w:line="216" w:lineRule="auto"/>
        <w:rPr>
          <w:b/>
          <w:sz w:val="16"/>
          <w:szCs w:val="16"/>
        </w:rPr>
      </w:pPr>
    </w:p>
    <w:p w:rsidR="00BC41BB" w:rsidRDefault="000E4424" w:rsidP="007C55C4">
      <w:pPr>
        <w:numPr>
          <w:ilvl w:val="0"/>
          <w:numId w:val="8"/>
        </w:numPr>
        <w:tabs>
          <w:tab w:val="left" w:pos="709"/>
        </w:tabs>
        <w:spacing w:line="216" w:lineRule="auto"/>
        <w:jc w:val="both"/>
      </w:pPr>
      <w:r w:rsidRPr="00B928C5">
        <w:rPr>
          <w:b/>
        </w:rPr>
        <w:t xml:space="preserve">Допустить к оценке </w:t>
      </w:r>
      <w:r w:rsidR="00BC41BB" w:rsidRPr="00B928C5">
        <w:rPr>
          <w:b/>
        </w:rPr>
        <w:t xml:space="preserve">заявку </w:t>
      </w:r>
      <w:r w:rsidR="002E1B87" w:rsidRPr="00B928C5">
        <w:rPr>
          <w:b/>
        </w:rPr>
        <w:t>№ 1</w:t>
      </w:r>
      <w:r w:rsidR="002E1B87" w:rsidRPr="00B928C5">
        <w:t xml:space="preserve"> </w:t>
      </w:r>
      <w:r w:rsidR="00BC41BB" w:rsidRPr="00B928C5">
        <w:t xml:space="preserve">Участника </w:t>
      </w:r>
      <w:r w:rsidR="005E48FF" w:rsidRPr="00B928C5">
        <w:t xml:space="preserve">Общество с ограниченной ответственностью </w:t>
      </w:r>
      <w:r w:rsidR="00E03EFE">
        <w:t>НПЦ НТ «Азимут</w:t>
      </w:r>
      <w:r w:rsidR="002E1B87" w:rsidRPr="00B928C5">
        <w:t>» (</w:t>
      </w:r>
      <w:r w:rsidR="00E11166" w:rsidRPr="00676BCC">
        <w:t xml:space="preserve">ИНН </w:t>
      </w:r>
      <w:r w:rsidR="00E11166">
        <w:t>7606025373</w:t>
      </w:r>
      <w:r w:rsidR="00E11166" w:rsidRPr="00676BCC">
        <w:t xml:space="preserve">, КПП </w:t>
      </w:r>
      <w:r w:rsidR="00E11166">
        <w:t xml:space="preserve">760401001, </w:t>
      </w:r>
      <w:r w:rsidR="00E11166" w:rsidRPr="00676BCC">
        <w:t xml:space="preserve">ОГРН </w:t>
      </w:r>
      <w:r w:rsidR="00E11166">
        <w:t>1027600854005</w:t>
      </w:r>
      <w:r w:rsidR="00E11166" w:rsidRPr="00676BCC">
        <w:t xml:space="preserve">, </w:t>
      </w:r>
      <w:r w:rsidR="00E11166">
        <w:t>ОКПО 43577649, ОКТМО 78701000</w:t>
      </w:r>
      <w:r w:rsidR="00BC41BB" w:rsidRPr="00B928C5">
        <w:t>)</w:t>
      </w:r>
      <w:r w:rsidR="002E1B87" w:rsidRPr="00B928C5">
        <w:t xml:space="preserve">, </w:t>
      </w:r>
      <w:r w:rsidR="00E11166" w:rsidRPr="00B928C5">
        <w:rPr>
          <w:b/>
        </w:rPr>
        <w:t xml:space="preserve">заявку № </w:t>
      </w:r>
      <w:r w:rsidR="00E11166">
        <w:rPr>
          <w:b/>
        </w:rPr>
        <w:t>3</w:t>
      </w:r>
      <w:r w:rsidR="00E11166" w:rsidRPr="00B928C5">
        <w:t xml:space="preserve"> Участника Общество с ограниченной ответственностью </w:t>
      </w:r>
      <w:r w:rsidR="00E11166">
        <w:t>«ПАЗЛ</w:t>
      </w:r>
      <w:r w:rsidR="00E11166" w:rsidRPr="00B928C5">
        <w:t>» (</w:t>
      </w:r>
      <w:r w:rsidR="00E11166" w:rsidRPr="00676BCC">
        <w:t xml:space="preserve">ИНН </w:t>
      </w:r>
      <w:r w:rsidR="00E11166">
        <w:t>9204508720</w:t>
      </w:r>
      <w:r w:rsidR="00E11166" w:rsidRPr="00676BCC">
        <w:t xml:space="preserve">, КПП </w:t>
      </w:r>
      <w:r w:rsidR="00E11166">
        <w:t xml:space="preserve">920401001, </w:t>
      </w:r>
      <w:r w:rsidR="00E11166" w:rsidRPr="00676BCC">
        <w:t xml:space="preserve">ОГРН </w:t>
      </w:r>
      <w:r w:rsidR="00E11166">
        <w:t>1149204069684</w:t>
      </w:r>
      <w:r w:rsidR="00E11166" w:rsidRPr="00676BCC">
        <w:t xml:space="preserve">, </w:t>
      </w:r>
      <w:r w:rsidR="00E11166">
        <w:t>ОКПО 00372307, ОКТМО 67000000</w:t>
      </w:r>
      <w:r w:rsidR="00E11166" w:rsidRPr="00B928C5">
        <w:t>)</w:t>
      </w:r>
      <w:r w:rsidR="00BC41BB" w:rsidRPr="00B928C5">
        <w:t>.</w:t>
      </w:r>
    </w:p>
    <w:p w:rsidR="006F2D9F" w:rsidRPr="00B928C5" w:rsidRDefault="006F2D9F" w:rsidP="006F2D9F">
      <w:pPr>
        <w:pStyle w:val="a7"/>
        <w:numPr>
          <w:ilvl w:val="0"/>
          <w:numId w:val="8"/>
        </w:numPr>
        <w:jc w:val="both"/>
      </w:pPr>
      <w:r w:rsidRPr="006F2D9F">
        <w:t xml:space="preserve">На основании п. 3 части 26 раздела 4 Положения о закупках </w:t>
      </w:r>
      <w:r w:rsidRPr="006F2D9F">
        <w:rPr>
          <w:b/>
        </w:rPr>
        <w:t>отклонить заявку № 2</w:t>
      </w:r>
      <w:r w:rsidRPr="006F2D9F">
        <w:t xml:space="preserve"> Участника ООО «Полиграф – Центр Юг»</w:t>
      </w:r>
      <w:r>
        <w:t xml:space="preserve"> (</w:t>
      </w:r>
      <w:r w:rsidRPr="008838B2">
        <w:t>ИНН 6150057649, ОГРН 1086150003070, КПП 612501001</w:t>
      </w:r>
      <w:r>
        <w:t>)</w:t>
      </w:r>
      <w:r w:rsidRPr="006F2D9F">
        <w:t>, как не соответствующую требованиям документации.</w:t>
      </w:r>
    </w:p>
    <w:p w:rsidR="00BC41BB" w:rsidRPr="00B928C5" w:rsidRDefault="00BC41BB" w:rsidP="009A0D91">
      <w:pPr>
        <w:numPr>
          <w:ilvl w:val="0"/>
          <w:numId w:val="8"/>
        </w:numPr>
        <w:tabs>
          <w:tab w:val="left" w:pos="709"/>
        </w:tabs>
        <w:spacing w:line="216" w:lineRule="auto"/>
        <w:jc w:val="both"/>
      </w:pPr>
      <w:r w:rsidRPr="00B928C5">
        <w:t xml:space="preserve">На основании п. </w:t>
      </w:r>
      <w:r w:rsidR="005E48FF" w:rsidRPr="00B928C5">
        <w:t>2</w:t>
      </w:r>
      <w:r w:rsidRPr="00B928C5">
        <w:t xml:space="preserve"> части </w:t>
      </w:r>
      <w:r w:rsidR="005E48FF" w:rsidRPr="00B928C5">
        <w:t>26</w:t>
      </w:r>
      <w:r w:rsidRPr="00B928C5">
        <w:t xml:space="preserve"> раздела </w:t>
      </w:r>
      <w:r w:rsidR="005E48FF" w:rsidRPr="00B928C5">
        <w:t>4</w:t>
      </w:r>
      <w:r w:rsidRPr="00B928C5">
        <w:t xml:space="preserve"> Положения о закупках </w:t>
      </w:r>
      <w:r w:rsidRPr="00B928C5">
        <w:rPr>
          <w:b/>
        </w:rPr>
        <w:t xml:space="preserve">признать </w:t>
      </w:r>
      <w:r w:rsidR="005E48FF" w:rsidRPr="00B928C5">
        <w:rPr>
          <w:b/>
        </w:rPr>
        <w:t>победителем</w:t>
      </w:r>
      <w:r w:rsidR="005E48FF" w:rsidRPr="00B928C5">
        <w:t xml:space="preserve"> </w:t>
      </w:r>
      <w:r w:rsidR="00E11166">
        <w:rPr>
          <w:bCs/>
        </w:rPr>
        <w:t xml:space="preserve">открытого </w:t>
      </w:r>
      <w:r w:rsidR="00E11166" w:rsidRPr="00C43ED6">
        <w:rPr>
          <w:bCs/>
        </w:rPr>
        <w:t xml:space="preserve">запроса </w:t>
      </w:r>
      <w:r w:rsidR="00E11166">
        <w:rPr>
          <w:bCs/>
        </w:rPr>
        <w:t>котировок в электронной форме</w:t>
      </w:r>
      <w:r w:rsidR="00E11166">
        <w:t xml:space="preserve"> на </w:t>
      </w:r>
      <w:r w:rsidR="00F35D73" w:rsidRPr="0042380C">
        <w:t xml:space="preserve">поставку </w:t>
      </w:r>
      <w:r w:rsidR="00F35D73">
        <w:t>этикеток самоклеящихся</w:t>
      </w:r>
      <w:r w:rsidR="00E26DAE" w:rsidRPr="00B928C5">
        <w:rPr>
          <w:b/>
        </w:rPr>
        <w:t xml:space="preserve"> </w:t>
      </w:r>
      <w:r w:rsidR="005E48FF" w:rsidRPr="00B928C5">
        <w:rPr>
          <w:b/>
        </w:rPr>
        <w:t xml:space="preserve">Участника </w:t>
      </w:r>
      <w:r w:rsidR="00ED2590" w:rsidRPr="00B928C5">
        <w:t xml:space="preserve">Общество с ограниченной ответственностью </w:t>
      </w:r>
      <w:r w:rsidR="00E11166">
        <w:t>«</w:t>
      </w:r>
      <w:r w:rsidR="006F2D9F">
        <w:t>ПАЗЛ</w:t>
      </w:r>
      <w:r w:rsidR="0087779B" w:rsidRPr="00B928C5">
        <w:t xml:space="preserve">» </w:t>
      </w:r>
      <w:r w:rsidR="00132505" w:rsidRPr="00B928C5">
        <w:t xml:space="preserve">с ценой договора </w:t>
      </w:r>
      <w:r w:rsidR="006F2D9F">
        <w:t xml:space="preserve">651 000 </w:t>
      </w:r>
      <w:r w:rsidR="006F2D9F" w:rsidRPr="00C43ED6">
        <w:t>(</w:t>
      </w:r>
      <w:r w:rsidR="006F2D9F">
        <w:t>шестьсот пятьдесят одна тысяча) рублей 00 копеек (без НДС)</w:t>
      </w:r>
      <w:r w:rsidR="00B65A01" w:rsidRPr="00B928C5">
        <w:t>.</w:t>
      </w:r>
    </w:p>
    <w:p w:rsidR="00132505" w:rsidRPr="00B928C5" w:rsidRDefault="00132505" w:rsidP="00B65A01">
      <w:pPr>
        <w:numPr>
          <w:ilvl w:val="0"/>
          <w:numId w:val="8"/>
        </w:numPr>
        <w:tabs>
          <w:tab w:val="left" w:pos="709"/>
        </w:tabs>
        <w:spacing w:line="216" w:lineRule="auto"/>
        <w:jc w:val="both"/>
      </w:pPr>
      <w:r w:rsidRPr="00B928C5">
        <w:t xml:space="preserve">Признать </w:t>
      </w:r>
      <w:r w:rsidRPr="00B928C5">
        <w:rPr>
          <w:iCs/>
        </w:rPr>
        <w:t>Участником,</w:t>
      </w:r>
      <w:r w:rsidRPr="00B928C5">
        <w:rPr>
          <w:b/>
          <w:iCs/>
        </w:rPr>
        <w:t xml:space="preserve"> </w:t>
      </w:r>
      <w:r w:rsidRPr="00E11166">
        <w:rPr>
          <w:iCs/>
        </w:rPr>
        <w:t>предложившим наименьшую цену,</w:t>
      </w:r>
      <w:r w:rsidRPr="00B928C5">
        <w:rPr>
          <w:b/>
          <w:iCs/>
        </w:rPr>
        <w:t xml:space="preserve"> следующую за победителем</w:t>
      </w:r>
      <w:r w:rsidRPr="00B928C5">
        <w:t xml:space="preserve"> </w:t>
      </w:r>
      <w:r w:rsidR="00E11166">
        <w:rPr>
          <w:bCs/>
        </w:rPr>
        <w:t xml:space="preserve">открытого </w:t>
      </w:r>
      <w:r w:rsidR="00E11166" w:rsidRPr="00C43ED6">
        <w:rPr>
          <w:bCs/>
        </w:rPr>
        <w:t xml:space="preserve">запроса </w:t>
      </w:r>
      <w:r w:rsidR="00E11166">
        <w:rPr>
          <w:bCs/>
        </w:rPr>
        <w:t>котировок в электронной форме</w:t>
      </w:r>
      <w:r w:rsidRPr="00B928C5">
        <w:t xml:space="preserve">, </w:t>
      </w:r>
      <w:r w:rsidRPr="00B928C5">
        <w:rPr>
          <w:b/>
        </w:rPr>
        <w:t xml:space="preserve">Участника </w:t>
      </w:r>
      <w:r w:rsidR="006F2D9F" w:rsidRPr="00B928C5">
        <w:t xml:space="preserve">Общество с ограниченной ответственностью </w:t>
      </w:r>
      <w:r w:rsidR="006F2D9F" w:rsidRPr="009A0D91">
        <w:t xml:space="preserve">«Научно-производственный центр новых технологий </w:t>
      </w:r>
      <w:r w:rsidR="006F2D9F">
        <w:t>«Азимут</w:t>
      </w:r>
      <w:r w:rsidR="006F2D9F" w:rsidRPr="00B928C5">
        <w:t>»</w:t>
      </w:r>
      <w:r w:rsidR="006F2D9F">
        <w:t xml:space="preserve"> </w:t>
      </w:r>
      <w:r w:rsidRPr="00B928C5">
        <w:t xml:space="preserve">с ценой </w:t>
      </w:r>
      <w:r w:rsidR="00E11166">
        <w:t>предложения</w:t>
      </w:r>
      <w:r w:rsidRPr="00B928C5">
        <w:t xml:space="preserve"> </w:t>
      </w:r>
      <w:r w:rsidR="006F2D9F">
        <w:t xml:space="preserve">890 940 </w:t>
      </w:r>
      <w:r w:rsidR="006F2D9F" w:rsidRPr="00C43ED6">
        <w:t>(</w:t>
      </w:r>
      <w:r w:rsidR="006F2D9F">
        <w:t>восемьсот девяносто тысяч девятьсот сорок) рублей 00 копеек (в т. ч. НДС 122070,51 рублей</w:t>
      </w:r>
      <w:r w:rsidRPr="00B928C5">
        <w:t>).</w:t>
      </w:r>
    </w:p>
    <w:p w:rsidR="00906145" w:rsidRDefault="00906145" w:rsidP="00BC41BB">
      <w:pPr>
        <w:suppressAutoHyphens/>
        <w:overflowPunct w:val="0"/>
        <w:autoSpaceDE w:val="0"/>
        <w:rPr>
          <w:bCs/>
          <w:sz w:val="22"/>
          <w:szCs w:val="22"/>
          <w:lang w:eastAsia="zh-CN"/>
        </w:rPr>
      </w:pPr>
    </w:p>
    <w:p w:rsidR="004C7348" w:rsidRDefault="004C7348" w:rsidP="00D9152D">
      <w:pPr>
        <w:suppressAutoHyphens/>
        <w:overflowPunct w:val="0"/>
        <w:autoSpaceDE w:val="0"/>
        <w:rPr>
          <w:bCs/>
          <w:sz w:val="22"/>
          <w:szCs w:val="22"/>
          <w:lang w:eastAsia="zh-CN"/>
        </w:rPr>
      </w:pPr>
    </w:p>
    <w:p w:rsidR="004C7348" w:rsidRDefault="004C7348" w:rsidP="00D9152D">
      <w:pPr>
        <w:suppressAutoHyphens/>
        <w:overflowPunct w:val="0"/>
        <w:autoSpaceDE w:val="0"/>
        <w:rPr>
          <w:bCs/>
          <w:sz w:val="22"/>
          <w:szCs w:val="22"/>
          <w:lang w:eastAsia="zh-CN"/>
        </w:rPr>
      </w:pPr>
    </w:p>
    <w:p w:rsidR="00D9152D" w:rsidRPr="00190503" w:rsidRDefault="00D9152D" w:rsidP="00D9152D">
      <w:pPr>
        <w:suppressAutoHyphens/>
        <w:overflowPunct w:val="0"/>
        <w:autoSpaceDE w:val="0"/>
        <w:rPr>
          <w:bCs/>
          <w:sz w:val="22"/>
          <w:szCs w:val="22"/>
          <w:lang w:eastAsia="zh-CN"/>
        </w:rPr>
      </w:pPr>
      <w:r w:rsidRPr="00190503">
        <w:rPr>
          <w:bCs/>
          <w:sz w:val="22"/>
          <w:szCs w:val="22"/>
          <w:lang w:eastAsia="zh-CN"/>
        </w:rPr>
        <w:t xml:space="preserve">Председатель единой закупочной комиссии                        </w:t>
      </w:r>
      <w:r w:rsidRPr="00190503">
        <w:rPr>
          <w:bCs/>
          <w:sz w:val="22"/>
          <w:szCs w:val="22"/>
          <w:lang w:eastAsia="zh-CN"/>
        </w:rPr>
        <w:tab/>
      </w:r>
      <w:r w:rsidRPr="00190503">
        <w:rPr>
          <w:bCs/>
          <w:sz w:val="22"/>
          <w:szCs w:val="22"/>
          <w:lang w:eastAsia="zh-CN"/>
        </w:rPr>
        <w:tab/>
        <w:t xml:space="preserve">                                  </w:t>
      </w:r>
    </w:p>
    <w:p w:rsidR="00D9152D" w:rsidRPr="00190503" w:rsidRDefault="00D9152D" w:rsidP="00D9152D">
      <w:pPr>
        <w:suppressAutoHyphens/>
        <w:overflowPunct w:val="0"/>
        <w:autoSpaceDE w:val="0"/>
        <w:rPr>
          <w:bCs/>
          <w:sz w:val="22"/>
          <w:szCs w:val="22"/>
          <w:lang w:eastAsia="zh-CN"/>
        </w:rPr>
      </w:pPr>
      <w:r w:rsidRPr="00190503">
        <w:rPr>
          <w:bCs/>
          <w:sz w:val="22"/>
          <w:szCs w:val="22"/>
          <w:lang w:eastAsia="zh-CN"/>
        </w:rPr>
        <w:t>Заместитель генерального директора</w:t>
      </w:r>
      <w:r w:rsidRPr="00190503">
        <w:rPr>
          <w:bCs/>
          <w:sz w:val="22"/>
          <w:szCs w:val="22"/>
          <w:lang w:eastAsia="zh-CN"/>
        </w:rPr>
        <w:tab/>
      </w:r>
      <w:r w:rsidRPr="00190503">
        <w:rPr>
          <w:bCs/>
          <w:sz w:val="22"/>
          <w:szCs w:val="22"/>
          <w:lang w:eastAsia="zh-CN"/>
        </w:rPr>
        <w:tab/>
      </w:r>
      <w:r w:rsidRPr="00190503">
        <w:rPr>
          <w:bCs/>
          <w:sz w:val="22"/>
          <w:szCs w:val="22"/>
          <w:lang w:eastAsia="zh-CN"/>
        </w:rPr>
        <w:tab/>
      </w:r>
      <w:r w:rsidRPr="00190503">
        <w:rPr>
          <w:bCs/>
          <w:sz w:val="22"/>
          <w:szCs w:val="22"/>
          <w:lang w:eastAsia="zh-CN"/>
        </w:rPr>
        <w:tab/>
      </w:r>
      <w:r w:rsidRPr="00190503">
        <w:rPr>
          <w:bCs/>
          <w:sz w:val="22"/>
          <w:szCs w:val="22"/>
          <w:lang w:eastAsia="zh-CN"/>
        </w:rPr>
        <w:tab/>
        <w:t>_____</w:t>
      </w:r>
      <w:r w:rsidRPr="00190503">
        <w:rPr>
          <w:bCs/>
          <w:sz w:val="22"/>
          <w:szCs w:val="22"/>
          <w:lang w:eastAsia="zh-CN"/>
        </w:rPr>
        <w:softHyphen/>
      </w:r>
      <w:r w:rsidRPr="00190503">
        <w:rPr>
          <w:bCs/>
          <w:sz w:val="22"/>
          <w:szCs w:val="22"/>
          <w:lang w:eastAsia="zh-CN"/>
        </w:rPr>
        <w:softHyphen/>
      </w:r>
      <w:r w:rsidRPr="00190503">
        <w:rPr>
          <w:bCs/>
          <w:sz w:val="22"/>
          <w:szCs w:val="22"/>
          <w:lang w:eastAsia="zh-CN"/>
        </w:rPr>
        <w:softHyphen/>
        <w:t>___________ Р.В. Гаркуша</w:t>
      </w:r>
    </w:p>
    <w:p w:rsidR="00D9152D" w:rsidRPr="00190503" w:rsidRDefault="00D9152D" w:rsidP="00D9152D">
      <w:pPr>
        <w:suppressAutoHyphens/>
        <w:overflowPunct w:val="0"/>
        <w:autoSpaceDE w:val="0"/>
        <w:rPr>
          <w:bCs/>
          <w:sz w:val="22"/>
          <w:szCs w:val="22"/>
          <w:lang w:eastAsia="zh-CN"/>
        </w:rPr>
      </w:pPr>
    </w:p>
    <w:p w:rsidR="00F35D73" w:rsidRDefault="00F35D73" w:rsidP="00F35D73">
      <w:pPr>
        <w:suppressAutoHyphens/>
        <w:overflowPunct w:val="0"/>
        <w:autoSpaceDE w:val="0"/>
        <w:rPr>
          <w:bCs/>
          <w:sz w:val="22"/>
          <w:szCs w:val="22"/>
          <w:lang w:eastAsia="zh-CN"/>
        </w:rPr>
      </w:pPr>
      <w:r>
        <w:rPr>
          <w:bCs/>
          <w:sz w:val="22"/>
          <w:szCs w:val="22"/>
          <w:lang w:eastAsia="zh-CN"/>
        </w:rPr>
        <w:t>Заместитель председателя</w:t>
      </w:r>
      <w:r>
        <w:rPr>
          <w:bCs/>
          <w:sz w:val="22"/>
          <w:szCs w:val="22"/>
          <w:lang w:eastAsia="zh-CN"/>
        </w:rPr>
        <w:tab/>
      </w:r>
      <w:r>
        <w:rPr>
          <w:bCs/>
          <w:sz w:val="22"/>
          <w:szCs w:val="22"/>
          <w:lang w:eastAsia="zh-CN"/>
        </w:rPr>
        <w:tab/>
      </w:r>
      <w:r>
        <w:rPr>
          <w:bCs/>
          <w:sz w:val="22"/>
          <w:szCs w:val="22"/>
          <w:lang w:eastAsia="zh-CN"/>
        </w:rPr>
        <w:tab/>
        <w:t xml:space="preserve">     </w:t>
      </w:r>
      <w:r>
        <w:rPr>
          <w:bCs/>
          <w:sz w:val="22"/>
          <w:szCs w:val="22"/>
          <w:lang w:eastAsia="zh-CN"/>
        </w:rPr>
        <w:tab/>
      </w:r>
      <w:r>
        <w:rPr>
          <w:bCs/>
          <w:sz w:val="22"/>
          <w:szCs w:val="22"/>
          <w:lang w:eastAsia="zh-CN"/>
        </w:rPr>
        <w:tab/>
      </w:r>
      <w:r>
        <w:rPr>
          <w:bCs/>
          <w:sz w:val="22"/>
          <w:szCs w:val="22"/>
          <w:lang w:eastAsia="zh-CN"/>
        </w:rPr>
        <w:tab/>
      </w:r>
      <w:r w:rsidRPr="0099338A">
        <w:rPr>
          <w:bCs/>
          <w:sz w:val="22"/>
          <w:szCs w:val="22"/>
          <w:lang w:eastAsia="zh-CN"/>
        </w:rPr>
        <w:t>___________</w:t>
      </w:r>
      <w:r>
        <w:rPr>
          <w:bCs/>
          <w:sz w:val="22"/>
          <w:szCs w:val="22"/>
          <w:lang w:eastAsia="zh-CN"/>
        </w:rPr>
        <w:t>_</w:t>
      </w:r>
      <w:r w:rsidRPr="0099338A">
        <w:rPr>
          <w:bCs/>
          <w:sz w:val="22"/>
          <w:szCs w:val="22"/>
          <w:lang w:eastAsia="zh-CN"/>
        </w:rPr>
        <w:t xml:space="preserve">___ </w:t>
      </w:r>
      <w:r>
        <w:rPr>
          <w:sz w:val="22"/>
          <w:szCs w:val="22"/>
        </w:rPr>
        <w:t>Е.Л. Переверзева</w:t>
      </w:r>
    </w:p>
    <w:p w:rsidR="00F35D73" w:rsidRPr="0099338A" w:rsidRDefault="00F35D73" w:rsidP="00F35D73">
      <w:pPr>
        <w:suppressAutoHyphens/>
        <w:overflowPunct w:val="0"/>
        <w:autoSpaceDE w:val="0"/>
        <w:rPr>
          <w:bCs/>
          <w:sz w:val="22"/>
          <w:szCs w:val="22"/>
          <w:lang w:eastAsia="zh-CN"/>
        </w:rPr>
      </w:pPr>
    </w:p>
    <w:p w:rsidR="00F35D73" w:rsidRDefault="00F35D73" w:rsidP="00F35D73">
      <w:pPr>
        <w:tabs>
          <w:tab w:val="left" w:pos="5130"/>
        </w:tabs>
        <w:suppressAutoHyphens/>
        <w:spacing w:after="200" w:line="276" w:lineRule="auto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Менеджер по поставкам</w:t>
      </w:r>
      <w:r w:rsidRPr="00C079EF">
        <w:rPr>
          <w:sz w:val="22"/>
          <w:szCs w:val="22"/>
          <w:lang w:eastAsia="zh-CN"/>
        </w:rPr>
        <w:t xml:space="preserve">       </w:t>
      </w:r>
      <w:r w:rsidRPr="00C553D1">
        <w:rPr>
          <w:sz w:val="22"/>
          <w:szCs w:val="22"/>
          <w:lang w:eastAsia="zh-CN"/>
        </w:rPr>
        <w:t xml:space="preserve">                           </w:t>
      </w:r>
      <w:r>
        <w:rPr>
          <w:sz w:val="22"/>
          <w:szCs w:val="22"/>
          <w:lang w:eastAsia="zh-CN"/>
        </w:rPr>
        <w:tab/>
        <w:t xml:space="preserve">       </w:t>
      </w:r>
      <w:r>
        <w:rPr>
          <w:sz w:val="22"/>
          <w:szCs w:val="22"/>
          <w:lang w:eastAsia="zh-CN"/>
        </w:rPr>
        <w:tab/>
        <w:t xml:space="preserve"> </w:t>
      </w:r>
      <w:r>
        <w:rPr>
          <w:sz w:val="22"/>
          <w:szCs w:val="22"/>
          <w:lang w:eastAsia="zh-CN"/>
        </w:rPr>
        <w:tab/>
        <w:t>_______________ М.В. Царькова</w:t>
      </w:r>
    </w:p>
    <w:p w:rsidR="00F35D73" w:rsidRPr="00E87318" w:rsidRDefault="00F35D73" w:rsidP="00F35D73">
      <w:pPr>
        <w:rPr>
          <w:sz w:val="22"/>
          <w:szCs w:val="22"/>
          <w:lang w:eastAsia="zh-CN"/>
        </w:rPr>
      </w:pPr>
      <w:r>
        <w:rPr>
          <w:sz w:val="22"/>
          <w:szCs w:val="22"/>
        </w:rPr>
        <w:t>Секретарь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87318">
        <w:rPr>
          <w:sz w:val="22"/>
          <w:szCs w:val="22"/>
        </w:rPr>
        <w:tab/>
      </w:r>
      <w:r w:rsidRPr="00E87318">
        <w:rPr>
          <w:sz w:val="22"/>
          <w:szCs w:val="22"/>
        </w:rPr>
        <w:tab/>
      </w:r>
      <w:r w:rsidRPr="00E8731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87318">
        <w:rPr>
          <w:sz w:val="22"/>
          <w:szCs w:val="22"/>
        </w:rPr>
        <w:t xml:space="preserve"> ______</w:t>
      </w:r>
      <w:r>
        <w:rPr>
          <w:sz w:val="22"/>
          <w:szCs w:val="22"/>
        </w:rPr>
        <w:t>___</w:t>
      </w:r>
      <w:r w:rsidRPr="00E87318">
        <w:rPr>
          <w:sz w:val="22"/>
          <w:szCs w:val="22"/>
        </w:rPr>
        <w:t xml:space="preserve">______ </w:t>
      </w:r>
      <w:r>
        <w:rPr>
          <w:bCs/>
          <w:sz w:val="22"/>
          <w:szCs w:val="22"/>
          <w:lang w:eastAsia="zh-CN"/>
        </w:rPr>
        <w:t>О.Н. Англиченкова</w:t>
      </w:r>
    </w:p>
    <w:p w:rsidR="00C43ED6" w:rsidRPr="00E86867" w:rsidRDefault="00C43ED6" w:rsidP="00F35D73">
      <w:pPr>
        <w:suppressAutoHyphens/>
        <w:overflowPunct w:val="0"/>
        <w:autoSpaceDE w:val="0"/>
        <w:rPr>
          <w:sz w:val="22"/>
          <w:szCs w:val="22"/>
          <w:lang w:eastAsia="zh-CN"/>
        </w:rPr>
      </w:pPr>
    </w:p>
    <w:sectPr w:rsidR="00C43ED6" w:rsidRPr="00E86867" w:rsidSect="004C7348">
      <w:footerReference w:type="default" r:id="rId9"/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C52" w:rsidRDefault="000F6C52" w:rsidP="006E077C">
      <w:r>
        <w:separator/>
      </w:r>
    </w:p>
  </w:endnote>
  <w:endnote w:type="continuationSeparator" w:id="0">
    <w:p w:rsidR="000F6C52" w:rsidRDefault="000F6C52" w:rsidP="006E0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2749952"/>
      <w:docPartObj>
        <w:docPartGallery w:val="Page Numbers (Bottom of Page)"/>
        <w:docPartUnique/>
      </w:docPartObj>
    </w:sdtPr>
    <w:sdtEndPr/>
    <w:sdtContent>
      <w:p w:rsidR="006E077C" w:rsidRDefault="006E077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57E">
          <w:rPr>
            <w:noProof/>
          </w:rPr>
          <w:t>3</w:t>
        </w:r>
        <w:r>
          <w:fldChar w:fldCharType="end"/>
        </w:r>
      </w:p>
    </w:sdtContent>
  </w:sdt>
  <w:p w:rsidR="006E077C" w:rsidRDefault="006E077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C52" w:rsidRDefault="000F6C52" w:rsidP="006E077C">
      <w:r>
        <w:separator/>
      </w:r>
    </w:p>
  </w:footnote>
  <w:footnote w:type="continuationSeparator" w:id="0">
    <w:p w:rsidR="000F6C52" w:rsidRDefault="000F6C52" w:rsidP="006E0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7472"/>
    <w:multiLevelType w:val="hybridMultilevel"/>
    <w:tmpl w:val="8AF42FEC"/>
    <w:lvl w:ilvl="0" w:tplc="6568DE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3782B"/>
    <w:multiLevelType w:val="hybridMultilevel"/>
    <w:tmpl w:val="85464624"/>
    <w:lvl w:ilvl="0" w:tplc="6568DE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123A4"/>
    <w:multiLevelType w:val="hybridMultilevel"/>
    <w:tmpl w:val="A6861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01D32"/>
    <w:multiLevelType w:val="hybridMultilevel"/>
    <w:tmpl w:val="59044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078E5"/>
    <w:multiLevelType w:val="hybridMultilevel"/>
    <w:tmpl w:val="8ACC21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9792E10"/>
    <w:multiLevelType w:val="hybridMultilevel"/>
    <w:tmpl w:val="5874DEBE"/>
    <w:lvl w:ilvl="0" w:tplc="6568DE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445A3"/>
    <w:multiLevelType w:val="hybridMultilevel"/>
    <w:tmpl w:val="73447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425D55"/>
    <w:multiLevelType w:val="hybridMultilevel"/>
    <w:tmpl w:val="B3B84A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20E2B"/>
    <w:multiLevelType w:val="hybridMultilevel"/>
    <w:tmpl w:val="7C845CB8"/>
    <w:lvl w:ilvl="0" w:tplc="6568DE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54695"/>
    <w:multiLevelType w:val="hybridMultilevel"/>
    <w:tmpl w:val="CE7CF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A6392F"/>
    <w:multiLevelType w:val="hybridMultilevel"/>
    <w:tmpl w:val="FF4A8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E2"/>
    <w:rsid w:val="00026E0A"/>
    <w:rsid w:val="00033903"/>
    <w:rsid w:val="00036C6A"/>
    <w:rsid w:val="00042FA8"/>
    <w:rsid w:val="00050FDD"/>
    <w:rsid w:val="000673AE"/>
    <w:rsid w:val="00076BE8"/>
    <w:rsid w:val="0008741E"/>
    <w:rsid w:val="000B05A7"/>
    <w:rsid w:val="000B0C7D"/>
    <w:rsid w:val="000D60AF"/>
    <w:rsid w:val="000E4424"/>
    <w:rsid w:val="000E70B8"/>
    <w:rsid w:val="000F161D"/>
    <w:rsid w:val="000F395D"/>
    <w:rsid w:val="000F6C52"/>
    <w:rsid w:val="00111C56"/>
    <w:rsid w:val="00122506"/>
    <w:rsid w:val="00132505"/>
    <w:rsid w:val="0014108E"/>
    <w:rsid w:val="001544C6"/>
    <w:rsid w:val="001709EB"/>
    <w:rsid w:val="0018528B"/>
    <w:rsid w:val="00185318"/>
    <w:rsid w:val="00187D2C"/>
    <w:rsid w:val="00190FAE"/>
    <w:rsid w:val="001947B7"/>
    <w:rsid w:val="00194AC0"/>
    <w:rsid w:val="001974BE"/>
    <w:rsid w:val="001A031C"/>
    <w:rsid w:val="001B4D2C"/>
    <w:rsid w:val="001C39B5"/>
    <w:rsid w:val="001F4650"/>
    <w:rsid w:val="001F69B4"/>
    <w:rsid w:val="001F76CC"/>
    <w:rsid w:val="001F7B85"/>
    <w:rsid w:val="002000E6"/>
    <w:rsid w:val="00203BE8"/>
    <w:rsid w:val="00231794"/>
    <w:rsid w:val="0023447F"/>
    <w:rsid w:val="00236995"/>
    <w:rsid w:val="00240184"/>
    <w:rsid w:val="0025160D"/>
    <w:rsid w:val="00270668"/>
    <w:rsid w:val="00272EF3"/>
    <w:rsid w:val="00273116"/>
    <w:rsid w:val="0028278A"/>
    <w:rsid w:val="002A6F0F"/>
    <w:rsid w:val="002C72B1"/>
    <w:rsid w:val="002C7AA4"/>
    <w:rsid w:val="002E1B87"/>
    <w:rsid w:val="002E5552"/>
    <w:rsid w:val="0030165D"/>
    <w:rsid w:val="00302DDE"/>
    <w:rsid w:val="0031086C"/>
    <w:rsid w:val="00311D23"/>
    <w:rsid w:val="0031301B"/>
    <w:rsid w:val="003313FD"/>
    <w:rsid w:val="00333DF3"/>
    <w:rsid w:val="00342155"/>
    <w:rsid w:val="00342CBD"/>
    <w:rsid w:val="003938E2"/>
    <w:rsid w:val="003B1F26"/>
    <w:rsid w:val="003B5CB4"/>
    <w:rsid w:val="003B7AEB"/>
    <w:rsid w:val="003E17B7"/>
    <w:rsid w:val="003E235D"/>
    <w:rsid w:val="003E41DD"/>
    <w:rsid w:val="00404651"/>
    <w:rsid w:val="004337DF"/>
    <w:rsid w:val="00444761"/>
    <w:rsid w:val="00464717"/>
    <w:rsid w:val="00476A4B"/>
    <w:rsid w:val="00483E10"/>
    <w:rsid w:val="0049030C"/>
    <w:rsid w:val="004C30D2"/>
    <w:rsid w:val="004C7348"/>
    <w:rsid w:val="004D5996"/>
    <w:rsid w:val="004E0D5A"/>
    <w:rsid w:val="00507428"/>
    <w:rsid w:val="00516332"/>
    <w:rsid w:val="00524969"/>
    <w:rsid w:val="005543AB"/>
    <w:rsid w:val="005545AC"/>
    <w:rsid w:val="0056668A"/>
    <w:rsid w:val="005670BC"/>
    <w:rsid w:val="00576D53"/>
    <w:rsid w:val="00586AB6"/>
    <w:rsid w:val="00594750"/>
    <w:rsid w:val="005A20B1"/>
    <w:rsid w:val="005B3C48"/>
    <w:rsid w:val="005C0D77"/>
    <w:rsid w:val="005C48E4"/>
    <w:rsid w:val="005C4CB6"/>
    <w:rsid w:val="005E06E6"/>
    <w:rsid w:val="005E35C9"/>
    <w:rsid w:val="005E3D3C"/>
    <w:rsid w:val="005E48FF"/>
    <w:rsid w:val="005E4B23"/>
    <w:rsid w:val="005F4BBD"/>
    <w:rsid w:val="005F78BC"/>
    <w:rsid w:val="00601FB3"/>
    <w:rsid w:val="0062075E"/>
    <w:rsid w:val="00644A25"/>
    <w:rsid w:val="0065504A"/>
    <w:rsid w:val="00665566"/>
    <w:rsid w:val="00680E62"/>
    <w:rsid w:val="006818F7"/>
    <w:rsid w:val="0068612D"/>
    <w:rsid w:val="00687786"/>
    <w:rsid w:val="0069250E"/>
    <w:rsid w:val="006A5F83"/>
    <w:rsid w:val="006B2D71"/>
    <w:rsid w:val="006B464F"/>
    <w:rsid w:val="006D7A81"/>
    <w:rsid w:val="006E077C"/>
    <w:rsid w:val="006F241B"/>
    <w:rsid w:val="006F2D9F"/>
    <w:rsid w:val="006F2EFF"/>
    <w:rsid w:val="00705C48"/>
    <w:rsid w:val="00705D77"/>
    <w:rsid w:val="00711FDD"/>
    <w:rsid w:val="00713D06"/>
    <w:rsid w:val="007212A5"/>
    <w:rsid w:val="00747B60"/>
    <w:rsid w:val="007637D4"/>
    <w:rsid w:val="00764135"/>
    <w:rsid w:val="00765735"/>
    <w:rsid w:val="007767F8"/>
    <w:rsid w:val="00777DFA"/>
    <w:rsid w:val="007913BE"/>
    <w:rsid w:val="00791937"/>
    <w:rsid w:val="0079239B"/>
    <w:rsid w:val="007925A6"/>
    <w:rsid w:val="007942EF"/>
    <w:rsid w:val="00796333"/>
    <w:rsid w:val="007B743E"/>
    <w:rsid w:val="007B7FF1"/>
    <w:rsid w:val="007C1CB1"/>
    <w:rsid w:val="007C4E10"/>
    <w:rsid w:val="007C55C4"/>
    <w:rsid w:val="007C56F9"/>
    <w:rsid w:val="007E07FF"/>
    <w:rsid w:val="008077F1"/>
    <w:rsid w:val="00816E30"/>
    <w:rsid w:val="0082057E"/>
    <w:rsid w:val="008328F7"/>
    <w:rsid w:val="00851D60"/>
    <w:rsid w:val="00857020"/>
    <w:rsid w:val="0085782F"/>
    <w:rsid w:val="0086012F"/>
    <w:rsid w:val="008728C5"/>
    <w:rsid w:val="0087779B"/>
    <w:rsid w:val="008838B2"/>
    <w:rsid w:val="00891B70"/>
    <w:rsid w:val="00893219"/>
    <w:rsid w:val="008A58D3"/>
    <w:rsid w:val="008C2AC8"/>
    <w:rsid w:val="008D417A"/>
    <w:rsid w:val="008F24BD"/>
    <w:rsid w:val="008F2558"/>
    <w:rsid w:val="009011BA"/>
    <w:rsid w:val="00906145"/>
    <w:rsid w:val="00911361"/>
    <w:rsid w:val="009254AD"/>
    <w:rsid w:val="00932991"/>
    <w:rsid w:val="00955642"/>
    <w:rsid w:val="00956CC3"/>
    <w:rsid w:val="00976C34"/>
    <w:rsid w:val="009833BE"/>
    <w:rsid w:val="0098605D"/>
    <w:rsid w:val="0099338A"/>
    <w:rsid w:val="009A0D91"/>
    <w:rsid w:val="009A2EEC"/>
    <w:rsid w:val="009C5BDB"/>
    <w:rsid w:val="009D534C"/>
    <w:rsid w:val="009E5D8A"/>
    <w:rsid w:val="009E6280"/>
    <w:rsid w:val="00A0039C"/>
    <w:rsid w:val="00A14CD3"/>
    <w:rsid w:val="00A313D2"/>
    <w:rsid w:val="00A459E0"/>
    <w:rsid w:val="00A66919"/>
    <w:rsid w:val="00A84A6E"/>
    <w:rsid w:val="00A951E4"/>
    <w:rsid w:val="00AA1E3C"/>
    <w:rsid w:val="00AA76EA"/>
    <w:rsid w:val="00AB0F5B"/>
    <w:rsid w:val="00AD0E09"/>
    <w:rsid w:val="00AD12CD"/>
    <w:rsid w:val="00AD1CC8"/>
    <w:rsid w:val="00AD6AE9"/>
    <w:rsid w:val="00AE3C27"/>
    <w:rsid w:val="00B01C9D"/>
    <w:rsid w:val="00B04B8F"/>
    <w:rsid w:val="00B3300C"/>
    <w:rsid w:val="00B33B5D"/>
    <w:rsid w:val="00B35950"/>
    <w:rsid w:val="00B40E1F"/>
    <w:rsid w:val="00B4625C"/>
    <w:rsid w:val="00B55138"/>
    <w:rsid w:val="00B5563E"/>
    <w:rsid w:val="00B65A01"/>
    <w:rsid w:val="00B66D91"/>
    <w:rsid w:val="00B7220B"/>
    <w:rsid w:val="00B928C5"/>
    <w:rsid w:val="00BC41BB"/>
    <w:rsid w:val="00BD1594"/>
    <w:rsid w:val="00BE380D"/>
    <w:rsid w:val="00C01C1F"/>
    <w:rsid w:val="00C043CE"/>
    <w:rsid w:val="00C048B7"/>
    <w:rsid w:val="00C11563"/>
    <w:rsid w:val="00C159F8"/>
    <w:rsid w:val="00C2759F"/>
    <w:rsid w:val="00C40047"/>
    <w:rsid w:val="00C43ED6"/>
    <w:rsid w:val="00C61FE7"/>
    <w:rsid w:val="00C7470E"/>
    <w:rsid w:val="00CA162B"/>
    <w:rsid w:val="00CB0AE1"/>
    <w:rsid w:val="00CB341D"/>
    <w:rsid w:val="00CD5348"/>
    <w:rsid w:val="00CE551A"/>
    <w:rsid w:val="00CF56EF"/>
    <w:rsid w:val="00D028D9"/>
    <w:rsid w:val="00D03598"/>
    <w:rsid w:val="00D06276"/>
    <w:rsid w:val="00D13DF0"/>
    <w:rsid w:val="00D1524B"/>
    <w:rsid w:val="00D15F44"/>
    <w:rsid w:val="00D24162"/>
    <w:rsid w:val="00D51D5F"/>
    <w:rsid w:val="00D625F5"/>
    <w:rsid w:val="00D63A28"/>
    <w:rsid w:val="00D7245E"/>
    <w:rsid w:val="00D82D6C"/>
    <w:rsid w:val="00D9152D"/>
    <w:rsid w:val="00D926E8"/>
    <w:rsid w:val="00DA61EC"/>
    <w:rsid w:val="00DC7B85"/>
    <w:rsid w:val="00DC7B93"/>
    <w:rsid w:val="00DD04A5"/>
    <w:rsid w:val="00DE2E78"/>
    <w:rsid w:val="00DE6B5D"/>
    <w:rsid w:val="00DF1259"/>
    <w:rsid w:val="00DF495F"/>
    <w:rsid w:val="00E022B3"/>
    <w:rsid w:val="00E03EFE"/>
    <w:rsid w:val="00E0591A"/>
    <w:rsid w:val="00E07DA0"/>
    <w:rsid w:val="00E11166"/>
    <w:rsid w:val="00E242F5"/>
    <w:rsid w:val="00E24B6D"/>
    <w:rsid w:val="00E26DAE"/>
    <w:rsid w:val="00E41013"/>
    <w:rsid w:val="00E4526C"/>
    <w:rsid w:val="00E46384"/>
    <w:rsid w:val="00E46677"/>
    <w:rsid w:val="00E50A77"/>
    <w:rsid w:val="00E63B29"/>
    <w:rsid w:val="00E755ED"/>
    <w:rsid w:val="00E75C9B"/>
    <w:rsid w:val="00E80349"/>
    <w:rsid w:val="00E82613"/>
    <w:rsid w:val="00E86867"/>
    <w:rsid w:val="00E872EF"/>
    <w:rsid w:val="00E91A4C"/>
    <w:rsid w:val="00EA6A97"/>
    <w:rsid w:val="00EC4D36"/>
    <w:rsid w:val="00ED2590"/>
    <w:rsid w:val="00ED5B3C"/>
    <w:rsid w:val="00EE3C98"/>
    <w:rsid w:val="00EE63A0"/>
    <w:rsid w:val="00EF1E75"/>
    <w:rsid w:val="00EF5BA8"/>
    <w:rsid w:val="00F16EEC"/>
    <w:rsid w:val="00F260A9"/>
    <w:rsid w:val="00F35D73"/>
    <w:rsid w:val="00F5174C"/>
    <w:rsid w:val="00F53FA8"/>
    <w:rsid w:val="00F56C13"/>
    <w:rsid w:val="00F6339E"/>
    <w:rsid w:val="00F73263"/>
    <w:rsid w:val="00F84D6A"/>
    <w:rsid w:val="00F85904"/>
    <w:rsid w:val="00FA75E0"/>
    <w:rsid w:val="00FB3AEF"/>
    <w:rsid w:val="00FB5CBB"/>
    <w:rsid w:val="00FD4D6C"/>
    <w:rsid w:val="00FD4FF9"/>
    <w:rsid w:val="00FF025F"/>
    <w:rsid w:val="00FF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D3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5F4BBD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4C3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C30D2"/>
    <w:rPr>
      <w:rFonts w:ascii="Tahoma" w:eastAsia="Calibri" w:hAnsi="Tahoma" w:cs="Tahoma"/>
      <w:sz w:val="16"/>
      <w:szCs w:val="16"/>
    </w:rPr>
  </w:style>
  <w:style w:type="table" w:styleId="-1">
    <w:name w:val="Table Web 1"/>
    <w:basedOn w:val="a1"/>
    <w:rsid w:val="00AD12C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AD12C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AD12CD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List Paragraph"/>
    <w:basedOn w:val="a"/>
    <w:uiPriority w:val="34"/>
    <w:qFormat/>
    <w:rsid w:val="008D417A"/>
    <w:pPr>
      <w:ind w:left="720"/>
      <w:contextualSpacing/>
    </w:pPr>
  </w:style>
  <w:style w:type="paragraph" w:styleId="a8">
    <w:name w:val="header"/>
    <w:basedOn w:val="a"/>
    <w:link w:val="a9"/>
    <w:unhideWhenUsed/>
    <w:rsid w:val="006E07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E077C"/>
    <w:rPr>
      <w:rFonts w:eastAsia="Calibri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E07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E077C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D3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5F4BBD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4C3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C30D2"/>
    <w:rPr>
      <w:rFonts w:ascii="Tahoma" w:eastAsia="Calibri" w:hAnsi="Tahoma" w:cs="Tahoma"/>
      <w:sz w:val="16"/>
      <w:szCs w:val="16"/>
    </w:rPr>
  </w:style>
  <w:style w:type="table" w:styleId="-1">
    <w:name w:val="Table Web 1"/>
    <w:basedOn w:val="a1"/>
    <w:rsid w:val="00AD12C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AD12C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AD12CD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List Paragraph"/>
    <w:basedOn w:val="a"/>
    <w:uiPriority w:val="34"/>
    <w:qFormat/>
    <w:rsid w:val="008D417A"/>
    <w:pPr>
      <w:ind w:left="720"/>
      <w:contextualSpacing/>
    </w:pPr>
  </w:style>
  <w:style w:type="paragraph" w:styleId="a8">
    <w:name w:val="header"/>
    <w:basedOn w:val="a"/>
    <w:link w:val="a9"/>
    <w:unhideWhenUsed/>
    <w:rsid w:val="006E07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E077C"/>
    <w:rPr>
      <w:rFonts w:eastAsia="Calibri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E07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E077C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17FFC-2D0C-4058-8B6F-3B6363EFC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13</vt:lpstr>
    </vt:vector>
  </TitlesOfParts>
  <Company>VHK</Company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13</dc:title>
  <dc:creator>Plo1</dc:creator>
  <cp:lastModifiedBy>Булатов Антон Валериевич</cp:lastModifiedBy>
  <cp:revision>12</cp:revision>
  <cp:lastPrinted>2016-09-01T12:24:00Z</cp:lastPrinted>
  <dcterms:created xsi:type="dcterms:W3CDTF">2016-09-01T11:07:00Z</dcterms:created>
  <dcterms:modified xsi:type="dcterms:W3CDTF">2016-09-05T06:55:00Z</dcterms:modified>
</cp:coreProperties>
</file>