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910"/>
        <w:gridCol w:w="4399"/>
        <w:gridCol w:w="910"/>
        <w:gridCol w:w="910"/>
        <w:gridCol w:w="910"/>
        <w:gridCol w:w="910"/>
        <w:gridCol w:w="910"/>
        <w:gridCol w:w="1517"/>
        <w:gridCol w:w="1517"/>
        <w:gridCol w:w="1517"/>
      </w:tblGrid>
      <w:tr w:rsidR="00D55944">
        <w:tc>
          <w:tcPr>
            <w:tcW w:w="0" w:type="auto"/>
            <w:gridSpan w:val="5"/>
            <w:hideMark/>
          </w:tcPr>
          <w:p w:rsidR="00D55944" w:rsidRDefault="00741F7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6.8 © ООО"Адепт"</w:t>
            </w:r>
          </w:p>
        </w:tc>
        <w:tc>
          <w:tcPr>
            <w:tcW w:w="0" w:type="auto"/>
            <w:gridSpan w:val="6"/>
            <w:hideMark/>
          </w:tcPr>
          <w:p w:rsidR="00D55944" w:rsidRDefault="00741F7B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Форма №1б</w:t>
            </w:r>
          </w:p>
        </w:tc>
      </w:tr>
      <w:tr w:rsidR="00D55944">
        <w:tc>
          <w:tcPr>
            <w:tcW w:w="25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5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gridSpan w:val="5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СОГЛАСОВАНО</w:t>
            </w:r>
          </w:p>
        </w:tc>
        <w:tc>
          <w:tcPr>
            <w:tcW w:w="0" w:type="auto"/>
            <w:gridSpan w:val="6"/>
            <w:hideMark/>
          </w:tcPr>
          <w:p w:rsidR="00D55944" w:rsidRDefault="00D5594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D55944">
        <w:tc>
          <w:tcPr>
            <w:tcW w:w="0" w:type="auto"/>
            <w:gridSpan w:val="5"/>
            <w:hideMark/>
          </w:tcPr>
          <w:p w:rsidR="00D55944" w:rsidRDefault="00741F7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D55944" w:rsidRDefault="00D5594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55944">
        <w:tc>
          <w:tcPr>
            <w:tcW w:w="0" w:type="auto"/>
            <w:gridSpan w:val="5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И.о.директора ГУПС "Севтеплоэнерго"</w:t>
            </w:r>
          </w:p>
        </w:tc>
        <w:tc>
          <w:tcPr>
            <w:tcW w:w="0" w:type="auto"/>
            <w:gridSpan w:val="6"/>
            <w:hideMark/>
          </w:tcPr>
          <w:p w:rsidR="00D55944" w:rsidRDefault="00D5594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D55944">
        <w:tc>
          <w:tcPr>
            <w:tcW w:w="0" w:type="auto"/>
            <w:gridSpan w:val="5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________________________Д.В.Чеплыгин</w:t>
            </w:r>
          </w:p>
        </w:tc>
        <w:tc>
          <w:tcPr>
            <w:tcW w:w="0" w:type="auto"/>
            <w:gridSpan w:val="6"/>
            <w:hideMark/>
          </w:tcPr>
          <w:p w:rsidR="00D55944" w:rsidRDefault="00D5594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D55944">
        <w:tc>
          <w:tcPr>
            <w:tcW w:w="0" w:type="auto"/>
            <w:gridSpan w:val="5"/>
            <w:hideMark/>
          </w:tcPr>
          <w:p w:rsidR="00D55944" w:rsidRDefault="00741F7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D55944" w:rsidRDefault="00D55944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55944">
        <w:tc>
          <w:tcPr>
            <w:tcW w:w="0" w:type="auto"/>
            <w:gridSpan w:val="5"/>
            <w:hideMark/>
          </w:tcPr>
          <w:p w:rsidR="00D55944" w:rsidRDefault="00741F7B" w:rsidP="009E0E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</w:t>
            </w:r>
            <w:r w:rsidR="009E0EFC">
              <w:rPr>
                <w:rFonts w:eastAsia="Times New Roman"/>
                <w:sz w:val="18"/>
                <w:szCs w:val="18"/>
              </w:rPr>
              <w:t>201</w:t>
            </w:r>
            <w:r>
              <w:rPr>
                <w:rFonts w:eastAsia="Times New Roman"/>
                <w:sz w:val="18"/>
                <w:szCs w:val="18"/>
              </w:rPr>
              <w:t>___г.</w:t>
            </w:r>
          </w:p>
        </w:tc>
        <w:tc>
          <w:tcPr>
            <w:tcW w:w="0" w:type="auto"/>
            <w:gridSpan w:val="6"/>
            <w:hideMark/>
          </w:tcPr>
          <w:p w:rsidR="00D55944" w:rsidRDefault="00D55944" w:rsidP="009E0EFC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A639A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(объекта) стройки: </w:t>
            </w:r>
            <w:r w:rsidR="009E0EFC">
              <w:rPr>
                <w:rFonts w:eastAsia="Times New Roman"/>
                <w:b/>
                <w:bCs/>
                <w:sz w:val="18"/>
                <w:szCs w:val="18"/>
              </w:rPr>
              <w:t>Внешнее электроснабжение ЦТП-75 расположенного по адресу: г.Севаст</w:t>
            </w:r>
            <w:r w:rsidR="00A639AC"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  <w:r w:rsidR="009E0EFC">
              <w:rPr>
                <w:rFonts w:eastAsia="Times New Roman"/>
                <w:b/>
                <w:bCs/>
                <w:sz w:val="18"/>
                <w:szCs w:val="18"/>
              </w:rPr>
              <w:t>поль, ул.Пар</w:t>
            </w:r>
            <w:r w:rsidR="00A639AC">
              <w:rPr>
                <w:rFonts w:eastAsia="Times New Roman"/>
                <w:b/>
                <w:bCs/>
                <w:sz w:val="18"/>
                <w:szCs w:val="18"/>
              </w:rPr>
              <w:t>ш</w:t>
            </w:r>
            <w:r w:rsidR="009E0EFC">
              <w:rPr>
                <w:rFonts w:eastAsia="Times New Roman"/>
                <w:b/>
                <w:bCs/>
                <w:sz w:val="18"/>
                <w:szCs w:val="18"/>
              </w:rPr>
              <w:t>ина, 6.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9E0E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ЛОКАЛЬНАЯ СМЕТА № 09-01-01 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(локальный сметный расчет)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Пусконаладочные работы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Основание: ПР 432/03-16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Сметная стоимость: </w:t>
            </w:r>
            <w:r w:rsidR="009E0EFC">
              <w:rPr>
                <w:rFonts w:eastAsia="Times New Roman"/>
                <w:b/>
                <w:bCs/>
                <w:sz w:val="18"/>
                <w:szCs w:val="18"/>
              </w:rPr>
              <w:t>9,503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9E0EFC">
              <w:rPr>
                <w:rFonts w:eastAsia="Times New Roman"/>
                <w:b/>
                <w:bCs/>
                <w:sz w:val="18"/>
                <w:szCs w:val="18"/>
              </w:rPr>
              <w:t>тыс.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руб.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Средства на оплату труда: 5075,00 руб.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основных рабочих: 5075,00 руб.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Трудозатраты: 25,33 чел.-ч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 w:rsidP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основных рабочих: 25,33 чел.-ч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9E0EFC" w:rsidRDefault="00741F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Составлен(а) в уровне текущих(прогнозных) цен на 3-й кв.2016г</w:t>
            </w:r>
          </w:p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вид строительства - воздушная прокладка на ж/б столбах кабеля с алюминиевыми жилами, напряжение 6кВ</w:t>
            </w:r>
          </w:p>
        </w:tc>
      </w:tr>
      <w:tr w:rsidR="00D55944">
        <w:tc>
          <w:tcPr>
            <w:tcW w:w="0" w:type="auto"/>
            <w:gridSpan w:val="11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D55944" w:rsidRDefault="00D55944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823"/>
        <w:gridCol w:w="4315"/>
        <w:gridCol w:w="1133"/>
        <w:gridCol w:w="823"/>
        <w:gridCol w:w="882"/>
        <w:gridCol w:w="1046"/>
        <w:gridCol w:w="1181"/>
        <w:gridCol w:w="1431"/>
        <w:gridCol w:w="1431"/>
        <w:gridCol w:w="1431"/>
      </w:tblGrid>
      <w:tr w:rsidR="00D55944" w:rsidTr="009E0EFC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пп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Шифр расценки и коды ресурсов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Кол-во единиц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Цена на единицу измерения, руб.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Коэффициенты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в базисном уровне цен,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Коэффициенты пересчета, нормы НР и СП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в текущем уровне цен, руб.</w:t>
            </w:r>
          </w:p>
        </w:tc>
      </w:tr>
      <w:tr w:rsidR="00D55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поправочные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зимних удорожаний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741F7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D5594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Пусконаладочные работы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ТЕРп01-11-028-01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Измерение сопротивления изоляции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 (КЛ-0,4кВ, ВЛИ-0,4 кВ)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линия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ЗПМ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НР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чел-ч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расценке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239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ТЕРп01-</w:t>
            </w:r>
            <w:r>
              <w:rPr>
                <w:rFonts w:eastAsia="Times New Roman"/>
                <w:sz w:val="18"/>
                <w:szCs w:val="18"/>
              </w:rPr>
              <w:lastRenderedPageBreak/>
              <w:t>11-013-01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Замер полного сопротивления цепи «фаза-нуль»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токоприемник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ЗПМ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НР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чел-ч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расценке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1374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ТЕРп01-11-010-01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Измерение сопротивления растеканию тока заземлителя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измерение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ЗПМ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НР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чел-ч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расценке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2291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ТЕРп01-11-011-01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Проверка наличия цепи между заземлителями и заземленными элементами </w:t>
            </w:r>
            <w:r>
              <w:rPr>
                <w:rFonts w:eastAsia="Times New Roman"/>
                <w:sz w:val="18"/>
                <w:szCs w:val="18"/>
              </w:rPr>
              <w:br/>
              <w:t>[(4+5)/100]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 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ЗПМ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НР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чел-ч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1,1664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расценке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438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ТЕРп01-11-027-02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Измерение токов утечки ограничителя напряжения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измерение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2436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2436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ЗПМ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НР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чел-ч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расценке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4556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ТЕРп01-</w:t>
            </w:r>
            <w:r>
              <w:rPr>
                <w:rFonts w:eastAsia="Times New Roman"/>
                <w:sz w:val="18"/>
                <w:szCs w:val="18"/>
              </w:rPr>
              <w:lastRenderedPageBreak/>
              <w:t>11-024-01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Фазировка электрической линии или трансформатора с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сетью напряжением до 1 кВ (КЛ-0,4кВ, ВЛИ-0,4 кВ)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 фазировка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ЗПМ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НР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 от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чел-ч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расценке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618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9503</w:t>
            </w:r>
          </w:p>
        </w:tc>
      </w:tr>
      <w:tr w:rsidR="00D55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9E0EF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9503</w:t>
            </w:r>
          </w:p>
        </w:tc>
      </w:tr>
    </w:tbl>
    <w:p w:rsidR="00D55944" w:rsidRDefault="00D5594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8"/>
      </w:tblGrid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</w:t>
            </w: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инженер-сметчик 1-й кат ГУПС "Севтеплоэнерго" ________________________Г.Н.Зорина</w:t>
            </w: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</w:t>
            </w: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нач.ПТО ГУПС "Севтеплоэнерго" ________________________О.А.Прохницкая</w:t>
            </w:r>
          </w:p>
        </w:tc>
      </w:tr>
      <w:tr w:rsidR="00D55944">
        <w:tc>
          <w:tcPr>
            <w:tcW w:w="0" w:type="auto"/>
            <w:hideMark/>
          </w:tcPr>
          <w:p w:rsidR="00D55944" w:rsidRDefault="00741F7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55944">
        <w:tc>
          <w:tcPr>
            <w:tcW w:w="0" w:type="auto"/>
            <w:hideMark/>
          </w:tcPr>
          <w:p w:rsidR="009E0EFC" w:rsidRDefault="00741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9E0EFC">
              <w:rPr>
                <w:rFonts w:eastAsia="Times New Roman"/>
                <w:sz w:val="18"/>
                <w:szCs w:val="18"/>
              </w:rPr>
              <w:t xml:space="preserve"> Объемы работ подтверждаю: </w:t>
            </w:r>
          </w:p>
          <w:p w:rsidR="00D55944" w:rsidRDefault="009E0E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 электрослужбы ГУПС «Севтеплоэнерго» _________________ Е.В.Березанская</w:t>
            </w:r>
          </w:p>
        </w:tc>
      </w:tr>
    </w:tbl>
    <w:p w:rsidR="00741F7B" w:rsidRDefault="00741F7B">
      <w:pPr>
        <w:rPr>
          <w:rFonts w:eastAsia="Times New Roman"/>
        </w:rPr>
      </w:pPr>
    </w:p>
    <w:sectPr w:rsidR="00741F7B" w:rsidSect="009E0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94" w:rsidRDefault="00106694" w:rsidP="009E0EFC">
      <w:r>
        <w:separator/>
      </w:r>
    </w:p>
  </w:endnote>
  <w:endnote w:type="continuationSeparator" w:id="1">
    <w:p w:rsidR="00106694" w:rsidRDefault="00106694" w:rsidP="009E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C" w:rsidRDefault="009E0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C" w:rsidRPr="009E0EFC" w:rsidRDefault="009E0EFC" w:rsidP="009E0EFC">
    <w:pPr>
      <w:pStyle w:val="a5"/>
      <w:jc w:val="right"/>
      <w:rPr>
        <w:sz w:val="16"/>
      </w:rPr>
    </w:pPr>
    <w:r>
      <w:rPr>
        <w:sz w:val="16"/>
      </w:rPr>
      <w:t xml:space="preserve">стр </w:t>
    </w:r>
    <w:r w:rsidR="00D55944">
      <w:rPr>
        <w:sz w:val="16"/>
      </w:rPr>
      <w:fldChar w:fldCharType="begin"/>
    </w:r>
    <w:r>
      <w:rPr>
        <w:sz w:val="16"/>
      </w:rPr>
      <w:instrText xml:space="preserve"> PAGE 0 </w:instrText>
    </w:r>
    <w:r w:rsidR="00D55944">
      <w:rPr>
        <w:sz w:val="16"/>
      </w:rPr>
      <w:fldChar w:fldCharType="separate"/>
    </w:r>
    <w:r w:rsidR="00A639AC">
      <w:rPr>
        <w:noProof/>
        <w:sz w:val="16"/>
      </w:rPr>
      <w:t>3</w:t>
    </w:r>
    <w:r w:rsidR="00D55944">
      <w:rPr>
        <w:sz w:val="16"/>
      </w:rPr>
      <w:fldChar w:fldCharType="end"/>
    </w:r>
    <w:r>
      <w:rPr>
        <w:sz w:val="16"/>
      </w:rPr>
      <w:t xml:space="preserve"> из </w:t>
    </w:r>
    <w:r w:rsidR="00D55944">
      <w:rPr>
        <w:sz w:val="16"/>
      </w:rPr>
      <w:fldChar w:fldCharType="begin"/>
    </w:r>
    <w:r>
      <w:rPr>
        <w:sz w:val="16"/>
      </w:rPr>
      <w:instrText xml:space="preserve"> NUMPAGES 0 </w:instrText>
    </w:r>
    <w:r w:rsidR="00D55944">
      <w:rPr>
        <w:sz w:val="16"/>
      </w:rPr>
      <w:fldChar w:fldCharType="separate"/>
    </w:r>
    <w:r w:rsidR="00A639AC">
      <w:rPr>
        <w:noProof/>
        <w:sz w:val="16"/>
      </w:rPr>
      <w:t>3</w:t>
    </w:r>
    <w:r w:rsidR="00D55944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C" w:rsidRDefault="009E0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94" w:rsidRDefault="00106694" w:rsidP="009E0EFC">
      <w:r>
        <w:separator/>
      </w:r>
    </w:p>
  </w:footnote>
  <w:footnote w:type="continuationSeparator" w:id="1">
    <w:p w:rsidR="00106694" w:rsidRDefault="00106694" w:rsidP="009E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C" w:rsidRDefault="009E0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C" w:rsidRPr="009E0EFC" w:rsidRDefault="009E0EFC">
    <w:pPr>
      <w:pStyle w:val="a3"/>
      <w:rPr>
        <w:sz w:val="16"/>
      </w:rPr>
    </w:pPr>
    <w:r w:rsidRPr="009E0EFC">
      <w:rPr>
        <w:sz w:val="16"/>
      </w:rPr>
      <w:t>Смета №09-01-01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C" w:rsidRDefault="009E0E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EFC"/>
    <w:rsid w:val="00106694"/>
    <w:rsid w:val="00741F7B"/>
    <w:rsid w:val="009E0EFC"/>
    <w:rsid w:val="00A639AC"/>
    <w:rsid w:val="00D5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4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D55944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8">
    <w:name w:val="x108"/>
    <w:basedOn w:val="a"/>
    <w:rsid w:val="00D5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D55944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D5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D55944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D55944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D55944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rsid w:val="00D5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7">
    <w:name w:val="x107"/>
    <w:basedOn w:val="a"/>
    <w:rsid w:val="00D5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9E0E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EFC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0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EFC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0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2</cp:revision>
  <cp:lastPrinted>2016-09-06T05:45:00Z</cp:lastPrinted>
  <dcterms:created xsi:type="dcterms:W3CDTF">2016-09-06T05:46:00Z</dcterms:created>
  <dcterms:modified xsi:type="dcterms:W3CDTF">2016-09-06T05:46:00Z</dcterms:modified>
</cp:coreProperties>
</file>