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2" w:rsidRPr="005973B6" w:rsidRDefault="00ED5B3C" w:rsidP="003938E2">
      <w:pPr>
        <w:spacing w:line="216" w:lineRule="auto"/>
        <w:jc w:val="center"/>
        <w:rPr>
          <w:b/>
          <w:bCs/>
          <w:sz w:val="22"/>
          <w:szCs w:val="22"/>
        </w:rPr>
      </w:pPr>
      <w:r w:rsidRPr="005973B6">
        <w:rPr>
          <w:b/>
          <w:bCs/>
          <w:sz w:val="22"/>
          <w:szCs w:val="22"/>
        </w:rPr>
        <w:t>ПРОТОКОЛ</w:t>
      </w:r>
      <w:r w:rsidR="003938E2" w:rsidRPr="005973B6">
        <w:rPr>
          <w:b/>
          <w:bCs/>
          <w:sz w:val="22"/>
          <w:szCs w:val="22"/>
        </w:rPr>
        <w:t xml:space="preserve"> № </w:t>
      </w:r>
      <w:r w:rsidR="00A33BCB">
        <w:rPr>
          <w:b/>
          <w:bCs/>
          <w:sz w:val="22"/>
          <w:szCs w:val="22"/>
        </w:rPr>
        <w:t>476</w:t>
      </w:r>
    </w:p>
    <w:p w:rsidR="00DE6B5D" w:rsidRPr="005973B6" w:rsidRDefault="003938E2" w:rsidP="00C81F6F">
      <w:pPr>
        <w:spacing w:line="216" w:lineRule="auto"/>
        <w:jc w:val="center"/>
        <w:rPr>
          <w:sz w:val="22"/>
          <w:szCs w:val="22"/>
        </w:rPr>
      </w:pPr>
      <w:proofErr w:type="gramStart"/>
      <w:r w:rsidRPr="005973B6">
        <w:rPr>
          <w:bCs/>
          <w:sz w:val="22"/>
          <w:szCs w:val="22"/>
        </w:rPr>
        <w:t>рассмотрения</w:t>
      </w:r>
      <w:proofErr w:type="gramEnd"/>
      <w:r w:rsidRPr="005973B6">
        <w:rPr>
          <w:bCs/>
          <w:sz w:val="22"/>
          <w:szCs w:val="22"/>
        </w:rPr>
        <w:t xml:space="preserve"> и оценки заявок на участие в закупке способом запроса </w:t>
      </w:r>
      <w:r w:rsidR="00601FB3" w:rsidRPr="005973B6">
        <w:rPr>
          <w:bCs/>
          <w:sz w:val="22"/>
          <w:szCs w:val="22"/>
        </w:rPr>
        <w:t xml:space="preserve">предложений </w:t>
      </w:r>
      <w:r w:rsidR="00C81F6F" w:rsidRPr="005973B6">
        <w:rPr>
          <w:bCs/>
          <w:sz w:val="22"/>
          <w:szCs w:val="22"/>
        </w:rPr>
        <w:t xml:space="preserve">в электронной форме </w:t>
      </w:r>
      <w:r w:rsidR="00601FB3" w:rsidRPr="005973B6">
        <w:rPr>
          <w:sz w:val="22"/>
          <w:szCs w:val="22"/>
        </w:rPr>
        <w:t xml:space="preserve">на </w:t>
      </w:r>
      <w:r w:rsidR="00C81F6F" w:rsidRPr="005973B6">
        <w:rPr>
          <w:bCs/>
          <w:sz w:val="22"/>
          <w:szCs w:val="22"/>
        </w:rPr>
        <w:t xml:space="preserve">поставку </w:t>
      </w:r>
      <w:r w:rsidR="00A33BCB" w:rsidRPr="00DD101B">
        <w:rPr>
          <w:sz w:val="23"/>
          <w:szCs w:val="23"/>
        </w:rPr>
        <w:t>офисной техники и комплектующих</w:t>
      </w:r>
    </w:p>
    <w:p w:rsidR="003938E2" w:rsidRPr="005973B6" w:rsidRDefault="00D03598" w:rsidP="003938E2">
      <w:pPr>
        <w:spacing w:line="216" w:lineRule="auto"/>
        <w:jc w:val="center"/>
        <w:rPr>
          <w:bCs/>
          <w:sz w:val="22"/>
          <w:szCs w:val="22"/>
        </w:rPr>
      </w:pPr>
      <w:r w:rsidRPr="005973B6">
        <w:rPr>
          <w:bCs/>
          <w:sz w:val="22"/>
          <w:szCs w:val="22"/>
        </w:rPr>
        <w:t xml:space="preserve">   </w:t>
      </w:r>
    </w:p>
    <w:p w:rsidR="00ED5B3C" w:rsidRPr="005973B6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  <w:sz w:val="22"/>
          <w:szCs w:val="22"/>
        </w:rPr>
      </w:pPr>
      <w:r w:rsidRPr="005973B6">
        <w:rPr>
          <w:iCs/>
          <w:sz w:val="22"/>
          <w:szCs w:val="22"/>
        </w:rPr>
        <w:t xml:space="preserve">г. </w:t>
      </w:r>
      <w:r w:rsidR="00ED5B3C" w:rsidRPr="005973B6">
        <w:rPr>
          <w:iCs/>
          <w:sz w:val="22"/>
          <w:szCs w:val="22"/>
        </w:rPr>
        <w:t>Симферополь</w:t>
      </w:r>
      <w:r w:rsidR="00893219" w:rsidRPr="005973B6">
        <w:rPr>
          <w:iCs/>
          <w:sz w:val="22"/>
          <w:szCs w:val="22"/>
        </w:rPr>
        <w:tab/>
      </w:r>
      <w:r w:rsidR="00893219" w:rsidRPr="005973B6">
        <w:rPr>
          <w:iCs/>
          <w:sz w:val="22"/>
          <w:szCs w:val="22"/>
        </w:rPr>
        <w:tab/>
      </w:r>
      <w:r w:rsidR="00893219" w:rsidRPr="005973B6">
        <w:rPr>
          <w:iCs/>
          <w:sz w:val="22"/>
          <w:szCs w:val="22"/>
        </w:rPr>
        <w:tab/>
      </w:r>
      <w:r w:rsidR="00893219" w:rsidRPr="005973B6">
        <w:rPr>
          <w:iCs/>
          <w:sz w:val="22"/>
          <w:szCs w:val="22"/>
        </w:rPr>
        <w:tab/>
      </w:r>
      <w:r w:rsidR="006D1355" w:rsidRPr="005973B6">
        <w:rPr>
          <w:iCs/>
          <w:sz w:val="22"/>
          <w:szCs w:val="22"/>
        </w:rPr>
        <w:tab/>
        <w:t xml:space="preserve">     </w:t>
      </w:r>
      <w:r w:rsidR="00186984">
        <w:rPr>
          <w:iCs/>
          <w:sz w:val="22"/>
          <w:szCs w:val="22"/>
        </w:rPr>
        <w:t>27.09</w:t>
      </w:r>
      <w:r w:rsidR="005973B6">
        <w:rPr>
          <w:iCs/>
          <w:sz w:val="22"/>
          <w:szCs w:val="22"/>
        </w:rPr>
        <w:t>.2016</w:t>
      </w:r>
    </w:p>
    <w:p w:rsidR="003938E2" w:rsidRPr="005973B6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  <w:sz w:val="22"/>
          <w:szCs w:val="22"/>
        </w:rPr>
      </w:pPr>
      <w:r w:rsidRPr="005973B6">
        <w:rPr>
          <w:iCs/>
          <w:sz w:val="22"/>
          <w:szCs w:val="22"/>
        </w:rPr>
        <w:t xml:space="preserve">                                                                        </w:t>
      </w:r>
      <w:r w:rsidR="008C2AC8" w:rsidRPr="005973B6">
        <w:rPr>
          <w:iCs/>
          <w:sz w:val="22"/>
          <w:szCs w:val="22"/>
        </w:rPr>
        <w:t xml:space="preserve">                              </w:t>
      </w:r>
    </w:p>
    <w:p w:rsidR="00ED5B3C" w:rsidRPr="005973B6" w:rsidRDefault="00ED5B3C" w:rsidP="00ED5B3C">
      <w:pPr>
        <w:spacing w:line="216" w:lineRule="auto"/>
        <w:jc w:val="both"/>
        <w:rPr>
          <w:b/>
          <w:bCs/>
          <w:sz w:val="22"/>
          <w:szCs w:val="22"/>
        </w:rPr>
      </w:pPr>
      <w:r w:rsidRPr="005973B6">
        <w:rPr>
          <w:b/>
          <w:bCs/>
          <w:sz w:val="22"/>
          <w:szCs w:val="22"/>
        </w:rPr>
        <w:t>ПРИСУТСТВУЮЩИЕ:</w:t>
      </w:r>
    </w:p>
    <w:p w:rsidR="00C11563" w:rsidRPr="005973B6" w:rsidRDefault="00C11563" w:rsidP="00C11563">
      <w:pPr>
        <w:spacing w:line="216" w:lineRule="auto"/>
        <w:ind w:firstLine="708"/>
        <w:jc w:val="both"/>
        <w:rPr>
          <w:b/>
          <w:bCs/>
          <w:sz w:val="22"/>
          <w:szCs w:val="22"/>
        </w:rPr>
      </w:pPr>
    </w:p>
    <w:p w:rsidR="00186984" w:rsidRPr="00186984" w:rsidRDefault="00186984" w:rsidP="00186984">
      <w:pPr>
        <w:spacing w:line="216" w:lineRule="auto"/>
        <w:jc w:val="both"/>
        <w:rPr>
          <w:b/>
          <w:bCs/>
          <w:sz w:val="22"/>
          <w:szCs w:val="22"/>
        </w:rPr>
      </w:pPr>
      <w:r w:rsidRPr="00186984">
        <w:rPr>
          <w:b/>
          <w:bCs/>
          <w:sz w:val="22"/>
          <w:szCs w:val="22"/>
        </w:rPr>
        <w:t>Единая закупочная комиссия в составе:</w:t>
      </w:r>
    </w:p>
    <w:p w:rsidR="00186984" w:rsidRPr="00186984" w:rsidRDefault="00186984" w:rsidP="00186984">
      <w:pPr>
        <w:suppressAutoHyphens/>
        <w:overflowPunct w:val="0"/>
        <w:autoSpaceDE w:val="0"/>
        <w:rPr>
          <w:rFonts w:eastAsia="Times New Roman"/>
          <w:bCs/>
          <w:sz w:val="22"/>
          <w:szCs w:val="22"/>
          <w:lang w:eastAsia="zh-CN"/>
        </w:rPr>
      </w:pPr>
      <w:r w:rsidRPr="00186984">
        <w:rPr>
          <w:b/>
          <w:bCs/>
          <w:sz w:val="22"/>
          <w:szCs w:val="22"/>
        </w:rPr>
        <w:t xml:space="preserve">Председатель - </w:t>
      </w:r>
      <w:r w:rsidRPr="00186984">
        <w:rPr>
          <w:rFonts w:eastAsia="Times New Roman"/>
          <w:bCs/>
          <w:sz w:val="22"/>
          <w:szCs w:val="22"/>
          <w:lang w:eastAsia="zh-CN"/>
        </w:rPr>
        <w:t xml:space="preserve"> заместитель генерального директора Гаркуша Р.В.</w:t>
      </w:r>
    </w:p>
    <w:p w:rsidR="00186984" w:rsidRPr="00186984" w:rsidRDefault="00186984" w:rsidP="00186984">
      <w:pPr>
        <w:spacing w:line="216" w:lineRule="auto"/>
        <w:jc w:val="both"/>
        <w:rPr>
          <w:b/>
          <w:sz w:val="22"/>
          <w:szCs w:val="22"/>
        </w:rPr>
      </w:pPr>
      <w:r w:rsidRPr="00186984">
        <w:rPr>
          <w:b/>
          <w:sz w:val="22"/>
          <w:szCs w:val="22"/>
        </w:rPr>
        <w:t>Члены комиссии:</w:t>
      </w:r>
    </w:p>
    <w:p w:rsidR="00186984" w:rsidRPr="00186984" w:rsidRDefault="00186984" w:rsidP="00186984">
      <w:pPr>
        <w:spacing w:line="216" w:lineRule="auto"/>
        <w:jc w:val="both"/>
        <w:rPr>
          <w:sz w:val="22"/>
          <w:szCs w:val="22"/>
        </w:rPr>
      </w:pPr>
      <w:r w:rsidRPr="00186984">
        <w:rPr>
          <w:sz w:val="22"/>
          <w:szCs w:val="22"/>
        </w:rPr>
        <w:t>Заместитель председателя – Переверзева Е.Л.</w:t>
      </w:r>
    </w:p>
    <w:p w:rsidR="00186984" w:rsidRPr="00186984" w:rsidRDefault="00186984" w:rsidP="00186984">
      <w:pPr>
        <w:spacing w:line="216" w:lineRule="auto"/>
        <w:jc w:val="both"/>
        <w:rPr>
          <w:sz w:val="22"/>
          <w:szCs w:val="22"/>
        </w:rPr>
      </w:pPr>
      <w:r w:rsidRPr="00186984">
        <w:rPr>
          <w:sz w:val="22"/>
          <w:szCs w:val="22"/>
        </w:rPr>
        <w:t xml:space="preserve">Ведущий экономист – </w:t>
      </w:r>
      <w:proofErr w:type="spellStart"/>
      <w:r w:rsidRPr="00186984">
        <w:rPr>
          <w:sz w:val="22"/>
          <w:szCs w:val="22"/>
        </w:rPr>
        <w:t>Панычева</w:t>
      </w:r>
      <w:proofErr w:type="spellEnd"/>
      <w:r w:rsidRPr="00186984">
        <w:rPr>
          <w:sz w:val="22"/>
          <w:szCs w:val="22"/>
        </w:rPr>
        <w:t xml:space="preserve"> В.Я.</w:t>
      </w:r>
    </w:p>
    <w:p w:rsidR="00186984" w:rsidRPr="00186984" w:rsidRDefault="00186984" w:rsidP="00186984">
      <w:pPr>
        <w:spacing w:line="216" w:lineRule="auto"/>
        <w:jc w:val="both"/>
        <w:rPr>
          <w:sz w:val="22"/>
          <w:szCs w:val="22"/>
        </w:rPr>
      </w:pPr>
      <w:r w:rsidRPr="00186984">
        <w:rPr>
          <w:sz w:val="22"/>
          <w:szCs w:val="22"/>
        </w:rPr>
        <w:t>Менеджер по поставкам – Царькова М.В.</w:t>
      </w:r>
    </w:p>
    <w:p w:rsidR="00186984" w:rsidRPr="00186984" w:rsidRDefault="00186984" w:rsidP="00186984">
      <w:pPr>
        <w:spacing w:line="216" w:lineRule="auto"/>
        <w:jc w:val="both"/>
        <w:rPr>
          <w:sz w:val="22"/>
          <w:szCs w:val="22"/>
        </w:rPr>
      </w:pPr>
      <w:r w:rsidRPr="00186984">
        <w:rPr>
          <w:sz w:val="22"/>
          <w:szCs w:val="22"/>
        </w:rPr>
        <w:t>Секретарь – специалист отдела закупок – Англиченкова О.Н.</w:t>
      </w:r>
    </w:p>
    <w:p w:rsidR="00186984" w:rsidRDefault="00186984" w:rsidP="00186984">
      <w:pPr>
        <w:rPr>
          <w:sz w:val="16"/>
          <w:szCs w:val="16"/>
        </w:rPr>
      </w:pPr>
    </w:p>
    <w:p w:rsidR="00962EEC" w:rsidRPr="005973B6" w:rsidRDefault="00962EEC" w:rsidP="00962EEC">
      <w:pPr>
        <w:rPr>
          <w:sz w:val="22"/>
          <w:szCs w:val="22"/>
        </w:rPr>
      </w:pPr>
      <w:r w:rsidRPr="005973B6">
        <w:rPr>
          <w:sz w:val="22"/>
          <w:szCs w:val="22"/>
        </w:rPr>
        <w:t>Начальник отдела АСУП – Демидова Т.Ю. (в голосовании участие не принимает).</w:t>
      </w:r>
    </w:p>
    <w:p w:rsidR="00962EEC" w:rsidRPr="00186984" w:rsidRDefault="00962EEC" w:rsidP="00186984">
      <w:pPr>
        <w:rPr>
          <w:sz w:val="16"/>
          <w:szCs w:val="16"/>
        </w:rPr>
      </w:pPr>
    </w:p>
    <w:p w:rsidR="00186984" w:rsidRPr="00186984" w:rsidRDefault="00186984" w:rsidP="00186984">
      <w:pPr>
        <w:spacing w:line="216" w:lineRule="auto"/>
        <w:jc w:val="both"/>
        <w:rPr>
          <w:sz w:val="22"/>
          <w:szCs w:val="22"/>
        </w:rPr>
      </w:pPr>
      <w:r w:rsidRPr="00186984">
        <w:rPr>
          <w:sz w:val="22"/>
          <w:szCs w:val="22"/>
        </w:rPr>
        <w:t xml:space="preserve">В состав Единой закупочной комиссии входит 5 человек согласно приказам. Присутствующих 5 (пять) человек. Кворум состоялся, комиссия правомочна. </w:t>
      </w:r>
    </w:p>
    <w:p w:rsidR="00D03598" w:rsidRPr="007931DE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5973B6" w:rsidRDefault="00D03598" w:rsidP="00D03598">
      <w:pPr>
        <w:spacing w:line="216" w:lineRule="auto"/>
        <w:jc w:val="both"/>
        <w:rPr>
          <w:b/>
          <w:sz w:val="22"/>
          <w:szCs w:val="22"/>
        </w:rPr>
      </w:pPr>
      <w:r w:rsidRPr="005973B6">
        <w:rPr>
          <w:b/>
          <w:sz w:val="22"/>
          <w:szCs w:val="22"/>
        </w:rPr>
        <w:t>ПОВЕСТКА ДНЯ:</w:t>
      </w:r>
    </w:p>
    <w:p w:rsidR="00D03598" w:rsidRPr="007931DE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5973B6" w:rsidRDefault="00D03598" w:rsidP="005973B6">
      <w:pPr>
        <w:pStyle w:val="a8"/>
        <w:spacing w:before="20" w:after="20"/>
        <w:ind w:left="0"/>
        <w:jc w:val="both"/>
        <w:rPr>
          <w:rFonts w:eastAsia="Calibri"/>
          <w:bCs w:val="0"/>
          <w:color w:val="auto"/>
          <w:spacing w:val="0"/>
          <w:sz w:val="22"/>
        </w:rPr>
      </w:pPr>
      <w:r w:rsidRPr="005973B6">
        <w:rPr>
          <w:sz w:val="22"/>
        </w:rPr>
        <w:t xml:space="preserve">1. </w:t>
      </w:r>
      <w:r w:rsidRPr="005973B6">
        <w:rPr>
          <w:rFonts w:eastAsia="Calibri"/>
          <w:bCs w:val="0"/>
          <w:color w:val="auto"/>
          <w:spacing w:val="0"/>
          <w:sz w:val="22"/>
        </w:rPr>
        <w:t xml:space="preserve">Рассмотрение и </w:t>
      </w:r>
      <w:r w:rsidR="00F16EEC" w:rsidRPr="005973B6">
        <w:rPr>
          <w:rFonts w:eastAsia="Calibri"/>
          <w:bCs w:val="0"/>
          <w:color w:val="auto"/>
          <w:spacing w:val="0"/>
          <w:sz w:val="22"/>
        </w:rPr>
        <w:t>допуск</w:t>
      </w:r>
      <w:r w:rsidRPr="005973B6">
        <w:rPr>
          <w:rFonts w:eastAsia="Calibri"/>
          <w:bCs w:val="0"/>
          <w:color w:val="auto"/>
          <w:spacing w:val="0"/>
          <w:sz w:val="22"/>
        </w:rPr>
        <w:t xml:space="preserve"> к оценке заявок на участие в закупке способом запроса </w:t>
      </w:r>
      <w:r w:rsidR="00F16EEC" w:rsidRPr="005973B6">
        <w:rPr>
          <w:rFonts w:eastAsia="Calibri"/>
          <w:bCs w:val="0"/>
          <w:color w:val="auto"/>
          <w:spacing w:val="0"/>
          <w:sz w:val="22"/>
        </w:rPr>
        <w:t>предложений</w:t>
      </w:r>
      <w:r w:rsidRPr="005973B6">
        <w:rPr>
          <w:rFonts w:eastAsia="Calibri"/>
          <w:bCs w:val="0"/>
          <w:color w:val="auto"/>
          <w:spacing w:val="0"/>
          <w:sz w:val="22"/>
        </w:rPr>
        <w:t xml:space="preserve"> </w:t>
      </w:r>
      <w:r w:rsidR="00C81F6F" w:rsidRPr="005973B6">
        <w:rPr>
          <w:rFonts w:eastAsia="Calibri"/>
          <w:bCs w:val="0"/>
          <w:color w:val="auto"/>
          <w:spacing w:val="0"/>
          <w:sz w:val="22"/>
        </w:rPr>
        <w:t xml:space="preserve">в электронной форме </w:t>
      </w:r>
      <w:r w:rsidR="007942EF" w:rsidRPr="005973B6">
        <w:rPr>
          <w:rFonts w:eastAsia="Calibri"/>
          <w:bCs w:val="0"/>
          <w:color w:val="auto"/>
          <w:spacing w:val="0"/>
          <w:sz w:val="22"/>
        </w:rPr>
        <w:t xml:space="preserve">на </w:t>
      </w:r>
      <w:r w:rsidR="00C81F6F" w:rsidRPr="005973B6">
        <w:rPr>
          <w:rFonts w:eastAsia="Calibri"/>
          <w:bCs w:val="0"/>
          <w:color w:val="auto"/>
          <w:spacing w:val="0"/>
          <w:sz w:val="22"/>
        </w:rPr>
        <w:t xml:space="preserve">поставку </w:t>
      </w:r>
      <w:r w:rsidR="00A33BCB" w:rsidRPr="00A33BCB">
        <w:rPr>
          <w:rFonts w:eastAsia="Calibri"/>
          <w:bCs w:val="0"/>
          <w:color w:val="auto"/>
          <w:spacing w:val="0"/>
          <w:sz w:val="22"/>
        </w:rPr>
        <w:t>офисной техники и комплектующих</w:t>
      </w:r>
      <w:r w:rsidRPr="005973B6">
        <w:rPr>
          <w:rFonts w:eastAsia="Calibri"/>
          <w:bCs w:val="0"/>
          <w:color w:val="auto"/>
          <w:spacing w:val="0"/>
          <w:sz w:val="22"/>
        </w:rPr>
        <w:t>.</w:t>
      </w:r>
    </w:p>
    <w:p w:rsidR="00D03598" w:rsidRPr="005973B6" w:rsidRDefault="00D03598" w:rsidP="00E80349">
      <w:pPr>
        <w:jc w:val="both"/>
        <w:rPr>
          <w:sz w:val="22"/>
          <w:szCs w:val="22"/>
        </w:rPr>
      </w:pPr>
      <w:r w:rsidRPr="005973B6">
        <w:rPr>
          <w:sz w:val="22"/>
          <w:szCs w:val="22"/>
        </w:rPr>
        <w:t xml:space="preserve">2. </w:t>
      </w:r>
      <w:r w:rsidR="009F7FCC" w:rsidRPr="005973B6">
        <w:rPr>
          <w:sz w:val="22"/>
          <w:szCs w:val="22"/>
        </w:rPr>
        <w:t>Выбор победителя по результатам проведения</w:t>
      </w:r>
      <w:r w:rsidR="00F16EEC" w:rsidRPr="005973B6">
        <w:rPr>
          <w:sz w:val="22"/>
          <w:szCs w:val="22"/>
        </w:rPr>
        <w:t xml:space="preserve"> </w:t>
      </w:r>
      <w:r w:rsidRPr="005973B6">
        <w:rPr>
          <w:sz w:val="22"/>
          <w:szCs w:val="22"/>
        </w:rPr>
        <w:t>запрос</w:t>
      </w:r>
      <w:r w:rsidR="00F16EEC" w:rsidRPr="005973B6">
        <w:rPr>
          <w:sz w:val="22"/>
          <w:szCs w:val="22"/>
        </w:rPr>
        <w:t>а предложений</w:t>
      </w:r>
      <w:r w:rsidRPr="005973B6">
        <w:rPr>
          <w:sz w:val="22"/>
          <w:szCs w:val="22"/>
        </w:rPr>
        <w:t xml:space="preserve"> </w:t>
      </w:r>
      <w:r w:rsidR="00C81F6F" w:rsidRPr="005973B6">
        <w:rPr>
          <w:bCs/>
          <w:sz w:val="22"/>
          <w:szCs w:val="22"/>
        </w:rPr>
        <w:t>в электронной форме</w:t>
      </w:r>
      <w:r w:rsidRPr="005973B6">
        <w:rPr>
          <w:sz w:val="22"/>
          <w:szCs w:val="22"/>
        </w:rPr>
        <w:t>.</w:t>
      </w:r>
    </w:p>
    <w:p w:rsidR="00D03598" w:rsidRPr="007931DE" w:rsidRDefault="00D03598" w:rsidP="00D03598">
      <w:pPr>
        <w:rPr>
          <w:sz w:val="16"/>
          <w:szCs w:val="16"/>
        </w:rPr>
      </w:pPr>
    </w:p>
    <w:p w:rsidR="00171708" w:rsidRPr="005973B6" w:rsidRDefault="00171708" w:rsidP="00D03598">
      <w:pPr>
        <w:jc w:val="both"/>
        <w:rPr>
          <w:rFonts w:eastAsia="Times New Roman"/>
          <w:sz w:val="22"/>
          <w:szCs w:val="22"/>
        </w:rPr>
      </w:pPr>
      <w:r w:rsidRPr="005973B6">
        <w:rPr>
          <w:rFonts w:eastAsia="Times New Roman"/>
          <w:b/>
          <w:sz w:val="22"/>
          <w:szCs w:val="22"/>
        </w:rPr>
        <w:t xml:space="preserve">Количество – </w:t>
      </w:r>
      <w:r w:rsidR="00186984">
        <w:rPr>
          <w:rFonts w:eastAsia="Times New Roman"/>
          <w:sz w:val="22"/>
          <w:szCs w:val="22"/>
        </w:rPr>
        <w:t>76</w:t>
      </w:r>
      <w:r w:rsidRPr="005973B6">
        <w:rPr>
          <w:rFonts w:eastAsia="Times New Roman"/>
          <w:sz w:val="22"/>
          <w:szCs w:val="22"/>
        </w:rPr>
        <w:t xml:space="preserve"> штук.</w:t>
      </w:r>
    </w:p>
    <w:p w:rsidR="00D03598" w:rsidRPr="005973B6" w:rsidRDefault="00D03598" w:rsidP="00D03598">
      <w:pPr>
        <w:jc w:val="both"/>
        <w:rPr>
          <w:rFonts w:eastAsia="Times New Roman"/>
          <w:b/>
          <w:sz w:val="22"/>
          <w:szCs w:val="22"/>
        </w:rPr>
      </w:pPr>
      <w:r w:rsidRPr="005973B6">
        <w:rPr>
          <w:rFonts w:eastAsia="Times New Roman"/>
          <w:b/>
          <w:sz w:val="22"/>
          <w:szCs w:val="22"/>
        </w:rPr>
        <w:t xml:space="preserve">Начальная максимальная цена Договора – </w:t>
      </w:r>
      <w:r w:rsidR="00186984" w:rsidRPr="00186984">
        <w:rPr>
          <w:sz w:val="22"/>
          <w:szCs w:val="22"/>
        </w:rPr>
        <w:t>509 335 (пятьсот девять тысяч триста тридцать пять) рублей 00 копеек</w:t>
      </w:r>
      <w:r w:rsidR="009F7FCC" w:rsidRPr="005973B6">
        <w:rPr>
          <w:sz w:val="22"/>
          <w:szCs w:val="22"/>
        </w:rPr>
        <w:t>.</w:t>
      </w:r>
    </w:p>
    <w:p w:rsidR="00185318" w:rsidRPr="005973B6" w:rsidRDefault="00EA2699" w:rsidP="00EA2699">
      <w:pPr>
        <w:keepNext/>
        <w:keepLines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Положение о закупках</w:t>
      </w:r>
      <w:r w:rsidRPr="005973B6">
        <w:rPr>
          <w:sz w:val="22"/>
          <w:szCs w:val="22"/>
        </w:rPr>
        <w:t xml:space="preserve"> – Положение о закупках товаров, работ, услуг для нужд Государственного унитарного предприятия Республики Крым «КРЫМХЛЕБ»</w:t>
      </w:r>
    </w:p>
    <w:p w:rsidR="00EA2699" w:rsidRPr="007931DE" w:rsidRDefault="00EA2699" w:rsidP="00BE380D">
      <w:pPr>
        <w:keepNext/>
        <w:keepLines/>
        <w:rPr>
          <w:sz w:val="16"/>
          <w:szCs w:val="16"/>
        </w:rPr>
      </w:pPr>
    </w:p>
    <w:p w:rsidR="00C43ED6" w:rsidRPr="005973B6" w:rsidRDefault="00C43ED6" w:rsidP="00C43ED6">
      <w:pPr>
        <w:rPr>
          <w:b/>
          <w:bCs/>
          <w:sz w:val="22"/>
          <w:szCs w:val="22"/>
        </w:rPr>
      </w:pPr>
      <w:r w:rsidRPr="005973B6">
        <w:rPr>
          <w:b/>
          <w:bCs/>
          <w:sz w:val="22"/>
          <w:szCs w:val="22"/>
        </w:rPr>
        <w:t>СЛУШАЛИ:</w:t>
      </w:r>
    </w:p>
    <w:p w:rsidR="00E80349" w:rsidRPr="007931DE" w:rsidRDefault="00E80349" w:rsidP="00C43ED6">
      <w:pPr>
        <w:rPr>
          <w:b/>
          <w:bCs/>
          <w:sz w:val="16"/>
          <w:szCs w:val="16"/>
        </w:rPr>
      </w:pPr>
    </w:p>
    <w:p w:rsidR="00ED1A7A" w:rsidRPr="005973B6" w:rsidRDefault="00E80349" w:rsidP="009F7FCC">
      <w:pPr>
        <w:jc w:val="both"/>
        <w:rPr>
          <w:sz w:val="22"/>
          <w:szCs w:val="22"/>
        </w:rPr>
      </w:pPr>
      <w:r w:rsidRPr="005973B6">
        <w:rPr>
          <w:b/>
          <w:bCs/>
          <w:sz w:val="22"/>
          <w:szCs w:val="22"/>
          <w:u w:val="single"/>
        </w:rPr>
        <w:t>По первому вопросу</w:t>
      </w:r>
      <w:r w:rsidRPr="005973B6">
        <w:rPr>
          <w:b/>
          <w:bCs/>
          <w:sz w:val="22"/>
          <w:szCs w:val="22"/>
        </w:rPr>
        <w:t>:</w:t>
      </w:r>
      <w:r w:rsidR="00C43ED6" w:rsidRPr="005973B6">
        <w:rPr>
          <w:sz w:val="22"/>
          <w:szCs w:val="22"/>
        </w:rPr>
        <w:t xml:space="preserve"> </w:t>
      </w:r>
    </w:p>
    <w:p w:rsidR="00C43ED6" w:rsidRPr="005973B6" w:rsidRDefault="00ED1A7A" w:rsidP="00ED1A7A">
      <w:pPr>
        <w:jc w:val="both"/>
        <w:rPr>
          <w:sz w:val="22"/>
          <w:szCs w:val="22"/>
        </w:rPr>
      </w:pPr>
      <w:r w:rsidRPr="005973B6">
        <w:rPr>
          <w:sz w:val="22"/>
          <w:szCs w:val="22"/>
        </w:rPr>
        <w:t xml:space="preserve">1. </w:t>
      </w:r>
      <w:r w:rsidR="00C43ED6" w:rsidRPr="005973B6">
        <w:rPr>
          <w:sz w:val="22"/>
          <w:szCs w:val="22"/>
        </w:rPr>
        <w:t>Председателя Единой закупочной комиссии Гаркушу Романа Валерьевича, который сообщил, что</w:t>
      </w:r>
      <w:r w:rsidR="00BE380D" w:rsidRPr="005973B6">
        <w:rPr>
          <w:sz w:val="22"/>
          <w:szCs w:val="22"/>
        </w:rPr>
        <w:t xml:space="preserve"> </w:t>
      </w:r>
      <w:r w:rsidR="00405B72">
        <w:rPr>
          <w:sz w:val="22"/>
          <w:szCs w:val="22"/>
        </w:rPr>
        <w:t>на дату окончания подачи заявок</w:t>
      </w:r>
      <w:r w:rsidR="00D03598" w:rsidRPr="005973B6">
        <w:rPr>
          <w:sz w:val="22"/>
          <w:szCs w:val="22"/>
        </w:rPr>
        <w:t xml:space="preserve"> </w:t>
      </w:r>
      <w:r w:rsidR="00577ED3" w:rsidRPr="005973B6">
        <w:rPr>
          <w:sz w:val="22"/>
          <w:szCs w:val="22"/>
        </w:rPr>
        <w:t xml:space="preserve">на ЭТП </w:t>
      </w:r>
      <w:r w:rsidR="00BE380D" w:rsidRPr="005973B6">
        <w:rPr>
          <w:sz w:val="22"/>
          <w:szCs w:val="22"/>
        </w:rPr>
        <w:t xml:space="preserve">было подано </w:t>
      </w:r>
      <w:r w:rsidR="006D1A57">
        <w:rPr>
          <w:sz w:val="22"/>
          <w:szCs w:val="22"/>
        </w:rPr>
        <w:t>3</w:t>
      </w:r>
      <w:r w:rsidR="00171708" w:rsidRPr="005973B6">
        <w:rPr>
          <w:sz w:val="22"/>
          <w:szCs w:val="22"/>
        </w:rPr>
        <w:t xml:space="preserve"> (</w:t>
      </w:r>
      <w:r w:rsidR="006D1A57">
        <w:rPr>
          <w:sz w:val="22"/>
          <w:szCs w:val="22"/>
        </w:rPr>
        <w:t>три</w:t>
      </w:r>
      <w:r w:rsidR="00171708" w:rsidRPr="005973B6">
        <w:rPr>
          <w:sz w:val="22"/>
          <w:szCs w:val="22"/>
        </w:rPr>
        <w:t xml:space="preserve">) </w:t>
      </w:r>
      <w:r w:rsidR="007942EF" w:rsidRPr="005973B6">
        <w:rPr>
          <w:sz w:val="22"/>
          <w:szCs w:val="22"/>
        </w:rPr>
        <w:t>заяв</w:t>
      </w:r>
      <w:r w:rsidR="00821B5A">
        <w:rPr>
          <w:sz w:val="22"/>
          <w:szCs w:val="22"/>
        </w:rPr>
        <w:t>ки</w:t>
      </w:r>
      <w:r w:rsidR="00E80349" w:rsidRPr="005973B6">
        <w:rPr>
          <w:sz w:val="22"/>
          <w:szCs w:val="22"/>
        </w:rPr>
        <w:t xml:space="preserve"> на участие в запросе предложений</w:t>
      </w:r>
      <w:r w:rsidR="00BE380D" w:rsidRPr="005973B6">
        <w:rPr>
          <w:sz w:val="22"/>
          <w:szCs w:val="22"/>
        </w:rPr>
        <w:t>:</w:t>
      </w:r>
    </w:p>
    <w:p w:rsidR="00483E10" w:rsidRPr="003C6CB1" w:rsidRDefault="00483E10" w:rsidP="00C43ED6">
      <w:pPr>
        <w:spacing w:line="216" w:lineRule="auto"/>
        <w:jc w:val="both"/>
        <w:rPr>
          <w:sz w:val="16"/>
          <w:szCs w:val="16"/>
        </w:rPr>
      </w:pPr>
    </w:p>
    <w:p w:rsidR="00F33DA5" w:rsidRPr="005973B6" w:rsidRDefault="00F33DA5" w:rsidP="00F33DA5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Регистрационный номер заявки: №</w:t>
      </w:r>
      <w:r w:rsidR="00277ED1" w:rsidRPr="005973B6">
        <w:rPr>
          <w:b/>
          <w:sz w:val="22"/>
          <w:szCs w:val="22"/>
        </w:rPr>
        <w:t xml:space="preserve"> </w:t>
      </w:r>
      <w:r w:rsidRPr="005973B6">
        <w:rPr>
          <w:b/>
          <w:sz w:val="22"/>
          <w:szCs w:val="22"/>
        </w:rPr>
        <w:t xml:space="preserve">1 </w:t>
      </w:r>
      <w:r w:rsidRPr="005973B6">
        <w:rPr>
          <w:sz w:val="22"/>
          <w:szCs w:val="22"/>
        </w:rPr>
        <w:t xml:space="preserve">(дата и время подачи заявки </w:t>
      </w:r>
      <w:r w:rsidR="00AE6804">
        <w:rPr>
          <w:sz w:val="22"/>
          <w:szCs w:val="22"/>
        </w:rPr>
        <w:t>23.09</w:t>
      </w:r>
      <w:r w:rsidRPr="005973B6">
        <w:rPr>
          <w:sz w:val="22"/>
          <w:szCs w:val="22"/>
        </w:rPr>
        <w:t>.1</w:t>
      </w:r>
      <w:r w:rsidR="00A9283C">
        <w:rPr>
          <w:sz w:val="22"/>
          <w:szCs w:val="22"/>
        </w:rPr>
        <w:t>6</w:t>
      </w:r>
      <w:r w:rsidRPr="005973B6">
        <w:rPr>
          <w:sz w:val="22"/>
          <w:szCs w:val="22"/>
        </w:rPr>
        <w:t xml:space="preserve"> в 1</w:t>
      </w:r>
      <w:r w:rsidR="00AE6804">
        <w:rPr>
          <w:sz w:val="22"/>
          <w:szCs w:val="22"/>
        </w:rPr>
        <w:t>4</w:t>
      </w:r>
      <w:r w:rsidRPr="005973B6">
        <w:rPr>
          <w:sz w:val="22"/>
          <w:szCs w:val="22"/>
        </w:rPr>
        <w:t>:</w:t>
      </w:r>
      <w:r w:rsidR="00AE6804">
        <w:rPr>
          <w:sz w:val="22"/>
          <w:szCs w:val="22"/>
        </w:rPr>
        <w:t>04</w:t>
      </w:r>
      <w:r w:rsidRPr="005973B6">
        <w:rPr>
          <w:sz w:val="22"/>
          <w:szCs w:val="22"/>
        </w:rPr>
        <w:t>)</w:t>
      </w:r>
    </w:p>
    <w:p w:rsidR="00F33DA5" w:rsidRPr="003C6CB1" w:rsidRDefault="00F33DA5" w:rsidP="00F33DA5">
      <w:pPr>
        <w:spacing w:line="216" w:lineRule="auto"/>
        <w:jc w:val="both"/>
        <w:rPr>
          <w:b/>
          <w:sz w:val="16"/>
          <w:szCs w:val="16"/>
        </w:rPr>
      </w:pPr>
    </w:p>
    <w:p w:rsidR="00FE32F6" w:rsidRPr="005973B6" w:rsidRDefault="00FE32F6" w:rsidP="00FE32F6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Сведения об участнике</w:t>
      </w:r>
      <w:r w:rsidRPr="005973B6">
        <w:rPr>
          <w:sz w:val="22"/>
          <w:szCs w:val="22"/>
        </w:rPr>
        <w:t>:</w:t>
      </w:r>
    </w:p>
    <w:p w:rsidR="00821B5A" w:rsidRPr="005973B6" w:rsidRDefault="00821B5A" w:rsidP="00821B5A">
      <w:pPr>
        <w:spacing w:line="216" w:lineRule="auto"/>
        <w:jc w:val="both"/>
        <w:rPr>
          <w:sz w:val="22"/>
          <w:szCs w:val="22"/>
        </w:rPr>
      </w:pPr>
      <w:r w:rsidRPr="005973B6">
        <w:rPr>
          <w:sz w:val="22"/>
          <w:szCs w:val="22"/>
        </w:rPr>
        <w:t>Общество с ограниченной ответственностью «</w:t>
      </w:r>
      <w:proofErr w:type="spellStart"/>
      <w:r w:rsidRPr="005973B6">
        <w:rPr>
          <w:sz w:val="22"/>
          <w:szCs w:val="22"/>
        </w:rPr>
        <w:t>Акком</w:t>
      </w:r>
      <w:proofErr w:type="spellEnd"/>
      <w:r w:rsidRPr="005973B6">
        <w:rPr>
          <w:sz w:val="22"/>
          <w:szCs w:val="22"/>
        </w:rPr>
        <w:t>», 423823, Российская Федерация, Республика Татарстан, г. Набережные Челны, ул. Мира, д. 65; ИНН 1650076658, ОГРН 1021602016457, КПП 165001001</w:t>
      </w:r>
      <w:r>
        <w:rPr>
          <w:sz w:val="22"/>
          <w:szCs w:val="22"/>
        </w:rPr>
        <w:t>.</w:t>
      </w:r>
    </w:p>
    <w:p w:rsidR="00FE32F6" w:rsidRDefault="00FE32F6" w:rsidP="00FE32F6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 xml:space="preserve">Предложение участника закупки о цене договора: </w:t>
      </w:r>
      <w:r w:rsidR="00AE6804" w:rsidRPr="00AE6804">
        <w:rPr>
          <w:sz w:val="22"/>
          <w:szCs w:val="22"/>
        </w:rPr>
        <w:t>435</w:t>
      </w:r>
      <w:r w:rsidR="00AE6804">
        <w:rPr>
          <w:sz w:val="22"/>
          <w:szCs w:val="22"/>
        </w:rPr>
        <w:t xml:space="preserve"> </w:t>
      </w:r>
      <w:r w:rsidR="00AE6804" w:rsidRPr="00AE6804">
        <w:rPr>
          <w:sz w:val="22"/>
          <w:szCs w:val="22"/>
        </w:rPr>
        <w:t xml:space="preserve">810 </w:t>
      </w:r>
      <w:r w:rsidRPr="005973B6">
        <w:rPr>
          <w:sz w:val="22"/>
          <w:szCs w:val="22"/>
        </w:rPr>
        <w:t>(</w:t>
      </w:r>
      <w:r w:rsidR="00AE6804">
        <w:rPr>
          <w:sz w:val="22"/>
          <w:szCs w:val="22"/>
        </w:rPr>
        <w:t>четыре</w:t>
      </w:r>
      <w:r w:rsidR="00821B5A">
        <w:rPr>
          <w:sz w:val="22"/>
          <w:szCs w:val="22"/>
        </w:rPr>
        <w:t xml:space="preserve">ста </w:t>
      </w:r>
      <w:r w:rsidR="00AE6804">
        <w:rPr>
          <w:sz w:val="22"/>
          <w:szCs w:val="22"/>
        </w:rPr>
        <w:t>тридцать пять</w:t>
      </w:r>
      <w:r>
        <w:rPr>
          <w:sz w:val="22"/>
          <w:szCs w:val="22"/>
        </w:rPr>
        <w:t xml:space="preserve"> </w:t>
      </w:r>
      <w:r w:rsidRPr="005973B6">
        <w:rPr>
          <w:sz w:val="22"/>
          <w:szCs w:val="22"/>
        </w:rPr>
        <w:t>тысяч</w:t>
      </w:r>
      <w:r w:rsidR="001523D5">
        <w:rPr>
          <w:sz w:val="22"/>
          <w:szCs w:val="22"/>
        </w:rPr>
        <w:t xml:space="preserve"> </w:t>
      </w:r>
      <w:r w:rsidR="00AE6804">
        <w:rPr>
          <w:sz w:val="22"/>
          <w:szCs w:val="22"/>
        </w:rPr>
        <w:t>восемьсот десять</w:t>
      </w:r>
      <w:r w:rsidRPr="005973B6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5973B6">
        <w:rPr>
          <w:sz w:val="22"/>
          <w:szCs w:val="22"/>
        </w:rPr>
        <w:t xml:space="preserve"> копеек (в т. ч. НДС </w:t>
      </w:r>
      <w:r w:rsidR="00AE6804">
        <w:rPr>
          <w:sz w:val="22"/>
          <w:szCs w:val="22"/>
        </w:rPr>
        <w:t>66479,49</w:t>
      </w:r>
      <w:r w:rsidRPr="005973B6">
        <w:rPr>
          <w:sz w:val="22"/>
          <w:szCs w:val="22"/>
        </w:rPr>
        <w:t xml:space="preserve"> рублей).</w:t>
      </w:r>
    </w:p>
    <w:p w:rsidR="00F33DA5" w:rsidRPr="003C6CB1" w:rsidRDefault="00F33DA5" w:rsidP="003938E2">
      <w:pPr>
        <w:spacing w:line="216" w:lineRule="auto"/>
        <w:jc w:val="both"/>
        <w:rPr>
          <w:b/>
          <w:sz w:val="16"/>
          <w:szCs w:val="16"/>
        </w:rPr>
      </w:pPr>
    </w:p>
    <w:p w:rsidR="00AE6804" w:rsidRPr="005973B6" w:rsidRDefault="00AE6804" w:rsidP="00AE6804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Регистрационный номер заявки: № 2</w:t>
      </w:r>
      <w:r w:rsidRPr="005973B6">
        <w:rPr>
          <w:sz w:val="22"/>
          <w:szCs w:val="22"/>
        </w:rPr>
        <w:t xml:space="preserve"> (дата и время подачи заявки </w:t>
      </w:r>
      <w:r>
        <w:rPr>
          <w:sz w:val="22"/>
          <w:szCs w:val="22"/>
        </w:rPr>
        <w:t>23.09</w:t>
      </w:r>
      <w:r w:rsidRPr="005973B6">
        <w:rPr>
          <w:sz w:val="22"/>
          <w:szCs w:val="22"/>
        </w:rPr>
        <w:t>.1</w:t>
      </w:r>
      <w:r>
        <w:rPr>
          <w:sz w:val="22"/>
          <w:szCs w:val="22"/>
        </w:rPr>
        <w:t>6</w:t>
      </w:r>
      <w:r w:rsidRPr="005973B6">
        <w:rPr>
          <w:sz w:val="22"/>
          <w:szCs w:val="22"/>
        </w:rPr>
        <w:t xml:space="preserve"> в 1</w:t>
      </w:r>
      <w:r>
        <w:rPr>
          <w:sz w:val="22"/>
          <w:szCs w:val="22"/>
        </w:rPr>
        <w:t>7</w:t>
      </w:r>
      <w:r w:rsidRPr="005973B6">
        <w:rPr>
          <w:sz w:val="22"/>
          <w:szCs w:val="22"/>
        </w:rPr>
        <w:t>:</w:t>
      </w:r>
      <w:r>
        <w:rPr>
          <w:sz w:val="22"/>
          <w:szCs w:val="22"/>
        </w:rPr>
        <w:t>27</w:t>
      </w:r>
      <w:r w:rsidRPr="005973B6">
        <w:rPr>
          <w:sz w:val="22"/>
          <w:szCs w:val="22"/>
        </w:rPr>
        <w:t>)</w:t>
      </w:r>
    </w:p>
    <w:p w:rsidR="00AE6804" w:rsidRDefault="00AE6804" w:rsidP="00AE6804">
      <w:pPr>
        <w:spacing w:line="216" w:lineRule="auto"/>
        <w:jc w:val="both"/>
        <w:rPr>
          <w:sz w:val="16"/>
          <w:szCs w:val="16"/>
        </w:rPr>
      </w:pPr>
    </w:p>
    <w:p w:rsidR="00AE6804" w:rsidRPr="005973B6" w:rsidRDefault="00AE6804" w:rsidP="00AE6804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Сведения об участнике</w:t>
      </w:r>
      <w:r w:rsidRPr="005973B6">
        <w:rPr>
          <w:sz w:val="22"/>
          <w:szCs w:val="22"/>
        </w:rPr>
        <w:t>:</w:t>
      </w:r>
    </w:p>
    <w:p w:rsidR="00AE6804" w:rsidRDefault="00AE6804" w:rsidP="00AE6804">
      <w:pPr>
        <w:spacing w:line="216" w:lineRule="auto"/>
        <w:jc w:val="both"/>
        <w:rPr>
          <w:sz w:val="22"/>
          <w:szCs w:val="22"/>
        </w:rPr>
      </w:pPr>
      <w:r w:rsidRPr="005973B6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Терра-</w:t>
      </w:r>
      <w:proofErr w:type="spellStart"/>
      <w:r>
        <w:rPr>
          <w:sz w:val="22"/>
          <w:szCs w:val="22"/>
        </w:rPr>
        <w:t>АйТи</w:t>
      </w:r>
      <w:proofErr w:type="spellEnd"/>
      <w:r w:rsidRPr="005973B6">
        <w:rPr>
          <w:sz w:val="22"/>
          <w:szCs w:val="22"/>
        </w:rPr>
        <w:t xml:space="preserve">», </w:t>
      </w:r>
      <w:r>
        <w:rPr>
          <w:sz w:val="22"/>
          <w:szCs w:val="22"/>
        </w:rPr>
        <w:t>295</w:t>
      </w:r>
      <w:r w:rsidRPr="005973B6">
        <w:rPr>
          <w:sz w:val="22"/>
          <w:szCs w:val="22"/>
        </w:rPr>
        <w:t xml:space="preserve">001, РФ, </w:t>
      </w:r>
      <w:r>
        <w:rPr>
          <w:sz w:val="22"/>
          <w:szCs w:val="22"/>
        </w:rPr>
        <w:t xml:space="preserve">РК, </w:t>
      </w:r>
      <w:r w:rsidRPr="005973B6">
        <w:rPr>
          <w:sz w:val="22"/>
          <w:szCs w:val="22"/>
        </w:rPr>
        <w:t xml:space="preserve">г. </w:t>
      </w:r>
      <w:r>
        <w:rPr>
          <w:sz w:val="22"/>
          <w:szCs w:val="22"/>
        </w:rPr>
        <w:t>Симферополь</w:t>
      </w:r>
      <w:r w:rsidRPr="005973B6">
        <w:rPr>
          <w:sz w:val="22"/>
          <w:szCs w:val="22"/>
        </w:rPr>
        <w:t xml:space="preserve">, </w:t>
      </w:r>
      <w:r>
        <w:rPr>
          <w:sz w:val="22"/>
          <w:szCs w:val="22"/>
        </w:rPr>
        <w:t>ул. Чехова</w:t>
      </w:r>
      <w:r w:rsidRPr="005973B6">
        <w:rPr>
          <w:sz w:val="22"/>
          <w:szCs w:val="22"/>
        </w:rPr>
        <w:t xml:space="preserve">, д. </w:t>
      </w:r>
      <w:r>
        <w:rPr>
          <w:sz w:val="22"/>
          <w:szCs w:val="22"/>
        </w:rPr>
        <w:t>51</w:t>
      </w:r>
      <w:r w:rsidRPr="005973B6">
        <w:rPr>
          <w:sz w:val="22"/>
          <w:szCs w:val="22"/>
        </w:rPr>
        <w:t xml:space="preserve">; ОГРН: </w:t>
      </w:r>
      <w:r>
        <w:rPr>
          <w:sz w:val="22"/>
          <w:szCs w:val="22"/>
        </w:rPr>
        <w:t>1149102008384</w:t>
      </w:r>
      <w:r w:rsidRPr="005973B6">
        <w:rPr>
          <w:sz w:val="22"/>
          <w:szCs w:val="22"/>
        </w:rPr>
        <w:t xml:space="preserve">, ИНН </w:t>
      </w:r>
      <w:r>
        <w:rPr>
          <w:sz w:val="22"/>
          <w:szCs w:val="22"/>
        </w:rPr>
        <w:t>9102006311</w:t>
      </w:r>
      <w:r w:rsidRPr="005973B6">
        <w:rPr>
          <w:sz w:val="22"/>
          <w:szCs w:val="22"/>
        </w:rPr>
        <w:t xml:space="preserve">, КПП </w:t>
      </w:r>
      <w:r>
        <w:rPr>
          <w:sz w:val="22"/>
          <w:szCs w:val="22"/>
        </w:rPr>
        <w:t>9102</w:t>
      </w:r>
      <w:r w:rsidRPr="005973B6">
        <w:rPr>
          <w:sz w:val="22"/>
          <w:szCs w:val="22"/>
        </w:rPr>
        <w:t>01001</w:t>
      </w:r>
      <w:r>
        <w:rPr>
          <w:sz w:val="22"/>
          <w:szCs w:val="22"/>
        </w:rPr>
        <w:t xml:space="preserve">, ОКПО </w:t>
      </w:r>
      <w:r>
        <w:rPr>
          <w:sz w:val="22"/>
          <w:szCs w:val="22"/>
        </w:rPr>
        <w:t>00133095</w:t>
      </w:r>
      <w:r>
        <w:rPr>
          <w:sz w:val="22"/>
          <w:szCs w:val="22"/>
        </w:rPr>
        <w:t xml:space="preserve">, ОКТМО </w:t>
      </w:r>
      <w:r>
        <w:rPr>
          <w:sz w:val="22"/>
          <w:szCs w:val="22"/>
        </w:rPr>
        <w:t>35000000000</w:t>
      </w:r>
      <w:r>
        <w:rPr>
          <w:sz w:val="22"/>
          <w:szCs w:val="22"/>
        </w:rPr>
        <w:t>.</w:t>
      </w:r>
    </w:p>
    <w:p w:rsidR="00AE6804" w:rsidRPr="005973B6" w:rsidRDefault="00AE6804" w:rsidP="00AE6804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 xml:space="preserve">Предложение участника закупки о цене договора: </w:t>
      </w:r>
      <w:r w:rsidR="00AC2DED">
        <w:rPr>
          <w:sz w:val="22"/>
          <w:szCs w:val="22"/>
        </w:rPr>
        <w:t xml:space="preserve">429 609 </w:t>
      </w:r>
      <w:r w:rsidRPr="00821B5A">
        <w:rPr>
          <w:sz w:val="22"/>
          <w:szCs w:val="22"/>
        </w:rPr>
        <w:t>(</w:t>
      </w:r>
      <w:r w:rsidR="00AC2DED">
        <w:rPr>
          <w:sz w:val="22"/>
          <w:szCs w:val="22"/>
        </w:rPr>
        <w:t>четыре</w:t>
      </w:r>
      <w:r w:rsidRPr="00821B5A">
        <w:rPr>
          <w:sz w:val="22"/>
          <w:szCs w:val="22"/>
        </w:rPr>
        <w:t xml:space="preserve">ста </w:t>
      </w:r>
      <w:r w:rsidR="00AC2DED">
        <w:rPr>
          <w:sz w:val="22"/>
          <w:szCs w:val="22"/>
        </w:rPr>
        <w:t>двадцать девять</w:t>
      </w:r>
      <w:r w:rsidRPr="00821B5A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шестьсот девять</w:t>
      </w:r>
      <w:r w:rsidRPr="005973B6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5973B6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AC2DED">
        <w:rPr>
          <w:sz w:val="22"/>
          <w:szCs w:val="22"/>
        </w:rPr>
        <w:t>5</w:t>
      </w:r>
      <w:r w:rsidRPr="005973B6">
        <w:rPr>
          <w:sz w:val="22"/>
          <w:szCs w:val="22"/>
        </w:rPr>
        <w:t xml:space="preserve"> копеек (в т. ч. НДС </w:t>
      </w:r>
      <w:r w:rsidR="00AC2DED">
        <w:rPr>
          <w:sz w:val="22"/>
          <w:szCs w:val="22"/>
        </w:rPr>
        <w:t>65533,58</w:t>
      </w:r>
      <w:r w:rsidRPr="005973B6">
        <w:rPr>
          <w:sz w:val="22"/>
          <w:szCs w:val="22"/>
        </w:rPr>
        <w:t xml:space="preserve"> рублей).</w:t>
      </w:r>
    </w:p>
    <w:p w:rsidR="00AE6804" w:rsidRDefault="00AE6804" w:rsidP="00A9283C">
      <w:pPr>
        <w:spacing w:line="216" w:lineRule="auto"/>
        <w:jc w:val="both"/>
        <w:rPr>
          <w:b/>
          <w:sz w:val="22"/>
          <w:szCs w:val="22"/>
        </w:rPr>
      </w:pPr>
    </w:p>
    <w:p w:rsidR="00A9283C" w:rsidRPr="005973B6" w:rsidRDefault="00A9283C" w:rsidP="00A9283C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 xml:space="preserve">Регистрационный номер заявки: № </w:t>
      </w:r>
      <w:r w:rsidR="00AC2DED">
        <w:rPr>
          <w:b/>
          <w:sz w:val="22"/>
          <w:szCs w:val="22"/>
        </w:rPr>
        <w:t>3</w:t>
      </w:r>
      <w:r w:rsidRPr="005973B6">
        <w:rPr>
          <w:sz w:val="22"/>
          <w:szCs w:val="22"/>
        </w:rPr>
        <w:t xml:space="preserve"> (дата и время подачи заявки </w:t>
      </w:r>
      <w:r w:rsidR="00AE6804">
        <w:rPr>
          <w:sz w:val="22"/>
          <w:szCs w:val="22"/>
        </w:rPr>
        <w:t>23.09</w:t>
      </w:r>
      <w:r w:rsidR="00506C99" w:rsidRPr="005973B6">
        <w:rPr>
          <w:sz w:val="22"/>
          <w:szCs w:val="22"/>
        </w:rPr>
        <w:t>.1</w:t>
      </w:r>
      <w:r w:rsidR="00506C99">
        <w:rPr>
          <w:sz w:val="22"/>
          <w:szCs w:val="22"/>
        </w:rPr>
        <w:t>6</w:t>
      </w:r>
      <w:r w:rsidR="00506C99" w:rsidRPr="005973B6">
        <w:rPr>
          <w:sz w:val="22"/>
          <w:szCs w:val="22"/>
        </w:rPr>
        <w:t xml:space="preserve"> в 1</w:t>
      </w:r>
      <w:r w:rsidR="00AE6804">
        <w:rPr>
          <w:sz w:val="22"/>
          <w:szCs w:val="22"/>
        </w:rPr>
        <w:t>9</w:t>
      </w:r>
      <w:r w:rsidR="00506C99" w:rsidRPr="005973B6">
        <w:rPr>
          <w:sz w:val="22"/>
          <w:szCs w:val="22"/>
        </w:rPr>
        <w:t>:</w:t>
      </w:r>
      <w:r w:rsidR="00AE6804">
        <w:rPr>
          <w:sz w:val="22"/>
          <w:szCs w:val="22"/>
        </w:rPr>
        <w:t>11</w:t>
      </w:r>
      <w:r w:rsidRPr="005973B6">
        <w:rPr>
          <w:sz w:val="22"/>
          <w:szCs w:val="22"/>
        </w:rPr>
        <w:t>)</w:t>
      </w:r>
    </w:p>
    <w:p w:rsidR="00A9283C" w:rsidRDefault="00A9283C" w:rsidP="00A9283C">
      <w:pPr>
        <w:spacing w:line="216" w:lineRule="auto"/>
        <w:jc w:val="both"/>
        <w:rPr>
          <w:sz w:val="16"/>
          <w:szCs w:val="16"/>
        </w:rPr>
      </w:pPr>
    </w:p>
    <w:p w:rsidR="00FE32F6" w:rsidRPr="005973B6" w:rsidRDefault="00FE32F6" w:rsidP="00FE32F6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Сведения об участнике</w:t>
      </w:r>
      <w:r w:rsidRPr="005973B6">
        <w:rPr>
          <w:sz w:val="22"/>
          <w:szCs w:val="22"/>
        </w:rPr>
        <w:t>:</w:t>
      </w:r>
    </w:p>
    <w:p w:rsidR="001523D5" w:rsidRDefault="001523D5" w:rsidP="001523D5">
      <w:pPr>
        <w:spacing w:line="216" w:lineRule="auto"/>
        <w:jc w:val="both"/>
        <w:rPr>
          <w:sz w:val="22"/>
          <w:szCs w:val="22"/>
        </w:rPr>
      </w:pPr>
      <w:r w:rsidRPr="005973B6">
        <w:rPr>
          <w:sz w:val="22"/>
          <w:szCs w:val="22"/>
        </w:rPr>
        <w:t>Общество с ограниченной ответственностью «СИНТО», 150001, РФ, г. Ярославль, Московский проспект, д. 12; ОГРН: 1057600652988, ИНН 7604079550, КПП 760401001</w:t>
      </w:r>
      <w:r>
        <w:rPr>
          <w:sz w:val="22"/>
          <w:szCs w:val="22"/>
        </w:rPr>
        <w:t>, ОКПО 78179773, ОКТМО 78701000001.</w:t>
      </w:r>
    </w:p>
    <w:p w:rsidR="00FE32F6" w:rsidRPr="005973B6" w:rsidRDefault="00FE32F6" w:rsidP="00FE32F6">
      <w:pPr>
        <w:spacing w:line="216" w:lineRule="auto"/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 xml:space="preserve">Предложение участника закупки о цене договора: </w:t>
      </w:r>
      <w:r w:rsidR="00AC2DED" w:rsidRPr="00AC2DED">
        <w:rPr>
          <w:sz w:val="22"/>
          <w:szCs w:val="22"/>
        </w:rPr>
        <w:t>434</w:t>
      </w:r>
      <w:r w:rsidR="00AC2DED">
        <w:rPr>
          <w:sz w:val="22"/>
          <w:szCs w:val="22"/>
        </w:rPr>
        <w:t xml:space="preserve"> </w:t>
      </w:r>
      <w:r w:rsidR="00AC2DED" w:rsidRPr="00AC2DED">
        <w:rPr>
          <w:sz w:val="22"/>
          <w:szCs w:val="22"/>
        </w:rPr>
        <w:t xml:space="preserve">477 </w:t>
      </w:r>
      <w:r w:rsidR="00230ADE" w:rsidRPr="00821B5A">
        <w:rPr>
          <w:sz w:val="22"/>
          <w:szCs w:val="22"/>
        </w:rPr>
        <w:t>(</w:t>
      </w:r>
      <w:r w:rsidR="00AC2DED">
        <w:rPr>
          <w:sz w:val="22"/>
          <w:szCs w:val="22"/>
        </w:rPr>
        <w:t>четыре</w:t>
      </w:r>
      <w:r w:rsidR="00230ADE" w:rsidRPr="00821B5A">
        <w:rPr>
          <w:sz w:val="22"/>
          <w:szCs w:val="22"/>
        </w:rPr>
        <w:t xml:space="preserve">ста </w:t>
      </w:r>
      <w:r w:rsidR="00AC2DED">
        <w:rPr>
          <w:sz w:val="22"/>
          <w:szCs w:val="22"/>
        </w:rPr>
        <w:t>тридцать четыре</w:t>
      </w:r>
      <w:r w:rsidR="00230ADE" w:rsidRPr="00821B5A">
        <w:rPr>
          <w:sz w:val="22"/>
          <w:szCs w:val="22"/>
        </w:rPr>
        <w:t xml:space="preserve"> тысячи </w:t>
      </w:r>
      <w:r w:rsidR="00AC2DED">
        <w:rPr>
          <w:sz w:val="22"/>
          <w:szCs w:val="22"/>
        </w:rPr>
        <w:t>четыреста семьдесят семь</w:t>
      </w:r>
      <w:r w:rsidRPr="005973B6">
        <w:rPr>
          <w:sz w:val="22"/>
          <w:szCs w:val="22"/>
        </w:rPr>
        <w:t>) рубл</w:t>
      </w:r>
      <w:r w:rsidR="001523D5">
        <w:rPr>
          <w:sz w:val="22"/>
          <w:szCs w:val="22"/>
        </w:rPr>
        <w:t>ей</w:t>
      </w:r>
      <w:r w:rsidRPr="005973B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5973B6">
        <w:rPr>
          <w:sz w:val="22"/>
          <w:szCs w:val="22"/>
        </w:rPr>
        <w:t xml:space="preserve"> копеек (в т. ч. НДС </w:t>
      </w:r>
      <w:r w:rsidR="00AC2DED">
        <w:rPr>
          <w:sz w:val="22"/>
          <w:szCs w:val="22"/>
        </w:rPr>
        <w:t>66276,15</w:t>
      </w:r>
      <w:r w:rsidR="005B41BE" w:rsidRPr="005973B6">
        <w:rPr>
          <w:sz w:val="22"/>
          <w:szCs w:val="22"/>
        </w:rPr>
        <w:t xml:space="preserve"> </w:t>
      </w:r>
      <w:r w:rsidRPr="005973B6">
        <w:rPr>
          <w:sz w:val="22"/>
          <w:szCs w:val="22"/>
        </w:rPr>
        <w:t>рублей).</w:t>
      </w:r>
    </w:p>
    <w:p w:rsidR="00FE32F6" w:rsidRPr="003C6CB1" w:rsidRDefault="00FE32F6" w:rsidP="00A9283C">
      <w:pPr>
        <w:spacing w:line="216" w:lineRule="auto"/>
        <w:jc w:val="both"/>
        <w:rPr>
          <w:sz w:val="16"/>
          <w:szCs w:val="16"/>
        </w:rPr>
      </w:pPr>
    </w:p>
    <w:p w:rsidR="00ED1A7A" w:rsidRPr="005973B6" w:rsidRDefault="00ED1A7A" w:rsidP="00471452">
      <w:pPr>
        <w:jc w:val="both"/>
        <w:rPr>
          <w:sz w:val="22"/>
          <w:szCs w:val="22"/>
        </w:rPr>
      </w:pPr>
      <w:r w:rsidRPr="005973B6">
        <w:rPr>
          <w:sz w:val="22"/>
          <w:szCs w:val="22"/>
        </w:rPr>
        <w:t xml:space="preserve">2. </w:t>
      </w:r>
      <w:r w:rsidR="00C12242" w:rsidRPr="005973B6">
        <w:rPr>
          <w:sz w:val="22"/>
          <w:szCs w:val="22"/>
        </w:rPr>
        <w:t xml:space="preserve">Начальника отдела АСУП Демидову Татьяну Юрьевну, которая сообщила, что </w:t>
      </w:r>
      <w:r w:rsidRPr="005973B6">
        <w:rPr>
          <w:sz w:val="22"/>
          <w:szCs w:val="22"/>
        </w:rPr>
        <w:t xml:space="preserve">после проверки </w:t>
      </w:r>
      <w:r w:rsidR="00C12242" w:rsidRPr="005973B6">
        <w:rPr>
          <w:sz w:val="22"/>
          <w:szCs w:val="22"/>
        </w:rPr>
        <w:t>техническ</w:t>
      </w:r>
      <w:r w:rsidRPr="005973B6">
        <w:rPr>
          <w:sz w:val="22"/>
          <w:szCs w:val="22"/>
        </w:rPr>
        <w:t>ой</w:t>
      </w:r>
      <w:r w:rsidR="00C12242" w:rsidRPr="005973B6">
        <w:rPr>
          <w:sz w:val="22"/>
          <w:szCs w:val="22"/>
        </w:rPr>
        <w:t xml:space="preserve"> част</w:t>
      </w:r>
      <w:r w:rsidRPr="005973B6">
        <w:rPr>
          <w:sz w:val="22"/>
          <w:szCs w:val="22"/>
        </w:rPr>
        <w:t>и</w:t>
      </w:r>
      <w:r w:rsidR="00C12242" w:rsidRPr="005973B6">
        <w:rPr>
          <w:sz w:val="22"/>
          <w:szCs w:val="22"/>
        </w:rPr>
        <w:t xml:space="preserve"> предложений каждого участника</w:t>
      </w:r>
      <w:r w:rsidRPr="005973B6">
        <w:rPr>
          <w:sz w:val="22"/>
          <w:szCs w:val="22"/>
        </w:rPr>
        <w:t>, установлено следующее:</w:t>
      </w:r>
    </w:p>
    <w:p w:rsidR="008C0523" w:rsidRDefault="00A43A98" w:rsidP="00471452">
      <w:pPr>
        <w:jc w:val="both"/>
        <w:rPr>
          <w:sz w:val="22"/>
          <w:szCs w:val="22"/>
        </w:rPr>
      </w:pPr>
      <w:r w:rsidRPr="005973B6">
        <w:rPr>
          <w:sz w:val="22"/>
          <w:szCs w:val="22"/>
        </w:rPr>
        <w:lastRenderedPageBreak/>
        <w:t xml:space="preserve">- </w:t>
      </w:r>
      <w:r w:rsidRPr="005973B6">
        <w:rPr>
          <w:b/>
          <w:sz w:val="22"/>
          <w:szCs w:val="22"/>
        </w:rPr>
        <w:t>характеристики товара</w:t>
      </w:r>
      <w:r w:rsidRPr="005973B6">
        <w:rPr>
          <w:sz w:val="22"/>
          <w:szCs w:val="22"/>
        </w:rPr>
        <w:t xml:space="preserve"> </w:t>
      </w:r>
      <w:r w:rsidR="001C22C1" w:rsidRPr="005973B6">
        <w:rPr>
          <w:b/>
          <w:sz w:val="22"/>
          <w:szCs w:val="22"/>
        </w:rPr>
        <w:t xml:space="preserve">заявок </w:t>
      </w:r>
      <w:r w:rsidR="00567BE7">
        <w:rPr>
          <w:b/>
          <w:sz w:val="22"/>
          <w:szCs w:val="22"/>
        </w:rPr>
        <w:t xml:space="preserve">№ </w:t>
      </w:r>
      <w:r w:rsidR="00483BAB">
        <w:rPr>
          <w:b/>
          <w:sz w:val="22"/>
          <w:szCs w:val="22"/>
        </w:rPr>
        <w:t>1, 2</w:t>
      </w:r>
      <w:r w:rsidR="001B48CF">
        <w:rPr>
          <w:b/>
          <w:sz w:val="22"/>
          <w:szCs w:val="22"/>
        </w:rPr>
        <w:t>, 3</w:t>
      </w:r>
      <w:r w:rsidR="00483BAB">
        <w:rPr>
          <w:b/>
          <w:sz w:val="22"/>
          <w:szCs w:val="22"/>
        </w:rPr>
        <w:t xml:space="preserve"> </w:t>
      </w:r>
      <w:r w:rsidR="001C22C1" w:rsidRPr="005973B6">
        <w:rPr>
          <w:b/>
          <w:sz w:val="22"/>
          <w:szCs w:val="22"/>
        </w:rPr>
        <w:t>соответствуют</w:t>
      </w:r>
      <w:r w:rsidR="001B48CF">
        <w:rPr>
          <w:sz w:val="22"/>
          <w:szCs w:val="22"/>
        </w:rPr>
        <w:t xml:space="preserve"> требованиям документации.</w:t>
      </w:r>
    </w:p>
    <w:p w:rsidR="00C12242" w:rsidRPr="001C22C1" w:rsidRDefault="00C12242" w:rsidP="00273116">
      <w:pPr>
        <w:rPr>
          <w:sz w:val="16"/>
          <w:szCs w:val="16"/>
        </w:rPr>
      </w:pPr>
    </w:p>
    <w:p w:rsidR="00273116" w:rsidRPr="005973B6" w:rsidRDefault="0018528B" w:rsidP="00273116">
      <w:pPr>
        <w:rPr>
          <w:sz w:val="22"/>
          <w:szCs w:val="22"/>
        </w:rPr>
      </w:pPr>
      <w:r w:rsidRPr="005973B6">
        <w:rPr>
          <w:b/>
          <w:sz w:val="22"/>
          <w:szCs w:val="22"/>
        </w:rPr>
        <w:t xml:space="preserve">Единая закупочная комиссия, </w:t>
      </w:r>
      <w:r w:rsidRPr="005973B6">
        <w:rPr>
          <w:sz w:val="22"/>
          <w:szCs w:val="22"/>
        </w:rPr>
        <w:t>рассмотрев заявки участников, выявила следующее:</w:t>
      </w:r>
    </w:p>
    <w:p w:rsidR="00E7114F" w:rsidRPr="00135CD4" w:rsidRDefault="00E7114F" w:rsidP="00273116">
      <w:pPr>
        <w:rPr>
          <w:sz w:val="16"/>
          <w:szCs w:val="16"/>
        </w:rPr>
      </w:pPr>
    </w:p>
    <w:p w:rsidR="001C22C1" w:rsidRDefault="002A03E6" w:rsidP="0061694B">
      <w:pPr>
        <w:numPr>
          <w:ilvl w:val="0"/>
          <w:numId w:val="6"/>
        </w:numPr>
        <w:jc w:val="both"/>
        <w:rPr>
          <w:sz w:val="22"/>
          <w:szCs w:val="22"/>
        </w:rPr>
      </w:pPr>
      <w:r w:rsidRPr="0036608D">
        <w:rPr>
          <w:b/>
          <w:sz w:val="22"/>
          <w:szCs w:val="22"/>
        </w:rPr>
        <w:t>Заявка № 1</w:t>
      </w:r>
      <w:r w:rsidRPr="009F67DF">
        <w:rPr>
          <w:sz w:val="22"/>
          <w:szCs w:val="22"/>
        </w:rPr>
        <w:t xml:space="preserve"> Участника </w:t>
      </w:r>
      <w:r w:rsidR="009F67DF" w:rsidRPr="009F67DF">
        <w:rPr>
          <w:sz w:val="22"/>
          <w:szCs w:val="22"/>
        </w:rPr>
        <w:t>ООО «</w:t>
      </w:r>
      <w:proofErr w:type="spellStart"/>
      <w:r w:rsidR="00E6098C" w:rsidRPr="005973B6">
        <w:rPr>
          <w:sz w:val="22"/>
          <w:szCs w:val="22"/>
        </w:rPr>
        <w:t>Акком</w:t>
      </w:r>
      <w:proofErr w:type="spellEnd"/>
      <w:r w:rsidR="00E6098C" w:rsidRPr="005973B6">
        <w:rPr>
          <w:sz w:val="22"/>
          <w:szCs w:val="22"/>
        </w:rPr>
        <w:t>» соответствует требованиям документации о</w:t>
      </w:r>
      <w:r w:rsidR="00E6098C">
        <w:rPr>
          <w:sz w:val="22"/>
          <w:szCs w:val="22"/>
        </w:rPr>
        <w:t xml:space="preserve"> проведении запроса предложений</w:t>
      </w:r>
      <w:r w:rsidR="00483BAB">
        <w:rPr>
          <w:sz w:val="22"/>
          <w:szCs w:val="22"/>
        </w:rPr>
        <w:t>:</w:t>
      </w:r>
    </w:p>
    <w:p w:rsidR="00483BAB" w:rsidRPr="001B48CF" w:rsidRDefault="00483BAB" w:rsidP="001B48CF">
      <w:pPr>
        <w:ind w:left="708"/>
        <w:jc w:val="both"/>
        <w:rPr>
          <w:sz w:val="22"/>
          <w:szCs w:val="22"/>
        </w:rPr>
      </w:pPr>
      <w:r w:rsidRPr="001B48CF">
        <w:rPr>
          <w:sz w:val="22"/>
          <w:szCs w:val="22"/>
        </w:rPr>
        <w:t xml:space="preserve">Замечание: </w:t>
      </w:r>
      <w:r w:rsidR="001B48CF">
        <w:rPr>
          <w:sz w:val="22"/>
          <w:szCs w:val="22"/>
        </w:rPr>
        <w:t>в строке 26 Предложения о цене договора в столбце «сумма» арифметическая ошибка, при пересчете сумма по строке равна 33900,00 рублей</w:t>
      </w:r>
      <w:r w:rsidR="00A86D9A" w:rsidRPr="001B48CF">
        <w:rPr>
          <w:sz w:val="22"/>
          <w:szCs w:val="22"/>
        </w:rPr>
        <w:t>.</w:t>
      </w:r>
      <w:r w:rsidR="001B48CF">
        <w:rPr>
          <w:sz w:val="22"/>
          <w:szCs w:val="22"/>
        </w:rPr>
        <w:t xml:space="preserve"> Однако, общая сумма предложения верна.</w:t>
      </w:r>
    </w:p>
    <w:p w:rsidR="0036608D" w:rsidRDefault="0036608D" w:rsidP="001F7B85">
      <w:pPr>
        <w:numPr>
          <w:ilvl w:val="0"/>
          <w:numId w:val="6"/>
        </w:numPr>
        <w:jc w:val="both"/>
        <w:rPr>
          <w:sz w:val="22"/>
          <w:szCs w:val="22"/>
        </w:rPr>
      </w:pPr>
      <w:r w:rsidRPr="0036608D">
        <w:rPr>
          <w:b/>
          <w:sz w:val="22"/>
          <w:szCs w:val="22"/>
        </w:rPr>
        <w:t xml:space="preserve">Заявка № </w:t>
      </w:r>
      <w:r w:rsidR="00483BAB">
        <w:rPr>
          <w:b/>
          <w:sz w:val="22"/>
          <w:szCs w:val="22"/>
        </w:rPr>
        <w:t>2</w:t>
      </w:r>
      <w:r w:rsidRPr="005973B6">
        <w:rPr>
          <w:sz w:val="22"/>
          <w:szCs w:val="22"/>
        </w:rPr>
        <w:t xml:space="preserve"> Участника</w:t>
      </w:r>
      <w:r w:rsidRPr="0036608D">
        <w:rPr>
          <w:sz w:val="22"/>
          <w:szCs w:val="22"/>
        </w:rPr>
        <w:t xml:space="preserve"> </w:t>
      </w:r>
      <w:r w:rsidRPr="005973B6">
        <w:rPr>
          <w:sz w:val="22"/>
          <w:szCs w:val="22"/>
        </w:rPr>
        <w:t>ООО «</w:t>
      </w:r>
      <w:r w:rsidR="001B48CF">
        <w:rPr>
          <w:sz w:val="22"/>
          <w:szCs w:val="22"/>
        </w:rPr>
        <w:t>Терра-</w:t>
      </w:r>
      <w:proofErr w:type="spellStart"/>
      <w:r w:rsidR="001B48CF">
        <w:rPr>
          <w:sz w:val="22"/>
          <w:szCs w:val="22"/>
        </w:rPr>
        <w:t>АйТи</w:t>
      </w:r>
      <w:proofErr w:type="spellEnd"/>
      <w:r w:rsidRPr="005973B6">
        <w:rPr>
          <w:sz w:val="22"/>
          <w:szCs w:val="22"/>
        </w:rPr>
        <w:t xml:space="preserve">» соответствует требованиям документации о </w:t>
      </w:r>
      <w:r>
        <w:rPr>
          <w:sz w:val="22"/>
          <w:szCs w:val="22"/>
        </w:rPr>
        <w:t>проведении запроса предложений.</w:t>
      </w:r>
    </w:p>
    <w:p w:rsidR="001B48CF" w:rsidRDefault="001B48CF" w:rsidP="001F7B85">
      <w:pPr>
        <w:numPr>
          <w:ilvl w:val="0"/>
          <w:numId w:val="6"/>
        </w:numPr>
        <w:jc w:val="both"/>
        <w:rPr>
          <w:sz w:val="22"/>
          <w:szCs w:val="22"/>
        </w:rPr>
      </w:pPr>
      <w:r w:rsidRPr="0036608D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3</w:t>
      </w:r>
      <w:r w:rsidRPr="005973B6">
        <w:rPr>
          <w:sz w:val="22"/>
          <w:szCs w:val="22"/>
        </w:rPr>
        <w:t xml:space="preserve"> Участника</w:t>
      </w:r>
      <w:r w:rsidRPr="0036608D">
        <w:rPr>
          <w:sz w:val="22"/>
          <w:szCs w:val="22"/>
        </w:rPr>
        <w:t xml:space="preserve"> </w:t>
      </w:r>
      <w:r w:rsidRPr="005973B6">
        <w:rPr>
          <w:sz w:val="22"/>
          <w:szCs w:val="22"/>
        </w:rPr>
        <w:t xml:space="preserve">ООО «СИНТО» соответствует требованиям документации о </w:t>
      </w:r>
      <w:r>
        <w:rPr>
          <w:sz w:val="22"/>
          <w:szCs w:val="22"/>
        </w:rPr>
        <w:t>проведении запроса предложений</w:t>
      </w:r>
      <w:r>
        <w:rPr>
          <w:sz w:val="22"/>
          <w:szCs w:val="22"/>
        </w:rPr>
        <w:t>.</w:t>
      </w:r>
    </w:p>
    <w:p w:rsidR="00E242F5" w:rsidRPr="007F6A4A" w:rsidRDefault="00E242F5" w:rsidP="00E242F5">
      <w:pPr>
        <w:ind w:left="360"/>
        <w:jc w:val="both"/>
        <w:rPr>
          <w:sz w:val="16"/>
          <w:szCs w:val="16"/>
        </w:rPr>
      </w:pPr>
    </w:p>
    <w:p w:rsidR="00EA2699" w:rsidRPr="005973B6" w:rsidRDefault="00E242F5" w:rsidP="00BC41BB">
      <w:pPr>
        <w:jc w:val="both"/>
        <w:rPr>
          <w:sz w:val="22"/>
          <w:szCs w:val="22"/>
        </w:rPr>
      </w:pPr>
      <w:r w:rsidRPr="004862F7">
        <w:rPr>
          <w:b/>
          <w:sz w:val="22"/>
          <w:szCs w:val="22"/>
        </w:rPr>
        <w:t xml:space="preserve">На основании вышеизложенного </w:t>
      </w:r>
      <w:r w:rsidR="00EA2699" w:rsidRPr="004862F7">
        <w:rPr>
          <w:b/>
          <w:sz w:val="22"/>
          <w:szCs w:val="22"/>
        </w:rPr>
        <w:t>было предложено</w:t>
      </w:r>
      <w:r w:rsidR="00EA2699" w:rsidRPr="005973B6">
        <w:rPr>
          <w:sz w:val="22"/>
          <w:szCs w:val="22"/>
        </w:rPr>
        <w:t>:</w:t>
      </w:r>
    </w:p>
    <w:p w:rsidR="00711AC7" w:rsidRPr="005973B6" w:rsidRDefault="00711AC7" w:rsidP="00EA2699">
      <w:pPr>
        <w:pStyle w:val="aa"/>
        <w:numPr>
          <w:ilvl w:val="0"/>
          <w:numId w:val="11"/>
        </w:numPr>
        <w:jc w:val="both"/>
        <w:rPr>
          <w:sz w:val="22"/>
          <w:szCs w:val="22"/>
        </w:rPr>
      </w:pPr>
      <w:r w:rsidRPr="008D79EB">
        <w:rPr>
          <w:b/>
          <w:sz w:val="22"/>
          <w:szCs w:val="22"/>
        </w:rPr>
        <w:t>Допустить к оценке заявк</w:t>
      </w:r>
      <w:r w:rsidR="001B48CF">
        <w:rPr>
          <w:b/>
          <w:sz w:val="22"/>
          <w:szCs w:val="22"/>
        </w:rPr>
        <w:t>и</w:t>
      </w:r>
      <w:r w:rsidRPr="008D79EB">
        <w:rPr>
          <w:b/>
          <w:sz w:val="22"/>
          <w:szCs w:val="22"/>
        </w:rPr>
        <w:t xml:space="preserve"> № </w:t>
      </w:r>
      <w:r w:rsidR="001B48CF">
        <w:rPr>
          <w:b/>
          <w:sz w:val="22"/>
          <w:szCs w:val="22"/>
        </w:rPr>
        <w:t xml:space="preserve">1, </w:t>
      </w:r>
      <w:r w:rsidR="00A86D9A">
        <w:rPr>
          <w:b/>
          <w:sz w:val="22"/>
          <w:szCs w:val="22"/>
        </w:rPr>
        <w:t>2</w:t>
      </w:r>
      <w:r w:rsidR="001B48CF">
        <w:rPr>
          <w:b/>
          <w:sz w:val="22"/>
          <w:szCs w:val="22"/>
        </w:rPr>
        <w:t>, 3</w:t>
      </w:r>
      <w:r w:rsidRPr="005973B6">
        <w:rPr>
          <w:sz w:val="22"/>
          <w:szCs w:val="22"/>
        </w:rPr>
        <w:t xml:space="preserve"> как соответствующ</w:t>
      </w:r>
      <w:r w:rsidR="001B48CF">
        <w:rPr>
          <w:sz w:val="22"/>
          <w:szCs w:val="22"/>
        </w:rPr>
        <w:t>ие</w:t>
      </w:r>
      <w:r w:rsidRPr="005973B6">
        <w:rPr>
          <w:sz w:val="22"/>
          <w:szCs w:val="22"/>
        </w:rPr>
        <w:t xml:space="preserve"> требованиям документации о проведении запроса предложений</w:t>
      </w:r>
      <w:r w:rsidR="008D79EB">
        <w:rPr>
          <w:sz w:val="22"/>
          <w:szCs w:val="22"/>
        </w:rPr>
        <w:t>.</w:t>
      </w:r>
    </w:p>
    <w:p w:rsidR="008D79EB" w:rsidRPr="006A405D" w:rsidRDefault="008D79EB" w:rsidP="00BC41BB">
      <w:pPr>
        <w:jc w:val="both"/>
        <w:rPr>
          <w:b/>
          <w:sz w:val="16"/>
          <w:szCs w:val="16"/>
        </w:rPr>
      </w:pPr>
    </w:p>
    <w:p w:rsidR="003E41DD" w:rsidRPr="00D31BBC" w:rsidRDefault="003E41DD" w:rsidP="00BC41BB">
      <w:pPr>
        <w:jc w:val="both"/>
        <w:rPr>
          <w:b/>
          <w:sz w:val="22"/>
          <w:szCs w:val="22"/>
        </w:rPr>
      </w:pPr>
      <w:r w:rsidRPr="00D31BBC">
        <w:rPr>
          <w:b/>
          <w:sz w:val="22"/>
          <w:szCs w:val="22"/>
        </w:rPr>
        <w:t>Голосовали:</w:t>
      </w:r>
    </w:p>
    <w:p w:rsidR="003E41DD" w:rsidRPr="00D31BBC" w:rsidRDefault="003E41DD" w:rsidP="00BC41BB">
      <w:pPr>
        <w:jc w:val="both"/>
        <w:rPr>
          <w:sz w:val="22"/>
          <w:szCs w:val="22"/>
        </w:rPr>
      </w:pPr>
      <w:r w:rsidRPr="00D31BBC">
        <w:rPr>
          <w:sz w:val="22"/>
          <w:szCs w:val="22"/>
        </w:rPr>
        <w:t>«ЗА» - единогласно.</w:t>
      </w:r>
    </w:p>
    <w:p w:rsidR="0018528B" w:rsidRDefault="0018528B" w:rsidP="00273116">
      <w:pPr>
        <w:rPr>
          <w:b/>
          <w:sz w:val="16"/>
          <w:szCs w:val="16"/>
        </w:rPr>
      </w:pPr>
    </w:p>
    <w:p w:rsidR="00A64656" w:rsidRPr="00D31BBC" w:rsidRDefault="003E41DD" w:rsidP="007442C0">
      <w:pPr>
        <w:jc w:val="both"/>
        <w:rPr>
          <w:sz w:val="22"/>
          <w:szCs w:val="22"/>
        </w:rPr>
      </w:pPr>
      <w:r w:rsidRPr="00D31BBC">
        <w:rPr>
          <w:b/>
          <w:bCs/>
          <w:sz w:val="22"/>
          <w:szCs w:val="22"/>
          <w:u w:val="single"/>
        </w:rPr>
        <w:t>По второму вопросу</w:t>
      </w:r>
      <w:r w:rsidRPr="00D31BBC">
        <w:rPr>
          <w:b/>
          <w:bCs/>
          <w:sz w:val="22"/>
          <w:szCs w:val="22"/>
        </w:rPr>
        <w:t>:</w:t>
      </w:r>
      <w:r w:rsidRPr="00D31BBC">
        <w:rPr>
          <w:sz w:val="22"/>
          <w:szCs w:val="22"/>
        </w:rPr>
        <w:t xml:space="preserve"> </w:t>
      </w:r>
    </w:p>
    <w:p w:rsidR="00A64656" w:rsidRPr="00D31BBC" w:rsidRDefault="00A64656" w:rsidP="007442C0">
      <w:pPr>
        <w:jc w:val="both"/>
        <w:rPr>
          <w:sz w:val="16"/>
          <w:szCs w:val="16"/>
        </w:rPr>
      </w:pPr>
    </w:p>
    <w:p w:rsidR="0063150C" w:rsidRPr="005973B6" w:rsidRDefault="0063150C" w:rsidP="0063150C">
      <w:pPr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Единая закупочная комиссия</w:t>
      </w:r>
      <w:r w:rsidRPr="005973B6">
        <w:rPr>
          <w:sz w:val="22"/>
          <w:szCs w:val="22"/>
        </w:rPr>
        <w:t xml:space="preserve"> составила таблицу присвоения баллов заявкам, допущенным к оценке</w:t>
      </w:r>
    </w:p>
    <w:p w:rsidR="00D31BBC" w:rsidRDefault="00D31BBC" w:rsidP="00BC41BB">
      <w:pPr>
        <w:jc w:val="both"/>
        <w:rPr>
          <w:b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3374"/>
        <w:gridCol w:w="1450"/>
        <w:gridCol w:w="1685"/>
        <w:gridCol w:w="1821"/>
        <w:gridCol w:w="1521"/>
      </w:tblGrid>
      <w:tr w:rsidR="0063150C" w:rsidRPr="0063150C" w:rsidTr="0063150C">
        <w:trPr>
          <w:trHeight w:val="1082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Критерии оценки заявок на участие в запросе предложений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Участники запроса предложений</w:t>
            </w:r>
          </w:p>
        </w:tc>
      </w:tr>
      <w:tr w:rsidR="0063150C" w:rsidRPr="0063150C" w:rsidTr="0063150C">
        <w:trPr>
          <w:trHeight w:val="1424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Наименование критерия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Значимость критерия / максимально возможное значение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63150C">
              <w:rPr>
                <w:rFonts w:eastAsia="Times New Roman"/>
                <w:color w:val="000000"/>
                <w:sz w:val="22"/>
                <w:szCs w:val="22"/>
              </w:rPr>
              <w:t>Акком</w:t>
            </w:r>
            <w:proofErr w:type="spellEnd"/>
            <w:r w:rsidRPr="0063150C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ООО «СИНТО»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ООО «Терра-</w:t>
            </w:r>
            <w:proofErr w:type="spellStart"/>
            <w:r w:rsidRPr="0063150C">
              <w:rPr>
                <w:rFonts w:eastAsia="Times New Roman"/>
                <w:color w:val="000000"/>
                <w:sz w:val="22"/>
                <w:szCs w:val="22"/>
              </w:rPr>
              <w:t>АйТи</w:t>
            </w:r>
            <w:proofErr w:type="spellEnd"/>
            <w:r w:rsidRPr="0063150C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63150C" w:rsidRPr="0063150C" w:rsidTr="0063150C">
        <w:trPr>
          <w:trHeight w:val="28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Ценовой критерий</w:t>
            </w:r>
          </w:p>
        </w:tc>
      </w:tr>
      <w:tr w:rsidR="0063150C" w:rsidRPr="0063150C" w:rsidTr="0063150C">
        <w:trPr>
          <w:trHeight w:val="507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Цена договора (без НДС), руб.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435 810,00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434 477,00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429 609,05</w:t>
            </w:r>
          </w:p>
        </w:tc>
      </w:tr>
      <w:tr w:rsidR="0063150C" w:rsidRPr="0063150C" w:rsidTr="0063150C">
        <w:trPr>
          <w:trHeight w:val="556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98,88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63150C" w:rsidRPr="0063150C" w:rsidTr="0063150C">
        <w:trPr>
          <w:trHeight w:val="284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59,33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63150C" w:rsidRPr="0063150C" w:rsidTr="0063150C">
        <w:trPr>
          <w:trHeight w:val="28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Неценовые критерии</w:t>
            </w:r>
          </w:p>
        </w:tc>
      </w:tr>
      <w:tr w:rsidR="0063150C" w:rsidRPr="0063150C" w:rsidTr="0063150C">
        <w:trPr>
          <w:trHeight w:val="1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Опыт работы с учетом правопреемства (определяется по дате выдачи свидетельства о государственной регистрации)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63150C" w:rsidRPr="0063150C" w:rsidTr="0063150C">
        <w:trPr>
          <w:trHeight w:val="421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63150C" w:rsidRPr="0063150C" w:rsidTr="0063150C">
        <w:trPr>
          <w:trHeight w:val="696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Срок поставки товара с момента получения заявки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63150C" w:rsidRPr="0063150C" w:rsidTr="0063150C">
        <w:trPr>
          <w:trHeight w:val="409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63150C" w:rsidRPr="0063150C" w:rsidTr="0063150C">
        <w:trPr>
          <w:trHeight w:val="4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Общее количество баллов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63150C" w:rsidRPr="0063150C" w:rsidTr="0063150C">
        <w:trPr>
          <w:trHeight w:val="284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63150C" w:rsidRPr="0063150C" w:rsidTr="0063150C">
        <w:trPr>
          <w:trHeight w:val="284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0C" w:rsidRPr="0063150C" w:rsidRDefault="0063150C" w:rsidP="0063150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150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63150C" w:rsidRPr="00D31BBC" w:rsidRDefault="0063150C" w:rsidP="00BC41BB">
      <w:pPr>
        <w:jc w:val="both"/>
        <w:rPr>
          <w:b/>
          <w:sz w:val="16"/>
          <w:szCs w:val="16"/>
        </w:rPr>
      </w:pPr>
    </w:p>
    <w:p w:rsidR="0063150C" w:rsidRDefault="0063150C" w:rsidP="00BC41BB">
      <w:pPr>
        <w:jc w:val="both"/>
        <w:rPr>
          <w:b/>
          <w:sz w:val="22"/>
          <w:szCs w:val="22"/>
        </w:rPr>
      </w:pPr>
    </w:p>
    <w:p w:rsidR="00BC41BB" w:rsidRPr="00D31BBC" w:rsidRDefault="00BC41BB" w:rsidP="00BC41BB">
      <w:pPr>
        <w:jc w:val="both"/>
        <w:rPr>
          <w:b/>
          <w:sz w:val="22"/>
          <w:szCs w:val="22"/>
        </w:rPr>
      </w:pPr>
      <w:r w:rsidRPr="00D31BBC">
        <w:rPr>
          <w:b/>
          <w:sz w:val="22"/>
          <w:szCs w:val="22"/>
        </w:rPr>
        <w:lastRenderedPageBreak/>
        <w:t>Голосовали:</w:t>
      </w:r>
    </w:p>
    <w:p w:rsidR="00BC41BB" w:rsidRPr="00D31BBC" w:rsidRDefault="00BC41BB" w:rsidP="00BC41BB">
      <w:pPr>
        <w:jc w:val="both"/>
        <w:rPr>
          <w:sz w:val="22"/>
          <w:szCs w:val="22"/>
        </w:rPr>
      </w:pPr>
      <w:r w:rsidRPr="00D31BBC">
        <w:rPr>
          <w:sz w:val="22"/>
          <w:szCs w:val="22"/>
        </w:rPr>
        <w:t>«ЗА» - единогласно.</w:t>
      </w:r>
    </w:p>
    <w:p w:rsidR="00232F66" w:rsidRDefault="00232F66" w:rsidP="00273116">
      <w:pPr>
        <w:rPr>
          <w:b/>
          <w:sz w:val="22"/>
          <w:szCs w:val="22"/>
        </w:rPr>
      </w:pPr>
    </w:p>
    <w:p w:rsidR="0063150C" w:rsidRPr="005973B6" w:rsidRDefault="0063150C" w:rsidP="0063150C">
      <w:pPr>
        <w:jc w:val="both"/>
        <w:rPr>
          <w:sz w:val="22"/>
          <w:szCs w:val="22"/>
        </w:rPr>
      </w:pPr>
      <w:r w:rsidRPr="005973B6">
        <w:rPr>
          <w:b/>
          <w:sz w:val="22"/>
          <w:szCs w:val="22"/>
        </w:rPr>
        <w:t>Единая закупочная комиссия</w:t>
      </w:r>
      <w:r w:rsidRPr="005973B6">
        <w:rPr>
          <w:sz w:val="22"/>
          <w:szCs w:val="22"/>
        </w:rPr>
        <w:t xml:space="preserve"> составила таблицу ранжирования заявок допущенных к оценке</w:t>
      </w:r>
    </w:p>
    <w:p w:rsidR="0063150C" w:rsidRPr="005973B6" w:rsidRDefault="0063150C" w:rsidP="0063150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63150C" w:rsidRPr="005973B6" w:rsidTr="00872B16">
        <w:trPr>
          <w:trHeight w:val="291"/>
        </w:trPr>
        <w:tc>
          <w:tcPr>
            <w:tcW w:w="4815" w:type="dxa"/>
            <w:shd w:val="clear" w:color="auto" w:fill="auto"/>
          </w:tcPr>
          <w:p w:rsidR="0063150C" w:rsidRPr="005973B6" w:rsidRDefault="0063150C" w:rsidP="00AF1DDD">
            <w:pPr>
              <w:jc w:val="center"/>
              <w:rPr>
                <w:b/>
                <w:sz w:val="22"/>
                <w:szCs w:val="22"/>
              </w:rPr>
            </w:pPr>
            <w:r w:rsidRPr="005973B6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961" w:type="dxa"/>
            <w:shd w:val="clear" w:color="auto" w:fill="auto"/>
          </w:tcPr>
          <w:p w:rsidR="0063150C" w:rsidRPr="005973B6" w:rsidRDefault="0063150C" w:rsidP="00AF1DDD">
            <w:pPr>
              <w:jc w:val="center"/>
              <w:rPr>
                <w:b/>
                <w:sz w:val="22"/>
                <w:szCs w:val="22"/>
              </w:rPr>
            </w:pPr>
            <w:r w:rsidRPr="005973B6">
              <w:rPr>
                <w:b/>
                <w:sz w:val="22"/>
                <w:szCs w:val="22"/>
              </w:rPr>
              <w:t>Присвоенное участнику место</w:t>
            </w:r>
          </w:p>
        </w:tc>
      </w:tr>
      <w:tr w:rsidR="0063150C" w:rsidRPr="005973B6" w:rsidTr="00AF1DDD">
        <w:tc>
          <w:tcPr>
            <w:tcW w:w="4815" w:type="dxa"/>
            <w:shd w:val="clear" w:color="auto" w:fill="auto"/>
          </w:tcPr>
          <w:p w:rsidR="0063150C" w:rsidRPr="005973B6" w:rsidRDefault="0063150C" w:rsidP="00872B16">
            <w:pPr>
              <w:rPr>
                <w:sz w:val="22"/>
                <w:szCs w:val="22"/>
              </w:rPr>
            </w:pPr>
            <w:r w:rsidRPr="005973B6">
              <w:rPr>
                <w:sz w:val="22"/>
                <w:szCs w:val="22"/>
              </w:rPr>
              <w:t xml:space="preserve">№ </w:t>
            </w:r>
            <w:r w:rsidR="00872B16">
              <w:rPr>
                <w:sz w:val="22"/>
                <w:szCs w:val="22"/>
              </w:rPr>
              <w:t>2</w:t>
            </w:r>
            <w:r w:rsidRPr="005973B6">
              <w:rPr>
                <w:sz w:val="22"/>
                <w:szCs w:val="22"/>
              </w:rPr>
              <w:t xml:space="preserve"> ООО «</w:t>
            </w:r>
            <w:r w:rsidR="00872B16" w:rsidRPr="0063150C">
              <w:rPr>
                <w:rFonts w:eastAsia="Times New Roman"/>
                <w:color w:val="000000"/>
                <w:sz w:val="22"/>
                <w:szCs w:val="22"/>
              </w:rPr>
              <w:t>Терра-</w:t>
            </w:r>
            <w:proofErr w:type="spellStart"/>
            <w:r w:rsidR="00872B16" w:rsidRPr="0063150C">
              <w:rPr>
                <w:rFonts w:eastAsia="Times New Roman"/>
                <w:color w:val="000000"/>
                <w:sz w:val="22"/>
                <w:szCs w:val="22"/>
              </w:rPr>
              <w:t>АйТи</w:t>
            </w:r>
            <w:proofErr w:type="spellEnd"/>
            <w:r w:rsidRPr="005973B6">
              <w:rPr>
                <w:sz w:val="22"/>
                <w:szCs w:val="22"/>
              </w:rPr>
              <w:t>»</w:t>
            </w:r>
            <w:r w:rsidR="00872B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3150C" w:rsidRPr="005973B6" w:rsidRDefault="0063150C" w:rsidP="00AF1DDD">
            <w:pPr>
              <w:jc w:val="center"/>
              <w:rPr>
                <w:sz w:val="22"/>
                <w:szCs w:val="22"/>
              </w:rPr>
            </w:pPr>
            <w:r w:rsidRPr="005973B6">
              <w:rPr>
                <w:sz w:val="22"/>
                <w:szCs w:val="22"/>
              </w:rPr>
              <w:t>1</w:t>
            </w:r>
          </w:p>
        </w:tc>
      </w:tr>
      <w:tr w:rsidR="0063150C" w:rsidRPr="005973B6" w:rsidTr="00AF1DDD">
        <w:tc>
          <w:tcPr>
            <w:tcW w:w="4815" w:type="dxa"/>
            <w:shd w:val="clear" w:color="auto" w:fill="auto"/>
          </w:tcPr>
          <w:p w:rsidR="0063150C" w:rsidRPr="005973B6" w:rsidRDefault="0063150C" w:rsidP="00872B16">
            <w:pPr>
              <w:rPr>
                <w:sz w:val="22"/>
                <w:szCs w:val="22"/>
              </w:rPr>
            </w:pPr>
            <w:r w:rsidRPr="005973B6">
              <w:rPr>
                <w:sz w:val="22"/>
                <w:szCs w:val="22"/>
              </w:rPr>
              <w:t xml:space="preserve">№ </w:t>
            </w:r>
            <w:r w:rsidR="00872B16">
              <w:rPr>
                <w:sz w:val="22"/>
                <w:szCs w:val="22"/>
              </w:rPr>
              <w:t>3</w:t>
            </w:r>
            <w:r w:rsidRPr="005973B6">
              <w:rPr>
                <w:sz w:val="22"/>
                <w:szCs w:val="22"/>
              </w:rPr>
              <w:t xml:space="preserve"> ООО «</w:t>
            </w:r>
            <w:r w:rsidR="00872B16" w:rsidRPr="005973B6">
              <w:rPr>
                <w:sz w:val="22"/>
                <w:szCs w:val="22"/>
              </w:rPr>
              <w:t>СИНТО</w:t>
            </w:r>
            <w:r w:rsidRPr="005973B6"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3150C" w:rsidRPr="005973B6" w:rsidRDefault="0063150C" w:rsidP="00AF1DDD">
            <w:pPr>
              <w:jc w:val="center"/>
              <w:rPr>
                <w:sz w:val="22"/>
                <w:szCs w:val="22"/>
              </w:rPr>
            </w:pPr>
            <w:r w:rsidRPr="005973B6">
              <w:rPr>
                <w:sz w:val="22"/>
                <w:szCs w:val="22"/>
              </w:rPr>
              <w:t>2</w:t>
            </w:r>
          </w:p>
        </w:tc>
      </w:tr>
      <w:tr w:rsidR="0063150C" w:rsidRPr="005973B6" w:rsidTr="00AF1DDD">
        <w:trPr>
          <w:trHeight w:val="177"/>
        </w:trPr>
        <w:tc>
          <w:tcPr>
            <w:tcW w:w="4815" w:type="dxa"/>
            <w:shd w:val="clear" w:color="auto" w:fill="auto"/>
          </w:tcPr>
          <w:p w:rsidR="0063150C" w:rsidRPr="005973B6" w:rsidRDefault="0063150C" w:rsidP="00872B16">
            <w:pPr>
              <w:rPr>
                <w:sz w:val="22"/>
                <w:szCs w:val="22"/>
              </w:rPr>
            </w:pPr>
            <w:r w:rsidRPr="005973B6">
              <w:rPr>
                <w:sz w:val="22"/>
                <w:szCs w:val="22"/>
              </w:rPr>
              <w:t xml:space="preserve">№ </w:t>
            </w:r>
            <w:r w:rsidR="00872B16">
              <w:rPr>
                <w:sz w:val="22"/>
                <w:szCs w:val="22"/>
              </w:rPr>
              <w:t>1</w:t>
            </w:r>
            <w:r w:rsidRPr="005973B6">
              <w:rPr>
                <w:sz w:val="22"/>
                <w:szCs w:val="22"/>
              </w:rPr>
              <w:t xml:space="preserve"> ООО «</w:t>
            </w:r>
            <w:proofErr w:type="spellStart"/>
            <w:r w:rsidR="00872B16" w:rsidRPr="0063150C">
              <w:rPr>
                <w:rFonts w:eastAsia="Times New Roman"/>
                <w:color w:val="000000"/>
                <w:sz w:val="22"/>
                <w:szCs w:val="22"/>
              </w:rPr>
              <w:t>Акком</w:t>
            </w:r>
            <w:proofErr w:type="spellEnd"/>
            <w:r w:rsidRPr="005973B6"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3150C" w:rsidRPr="005973B6" w:rsidRDefault="0063150C" w:rsidP="00AF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63150C" w:rsidRDefault="0063150C" w:rsidP="0063150C">
      <w:pPr>
        <w:jc w:val="both"/>
        <w:rPr>
          <w:b/>
          <w:sz w:val="22"/>
          <w:szCs w:val="22"/>
        </w:rPr>
      </w:pPr>
    </w:p>
    <w:p w:rsidR="0063150C" w:rsidRPr="005973B6" w:rsidRDefault="0063150C" w:rsidP="0063150C">
      <w:pPr>
        <w:jc w:val="both"/>
        <w:rPr>
          <w:b/>
          <w:sz w:val="22"/>
          <w:szCs w:val="22"/>
        </w:rPr>
      </w:pPr>
      <w:r w:rsidRPr="005973B6">
        <w:rPr>
          <w:b/>
          <w:sz w:val="22"/>
          <w:szCs w:val="22"/>
        </w:rPr>
        <w:t>Голосовали:</w:t>
      </w:r>
    </w:p>
    <w:p w:rsidR="0063150C" w:rsidRPr="005973B6" w:rsidRDefault="0063150C" w:rsidP="0063150C">
      <w:pPr>
        <w:jc w:val="both"/>
        <w:rPr>
          <w:sz w:val="22"/>
          <w:szCs w:val="22"/>
        </w:rPr>
      </w:pPr>
      <w:r w:rsidRPr="005973B6">
        <w:rPr>
          <w:sz w:val="22"/>
          <w:szCs w:val="22"/>
        </w:rPr>
        <w:t>«ЗА» - единогласно.</w:t>
      </w:r>
    </w:p>
    <w:p w:rsidR="0063150C" w:rsidRDefault="0063150C" w:rsidP="00273116">
      <w:pPr>
        <w:rPr>
          <w:b/>
          <w:sz w:val="22"/>
          <w:szCs w:val="22"/>
        </w:rPr>
      </w:pPr>
    </w:p>
    <w:p w:rsidR="00273116" w:rsidRPr="005973B6" w:rsidRDefault="00273116" w:rsidP="00273116">
      <w:pPr>
        <w:rPr>
          <w:b/>
          <w:sz w:val="22"/>
          <w:szCs w:val="22"/>
        </w:rPr>
      </w:pPr>
      <w:r w:rsidRPr="005973B6">
        <w:rPr>
          <w:b/>
          <w:sz w:val="22"/>
          <w:szCs w:val="22"/>
        </w:rPr>
        <w:t>РЕШИЛИ:</w:t>
      </w:r>
    </w:p>
    <w:p w:rsidR="00BC41BB" w:rsidRPr="005973B6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22"/>
          <w:szCs w:val="22"/>
        </w:rPr>
      </w:pPr>
    </w:p>
    <w:p w:rsidR="001131FB" w:rsidRDefault="001131FB" w:rsidP="006C2469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3B0928">
        <w:rPr>
          <w:b/>
          <w:sz w:val="22"/>
          <w:szCs w:val="22"/>
        </w:rPr>
        <w:t xml:space="preserve">Допустить к оценке заявку № </w:t>
      </w:r>
      <w:r>
        <w:rPr>
          <w:b/>
          <w:sz w:val="22"/>
          <w:szCs w:val="22"/>
        </w:rPr>
        <w:t>1</w:t>
      </w:r>
      <w:r w:rsidRPr="003B0928">
        <w:rPr>
          <w:b/>
          <w:sz w:val="22"/>
          <w:szCs w:val="22"/>
        </w:rPr>
        <w:t xml:space="preserve"> </w:t>
      </w:r>
      <w:r w:rsidRPr="003B0928">
        <w:rPr>
          <w:sz w:val="22"/>
          <w:szCs w:val="22"/>
        </w:rPr>
        <w:t>Участника Общество с ограниченной ответственностью «</w:t>
      </w:r>
      <w:proofErr w:type="spellStart"/>
      <w:r w:rsidRPr="005973B6">
        <w:rPr>
          <w:sz w:val="22"/>
          <w:szCs w:val="22"/>
        </w:rPr>
        <w:t>Акком</w:t>
      </w:r>
      <w:proofErr w:type="spellEnd"/>
      <w:r w:rsidRPr="005973B6">
        <w:rPr>
          <w:sz w:val="22"/>
          <w:szCs w:val="22"/>
        </w:rPr>
        <w:t>», 423823, Российская Федерация, Республика Татарстан, г. Набережные Челны, ул. Мира, д. 65; ИНН 1650076658, ОГРН 1021602016457, КПП 165001001</w:t>
      </w:r>
      <w:r>
        <w:rPr>
          <w:sz w:val="22"/>
          <w:szCs w:val="22"/>
        </w:rPr>
        <w:t>.</w:t>
      </w:r>
    </w:p>
    <w:p w:rsidR="001131FB" w:rsidRPr="001131FB" w:rsidRDefault="001131FB" w:rsidP="006C2469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3B0928">
        <w:rPr>
          <w:b/>
          <w:sz w:val="22"/>
          <w:szCs w:val="22"/>
        </w:rPr>
        <w:t xml:space="preserve">Допустить к оценке заявку № </w:t>
      </w:r>
      <w:r>
        <w:rPr>
          <w:b/>
          <w:sz w:val="22"/>
          <w:szCs w:val="22"/>
        </w:rPr>
        <w:t>2</w:t>
      </w:r>
      <w:r w:rsidRPr="003B0928">
        <w:rPr>
          <w:b/>
          <w:sz w:val="22"/>
          <w:szCs w:val="22"/>
        </w:rPr>
        <w:t xml:space="preserve"> </w:t>
      </w:r>
      <w:r w:rsidRPr="003B0928">
        <w:rPr>
          <w:sz w:val="22"/>
          <w:szCs w:val="22"/>
        </w:rPr>
        <w:t>Участника Общество с ограниченной ответственностью «</w:t>
      </w:r>
      <w:r>
        <w:rPr>
          <w:sz w:val="22"/>
          <w:szCs w:val="22"/>
        </w:rPr>
        <w:t>Терра-</w:t>
      </w:r>
      <w:proofErr w:type="spellStart"/>
      <w:r>
        <w:rPr>
          <w:sz w:val="22"/>
          <w:szCs w:val="22"/>
        </w:rPr>
        <w:t>АйТи</w:t>
      </w:r>
      <w:proofErr w:type="spellEnd"/>
      <w:r w:rsidRPr="005973B6">
        <w:rPr>
          <w:sz w:val="22"/>
          <w:szCs w:val="22"/>
        </w:rPr>
        <w:t xml:space="preserve">», </w:t>
      </w:r>
      <w:r>
        <w:rPr>
          <w:sz w:val="22"/>
          <w:szCs w:val="22"/>
        </w:rPr>
        <w:t>295</w:t>
      </w:r>
      <w:r w:rsidRPr="005973B6">
        <w:rPr>
          <w:sz w:val="22"/>
          <w:szCs w:val="22"/>
        </w:rPr>
        <w:t xml:space="preserve">001, РФ, </w:t>
      </w:r>
      <w:r>
        <w:rPr>
          <w:sz w:val="22"/>
          <w:szCs w:val="22"/>
        </w:rPr>
        <w:t xml:space="preserve">РК, </w:t>
      </w:r>
      <w:r w:rsidRPr="005973B6">
        <w:rPr>
          <w:sz w:val="22"/>
          <w:szCs w:val="22"/>
        </w:rPr>
        <w:t xml:space="preserve">г. </w:t>
      </w:r>
      <w:r>
        <w:rPr>
          <w:sz w:val="22"/>
          <w:szCs w:val="22"/>
        </w:rPr>
        <w:t>Симферополь</w:t>
      </w:r>
      <w:r w:rsidRPr="005973B6">
        <w:rPr>
          <w:sz w:val="22"/>
          <w:szCs w:val="22"/>
        </w:rPr>
        <w:t xml:space="preserve">, </w:t>
      </w:r>
      <w:r>
        <w:rPr>
          <w:sz w:val="22"/>
          <w:szCs w:val="22"/>
        </w:rPr>
        <w:t>ул. Чехова</w:t>
      </w:r>
      <w:r w:rsidRPr="005973B6">
        <w:rPr>
          <w:sz w:val="22"/>
          <w:szCs w:val="22"/>
        </w:rPr>
        <w:t xml:space="preserve">, д. </w:t>
      </w:r>
      <w:r>
        <w:rPr>
          <w:sz w:val="22"/>
          <w:szCs w:val="22"/>
        </w:rPr>
        <w:t>51</w:t>
      </w:r>
      <w:r w:rsidRPr="005973B6">
        <w:rPr>
          <w:sz w:val="22"/>
          <w:szCs w:val="22"/>
        </w:rPr>
        <w:t xml:space="preserve">; ОГРН: </w:t>
      </w:r>
      <w:r>
        <w:rPr>
          <w:sz w:val="22"/>
          <w:szCs w:val="22"/>
        </w:rPr>
        <w:t>1149102008384</w:t>
      </w:r>
      <w:r w:rsidRPr="005973B6">
        <w:rPr>
          <w:sz w:val="22"/>
          <w:szCs w:val="22"/>
        </w:rPr>
        <w:t xml:space="preserve">, ИНН </w:t>
      </w:r>
      <w:r>
        <w:rPr>
          <w:sz w:val="22"/>
          <w:szCs w:val="22"/>
        </w:rPr>
        <w:t>9102006311</w:t>
      </w:r>
      <w:r w:rsidRPr="005973B6">
        <w:rPr>
          <w:sz w:val="22"/>
          <w:szCs w:val="22"/>
        </w:rPr>
        <w:t xml:space="preserve">, КПП </w:t>
      </w:r>
      <w:r>
        <w:rPr>
          <w:sz w:val="22"/>
          <w:szCs w:val="22"/>
        </w:rPr>
        <w:t>9102</w:t>
      </w:r>
      <w:r w:rsidRPr="005973B6">
        <w:rPr>
          <w:sz w:val="22"/>
          <w:szCs w:val="22"/>
        </w:rPr>
        <w:t>01001</w:t>
      </w:r>
      <w:r>
        <w:rPr>
          <w:sz w:val="22"/>
          <w:szCs w:val="22"/>
        </w:rPr>
        <w:t>, ОКПО 00133095, ОКТМО 35000000000</w:t>
      </w:r>
      <w:r>
        <w:rPr>
          <w:sz w:val="22"/>
          <w:szCs w:val="22"/>
        </w:rPr>
        <w:t>.</w:t>
      </w:r>
    </w:p>
    <w:p w:rsidR="00BD3483" w:rsidRPr="006C2469" w:rsidRDefault="00BD3483" w:rsidP="006C2469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3B0928">
        <w:rPr>
          <w:b/>
          <w:sz w:val="22"/>
          <w:szCs w:val="22"/>
        </w:rPr>
        <w:t xml:space="preserve">Допустить к оценке заявку № </w:t>
      </w:r>
      <w:r w:rsidR="001131FB">
        <w:rPr>
          <w:b/>
          <w:sz w:val="22"/>
          <w:szCs w:val="22"/>
        </w:rPr>
        <w:t>3</w:t>
      </w:r>
      <w:r w:rsidRPr="003B0928">
        <w:rPr>
          <w:b/>
          <w:sz w:val="22"/>
          <w:szCs w:val="22"/>
        </w:rPr>
        <w:t xml:space="preserve"> </w:t>
      </w:r>
      <w:r w:rsidRPr="003B0928">
        <w:rPr>
          <w:sz w:val="22"/>
          <w:szCs w:val="22"/>
        </w:rPr>
        <w:t>Участника Общество с огранич</w:t>
      </w:r>
      <w:r w:rsidR="003B0928" w:rsidRPr="003B0928">
        <w:rPr>
          <w:sz w:val="22"/>
          <w:szCs w:val="22"/>
        </w:rPr>
        <w:t xml:space="preserve">енной ответственностью «СИНТО», </w:t>
      </w:r>
      <w:r w:rsidRPr="003B0928">
        <w:rPr>
          <w:sz w:val="22"/>
          <w:szCs w:val="22"/>
        </w:rPr>
        <w:t>150001, РФ, г. Ярославль, Московский проспект, д. 12; ОГРН: 1057600652988, ИНН 7604079550, КПП 760401001</w:t>
      </w:r>
      <w:r w:rsidR="00642C82" w:rsidRPr="003B0928">
        <w:rPr>
          <w:sz w:val="22"/>
          <w:szCs w:val="22"/>
        </w:rPr>
        <w:t>.</w:t>
      </w:r>
    </w:p>
    <w:p w:rsidR="00605833" w:rsidRDefault="00605833" w:rsidP="001131FB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3B0928">
        <w:rPr>
          <w:sz w:val="22"/>
          <w:szCs w:val="22"/>
        </w:rPr>
        <w:t xml:space="preserve">На основании </w:t>
      </w:r>
      <w:r w:rsidR="001131FB" w:rsidRPr="001131FB">
        <w:rPr>
          <w:sz w:val="22"/>
          <w:szCs w:val="22"/>
        </w:rPr>
        <w:t xml:space="preserve">п. 1 части 40 раздела 7 </w:t>
      </w:r>
      <w:r w:rsidRPr="003B0928">
        <w:rPr>
          <w:sz w:val="22"/>
          <w:szCs w:val="22"/>
        </w:rPr>
        <w:t xml:space="preserve">Положения о закупках </w:t>
      </w:r>
      <w:r w:rsidRPr="003B0928">
        <w:rPr>
          <w:b/>
          <w:sz w:val="22"/>
          <w:szCs w:val="22"/>
        </w:rPr>
        <w:t>признать победителем</w:t>
      </w:r>
      <w:r w:rsidRPr="003B0928">
        <w:rPr>
          <w:sz w:val="22"/>
          <w:szCs w:val="22"/>
        </w:rPr>
        <w:t xml:space="preserve"> запроса предложений в электронно</w:t>
      </w:r>
      <w:r w:rsidR="00C92E29" w:rsidRPr="003B0928">
        <w:rPr>
          <w:sz w:val="22"/>
          <w:szCs w:val="22"/>
        </w:rPr>
        <w:t>й</w:t>
      </w:r>
      <w:r w:rsidRPr="003B0928">
        <w:rPr>
          <w:sz w:val="22"/>
          <w:szCs w:val="22"/>
        </w:rPr>
        <w:t xml:space="preserve"> </w:t>
      </w:r>
      <w:r w:rsidR="00C92E29" w:rsidRPr="003B0928">
        <w:rPr>
          <w:sz w:val="22"/>
          <w:szCs w:val="22"/>
        </w:rPr>
        <w:t>форме</w:t>
      </w:r>
      <w:r w:rsidRPr="003B0928">
        <w:rPr>
          <w:sz w:val="22"/>
          <w:szCs w:val="22"/>
        </w:rPr>
        <w:t xml:space="preserve"> </w:t>
      </w:r>
      <w:r w:rsidRPr="003B0928">
        <w:rPr>
          <w:bCs/>
          <w:sz w:val="22"/>
          <w:szCs w:val="22"/>
        </w:rPr>
        <w:t xml:space="preserve">на поставку </w:t>
      </w:r>
      <w:r w:rsidR="00A33BCB" w:rsidRPr="00DD101B">
        <w:rPr>
          <w:sz w:val="23"/>
          <w:szCs w:val="23"/>
        </w:rPr>
        <w:t>офисной техники и комплектующих</w:t>
      </w:r>
      <w:r w:rsidR="00A33BCB" w:rsidRPr="003B0928">
        <w:rPr>
          <w:b/>
          <w:sz w:val="22"/>
          <w:szCs w:val="22"/>
        </w:rPr>
        <w:t xml:space="preserve"> </w:t>
      </w:r>
      <w:r w:rsidRPr="003B0928">
        <w:rPr>
          <w:b/>
          <w:sz w:val="22"/>
          <w:szCs w:val="22"/>
        </w:rPr>
        <w:t xml:space="preserve">Участника </w:t>
      </w:r>
      <w:r w:rsidRPr="003B0928">
        <w:rPr>
          <w:sz w:val="22"/>
          <w:szCs w:val="22"/>
        </w:rPr>
        <w:t>Общество с ограниченной ответственностью «</w:t>
      </w:r>
      <w:r w:rsidR="001131FB">
        <w:rPr>
          <w:sz w:val="22"/>
          <w:szCs w:val="22"/>
        </w:rPr>
        <w:t>Терра-</w:t>
      </w:r>
      <w:proofErr w:type="spellStart"/>
      <w:r w:rsidR="001131FB">
        <w:rPr>
          <w:sz w:val="22"/>
          <w:szCs w:val="22"/>
        </w:rPr>
        <w:t>АйТи</w:t>
      </w:r>
      <w:proofErr w:type="spellEnd"/>
      <w:r w:rsidRPr="003B0928">
        <w:rPr>
          <w:sz w:val="22"/>
          <w:szCs w:val="22"/>
        </w:rPr>
        <w:t xml:space="preserve">» с ценой </w:t>
      </w:r>
      <w:r w:rsidR="001131FB">
        <w:rPr>
          <w:sz w:val="22"/>
          <w:szCs w:val="22"/>
        </w:rPr>
        <w:t>договора</w:t>
      </w:r>
      <w:r w:rsidRPr="003B0928">
        <w:rPr>
          <w:sz w:val="22"/>
          <w:szCs w:val="22"/>
        </w:rPr>
        <w:t xml:space="preserve"> </w:t>
      </w:r>
      <w:r w:rsidR="001131FB">
        <w:rPr>
          <w:sz w:val="22"/>
          <w:szCs w:val="22"/>
        </w:rPr>
        <w:t xml:space="preserve">429 609 </w:t>
      </w:r>
      <w:r w:rsidR="001131FB" w:rsidRPr="00821B5A">
        <w:rPr>
          <w:sz w:val="22"/>
          <w:szCs w:val="22"/>
        </w:rPr>
        <w:t>(</w:t>
      </w:r>
      <w:r w:rsidR="001131FB">
        <w:rPr>
          <w:sz w:val="22"/>
          <w:szCs w:val="22"/>
        </w:rPr>
        <w:t>четыре</w:t>
      </w:r>
      <w:r w:rsidR="001131FB" w:rsidRPr="00821B5A">
        <w:rPr>
          <w:sz w:val="22"/>
          <w:szCs w:val="22"/>
        </w:rPr>
        <w:t xml:space="preserve">ста </w:t>
      </w:r>
      <w:r w:rsidR="001131FB">
        <w:rPr>
          <w:sz w:val="22"/>
          <w:szCs w:val="22"/>
        </w:rPr>
        <w:t>двадцать девять</w:t>
      </w:r>
      <w:r w:rsidR="001131FB" w:rsidRPr="00821B5A">
        <w:rPr>
          <w:sz w:val="22"/>
          <w:szCs w:val="22"/>
        </w:rPr>
        <w:t xml:space="preserve"> тысяч </w:t>
      </w:r>
      <w:r w:rsidR="001131FB">
        <w:rPr>
          <w:sz w:val="22"/>
          <w:szCs w:val="22"/>
        </w:rPr>
        <w:t>шестьсот девять</w:t>
      </w:r>
      <w:r w:rsidR="001131FB" w:rsidRPr="005973B6">
        <w:rPr>
          <w:sz w:val="22"/>
          <w:szCs w:val="22"/>
        </w:rPr>
        <w:t>) рубл</w:t>
      </w:r>
      <w:r w:rsidR="001131FB">
        <w:rPr>
          <w:sz w:val="22"/>
          <w:szCs w:val="22"/>
        </w:rPr>
        <w:t>ей</w:t>
      </w:r>
      <w:r w:rsidR="001131FB" w:rsidRPr="005973B6">
        <w:rPr>
          <w:sz w:val="22"/>
          <w:szCs w:val="22"/>
        </w:rPr>
        <w:t xml:space="preserve"> </w:t>
      </w:r>
      <w:r w:rsidR="001131FB">
        <w:rPr>
          <w:sz w:val="22"/>
          <w:szCs w:val="22"/>
        </w:rPr>
        <w:t>05</w:t>
      </w:r>
      <w:r w:rsidR="001131FB" w:rsidRPr="005973B6">
        <w:rPr>
          <w:sz w:val="22"/>
          <w:szCs w:val="22"/>
        </w:rPr>
        <w:t xml:space="preserve"> копеек (в т. ч. НДС </w:t>
      </w:r>
      <w:r w:rsidR="001131FB">
        <w:rPr>
          <w:sz w:val="22"/>
          <w:szCs w:val="22"/>
        </w:rPr>
        <w:t>65533,58</w:t>
      </w:r>
      <w:r w:rsidR="001131FB" w:rsidRPr="005973B6">
        <w:rPr>
          <w:sz w:val="22"/>
          <w:szCs w:val="22"/>
        </w:rPr>
        <w:t xml:space="preserve"> рублей</w:t>
      </w:r>
      <w:r w:rsidRPr="003B0928">
        <w:rPr>
          <w:sz w:val="22"/>
          <w:szCs w:val="22"/>
        </w:rPr>
        <w:t>).</w:t>
      </w:r>
    </w:p>
    <w:p w:rsidR="001131FB" w:rsidRPr="003B0928" w:rsidRDefault="001131FB" w:rsidP="001131FB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 w:rsidRPr="003B0928">
        <w:rPr>
          <w:sz w:val="22"/>
          <w:szCs w:val="22"/>
        </w:rPr>
        <w:t xml:space="preserve">Признать </w:t>
      </w:r>
      <w:r w:rsidRPr="003B0928">
        <w:rPr>
          <w:iCs/>
          <w:sz w:val="22"/>
          <w:szCs w:val="22"/>
        </w:rPr>
        <w:t>Участником,</w:t>
      </w:r>
      <w:r w:rsidRPr="003B0928">
        <w:rPr>
          <w:b/>
          <w:iCs/>
          <w:sz w:val="22"/>
          <w:szCs w:val="22"/>
        </w:rPr>
        <w:t xml:space="preserve"> предложившим наименьшую цену, следующую за победителем</w:t>
      </w:r>
      <w:r w:rsidRPr="003B0928">
        <w:rPr>
          <w:sz w:val="22"/>
          <w:szCs w:val="22"/>
        </w:rPr>
        <w:t xml:space="preserve"> запроса предложений в электронной форме, </w:t>
      </w:r>
      <w:r w:rsidRPr="003B0928">
        <w:rPr>
          <w:b/>
          <w:sz w:val="22"/>
          <w:szCs w:val="22"/>
        </w:rPr>
        <w:t xml:space="preserve">Участника </w:t>
      </w:r>
      <w:r w:rsidRPr="003B0928">
        <w:rPr>
          <w:sz w:val="22"/>
          <w:szCs w:val="22"/>
        </w:rPr>
        <w:t>Общество с ограниченной ответственностью «</w:t>
      </w:r>
      <w:r w:rsidRPr="005973B6">
        <w:rPr>
          <w:sz w:val="22"/>
          <w:szCs w:val="22"/>
        </w:rPr>
        <w:t>СИНТО</w:t>
      </w:r>
      <w:r w:rsidRPr="003B0928">
        <w:rPr>
          <w:sz w:val="22"/>
          <w:szCs w:val="22"/>
        </w:rPr>
        <w:t xml:space="preserve">» с ценой </w:t>
      </w:r>
      <w:r>
        <w:rPr>
          <w:sz w:val="22"/>
          <w:szCs w:val="22"/>
        </w:rPr>
        <w:t>предложения</w:t>
      </w:r>
      <w:r w:rsidRPr="003B0928">
        <w:rPr>
          <w:sz w:val="22"/>
          <w:szCs w:val="22"/>
        </w:rPr>
        <w:t xml:space="preserve"> </w:t>
      </w:r>
      <w:r w:rsidRPr="00AC2DED">
        <w:rPr>
          <w:sz w:val="22"/>
          <w:szCs w:val="22"/>
        </w:rPr>
        <w:t>434</w:t>
      </w:r>
      <w:r>
        <w:rPr>
          <w:sz w:val="22"/>
          <w:szCs w:val="22"/>
        </w:rPr>
        <w:t xml:space="preserve"> </w:t>
      </w:r>
      <w:r w:rsidRPr="00AC2DED">
        <w:rPr>
          <w:sz w:val="22"/>
          <w:szCs w:val="22"/>
        </w:rPr>
        <w:t xml:space="preserve">477 </w:t>
      </w:r>
      <w:r w:rsidRPr="00821B5A">
        <w:rPr>
          <w:sz w:val="22"/>
          <w:szCs w:val="22"/>
        </w:rPr>
        <w:t>(</w:t>
      </w:r>
      <w:r>
        <w:rPr>
          <w:sz w:val="22"/>
          <w:szCs w:val="22"/>
        </w:rPr>
        <w:t>четыре</w:t>
      </w:r>
      <w:r w:rsidRPr="00821B5A">
        <w:rPr>
          <w:sz w:val="22"/>
          <w:szCs w:val="22"/>
        </w:rPr>
        <w:t xml:space="preserve">ста </w:t>
      </w:r>
      <w:r>
        <w:rPr>
          <w:sz w:val="22"/>
          <w:szCs w:val="22"/>
        </w:rPr>
        <w:t>тридцать четыре</w:t>
      </w:r>
      <w:r w:rsidRPr="00821B5A">
        <w:rPr>
          <w:sz w:val="22"/>
          <w:szCs w:val="22"/>
        </w:rPr>
        <w:t xml:space="preserve"> тысячи </w:t>
      </w:r>
      <w:r>
        <w:rPr>
          <w:sz w:val="22"/>
          <w:szCs w:val="22"/>
        </w:rPr>
        <w:t>четыреста семьдесят семь</w:t>
      </w:r>
      <w:r w:rsidRPr="005973B6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5973B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5973B6">
        <w:rPr>
          <w:sz w:val="22"/>
          <w:szCs w:val="22"/>
        </w:rPr>
        <w:t xml:space="preserve"> копеек (в т. ч. НДС </w:t>
      </w:r>
      <w:r>
        <w:rPr>
          <w:sz w:val="22"/>
          <w:szCs w:val="22"/>
        </w:rPr>
        <w:t>66276,15</w:t>
      </w:r>
      <w:r w:rsidRPr="005973B6">
        <w:rPr>
          <w:sz w:val="22"/>
          <w:szCs w:val="22"/>
        </w:rPr>
        <w:t xml:space="preserve"> рублей</w:t>
      </w:r>
      <w:r w:rsidRPr="003B0928">
        <w:rPr>
          <w:sz w:val="22"/>
          <w:szCs w:val="22"/>
        </w:rPr>
        <w:t>).</w:t>
      </w:r>
    </w:p>
    <w:p w:rsidR="001131FB" w:rsidRPr="003B0928" w:rsidRDefault="001131FB" w:rsidP="001131FB">
      <w:pPr>
        <w:tabs>
          <w:tab w:val="left" w:pos="709"/>
        </w:tabs>
        <w:spacing w:line="216" w:lineRule="auto"/>
        <w:ind w:left="720"/>
        <w:jc w:val="both"/>
        <w:rPr>
          <w:sz w:val="22"/>
          <w:szCs w:val="22"/>
        </w:rPr>
      </w:pPr>
    </w:p>
    <w:p w:rsidR="00B24C78" w:rsidRDefault="00B24C78" w:rsidP="005973B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962EEC" w:rsidRPr="00962EEC" w:rsidRDefault="00962EEC" w:rsidP="00962EE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962EEC">
        <w:rPr>
          <w:bCs/>
          <w:sz w:val="22"/>
          <w:szCs w:val="22"/>
          <w:lang w:eastAsia="zh-CN"/>
        </w:rPr>
        <w:t xml:space="preserve">Председатель единой закупочной комиссии                        </w:t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962EEC" w:rsidRPr="00962EEC" w:rsidRDefault="00962EEC" w:rsidP="00962EE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962EEC">
        <w:rPr>
          <w:bCs/>
          <w:sz w:val="22"/>
          <w:szCs w:val="22"/>
          <w:lang w:eastAsia="zh-CN"/>
        </w:rPr>
        <w:t>Заместитель генерального директора</w:t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  <w:t>____</w:t>
      </w:r>
      <w:r w:rsidR="001131FB">
        <w:rPr>
          <w:bCs/>
          <w:sz w:val="22"/>
          <w:szCs w:val="22"/>
          <w:lang w:eastAsia="zh-CN"/>
        </w:rPr>
        <w:t>______</w:t>
      </w:r>
      <w:r w:rsidRPr="00962EEC">
        <w:rPr>
          <w:bCs/>
          <w:sz w:val="22"/>
          <w:szCs w:val="22"/>
          <w:lang w:eastAsia="zh-CN"/>
        </w:rPr>
        <w:t>_</w:t>
      </w:r>
      <w:r w:rsidRPr="00962EEC">
        <w:rPr>
          <w:bCs/>
          <w:sz w:val="22"/>
          <w:szCs w:val="22"/>
          <w:lang w:eastAsia="zh-CN"/>
        </w:rPr>
        <w:softHyphen/>
      </w:r>
      <w:r w:rsidRPr="00962EEC">
        <w:rPr>
          <w:bCs/>
          <w:sz w:val="22"/>
          <w:szCs w:val="22"/>
          <w:lang w:eastAsia="zh-CN"/>
        </w:rPr>
        <w:softHyphen/>
      </w:r>
      <w:r w:rsidRPr="00962EEC">
        <w:rPr>
          <w:bCs/>
          <w:sz w:val="22"/>
          <w:szCs w:val="22"/>
          <w:lang w:eastAsia="zh-CN"/>
        </w:rPr>
        <w:softHyphen/>
        <w:t>______ Р.В. Гаркуша</w:t>
      </w:r>
    </w:p>
    <w:p w:rsidR="00962EEC" w:rsidRPr="00962EEC" w:rsidRDefault="00962EEC" w:rsidP="00962EE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962EEC" w:rsidRPr="00962EEC" w:rsidRDefault="00962EEC" w:rsidP="00962EEC">
      <w:pPr>
        <w:suppressAutoHyphens/>
        <w:overflowPunct w:val="0"/>
        <w:autoSpaceDE w:val="0"/>
        <w:rPr>
          <w:sz w:val="22"/>
          <w:szCs w:val="22"/>
        </w:rPr>
      </w:pPr>
      <w:r w:rsidRPr="00962EEC">
        <w:rPr>
          <w:bCs/>
          <w:sz w:val="22"/>
          <w:szCs w:val="22"/>
          <w:lang w:eastAsia="zh-CN"/>
        </w:rPr>
        <w:t>Зам</w:t>
      </w:r>
      <w:r>
        <w:rPr>
          <w:bCs/>
          <w:sz w:val="22"/>
          <w:szCs w:val="22"/>
          <w:lang w:eastAsia="zh-CN"/>
        </w:rPr>
        <w:t>еститель председателя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  <w:t xml:space="preserve">     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>_____</w:t>
      </w:r>
      <w:r w:rsidR="001131FB">
        <w:rPr>
          <w:bCs/>
          <w:sz w:val="22"/>
          <w:szCs w:val="22"/>
          <w:lang w:eastAsia="zh-CN"/>
        </w:rPr>
        <w:t>______</w:t>
      </w:r>
      <w:r w:rsidRPr="00962EEC">
        <w:rPr>
          <w:bCs/>
          <w:sz w:val="22"/>
          <w:szCs w:val="22"/>
          <w:lang w:eastAsia="zh-CN"/>
        </w:rPr>
        <w:t xml:space="preserve">______ </w:t>
      </w:r>
      <w:r w:rsidRPr="00962EEC">
        <w:rPr>
          <w:sz w:val="22"/>
          <w:szCs w:val="22"/>
        </w:rPr>
        <w:t>Е.Л. Переверзева</w:t>
      </w:r>
    </w:p>
    <w:p w:rsidR="00962EEC" w:rsidRPr="00962EEC" w:rsidRDefault="00962EEC" w:rsidP="00962EEC">
      <w:pPr>
        <w:suppressAutoHyphens/>
        <w:overflowPunct w:val="0"/>
        <w:autoSpaceDE w:val="0"/>
        <w:rPr>
          <w:sz w:val="22"/>
          <w:szCs w:val="22"/>
        </w:rPr>
      </w:pPr>
    </w:p>
    <w:p w:rsidR="00962EEC" w:rsidRPr="00962EEC" w:rsidRDefault="00962EEC" w:rsidP="00962EE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962EEC">
        <w:rPr>
          <w:bCs/>
          <w:sz w:val="22"/>
          <w:szCs w:val="22"/>
          <w:lang w:eastAsia="zh-CN"/>
        </w:rPr>
        <w:t xml:space="preserve">Ведущий экономист </w:t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</w:r>
      <w:r w:rsidRPr="00962EEC">
        <w:rPr>
          <w:bCs/>
          <w:sz w:val="22"/>
          <w:szCs w:val="22"/>
          <w:lang w:eastAsia="zh-CN"/>
        </w:rPr>
        <w:tab/>
        <w:t>____</w:t>
      </w:r>
      <w:r w:rsidR="001131FB">
        <w:rPr>
          <w:bCs/>
          <w:sz w:val="22"/>
          <w:szCs w:val="22"/>
          <w:lang w:eastAsia="zh-CN"/>
        </w:rPr>
        <w:t>______</w:t>
      </w:r>
      <w:r w:rsidRPr="00962EEC">
        <w:rPr>
          <w:bCs/>
          <w:sz w:val="22"/>
          <w:szCs w:val="22"/>
          <w:lang w:eastAsia="zh-CN"/>
        </w:rPr>
        <w:t xml:space="preserve">_______ В.Я. </w:t>
      </w:r>
      <w:proofErr w:type="spellStart"/>
      <w:r w:rsidRPr="00962EEC">
        <w:rPr>
          <w:bCs/>
          <w:sz w:val="22"/>
          <w:szCs w:val="22"/>
          <w:lang w:eastAsia="zh-CN"/>
        </w:rPr>
        <w:t>Панычева</w:t>
      </w:r>
      <w:proofErr w:type="spellEnd"/>
      <w:r w:rsidRPr="00962EEC">
        <w:rPr>
          <w:bCs/>
          <w:sz w:val="22"/>
          <w:szCs w:val="22"/>
          <w:lang w:eastAsia="zh-CN"/>
        </w:rPr>
        <w:t xml:space="preserve"> </w:t>
      </w:r>
    </w:p>
    <w:p w:rsidR="00962EEC" w:rsidRPr="00962EEC" w:rsidRDefault="00962EEC" w:rsidP="00962EEC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962EEC" w:rsidRPr="00962EEC" w:rsidRDefault="00962EEC" w:rsidP="00962EEC">
      <w:pPr>
        <w:tabs>
          <w:tab w:val="left" w:pos="5130"/>
        </w:tabs>
        <w:suppressAutoHyphens/>
        <w:spacing w:after="200" w:line="276" w:lineRule="auto"/>
        <w:rPr>
          <w:sz w:val="22"/>
          <w:szCs w:val="22"/>
          <w:lang w:eastAsia="zh-CN"/>
        </w:rPr>
      </w:pPr>
      <w:r w:rsidRPr="00962EEC">
        <w:rPr>
          <w:sz w:val="22"/>
          <w:szCs w:val="22"/>
          <w:lang w:eastAsia="zh-CN"/>
        </w:rPr>
        <w:t xml:space="preserve">Менеджер по поставкам             </w:t>
      </w:r>
      <w:r>
        <w:rPr>
          <w:sz w:val="22"/>
          <w:szCs w:val="22"/>
          <w:lang w:eastAsia="zh-CN"/>
        </w:rPr>
        <w:t xml:space="preserve">                     </w:t>
      </w:r>
      <w:r>
        <w:rPr>
          <w:sz w:val="22"/>
          <w:szCs w:val="22"/>
          <w:lang w:eastAsia="zh-CN"/>
        </w:rPr>
        <w:tab/>
        <w:t xml:space="preserve">       </w:t>
      </w:r>
      <w:r>
        <w:rPr>
          <w:sz w:val="22"/>
          <w:szCs w:val="22"/>
          <w:lang w:eastAsia="zh-CN"/>
        </w:rPr>
        <w:tab/>
        <w:t xml:space="preserve"> </w:t>
      </w:r>
      <w:r w:rsidRPr="00962EEC">
        <w:rPr>
          <w:sz w:val="22"/>
          <w:szCs w:val="22"/>
          <w:lang w:eastAsia="zh-CN"/>
        </w:rPr>
        <w:t>____</w:t>
      </w:r>
      <w:r w:rsidR="001131FB">
        <w:rPr>
          <w:sz w:val="22"/>
          <w:szCs w:val="22"/>
          <w:lang w:eastAsia="zh-CN"/>
        </w:rPr>
        <w:t>______</w:t>
      </w:r>
      <w:r w:rsidRPr="00962EEC">
        <w:rPr>
          <w:sz w:val="22"/>
          <w:szCs w:val="22"/>
          <w:lang w:eastAsia="zh-CN"/>
        </w:rPr>
        <w:t>_______ М.В. Царькова</w:t>
      </w:r>
    </w:p>
    <w:p w:rsidR="00962EEC" w:rsidRPr="00962EEC" w:rsidRDefault="00962EEC" w:rsidP="00962EEC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>Секретарь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2EEC">
        <w:rPr>
          <w:sz w:val="22"/>
          <w:szCs w:val="22"/>
        </w:rPr>
        <w:t>____</w:t>
      </w:r>
      <w:r w:rsidR="001131FB">
        <w:rPr>
          <w:sz w:val="22"/>
          <w:szCs w:val="22"/>
        </w:rPr>
        <w:t>______</w:t>
      </w:r>
      <w:r w:rsidRPr="00962EEC">
        <w:rPr>
          <w:sz w:val="22"/>
          <w:szCs w:val="22"/>
        </w:rPr>
        <w:t xml:space="preserve">_______ </w:t>
      </w:r>
      <w:r w:rsidRPr="00962EEC">
        <w:rPr>
          <w:bCs/>
          <w:sz w:val="22"/>
          <w:szCs w:val="22"/>
          <w:lang w:eastAsia="zh-CN"/>
        </w:rPr>
        <w:t>О.Н. Англиченкова</w:t>
      </w:r>
    </w:p>
    <w:p w:rsidR="00C12242" w:rsidRDefault="00C12242" w:rsidP="00962EEC">
      <w:pPr>
        <w:suppressAutoHyphens/>
        <w:overflowPunct w:val="0"/>
        <w:autoSpaceDE w:val="0"/>
        <w:rPr>
          <w:lang w:eastAsia="zh-CN"/>
        </w:rPr>
      </w:pPr>
    </w:p>
    <w:p w:rsidR="00962EEC" w:rsidRPr="005973B6" w:rsidRDefault="00962EEC" w:rsidP="00962EEC">
      <w:pPr>
        <w:rPr>
          <w:sz w:val="22"/>
          <w:szCs w:val="22"/>
        </w:rPr>
      </w:pPr>
      <w:r w:rsidRPr="005973B6">
        <w:rPr>
          <w:sz w:val="22"/>
          <w:szCs w:val="22"/>
        </w:rPr>
        <w:t xml:space="preserve">Начальник отдела АСУП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r w:rsidR="001131FB">
        <w:rPr>
          <w:sz w:val="22"/>
          <w:szCs w:val="22"/>
        </w:rPr>
        <w:t>______</w:t>
      </w:r>
      <w:bookmarkStart w:id="0" w:name="_GoBack"/>
      <w:bookmarkEnd w:id="0"/>
      <w:r>
        <w:rPr>
          <w:sz w:val="22"/>
          <w:szCs w:val="22"/>
        </w:rPr>
        <w:t>_____</w:t>
      </w:r>
      <w:r w:rsidRPr="005973B6">
        <w:rPr>
          <w:sz w:val="22"/>
          <w:szCs w:val="22"/>
        </w:rPr>
        <w:t xml:space="preserve"> Т.Ю. Демидова </w:t>
      </w:r>
    </w:p>
    <w:p w:rsidR="00962EEC" w:rsidRPr="008C0523" w:rsidRDefault="00962EEC" w:rsidP="00962EEC">
      <w:pPr>
        <w:suppressAutoHyphens/>
        <w:overflowPunct w:val="0"/>
        <w:autoSpaceDE w:val="0"/>
        <w:rPr>
          <w:lang w:eastAsia="zh-CN"/>
        </w:rPr>
      </w:pPr>
    </w:p>
    <w:sectPr w:rsidR="00962EEC" w:rsidRPr="008C0523" w:rsidSect="00232F66">
      <w:footerReference w:type="default" r:id="rId7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81" w:rsidRDefault="00491381" w:rsidP="00016863">
      <w:r>
        <w:separator/>
      </w:r>
    </w:p>
  </w:endnote>
  <w:endnote w:type="continuationSeparator" w:id="0">
    <w:p w:rsidR="00491381" w:rsidRDefault="00491381" w:rsidP="0001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16877"/>
      <w:docPartObj>
        <w:docPartGallery w:val="Page Numbers (Bottom of Page)"/>
        <w:docPartUnique/>
      </w:docPartObj>
    </w:sdtPr>
    <w:sdtEndPr/>
    <w:sdtContent>
      <w:p w:rsidR="00016863" w:rsidRDefault="000168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FB">
          <w:rPr>
            <w:noProof/>
          </w:rPr>
          <w:t>2</w:t>
        </w:r>
        <w:r>
          <w:fldChar w:fldCharType="end"/>
        </w:r>
      </w:p>
    </w:sdtContent>
  </w:sdt>
  <w:p w:rsidR="00016863" w:rsidRDefault="000168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81" w:rsidRDefault="00491381" w:rsidP="00016863">
      <w:r>
        <w:separator/>
      </w:r>
    </w:p>
  </w:footnote>
  <w:footnote w:type="continuationSeparator" w:id="0">
    <w:p w:rsidR="00491381" w:rsidRDefault="00491381" w:rsidP="0001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5E9"/>
    <w:multiLevelType w:val="hybridMultilevel"/>
    <w:tmpl w:val="9C2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5F79"/>
    <w:multiLevelType w:val="hybridMultilevel"/>
    <w:tmpl w:val="D4509F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0ADB"/>
    <w:multiLevelType w:val="hybridMultilevel"/>
    <w:tmpl w:val="50BCAC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6046E6"/>
    <w:multiLevelType w:val="hybridMultilevel"/>
    <w:tmpl w:val="5EFA0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0679D"/>
    <w:multiLevelType w:val="hybridMultilevel"/>
    <w:tmpl w:val="8D5A3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654D12"/>
    <w:multiLevelType w:val="hybridMultilevel"/>
    <w:tmpl w:val="D4126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04FAE"/>
    <w:multiLevelType w:val="hybridMultilevel"/>
    <w:tmpl w:val="A91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13484"/>
    <w:multiLevelType w:val="hybridMultilevel"/>
    <w:tmpl w:val="C7B27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E54695"/>
    <w:multiLevelType w:val="hybridMultilevel"/>
    <w:tmpl w:val="16B0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786A"/>
    <w:multiLevelType w:val="hybridMultilevel"/>
    <w:tmpl w:val="09AE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2"/>
    <w:rsid w:val="00004972"/>
    <w:rsid w:val="000104A0"/>
    <w:rsid w:val="00016863"/>
    <w:rsid w:val="00017CB1"/>
    <w:rsid w:val="00026E0A"/>
    <w:rsid w:val="00033903"/>
    <w:rsid w:val="00036C6A"/>
    <w:rsid w:val="00042FA8"/>
    <w:rsid w:val="00050FDD"/>
    <w:rsid w:val="00062170"/>
    <w:rsid w:val="00073024"/>
    <w:rsid w:val="000730B9"/>
    <w:rsid w:val="00076BE8"/>
    <w:rsid w:val="0008741E"/>
    <w:rsid w:val="0008785B"/>
    <w:rsid w:val="000D60AF"/>
    <w:rsid w:val="000D6E5A"/>
    <w:rsid w:val="000E70B8"/>
    <w:rsid w:val="000F161D"/>
    <w:rsid w:val="000F395D"/>
    <w:rsid w:val="001104BA"/>
    <w:rsid w:val="00111C56"/>
    <w:rsid w:val="001131FB"/>
    <w:rsid w:val="00114685"/>
    <w:rsid w:val="00117B34"/>
    <w:rsid w:val="001262C0"/>
    <w:rsid w:val="001303CA"/>
    <w:rsid w:val="00135CD4"/>
    <w:rsid w:val="0014108E"/>
    <w:rsid w:val="00147B32"/>
    <w:rsid w:val="00150783"/>
    <w:rsid w:val="001523D5"/>
    <w:rsid w:val="001544C6"/>
    <w:rsid w:val="001709EB"/>
    <w:rsid w:val="00171708"/>
    <w:rsid w:val="0018528B"/>
    <w:rsid w:val="00185318"/>
    <w:rsid w:val="00186984"/>
    <w:rsid w:val="00190FAE"/>
    <w:rsid w:val="001947B7"/>
    <w:rsid w:val="001974BE"/>
    <w:rsid w:val="001B48CF"/>
    <w:rsid w:val="001B4D2C"/>
    <w:rsid w:val="001C22C1"/>
    <w:rsid w:val="001E6EB6"/>
    <w:rsid w:val="001F4650"/>
    <w:rsid w:val="001F513E"/>
    <w:rsid w:val="001F69B4"/>
    <w:rsid w:val="001F76CC"/>
    <w:rsid w:val="001F7B85"/>
    <w:rsid w:val="002000E6"/>
    <w:rsid w:val="00203BE8"/>
    <w:rsid w:val="00230ADE"/>
    <w:rsid w:val="00231794"/>
    <w:rsid w:val="00232F66"/>
    <w:rsid w:val="00236995"/>
    <w:rsid w:val="00240184"/>
    <w:rsid w:val="00240C03"/>
    <w:rsid w:val="002429A8"/>
    <w:rsid w:val="0025160D"/>
    <w:rsid w:val="00272EF3"/>
    <w:rsid w:val="00273116"/>
    <w:rsid w:val="00274A5D"/>
    <w:rsid w:val="00277ED1"/>
    <w:rsid w:val="00283104"/>
    <w:rsid w:val="002A03E6"/>
    <w:rsid w:val="002A6F0F"/>
    <w:rsid w:val="002B11E8"/>
    <w:rsid w:val="002B18AA"/>
    <w:rsid w:val="002C550D"/>
    <w:rsid w:val="002C72B1"/>
    <w:rsid w:val="002F24B5"/>
    <w:rsid w:val="003007E8"/>
    <w:rsid w:val="0030165D"/>
    <w:rsid w:val="00302DDE"/>
    <w:rsid w:val="0030508E"/>
    <w:rsid w:val="00311D23"/>
    <w:rsid w:val="0031301B"/>
    <w:rsid w:val="003313FD"/>
    <w:rsid w:val="00333DF3"/>
    <w:rsid w:val="00340E56"/>
    <w:rsid w:val="00342CBD"/>
    <w:rsid w:val="003442A3"/>
    <w:rsid w:val="0035790B"/>
    <w:rsid w:val="00364517"/>
    <w:rsid w:val="0036608D"/>
    <w:rsid w:val="003816C7"/>
    <w:rsid w:val="003938E2"/>
    <w:rsid w:val="003B0928"/>
    <w:rsid w:val="003B1F26"/>
    <w:rsid w:val="003B5CB4"/>
    <w:rsid w:val="003B7AEB"/>
    <w:rsid w:val="003C6CB1"/>
    <w:rsid w:val="003E17B7"/>
    <w:rsid w:val="003E235D"/>
    <w:rsid w:val="003E41DD"/>
    <w:rsid w:val="00404651"/>
    <w:rsid w:val="00405B72"/>
    <w:rsid w:val="00410655"/>
    <w:rsid w:val="00414765"/>
    <w:rsid w:val="00415205"/>
    <w:rsid w:val="004337DF"/>
    <w:rsid w:val="00436B29"/>
    <w:rsid w:val="00444761"/>
    <w:rsid w:val="00463A0E"/>
    <w:rsid w:val="00464717"/>
    <w:rsid w:val="00471452"/>
    <w:rsid w:val="00476A4B"/>
    <w:rsid w:val="00483BAB"/>
    <w:rsid w:val="00483E10"/>
    <w:rsid w:val="004862F7"/>
    <w:rsid w:val="0049030C"/>
    <w:rsid w:val="004904C8"/>
    <w:rsid w:val="00491381"/>
    <w:rsid w:val="004A7810"/>
    <w:rsid w:val="004C30D2"/>
    <w:rsid w:val="004D5996"/>
    <w:rsid w:val="00506C99"/>
    <w:rsid w:val="00507428"/>
    <w:rsid w:val="00516332"/>
    <w:rsid w:val="0052434E"/>
    <w:rsid w:val="00524969"/>
    <w:rsid w:val="0052784E"/>
    <w:rsid w:val="0056105E"/>
    <w:rsid w:val="0056668A"/>
    <w:rsid w:val="005670BC"/>
    <w:rsid w:val="00567BE7"/>
    <w:rsid w:val="00576D53"/>
    <w:rsid w:val="00577ED3"/>
    <w:rsid w:val="005973B6"/>
    <w:rsid w:val="005A1D70"/>
    <w:rsid w:val="005A20B1"/>
    <w:rsid w:val="005A2C46"/>
    <w:rsid w:val="005B0CAB"/>
    <w:rsid w:val="005B3C48"/>
    <w:rsid w:val="005B41BE"/>
    <w:rsid w:val="005C0D77"/>
    <w:rsid w:val="005C4CB6"/>
    <w:rsid w:val="005D114F"/>
    <w:rsid w:val="005E06E6"/>
    <w:rsid w:val="005E3D3C"/>
    <w:rsid w:val="005E4B23"/>
    <w:rsid w:val="005F4BBD"/>
    <w:rsid w:val="005F5285"/>
    <w:rsid w:val="00601FB3"/>
    <w:rsid w:val="00605833"/>
    <w:rsid w:val="00606093"/>
    <w:rsid w:val="00616D0C"/>
    <w:rsid w:val="00626787"/>
    <w:rsid w:val="0063150C"/>
    <w:rsid w:val="00642C82"/>
    <w:rsid w:val="00644A25"/>
    <w:rsid w:val="00646071"/>
    <w:rsid w:val="00651948"/>
    <w:rsid w:val="00652442"/>
    <w:rsid w:val="0065504A"/>
    <w:rsid w:val="00674560"/>
    <w:rsid w:val="00687786"/>
    <w:rsid w:val="0069250E"/>
    <w:rsid w:val="0069424F"/>
    <w:rsid w:val="0069773E"/>
    <w:rsid w:val="006A405D"/>
    <w:rsid w:val="006A5F83"/>
    <w:rsid w:val="006A6CEC"/>
    <w:rsid w:val="006B2D71"/>
    <w:rsid w:val="006C2469"/>
    <w:rsid w:val="006C24A0"/>
    <w:rsid w:val="006D0F77"/>
    <w:rsid w:val="006D1355"/>
    <w:rsid w:val="006D1A57"/>
    <w:rsid w:val="006D56A6"/>
    <w:rsid w:val="006E4CE4"/>
    <w:rsid w:val="006F241B"/>
    <w:rsid w:val="006F2EFF"/>
    <w:rsid w:val="00705C48"/>
    <w:rsid w:val="00705D77"/>
    <w:rsid w:val="00711AC7"/>
    <w:rsid w:val="00711FDD"/>
    <w:rsid w:val="00713AD2"/>
    <w:rsid w:val="00713D06"/>
    <w:rsid w:val="007212A5"/>
    <w:rsid w:val="007442C0"/>
    <w:rsid w:val="00747B60"/>
    <w:rsid w:val="0075560C"/>
    <w:rsid w:val="00764135"/>
    <w:rsid w:val="00765735"/>
    <w:rsid w:val="00775B5A"/>
    <w:rsid w:val="007767F8"/>
    <w:rsid w:val="007772FE"/>
    <w:rsid w:val="007808D3"/>
    <w:rsid w:val="007913BE"/>
    <w:rsid w:val="0079239B"/>
    <w:rsid w:val="007925A6"/>
    <w:rsid w:val="007931DE"/>
    <w:rsid w:val="007942EF"/>
    <w:rsid w:val="007B743E"/>
    <w:rsid w:val="007B7FF1"/>
    <w:rsid w:val="007C4E10"/>
    <w:rsid w:val="007C56F9"/>
    <w:rsid w:val="007F6A4A"/>
    <w:rsid w:val="00821B5A"/>
    <w:rsid w:val="008328F7"/>
    <w:rsid w:val="008444E7"/>
    <w:rsid w:val="00846288"/>
    <w:rsid w:val="00851D60"/>
    <w:rsid w:val="00857020"/>
    <w:rsid w:val="0085782F"/>
    <w:rsid w:val="0086012F"/>
    <w:rsid w:val="008728C5"/>
    <w:rsid w:val="00872B16"/>
    <w:rsid w:val="00884614"/>
    <w:rsid w:val="00891B70"/>
    <w:rsid w:val="00893219"/>
    <w:rsid w:val="008A202E"/>
    <w:rsid w:val="008A58D3"/>
    <w:rsid w:val="008C0523"/>
    <w:rsid w:val="008C2AC8"/>
    <w:rsid w:val="008D79EB"/>
    <w:rsid w:val="008E7CB7"/>
    <w:rsid w:val="008F24BD"/>
    <w:rsid w:val="008F2558"/>
    <w:rsid w:val="009011BA"/>
    <w:rsid w:val="00901938"/>
    <w:rsid w:val="00907209"/>
    <w:rsid w:val="009304E5"/>
    <w:rsid w:val="00932991"/>
    <w:rsid w:val="009435C4"/>
    <w:rsid w:val="00956CC3"/>
    <w:rsid w:val="00962EEC"/>
    <w:rsid w:val="0096657B"/>
    <w:rsid w:val="0097209E"/>
    <w:rsid w:val="00972521"/>
    <w:rsid w:val="00976C34"/>
    <w:rsid w:val="009833BE"/>
    <w:rsid w:val="0098605D"/>
    <w:rsid w:val="009872C4"/>
    <w:rsid w:val="009A2EEC"/>
    <w:rsid w:val="009C5BDB"/>
    <w:rsid w:val="009E6280"/>
    <w:rsid w:val="009F67DF"/>
    <w:rsid w:val="009F7AF8"/>
    <w:rsid w:val="009F7FCC"/>
    <w:rsid w:val="00A0039C"/>
    <w:rsid w:val="00A129EC"/>
    <w:rsid w:val="00A14CD3"/>
    <w:rsid w:val="00A33BCB"/>
    <w:rsid w:val="00A43A98"/>
    <w:rsid w:val="00A459E0"/>
    <w:rsid w:val="00A6082C"/>
    <w:rsid w:val="00A64656"/>
    <w:rsid w:val="00A86D9A"/>
    <w:rsid w:val="00A9283C"/>
    <w:rsid w:val="00A951E4"/>
    <w:rsid w:val="00AA1E3C"/>
    <w:rsid w:val="00AA76EA"/>
    <w:rsid w:val="00AB0F5B"/>
    <w:rsid w:val="00AB7956"/>
    <w:rsid w:val="00AC2DED"/>
    <w:rsid w:val="00AD0E09"/>
    <w:rsid w:val="00AD1CC8"/>
    <w:rsid w:val="00AD6AE9"/>
    <w:rsid w:val="00AE3C27"/>
    <w:rsid w:val="00AE6804"/>
    <w:rsid w:val="00AE6BD6"/>
    <w:rsid w:val="00AF1300"/>
    <w:rsid w:val="00AF6B51"/>
    <w:rsid w:val="00B01C9D"/>
    <w:rsid w:val="00B04B8F"/>
    <w:rsid w:val="00B15E70"/>
    <w:rsid w:val="00B23E68"/>
    <w:rsid w:val="00B24C78"/>
    <w:rsid w:val="00B318DD"/>
    <w:rsid w:val="00B3300C"/>
    <w:rsid w:val="00B33B5D"/>
    <w:rsid w:val="00B35950"/>
    <w:rsid w:val="00B40702"/>
    <w:rsid w:val="00B4625C"/>
    <w:rsid w:val="00B462AF"/>
    <w:rsid w:val="00B50F80"/>
    <w:rsid w:val="00B60A36"/>
    <w:rsid w:val="00B65A01"/>
    <w:rsid w:val="00B66D91"/>
    <w:rsid w:val="00B84DA7"/>
    <w:rsid w:val="00B87995"/>
    <w:rsid w:val="00B90152"/>
    <w:rsid w:val="00B94DEE"/>
    <w:rsid w:val="00B95618"/>
    <w:rsid w:val="00BC41BB"/>
    <w:rsid w:val="00BD1594"/>
    <w:rsid w:val="00BD3483"/>
    <w:rsid w:val="00BE380D"/>
    <w:rsid w:val="00C01C1F"/>
    <w:rsid w:val="00C043CE"/>
    <w:rsid w:val="00C048B7"/>
    <w:rsid w:val="00C064D6"/>
    <w:rsid w:val="00C064D9"/>
    <w:rsid w:val="00C11563"/>
    <w:rsid w:val="00C12242"/>
    <w:rsid w:val="00C2759F"/>
    <w:rsid w:val="00C40047"/>
    <w:rsid w:val="00C43ED6"/>
    <w:rsid w:val="00C50E4E"/>
    <w:rsid w:val="00C52985"/>
    <w:rsid w:val="00C61FE7"/>
    <w:rsid w:val="00C6390D"/>
    <w:rsid w:val="00C7470E"/>
    <w:rsid w:val="00C81F6F"/>
    <w:rsid w:val="00C92E29"/>
    <w:rsid w:val="00C94663"/>
    <w:rsid w:val="00CA162B"/>
    <w:rsid w:val="00CA7CD1"/>
    <w:rsid w:val="00CB0AE1"/>
    <w:rsid w:val="00CB341D"/>
    <w:rsid w:val="00CC1436"/>
    <w:rsid w:val="00CD23BC"/>
    <w:rsid w:val="00CE551A"/>
    <w:rsid w:val="00CF56EF"/>
    <w:rsid w:val="00CF736A"/>
    <w:rsid w:val="00D03598"/>
    <w:rsid w:val="00D13DF0"/>
    <w:rsid w:val="00D1524B"/>
    <w:rsid w:val="00D158DA"/>
    <w:rsid w:val="00D22EDB"/>
    <w:rsid w:val="00D24162"/>
    <w:rsid w:val="00D31089"/>
    <w:rsid w:val="00D31BBC"/>
    <w:rsid w:val="00D40670"/>
    <w:rsid w:val="00D625F5"/>
    <w:rsid w:val="00D63A28"/>
    <w:rsid w:val="00D7245E"/>
    <w:rsid w:val="00D74FE4"/>
    <w:rsid w:val="00D76A29"/>
    <w:rsid w:val="00D809A0"/>
    <w:rsid w:val="00D82D6C"/>
    <w:rsid w:val="00D926E8"/>
    <w:rsid w:val="00DA61EC"/>
    <w:rsid w:val="00DC55BF"/>
    <w:rsid w:val="00DC76D3"/>
    <w:rsid w:val="00DD04A5"/>
    <w:rsid w:val="00DD7C78"/>
    <w:rsid w:val="00DE2E78"/>
    <w:rsid w:val="00DE6B5D"/>
    <w:rsid w:val="00DF1259"/>
    <w:rsid w:val="00DF495F"/>
    <w:rsid w:val="00DF7152"/>
    <w:rsid w:val="00E0133B"/>
    <w:rsid w:val="00E0591A"/>
    <w:rsid w:val="00E07DA0"/>
    <w:rsid w:val="00E242F5"/>
    <w:rsid w:val="00E24B6D"/>
    <w:rsid w:val="00E41013"/>
    <w:rsid w:val="00E4526C"/>
    <w:rsid w:val="00E46677"/>
    <w:rsid w:val="00E50A77"/>
    <w:rsid w:val="00E6098C"/>
    <w:rsid w:val="00E63B29"/>
    <w:rsid w:val="00E661D9"/>
    <w:rsid w:val="00E7114F"/>
    <w:rsid w:val="00E755ED"/>
    <w:rsid w:val="00E80349"/>
    <w:rsid w:val="00E82613"/>
    <w:rsid w:val="00E86867"/>
    <w:rsid w:val="00EA2699"/>
    <w:rsid w:val="00EA6A97"/>
    <w:rsid w:val="00EC4D36"/>
    <w:rsid w:val="00ED1A7A"/>
    <w:rsid w:val="00ED5B3C"/>
    <w:rsid w:val="00EE63A0"/>
    <w:rsid w:val="00EE7423"/>
    <w:rsid w:val="00EF5BA8"/>
    <w:rsid w:val="00F13550"/>
    <w:rsid w:val="00F16EEC"/>
    <w:rsid w:val="00F23AB7"/>
    <w:rsid w:val="00F260A9"/>
    <w:rsid w:val="00F33DA5"/>
    <w:rsid w:val="00F53FA8"/>
    <w:rsid w:val="00F6339E"/>
    <w:rsid w:val="00F63798"/>
    <w:rsid w:val="00F85904"/>
    <w:rsid w:val="00FA75E0"/>
    <w:rsid w:val="00FB3AEF"/>
    <w:rsid w:val="00FB7E87"/>
    <w:rsid w:val="00FC46AA"/>
    <w:rsid w:val="00FD4D6C"/>
    <w:rsid w:val="00FD6A7C"/>
    <w:rsid w:val="00FE32F6"/>
    <w:rsid w:val="00FE4C74"/>
    <w:rsid w:val="00FF21B3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4705-0EDF-4F53-A9AB-67B76E9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C81F6F"/>
    <w:rPr>
      <w:bCs/>
      <w:color w:val="000000"/>
      <w:spacing w:val="13"/>
      <w:sz w:val="24"/>
      <w:szCs w:val="22"/>
      <w:shd w:val="clear" w:color="auto" w:fill="FFFFFF"/>
    </w:rPr>
  </w:style>
  <w:style w:type="paragraph" w:styleId="a8">
    <w:name w:val="Title"/>
    <w:basedOn w:val="a"/>
    <w:link w:val="a7"/>
    <w:qFormat/>
    <w:rsid w:val="00C81F6F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Cs w:val="22"/>
    </w:rPr>
  </w:style>
  <w:style w:type="character" w:customStyle="1" w:styleId="1">
    <w:name w:val="Название Знак1"/>
    <w:rsid w:val="00C81F6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rsid w:val="00577E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2699"/>
    <w:pPr>
      <w:ind w:left="720"/>
      <w:contextualSpacing/>
    </w:pPr>
  </w:style>
  <w:style w:type="paragraph" w:styleId="ab">
    <w:name w:val="header"/>
    <w:basedOn w:val="a"/>
    <w:link w:val="ac"/>
    <w:rsid w:val="00016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6863"/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rsid w:val="00016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86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6906</CharactersWithSpaces>
  <SharedDoc>false</SharedDoc>
  <HLinks>
    <vt:vector size="6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http://223etp.zakazrf.ru/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Plo1</dc:creator>
  <cp:keywords/>
  <cp:lastModifiedBy>Англиченкова Ольга Николаевна</cp:lastModifiedBy>
  <cp:revision>10</cp:revision>
  <cp:lastPrinted>2016-05-06T06:39:00Z</cp:lastPrinted>
  <dcterms:created xsi:type="dcterms:W3CDTF">2016-09-27T07:45:00Z</dcterms:created>
  <dcterms:modified xsi:type="dcterms:W3CDTF">2016-09-27T08:57:00Z</dcterms:modified>
</cp:coreProperties>
</file>