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90" w:rsidRPr="005F447F" w:rsidRDefault="002E4A30" w:rsidP="00B36166">
      <w:pPr>
        <w:rPr>
          <w:b/>
          <w:sz w:val="22"/>
          <w:szCs w:val="22"/>
        </w:rPr>
      </w:pPr>
      <w:r w:rsidRPr="005F447F">
        <w:rPr>
          <w:b/>
          <w:sz w:val="22"/>
          <w:szCs w:val="22"/>
        </w:rPr>
        <w:t xml:space="preserve">                                                                    </w:t>
      </w:r>
    </w:p>
    <w:p w:rsidR="00705CDA" w:rsidRPr="00630EE8" w:rsidRDefault="00705CDA" w:rsidP="00705CDA">
      <w:pPr>
        <w:autoSpaceDE w:val="0"/>
        <w:autoSpaceDN w:val="0"/>
        <w:adjustRightInd w:val="0"/>
        <w:ind w:firstLine="540"/>
        <w:jc w:val="right"/>
        <w:outlineLvl w:val="1"/>
        <w:rPr>
          <w:b/>
          <w:sz w:val="28"/>
          <w:szCs w:val="28"/>
        </w:rPr>
      </w:pPr>
      <w:bookmarkStart w:id="0" w:name="sub_14832"/>
      <w:r w:rsidRPr="00630EE8">
        <w:rPr>
          <w:b/>
          <w:sz w:val="28"/>
          <w:szCs w:val="28"/>
        </w:rPr>
        <w:t>Утверждаю</w:t>
      </w:r>
    </w:p>
    <w:p w:rsidR="00994BE5" w:rsidRDefault="00994BE5" w:rsidP="00705CDA">
      <w:pPr>
        <w:autoSpaceDE w:val="0"/>
        <w:autoSpaceDN w:val="0"/>
        <w:adjustRightInd w:val="0"/>
        <w:ind w:firstLine="540"/>
        <w:jc w:val="right"/>
        <w:outlineLvl w:val="1"/>
        <w:rPr>
          <w:b/>
        </w:rPr>
      </w:pPr>
      <w:r>
        <w:rPr>
          <w:b/>
        </w:rPr>
        <w:t>Первый заместитель</w:t>
      </w:r>
    </w:p>
    <w:p w:rsidR="00705CDA" w:rsidRPr="00630EE8" w:rsidRDefault="00705CDA" w:rsidP="00705CDA">
      <w:pPr>
        <w:autoSpaceDE w:val="0"/>
        <w:autoSpaceDN w:val="0"/>
        <w:adjustRightInd w:val="0"/>
        <w:ind w:firstLine="540"/>
        <w:jc w:val="right"/>
        <w:outlineLvl w:val="1"/>
        <w:rPr>
          <w:b/>
        </w:rPr>
      </w:pPr>
      <w:r>
        <w:rPr>
          <w:b/>
        </w:rPr>
        <w:t xml:space="preserve"> генерального</w:t>
      </w:r>
      <w:r w:rsidRPr="00630EE8">
        <w:rPr>
          <w:b/>
        </w:rPr>
        <w:t xml:space="preserve"> директор</w:t>
      </w:r>
      <w:r>
        <w:rPr>
          <w:b/>
        </w:rPr>
        <w:t>а</w:t>
      </w:r>
    </w:p>
    <w:p w:rsidR="00705CDA" w:rsidRPr="00630EE8" w:rsidRDefault="00705CDA" w:rsidP="00705CDA">
      <w:pPr>
        <w:autoSpaceDE w:val="0"/>
        <w:autoSpaceDN w:val="0"/>
        <w:adjustRightInd w:val="0"/>
        <w:ind w:firstLine="540"/>
        <w:jc w:val="right"/>
        <w:outlineLvl w:val="1"/>
        <w:rPr>
          <w:b/>
        </w:rPr>
      </w:pPr>
      <w:r w:rsidRPr="00630EE8">
        <w:rPr>
          <w:b/>
        </w:rPr>
        <w:t>ГУП РК «Крымхлеб»</w:t>
      </w:r>
    </w:p>
    <w:p w:rsidR="00705CDA" w:rsidRDefault="00705CDA" w:rsidP="00705CDA">
      <w:pPr>
        <w:jc w:val="right"/>
        <w:rPr>
          <w:b/>
        </w:rPr>
      </w:pPr>
      <w:r w:rsidRPr="00630EE8">
        <w:rPr>
          <w:b/>
        </w:rPr>
        <w:t>___________</w:t>
      </w:r>
      <w:r w:rsidR="00994BE5">
        <w:rPr>
          <w:b/>
        </w:rPr>
        <w:t>А.В.Венжега</w:t>
      </w:r>
      <w:r w:rsidRPr="00E759AB">
        <w:rPr>
          <w:b/>
        </w:rPr>
        <w:t xml:space="preserve"> </w:t>
      </w:r>
    </w:p>
    <w:p w:rsidR="00B44CC9" w:rsidRDefault="00B44CC9" w:rsidP="00705CDA">
      <w:pPr>
        <w:jc w:val="center"/>
        <w:rPr>
          <w:b/>
        </w:rPr>
      </w:pPr>
    </w:p>
    <w:p w:rsidR="00876DCC" w:rsidRPr="00E759AB" w:rsidRDefault="00876DCC" w:rsidP="00705CDA">
      <w:pPr>
        <w:jc w:val="center"/>
        <w:rPr>
          <w:b/>
        </w:rPr>
      </w:pPr>
      <w:r w:rsidRPr="00E759AB">
        <w:rPr>
          <w:b/>
        </w:rPr>
        <w:t>ДОКУМЕНТАЦИЯ</w:t>
      </w:r>
    </w:p>
    <w:p w:rsidR="00876DCC" w:rsidRPr="00E759AB" w:rsidRDefault="00876DCC" w:rsidP="00876DCC">
      <w:pPr>
        <w:jc w:val="center"/>
        <w:rPr>
          <w:b/>
        </w:rPr>
      </w:pPr>
      <w:r w:rsidRPr="00E759AB">
        <w:rPr>
          <w:b/>
        </w:rPr>
        <w:t xml:space="preserve">О ПРОВЕДЕНИИ </w:t>
      </w:r>
      <w:r w:rsidR="002B7E28">
        <w:rPr>
          <w:b/>
        </w:rPr>
        <w:t xml:space="preserve">ОТКРЫТОГО </w:t>
      </w:r>
      <w:r w:rsidRPr="00E759AB">
        <w:rPr>
          <w:b/>
        </w:rPr>
        <w:t xml:space="preserve">ЗАПРОСА ПРЕДЛОЖЕНИЙ </w:t>
      </w:r>
      <w:r w:rsidR="00EF6C66">
        <w:rPr>
          <w:b/>
        </w:rPr>
        <w:t>(в электронной форме)</w:t>
      </w:r>
    </w:p>
    <w:p w:rsidR="00705CDA" w:rsidRDefault="00705CDA" w:rsidP="00705CDA">
      <w:pPr>
        <w:jc w:val="center"/>
      </w:pPr>
      <w:r w:rsidRPr="00EF37F6">
        <w:t>на поставку топлива автомобильного для нужд ГУП РК "КРЫМХЛЕБ"</w:t>
      </w:r>
    </w:p>
    <w:p w:rsidR="00876DCC" w:rsidRPr="00E759AB" w:rsidRDefault="00876DCC" w:rsidP="00876DCC">
      <w:pPr>
        <w:pStyle w:val="a4"/>
        <w:spacing w:before="20" w:after="20"/>
        <w:rPr>
          <w:szCs w:val="24"/>
        </w:rPr>
      </w:pPr>
    </w:p>
    <w:p w:rsidR="00876DCC" w:rsidRPr="00E759AB" w:rsidRDefault="00876DCC" w:rsidP="00876DCC">
      <w:pPr>
        <w:jc w:val="center"/>
        <w:rPr>
          <w:b/>
        </w:rPr>
      </w:pPr>
    </w:p>
    <w:p w:rsidR="00876DCC" w:rsidRPr="00E759AB" w:rsidRDefault="00876DCC" w:rsidP="00876DCC">
      <w:pPr>
        <w:keepNext/>
        <w:keepLines/>
        <w:suppressAutoHyphens/>
        <w:jc w:val="center"/>
        <w:rPr>
          <w:b/>
        </w:rPr>
      </w:pPr>
      <w:r w:rsidRPr="00E759AB">
        <w:rPr>
          <w:b/>
        </w:rPr>
        <w:t>Общие сведения</w:t>
      </w:r>
    </w:p>
    <w:p w:rsidR="00876DCC" w:rsidRPr="00E759AB" w:rsidRDefault="00876DCC" w:rsidP="00876DCC">
      <w:pPr>
        <w:keepNext/>
        <w:keepLines/>
        <w:suppressAutoHyphens/>
        <w:jc w:val="center"/>
        <w:rPr>
          <w:b/>
        </w:rPr>
      </w:pPr>
    </w:p>
    <w:p w:rsidR="00876DCC" w:rsidRPr="00E759AB" w:rsidRDefault="00876DCC" w:rsidP="00876DCC">
      <w:pPr>
        <w:pStyle w:val="12"/>
        <w:keepNext/>
        <w:keepLines/>
        <w:suppressAutoHyphens/>
        <w:jc w:val="both"/>
        <w:rPr>
          <w:szCs w:val="24"/>
        </w:rPr>
      </w:pPr>
      <w:r w:rsidRPr="00E759AB">
        <w:rPr>
          <w:szCs w:val="24"/>
        </w:rPr>
        <w:tab/>
        <w:t xml:space="preserve">Настоящая документация определяет порядок проведения запроса предложений, требования к содержанию и форме заявки и оформлению документов, необходимых для участия в запросе предложений. </w:t>
      </w:r>
    </w:p>
    <w:p w:rsidR="00876DCC" w:rsidRPr="00E759AB" w:rsidRDefault="00876DCC" w:rsidP="00876DCC">
      <w:pPr>
        <w:pStyle w:val="12"/>
        <w:keepNext/>
        <w:keepLines/>
        <w:suppressAutoHyphens/>
        <w:ind w:firstLine="709"/>
        <w:jc w:val="both"/>
        <w:rPr>
          <w:szCs w:val="24"/>
        </w:rPr>
      </w:pPr>
      <w:r w:rsidRPr="00E759AB">
        <w:rPr>
          <w:szCs w:val="24"/>
        </w:rPr>
        <w:t>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ГУП РК «Крымхлеб».</w:t>
      </w:r>
    </w:p>
    <w:p w:rsidR="00876DCC" w:rsidRPr="00E759AB" w:rsidRDefault="00876DCC" w:rsidP="00876DCC">
      <w:pPr>
        <w:pStyle w:val="12"/>
        <w:keepNext/>
        <w:keepLines/>
        <w:tabs>
          <w:tab w:val="left" w:pos="2736"/>
        </w:tabs>
        <w:suppressAutoHyphens/>
        <w:ind w:firstLine="708"/>
        <w:jc w:val="both"/>
        <w:rPr>
          <w:szCs w:val="24"/>
        </w:rPr>
      </w:pPr>
      <w:proofErr w:type="gramStart"/>
      <w:r w:rsidRPr="00E759AB">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E759AB">
        <w:rPr>
          <w:szCs w:val="24"/>
        </w:rPr>
        <w:t xml:space="preserve"> требованиям, установленным заказчиком в соответствии с Положением о закупке и </w:t>
      </w:r>
      <w:proofErr w:type="gramStart"/>
      <w:r w:rsidRPr="00E759AB">
        <w:rPr>
          <w:szCs w:val="24"/>
        </w:rPr>
        <w:t>прошедшие</w:t>
      </w:r>
      <w:proofErr w:type="gramEnd"/>
      <w:r w:rsidRPr="00E759AB">
        <w:rPr>
          <w:szCs w:val="24"/>
        </w:rPr>
        <w:t xml:space="preserve"> аккредитацию на электронной торговой площадке </w:t>
      </w:r>
      <w:hyperlink r:id="rId9" w:history="1">
        <w:r w:rsidR="002B7E28" w:rsidRPr="00D86335">
          <w:rPr>
            <w:rStyle w:val="ab"/>
            <w:lang w:val="en-US"/>
          </w:rPr>
          <w:t>www</w:t>
        </w:r>
        <w:r w:rsidR="002B7E28" w:rsidRPr="00D86335">
          <w:rPr>
            <w:rStyle w:val="ab"/>
          </w:rPr>
          <w:t>.</w:t>
        </w:r>
        <w:proofErr w:type="spellStart"/>
        <w:r w:rsidR="002B7E28" w:rsidRPr="00D86335">
          <w:rPr>
            <w:rStyle w:val="ab"/>
            <w:lang w:val="en-US"/>
          </w:rPr>
          <w:t>torgi</w:t>
        </w:r>
        <w:proofErr w:type="spellEnd"/>
        <w:r w:rsidR="002B7E28" w:rsidRPr="00D86335">
          <w:rPr>
            <w:rStyle w:val="ab"/>
          </w:rPr>
          <w:t>82.</w:t>
        </w:r>
        <w:proofErr w:type="spellStart"/>
        <w:r w:rsidR="002B7E28" w:rsidRPr="00D86335">
          <w:rPr>
            <w:rStyle w:val="ab"/>
            <w:lang w:val="en-US"/>
          </w:rPr>
          <w:t>ru</w:t>
        </w:r>
        <w:proofErr w:type="spellEnd"/>
      </w:hyperlink>
      <w:r w:rsidRPr="00E759AB">
        <w:rPr>
          <w:szCs w:val="24"/>
        </w:rPr>
        <w:t xml:space="preserve"> (далее – ЭТП).</w:t>
      </w:r>
    </w:p>
    <w:p w:rsidR="00876DCC" w:rsidRPr="00E759AB" w:rsidRDefault="00876DCC" w:rsidP="00876DCC">
      <w:pPr>
        <w:pStyle w:val="a6"/>
        <w:keepNext/>
        <w:keepLines/>
        <w:suppressAutoHyphens/>
        <w:rPr>
          <w:szCs w:val="24"/>
        </w:rPr>
      </w:pPr>
      <w:r w:rsidRPr="00E759AB">
        <w:rPr>
          <w:szCs w:val="24"/>
        </w:rPr>
        <w:t>Участник закупки несет все расходы, связанные с подготовкой и подачей заявки на участие в запросе предложений, участием в запросе предложений и заключением договора, а Заказчик и Единая закупочная комиссия не отвечают и не имеют обязательств по этим расходам независимо от характера проведения и результатов запроса предложений.</w:t>
      </w:r>
    </w:p>
    <w:p w:rsidR="00876DCC" w:rsidRPr="00E759AB" w:rsidRDefault="00876DCC" w:rsidP="00876DCC">
      <w:pPr>
        <w:keepNext/>
        <w:keepLines/>
        <w:suppressAutoHyphens/>
        <w:jc w:val="center"/>
        <w:rPr>
          <w:b/>
        </w:rPr>
      </w:pPr>
    </w:p>
    <w:p w:rsidR="00876DCC" w:rsidRPr="00E759AB" w:rsidRDefault="00876DCC" w:rsidP="00876DCC">
      <w:pPr>
        <w:keepNext/>
        <w:keepLines/>
        <w:suppressAutoHyphens/>
        <w:jc w:val="center"/>
        <w:rPr>
          <w:b/>
        </w:rPr>
      </w:pPr>
      <w:r w:rsidRPr="00E759AB">
        <w:rPr>
          <w:b/>
        </w:rPr>
        <w:t xml:space="preserve">Содержание документации </w:t>
      </w:r>
    </w:p>
    <w:p w:rsidR="00876DCC" w:rsidRPr="00E759AB" w:rsidRDefault="00876DCC" w:rsidP="00876DCC">
      <w:pPr>
        <w:keepNext/>
        <w:keepLines/>
        <w:suppressAutoHyphens/>
      </w:pPr>
      <w:r w:rsidRPr="00E759AB">
        <w:t>Документация включает:</w:t>
      </w:r>
    </w:p>
    <w:p w:rsidR="00876DCC" w:rsidRPr="00E759AB" w:rsidRDefault="00876DCC" w:rsidP="00876DCC">
      <w:pPr>
        <w:keepNext/>
        <w:keepLines/>
        <w:suppressAutoHyphens/>
      </w:pPr>
    </w:p>
    <w:p w:rsidR="00876DCC" w:rsidRPr="00E759AB" w:rsidRDefault="00876DCC" w:rsidP="00876DCC">
      <w:pPr>
        <w:keepNext/>
        <w:keepLines/>
        <w:numPr>
          <w:ilvl w:val="0"/>
          <w:numId w:val="1"/>
        </w:numPr>
        <w:suppressAutoHyphens/>
        <w:ind w:left="0" w:firstLine="0"/>
        <w:jc w:val="both"/>
      </w:pPr>
      <w:r w:rsidRPr="00E759AB">
        <w:t>Информацию Заказчика</w:t>
      </w:r>
    </w:p>
    <w:p w:rsidR="00876DCC" w:rsidRPr="00E759AB" w:rsidRDefault="00876DCC" w:rsidP="00876DCC">
      <w:pPr>
        <w:keepNext/>
        <w:keepLines/>
        <w:numPr>
          <w:ilvl w:val="0"/>
          <w:numId w:val="1"/>
        </w:numPr>
        <w:suppressAutoHyphens/>
        <w:ind w:left="0" w:firstLine="0"/>
        <w:jc w:val="both"/>
      </w:pPr>
      <w:r w:rsidRPr="00E759AB">
        <w:rPr>
          <w:bCs/>
        </w:rPr>
        <w:t>Критерии и порядок оценки заявок</w:t>
      </w:r>
    </w:p>
    <w:p w:rsidR="00876DCC" w:rsidRPr="00E759AB" w:rsidRDefault="00876DCC" w:rsidP="00876DCC">
      <w:pPr>
        <w:keepNext/>
        <w:keepLines/>
        <w:numPr>
          <w:ilvl w:val="0"/>
          <w:numId w:val="1"/>
        </w:numPr>
        <w:suppressAutoHyphens/>
        <w:ind w:left="0" w:firstLine="0"/>
        <w:jc w:val="both"/>
      </w:pPr>
      <w:r w:rsidRPr="00E759AB">
        <w:t>Форму заявки на участие в закупке</w:t>
      </w:r>
    </w:p>
    <w:p w:rsidR="00876DCC" w:rsidRPr="00E759AB" w:rsidRDefault="00876DCC" w:rsidP="00876DCC">
      <w:pPr>
        <w:keepNext/>
        <w:keepLines/>
        <w:numPr>
          <w:ilvl w:val="0"/>
          <w:numId w:val="1"/>
        </w:numPr>
        <w:suppressAutoHyphens/>
        <w:ind w:left="0" w:firstLine="0"/>
        <w:jc w:val="both"/>
      </w:pPr>
      <w:r w:rsidRPr="00E759AB">
        <w:t>Требования к участнику</w:t>
      </w:r>
    </w:p>
    <w:p w:rsidR="00876DCC" w:rsidRDefault="00876DCC" w:rsidP="00876DCC">
      <w:pPr>
        <w:keepNext/>
        <w:keepLines/>
        <w:numPr>
          <w:ilvl w:val="0"/>
          <w:numId w:val="1"/>
        </w:numPr>
        <w:suppressAutoHyphens/>
        <w:ind w:left="0" w:firstLine="0"/>
        <w:jc w:val="both"/>
      </w:pPr>
      <w:r w:rsidRPr="00E759AB">
        <w:t xml:space="preserve">Проект договора </w:t>
      </w:r>
    </w:p>
    <w:p w:rsidR="00AE72FE" w:rsidRDefault="00AE72FE" w:rsidP="00876DCC">
      <w:pPr>
        <w:keepNext/>
        <w:keepLines/>
        <w:numPr>
          <w:ilvl w:val="0"/>
          <w:numId w:val="1"/>
        </w:numPr>
        <w:suppressAutoHyphens/>
        <w:ind w:left="0" w:firstLine="0"/>
        <w:jc w:val="both"/>
      </w:pPr>
      <w:r>
        <w:t>Техническое задание</w:t>
      </w:r>
    </w:p>
    <w:p w:rsidR="00AE72FE" w:rsidRDefault="00AE72FE" w:rsidP="00876DCC">
      <w:pPr>
        <w:keepNext/>
        <w:keepLines/>
        <w:numPr>
          <w:ilvl w:val="0"/>
          <w:numId w:val="1"/>
        </w:numPr>
        <w:suppressAutoHyphens/>
        <w:ind w:left="0" w:firstLine="0"/>
        <w:jc w:val="both"/>
      </w:pPr>
      <w:r>
        <w:t>Форму сведения об оснащенности участника сетью АЗС по городам РК</w:t>
      </w:r>
    </w:p>
    <w:p w:rsidR="00AE72FE" w:rsidRPr="00E759AB" w:rsidRDefault="00AE72FE" w:rsidP="00876DCC">
      <w:pPr>
        <w:keepNext/>
        <w:keepLines/>
        <w:numPr>
          <w:ilvl w:val="0"/>
          <w:numId w:val="1"/>
        </w:numPr>
        <w:suppressAutoHyphens/>
        <w:ind w:left="0" w:firstLine="0"/>
        <w:jc w:val="both"/>
      </w:pPr>
      <w:r>
        <w:t>Форму согласия на обработку персональных данных (для физлиц)</w:t>
      </w:r>
    </w:p>
    <w:p w:rsidR="00876DCC" w:rsidRPr="00E759AB" w:rsidRDefault="00876DCC" w:rsidP="00876DCC">
      <w:pPr>
        <w:keepNext/>
        <w:keepLines/>
        <w:suppressAutoHyphens/>
        <w:jc w:val="both"/>
        <w:rPr>
          <w:u w:val="single"/>
        </w:rPr>
      </w:pPr>
    </w:p>
    <w:p w:rsidR="00876DCC" w:rsidRPr="00E759AB" w:rsidRDefault="00876DCC" w:rsidP="00876DCC">
      <w:pPr>
        <w:keepNext/>
        <w:keepLines/>
        <w:suppressAutoHyphens/>
        <w:jc w:val="both"/>
      </w:pPr>
      <w:r w:rsidRPr="00E759AB">
        <w:rPr>
          <w:u w:val="single"/>
        </w:rPr>
        <w:t>Примечание:</w:t>
      </w:r>
      <w:r w:rsidRPr="00E759AB">
        <w:t xml:space="preserve"> все изменения, вносимые в документацию, размещаются на сайте </w:t>
      </w:r>
      <w:hyperlink r:id="rId10" w:history="1">
        <w:r w:rsidRPr="00E759AB">
          <w:rPr>
            <w:color w:val="106BBE"/>
          </w:rPr>
          <w:t>www.zakupki.gov.ru</w:t>
        </w:r>
      </w:hyperlink>
      <w:r w:rsidRPr="00E759AB">
        <w:t>.</w:t>
      </w:r>
    </w:p>
    <w:p w:rsidR="00876DCC" w:rsidRPr="00E759AB" w:rsidRDefault="00876DCC" w:rsidP="00876DCC">
      <w:pPr>
        <w:pStyle w:val="a7"/>
        <w:spacing w:before="20" w:after="20"/>
        <w:jc w:val="both"/>
        <w:rPr>
          <w:rFonts w:ascii="Times New Roman" w:hAnsi="Times New Roman"/>
          <w:b/>
          <w:sz w:val="24"/>
          <w:szCs w:val="24"/>
        </w:rPr>
      </w:pPr>
      <w:r w:rsidRPr="00E759AB">
        <w:rPr>
          <w:rFonts w:ascii="Times New Roman" w:hAnsi="Times New Roman"/>
          <w:b/>
          <w:sz w:val="24"/>
          <w:szCs w:val="24"/>
        </w:rPr>
        <w:t xml:space="preserve"> </w:t>
      </w:r>
    </w:p>
    <w:p w:rsidR="00876DCC" w:rsidRPr="00E759AB" w:rsidRDefault="00876DCC" w:rsidP="00876DCC">
      <w:pPr>
        <w:pStyle w:val="a7"/>
        <w:spacing w:before="20" w:after="20"/>
        <w:jc w:val="center"/>
        <w:rPr>
          <w:rFonts w:ascii="Times New Roman" w:hAnsi="Times New Roman"/>
          <w:b/>
          <w:sz w:val="24"/>
          <w:szCs w:val="24"/>
        </w:rPr>
      </w:pPr>
      <w:r w:rsidRPr="00E759AB">
        <w:rPr>
          <w:rFonts w:ascii="Times New Roman" w:hAnsi="Times New Roman"/>
          <w:b/>
          <w:sz w:val="24"/>
          <w:szCs w:val="24"/>
        </w:rPr>
        <w:t xml:space="preserve"> Информация Заказчика</w:t>
      </w:r>
    </w:p>
    <w:p w:rsidR="00876DCC" w:rsidRPr="00E759AB" w:rsidRDefault="00876DCC" w:rsidP="00876DCC">
      <w:pPr>
        <w:pStyle w:val="a7"/>
        <w:spacing w:before="20" w:after="20"/>
        <w:jc w:val="both"/>
        <w:rPr>
          <w:rFonts w:ascii="Times New Roman" w:hAnsi="Times New Roman"/>
          <w:b/>
          <w:sz w:val="24"/>
          <w:szCs w:val="24"/>
        </w:rPr>
      </w:pPr>
    </w:p>
    <w:p w:rsidR="00876DCC" w:rsidRPr="00E759AB" w:rsidRDefault="00876DCC" w:rsidP="00876DCC">
      <w:pPr>
        <w:pStyle w:val="a7"/>
        <w:spacing w:before="20" w:after="20"/>
        <w:jc w:val="both"/>
        <w:rPr>
          <w:rFonts w:ascii="Times New Roman" w:hAnsi="Times New Roman"/>
          <w:sz w:val="24"/>
          <w:szCs w:val="24"/>
        </w:rPr>
      </w:pPr>
      <w:r w:rsidRPr="00E759AB">
        <w:rPr>
          <w:rFonts w:ascii="Times New Roman" w:hAnsi="Times New Roman"/>
          <w:b/>
          <w:sz w:val="24"/>
          <w:szCs w:val="24"/>
        </w:rPr>
        <w:t>Заказчик:</w:t>
      </w:r>
      <w:r w:rsidRPr="00E759AB">
        <w:rPr>
          <w:rFonts w:ascii="Times New Roman" w:hAnsi="Times New Roman"/>
          <w:sz w:val="24"/>
          <w:szCs w:val="24"/>
        </w:rPr>
        <w:t xml:space="preserve"> Государственное унитарное предприятие Республики Крым «Крымхлеб»  (ГУП РК «Крымхлеб»).</w:t>
      </w:r>
    </w:p>
    <w:p w:rsidR="00876DCC" w:rsidRPr="00E759AB" w:rsidRDefault="00876DCC" w:rsidP="00876DCC">
      <w:pPr>
        <w:pStyle w:val="a7"/>
        <w:spacing w:before="20" w:after="20"/>
        <w:jc w:val="both"/>
        <w:rPr>
          <w:rFonts w:ascii="Times New Roman" w:hAnsi="Times New Roman"/>
          <w:b/>
          <w:sz w:val="24"/>
          <w:szCs w:val="24"/>
        </w:rPr>
      </w:pPr>
      <w:r w:rsidRPr="00E759AB">
        <w:rPr>
          <w:rFonts w:ascii="Times New Roman" w:hAnsi="Times New Roman"/>
          <w:b/>
          <w:sz w:val="24"/>
          <w:szCs w:val="24"/>
        </w:rPr>
        <w:t>Местонахождение:</w:t>
      </w:r>
      <w:r w:rsidRPr="00E759AB">
        <w:rPr>
          <w:rFonts w:ascii="Times New Roman" w:hAnsi="Times New Roman"/>
          <w:sz w:val="24"/>
          <w:szCs w:val="24"/>
        </w:rPr>
        <w:t xml:space="preserve"> </w:t>
      </w:r>
      <w:r w:rsidRPr="00E759AB">
        <w:rPr>
          <w:rFonts w:ascii="Times New Roman" w:hAnsi="Times New Roman"/>
          <w:bCs/>
          <w:sz w:val="24"/>
          <w:szCs w:val="24"/>
        </w:rPr>
        <w:t>РФ, Республика Крым, г. Симферополь, ул. Севастопольская, 51-А</w:t>
      </w:r>
      <w:r w:rsidRPr="00E759AB">
        <w:rPr>
          <w:rFonts w:ascii="Times New Roman" w:hAnsi="Times New Roman"/>
          <w:sz w:val="24"/>
          <w:szCs w:val="24"/>
        </w:rPr>
        <w:t>.</w:t>
      </w:r>
    </w:p>
    <w:p w:rsidR="00876DCC" w:rsidRPr="00E759AB" w:rsidRDefault="00876DCC" w:rsidP="00876DCC">
      <w:pPr>
        <w:pStyle w:val="a7"/>
        <w:spacing w:before="20" w:after="20"/>
        <w:jc w:val="both"/>
        <w:rPr>
          <w:rFonts w:ascii="Times New Roman" w:hAnsi="Times New Roman"/>
          <w:b/>
          <w:sz w:val="24"/>
          <w:szCs w:val="24"/>
        </w:rPr>
      </w:pPr>
      <w:r w:rsidRPr="00E759AB">
        <w:rPr>
          <w:rFonts w:ascii="Times New Roman" w:hAnsi="Times New Roman"/>
          <w:b/>
          <w:sz w:val="24"/>
          <w:szCs w:val="24"/>
        </w:rPr>
        <w:t>Почтовый адрес:</w:t>
      </w:r>
      <w:r w:rsidRPr="00E759AB">
        <w:rPr>
          <w:rFonts w:ascii="Times New Roman" w:hAnsi="Times New Roman"/>
          <w:sz w:val="24"/>
          <w:szCs w:val="24"/>
        </w:rPr>
        <w:t xml:space="preserve"> </w:t>
      </w:r>
      <w:r w:rsidRPr="00E759AB">
        <w:rPr>
          <w:rFonts w:ascii="Times New Roman" w:hAnsi="Times New Roman"/>
          <w:bCs/>
          <w:sz w:val="24"/>
          <w:szCs w:val="24"/>
        </w:rPr>
        <w:t>295013, РФ, Республика Крым, г. Симферополь, ул. Севастопольская, 51-А</w:t>
      </w:r>
    </w:p>
    <w:p w:rsidR="00876DCC" w:rsidRPr="00E759AB" w:rsidRDefault="00876DCC" w:rsidP="00876DCC">
      <w:pPr>
        <w:pStyle w:val="a7"/>
        <w:spacing w:before="20" w:after="20"/>
        <w:jc w:val="both"/>
        <w:rPr>
          <w:rFonts w:ascii="Times New Roman" w:hAnsi="Times New Roman"/>
          <w:bCs/>
          <w:sz w:val="24"/>
          <w:szCs w:val="24"/>
        </w:rPr>
      </w:pPr>
      <w:r w:rsidRPr="00E759AB">
        <w:rPr>
          <w:rFonts w:ascii="Times New Roman" w:hAnsi="Times New Roman"/>
          <w:b/>
          <w:sz w:val="24"/>
          <w:szCs w:val="24"/>
        </w:rPr>
        <w:lastRenderedPageBreak/>
        <w:t xml:space="preserve">Адрес электронной почты: </w:t>
      </w:r>
      <w:r w:rsidR="002B7E28">
        <w:rPr>
          <w:rStyle w:val="ab"/>
          <w:rFonts w:ascii="Times New Roman" w:hAnsi="Times New Roman"/>
          <w:bCs/>
          <w:sz w:val="24"/>
          <w:szCs w:val="24"/>
          <w:lang w:val="en-US"/>
        </w:rPr>
        <w:t>e</w:t>
      </w:r>
      <w:r w:rsidR="002B7E28" w:rsidRPr="00A57C63">
        <w:rPr>
          <w:rStyle w:val="ab"/>
          <w:rFonts w:ascii="Times New Roman" w:hAnsi="Times New Roman"/>
          <w:bCs/>
          <w:sz w:val="24"/>
          <w:szCs w:val="24"/>
        </w:rPr>
        <w:t>.</w:t>
      </w:r>
      <w:proofErr w:type="spellStart"/>
      <w:r w:rsidR="002B7E28">
        <w:rPr>
          <w:rStyle w:val="ab"/>
          <w:rFonts w:ascii="Times New Roman" w:hAnsi="Times New Roman"/>
          <w:bCs/>
          <w:sz w:val="24"/>
          <w:szCs w:val="24"/>
          <w:lang w:val="en-US"/>
        </w:rPr>
        <w:t>pereverzeva</w:t>
      </w:r>
      <w:proofErr w:type="spellEnd"/>
      <w:r w:rsidR="00DD5921">
        <w:fldChar w:fldCharType="begin"/>
      </w:r>
      <w:r w:rsidR="00DD5921">
        <w:instrText xml:space="preserve"> HYPERLINK "mailto:e.pereverzeva@krymhleb.net" </w:instrText>
      </w:r>
      <w:r w:rsidR="00DD5921">
        <w:fldChar w:fldCharType="separate"/>
      </w:r>
      <w:r w:rsidRPr="00E759AB">
        <w:rPr>
          <w:rStyle w:val="ab"/>
          <w:rFonts w:ascii="Times New Roman" w:hAnsi="Times New Roman"/>
          <w:bCs/>
          <w:sz w:val="24"/>
          <w:szCs w:val="24"/>
        </w:rPr>
        <w:t>@krymhleb.net</w:t>
      </w:r>
      <w:r w:rsidR="00DD5921">
        <w:rPr>
          <w:rStyle w:val="ab"/>
          <w:rFonts w:ascii="Times New Roman" w:hAnsi="Times New Roman"/>
          <w:bCs/>
          <w:sz w:val="24"/>
          <w:szCs w:val="24"/>
        </w:rPr>
        <w:fldChar w:fldCharType="end"/>
      </w:r>
      <w:r w:rsidRPr="00E759AB">
        <w:rPr>
          <w:rFonts w:ascii="Times New Roman" w:hAnsi="Times New Roman"/>
          <w:bCs/>
          <w:sz w:val="24"/>
          <w:szCs w:val="24"/>
        </w:rPr>
        <w:t xml:space="preserve">  </w:t>
      </w:r>
    </w:p>
    <w:p w:rsidR="00876DCC" w:rsidRPr="00E759AB" w:rsidRDefault="00876DCC" w:rsidP="00876DCC">
      <w:pPr>
        <w:pStyle w:val="a7"/>
        <w:spacing w:before="20" w:after="20"/>
        <w:jc w:val="both"/>
        <w:rPr>
          <w:rFonts w:ascii="Times New Roman" w:hAnsi="Times New Roman"/>
          <w:bCs/>
          <w:sz w:val="24"/>
          <w:szCs w:val="24"/>
        </w:rPr>
      </w:pPr>
      <w:r w:rsidRPr="00E759AB">
        <w:rPr>
          <w:rFonts w:ascii="Times New Roman" w:hAnsi="Times New Roman"/>
          <w:b/>
          <w:sz w:val="24"/>
          <w:szCs w:val="24"/>
        </w:rPr>
        <w:t>Контактный телефон</w:t>
      </w:r>
      <w:r w:rsidRPr="00E759AB">
        <w:rPr>
          <w:rFonts w:ascii="Times New Roman" w:hAnsi="Times New Roman"/>
          <w:sz w:val="24"/>
          <w:szCs w:val="24"/>
        </w:rPr>
        <w:t xml:space="preserve">: </w:t>
      </w:r>
      <w:r w:rsidRPr="00E759AB">
        <w:rPr>
          <w:rFonts w:ascii="Times New Roman" w:hAnsi="Times New Roman"/>
          <w:bCs/>
          <w:sz w:val="24"/>
          <w:szCs w:val="24"/>
        </w:rPr>
        <w:t>+7 978 730 33 99</w:t>
      </w:r>
    </w:p>
    <w:p w:rsidR="00876DCC" w:rsidRPr="00234639" w:rsidRDefault="00876DCC" w:rsidP="00876DCC">
      <w:pPr>
        <w:pStyle w:val="a7"/>
        <w:spacing w:before="20" w:after="20"/>
        <w:jc w:val="both"/>
        <w:rPr>
          <w:rFonts w:ascii="Times New Roman" w:hAnsi="Times New Roman"/>
          <w:sz w:val="16"/>
          <w:szCs w:val="16"/>
        </w:rPr>
      </w:pPr>
    </w:p>
    <w:p w:rsidR="00876DCC" w:rsidRPr="00E759AB" w:rsidRDefault="00876DCC" w:rsidP="00876DCC">
      <w:pPr>
        <w:pStyle w:val="a7"/>
        <w:jc w:val="both"/>
        <w:rPr>
          <w:rFonts w:ascii="Times New Roman" w:hAnsi="Times New Roman"/>
          <w:sz w:val="24"/>
          <w:szCs w:val="24"/>
        </w:rPr>
      </w:pPr>
      <w:r w:rsidRPr="00E759AB">
        <w:rPr>
          <w:rFonts w:ascii="Times New Roman" w:hAnsi="Times New Roman"/>
          <w:b/>
          <w:sz w:val="24"/>
          <w:szCs w:val="24"/>
        </w:rPr>
        <w:t xml:space="preserve">Предмет договора: </w:t>
      </w:r>
      <w:r w:rsidR="00705CDA" w:rsidRPr="00705CDA">
        <w:rPr>
          <w:rFonts w:ascii="Times New Roman" w:hAnsi="Times New Roman"/>
          <w:sz w:val="24"/>
          <w:szCs w:val="24"/>
        </w:rPr>
        <w:t>поставка топлива автомобильного для нужд ГУП РК "КРЫМХЛЕБ"</w:t>
      </w:r>
      <w:r w:rsidRPr="00E759AB">
        <w:rPr>
          <w:rFonts w:ascii="Times New Roman" w:hAnsi="Times New Roman"/>
          <w:sz w:val="24"/>
          <w:szCs w:val="24"/>
        </w:rPr>
        <w:t>.</w:t>
      </w:r>
    </w:p>
    <w:p w:rsidR="00705CDA" w:rsidRPr="00723511" w:rsidRDefault="00705CDA" w:rsidP="00705CDA">
      <w:pPr>
        <w:pStyle w:val="a7"/>
        <w:jc w:val="both"/>
        <w:rPr>
          <w:rFonts w:ascii="Times New Roman" w:hAnsi="Times New Roman"/>
          <w:sz w:val="24"/>
          <w:szCs w:val="24"/>
        </w:rPr>
      </w:pPr>
      <w:r w:rsidRPr="00D31C2D">
        <w:rPr>
          <w:rFonts w:ascii="Times New Roman" w:hAnsi="Times New Roman"/>
          <w:b/>
          <w:sz w:val="24"/>
          <w:szCs w:val="24"/>
        </w:rPr>
        <w:t>Техническое задание</w:t>
      </w:r>
      <w:r>
        <w:rPr>
          <w:rFonts w:ascii="Times New Roman" w:hAnsi="Times New Roman"/>
          <w:sz w:val="24"/>
          <w:szCs w:val="24"/>
        </w:rPr>
        <w:t xml:space="preserve"> – приложение №4 к документации о проведении запроса предложений.</w:t>
      </w:r>
    </w:p>
    <w:p w:rsidR="00705CDA" w:rsidRDefault="00705CDA" w:rsidP="00705CDA">
      <w:pPr>
        <w:jc w:val="both"/>
        <w:rPr>
          <w:b/>
        </w:rPr>
      </w:pPr>
    </w:p>
    <w:p w:rsidR="00705CDA" w:rsidRPr="003B6274" w:rsidRDefault="00705CDA" w:rsidP="00705CDA">
      <w:pPr>
        <w:jc w:val="both"/>
      </w:pPr>
      <w:r w:rsidRPr="005101BB">
        <w:rPr>
          <w:b/>
        </w:rPr>
        <w:t>Начальная максимальная цена Договора</w:t>
      </w:r>
      <w:r>
        <w:rPr>
          <w:b/>
        </w:rPr>
        <w:t xml:space="preserve"> (НМЦ)</w:t>
      </w:r>
      <w:r w:rsidRPr="005101BB">
        <w:rPr>
          <w:b/>
        </w:rPr>
        <w:t xml:space="preserve"> –  </w:t>
      </w:r>
      <w:r w:rsidR="00F75DE8" w:rsidRPr="00F75DE8">
        <w:rPr>
          <w:bCs/>
        </w:rPr>
        <w:t>17 116 652,44 (Семнадцать миллионов сто шестнадцать тысяч шестьсот пятьдесят два рубля 44 копейки)</w:t>
      </w:r>
    </w:p>
    <w:p w:rsidR="00705CDA" w:rsidRDefault="00705CDA" w:rsidP="00705CDA">
      <w:pPr>
        <w:jc w:val="both"/>
        <w:rPr>
          <w:b/>
        </w:rPr>
      </w:pPr>
    </w:p>
    <w:p w:rsidR="00705CDA" w:rsidRDefault="00705CDA" w:rsidP="00705CDA">
      <w:pPr>
        <w:jc w:val="both"/>
      </w:pPr>
      <w:r w:rsidRPr="00196444">
        <w:rPr>
          <w:b/>
        </w:rPr>
        <w:t>Сведения о формировании цены Договора:</w:t>
      </w:r>
      <w:r w:rsidRPr="00BC0C6A">
        <w:t xml:space="preserve"> </w:t>
      </w:r>
      <w:r w:rsidRPr="00723B67">
        <w:t>Цена Договора включает в себя стоимость  товара,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t>.</w:t>
      </w:r>
    </w:p>
    <w:p w:rsidR="00705CDA" w:rsidRDefault="00D9331D" w:rsidP="00705CDA">
      <w:pPr>
        <w:jc w:val="both"/>
        <w:rPr>
          <w:b/>
          <w:i/>
        </w:rPr>
      </w:pPr>
      <w:r>
        <w:rPr>
          <w:b/>
          <w:i/>
        </w:rPr>
        <w:t>*</w:t>
      </w:r>
      <w:r w:rsidRPr="00D9331D">
        <w:rPr>
          <w:b/>
          <w:i/>
        </w:rPr>
        <w:t>Топливные карты предоставляются Покупателю безвозмездно</w:t>
      </w:r>
      <w:r>
        <w:rPr>
          <w:b/>
          <w:i/>
        </w:rPr>
        <w:t>.</w:t>
      </w:r>
    </w:p>
    <w:p w:rsidR="00D9331D" w:rsidRPr="00D9331D" w:rsidRDefault="00D9331D" w:rsidP="00705CDA">
      <w:pPr>
        <w:jc w:val="both"/>
        <w:rPr>
          <w:b/>
          <w:i/>
        </w:rPr>
      </w:pPr>
    </w:p>
    <w:p w:rsidR="00705CDA" w:rsidRPr="00E97DDD" w:rsidRDefault="00705CDA" w:rsidP="00705CDA">
      <w:pPr>
        <w:jc w:val="both"/>
        <w:rPr>
          <w:b/>
        </w:rPr>
      </w:pPr>
      <w:r w:rsidRPr="00E97DDD">
        <w:rPr>
          <w:b/>
        </w:rPr>
        <w:t xml:space="preserve">Порядок и сроки оплаты:  </w:t>
      </w:r>
      <w:r w:rsidR="005E620D" w:rsidRPr="005E620D">
        <w:t xml:space="preserve">Расчеты за товар осуществляются Покупателем на условиях отсрочки платежа путем перечисления денежных средств на банковский текущий счет Продавца, указанный в настоящем Договоре, не позднее 21-го числа месяца, следующего </w:t>
      </w:r>
      <w:proofErr w:type="gramStart"/>
      <w:r w:rsidR="005E620D" w:rsidRPr="005E620D">
        <w:t>за</w:t>
      </w:r>
      <w:proofErr w:type="gramEnd"/>
      <w:r w:rsidR="005E620D" w:rsidRPr="005E620D">
        <w:t xml:space="preserve"> отчетным</w:t>
      </w:r>
      <w:r w:rsidRPr="00E97DDD">
        <w:t xml:space="preserve">.  </w:t>
      </w:r>
    </w:p>
    <w:p w:rsidR="00705CDA" w:rsidRPr="00E95946" w:rsidRDefault="00705CDA" w:rsidP="00705CDA">
      <w:pPr>
        <w:jc w:val="both"/>
        <w:rPr>
          <w:sz w:val="16"/>
          <w:szCs w:val="16"/>
        </w:rPr>
      </w:pPr>
    </w:p>
    <w:p w:rsidR="00705CDA" w:rsidRDefault="00705CDA" w:rsidP="00705CDA">
      <w:pPr>
        <w:jc w:val="both"/>
      </w:pPr>
      <w:r>
        <w:rPr>
          <w:b/>
        </w:rPr>
        <w:t xml:space="preserve">Место, условия и сроки </w:t>
      </w:r>
      <w:r w:rsidRPr="00E95946">
        <w:rPr>
          <w:b/>
        </w:rPr>
        <w:t xml:space="preserve"> исполнения договора</w:t>
      </w:r>
      <w:r>
        <w:t>.</w:t>
      </w:r>
    </w:p>
    <w:p w:rsidR="00705CDA" w:rsidRDefault="00705CDA" w:rsidP="00705CDA">
      <w:pPr>
        <w:jc w:val="both"/>
      </w:pPr>
      <w:r>
        <w:t xml:space="preserve">Место: </w:t>
      </w:r>
      <w:proofErr w:type="gramStart"/>
      <w:r>
        <w:t>Сеть АЗС поставщика расположенных в городах Республики Крым</w:t>
      </w:r>
      <w:proofErr w:type="gramEnd"/>
    </w:p>
    <w:p w:rsidR="00705CDA" w:rsidRDefault="00705CDA" w:rsidP="00705CDA">
      <w:pPr>
        <w:jc w:val="both"/>
      </w:pPr>
      <w:r>
        <w:t xml:space="preserve">Условия: </w:t>
      </w:r>
      <w:r w:rsidRPr="00B567D8">
        <w:t>обязательно</w:t>
      </w:r>
      <w:r w:rsidRPr="00B567D8">
        <w:rPr>
          <w:rFonts w:eastAsia="Times New Roman CYR"/>
          <w:bCs/>
        </w:rPr>
        <w:t xml:space="preserve"> использование топливных карт</w:t>
      </w:r>
      <w:r>
        <w:t xml:space="preserve">.  </w:t>
      </w:r>
    </w:p>
    <w:p w:rsidR="00705CDA" w:rsidRPr="00B10B1F" w:rsidRDefault="00705CDA" w:rsidP="00705CDA">
      <w:pPr>
        <w:jc w:val="both"/>
      </w:pPr>
      <w:r>
        <w:t xml:space="preserve">Сроки: </w:t>
      </w:r>
      <w:r w:rsidR="003C3F58">
        <w:t xml:space="preserve">до </w:t>
      </w:r>
      <w:r w:rsidR="00B57C9F">
        <w:t>31.01</w:t>
      </w:r>
      <w:r w:rsidR="003C3F58">
        <w:t>.2017г.</w:t>
      </w:r>
      <w:r>
        <w:rPr>
          <w:rFonts w:eastAsia="Times New Roman CYR"/>
          <w:bCs/>
        </w:rPr>
        <w:t xml:space="preserve"> </w:t>
      </w:r>
    </w:p>
    <w:p w:rsidR="00876DCC" w:rsidRPr="005249FF" w:rsidRDefault="00876DCC" w:rsidP="00876DCC">
      <w:pPr>
        <w:jc w:val="both"/>
        <w:rPr>
          <w:sz w:val="22"/>
          <w:szCs w:val="22"/>
        </w:rPr>
      </w:pPr>
    </w:p>
    <w:p w:rsidR="00876DCC" w:rsidRPr="005249FF" w:rsidRDefault="00876DCC" w:rsidP="00876DCC">
      <w:pPr>
        <w:jc w:val="both"/>
      </w:pPr>
      <w:r w:rsidRPr="005249FF">
        <w:rPr>
          <w:b/>
        </w:rPr>
        <w:t>Обеспечение заявки на участие в запросе предложений:</w:t>
      </w:r>
      <w:r w:rsidRPr="005249FF">
        <w:t xml:space="preserve"> согласно регламенту ЭТП.</w:t>
      </w:r>
    </w:p>
    <w:p w:rsidR="00876DCC" w:rsidRPr="005249FF" w:rsidRDefault="00876DCC" w:rsidP="00876DCC">
      <w:pPr>
        <w:jc w:val="both"/>
      </w:pPr>
      <w:r w:rsidRPr="005249FF">
        <w:rPr>
          <w:b/>
        </w:rPr>
        <w:t>Условия возврата обеспечения заявки:</w:t>
      </w:r>
      <w:r w:rsidRPr="005249FF">
        <w:t xml:space="preserve"> в соответствии с регламентом ЭТП.</w:t>
      </w:r>
    </w:p>
    <w:p w:rsidR="00876DCC" w:rsidRPr="005249FF" w:rsidRDefault="00876DCC" w:rsidP="00876DCC">
      <w:pPr>
        <w:pStyle w:val="12"/>
        <w:jc w:val="both"/>
        <w:rPr>
          <w:szCs w:val="24"/>
        </w:rPr>
      </w:pPr>
      <w:r w:rsidRPr="005249FF">
        <w:rPr>
          <w:b/>
          <w:szCs w:val="24"/>
        </w:rPr>
        <w:t xml:space="preserve">Обеспечение исполнения договора: </w:t>
      </w:r>
      <w:r w:rsidRPr="005249FF">
        <w:rPr>
          <w:szCs w:val="24"/>
        </w:rPr>
        <w:t>не</w:t>
      </w:r>
      <w:r w:rsidRPr="005249FF">
        <w:rPr>
          <w:b/>
          <w:szCs w:val="24"/>
        </w:rPr>
        <w:t xml:space="preserve"> </w:t>
      </w:r>
      <w:r w:rsidRPr="005249FF">
        <w:rPr>
          <w:szCs w:val="24"/>
        </w:rPr>
        <w:t>предусмотрено</w:t>
      </w:r>
    </w:p>
    <w:p w:rsidR="00876DCC" w:rsidRPr="00E759AB" w:rsidRDefault="00876DCC" w:rsidP="00876DCC">
      <w:pPr>
        <w:rPr>
          <w:sz w:val="16"/>
          <w:szCs w:val="16"/>
          <w:lang w:eastAsia="en-US"/>
        </w:rPr>
      </w:pPr>
    </w:p>
    <w:p w:rsidR="00876DCC" w:rsidRDefault="00876DCC" w:rsidP="00876DCC">
      <w:pPr>
        <w:autoSpaceDE w:val="0"/>
        <w:autoSpaceDN w:val="0"/>
        <w:adjustRightInd w:val="0"/>
        <w:jc w:val="both"/>
      </w:pPr>
      <w:r w:rsidRPr="005249FF">
        <w:rPr>
          <w:b/>
        </w:rPr>
        <w:t>Место и дата начала подачи заявок на участие в запросе предложений:</w:t>
      </w:r>
      <w:r w:rsidRPr="005249FF">
        <w:t xml:space="preserve"> с момента размещения извещения о проведении запроса предложений в единой информационной системе на сайте: </w:t>
      </w:r>
      <w:hyperlink r:id="rId11" w:history="1">
        <w:r w:rsidRPr="005249FF">
          <w:rPr>
            <w:rStyle w:val="ab"/>
          </w:rPr>
          <w:t>www.zakupki.gov.ru</w:t>
        </w:r>
      </w:hyperlink>
      <w:r w:rsidRPr="005249FF">
        <w:t xml:space="preserve"> (время местное),</w:t>
      </w:r>
      <w:r>
        <w:t xml:space="preserve"> </w:t>
      </w:r>
      <w:r w:rsidRPr="00E759AB">
        <w:t xml:space="preserve">на электронной торговой площадке </w:t>
      </w:r>
      <w:hyperlink r:id="rId12" w:history="1">
        <w:r w:rsidR="002B7E28" w:rsidRPr="00D86335">
          <w:rPr>
            <w:rStyle w:val="ab"/>
            <w:lang w:val="en-US"/>
          </w:rPr>
          <w:t>www</w:t>
        </w:r>
        <w:r w:rsidR="002B7E28" w:rsidRPr="00D86335">
          <w:rPr>
            <w:rStyle w:val="ab"/>
          </w:rPr>
          <w:t>.</w:t>
        </w:r>
        <w:proofErr w:type="spellStart"/>
        <w:r w:rsidR="002B7E28" w:rsidRPr="00D86335">
          <w:rPr>
            <w:rStyle w:val="ab"/>
            <w:lang w:val="en-US"/>
          </w:rPr>
          <w:t>torgi</w:t>
        </w:r>
        <w:proofErr w:type="spellEnd"/>
        <w:r w:rsidR="002B7E28" w:rsidRPr="00D86335">
          <w:rPr>
            <w:rStyle w:val="ab"/>
          </w:rPr>
          <w:t>82.</w:t>
        </w:r>
        <w:proofErr w:type="spellStart"/>
        <w:r w:rsidR="002B7E28" w:rsidRPr="00D86335">
          <w:rPr>
            <w:rStyle w:val="ab"/>
            <w:lang w:val="en-US"/>
          </w:rPr>
          <w:t>ru</w:t>
        </w:r>
        <w:proofErr w:type="spellEnd"/>
      </w:hyperlink>
      <w:r w:rsidR="0076552B">
        <w:t xml:space="preserve"> </w:t>
      </w:r>
      <w:r w:rsidR="0076552B" w:rsidRPr="002E707F">
        <w:rPr>
          <w:b/>
        </w:rPr>
        <w:t xml:space="preserve">с </w:t>
      </w:r>
      <w:r w:rsidR="00F75DE8" w:rsidRPr="002E707F">
        <w:rPr>
          <w:b/>
        </w:rPr>
        <w:t>0</w:t>
      </w:r>
      <w:r w:rsidR="002E707F" w:rsidRPr="002E707F">
        <w:rPr>
          <w:b/>
        </w:rPr>
        <w:t>5</w:t>
      </w:r>
      <w:r w:rsidR="00F75DE8" w:rsidRPr="002E707F">
        <w:rPr>
          <w:b/>
        </w:rPr>
        <w:t>.10</w:t>
      </w:r>
      <w:r w:rsidR="00093B7B" w:rsidRPr="002E707F">
        <w:rPr>
          <w:b/>
        </w:rPr>
        <w:t>.2016</w:t>
      </w:r>
      <w:r w:rsidR="0076552B" w:rsidRPr="002E707F">
        <w:rPr>
          <w:b/>
        </w:rPr>
        <w:t>г</w:t>
      </w:r>
      <w:r w:rsidR="0076552B">
        <w:t>.</w:t>
      </w:r>
    </w:p>
    <w:p w:rsidR="00F75DE8" w:rsidRPr="005249FF" w:rsidRDefault="00F75DE8" w:rsidP="00876DCC">
      <w:pPr>
        <w:autoSpaceDE w:val="0"/>
        <w:autoSpaceDN w:val="0"/>
        <w:adjustRightInd w:val="0"/>
        <w:jc w:val="both"/>
      </w:pPr>
    </w:p>
    <w:p w:rsidR="00093B7B" w:rsidRPr="002E707F" w:rsidRDefault="00876DCC" w:rsidP="00876DCC">
      <w:pPr>
        <w:tabs>
          <w:tab w:val="left" w:pos="2235"/>
        </w:tabs>
        <w:rPr>
          <w:b/>
        </w:rPr>
      </w:pPr>
      <w:r w:rsidRPr="005249FF">
        <w:rPr>
          <w:b/>
        </w:rPr>
        <w:t>Дата окончания срока подачи заявок на участие в запросе предложений:</w:t>
      </w:r>
      <w:r w:rsidRPr="005249FF">
        <w:t xml:space="preserve"> </w:t>
      </w:r>
      <w:r w:rsidRPr="002E707F">
        <w:rPr>
          <w:b/>
        </w:rPr>
        <w:t>«</w:t>
      </w:r>
      <w:r w:rsidR="00F75DE8" w:rsidRPr="002E707F">
        <w:rPr>
          <w:b/>
        </w:rPr>
        <w:t>1</w:t>
      </w:r>
      <w:r w:rsidR="002E707F" w:rsidRPr="002E707F">
        <w:rPr>
          <w:b/>
        </w:rPr>
        <w:t>4</w:t>
      </w:r>
      <w:r w:rsidRPr="002E707F">
        <w:rPr>
          <w:b/>
        </w:rPr>
        <w:t xml:space="preserve">» </w:t>
      </w:r>
      <w:r w:rsidR="00F75DE8" w:rsidRPr="002E707F">
        <w:rPr>
          <w:b/>
        </w:rPr>
        <w:t>октября</w:t>
      </w:r>
      <w:r w:rsidR="00093B7B" w:rsidRPr="002E707F">
        <w:rPr>
          <w:b/>
        </w:rPr>
        <w:t xml:space="preserve"> 2016</w:t>
      </w:r>
      <w:r w:rsidR="00E742C2" w:rsidRPr="002E707F">
        <w:rPr>
          <w:b/>
        </w:rPr>
        <w:t xml:space="preserve"> года   </w:t>
      </w:r>
    </w:p>
    <w:p w:rsidR="00876DCC" w:rsidRPr="005249FF" w:rsidRDefault="0076552B" w:rsidP="00876DCC">
      <w:pPr>
        <w:tabs>
          <w:tab w:val="left" w:pos="2235"/>
        </w:tabs>
      </w:pPr>
      <w:r w:rsidRPr="002E707F">
        <w:rPr>
          <w:b/>
        </w:rPr>
        <w:t>08</w:t>
      </w:r>
      <w:r w:rsidR="00876DCC" w:rsidRPr="002E707F">
        <w:rPr>
          <w:b/>
        </w:rPr>
        <w:t xml:space="preserve"> часов </w:t>
      </w:r>
      <w:r w:rsidR="009701B6" w:rsidRPr="002E707F">
        <w:rPr>
          <w:b/>
        </w:rPr>
        <w:t>0</w:t>
      </w:r>
      <w:r w:rsidR="00876DCC" w:rsidRPr="002E707F">
        <w:rPr>
          <w:b/>
        </w:rPr>
        <w:t xml:space="preserve">0 минут </w:t>
      </w:r>
      <w:r w:rsidR="00876DCC" w:rsidRPr="005249FF">
        <w:t xml:space="preserve">(по </w:t>
      </w:r>
      <w:r w:rsidR="009701B6">
        <w:t>московскому</w:t>
      </w:r>
      <w:r w:rsidR="00876DCC" w:rsidRPr="005249FF">
        <w:t xml:space="preserve"> времени). </w:t>
      </w:r>
    </w:p>
    <w:p w:rsidR="00876DCC" w:rsidRPr="00E759AB" w:rsidRDefault="00876DCC" w:rsidP="00876DCC">
      <w:pPr>
        <w:jc w:val="both"/>
        <w:rPr>
          <w:b/>
          <w:sz w:val="16"/>
          <w:szCs w:val="16"/>
        </w:rPr>
      </w:pPr>
    </w:p>
    <w:p w:rsidR="00876DCC" w:rsidRPr="005249FF" w:rsidRDefault="00876DCC" w:rsidP="00876DCC">
      <w:pPr>
        <w:jc w:val="both"/>
        <w:rPr>
          <w:color w:val="000000"/>
        </w:rPr>
      </w:pPr>
      <w:r w:rsidRPr="005249FF">
        <w:rPr>
          <w:b/>
        </w:rPr>
        <w:t xml:space="preserve">Порядок предоставления участникам закупки разъяснений положений документации: </w:t>
      </w:r>
      <w:r w:rsidRPr="005249FF">
        <w:t>З</w:t>
      </w:r>
      <w:r w:rsidRPr="005249FF">
        <w:rPr>
          <w:color w:val="000000"/>
        </w:rPr>
        <w:t xml:space="preserve">апрос о разъяснении положений </w:t>
      </w:r>
      <w:r w:rsidR="00E742C2" w:rsidRPr="005249FF">
        <w:rPr>
          <w:color w:val="000000"/>
        </w:rPr>
        <w:t>документации направляется</w:t>
      </w:r>
      <w:r w:rsidRPr="005249FF">
        <w:rPr>
          <w:color w:val="000000"/>
        </w:rPr>
        <w:t xml:space="preserve"> через функционал ЭТП с </w:t>
      </w:r>
      <w:r w:rsidR="000019D9" w:rsidRPr="00F246ED">
        <w:rPr>
          <w:b/>
          <w:color w:val="000000"/>
        </w:rPr>
        <w:t>«0</w:t>
      </w:r>
      <w:r w:rsidR="00F246ED" w:rsidRPr="00F246ED">
        <w:rPr>
          <w:b/>
          <w:color w:val="000000"/>
        </w:rPr>
        <w:t>5</w:t>
      </w:r>
      <w:r w:rsidR="000019D9" w:rsidRPr="00F246ED">
        <w:rPr>
          <w:b/>
          <w:color w:val="000000"/>
        </w:rPr>
        <w:t>» октября 2016 года</w:t>
      </w:r>
      <w:r w:rsidR="00E742C2" w:rsidRPr="00F246ED">
        <w:rPr>
          <w:b/>
          <w:color w:val="000000"/>
        </w:rPr>
        <w:t xml:space="preserve"> до</w:t>
      </w:r>
      <w:r w:rsidRPr="00F246ED">
        <w:rPr>
          <w:b/>
          <w:color w:val="000000"/>
        </w:rPr>
        <w:t xml:space="preserve"> 17.00 </w:t>
      </w:r>
      <w:r w:rsidR="001C6068" w:rsidRPr="00F246ED">
        <w:rPr>
          <w:b/>
          <w:color w:val="000000"/>
        </w:rPr>
        <w:t xml:space="preserve">по </w:t>
      </w:r>
      <w:r w:rsidR="009701B6" w:rsidRPr="00F246ED">
        <w:rPr>
          <w:b/>
        </w:rPr>
        <w:t>«</w:t>
      </w:r>
      <w:r w:rsidR="00F75DE8" w:rsidRPr="00F246ED">
        <w:rPr>
          <w:b/>
        </w:rPr>
        <w:t>1</w:t>
      </w:r>
      <w:r w:rsidR="00F246ED" w:rsidRPr="00F246ED">
        <w:rPr>
          <w:b/>
        </w:rPr>
        <w:t>3</w:t>
      </w:r>
      <w:r w:rsidR="009701B6" w:rsidRPr="00F246ED">
        <w:rPr>
          <w:b/>
        </w:rPr>
        <w:t xml:space="preserve">» </w:t>
      </w:r>
      <w:r w:rsidR="001C6068" w:rsidRPr="00F246ED">
        <w:rPr>
          <w:b/>
        </w:rPr>
        <w:t xml:space="preserve">октября </w:t>
      </w:r>
      <w:r w:rsidR="00713F42" w:rsidRPr="00F246ED">
        <w:rPr>
          <w:b/>
        </w:rPr>
        <w:t>2016</w:t>
      </w:r>
      <w:r w:rsidRPr="00F246ED">
        <w:rPr>
          <w:b/>
        </w:rPr>
        <w:t xml:space="preserve"> года </w:t>
      </w:r>
      <w:r w:rsidRPr="005249FF">
        <w:t xml:space="preserve">(по </w:t>
      </w:r>
      <w:r w:rsidR="009701B6">
        <w:t>московскому</w:t>
      </w:r>
      <w:r w:rsidRPr="005249FF">
        <w:t xml:space="preserve"> времени)</w:t>
      </w:r>
      <w:r w:rsidRPr="005249FF">
        <w:rPr>
          <w:color w:val="000000"/>
        </w:rPr>
        <w:t xml:space="preserve">. </w:t>
      </w:r>
    </w:p>
    <w:p w:rsidR="00876DCC" w:rsidRPr="005249FF" w:rsidRDefault="00876DCC" w:rsidP="00876DCC">
      <w:pPr>
        <w:jc w:val="both"/>
        <w:rPr>
          <w:b/>
        </w:rPr>
      </w:pPr>
      <w:r w:rsidRPr="005249FF">
        <w:rPr>
          <w:b/>
        </w:rPr>
        <w:t xml:space="preserve">Сроки предоставления разъяснений: </w:t>
      </w:r>
      <w:r w:rsidRPr="005249FF">
        <w:rPr>
          <w:color w:val="000000"/>
        </w:rPr>
        <w:t>Заказчик представляет Участнику, от которого получен запрос, официальные разъяснения в течение трех рабочих дней со дня поступления запроса.</w:t>
      </w:r>
    </w:p>
    <w:p w:rsidR="00876DCC" w:rsidRPr="00E759AB" w:rsidRDefault="00876DCC" w:rsidP="00876DCC">
      <w:pPr>
        <w:jc w:val="both"/>
        <w:rPr>
          <w:sz w:val="16"/>
          <w:szCs w:val="16"/>
        </w:rPr>
      </w:pPr>
    </w:p>
    <w:p w:rsidR="00876DCC" w:rsidRPr="007304D7" w:rsidRDefault="00876DCC" w:rsidP="00876DCC">
      <w:pPr>
        <w:jc w:val="both"/>
        <w:rPr>
          <w:b/>
        </w:rPr>
      </w:pPr>
      <w:r w:rsidRPr="005249FF">
        <w:rPr>
          <w:b/>
        </w:rPr>
        <w:t>Место и дата рассмотрения заявок на участие в запросе предложений и подведения итогов запроса предложений:</w:t>
      </w:r>
      <w:r w:rsidRPr="005249FF">
        <w:rPr>
          <w:bCs/>
        </w:rPr>
        <w:t xml:space="preserve"> </w:t>
      </w:r>
      <w:r w:rsidRPr="005249FF">
        <w:t xml:space="preserve">в электронной форме начиная </w:t>
      </w:r>
      <w:r w:rsidR="00E742C2">
        <w:t xml:space="preserve">с </w:t>
      </w:r>
      <w:bookmarkStart w:id="1" w:name="_GoBack"/>
      <w:r w:rsidR="00E742C2" w:rsidRPr="007304D7">
        <w:rPr>
          <w:b/>
        </w:rPr>
        <w:t xml:space="preserve">8 часов </w:t>
      </w:r>
      <w:r w:rsidR="002A4024" w:rsidRPr="007304D7">
        <w:rPr>
          <w:b/>
        </w:rPr>
        <w:t>1</w:t>
      </w:r>
      <w:r w:rsidR="00E742C2" w:rsidRPr="007304D7">
        <w:rPr>
          <w:b/>
        </w:rPr>
        <w:t xml:space="preserve">0 минут (по московскому времени) </w:t>
      </w:r>
      <w:r w:rsidR="00DE0F30" w:rsidRPr="007304D7">
        <w:rPr>
          <w:b/>
        </w:rPr>
        <w:t>«</w:t>
      </w:r>
      <w:r w:rsidR="00F75DE8" w:rsidRPr="007304D7">
        <w:rPr>
          <w:b/>
        </w:rPr>
        <w:t>1</w:t>
      </w:r>
      <w:r w:rsidR="007304D7" w:rsidRPr="007304D7">
        <w:rPr>
          <w:b/>
        </w:rPr>
        <w:t>4</w:t>
      </w:r>
      <w:r w:rsidR="00F75DE8" w:rsidRPr="007304D7">
        <w:rPr>
          <w:b/>
        </w:rPr>
        <w:t xml:space="preserve">» октября 2016 </w:t>
      </w:r>
      <w:r w:rsidR="00E742C2" w:rsidRPr="007304D7">
        <w:rPr>
          <w:b/>
        </w:rPr>
        <w:t>года</w:t>
      </w:r>
      <w:r w:rsidRPr="007304D7">
        <w:rPr>
          <w:b/>
        </w:rPr>
        <w:t xml:space="preserve">.  </w:t>
      </w:r>
    </w:p>
    <w:bookmarkEnd w:id="1"/>
    <w:p w:rsidR="00876DCC" w:rsidRPr="00E759AB" w:rsidRDefault="00876DCC" w:rsidP="00876DCC">
      <w:pPr>
        <w:jc w:val="both"/>
        <w:rPr>
          <w:b/>
          <w:color w:val="000000"/>
          <w:sz w:val="16"/>
          <w:szCs w:val="16"/>
        </w:rPr>
      </w:pPr>
    </w:p>
    <w:p w:rsidR="00876DCC" w:rsidRPr="005249FF" w:rsidRDefault="00876DCC" w:rsidP="00876DCC">
      <w:pPr>
        <w:jc w:val="both"/>
        <w:rPr>
          <w:b/>
        </w:rPr>
      </w:pPr>
      <w:r w:rsidRPr="005249FF">
        <w:rPr>
          <w:b/>
          <w:color w:val="000000"/>
        </w:rPr>
        <w:t xml:space="preserve">Порядок рассмотрения и оценки </w:t>
      </w:r>
      <w:r w:rsidRPr="005249FF">
        <w:rPr>
          <w:b/>
        </w:rPr>
        <w:t>заявок:</w:t>
      </w:r>
    </w:p>
    <w:p w:rsidR="00876DCC" w:rsidRPr="005249FF" w:rsidRDefault="00876DCC" w:rsidP="00876DCC">
      <w:pPr>
        <w:suppressAutoHyphens/>
        <w:jc w:val="both"/>
      </w:pPr>
      <w:bookmarkStart w:id="2" w:name="sub_1481"/>
      <w:r w:rsidRPr="005249FF">
        <w:t>1. Оценка и сопоставление заявок на участие в запросе предложений осуществляется в следующем порядке:</w:t>
      </w:r>
    </w:p>
    <w:p w:rsidR="00876DCC" w:rsidRPr="005249FF" w:rsidRDefault="00876DCC" w:rsidP="00876DCC">
      <w:pPr>
        <w:suppressAutoHyphens/>
        <w:jc w:val="both"/>
      </w:pPr>
      <w:bookmarkStart w:id="3" w:name="sub_14811"/>
      <w:bookmarkEnd w:id="2"/>
      <w:r w:rsidRPr="005249FF">
        <w:t>1.1. проведение отборочной стадии;</w:t>
      </w:r>
    </w:p>
    <w:p w:rsidR="00876DCC" w:rsidRPr="005249FF" w:rsidRDefault="00876DCC" w:rsidP="00876DCC">
      <w:pPr>
        <w:suppressAutoHyphens/>
        <w:jc w:val="both"/>
      </w:pPr>
      <w:bookmarkStart w:id="4" w:name="sub_14812"/>
      <w:bookmarkEnd w:id="3"/>
      <w:r w:rsidRPr="005249FF">
        <w:t>1.2. проведение оценочной стадии.</w:t>
      </w:r>
    </w:p>
    <w:p w:rsidR="00876DCC" w:rsidRPr="005249FF" w:rsidRDefault="00876DCC" w:rsidP="00876DCC">
      <w:pPr>
        <w:suppressAutoHyphens/>
        <w:jc w:val="both"/>
      </w:pPr>
      <w:bookmarkStart w:id="5" w:name="sub_1482"/>
      <w:bookmarkEnd w:id="4"/>
      <w:r w:rsidRPr="005249FF">
        <w:t xml:space="preserve">2. </w:t>
      </w:r>
      <w:r w:rsidRPr="005249FF">
        <w:rPr>
          <w:u w:val="single"/>
        </w:rPr>
        <w:t>Отборочная стадия</w:t>
      </w:r>
      <w:r w:rsidRPr="005249FF">
        <w:t>. В рамках отборочной стадии последовательно выполняются следующие действия:</w:t>
      </w:r>
    </w:p>
    <w:p w:rsidR="00876DCC" w:rsidRPr="005249FF" w:rsidRDefault="00876DCC" w:rsidP="00876DCC">
      <w:pPr>
        <w:suppressAutoHyphens/>
        <w:jc w:val="both"/>
      </w:pPr>
      <w:bookmarkStart w:id="6" w:name="sub_1483"/>
      <w:bookmarkEnd w:id="5"/>
      <w:r w:rsidRPr="005249FF">
        <w:t>2.1. проверка заявок на соблюдение требований документации о проведении запроса предложений к оформлению заявок;</w:t>
      </w:r>
    </w:p>
    <w:p w:rsidR="00876DCC" w:rsidRPr="005249FF" w:rsidRDefault="00876DCC" w:rsidP="00876DCC">
      <w:pPr>
        <w:suppressAutoHyphens/>
        <w:jc w:val="both"/>
      </w:pPr>
      <w:r w:rsidRPr="005249FF">
        <w:t>2.2. исправление арифметических ошибок, выявленных в ходе рассмотрения заявок, осуществляется в соответствии с п. 4 раздела 9 Положения;</w:t>
      </w:r>
    </w:p>
    <w:p w:rsidR="00876DCC" w:rsidRPr="005249FF" w:rsidRDefault="00876DCC" w:rsidP="00876DCC">
      <w:pPr>
        <w:suppressAutoHyphens/>
        <w:jc w:val="both"/>
      </w:pPr>
      <w:r w:rsidRPr="005249FF">
        <w:lastRenderedPageBreak/>
        <w:t>2.3. проверка участника закупки на соответствие требованиям запроса предложений;</w:t>
      </w:r>
    </w:p>
    <w:p w:rsidR="00876DCC" w:rsidRPr="005249FF" w:rsidRDefault="00876DCC" w:rsidP="00876DCC">
      <w:pPr>
        <w:suppressAutoHyphens/>
        <w:jc w:val="both"/>
      </w:pPr>
      <w:r w:rsidRPr="005249FF">
        <w:t>2.4. проверка предлагаемых товаров, работ, услуг на соответствие требованиям запроса предложений;</w:t>
      </w:r>
    </w:p>
    <w:p w:rsidR="00876DCC" w:rsidRPr="005249FF" w:rsidRDefault="00876DCC" w:rsidP="00876DCC">
      <w:pPr>
        <w:suppressAutoHyphens/>
        <w:jc w:val="both"/>
      </w:pPr>
      <w:r w:rsidRPr="005249FF">
        <w:t>2.5. затребование от участников закупки разъяснений положений заявок на участие в запросе предложений (при необходимости). При этом не допускаются запросы или требования о представлении недостающих документов, отсутствующего обеспечения заявки или изменения ранее представленного обеспечения;</w:t>
      </w:r>
    </w:p>
    <w:p w:rsidR="00876DCC" w:rsidRPr="005249FF" w:rsidRDefault="00876DCC" w:rsidP="00876DCC">
      <w:pPr>
        <w:suppressAutoHyphens/>
        <w:jc w:val="both"/>
      </w:pPr>
      <w:r w:rsidRPr="005249FF">
        <w:t xml:space="preserve">2.6. отклонение заявок на участие в запросе предложений, </w:t>
      </w:r>
      <w:proofErr w:type="gramStart"/>
      <w:r w:rsidRPr="005249FF">
        <w:t>которые</w:t>
      </w:r>
      <w:proofErr w:type="gramEnd"/>
      <w:r w:rsidRPr="005249FF">
        <w:t xml:space="preserve"> по мнению членов Единой закупочной комиссии не соответствуют требованиям документации о проведении запроса предложений по существу.</w:t>
      </w:r>
    </w:p>
    <w:p w:rsidR="00876DCC" w:rsidRPr="005249FF" w:rsidRDefault="00876DCC" w:rsidP="00876DCC">
      <w:pPr>
        <w:suppressAutoHyphens/>
        <w:jc w:val="both"/>
      </w:pPr>
      <w:r w:rsidRPr="005249FF">
        <w:t>3. Заявка участника закупки будет отклонена в случаях:</w:t>
      </w:r>
    </w:p>
    <w:p w:rsidR="00876DCC" w:rsidRPr="005249FF" w:rsidRDefault="00876DCC" w:rsidP="00876DCC">
      <w:pPr>
        <w:suppressAutoHyphens/>
        <w:jc w:val="both"/>
      </w:pPr>
      <w:bookmarkStart w:id="7" w:name="sub_14831"/>
      <w:bookmarkEnd w:id="6"/>
      <w:r w:rsidRPr="005249FF">
        <w:t>3.1. непредставления требуемых документов, а также иных сведений, требование о наличии которых установлено документацией;</w:t>
      </w:r>
      <w:bookmarkEnd w:id="7"/>
      <w:r>
        <w:tab/>
      </w:r>
    </w:p>
    <w:p w:rsidR="00F027FB" w:rsidRPr="00FD0B04" w:rsidRDefault="00F027FB" w:rsidP="000F390C">
      <w:pPr>
        <w:suppressAutoHyphens/>
        <w:jc w:val="both"/>
      </w:pPr>
      <w:r w:rsidRPr="00FD0B04">
        <w:t>3.2. несоответствия участника закупки требованиям к участникам закупки, установленным документацией о проведении запроса предложений;</w:t>
      </w:r>
    </w:p>
    <w:p w:rsidR="00F027FB" w:rsidRPr="00FD0B04" w:rsidRDefault="00F027FB" w:rsidP="000F390C">
      <w:pPr>
        <w:suppressAutoHyphens/>
        <w:jc w:val="both"/>
      </w:pPr>
      <w:bookmarkStart w:id="8" w:name="sub_14833"/>
      <w:bookmarkEnd w:id="0"/>
      <w:r w:rsidRPr="00FD0B04">
        <w:t>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w:t>
      </w:r>
      <w:r w:rsidR="000F390C">
        <w:t>е</w:t>
      </w:r>
      <w:r w:rsidRPr="00FD0B04">
        <w:t xml:space="preserve">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F027FB" w:rsidRPr="00FD0B04" w:rsidRDefault="00F027FB" w:rsidP="000F390C">
      <w:pPr>
        <w:suppressAutoHyphens/>
        <w:jc w:val="both"/>
      </w:pPr>
      <w:bookmarkStart w:id="9" w:name="sub_14834"/>
      <w:bookmarkEnd w:id="8"/>
      <w:r w:rsidRPr="00FD0B04">
        <w:t>3.4. несоответствия предлагаемых товаров, работ, услуг требованиям документации;</w:t>
      </w:r>
    </w:p>
    <w:p w:rsidR="00F027FB" w:rsidRDefault="00F027FB" w:rsidP="000F390C">
      <w:pPr>
        <w:suppressAutoHyphens/>
        <w:jc w:val="both"/>
      </w:pPr>
      <w:bookmarkStart w:id="10" w:name="sub_14836"/>
      <w:bookmarkEnd w:id="9"/>
      <w:r w:rsidRPr="00FD0B04">
        <w:t>3.</w:t>
      </w:r>
      <w:r w:rsidR="001C0B24">
        <w:t>5</w:t>
      </w:r>
      <w:r w:rsidRPr="00FD0B04">
        <w:t>. предоставления в составе заявки заведомо ложных сведений, намеренного искажения информации или докум</w:t>
      </w:r>
      <w:r>
        <w:t>ентов, входящих в состав заявки;</w:t>
      </w:r>
    </w:p>
    <w:p w:rsidR="00F027FB" w:rsidRPr="00FD0B04" w:rsidRDefault="00F027FB" w:rsidP="000F390C">
      <w:pPr>
        <w:suppressAutoHyphens/>
        <w:jc w:val="both"/>
      </w:pPr>
      <w:r>
        <w:t>3.</w:t>
      </w:r>
      <w:r w:rsidR="001C0B24">
        <w:t>6.</w:t>
      </w:r>
      <w:r>
        <w:t xml:space="preserve"> </w:t>
      </w:r>
      <w:r w:rsidRPr="000D330D">
        <w:t xml:space="preserve">предложенная </w:t>
      </w:r>
      <w:r>
        <w:t>участником</w:t>
      </w:r>
      <w:r w:rsidRPr="000D330D">
        <w:t xml:space="preserve"> цена </w:t>
      </w:r>
      <w:r>
        <w:t>договора</w:t>
      </w:r>
      <w:r w:rsidRPr="000D330D">
        <w:t xml:space="preserve"> превышает </w:t>
      </w:r>
      <w:r>
        <w:t xml:space="preserve">начальную </w:t>
      </w:r>
      <w:r w:rsidRPr="000D330D">
        <w:t xml:space="preserve">максимальную цену, указанную в извещении о проведении запроса </w:t>
      </w:r>
      <w:r>
        <w:t>предложений.</w:t>
      </w:r>
    </w:p>
    <w:p w:rsidR="00F027FB" w:rsidRPr="00FD0B04" w:rsidRDefault="00F027FB" w:rsidP="000F390C">
      <w:pPr>
        <w:suppressAutoHyphens/>
        <w:jc w:val="both"/>
      </w:pPr>
      <w:bookmarkStart w:id="11" w:name="sub_1484"/>
      <w:bookmarkEnd w:id="10"/>
      <w:r w:rsidRPr="00FD0B04">
        <w:t xml:space="preserve">4. Отклонение заявки на участие в запросе </w:t>
      </w:r>
      <w:r>
        <w:t xml:space="preserve">предложений по иным основаниям </w:t>
      </w:r>
      <w:r w:rsidRPr="00FD0B04">
        <w:t>не допускается.</w:t>
      </w:r>
    </w:p>
    <w:bookmarkEnd w:id="11"/>
    <w:p w:rsidR="000F390C" w:rsidRDefault="00C21613" w:rsidP="00F027FB">
      <w:pPr>
        <w:jc w:val="both"/>
      </w:pPr>
      <w:r w:rsidRPr="004E3852">
        <w:t xml:space="preserve">     </w:t>
      </w:r>
    </w:p>
    <w:p w:rsidR="00C21613" w:rsidRPr="004E3852" w:rsidRDefault="000F390C" w:rsidP="00F027FB">
      <w:pPr>
        <w:jc w:val="both"/>
        <w:rPr>
          <w:u w:val="single"/>
        </w:rPr>
      </w:pPr>
      <w:r>
        <w:rPr>
          <w:u w:val="single"/>
        </w:rPr>
        <w:t xml:space="preserve">5. </w:t>
      </w:r>
      <w:r w:rsidR="00C21613" w:rsidRPr="004E3852">
        <w:rPr>
          <w:u w:val="single"/>
        </w:rPr>
        <w:t>Порядок оценки заявок на участие в запросе предложений</w:t>
      </w:r>
      <w:r w:rsidR="004E3852" w:rsidRPr="004E3852">
        <w:rPr>
          <w:u w:val="single"/>
        </w:rPr>
        <w:t>:</w:t>
      </w:r>
    </w:p>
    <w:p w:rsidR="00D661C2" w:rsidRDefault="00C21613" w:rsidP="00C21613">
      <w:pPr>
        <w:pStyle w:val="20"/>
        <w:tabs>
          <w:tab w:val="left" w:pos="440"/>
          <w:tab w:val="left" w:pos="1080"/>
        </w:tabs>
        <w:spacing w:after="0" w:line="240" w:lineRule="auto"/>
        <w:jc w:val="both"/>
        <w:rPr>
          <w:color w:val="000000"/>
        </w:rPr>
      </w:pPr>
      <w:r w:rsidRPr="001C33D9">
        <w:rPr>
          <w:color w:val="000000"/>
        </w:rPr>
        <w:t xml:space="preserve">  </w:t>
      </w:r>
      <w:r w:rsidR="00D661C2">
        <w:rPr>
          <w:color w:val="000000"/>
        </w:rPr>
        <w:t>Оценка проводится по единому критерию – «</w:t>
      </w:r>
      <w:r w:rsidR="00D661C2" w:rsidRPr="00D661C2">
        <w:rPr>
          <w:b/>
          <w:color w:val="000000"/>
        </w:rPr>
        <w:t xml:space="preserve">цена </w:t>
      </w:r>
      <w:r w:rsidR="00D661C2">
        <w:rPr>
          <w:b/>
          <w:color w:val="000000"/>
        </w:rPr>
        <w:t>договора»</w:t>
      </w:r>
      <w:r w:rsidR="00D661C2">
        <w:rPr>
          <w:color w:val="000000"/>
        </w:rPr>
        <w:t>, значимость которого составляет 100%.</w:t>
      </w:r>
      <w:r w:rsidRPr="001C33D9">
        <w:rPr>
          <w:color w:val="000000"/>
        </w:rPr>
        <w:t xml:space="preserve"> </w:t>
      </w:r>
    </w:p>
    <w:p w:rsidR="00C21613" w:rsidRPr="001C33D9" w:rsidRDefault="00C21613" w:rsidP="00C21613">
      <w:pPr>
        <w:pStyle w:val="20"/>
        <w:tabs>
          <w:tab w:val="left" w:pos="440"/>
          <w:tab w:val="left" w:pos="1080"/>
        </w:tabs>
        <w:spacing w:after="0" w:line="240" w:lineRule="auto"/>
        <w:jc w:val="both"/>
      </w:pPr>
      <w:r w:rsidRPr="001C33D9">
        <w:rPr>
          <w:color w:val="000000"/>
        </w:rPr>
        <w:t xml:space="preserve"> Каждому предложению участника запроса предложений по любому критерию присваивается оценка (рейтинг) в баллах по 100-балльной шкале. </w:t>
      </w:r>
    </w:p>
    <w:p w:rsidR="00C21613" w:rsidRPr="001C33D9" w:rsidRDefault="00C21613" w:rsidP="00C21613">
      <w:pPr>
        <w:pStyle w:val="af1"/>
        <w:shd w:val="clear" w:color="auto" w:fill="FFFFFF"/>
        <w:spacing w:before="0" w:beforeAutospacing="0" w:after="0" w:afterAutospacing="0"/>
        <w:jc w:val="both"/>
        <w:rPr>
          <w:color w:val="000000"/>
        </w:rPr>
      </w:pPr>
      <w:r w:rsidRPr="001C33D9">
        <w:rPr>
          <w:color w:val="000000"/>
        </w:rPr>
        <w:t xml:space="preserve">      Количество баллов, присуждаемых по критериям оценки «цена </w:t>
      </w:r>
      <w:r w:rsidR="004E3852" w:rsidRPr="004E3852">
        <w:rPr>
          <w:color w:val="000000"/>
        </w:rPr>
        <w:t>договора</w:t>
      </w:r>
      <w:r w:rsidRPr="001C33D9">
        <w:rPr>
          <w:color w:val="000000"/>
        </w:rPr>
        <w:t>» (</w:t>
      </w:r>
      <w:proofErr w:type="spellStart"/>
      <w:r w:rsidRPr="001C33D9">
        <w:rPr>
          <w:rStyle w:val="af2"/>
          <w:b/>
          <w:bCs/>
          <w:color w:val="000000"/>
          <w:bdr w:val="none" w:sz="0" w:space="0" w:color="auto" w:frame="1"/>
        </w:rPr>
        <w:t>ЦБ</w:t>
      </w:r>
      <w:proofErr w:type="gramStart"/>
      <w:r w:rsidRPr="001C33D9">
        <w:rPr>
          <w:rStyle w:val="af2"/>
          <w:b/>
          <w:bCs/>
          <w:color w:val="000000"/>
          <w:bdr w:val="none" w:sz="0" w:space="0" w:color="auto" w:frame="1"/>
        </w:rPr>
        <w:t>i</w:t>
      </w:r>
      <w:proofErr w:type="spellEnd"/>
      <w:proofErr w:type="gramEnd"/>
      <w:r w:rsidRPr="001C33D9">
        <w:rPr>
          <w:color w:val="000000"/>
        </w:rPr>
        <w:t>), определяется по формуле:</w:t>
      </w:r>
    </w:p>
    <w:p w:rsidR="00C21613" w:rsidRPr="001C33D9" w:rsidRDefault="00C21613" w:rsidP="00C21613">
      <w:pPr>
        <w:pStyle w:val="af1"/>
        <w:shd w:val="clear" w:color="auto" w:fill="FFFFFF"/>
        <w:spacing w:before="0" w:beforeAutospacing="0" w:after="0" w:afterAutospacing="0"/>
        <w:jc w:val="both"/>
        <w:rPr>
          <w:color w:val="000000"/>
        </w:rPr>
      </w:pPr>
      <w:r w:rsidRPr="001C33D9">
        <w:rPr>
          <w:color w:val="000000"/>
        </w:rPr>
        <w:t>а) в случае если</w:t>
      </w:r>
      <w:r w:rsidRPr="001C33D9">
        <w:rPr>
          <w:rStyle w:val="apple-converted-space"/>
          <w:color w:val="000000"/>
        </w:rPr>
        <w:t> </w:t>
      </w:r>
      <w:proofErr w:type="spellStart"/>
      <w:r w:rsidRPr="001C33D9">
        <w:rPr>
          <w:rStyle w:val="af2"/>
          <w:b/>
          <w:bCs/>
          <w:color w:val="000000"/>
          <w:bdr w:val="none" w:sz="0" w:space="0" w:color="auto" w:frame="1"/>
        </w:rPr>
        <w:t>Цmin</w:t>
      </w:r>
      <w:proofErr w:type="spellEnd"/>
      <w:r w:rsidRPr="001C33D9">
        <w:rPr>
          <w:rStyle w:val="apple-converted-space"/>
          <w:b/>
          <w:bCs/>
          <w:i/>
          <w:iCs/>
          <w:color w:val="000000"/>
          <w:bdr w:val="none" w:sz="0" w:space="0" w:color="auto" w:frame="1"/>
        </w:rPr>
        <w:t> </w:t>
      </w:r>
      <w:r w:rsidRPr="001C33D9">
        <w:rPr>
          <w:rStyle w:val="af2"/>
          <w:b/>
          <w:bCs/>
          <w:color w:val="000000"/>
          <w:bdr w:val="none" w:sz="0" w:space="0" w:color="auto" w:frame="1"/>
        </w:rPr>
        <w:t>&gt; 0</w:t>
      </w:r>
      <w:r w:rsidRPr="001C33D9">
        <w:rPr>
          <w:color w:val="000000"/>
        </w:rPr>
        <w:t>,</w:t>
      </w:r>
    </w:p>
    <w:p w:rsidR="00C21613" w:rsidRPr="001C33D9" w:rsidRDefault="00C21613" w:rsidP="00C21613">
      <w:pPr>
        <w:pStyle w:val="af1"/>
        <w:shd w:val="clear" w:color="auto" w:fill="FFFFFF"/>
        <w:spacing w:before="0" w:beforeAutospacing="0" w:after="0" w:afterAutospacing="0"/>
        <w:jc w:val="center"/>
        <w:rPr>
          <w:color w:val="000000"/>
        </w:rPr>
      </w:pPr>
      <w:proofErr w:type="spellStart"/>
      <w:r w:rsidRPr="001C33D9">
        <w:rPr>
          <w:rStyle w:val="af2"/>
          <w:b/>
          <w:bCs/>
          <w:color w:val="000000"/>
          <w:bdr w:val="none" w:sz="0" w:space="0" w:color="auto" w:frame="1"/>
        </w:rPr>
        <w:t>ЦБi</w:t>
      </w:r>
      <w:proofErr w:type="spellEnd"/>
      <w:r w:rsidRPr="001C33D9">
        <w:rPr>
          <w:rStyle w:val="apple-converted-space"/>
          <w:b/>
          <w:bCs/>
          <w:i/>
          <w:iCs/>
          <w:color w:val="000000"/>
          <w:bdr w:val="none" w:sz="0" w:space="0" w:color="auto" w:frame="1"/>
        </w:rPr>
        <w:t> </w:t>
      </w:r>
      <w:r w:rsidRPr="001C33D9">
        <w:rPr>
          <w:rStyle w:val="af2"/>
          <w:b/>
          <w:bCs/>
          <w:color w:val="000000"/>
          <w:bdr w:val="none" w:sz="0" w:space="0" w:color="auto" w:frame="1"/>
        </w:rPr>
        <w:t xml:space="preserve">= </w:t>
      </w:r>
      <w:proofErr w:type="spellStart"/>
      <w:r w:rsidRPr="001C33D9">
        <w:rPr>
          <w:rStyle w:val="af2"/>
          <w:b/>
          <w:bCs/>
          <w:color w:val="000000"/>
          <w:bdr w:val="none" w:sz="0" w:space="0" w:color="auto" w:frame="1"/>
        </w:rPr>
        <w:t>Цmin</w:t>
      </w:r>
      <w:proofErr w:type="spellEnd"/>
      <w:r w:rsidRPr="001C33D9">
        <w:rPr>
          <w:rStyle w:val="apple-converted-space"/>
          <w:b/>
          <w:bCs/>
          <w:i/>
          <w:iCs/>
          <w:color w:val="000000"/>
          <w:bdr w:val="none" w:sz="0" w:space="0" w:color="auto" w:frame="1"/>
        </w:rPr>
        <w:t> </w:t>
      </w:r>
      <w:r w:rsidRPr="001C33D9">
        <w:rPr>
          <w:rStyle w:val="af2"/>
          <w:b/>
          <w:bCs/>
          <w:color w:val="000000"/>
          <w:bdr w:val="none" w:sz="0" w:space="0" w:color="auto" w:frame="1"/>
        </w:rPr>
        <w:t xml:space="preserve">/ </w:t>
      </w:r>
      <w:proofErr w:type="spellStart"/>
      <w:r w:rsidRPr="001C33D9">
        <w:rPr>
          <w:rStyle w:val="af2"/>
          <w:b/>
          <w:bCs/>
          <w:color w:val="000000"/>
          <w:bdr w:val="none" w:sz="0" w:space="0" w:color="auto" w:frame="1"/>
        </w:rPr>
        <w:t>Цi</w:t>
      </w:r>
      <w:proofErr w:type="spellEnd"/>
      <w:r>
        <w:rPr>
          <w:rStyle w:val="af2"/>
          <w:b/>
          <w:bCs/>
          <w:color w:val="000000"/>
          <w:bdr w:val="none" w:sz="0" w:space="0" w:color="auto" w:frame="1"/>
        </w:rPr>
        <w:t xml:space="preserve"> </w:t>
      </w:r>
      <w:r w:rsidRPr="001C33D9">
        <w:rPr>
          <w:rStyle w:val="af2"/>
          <w:b/>
          <w:bCs/>
          <w:color w:val="000000"/>
          <w:bdr w:val="none" w:sz="0" w:space="0" w:color="auto" w:frame="1"/>
        </w:rPr>
        <w:t>x</w:t>
      </w:r>
      <w:r w:rsidRPr="001C33D9">
        <w:rPr>
          <w:rStyle w:val="apple-converted-space"/>
          <w:b/>
          <w:bCs/>
          <w:i/>
          <w:iCs/>
          <w:color w:val="000000"/>
          <w:bdr w:val="none" w:sz="0" w:space="0" w:color="auto" w:frame="1"/>
        </w:rPr>
        <w:t> </w:t>
      </w:r>
      <w:r w:rsidRPr="001C33D9">
        <w:rPr>
          <w:rStyle w:val="af2"/>
          <w:b/>
          <w:bCs/>
          <w:color w:val="000000"/>
          <w:bdr w:val="none" w:sz="0" w:space="0" w:color="auto" w:frame="1"/>
        </w:rPr>
        <w:t>100</w:t>
      </w:r>
      <w:r w:rsidRPr="001C33D9">
        <w:rPr>
          <w:color w:val="000000"/>
        </w:rPr>
        <w:t>, где:</w:t>
      </w:r>
    </w:p>
    <w:p w:rsidR="00C21613" w:rsidRPr="001C33D9" w:rsidRDefault="00C21613" w:rsidP="00C21613">
      <w:pPr>
        <w:pStyle w:val="af1"/>
        <w:shd w:val="clear" w:color="auto" w:fill="FFFFFF"/>
        <w:spacing w:before="0" w:beforeAutospacing="0" w:after="0" w:afterAutospacing="0"/>
        <w:jc w:val="both"/>
        <w:rPr>
          <w:color w:val="000000"/>
        </w:rPr>
      </w:pPr>
      <w:proofErr w:type="spellStart"/>
      <w:r w:rsidRPr="001C33D9">
        <w:rPr>
          <w:rStyle w:val="af2"/>
          <w:b/>
          <w:bCs/>
          <w:color w:val="000000"/>
          <w:bdr w:val="none" w:sz="0" w:space="0" w:color="auto" w:frame="1"/>
        </w:rPr>
        <w:t>Цi</w:t>
      </w:r>
      <w:proofErr w:type="spellEnd"/>
      <w:r w:rsidRPr="001C33D9">
        <w:rPr>
          <w:rStyle w:val="apple-converted-space"/>
          <w:color w:val="000000"/>
        </w:rPr>
        <w:t> </w:t>
      </w:r>
      <w:r w:rsidRPr="001C33D9">
        <w:rPr>
          <w:color w:val="000000"/>
        </w:rPr>
        <w:t>– предложение участника закупки, заявка (предложение) которого оценивается;</w:t>
      </w:r>
    </w:p>
    <w:p w:rsidR="00C21613" w:rsidRPr="001C33D9" w:rsidRDefault="00C21613" w:rsidP="00C21613">
      <w:pPr>
        <w:pStyle w:val="af1"/>
        <w:shd w:val="clear" w:color="auto" w:fill="FFFFFF"/>
        <w:spacing w:before="0" w:beforeAutospacing="0" w:after="0" w:afterAutospacing="0"/>
        <w:jc w:val="both"/>
        <w:rPr>
          <w:color w:val="000000"/>
        </w:rPr>
      </w:pPr>
      <w:proofErr w:type="spellStart"/>
      <w:r w:rsidRPr="001C33D9">
        <w:rPr>
          <w:rStyle w:val="af2"/>
          <w:b/>
          <w:bCs/>
          <w:color w:val="000000"/>
          <w:bdr w:val="none" w:sz="0" w:space="0" w:color="auto" w:frame="1"/>
        </w:rPr>
        <w:t>Цmin</w:t>
      </w:r>
      <w:proofErr w:type="spellEnd"/>
      <w:r w:rsidRPr="001C33D9">
        <w:rPr>
          <w:rStyle w:val="apple-converted-space"/>
          <w:color w:val="000000"/>
        </w:rPr>
        <w:t> </w:t>
      </w:r>
      <w:r w:rsidRPr="001C33D9">
        <w:rPr>
          <w:color w:val="000000"/>
        </w:rPr>
        <w:t>– минимальное предложение из предложений по критерию оценки, сделанных участниками закупки;</w:t>
      </w:r>
    </w:p>
    <w:p w:rsidR="00C21613" w:rsidRPr="001C33D9" w:rsidRDefault="00C21613" w:rsidP="00C21613">
      <w:pPr>
        <w:pStyle w:val="af1"/>
        <w:shd w:val="clear" w:color="auto" w:fill="FFFFFF"/>
        <w:spacing w:before="0" w:beforeAutospacing="0" w:after="0" w:afterAutospacing="0"/>
        <w:jc w:val="both"/>
        <w:rPr>
          <w:color w:val="000000"/>
        </w:rPr>
      </w:pPr>
      <w:r w:rsidRPr="001C33D9">
        <w:rPr>
          <w:color w:val="000000"/>
        </w:rPr>
        <w:t>б) в случае если</w:t>
      </w:r>
      <w:r w:rsidRPr="001C33D9">
        <w:rPr>
          <w:rStyle w:val="apple-converted-space"/>
          <w:color w:val="000000"/>
        </w:rPr>
        <w:t> </w:t>
      </w:r>
      <w:proofErr w:type="spellStart"/>
      <w:r w:rsidRPr="001C33D9">
        <w:rPr>
          <w:rStyle w:val="af2"/>
          <w:b/>
          <w:bCs/>
          <w:color w:val="000000"/>
          <w:bdr w:val="none" w:sz="0" w:space="0" w:color="auto" w:frame="1"/>
        </w:rPr>
        <w:t>Цmin</w:t>
      </w:r>
      <w:proofErr w:type="spellEnd"/>
      <w:r w:rsidRPr="001C33D9">
        <w:rPr>
          <w:rStyle w:val="apple-converted-space"/>
          <w:b/>
          <w:bCs/>
          <w:i/>
          <w:iCs/>
          <w:color w:val="000000"/>
          <w:bdr w:val="none" w:sz="0" w:space="0" w:color="auto" w:frame="1"/>
        </w:rPr>
        <w:t> </w:t>
      </w:r>
      <w:r w:rsidRPr="001C33D9">
        <w:rPr>
          <w:rStyle w:val="af2"/>
          <w:b/>
          <w:bCs/>
          <w:color w:val="000000"/>
          <w:bdr w:val="none" w:sz="0" w:space="0" w:color="auto" w:frame="1"/>
        </w:rPr>
        <w:t>&lt; 0</w:t>
      </w:r>
      <w:r w:rsidRPr="001C33D9">
        <w:rPr>
          <w:color w:val="000000"/>
        </w:rPr>
        <w:t>,</w:t>
      </w:r>
    </w:p>
    <w:p w:rsidR="00C21613" w:rsidRPr="001C33D9" w:rsidRDefault="00C21613" w:rsidP="00C21613">
      <w:pPr>
        <w:pStyle w:val="af1"/>
        <w:shd w:val="clear" w:color="auto" w:fill="FFFFFF"/>
        <w:spacing w:before="0" w:beforeAutospacing="0" w:after="0" w:afterAutospacing="0" w:line="345" w:lineRule="atLeast"/>
        <w:jc w:val="center"/>
        <w:rPr>
          <w:color w:val="000000"/>
        </w:rPr>
      </w:pPr>
      <w:proofErr w:type="spellStart"/>
      <w:r w:rsidRPr="001C33D9">
        <w:rPr>
          <w:rStyle w:val="af2"/>
          <w:b/>
          <w:bCs/>
          <w:color w:val="000000"/>
          <w:bdr w:val="none" w:sz="0" w:space="0" w:color="auto" w:frame="1"/>
        </w:rPr>
        <w:t>ЦБi</w:t>
      </w:r>
      <w:proofErr w:type="spellEnd"/>
      <w:r w:rsidRPr="001C33D9">
        <w:rPr>
          <w:rStyle w:val="apple-converted-space"/>
          <w:b/>
          <w:bCs/>
          <w:i/>
          <w:iCs/>
          <w:color w:val="000000"/>
          <w:bdr w:val="none" w:sz="0" w:space="0" w:color="auto" w:frame="1"/>
        </w:rPr>
        <w:t> </w:t>
      </w:r>
      <w:r w:rsidRPr="001C33D9">
        <w:rPr>
          <w:rStyle w:val="af2"/>
          <w:b/>
          <w:bCs/>
          <w:color w:val="000000"/>
          <w:bdr w:val="none" w:sz="0" w:space="0" w:color="auto" w:frame="1"/>
        </w:rPr>
        <w:t>= (</w:t>
      </w:r>
      <w:proofErr w:type="spellStart"/>
      <w:r w:rsidRPr="001C33D9">
        <w:rPr>
          <w:rStyle w:val="af2"/>
          <w:b/>
          <w:bCs/>
          <w:color w:val="000000"/>
          <w:bdr w:val="none" w:sz="0" w:space="0" w:color="auto" w:frame="1"/>
        </w:rPr>
        <w:t>Цmax</w:t>
      </w:r>
      <w:proofErr w:type="spellEnd"/>
      <w:r w:rsidRPr="001C33D9">
        <w:rPr>
          <w:rStyle w:val="af2"/>
          <w:b/>
          <w:bCs/>
          <w:color w:val="000000"/>
          <w:bdr w:val="none" w:sz="0" w:space="0" w:color="auto" w:frame="1"/>
        </w:rPr>
        <w:t xml:space="preserve">- </w:t>
      </w:r>
      <w:proofErr w:type="spellStart"/>
      <w:r w:rsidRPr="001C33D9">
        <w:rPr>
          <w:rStyle w:val="af2"/>
          <w:b/>
          <w:bCs/>
          <w:color w:val="000000"/>
          <w:bdr w:val="none" w:sz="0" w:space="0" w:color="auto" w:frame="1"/>
        </w:rPr>
        <w:t>Цi</w:t>
      </w:r>
      <w:proofErr w:type="spellEnd"/>
      <w:r w:rsidRPr="001C33D9">
        <w:rPr>
          <w:rStyle w:val="af2"/>
          <w:b/>
          <w:bCs/>
          <w:color w:val="000000"/>
          <w:bdr w:val="none" w:sz="0" w:space="0" w:color="auto" w:frame="1"/>
        </w:rPr>
        <w:t xml:space="preserve">) / </w:t>
      </w:r>
      <w:proofErr w:type="spellStart"/>
      <w:r w:rsidRPr="001C33D9">
        <w:rPr>
          <w:rStyle w:val="af2"/>
          <w:b/>
          <w:bCs/>
          <w:color w:val="000000"/>
          <w:bdr w:val="none" w:sz="0" w:space="0" w:color="auto" w:frame="1"/>
        </w:rPr>
        <w:t>Цi</w:t>
      </w:r>
      <w:proofErr w:type="spellEnd"/>
      <w:r>
        <w:rPr>
          <w:rStyle w:val="af2"/>
          <w:b/>
          <w:bCs/>
          <w:color w:val="000000"/>
          <w:bdr w:val="none" w:sz="0" w:space="0" w:color="auto" w:frame="1"/>
        </w:rPr>
        <w:t xml:space="preserve"> </w:t>
      </w:r>
      <w:r w:rsidRPr="001C33D9">
        <w:rPr>
          <w:rStyle w:val="af2"/>
          <w:b/>
          <w:bCs/>
          <w:color w:val="000000"/>
          <w:bdr w:val="none" w:sz="0" w:space="0" w:color="auto" w:frame="1"/>
        </w:rPr>
        <w:t>x</w:t>
      </w:r>
      <w:r w:rsidRPr="001C33D9">
        <w:rPr>
          <w:rStyle w:val="apple-converted-space"/>
          <w:b/>
          <w:bCs/>
          <w:i/>
          <w:iCs/>
          <w:color w:val="000000"/>
          <w:bdr w:val="none" w:sz="0" w:space="0" w:color="auto" w:frame="1"/>
        </w:rPr>
        <w:t> </w:t>
      </w:r>
      <w:r w:rsidRPr="001C33D9">
        <w:rPr>
          <w:rStyle w:val="af2"/>
          <w:b/>
          <w:bCs/>
          <w:color w:val="000000"/>
          <w:bdr w:val="none" w:sz="0" w:space="0" w:color="auto" w:frame="1"/>
        </w:rPr>
        <w:t>100</w:t>
      </w:r>
      <w:r w:rsidRPr="001C33D9">
        <w:rPr>
          <w:color w:val="000000"/>
        </w:rPr>
        <w:t>, где:</w:t>
      </w:r>
    </w:p>
    <w:p w:rsidR="00C21613" w:rsidRPr="001C33D9" w:rsidRDefault="00C21613" w:rsidP="00C21613">
      <w:pPr>
        <w:pStyle w:val="af1"/>
        <w:shd w:val="clear" w:color="auto" w:fill="FFFFFF"/>
        <w:spacing w:before="0" w:beforeAutospacing="0" w:after="0" w:afterAutospacing="0" w:line="345" w:lineRule="atLeast"/>
        <w:jc w:val="both"/>
        <w:rPr>
          <w:color w:val="000000"/>
        </w:rPr>
      </w:pPr>
      <w:proofErr w:type="spellStart"/>
      <w:r w:rsidRPr="001C33D9">
        <w:rPr>
          <w:rStyle w:val="af2"/>
          <w:b/>
          <w:bCs/>
          <w:color w:val="000000"/>
          <w:bdr w:val="none" w:sz="0" w:space="0" w:color="auto" w:frame="1"/>
        </w:rPr>
        <w:t>Цmax</w:t>
      </w:r>
      <w:proofErr w:type="spellEnd"/>
      <w:r w:rsidRPr="001C33D9">
        <w:rPr>
          <w:rStyle w:val="apple-converted-space"/>
          <w:color w:val="000000"/>
        </w:rPr>
        <w:t> </w:t>
      </w:r>
      <w:r w:rsidRPr="001C33D9">
        <w:rPr>
          <w:color w:val="000000"/>
        </w:rPr>
        <w:t>– максимальное предложение из предложений по критерию, сделанных участниками закупки.</w:t>
      </w:r>
    </w:p>
    <w:p w:rsidR="00A67894" w:rsidRDefault="00A67894" w:rsidP="00C21613">
      <w:pPr>
        <w:tabs>
          <w:tab w:val="left" w:pos="540"/>
        </w:tabs>
        <w:jc w:val="both"/>
      </w:pPr>
    </w:p>
    <w:p w:rsidR="00C21613" w:rsidRPr="001C33D9" w:rsidRDefault="00C21613" w:rsidP="00C21613">
      <w:pPr>
        <w:tabs>
          <w:tab w:val="left" w:pos="540"/>
        </w:tabs>
        <w:jc w:val="both"/>
        <w:rPr>
          <w:color w:val="000000"/>
        </w:rPr>
      </w:pPr>
      <w:r w:rsidRPr="001C33D9">
        <w:t xml:space="preserve">      Для оценки заявки осуществляется расчет итогового рейтинга по каждой заявке. </w:t>
      </w:r>
    </w:p>
    <w:p w:rsidR="00C21613" w:rsidRPr="001C33D9" w:rsidRDefault="00C21613" w:rsidP="00C21613">
      <w:pPr>
        <w:autoSpaceDE w:val="0"/>
        <w:autoSpaceDN w:val="0"/>
        <w:adjustRightInd w:val="0"/>
        <w:jc w:val="both"/>
        <w:rPr>
          <w:color w:val="000000"/>
        </w:rPr>
      </w:pPr>
      <w:r w:rsidRPr="001C33D9">
        <w:rPr>
          <w:color w:val="000000"/>
        </w:rPr>
        <w:t xml:space="preserve">       На основании итогового рейтинга заявок на участие в </w:t>
      </w:r>
      <w:r w:rsidR="00761087" w:rsidRPr="00761087">
        <w:rPr>
          <w:color w:val="000000"/>
        </w:rPr>
        <w:t xml:space="preserve">запросе предложений Единая закупочная комиссия </w:t>
      </w:r>
      <w:r w:rsidRPr="001C33D9">
        <w:rPr>
          <w:color w:val="000000"/>
        </w:rPr>
        <w:t xml:space="preserve">присваивает каждой заявке порядковый номер в порядке уменьшения степени выгодности содержащихся в них условий исполнения </w:t>
      </w:r>
      <w:r w:rsidR="00761087" w:rsidRPr="00761087">
        <w:rPr>
          <w:color w:val="000000"/>
        </w:rPr>
        <w:t>договора</w:t>
      </w:r>
      <w:r w:rsidRPr="001C33D9">
        <w:rPr>
          <w:color w:val="000000"/>
        </w:rPr>
        <w:t xml:space="preserve">. Заявке на участие в </w:t>
      </w:r>
      <w:r w:rsidR="00761087" w:rsidRPr="00761087">
        <w:rPr>
          <w:color w:val="000000"/>
        </w:rPr>
        <w:t>запросе предложений</w:t>
      </w:r>
      <w:r w:rsidRPr="001C33D9">
        <w:rPr>
          <w:color w:val="000000"/>
        </w:rPr>
        <w:t xml:space="preserve">, в которой содержатся лучшие условия исполнения </w:t>
      </w:r>
      <w:r w:rsidR="00761087" w:rsidRPr="00761087">
        <w:rPr>
          <w:color w:val="000000"/>
        </w:rPr>
        <w:t>договора</w:t>
      </w:r>
      <w:r w:rsidRPr="001C33D9">
        <w:rPr>
          <w:color w:val="000000"/>
        </w:rPr>
        <w:t xml:space="preserve">, присваивается первый номер. В случае если в нескольких заявках на участие в </w:t>
      </w:r>
      <w:r w:rsidR="00761087" w:rsidRPr="00761087">
        <w:rPr>
          <w:color w:val="000000"/>
        </w:rPr>
        <w:t xml:space="preserve">запросе предложений </w:t>
      </w:r>
      <w:r w:rsidRPr="001C33D9">
        <w:rPr>
          <w:color w:val="000000"/>
        </w:rPr>
        <w:t xml:space="preserve">содержатся одинаковые условия исполнения </w:t>
      </w:r>
      <w:r w:rsidR="00761087" w:rsidRPr="00761087">
        <w:rPr>
          <w:color w:val="000000"/>
        </w:rPr>
        <w:t>договора</w:t>
      </w:r>
      <w:r w:rsidRPr="001C33D9">
        <w:rPr>
          <w:color w:val="000000"/>
        </w:rPr>
        <w:t xml:space="preserve">, меньший порядковый номер присваивается заявке на участие в </w:t>
      </w:r>
      <w:r w:rsidR="00761087" w:rsidRPr="00761087">
        <w:rPr>
          <w:color w:val="000000"/>
        </w:rPr>
        <w:t>запросе предложений</w:t>
      </w:r>
      <w:r w:rsidRPr="001C33D9">
        <w:rPr>
          <w:color w:val="000000"/>
        </w:rPr>
        <w:t xml:space="preserve">, которая поступила ранее других заявок на участие в </w:t>
      </w:r>
      <w:r w:rsidR="00761087" w:rsidRPr="00761087">
        <w:rPr>
          <w:color w:val="000000"/>
        </w:rPr>
        <w:t>запросе предложений</w:t>
      </w:r>
      <w:r w:rsidRPr="001C33D9">
        <w:rPr>
          <w:color w:val="000000"/>
        </w:rPr>
        <w:t xml:space="preserve">, содержащих такие же условия. </w:t>
      </w:r>
    </w:p>
    <w:p w:rsidR="00C21613" w:rsidRPr="001C33D9" w:rsidRDefault="00C21613" w:rsidP="00C21613">
      <w:pPr>
        <w:pStyle w:val="ConsPlusNormal"/>
        <w:ind w:firstLine="540"/>
        <w:jc w:val="both"/>
        <w:rPr>
          <w:rFonts w:ascii="Times New Roman" w:hAnsi="Times New Roman" w:cs="Times New Roman"/>
          <w:sz w:val="24"/>
          <w:szCs w:val="24"/>
        </w:rPr>
      </w:pPr>
      <w:r w:rsidRPr="001C33D9">
        <w:rPr>
          <w:rFonts w:ascii="Times New Roman" w:hAnsi="Times New Roman" w:cs="Times New Roman"/>
          <w:sz w:val="24"/>
          <w:szCs w:val="24"/>
        </w:rPr>
        <w:t xml:space="preserve">По результатам оценки заявок </w:t>
      </w:r>
      <w:r w:rsidR="00761087" w:rsidRPr="00761087">
        <w:rPr>
          <w:rFonts w:ascii="Times New Roman" w:hAnsi="Times New Roman" w:cs="Times New Roman"/>
          <w:sz w:val="24"/>
          <w:szCs w:val="24"/>
        </w:rPr>
        <w:t xml:space="preserve">Единая закупочная комиссия </w:t>
      </w:r>
      <w:r w:rsidRPr="001C33D9">
        <w:rPr>
          <w:rFonts w:ascii="Times New Roman" w:hAnsi="Times New Roman" w:cs="Times New Roman"/>
          <w:sz w:val="24"/>
          <w:szCs w:val="24"/>
        </w:rPr>
        <w:t xml:space="preserve">определяет выигравшую заявку. Победителем </w:t>
      </w:r>
      <w:r w:rsidR="00761087">
        <w:rPr>
          <w:rFonts w:ascii="Times New Roman" w:hAnsi="Times New Roman" w:cs="Times New Roman"/>
          <w:sz w:val="24"/>
          <w:szCs w:val="24"/>
        </w:rPr>
        <w:t>запроса</w:t>
      </w:r>
      <w:r w:rsidR="00761087" w:rsidRPr="00761087">
        <w:rPr>
          <w:rFonts w:ascii="Times New Roman" w:hAnsi="Times New Roman" w:cs="Times New Roman"/>
          <w:sz w:val="24"/>
          <w:szCs w:val="24"/>
        </w:rPr>
        <w:t xml:space="preserve"> предложений </w:t>
      </w:r>
      <w:r w:rsidRPr="001C33D9">
        <w:rPr>
          <w:rFonts w:ascii="Times New Roman" w:hAnsi="Times New Roman" w:cs="Times New Roman"/>
          <w:sz w:val="24"/>
          <w:szCs w:val="24"/>
        </w:rPr>
        <w:t xml:space="preserve">признается участник, который предложил лучшие условия исполнения </w:t>
      </w:r>
      <w:r w:rsidR="00761087" w:rsidRPr="00761087">
        <w:rPr>
          <w:rFonts w:ascii="Times New Roman" w:hAnsi="Times New Roman" w:cs="Times New Roman"/>
          <w:sz w:val="24"/>
          <w:szCs w:val="24"/>
        </w:rPr>
        <w:t>договора</w:t>
      </w:r>
      <w:r w:rsidR="00761087">
        <w:rPr>
          <w:rFonts w:ascii="Times New Roman" w:hAnsi="Times New Roman" w:cs="Times New Roman"/>
          <w:sz w:val="24"/>
          <w:szCs w:val="24"/>
        </w:rPr>
        <w:t>,</w:t>
      </w:r>
      <w:r w:rsidR="00761087" w:rsidRPr="00761087">
        <w:rPr>
          <w:rFonts w:ascii="Times New Roman" w:hAnsi="Times New Roman" w:cs="Times New Roman"/>
          <w:sz w:val="24"/>
          <w:szCs w:val="24"/>
        </w:rPr>
        <w:t xml:space="preserve"> </w:t>
      </w:r>
      <w:r w:rsidRPr="001C33D9">
        <w:rPr>
          <w:rFonts w:ascii="Times New Roman" w:hAnsi="Times New Roman" w:cs="Times New Roman"/>
          <w:sz w:val="24"/>
          <w:szCs w:val="24"/>
        </w:rPr>
        <w:t xml:space="preserve">и заявке на участие в </w:t>
      </w:r>
      <w:r w:rsidR="00761087" w:rsidRPr="00761087">
        <w:rPr>
          <w:rFonts w:ascii="Times New Roman" w:hAnsi="Times New Roman" w:cs="Times New Roman"/>
          <w:sz w:val="24"/>
          <w:szCs w:val="24"/>
        </w:rPr>
        <w:t xml:space="preserve">запросе предложений </w:t>
      </w:r>
      <w:r w:rsidRPr="001C33D9">
        <w:rPr>
          <w:rFonts w:ascii="Times New Roman" w:hAnsi="Times New Roman" w:cs="Times New Roman"/>
          <w:sz w:val="24"/>
          <w:szCs w:val="24"/>
        </w:rPr>
        <w:t>которого присвоен первый порядковый номер.</w:t>
      </w:r>
    </w:p>
    <w:p w:rsidR="00C21613" w:rsidRPr="001C33D9" w:rsidRDefault="00C21613" w:rsidP="00C21613">
      <w:pPr>
        <w:pStyle w:val="Default"/>
        <w:jc w:val="both"/>
        <w:rPr>
          <w:rFonts w:ascii="Times New Roman" w:hAnsi="Times New Roman" w:cs="Times New Roman"/>
        </w:rPr>
      </w:pPr>
      <w:r w:rsidRPr="001C33D9">
        <w:rPr>
          <w:rFonts w:ascii="Times New Roman" w:hAnsi="Times New Roman" w:cs="Times New Roman"/>
        </w:rPr>
        <w:lastRenderedPageBreak/>
        <w:t xml:space="preserve">        </w:t>
      </w:r>
      <w:r w:rsidRPr="00B4380A">
        <w:rPr>
          <w:rFonts w:ascii="Times New Roman" w:hAnsi="Times New Roman" w:cs="Times New Roman"/>
        </w:rPr>
        <w:t xml:space="preserve">По результатам </w:t>
      </w:r>
      <w:r w:rsidR="00761087" w:rsidRPr="00B4380A">
        <w:rPr>
          <w:rFonts w:ascii="Times New Roman" w:hAnsi="Times New Roman" w:cs="Times New Roman"/>
        </w:rPr>
        <w:t>процедуры</w:t>
      </w:r>
      <w:r w:rsidRPr="00B4380A">
        <w:rPr>
          <w:rFonts w:ascii="Times New Roman" w:hAnsi="Times New Roman" w:cs="Times New Roman"/>
        </w:rPr>
        <w:t xml:space="preserve"> оформляется протокол рассмотрения и оценки заявок на участие в </w:t>
      </w:r>
      <w:r w:rsidR="00761087" w:rsidRPr="00B4380A">
        <w:rPr>
          <w:rFonts w:ascii="Times New Roman" w:hAnsi="Times New Roman" w:cs="Times New Roman"/>
        </w:rPr>
        <w:t>запросе предложений</w:t>
      </w:r>
      <w:r w:rsidRPr="00B4380A">
        <w:rPr>
          <w:rFonts w:ascii="Times New Roman" w:hAnsi="Times New Roman" w:cs="Times New Roman"/>
        </w:rPr>
        <w:t xml:space="preserve">, содержащий сведения о дате, времени и месте проведения оценки заявок на участие в </w:t>
      </w:r>
      <w:r w:rsidR="00761087" w:rsidRPr="00B4380A">
        <w:rPr>
          <w:rFonts w:ascii="Times New Roman" w:hAnsi="Times New Roman" w:cs="Times New Roman"/>
        </w:rPr>
        <w:t>запросе предложений</w:t>
      </w:r>
      <w:r w:rsidRPr="00B4380A">
        <w:rPr>
          <w:rFonts w:ascii="Times New Roman" w:hAnsi="Times New Roman" w:cs="Times New Roman"/>
        </w:rPr>
        <w:t xml:space="preserve">, об участниках закупки, заявки на участие в </w:t>
      </w:r>
      <w:r w:rsidR="00761087" w:rsidRPr="00B4380A">
        <w:rPr>
          <w:rFonts w:ascii="Times New Roman" w:hAnsi="Times New Roman" w:cs="Times New Roman"/>
        </w:rPr>
        <w:t>запросе предложений</w:t>
      </w:r>
      <w:r w:rsidRPr="00B4380A">
        <w:rPr>
          <w:rFonts w:ascii="Times New Roman" w:hAnsi="Times New Roman" w:cs="Times New Roman"/>
        </w:rPr>
        <w:t xml:space="preserve"> которых были рассмотрены, об участниках закупки, заявки на участие в </w:t>
      </w:r>
      <w:r w:rsidR="00761087" w:rsidRPr="00B4380A">
        <w:rPr>
          <w:rFonts w:ascii="Times New Roman" w:hAnsi="Times New Roman" w:cs="Times New Roman"/>
        </w:rPr>
        <w:t>запросе предложений</w:t>
      </w:r>
      <w:r w:rsidRPr="00B4380A">
        <w:rPr>
          <w:rFonts w:ascii="Times New Roman" w:hAnsi="Times New Roman" w:cs="Times New Roman"/>
        </w:rPr>
        <w:t xml:space="preserve"> которых были отклонены, с указанием причин их отклонения, о решении </w:t>
      </w:r>
      <w:r w:rsidR="00761087" w:rsidRPr="00B4380A">
        <w:rPr>
          <w:rFonts w:ascii="Times New Roman" w:hAnsi="Times New Roman" w:cs="Times New Roman"/>
        </w:rPr>
        <w:t xml:space="preserve">Единой закупочной комиссии </w:t>
      </w:r>
      <w:r w:rsidRPr="00B4380A">
        <w:rPr>
          <w:rFonts w:ascii="Times New Roman" w:hAnsi="Times New Roman" w:cs="Times New Roman"/>
        </w:rPr>
        <w:t xml:space="preserve">об отклонении заявок на участие в </w:t>
      </w:r>
      <w:r w:rsidR="00761087" w:rsidRPr="00B4380A">
        <w:rPr>
          <w:rFonts w:ascii="Times New Roman" w:hAnsi="Times New Roman" w:cs="Times New Roman"/>
        </w:rPr>
        <w:t>запросе предложений</w:t>
      </w:r>
      <w:r w:rsidRPr="00B4380A">
        <w:rPr>
          <w:rFonts w:ascii="Times New Roman" w:hAnsi="Times New Roman" w:cs="Times New Roman"/>
        </w:rPr>
        <w:t xml:space="preserve">, о порядке оценки заявок на участие в </w:t>
      </w:r>
      <w:r w:rsidR="00761087" w:rsidRPr="00B4380A">
        <w:rPr>
          <w:rFonts w:ascii="Times New Roman" w:hAnsi="Times New Roman" w:cs="Times New Roman"/>
        </w:rPr>
        <w:t>запросе предложений</w:t>
      </w:r>
      <w:r w:rsidRPr="00B4380A">
        <w:rPr>
          <w:rFonts w:ascii="Times New Roman" w:hAnsi="Times New Roman" w:cs="Times New Roman"/>
        </w:rPr>
        <w:t xml:space="preserve">, результатах </w:t>
      </w:r>
      <w:r w:rsidR="00761087" w:rsidRPr="00B4380A">
        <w:rPr>
          <w:rFonts w:ascii="Times New Roman" w:hAnsi="Times New Roman" w:cs="Times New Roman"/>
        </w:rPr>
        <w:t>закупки</w:t>
      </w:r>
      <w:r w:rsidRPr="00B4380A">
        <w:rPr>
          <w:rFonts w:ascii="Times New Roman" w:hAnsi="Times New Roman" w:cs="Times New Roman"/>
        </w:rPr>
        <w:t xml:space="preserve">, о победителе, об участнике </w:t>
      </w:r>
      <w:r w:rsidR="00761087" w:rsidRPr="00B4380A">
        <w:rPr>
          <w:rFonts w:ascii="Times New Roman" w:hAnsi="Times New Roman" w:cs="Times New Roman"/>
        </w:rPr>
        <w:t>запроса предложений</w:t>
      </w:r>
      <w:r w:rsidRPr="00B4380A">
        <w:rPr>
          <w:rFonts w:ascii="Times New Roman" w:hAnsi="Times New Roman" w:cs="Times New Roman"/>
        </w:rPr>
        <w:t>, заявка которого заняла второе место, их наименовании (для юридических лиц), фамилии, имени, отчестве (для физических лиц), почтового адреса.</w:t>
      </w:r>
      <w:r w:rsidRPr="001C33D9">
        <w:rPr>
          <w:rFonts w:ascii="Times New Roman" w:hAnsi="Times New Roman" w:cs="Times New Roman"/>
        </w:rPr>
        <w:t xml:space="preserve"> </w:t>
      </w:r>
    </w:p>
    <w:p w:rsidR="00C55ECA" w:rsidRPr="00196444" w:rsidRDefault="00C55ECA" w:rsidP="00C55ECA">
      <w:pPr>
        <w:jc w:val="both"/>
        <w:rPr>
          <w:color w:val="000000"/>
          <w:sz w:val="16"/>
          <w:szCs w:val="16"/>
          <w:u w:val="single"/>
          <w:shd w:val="clear" w:color="auto" w:fill="FFFFFF"/>
        </w:rPr>
      </w:pPr>
    </w:p>
    <w:p w:rsidR="001F6D1B" w:rsidRPr="003015A7" w:rsidRDefault="001F6D1B" w:rsidP="00C55ECA">
      <w:pPr>
        <w:jc w:val="both"/>
        <w:rPr>
          <w:u w:val="single"/>
        </w:rPr>
      </w:pPr>
      <w:r w:rsidRPr="003015A7">
        <w:rPr>
          <w:color w:val="000000"/>
          <w:u w:val="single"/>
          <w:shd w:val="clear" w:color="auto" w:fill="FFFFFF"/>
        </w:rPr>
        <w:t xml:space="preserve">При проведении сравнительной оценки предложенных участниками в составе заявок цен товаров, работ, услуг, в качестве единого базиса сравнения этих ценовых предложений используются цены участников процесса закупки </w:t>
      </w:r>
      <w:r w:rsidRPr="003015A7">
        <w:rPr>
          <w:b/>
          <w:bCs/>
          <w:color w:val="000000"/>
          <w:u w:val="single"/>
          <w:shd w:val="clear" w:color="auto" w:fill="FFFFFF"/>
        </w:rPr>
        <w:t>без учета НДС</w:t>
      </w:r>
      <w:r w:rsidR="008D7383" w:rsidRPr="003015A7">
        <w:rPr>
          <w:b/>
          <w:bCs/>
          <w:color w:val="000000"/>
          <w:u w:val="single"/>
          <w:shd w:val="clear" w:color="auto" w:fill="FFFFFF"/>
        </w:rPr>
        <w:t>.</w:t>
      </w:r>
    </w:p>
    <w:p w:rsidR="002307CA" w:rsidRDefault="002307CA" w:rsidP="002307CA">
      <w:pPr>
        <w:jc w:val="both"/>
        <w:rPr>
          <w:b/>
          <w:sz w:val="16"/>
          <w:szCs w:val="16"/>
        </w:rPr>
      </w:pPr>
    </w:p>
    <w:p w:rsidR="00A67894" w:rsidRPr="00196444" w:rsidRDefault="00A67894" w:rsidP="002307CA">
      <w:pPr>
        <w:jc w:val="both"/>
        <w:rPr>
          <w:b/>
          <w:sz w:val="16"/>
          <w:szCs w:val="16"/>
        </w:rPr>
      </w:pPr>
    </w:p>
    <w:p w:rsidR="002307CA" w:rsidRPr="003015A7" w:rsidRDefault="002307CA" w:rsidP="002307CA">
      <w:pPr>
        <w:ind w:right="72"/>
        <w:jc w:val="both"/>
      </w:pPr>
      <w:r w:rsidRPr="003015A7">
        <w:rPr>
          <w:b/>
        </w:rPr>
        <w:t>Форма заявки</w:t>
      </w:r>
      <w:r w:rsidR="004F2449" w:rsidRPr="003015A7">
        <w:rPr>
          <w:b/>
        </w:rPr>
        <w:t xml:space="preserve"> на участие в запросе предложений</w:t>
      </w:r>
      <w:r w:rsidRPr="003015A7">
        <w:rPr>
          <w:b/>
        </w:rPr>
        <w:t xml:space="preserve">: </w:t>
      </w:r>
      <w:r w:rsidR="00C55ECA" w:rsidRPr="003500A4">
        <w:t>З</w:t>
      </w:r>
      <w:r w:rsidRPr="003015A7">
        <w:t xml:space="preserve">аявка подается </w:t>
      </w:r>
      <w:r w:rsidR="007E6766">
        <w:t>в</w:t>
      </w:r>
      <w:r w:rsidR="007E6766" w:rsidRPr="007E6766">
        <w:t xml:space="preserve"> электронной форме, согласно требованиям документации запроса </w:t>
      </w:r>
      <w:r w:rsidR="007E6766">
        <w:t>предложений</w:t>
      </w:r>
      <w:r w:rsidR="007E6766" w:rsidRPr="007E6766">
        <w:t xml:space="preserve"> и регламента электронной торговой площадки </w:t>
      </w:r>
      <w:hyperlink r:id="rId13" w:history="1">
        <w:r w:rsidR="002B7E28" w:rsidRPr="00D86335">
          <w:rPr>
            <w:rStyle w:val="ab"/>
            <w:lang w:val="en-US"/>
          </w:rPr>
          <w:t>www</w:t>
        </w:r>
        <w:r w:rsidR="002B7E28" w:rsidRPr="00D86335">
          <w:rPr>
            <w:rStyle w:val="ab"/>
          </w:rPr>
          <w:t>.</w:t>
        </w:r>
        <w:proofErr w:type="spellStart"/>
        <w:r w:rsidR="002B7E28" w:rsidRPr="00D86335">
          <w:rPr>
            <w:rStyle w:val="ab"/>
            <w:lang w:val="en-US"/>
          </w:rPr>
          <w:t>torgi</w:t>
        </w:r>
        <w:proofErr w:type="spellEnd"/>
        <w:r w:rsidR="002B7E28" w:rsidRPr="00D86335">
          <w:rPr>
            <w:rStyle w:val="ab"/>
          </w:rPr>
          <w:t>82.</w:t>
        </w:r>
        <w:proofErr w:type="spellStart"/>
        <w:r w:rsidR="002B7E28" w:rsidRPr="00D86335">
          <w:rPr>
            <w:rStyle w:val="ab"/>
            <w:lang w:val="en-US"/>
          </w:rPr>
          <w:t>ru</w:t>
        </w:r>
        <w:proofErr w:type="spellEnd"/>
      </w:hyperlink>
      <w:r w:rsidRPr="003015A7">
        <w:t xml:space="preserve"> </w:t>
      </w:r>
    </w:p>
    <w:p w:rsidR="002307CA" w:rsidRPr="00196444" w:rsidRDefault="002307CA" w:rsidP="002307CA">
      <w:pPr>
        <w:jc w:val="both"/>
        <w:rPr>
          <w:b/>
          <w:sz w:val="16"/>
          <w:szCs w:val="16"/>
        </w:rPr>
      </w:pPr>
    </w:p>
    <w:p w:rsidR="00021932" w:rsidRPr="003015A7" w:rsidRDefault="00021932" w:rsidP="00021932">
      <w:pPr>
        <w:jc w:val="both"/>
        <w:outlineLvl w:val="1"/>
        <w:rPr>
          <w:b/>
          <w:bCs/>
          <w:lang w:eastAsia="en-US"/>
        </w:rPr>
      </w:pPr>
      <w:r w:rsidRPr="003015A7">
        <w:rPr>
          <w:b/>
          <w:bCs/>
          <w:lang w:eastAsia="en-US"/>
        </w:rPr>
        <w:t xml:space="preserve">Валюта заявки на участие в запросе </w:t>
      </w:r>
      <w:r w:rsidR="00F1441D" w:rsidRPr="003015A7">
        <w:rPr>
          <w:b/>
          <w:bCs/>
          <w:lang w:eastAsia="en-US"/>
        </w:rPr>
        <w:t>предложений</w:t>
      </w:r>
    </w:p>
    <w:p w:rsidR="00021932" w:rsidRPr="003015A7" w:rsidRDefault="00021932" w:rsidP="00021932">
      <w:pPr>
        <w:keepNext/>
        <w:jc w:val="both"/>
        <w:outlineLvl w:val="2"/>
        <w:rPr>
          <w:rFonts w:eastAsia="Calibri"/>
          <w:lang w:eastAsia="en-US"/>
        </w:rPr>
      </w:pPr>
      <w:r w:rsidRPr="003015A7">
        <w:t xml:space="preserve">Все суммы денежных средств в заявке на участие в запросе </w:t>
      </w:r>
      <w:r w:rsidR="00130745" w:rsidRPr="003015A7">
        <w:t xml:space="preserve">предложений </w:t>
      </w:r>
      <w:r w:rsidRPr="003015A7">
        <w:t xml:space="preserve">и приложениях к ней должны быть выражены в российских рублях. </w:t>
      </w:r>
      <w:r w:rsidRPr="003015A7">
        <w:rPr>
          <w:rFonts w:eastAsia="Calibri"/>
          <w:lang w:eastAsia="en-US"/>
        </w:rPr>
        <w:t xml:space="preserve">Выражение денежных сумм в других валютах может быть расценено Единой закупочной комиссией как несоответствие заявки на участие в запросе </w:t>
      </w:r>
      <w:r w:rsidR="00130745" w:rsidRPr="003015A7">
        <w:t>предложений</w:t>
      </w:r>
      <w:r w:rsidR="00130745" w:rsidRPr="003015A7">
        <w:rPr>
          <w:rFonts w:eastAsia="Calibri"/>
          <w:lang w:eastAsia="en-US"/>
        </w:rPr>
        <w:t xml:space="preserve"> </w:t>
      </w:r>
      <w:r w:rsidRPr="003015A7">
        <w:rPr>
          <w:rFonts w:eastAsia="Calibri"/>
          <w:lang w:eastAsia="en-US"/>
        </w:rPr>
        <w:t xml:space="preserve">требованиям, установленным извещением и документацией о запросе </w:t>
      </w:r>
      <w:r w:rsidR="00130745" w:rsidRPr="003015A7">
        <w:t>предложений</w:t>
      </w:r>
      <w:r w:rsidRPr="003015A7">
        <w:rPr>
          <w:rFonts w:eastAsia="Calibri"/>
          <w:lang w:eastAsia="en-US"/>
        </w:rPr>
        <w:t>.</w:t>
      </w:r>
    </w:p>
    <w:p w:rsidR="00021932" w:rsidRPr="00196444" w:rsidRDefault="00021932" w:rsidP="002307CA">
      <w:pPr>
        <w:jc w:val="both"/>
        <w:rPr>
          <w:b/>
          <w:sz w:val="16"/>
          <w:szCs w:val="16"/>
        </w:rPr>
      </w:pPr>
    </w:p>
    <w:p w:rsidR="002A4024" w:rsidRPr="004924D6" w:rsidRDefault="002A4024" w:rsidP="002A4024">
      <w:pPr>
        <w:ind w:left="142"/>
        <w:rPr>
          <w:b/>
        </w:rPr>
      </w:pPr>
      <w:r w:rsidRPr="004924D6">
        <w:rPr>
          <w:b/>
        </w:rPr>
        <w:t xml:space="preserve">Дополнительные сведения: </w:t>
      </w:r>
    </w:p>
    <w:p w:rsidR="002A4024" w:rsidRPr="004924D6" w:rsidRDefault="002A4024" w:rsidP="002A4024">
      <w:pPr>
        <w:ind w:firstLine="709"/>
        <w:jc w:val="both"/>
      </w:pPr>
      <w:r w:rsidRPr="004924D6">
        <w:t>-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A4024" w:rsidRPr="004924D6" w:rsidRDefault="002A4024" w:rsidP="002A4024">
      <w:pPr>
        <w:ind w:firstLine="709"/>
        <w:jc w:val="both"/>
      </w:pPr>
      <w:bookmarkStart w:id="12" w:name="sub_1742"/>
      <w:r w:rsidRPr="004924D6">
        <w:t>-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ЕИС.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bookmarkEnd w:id="12"/>
    </w:p>
    <w:p w:rsidR="002A4024" w:rsidRPr="004924D6" w:rsidRDefault="002A4024" w:rsidP="002A4024">
      <w:pPr>
        <w:ind w:firstLine="709"/>
        <w:jc w:val="both"/>
      </w:pPr>
      <w:r w:rsidRPr="004924D6">
        <w:rPr>
          <w:b/>
        </w:rPr>
        <w:t xml:space="preserve">- </w:t>
      </w:r>
      <w:r w:rsidRPr="004924D6">
        <w:t xml:space="preserve">Процедура запроса предложений не является конкурсом либо аукционом на право заключить договор, не регулируется </w:t>
      </w:r>
      <w:hyperlink r:id="rId14" w:history="1">
        <w:r w:rsidRPr="004924D6">
          <w:rPr>
            <w:rStyle w:val="ab"/>
            <w:color w:val="auto"/>
            <w:u w:val="none"/>
          </w:rPr>
          <w:t>статьями 447 - 449</w:t>
        </w:r>
      </w:hyperlink>
      <w:r w:rsidRPr="004924D6">
        <w:t xml:space="preserve"> части первой Гражданского кодекса Российской Федерации. Эта процедура также не является публичным конкурсом и не регулируются </w:t>
      </w:r>
      <w:hyperlink r:id="rId15" w:history="1">
        <w:r w:rsidRPr="004924D6">
          <w:rPr>
            <w:rStyle w:val="ab"/>
            <w:color w:val="auto"/>
            <w:u w:val="none"/>
          </w:rPr>
          <w:t>статьями 1057 - 1061</w:t>
        </w:r>
      </w:hyperlink>
      <w:r w:rsidRPr="004924D6">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2A4024" w:rsidRPr="004924D6" w:rsidRDefault="002A4024" w:rsidP="002A4024">
      <w:pPr>
        <w:ind w:firstLine="709"/>
        <w:jc w:val="both"/>
      </w:pPr>
      <w:r w:rsidRPr="004924D6">
        <w:rPr>
          <w:b/>
        </w:rPr>
        <w:t xml:space="preserve">- </w:t>
      </w:r>
      <w:r w:rsidRPr="004924D6">
        <w:t>В случае если по окончании срока подачи заявок на участие в запросе предложений, установленного документацией о проведении запроса предложений, не подано ни одной заявки, запрос предложений признается несостоявшимся.</w:t>
      </w:r>
    </w:p>
    <w:p w:rsidR="002A4024" w:rsidRPr="004924D6" w:rsidRDefault="002A4024" w:rsidP="002A4024">
      <w:pPr>
        <w:ind w:firstLine="709"/>
        <w:jc w:val="both"/>
        <w:rPr>
          <w:b/>
        </w:rPr>
      </w:pPr>
      <w:r w:rsidRPr="004924D6">
        <w:t>- В случае если по окончании срока подачи заявок на участие в запросе предложений подана только одна заявка, Заказчик вправе признать запрос предложений несостоявшимся или признать победителем участника, подавшего единственную заявку, если такая заявка была допущена к оценке.</w:t>
      </w:r>
    </w:p>
    <w:p w:rsidR="002A4024" w:rsidRPr="004924D6" w:rsidRDefault="002A4024" w:rsidP="002A4024">
      <w:pPr>
        <w:ind w:firstLine="540"/>
        <w:jc w:val="both"/>
      </w:pPr>
      <w:r w:rsidRPr="004924D6">
        <w:rPr>
          <w:b/>
        </w:rPr>
        <w:t xml:space="preserve">- </w:t>
      </w:r>
      <w:r w:rsidRPr="004924D6">
        <w:t xml:space="preserve">Результаты рассмотрения и оценки заявок на участие в запросе предложений оформляются протоколом. Заказчик в течение </w:t>
      </w:r>
      <w:r>
        <w:t>пяти</w:t>
      </w:r>
      <w:r w:rsidRPr="004924D6">
        <w:t xml:space="preserve"> рабочих дней со дня подписания указанного протокола передает победителю в проведении запроса предложений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цены, предложенной победителем запроса предложений в заявке на участие в запросе предложений.</w:t>
      </w:r>
    </w:p>
    <w:p w:rsidR="002A4024" w:rsidRPr="004924D6" w:rsidRDefault="002A4024" w:rsidP="002A4024">
      <w:pPr>
        <w:ind w:firstLine="540"/>
        <w:jc w:val="both"/>
      </w:pPr>
      <w:r w:rsidRPr="004924D6">
        <w:t xml:space="preserve">- В </w:t>
      </w:r>
      <w:r w:rsidRPr="004924D6">
        <w:rPr>
          <w:b/>
        </w:rPr>
        <w:t>течение 10 (десяти) рабочих дней</w:t>
      </w:r>
      <w:r w:rsidRPr="004924D6">
        <w:t xml:space="preserve"> </w:t>
      </w:r>
      <w:proofErr w:type="gramStart"/>
      <w:r w:rsidRPr="004924D6">
        <w:t>с даты получения</w:t>
      </w:r>
      <w:proofErr w:type="gramEnd"/>
      <w:r w:rsidRPr="004924D6">
        <w:t xml:space="preserve"> от Заказчика проекта договора победитель процедуры закупки или единственный участник процедуры закупки обязан подписать договор со своей стороны и представить все экземпляры подписанного договора Заказчику.</w:t>
      </w:r>
    </w:p>
    <w:p w:rsidR="002A4024" w:rsidRPr="004924D6" w:rsidRDefault="002A4024" w:rsidP="002A4024">
      <w:pPr>
        <w:ind w:firstLine="540"/>
        <w:jc w:val="both"/>
        <w:rPr>
          <w:iCs/>
        </w:rPr>
      </w:pPr>
      <w:r w:rsidRPr="004924D6">
        <w:lastRenderedPageBreak/>
        <w:t>- В случае если победитель в проведении запроса предложений в срок, указанный в настоящей документации о проведении запроса предложений, не представил заказчику подписанный договор, такой победитель признается уклонившемся от заключения договора, что дает право внести уклонившегося победителя в Реестр недобросовестных поставщиков.</w:t>
      </w:r>
    </w:p>
    <w:p w:rsidR="002A4024" w:rsidRDefault="002A4024" w:rsidP="002A4024">
      <w:pPr>
        <w:ind w:firstLine="540"/>
        <w:jc w:val="both"/>
        <w:rPr>
          <w:iCs/>
        </w:rPr>
      </w:pPr>
      <w:r w:rsidRPr="004924D6">
        <w:rPr>
          <w:iCs/>
        </w:rPr>
        <w:t>- 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A444CD" w:rsidRPr="003015A7" w:rsidRDefault="00A444CD" w:rsidP="00A444CD">
      <w:pPr>
        <w:ind w:left="142"/>
        <w:rPr>
          <w:b/>
        </w:rPr>
      </w:pPr>
      <w:r>
        <w:rPr>
          <w:b/>
        </w:rPr>
        <w:t xml:space="preserve">- </w:t>
      </w:r>
      <w:r w:rsidRPr="00D126E5">
        <w:rPr>
          <w:b/>
          <w:u w:val="single"/>
        </w:rPr>
        <w:t>Заключение договора (подписание сторонами) возможно</w:t>
      </w:r>
      <w:r w:rsidRPr="00FE645D">
        <w:rPr>
          <w:b/>
          <w:u w:val="single"/>
        </w:rPr>
        <w:t xml:space="preserve"> только после согласования сделки с Министерством сельского хозяйства Республики Крым</w:t>
      </w:r>
      <w:r>
        <w:rPr>
          <w:b/>
        </w:rPr>
        <w:t>.</w:t>
      </w:r>
    </w:p>
    <w:p w:rsidR="00A444CD" w:rsidRPr="004924D6" w:rsidRDefault="00A444CD" w:rsidP="002A4024">
      <w:pPr>
        <w:ind w:firstLine="540"/>
        <w:jc w:val="both"/>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2A4024" w:rsidRDefault="002A4024"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C632E8" w:rsidRDefault="00C632E8" w:rsidP="00E0573B">
      <w:pPr>
        <w:widowControl w:val="0"/>
        <w:snapToGrid w:val="0"/>
        <w:ind w:left="7788"/>
        <w:rPr>
          <w:rFonts w:cs="Courier New"/>
          <w:b/>
        </w:rPr>
      </w:pPr>
    </w:p>
    <w:p w:rsidR="00C632E8" w:rsidRDefault="00C632E8" w:rsidP="00E0573B">
      <w:pPr>
        <w:widowControl w:val="0"/>
        <w:snapToGrid w:val="0"/>
        <w:ind w:left="7788"/>
        <w:rPr>
          <w:rFonts w:cs="Courier New"/>
          <w:b/>
        </w:rPr>
      </w:pPr>
    </w:p>
    <w:p w:rsidR="00C632E8" w:rsidRDefault="00C632E8" w:rsidP="00E0573B">
      <w:pPr>
        <w:widowControl w:val="0"/>
        <w:snapToGrid w:val="0"/>
        <w:ind w:left="7788"/>
        <w:rPr>
          <w:rFonts w:cs="Courier New"/>
          <w:b/>
        </w:rPr>
      </w:pPr>
    </w:p>
    <w:p w:rsidR="00C632E8" w:rsidRDefault="00C632E8" w:rsidP="00E0573B">
      <w:pPr>
        <w:widowControl w:val="0"/>
        <w:snapToGrid w:val="0"/>
        <w:ind w:left="7788"/>
        <w:rPr>
          <w:rFonts w:cs="Courier New"/>
          <w:b/>
        </w:rPr>
      </w:pPr>
    </w:p>
    <w:p w:rsidR="00457A8B" w:rsidRDefault="00457A8B" w:rsidP="00E0573B">
      <w:pPr>
        <w:widowControl w:val="0"/>
        <w:snapToGrid w:val="0"/>
        <w:ind w:left="7788"/>
        <w:rPr>
          <w:rFonts w:cs="Courier New"/>
          <w:b/>
        </w:rPr>
      </w:pPr>
    </w:p>
    <w:p w:rsidR="006C0533" w:rsidRPr="006423BB" w:rsidRDefault="006C0533" w:rsidP="00E0573B">
      <w:pPr>
        <w:widowControl w:val="0"/>
        <w:snapToGrid w:val="0"/>
        <w:ind w:left="7788"/>
        <w:rPr>
          <w:rFonts w:cs="Courier New"/>
          <w:b/>
        </w:rPr>
      </w:pPr>
      <w:r w:rsidRPr="00E33460">
        <w:rPr>
          <w:rFonts w:cs="Courier New"/>
          <w:b/>
        </w:rPr>
        <w:t xml:space="preserve">Приложение № </w:t>
      </w:r>
      <w:r w:rsidR="00041357">
        <w:rPr>
          <w:rFonts w:cs="Courier New"/>
          <w:b/>
        </w:rPr>
        <w:t>1</w:t>
      </w:r>
    </w:p>
    <w:p w:rsidR="006C0533" w:rsidRDefault="006C0533" w:rsidP="00E0573B">
      <w:pPr>
        <w:widowControl w:val="0"/>
        <w:snapToGrid w:val="0"/>
        <w:ind w:left="7788"/>
        <w:rPr>
          <w:rFonts w:cs="Courier New"/>
          <w:b/>
        </w:rPr>
      </w:pPr>
      <w:r w:rsidRPr="00CD57FB">
        <w:rPr>
          <w:rFonts w:cs="Courier New"/>
          <w:b/>
        </w:rPr>
        <w:t xml:space="preserve">к документации </w:t>
      </w:r>
    </w:p>
    <w:p w:rsidR="006C0533" w:rsidRPr="00CD57FB" w:rsidRDefault="006C0533" w:rsidP="00E0573B">
      <w:pPr>
        <w:widowControl w:val="0"/>
        <w:snapToGrid w:val="0"/>
        <w:ind w:left="7788"/>
        <w:rPr>
          <w:rFonts w:cs="Courier New"/>
          <w:b/>
        </w:rPr>
      </w:pPr>
      <w:r w:rsidRPr="00CD57FB">
        <w:rPr>
          <w:rFonts w:cs="Courier New"/>
          <w:b/>
        </w:rPr>
        <w:t xml:space="preserve">о проведении </w:t>
      </w:r>
    </w:p>
    <w:p w:rsidR="006C0533" w:rsidRPr="00E33460" w:rsidRDefault="006C0533" w:rsidP="00E0573B">
      <w:pPr>
        <w:widowControl w:val="0"/>
        <w:snapToGrid w:val="0"/>
        <w:ind w:left="7788"/>
        <w:rPr>
          <w:rFonts w:cs="Courier New"/>
          <w:b/>
        </w:rPr>
      </w:pPr>
      <w:r w:rsidRPr="00CD57FB">
        <w:rPr>
          <w:rFonts w:cs="Courier New"/>
          <w:b/>
        </w:rPr>
        <w:t xml:space="preserve">запроса </w:t>
      </w:r>
      <w:r w:rsidR="00E0573B" w:rsidRPr="00E0573B">
        <w:rPr>
          <w:rFonts w:cs="Courier New"/>
          <w:b/>
        </w:rPr>
        <w:t>предложений</w:t>
      </w:r>
    </w:p>
    <w:p w:rsidR="005C0381" w:rsidRPr="00630EE8" w:rsidRDefault="005C0381" w:rsidP="006C0533">
      <w:pPr>
        <w:jc w:val="right"/>
        <w:rPr>
          <w:b/>
          <w:sz w:val="22"/>
          <w:szCs w:val="22"/>
        </w:rPr>
      </w:pPr>
    </w:p>
    <w:p w:rsidR="005C0381" w:rsidRPr="00630EE8" w:rsidRDefault="005C0381" w:rsidP="005C0381">
      <w:pPr>
        <w:jc w:val="center"/>
        <w:rPr>
          <w:b/>
          <w:sz w:val="22"/>
          <w:szCs w:val="22"/>
        </w:rPr>
      </w:pPr>
      <w:r w:rsidRPr="0067565A">
        <w:rPr>
          <w:b/>
          <w:sz w:val="22"/>
          <w:szCs w:val="22"/>
        </w:rPr>
        <w:t xml:space="preserve">Форма заявки на участие в запросе </w:t>
      </w:r>
      <w:r w:rsidR="0067565A">
        <w:rPr>
          <w:b/>
          <w:sz w:val="22"/>
          <w:szCs w:val="22"/>
        </w:rPr>
        <w:t>предложений</w:t>
      </w:r>
      <w:r w:rsidRPr="00630EE8">
        <w:rPr>
          <w:b/>
          <w:sz w:val="22"/>
          <w:szCs w:val="22"/>
        </w:rPr>
        <w:t xml:space="preserve"> </w:t>
      </w:r>
    </w:p>
    <w:p w:rsidR="005C0381" w:rsidRPr="00630EE8" w:rsidRDefault="005C0381" w:rsidP="005C0381">
      <w:pPr>
        <w:jc w:val="center"/>
        <w:rPr>
          <w:sz w:val="22"/>
          <w:szCs w:val="22"/>
        </w:rPr>
      </w:pPr>
      <w:r w:rsidRPr="00630EE8">
        <w:rPr>
          <w:sz w:val="22"/>
          <w:szCs w:val="22"/>
        </w:rPr>
        <w:t>(заполняется участником закупки)</w:t>
      </w:r>
    </w:p>
    <w:p w:rsidR="005C0381" w:rsidRPr="00630EE8" w:rsidRDefault="005C0381" w:rsidP="005C0381">
      <w:pPr>
        <w:rPr>
          <w:b/>
          <w:sz w:val="22"/>
          <w:szCs w:val="22"/>
        </w:rPr>
      </w:pPr>
    </w:p>
    <w:p w:rsidR="005C0381" w:rsidRPr="00630EE8" w:rsidRDefault="005C0381" w:rsidP="005C0381">
      <w:pPr>
        <w:jc w:val="both"/>
        <w:rPr>
          <w:sz w:val="22"/>
          <w:szCs w:val="22"/>
        </w:rPr>
      </w:pPr>
      <w:r w:rsidRPr="00630EE8">
        <w:rPr>
          <w:b/>
          <w:sz w:val="22"/>
          <w:szCs w:val="22"/>
        </w:rPr>
        <w:t>Дата:</w:t>
      </w:r>
      <w:r w:rsidRPr="00630EE8">
        <w:rPr>
          <w:sz w:val="22"/>
          <w:szCs w:val="22"/>
        </w:rPr>
        <w:t>___________________________________</w:t>
      </w:r>
    </w:p>
    <w:p w:rsidR="005C0381" w:rsidRPr="00630EE8" w:rsidRDefault="005C0381" w:rsidP="005C0381">
      <w:pPr>
        <w:shd w:val="clear" w:color="auto" w:fill="FFFFFF"/>
        <w:spacing w:before="20" w:after="20"/>
        <w:jc w:val="both"/>
        <w:rPr>
          <w:sz w:val="22"/>
          <w:szCs w:val="22"/>
        </w:rPr>
      </w:pPr>
      <w:r w:rsidRPr="00630EE8">
        <w:rPr>
          <w:b/>
          <w:sz w:val="22"/>
          <w:szCs w:val="22"/>
        </w:rPr>
        <w:t>Кому:</w:t>
      </w:r>
      <w:r w:rsidRPr="00630EE8">
        <w:rPr>
          <w:sz w:val="22"/>
          <w:szCs w:val="22"/>
        </w:rPr>
        <w:t xml:space="preserve"> </w:t>
      </w:r>
      <w:r w:rsidR="00D9449B" w:rsidRPr="00630EE8">
        <w:t>Государственное унитарное предприятие Республики Крым «Крымхлеб»  (</w:t>
      </w:r>
      <w:r w:rsidR="00D9449B" w:rsidRPr="00630EE8">
        <w:rPr>
          <w:sz w:val="22"/>
          <w:szCs w:val="22"/>
        </w:rPr>
        <w:t>ГУП РК «Крымхлеб»</w:t>
      </w:r>
      <w:r w:rsidR="00D9449B" w:rsidRPr="00630EE8">
        <w:t>)</w:t>
      </w:r>
    </w:p>
    <w:p w:rsidR="005C0381" w:rsidRPr="00630EE8" w:rsidRDefault="005C0381" w:rsidP="005C0381">
      <w:pPr>
        <w:shd w:val="clear" w:color="auto" w:fill="FFFFFF"/>
        <w:spacing w:before="20" w:after="20"/>
        <w:jc w:val="both"/>
        <w:rPr>
          <w:sz w:val="22"/>
          <w:szCs w:val="22"/>
        </w:rPr>
      </w:pPr>
    </w:p>
    <w:p w:rsidR="005C0381" w:rsidRPr="00630EE8" w:rsidRDefault="005C0381" w:rsidP="005C0381">
      <w:pPr>
        <w:spacing w:before="20" w:after="20"/>
        <w:jc w:val="both"/>
        <w:rPr>
          <w:sz w:val="22"/>
          <w:szCs w:val="22"/>
        </w:rPr>
      </w:pPr>
      <w:r w:rsidRPr="00630EE8">
        <w:rPr>
          <w:sz w:val="22"/>
          <w:szCs w:val="22"/>
        </w:rPr>
        <w:t xml:space="preserve">____________________________________________________________________ </w:t>
      </w:r>
    </w:p>
    <w:p w:rsidR="005C0381" w:rsidRPr="002A4024" w:rsidRDefault="005C0381" w:rsidP="005C0381">
      <w:pPr>
        <w:spacing w:before="20" w:after="20"/>
        <w:jc w:val="both"/>
      </w:pPr>
      <w:r w:rsidRPr="002A4024">
        <w:t xml:space="preserve">                                        (наименование участника закупки)</w:t>
      </w:r>
    </w:p>
    <w:p w:rsidR="005C0381" w:rsidRPr="002A4024" w:rsidRDefault="005C0381" w:rsidP="005C0381">
      <w:pPr>
        <w:spacing w:before="20" w:after="20"/>
        <w:jc w:val="both"/>
      </w:pPr>
      <w:r w:rsidRPr="002A4024">
        <w:t xml:space="preserve">изучив </w:t>
      </w:r>
      <w:r w:rsidR="002C6DE5" w:rsidRPr="002A4024">
        <w:t xml:space="preserve">документацию на проведение </w:t>
      </w:r>
      <w:r w:rsidR="0067565A" w:rsidRPr="002A4024">
        <w:t>запроса предложений</w:t>
      </w:r>
      <w:r w:rsidRPr="002A4024">
        <w:t xml:space="preserve">, а также применимые к нему законодательство и нормативно-правовые акты сообщает о согласии принять участие в </w:t>
      </w:r>
      <w:r w:rsidR="0067565A" w:rsidRPr="002A4024">
        <w:t xml:space="preserve">запросе предложений </w:t>
      </w:r>
      <w:r w:rsidRPr="002A4024">
        <w:t xml:space="preserve">на условиях, установленных в </w:t>
      </w:r>
      <w:r w:rsidR="002C6DE5" w:rsidRPr="002A4024">
        <w:t xml:space="preserve">документации о </w:t>
      </w:r>
      <w:r w:rsidR="0067565A" w:rsidRPr="002A4024">
        <w:t>запросе предложений</w:t>
      </w:r>
      <w:r w:rsidRPr="002A4024">
        <w:t>, и направляет настоящую заявку</w:t>
      </w:r>
    </w:p>
    <w:p w:rsidR="005C0381" w:rsidRPr="002A4024" w:rsidRDefault="005C0381" w:rsidP="005C0381">
      <w:pPr>
        <w:spacing w:before="20" w:after="20"/>
        <w:jc w:val="center"/>
        <w:rPr>
          <w:b/>
        </w:rPr>
      </w:pPr>
      <w:r w:rsidRPr="002A4024">
        <w:rPr>
          <w:b/>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AE5B12" w:rsidRPr="007D4EFF" w:rsidTr="001E5ADC">
        <w:tc>
          <w:tcPr>
            <w:tcW w:w="648" w:type="dxa"/>
            <w:shd w:val="clear" w:color="auto" w:fill="auto"/>
          </w:tcPr>
          <w:p w:rsidR="00AE5B12" w:rsidRPr="007D4EFF" w:rsidRDefault="00AE5B12" w:rsidP="001E5ADC">
            <w:pPr>
              <w:tabs>
                <w:tab w:val="left" w:pos="1725"/>
              </w:tabs>
              <w:jc w:val="center"/>
              <w:rPr>
                <w:b/>
              </w:rPr>
            </w:pPr>
            <w:r w:rsidRPr="007D4EFF">
              <w:rPr>
                <w:b/>
              </w:rPr>
              <w:t>№ п/п</w:t>
            </w:r>
          </w:p>
        </w:tc>
        <w:tc>
          <w:tcPr>
            <w:tcW w:w="5400" w:type="dxa"/>
            <w:shd w:val="clear" w:color="auto" w:fill="auto"/>
          </w:tcPr>
          <w:p w:rsidR="00AE5B12" w:rsidRPr="007D4EFF" w:rsidRDefault="00AE5B12" w:rsidP="001E5ADC">
            <w:pPr>
              <w:tabs>
                <w:tab w:val="left" w:pos="1725"/>
              </w:tabs>
              <w:jc w:val="center"/>
              <w:rPr>
                <w:b/>
              </w:rPr>
            </w:pPr>
          </w:p>
          <w:p w:rsidR="00AE5B12" w:rsidRPr="007D4EFF" w:rsidRDefault="00AE5B12" w:rsidP="001E5ADC">
            <w:pPr>
              <w:tabs>
                <w:tab w:val="left" w:pos="1725"/>
              </w:tabs>
              <w:jc w:val="center"/>
              <w:rPr>
                <w:b/>
              </w:rPr>
            </w:pPr>
            <w:r w:rsidRPr="007D4EFF">
              <w:rPr>
                <w:b/>
              </w:rPr>
              <w:t>Наименование</w:t>
            </w:r>
          </w:p>
        </w:tc>
        <w:tc>
          <w:tcPr>
            <w:tcW w:w="4140" w:type="dxa"/>
            <w:shd w:val="clear" w:color="auto" w:fill="auto"/>
          </w:tcPr>
          <w:p w:rsidR="00AE5B12" w:rsidRPr="007D4EFF" w:rsidRDefault="00AE5B12" w:rsidP="001E5ADC">
            <w:pPr>
              <w:tabs>
                <w:tab w:val="left" w:pos="1725"/>
              </w:tabs>
              <w:jc w:val="center"/>
              <w:rPr>
                <w:b/>
              </w:rPr>
            </w:pPr>
          </w:p>
          <w:p w:rsidR="00AE5B12" w:rsidRPr="007D4EFF" w:rsidRDefault="00AE5B12" w:rsidP="001E5ADC">
            <w:pPr>
              <w:tabs>
                <w:tab w:val="left" w:pos="1725"/>
              </w:tabs>
              <w:jc w:val="center"/>
              <w:rPr>
                <w:b/>
                <w:i/>
              </w:rPr>
            </w:pPr>
            <w:r w:rsidRPr="007D4EFF">
              <w:rPr>
                <w:b/>
              </w:rPr>
              <w:t>Сведения об Участнике</w:t>
            </w:r>
          </w:p>
        </w:tc>
      </w:tr>
      <w:tr w:rsidR="00AE5B12" w:rsidRPr="00AE5B12" w:rsidTr="001E5ADC">
        <w:tc>
          <w:tcPr>
            <w:tcW w:w="648" w:type="dxa"/>
            <w:shd w:val="clear" w:color="auto" w:fill="auto"/>
          </w:tcPr>
          <w:p w:rsidR="00AE5B12" w:rsidRPr="00AE5B12" w:rsidRDefault="00AE5B12" w:rsidP="001E5ADC">
            <w:pPr>
              <w:tabs>
                <w:tab w:val="left" w:pos="1725"/>
              </w:tabs>
              <w:jc w:val="center"/>
              <w:rPr>
                <w:sz w:val="22"/>
                <w:szCs w:val="22"/>
              </w:rPr>
            </w:pPr>
            <w:r w:rsidRPr="00AE5B12">
              <w:rPr>
                <w:sz w:val="22"/>
                <w:szCs w:val="22"/>
              </w:rPr>
              <w:t>1</w:t>
            </w:r>
          </w:p>
        </w:tc>
        <w:tc>
          <w:tcPr>
            <w:tcW w:w="5400" w:type="dxa"/>
            <w:shd w:val="clear" w:color="auto" w:fill="auto"/>
          </w:tcPr>
          <w:p w:rsidR="00AE5B12" w:rsidRPr="00AE5B12" w:rsidRDefault="00AE5B12" w:rsidP="001E5ADC">
            <w:pPr>
              <w:tabs>
                <w:tab w:val="left" w:pos="1725"/>
              </w:tabs>
              <w:jc w:val="both"/>
              <w:rPr>
                <w:b/>
                <w:sz w:val="22"/>
                <w:szCs w:val="22"/>
              </w:rPr>
            </w:pPr>
            <w:r w:rsidRPr="00AE5B12">
              <w:rPr>
                <w:sz w:val="22"/>
                <w:szCs w:val="22"/>
              </w:rPr>
              <w:t>Организационно-правовая форма и наименование фирмы - Участника, дата регистрации</w:t>
            </w:r>
          </w:p>
        </w:tc>
        <w:tc>
          <w:tcPr>
            <w:tcW w:w="4140" w:type="dxa"/>
            <w:shd w:val="clear" w:color="auto" w:fill="auto"/>
          </w:tcPr>
          <w:p w:rsidR="00AE5B12" w:rsidRPr="00AE5B12" w:rsidRDefault="00AE5B12" w:rsidP="001E5ADC">
            <w:pPr>
              <w:tabs>
                <w:tab w:val="left" w:pos="1725"/>
              </w:tabs>
              <w:jc w:val="center"/>
              <w:rPr>
                <w:b/>
                <w:sz w:val="22"/>
                <w:szCs w:val="22"/>
              </w:rPr>
            </w:pPr>
          </w:p>
          <w:p w:rsidR="00AE5B12" w:rsidRPr="00AE5B12" w:rsidRDefault="00AE5B12" w:rsidP="001E5ADC">
            <w:pPr>
              <w:tabs>
                <w:tab w:val="left" w:pos="1725"/>
              </w:tabs>
              <w:jc w:val="center"/>
              <w:rPr>
                <w:b/>
                <w:sz w:val="22"/>
                <w:szCs w:val="22"/>
              </w:rPr>
            </w:pPr>
          </w:p>
        </w:tc>
      </w:tr>
      <w:tr w:rsidR="00AE5B12" w:rsidRPr="00AE5B12" w:rsidTr="001E5ADC">
        <w:tc>
          <w:tcPr>
            <w:tcW w:w="648" w:type="dxa"/>
            <w:shd w:val="clear" w:color="auto" w:fill="auto"/>
          </w:tcPr>
          <w:p w:rsidR="00AE5B12" w:rsidRPr="00AE5B12" w:rsidRDefault="00AE5B12" w:rsidP="001E5ADC">
            <w:pPr>
              <w:tabs>
                <w:tab w:val="left" w:pos="1725"/>
              </w:tabs>
              <w:jc w:val="center"/>
              <w:rPr>
                <w:sz w:val="22"/>
                <w:szCs w:val="22"/>
              </w:rPr>
            </w:pPr>
            <w:r w:rsidRPr="00AE5B12">
              <w:rPr>
                <w:sz w:val="22"/>
                <w:szCs w:val="22"/>
              </w:rPr>
              <w:t>2</w:t>
            </w:r>
          </w:p>
        </w:tc>
        <w:tc>
          <w:tcPr>
            <w:tcW w:w="5400" w:type="dxa"/>
            <w:shd w:val="clear" w:color="auto" w:fill="auto"/>
          </w:tcPr>
          <w:p w:rsidR="00AE5B12" w:rsidRPr="00AE5B12" w:rsidRDefault="00AE5B12" w:rsidP="001E5ADC">
            <w:pPr>
              <w:tabs>
                <w:tab w:val="left" w:pos="1725"/>
              </w:tabs>
              <w:jc w:val="both"/>
              <w:rPr>
                <w:b/>
                <w:sz w:val="22"/>
                <w:szCs w:val="22"/>
              </w:rPr>
            </w:pPr>
            <w:r w:rsidRPr="00AE5B12">
              <w:rPr>
                <w:sz w:val="22"/>
                <w:szCs w:val="22"/>
              </w:rPr>
              <w:t>Адрес места нахождения.</w:t>
            </w:r>
          </w:p>
        </w:tc>
        <w:tc>
          <w:tcPr>
            <w:tcW w:w="4140" w:type="dxa"/>
            <w:shd w:val="clear" w:color="auto" w:fill="auto"/>
          </w:tcPr>
          <w:p w:rsidR="00AE5B12" w:rsidRPr="00AE5B12" w:rsidRDefault="00AE5B12" w:rsidP="001E5ADC">
            <w:pPr>
              <w:tabs>
                <w:tab w:val="left" w:pos="1725"/>
              </w:tabs>
              <w:jc w:val="center"/>
              <w:rPr>
                <w:sz w:val="22"/>
                <w:szCs w:val="22"/>
              </w:rPr>
            </w:pPr>
          </w:p>
        </w:tc>
      </w:tr>
      <w:tr w:rsidR="00AE5B12" w:rsidRPr="00AE5B12" w:rsidTr="001E5ADC">
        <w:tc>
          <w:tcPr>
            <w:tcW w:w="648" w:type="dxa"/>
            <w:shd w:val="clear" w:color="auto" w:fill="auto"/>
          </w:tcPr>
          <w:p w:rsidR="00AE5B12" w:rsidRPr="00AE5B12" w:rsidRDefault="00AE5B12" w:rsidP="001E5ADC">
            <w:pPr>
              <w:tabs>
                <w:tab w:val="left" w:pos="1725"/>
              </w:tabs>
              <w:jc w:val="center"/>
              <w:rPr>
                <w:sz w:val="22"/>
                <w:szCs w:val="22"/>
              </w:rPr>
            </w:pPr>
            <w:r w:rsidRPr="00AE5B12">
              <w:rPr>
                <w:sz w:val="22"/>
                <w:szCs w:val="22"/>
              </w:rPr>
              <w:t>3</w:t>
            </w:r>
          </w:p>
        </w:tc>
        <w:tc>
          <w:tcPr>
            <w:tcW w:w="5400" w:type="dxa"/>
            <w:shd w:val="clear" w:color="auto" w:fill="auto"/>
          </w:tcPr>
          <w:p w:rsidR="00AE5B12" w:rsidRPr="00AE5B12" w:rsidRDefault="00AE5B12" w:rsidP="001E5ADC">
            <w:pPr>
              <w:tabs>
                <w:tab w:val="left" w:pos="1725"/>
              </w:tabs>
              <w:jc w:val="both"/>
              <w:rPr>
                <w:b/>
                <w:sz w:val="22"/>
                <w:szCs w:val="22"/>
              </w:rPr>
            </w:pPr>
            <w:r w:rsidRPr="00AE5B12">
              <w:rPr>
                <w:sz w:val="22"/>
                <w:szCs w:val="22"/>
              </w:rPr>
              <w:t>Почтовые адреса.</w:t>
            </w:r>
          </w:p>
        </w:tc>
        <w:tc>
          <w:tcPr>
            <w:tcW w:w="4140" w:type="dxa"/>
            <w:shd w:val="clear" w:color="auto" w:fill="auto"/>
          </w:tcPr>
          <w:p w:rsidR="00AE5B12" w:rsidRPr="00AE5B12" w:rsidRDefault="00AE5B12" w:rsidP="001E5ADC">
            <w:pPr>
              <w:tabs>
                <w:tab w:val="left" w:pos="1725"/>
              </w:tabs>
              <w:jc w:val="center"/>
              <w:rPr>
                <w:b/>
                <w:sz w:val="22"/>
                <w:szCs w:val="22"/>
              </w:rPr>
            </w:pPr>
          </w:p>
        </w:tc>
      </w:tr>
      <w:tr w:rsidR="00AE5B12" w:rsidRPr="00AE5B12" w:rsidTr="001E5ADC">
        <w:tc>
          <w:tcPr>
            <w:tcW w:w="648" w:type="dxa"/>
            <w:shd w:val="clear" w:color="auto" w:fill="auto"/>
          </w:tcPr>
          <w:p w:rsidR="00AE5B12" w:rsidRPr="00AE5B12" w:rsidRDefault="00AE5B12" w:rsidP="001E5ADC">
            <w:pPr>
              <w:tabs>
                <w:tab w:val="left" w:pos="1725"/>
              </w:tabs>
              <w:jc w:val="center"/>
              <w:rPr>
                <w:sz w:val="22"/>
                <w:szCs w:val="22"/>
              </w:rPr>
            </w:pPr>
            <w:r w:rsidRPr="00AE5B12">
              <w:rPr>
                <w:sz w:val="22"/>
                <w:szCs w:val="22"/>
              </w:rPr>
              <w:t>4</w:t>
            </w:r>
          </w:p>
        </w:tc>
        <w:tc>
          <w:tcPr>
            <w:tcW w:w="5400" w:type="dxa"/>
            <w:shd w:val="clear" w:color="auto" w:fill="auto"/>
          </w:tcPr>
          <w:p w:rsidR="00AE5B12" w:rsidRPr="00AE5B12" w:rsidRDefault="00AE5B12" w:rsidP="001E5ADC">
            <w:pPr>
              <w:tabs>
                <w:tab w:val="left" w:pos="1725"/>
              </w:tabs>
              <w:jc w:val="both"/>
              <w:rPr>
                <w:b/>
                <w:sz w:val="22"/>
                <w:szCs w:val="22"/>
              </w:rPr>
            </w:pPr>
            <w:r w:rsidRPr="00AE5B1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40" w:type="dxa"/>
            <w:shd w:val="clear" w:color="auto" w:fill="auto"/>
            <w:vAlign w:val="center"/>
          </w:tcPr>
          <w:p w:rsidR="00AE5B12" w:rsidRPr="00AE5B12" w:rsidRDefault="00AE5B12" w:rsidP="001E5ADC">
            <w:pPr>
              <w:tabs>
                <w:tab w:val="left" w:pos="1725"/>
              </w:tabs>
              <w:jc w:val="center"/>
              <w:rPr>
                <w:b/>
                <w:sz w:val="22"/>
                <w:szCs w:val="22"/>
              </w:rPr>
            </w:pPr>
          </w:p>
        </w:tc>
      </w:tr>
      <w:tr w:rsidR="00AE5B12" w:rsidRPr="00AE5B12" w:rsidTr="001E5ADC">
        <w:tc>
          <w:tcPr>
            <w:tcW w:w="648" w:type="dxa"/>
            <w:shd w:val="clear" w:color="auto" w:fill="auto"/>
          </w:tcPr>
          <w:p w:rsidR="00AE5B12" w:rsidRPr="00AE5B12" w:rsidRDefault="00AE5B12" w:rsidP="001E5ADC">
            <w:pPr>
              <w:tabs>
                <w:tab w:val="left" w:pos="1725"/>
              </w:tabs>
              <w:jc w:val="center"/>
              <w:rPr>
                <w:sz w:val="22"/>
                <w:szCs w:val="22"/>
              </w:rPr>
            </w:pPr>
            <w:r w:rsidRPr="00AE5B12">
              <w:rPr>
                <w:sz w:val="22"/>
                <w:szCs w:val="22"/>
              </w:rPr>
              <w:t>5</w:t>
            </w:r>
          </w:p>
        </w:tc>
        <w:tc>
          <w:tcPr>
            <w:tcW w:w="5400" w:type="dxa"/>
            <w:shd w:val="clear" w:color="auto" w:fill="auto"/>
          </w:tcPr>
          <w:p w:rsidR="00AE5B12" w:rsidRPr="00AE5B12" w:rsidRDefault="00AE5B12" w:rsidP="001E5ADC">
            <w:pPr>
              <w:tabs>
                <w:tab w:val="left" w:pos="1725"/>
              </w:tabs>
              <w:jc w:val="both"/>
              <w:rPr>
                <w:b/>
                <w:sz w:val="22"/>
                <w:szCs w:val="22"/>
              </w:rPr>
            </w:pPr>
            <w:r w:rsidRPr="00AE5B12">
              <w:rPr>
                <w:sz w:val="22"/>
                <w:szCs w:val="22"/>
              </w:rPr>
              <w:t>Телефоны Участника (с указанием кода города)</w:t>
            </w:r>
          </w:p>
        </w:tc>
        <w:tc>
          <w:tcPr>
            <w:tcW w:w="4140" w:type="dxa"/>
            <w:shd w:val="clear" w:color="auto" w:fill="auto"/>
          </w:tcPr>
          <w:p w:rsidR="00AE5B12" w:rsidRPr="00AE5B12" w:rsidRDefault="00AE5B12" w:rsidP="001E5ADC">
            <w:pPr>
              <w:tabs>
                <w:tab w:val="left" w:pos="1725"/>
              </w:tabs>
              <w:jc w:val="center"/>
              <w:rPr>
                <w:sz w:val="22"/>
                <w:szCs w:val="22"/>
              </w:rPr>
            </w:pPr>
          </w:p>
        </w:tc>
      </w:tr>
      <w:tr w:rsidR="00AE5B12" w:rsidRPr="00AE5B12" w:rsidTr="001E5ADC">
        <w:tc>
          <w:tcPr>
            <w:tcW w:w="648" w:type="dxa"/>
            <w:shd w:val="clear" w:color="auto" w:fill="auto"/>
          </w:tcPr>
          <w:p w:rsidR="00AE5B12" w:rsidRPr="00AE5B12" w:rsidRDefault="00334886" w:rsidP="001E5ADC">
            <w:pPr>
              <w:tabs>
                <w:tab w:val="left" w:pos="1725"/>
              </w:tabs>
              <w:jc w:val="center"/>
              <w:rPr>
                <w:sz w:val="22"/>
                <w:szCs w:val="22"/>
              </w:rPr>
            </w:pPr>
            <w:r>
              <w:rPr>
                <w:sz w:val="22"/>
                <w:szCs w:val="22"/>
              </w:rPr>
              <w:t>6</w:t>
            </w:r>
          </w:p>
        </w:tc>
        <w:tc>
          <w:tcPr>
            <w:tcW w:w="5400" w:type="dxa"/>
            <w:shd w:val="clear" w:color="auto" w:fill="auto"/>
          </w:tcPr>
          <w:p w:rsidR="00AE5B12" w:rsidRPr="00AE5B12" w:rsidRDefault="00AE5B12" w:rsidP="001E5ADC">
            <w:pPr>
              <w:tabs>
                <w:tab w:val="left" w:pos="1725"/>
              </w:tabs>
              <w:jc w:val="both"/>
              <w:rPr>
                <w:sz w:val="22"/>
                <w:szCs w:val="22"/>
              </w:rPr>
            </w:pPr>
            <w:r w:rsidRPr="00AE5B12">
              <w:rPr>
                <w:sz w:val="22"/>
                <w:szCs w:val="22"/>
              </w:rPr>
              <w:t>Адрес электронной почты участника</w:t>
            </w:r>
          </w:p>
        </w:tc>
        <w:tc>
          <w:tcPr>
            <w:tcW w:w="4140" w:type="dxa"/>
            <w:shd w:val="clear" w:color="auto" w:fill="auto"/>
          </w:tcPr>
          <w:p w:rsidR="00AE5B12" w:rsidRPr="00AE5B12" w:rsidRDefault="00AE5B12" w:rsidP="001E5ADC">
            <w:pPr>
              <w:tabs>
                <w:tab w:val="left" w:pos="1725"/>
              </w:tabs>
              <w:jc w:val="center"/>
              <w:rPr>
                <w:sz w:val="22"/>
                <w:szCs w:val="22"/>
                <w:lang w:val="en-US"/>
              </w:rPr>
            </w:pPr>
          </w:p>
        </w:tc>
      </w:tr>
      <w:tr w:rsidR="00AE5B12" w:rsidRPr="00AE5B12" w:rsidTr="001E5ADC">
        <w:tc>
          <w:tcPr>
            <w:tcW w:w="648" w:type="dxa"/>
            <w:shd w:val="clear" w:color="auto" w:fill="auto"/>
          </w:tcPr>
          <w:p w:rsidR="00AE5B12" w:rsidRPr="00AE5B12" w:rsidRDefault="00334886" w:rsidP="001E5ADC">
            <w:pPr>
              <w:tabs>
                <w:tab w:val="left" w:pos="1725"/>
              </w:tabs>
              <w:jc w:val="center"/>
              <w:rPr>
                <w:sz w:val="22"/>
                <w:szCs w:val="22"/>
              </w:rPr>
            </w:pPr>
            <w:r>
              <w:rPr>
                <w:sz w:val="22"/>
                <w:szCs w:val="22"/>
              </w:rPr>
              <w:t>7</w:t>
            </w:r>
          </w:p>
        </w:tc>
        <w:tc>
          <w:tcPr>
            <w:tcW w:w="5400" w:type="dxa"/>
            <w:shd w:val="clear" w:color="auto" w:fill="auto"/>
          </w:tcPr>
          <w:p w:rsidR="00AE5B12" w:rsidRPr="00AE5B12" w:rsidRDefault="00AE5B12" w:rsidP="002E2EF6">
            <w:pPr>
              <w:tabs>
                <w:tab w:val="left" w:pos="1725"/>
              </w:tabs>
              <w:jc w:val="both"/>
              <w:rPr>
                <w:b/>
                <w:sz w:val="22"/>
                <w:szCs w:val="22"/>
              </w:rPr>
            </w:pPr>
            <w:r w:rsidRPr="00AE5B12">
              <w:rPr>
                <w:sz w:val="22"/>
                <w:szCs w:val="22"/>
              </w:rPr>
              <w:t>ИНН/КПП/</w:t>
            </w:r>
            <w:r w:rsidR="002E2EF6">
              <w:rPr>
                <w:color w:val="000000"/>
                <w:sz w:val="22"/>
                <w:szCs w:val="22"/>
              </w:rPr>
              <w:t>ОГРН</w:t>
            </w:r>
            <w:r w:rsidRPr="00AE5B12">
              <w:rPr>
                <w:color w:val="000000"/>
                <w:sz w:val="22"/>
                <w:szCs w:val="22"/>
              </w:rPr>
              <w:t>/ОКВЭД участника</w:t>
            </w:r>
          </w:p>
        </w:tc>
        <w:tc>
          <w:tcPr>
            <w:tcW w:w="4140" w:type="dxa"/>
            <w:shd w:val="clear" w:color="auto" w:fill="auto"/>
          </w:tcPr>
          <w:p w:rsidR="00AE5B12" w:rsidRPr="00AE5B12" w:rsidRDefault="00AE5B12" w:rsidP="001E5ADC">
            <w:pPr>
              <w:tabs>
                <w:tab w:val="left" w:pos="1725"/>
              </w:tabs>
              <w:jc w:val="center"/>
              <w:rPr>
                <w:sz w:val="22"/>
                <w:szCs w:val="22"/>
              </w:rPr>
            </w:pPr>
          </w:p>
        </w:tc>
      </w:tr>
      <w:tr w:rsidR="00A7425E" w:rsidRPr="00AE5B12" w:rsidTr="001E5ADC">
        <w:tc>
          <w:tcPr>
            <w:tcW w:w="648" w:type="dxa"/>
            <w:shd w:val="clear" w:color="auto" w:fill="auto"/>
          </w:tcPr>
          <w:p w:rsidR="00A7425E" w:rsidRPr="00AE5B12" w:rsidRDefault="00A7425E" w:rsidP="009701B6">
            <w:pPr>
              <w:tabs>
                <w:tab w:val="left" w:pos="1725"/>
              </w:tabs>
              <w:jc w:val="center"/>
              <w:rPr>
                <w:sz w:val="22"/>
                <w:szCs w:val="22"/>
              </w:rPr>
            </w:pPr>
            <w:r>
              <w:rPr>
                <w:sz w:val="22"/>
                <w:szCs w:val="22"/>
              </w:rPr>
              <w:t>8</w:t>
            </w:r>
          </w:p>
        </w:tc>
        <w:tc>
          <w:tcPr>
            <w:tcW w:w="5400" w:type="dxa"/>
            <w:shd w:val="clear" w:color="auto" w:fill="auto"/>
          </w:tcPr>
          <w:p w:rsidR="00A7425E" w:rsidRPr="00AE5B12" w:rsidRDefault="00A7425E" w:rsidP="002E2EF6">
            <w:pPr>
              <w:tabs>
                <w:tab w:val="left" w:pos="1725"/>
              </w:tabs>
              <w:jc w:val="both"/>
              <w:rPr>
                <w:sz w:val="22"/>
                <w:szCs w:val="22"/>
              </w:rPr>
            </w:pPr>
            <w:r>
              <w:rPr>
                <w:sz w:val="22"/>
                <w:szCs w:val="22"/>
              </w:rPr>
              <w:t>ОКПО/ОКТМО участника</w:t>
            </w:r>
          </w:p>
        </w:tc>
        <w:tc>
          <w:tcPr>
            <w:tcW w:w="4140" w:type="dxa"/>
            <w:shd w:val="clear" w:color="auto" w:fill="auto"/>
          </w:tcPr>
          <w:p w:rsidR="00A7425E" w:rsidRPr="00AE5B12" w:rsidRDefault="00A7425E" w:rsidP="001E5ADC">
            <w:pPr>
              <w:tabs>
                <w:tab w:val="left" w:pos="1725"/>
              </w:tabs>
              <w:jc w:val="center"/>
              <w:rPr>
                <w:sz w:val="22"/>
                <w:szCs w:val="22"/>
              </w:rPr>
            </w:pPr>
          </w:p>
        </w:tc>
      </w:tr>
      <w:tr w:rsidR="00A7425E" w:rsidRPr="00AE5B12" w:rsidTr="001E5ADC">
        <w:tc>
          <w:tcPr>
            <w:tcW w:w="648" w:type="dxa"/>
            <w:shd w:val="clear" w:color="auto" w:fill="auto"/>
          </w:tcPr>
          <w:p w:rsidR="00A7425E" w:rsidRPr="00AE5B12" w:rsidRDefault="00A7425E" w:rsidP="009701B6">
            <w:pPr>
              <w:tabs>
                <w:tab w:val="left" w:pos="1725"/>
              </w:tabs>
              <w:jc w:val="center"/>
              <w:rPr>
                <w:sz w:val="22"/>
                <w:szCs w:val="22"/>
              </w:rPr>
            </w:pPr>
            <w:r>
              <w:rPr>
                <w:sz w:val="22"/>
                <w:szCs w:val="22"/>
              </w:rPr>
              <w:t>9</w:t>
            </w:r>
          </w:p>
        </w:tc>
        <w:tc>
          <w:tcPr>
            <w:tcW w:w="5400" w:type="dxa"/>
            <w:shd w:val="clear" w:color="auto" w:fill="auto"/>
          </w:tcPr>
          <w:p w:rsidR="00A7425E" w:rsidRPr="00AE5B12" w:rsidRDefault="00A7425E" w:rsidP="004A473E">
            <w:pPr>
              <w:tabs>
                <w:tab w:val="left" w:pos="1725"/>
              </w:tabs>
              <w:jc w:val="both"/>
              <w:rPr>
                <w:sz w:val="22"/>
                <w:szCs w:val="22"/>
              </w:rPr>
            </w:pPr>
            <w:r w:rsidRPr="00AE5B12">
              <w:rPr>
                <w:sz w:val="22"/>
                <w:szCs w:val="22"/>
              </w:rPr>
              <w:t>Банковские реквизиты (наименование и адрес банка, номер расчетного счета Участника в банке, прочие банковские реквизиты</w:t>
            </w:r>
            <w:r>
              <w:rPr>
                <w:sz w:val="22"/>
                <w:szCs w:val="22"/>
              </w:rPr>
              <w:t>)</w:t>
            </w:r>
          </w:p>
        </w:tc>
        <w:tc>
          <w:tcPr>
            <w:tcW w:w="4140" w:type="dxa"/>
            <w:shd w:val="clear" w:color="auto" w:fill="auto"/>
          </w:tcPr>
          <w:p w:rsidR="00A7425E" w:rsidRPr="00AE5B12" w:rsidRDefault="00A7425E" w:rsidP="001E5ADC">
            <w:pPr>
              <w:tabs>
                <w:tab w:val="left" w:pos="1725"/>
              </w:tabs>
              <w:jc w:val="center"/>
              <w:rPr>
                <w:b/>
                <w:sz w:val="22"/>
                <w:szCs w:val="22"/>
              </w:rPr>
            </w:pPr>
            <w:r w:rsidRPr="00AE5B12">
              <w:rPr>
                <w:sz w:val="22"/>
                <w:szCs w:val="22"/>
              </w:rPr>
              <w:t xml:space="preserve"> </w:t>
            </w:r>
          </w:p>
        </w:tc>
      </w:tr>
      <w:tr w:rsidR="00A7425E" w:rsidRPr="00AE5B12" w:rsidTr="001E5ADC">
        <w:tc>
          <w:tcPr>
            <w:tcW w:w="648" w:type="dxa"/>
            <w:shd w:val="clear" w:color="auto" w:fill="auto"/>
          </w:tcPr>
          <w:p w:rsidR="00A7425E" w:rsidRPr="00AE5B12" w:rsidRDefault="00A7425E" w:rsidP="009701B6">
            <w:pPr>
              <w:tabs>
                <w:tab w:val="left" w:pos="1725"/>
              </w:tabs>
              <w:jc w:val="center"/>
              <w:rPr>
                <w:sz w:val="22"/>
                <w:szCs w:val="22"/>
              </w:rPr>
            </w:pPr>
            <w:r>
              <w:rPr>
                <w:sz w:val="22"/>
                <w:szCs w:val="22"/>
              </w:rPr>
              <w:t>10</w:t>
            </w:r>
          </w:p>
        </w:tc>
        <w:tc>
          <w:tcPr>
            <w:tcW w:w="5400" w:type="dxa"/>
            <w:shd w:val="clear" w:color="auto" w:fill="auto"/>
          </w:tcPr>
          <w:p w:rsidR="00A7425E" w:rsidRPr="00AE5B12" w:rsidRDefault="00A7425E" w:rsidP="004A473E">
            <w:pPr>
              <w:tabs>
                <w:tab w:val="left" w:pos="1725"/>
              </w:tabs>
              <w:jc w:val="both"/>
              <w:rPr>
                <w:b/>
                <w:sz w:val="22"/>
                <w:szCs w:val="22"/>
              </w:rPr>
            </w:pPr>
            <w:r w:rsidRPr="00AE5B12">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A7425E" w:rsidRPr="00AE5B12" w:rsidRDefault="00A7425E" w:rsidP="001E5ADC">
            <w:pPr>
              <w:tabs>
                <w:tab w:val="left" w:pos="1725"/>
              </w:tabs>
              <w:jc w:val="center"/>
              <w:rPr>
                <w:b/>
                <w:sz w:val="22"/>
                <w:szCs w:val="22"/>
              </w:rPr>
            </w:pPr>
          </w:p>
        </w:tc>
      </w:tr>
      <w:tr w:rsidR="00A7425E" w:rsidRPr="00AE5B12" w:rsidTr="001E5ADC">
        <w:tc>
          <w:tcPr>
            <w:tcW w:w="648" w:type="dxa"/>
            <w:shd w:val="clear" w:color="auto" w:fill="auto"/>
          </w:tcPr>
          <w:p w:rsidR="00A7425E" w:rsidRPr="00AE5B12" w:rsidRDefault="00A7425E" w:rsidP="009701B6">
            <w:pPr>
              <w:tabs>
                <w:tab w:val="left" w:pos="1725"/>
              </w:tabs>
              <w:jc w:val="center"/>
              <w:rPr>
                <w:sz w:val="22"/>
                <w:szCs w:val="22"/>
              </w:rPr>
            </w:pPr>
            <w:r>
              <w:rPr>
                <w:sz w:val="22"/>
                <w:szCs w:val="22"/>
              </w:rPr>
              <w:t>11</w:t>
            </w:r>
          </w:p>
        </w:tc>
        <w:tc>
          <w:tcPr>
            <w:tcW w:w="5400" w:type="dxa"/>
            <w:shd w:val="clear" w:color="auto" w:fill="auto"/>
          </w:tcPr>
          <w:p w:rsidR="00A7425E" w:rsidRPr="00AE5B12" w:rsidRDefault="00A7425E" w:rsidP="001E5ADC">
            <w:pPr>
              <w:tabs>
                <w:tab w:val="left" w:pos="1725"/>
              </w:tabs>
              <w:jc w:val="both"/>
              <w:rPr>
                <w:b/>
                <w:sz w:val="22"/>
                <w:szCs w:val="22"/>
              </w:rPr>
            </w:pPr>
            <w:r w:rsidRPr="00AE5B12">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A7425E" w:rsidRPr="00AE5B12" w:rsidRDefault="00A7425E" w:rsidP="001E5ADC">
            <w:pPr>
              <w:tabs>
                <w:tab w:val="left" w:pos="1725"/>
              </w:tabs>
              <w:jc w:val="center"/>
              <w:rPr>
                <w:sz w:val="22"/>
                <w:szCs w:val="22"/>
              </w:rPr>
            </w:pPr>
          </w:p>
        </w:tc>
      </w:tr>
      <w:tr w:rsidR="00A7425E" w:rsidRPr="00AE5B12" w:rsidTr="001E5ADC">
        <w:tc>
          <w:tcPr>
            <w:tcW w:w="648" w:type="dxa"/>
            <w:shd w:val="clear" w:color="auto" w:fill="auto"/>
          </w:tcPr>
          <w:p w:rsidR="00A7425E" w:rsidRPr="00AE5B12" w:rsidRDefault="00A7425E" w:rsidP="001E5ADC">
            <w:pPr>
              <w:tabs>
                <w:tab w:val="left" w:pos="1725"/>
              </w:tabs>
              <w:jc w:val="center"/>
              <w:rPr>
                <w:sz w:val="22"/>
                <w:szCs w:val="22"/>
              </w:rPr>
            </w:pPr>
            <w:r>
              <w:rPr>
                <w:sz w:val="22"/>
                <w:szCs w:val="22"/>
              </w:rPr>
              <w:t>12</w:t>
            </w:r>
          </w:p>
        </w:tc>
        <w:tc>
          <w:tcPr>
            <w:tcW w:w="5400" w:type="dxa"/>
            <w:shd w:val="clear" w:color="auto" w:fill="auto"/>
          </w:tcPr>
          <w:p w:rsidR="00A7425E" w:rsidRPr="00AE5B12" w:rsidRDefault="00A7425E" w:rsidP="001E5ADC">
            <w:pPr>
              <w:ind w:left="57" w:right="57"/>
              <w:jc w:val="both"/>
              <w:rPr>
                <w:color w:val="000000"/>
                <w:sz w:val="22"/>
                <w:szCs w:val="22"/>
              </w:rPr>
            </w:pPr>
            <w:r w:rsidRPr="00AE5B12">
              <w:rPr>
                <w:color w:val="000000"/>
                <w:sz w:val="22"/>
                <w:szCs w:val="22"/>
              </w:rPr>
              <w:t>Сведения о необходимости одобрения заключения сделки уполномоченными органами управления  Участника</w:t>
            </w:r>
          </w:p>
        </w:tc>
        <w:tc>
          <w:tcPr>
            <w:tcW w:w="4140" w:type="dxa"/>
            <w:shd w:val="clear" w:color="auto" w:fill="auto"/>
            <w:vAlign w:val="center"/>
          </w:tcPr>
          <w:p w:rsidR="00A7425E" w:rsidRPr="00AE5B12" w:rsidRDefault="00A7425E" w:rsidP="001E5ADC">
            <w:pPr>
              <w:tabs>
                <w:tab w:val="left" w:pos="1725"/>
              </w:tabs>
              <w:jc w:val="center"/>
              <w:rPr>
                <w:sz w:val="22"/>
                <w:szCs w:val="22"/>
              </w:rPr>
            </w:pPr>
          </w:p>
        </w:tc>
      </w:tr>
    </w:tbl>
    <w:p w:rsidR="005C0381" w:rsidRPr="00630EE8" w:rsidRDefault="005C0381" w:rsidP="005C0381">
      <w:pPr>
        <w:spacing w:before="20" w:after="20"/>
        <w:jc w:val="both"/>
        <w:rPr>
          <w:sz w:val="22"/>
          <w:szCs w:val="22"/>
        </w:rPr>
      </w:pPr>
    </w:p>
    <w:p w:rsidR="005C0381" w:rsidRDefault="005C0381" w:rsidP="005C0381">
      <w:pPr>
        <w:pStyle w:val="a7"/>
        <w:spacing w:before="20" w:after="20"/>
        <w:jc w:val="both"/>
        <w:rPr>
          <w:rFonts w:ascii="Times New Roman" w:hAnsi="Times New Roman"/>
          <w:b/>
          <w:bCs/>
        </w:rPr>
      </w:pPr>
      <w:r w:rsidRPr="00630EE8">
        <w:rPr>
          <w:rFonts w:ascii="Times New Roman" w:hAnsi="Times New Roman"/>
          <w:b/>
          <w:bCs/>
        </w:rPr>
        <w:t xml:space="preserve">Цена Договора </w:t>
      </w:r>
      <w:r w:rsidR="00C21FCA">
        <w:rPr>
          <w:rFonts w:ascii="Times New Roman" w:hAnsi="Times New Roman"/>
          <w:b/>
          <w:bCs/>
        </w:rPr>
        <w:t>составляет:</w:t>
      </w:r>
    </w:p>
    <w:p w:rsidR="00C21FCA" w:rsidRPr="0025401D" w:rsidRDefault="00334886" w:rsidP="00C21FCA">
      <w:pPr>
        <w:jc w:val="both"/>
        <w:rPr>
          <w:rStyle w:val="apple-converted-space"/>
          <w:color w:val="000000"/>
          <w:shd w:val="clear" w:color="auto" w:fill="FFFFFF"/>
        </w:rPr>
      </w:pPr>
      <w:r>
        <w:rPr>
          <w:rStyle w:val="apple-converted-space"/>
          <w:color w:val="000000"/>
          <w:shd w:val="clear" w:color="auto" w:fill="FFFFFF"/>
        </w:rPr>
        <w:t>Б</w:t>
      </w:r>
      <w:r w:rsidR="00C21FCA" w:rsidRPr="0025401D">
        <w:rPr>
          <w:rStyle w:val="apple-converted-space"/>
          <w:color w:val="000000"/>
          <w:shd w:val="clear" w:color="auto" w:fill="FFFFFF"/>
        </w:rPr>
        <w:t>ез учета НДС ____</w:t>
      </w:r>
      <w:r w:rsidR="00660636">
        <w:rPr>
          <w:rStyle w:val="apple-converted-space"/>
          <w:color w:val="000000"/>
          <w:shd w:val="clear" w:color="auto" w:fill="FFFFFF"/>
        </w:rPr>
        <w:t>_______</w:t>
      </w:r>
      <w:r w:rsidR="00C21FCA" w:rsidRPr="0025401D">
        <w:rPr>
          <w:rStyle w:val="apple-converted-space"/>
          <w:color w:val="000000"/>
          <w:shd w:val="clear" w:color="auto" w:fill="FFFFFF"/>
        </w:rPr>
        <w:t xml:space="preserve">_____________ (сумма цифрами и прописью) рублей. </w:t>
      </w:r>
    </w:p>
    <w:p w:rsidR="00C21FCA" w:rsidRPr="0025401D" w:rsidRDefault="00C21FCA" w:rsidP="00C21FCA">
      <w:pPr>
        <w:jc w:val="both"/>
        <w:rPr>
          <w:rStyle w:val="apple-converted-space"/>
          <w:color w:val="000000"/>
          <w:shd w:val="clear" w:color="auto" w:fill="FFFFFF"/>
        </w:rPr>
      </w:pPr>
      <w:r w:rsidRPr="0025401D">
        <w:rPr>
          <w:rStyle w:val="apple-converted-space"/>
          <w:color w:val="000000"/>
          <w:shd w:val="clear" w:color="auto" w:fill="FFFFFF"/>
        </w:rPr>
        <w:t>НДС ____________</w:t>
      </w:r>
      <w:r w:rsidR="00660636">
        <w:rPr>
          <w:rStyle w:val="apple-converted-space"/>
          <w:color w:val="000000"/>
          <w:shd w:val="clear" w:color="auto" w:fill="FFFFFF"/>
        </w:rPr>
        <w:t>_______</w:t>
      </w:r>
      <w:r w:rsidRPr="0025401D">
        <w:rPr>
          <w:rStyle w:val="apple-converted-space"/>
          <w:color w:val="000000"/>
          <w:shd w:val="clear" w:color="auto" w:fill="FFFFFF"/>
        </w:rPr>
        <w:t xml:space="preserve">_____________ (сумма цифрами и прописью) рублей. </w:t>
      </w:r>
    </w:p>
    <w:p w:rsidR="00C21FCA" w:rsidRPr="0025401D" w:rsidRDefault="00334886" w:rsidP="00C21FCA">
      <w:pPr>
        <w:jc w:val="both"/>
        <w:rPr>
          <w:rStyle w:val="apple-converted-space"/>
          <w:color w:val="000000"/>
          <w:shd w:val="clear" w:color="auto" w:fill="FFFFFF"/>
        </w:rPr>
      </w:pPr>
      <w:r>
        <w:rPr>
          <w:rStyle w:val="apple-converted-space"/>
          <w:color w:val="000000"/>
          <w:shd w:val="clear" w:color="auto" w:fill="FFFFFF"/>
        </w:rPr>
        <w:t>С</w:t>
      </w:r>
      <w:r w:rsidR="00C21FCA" w:rsidRPr="0025401D">
        <w:rPr>
          <w:rStyle w:val="apple-converted-space"/>
          <w:color w:val="000000"/>
          <w:shd w:val="clear" w:color="auto" w:fill="FFFFFF"/>
        </w:rPr>
        <w:t xml:space="preserve"> учетом НДС ________________________ (сумма цифрами и прописью) рублей</w:t>
      </w:r>
    </w:p>
    <w:p w:rsidR="00715A73" w:rsidRPr="002A4024" w:rsidRDefault="00715A73" w:rsidP="005C0381">
      <w:pPr>
        <w:pStyle w:val="6"/>
        <w:jc w:val="both"/>
        <w:rPr>
          <w:rFonts w:ascii="Times New Roman" w:hAnsi="Times New Roman"/>
          <w:b w:val="0"/>
          <w:sz w:val="24"/>
          <w:szCs w:val="24"/>
        </w:rPr>
      </w:pPr>
      <w:r w:rsidRPr="002A4024">
        <w:rPr>
          <w:rFonts w:ascii="Times New Roman" w:hAnsi="Times New Roman"/>
          <w:b w:val="0"/>
          <w:sz w:val="24"/>
          <w:szCs w:val="24"/>
        </w:rPr>
        <w:t>*в случае отсутствия налога на добавленную стоимость в строке «НДС» ставится прочерк</w:t>
      </w:r>
    </w:p>
    <w:p w:rsidR="002A4024" w:rsidRPr="002A4024" w:rsidRDefault="002A4024" w:rsidP="005C0381">
      <w:pPr>
        <w:jc w:val="both"/>
        <w:rPr>
          <w:b/>
        </w:rPr>
      </w:pPr>
    </w:p>
    <w:p w:rsidR="00A444CD" w:rsidRDefault="00A444CD" w:rsidP="00A444CD">
      <w:pPr>
        <w:spacing w:before="240" w:after="60" w:line="276" w:lineRule="auto"/>
        <w:jc w:val="both"/>
        <w:outlineLvl w:val="5"/>
        <w:rPr>
          <w:bCs/>
          <w:lang w:eastAsia="en-US"/>
        </w:rPr>
      </w:pPr>
      <w:r w:rsidRPr="00E97DDD">
        <w:rPr>
          <w:b/>
          <w:bCs/>
          <w:lang w:eastAsia="en-US"/>
        </w:rPr>
        <w:t xml:space="preserve">Сведения о формировании цены Договора: </w:t>
      </w:r>
      <w:r w:rsidRPr="00723B67">
        <w:t>Цена Договора включает в себя стоимость  товара,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E97DDD">
        <w:rPr>
          <w:bCs/>
          <w:lang w:eastAsia="en-US"/>
        </w:rPr>
        <w:t xml:space="preserve">. </w:t>
      </w:r>
    </w:p>
    <w:p w:rsidR="00D9331D" w:rsidRDefault="00D9331D" w:rsidP="00D9331D">
      <w:pPr>
        <w:jc w:val="both"/>
        <w:rPr>
          <w:b/>
          <w:i/>
        </w:rPr>
      </w:pPr>
      <w:r>
        <w:rPr>
          <w:b/>
          <w:i/>
        </w:rPr>
        <w:t>*</w:t>
      </w:r>
      <w:r w:rsidRPr="00D9331D">
        <w:rPr>
          <w:b/>
          <w:i/>
        </w:rPr>
        <w:t>Топливные карты предоставляются Покупателю безвозмездно</w:t>
      </w:r>
      <w:r>
        <w:rPr>
          <w:b/>
          <w:i/>
        </w:rPr>
        <w:t>.</w:t>
      </w:r>
    </w:p>
    <w:p w:rsidR="00A444CD" w:rsidRPr="00E97DDD" w:rsidRDefault="00A444CD" w:rsidP="00A444CD">
      <w:pPr>
        <w:jc w:val="both"/>
        <w:rPr>
          <w:b/>
        </w:rPr>
      </w:pPr>
    </w:p>
    <w:p w:rsidR="00A444CD" w:rsidRPr="00E97DDD" w:rsidRDefault="00A444CD" w:rsidP="00A444CD">
      <w:pPr>
        <w:jc w:val="both"/>
        <w:rPr>
          <w:b/>
        </w:rPr>
      </w:pPr>
      <w:r w:rsidRPr="00E97DDD">
        <w:rPr>
          <w:b/>
        </w:rPr>
        <w:t xml:space="preserve">Порядок и сроки оплаты:  </w:t>
      </w:r>
      <w:r w:rsidR="005E620D" w:rsidRPr="005E620D">
        <w:t xml:space="preserve">Расчеты за товар осуществляются Покупателем на условиях отсрочки платежа путем перечисления денежных средств на банковский текущий счет Продавца, указанный в настоящем Договоре, не позднее 21-го числа месяца, следующего </w:t>
      </w:r>
      <w:proofErr w:type="gramStart"/>
      <w:r w:rsidR="005E620D" w:rsidRPr="005E620D">
        <w:t>за</w:t>
      </w:r>
      <w:proofErr w:type="gramEnd"/>
      <w:r w:rsidR="005E620D" w:rsidRPr="005E620D">
        <w:t xml:space="preserve"> отчетным</w:t>
      </w:r>
      <w:r w:rsidRPr="00E97DDD">
        <w:t xml:space="preserve">.  </w:t>
      </w:r>
    </w:p>
    <w:p w:rsidR="00A444CD" w:rsidRPr="00E97DDD" w:rsidRDefault="00A444CD" w:rsidP="00A444CD">
      <w:pPr>
        <w:spacing w:before="20" w:after="20"/>
        <w:jc w:val="both"/>
        <w:rPr>
          <w:b/>
          <w:sz w:val="22"/>
          <w:szCs w:val="22"/>
        </w:rPr>
      </w:pPr>
    </w:p>
    <w:p w:rsidR="00A444CD" w:rsidRPr="0025401D" w:rsidRDefault="00A444CD" w:rsidP="00A444CD">
      <w:pPr>
        <w:jc w:val="both"/>
        <w:rPr>
          <w:rStyle w:val="apple-converted-space"/>
          <w:color w:val="000000"/>
          <w:shd w:val="clear" w:color="auto" w:fill="FFFFFF"/>
        </w:rPr>
      </w:pPr>
      <w:r w:rsidRPr="0025401D">
        <w:rPr>
          <w:rStyle w:val="apple-converted-space"/>
          <w:color w:val="000000"/>
          <w:shd w:val="clear" w:color="auto" w:fill="FFFFFF"/>
        </w:rPr>
        <w:t xml:space="preserve">. </w:t>
      </w:r>
    </w:p>
    <w:p w:rsidR="00A444CD" w:rsidRPr="00E7326E" w:rsidRDefault="00A444CD" w:rsidP="00A444CD">
      <w:pPr>
        <w:pStyle w:val="3"/>
        <w:jc w:val="center"/>
        <w:rPr>
          <w:rFonts w:ascii="Times New Roman" w:hAnsi="Times New Roman"/>
          <w:sz w:val="24"/>
          <w:szCs w:val="24"/>
          <w:u w:val="single"/>
        </w:rPr>
      </w:pPr>
      <w:r w:rsidRPr="00F7710A">
        <w:rPr>
          <w:rFonts w:ascii="Times New Roman" w:hAnsi="Times New Roman"/>
          <w:sz w:val="24"/>
          <w:szCs w:val="24"/>
        </w:rPr>
        <w:t>КОММЕРЧЕСКОЕ ПРЕДЛОЖЕНИЕ</w:t>
      </w:r>
    </w:p>
    <w:p w:rsidR="00A444CD" w:rsidRDefault="00A444CD" w:rsidP="00A444CD">
      <w:pPr>
        <w:jc w:val="center"/>
        <w:rPr>
          <w:rFonts w:ascii="Times New Roman CYR" w:hAnsi="Times New Roman CYR" w:cs="Times New Roman CYR"/>
        </w:rPr>
      </w:pPr>
      <w:r w:rsidRPr="00E0498B">
        <w:rPr>
          <w:rFonts w:ascii="Times New Roman CYR" w:hAnsi="Times New Roman CYR" w:cs="Times New Roman CYR"/>
        </w:rPr>
        <w:t xml:space="preserve">на участие в </w:t>
      </w:r>
      <w:r>
        <w:rPr>
          <w:rFonts w:ascii="Times New Roman CYR" w:hAnsi="Times New Roman CYR" w:cs="Times New Roman CYR"/>
        </w:rPr>
        <w:t>запросе предложений</w:t>
      </w:r>
    </w:p>
    <w:p w:rsidR="00A444CD" w:rsidRDefault="00A444CD" w:rsidP="00A444CD">
      <w:pPr>
        <w:jc w:val="center"/>
        <w:rPr>
          <w:rFonts w:ascii="Times New Roman CYR" w:hAnsi="Times New Roman CYR" w:cs="Times New Roman CYR"/>
        </w:rPr>
      </w:pPr>
    </w:p>
    <w:p w:rsidR="00A444CD" w:rsidRPr="00B43F42" w:rsidRDefault="00A444CD" w:rsidP="00A444CD">
      <w:pPr>
        <w:jc w:val="center"/>
      </w:pPr>
      <w:r>
        <w:rPr>
          <w:rFonts w:ascii="Times New Roman CYR" w:hAnsi="Times New Roman CYR" w:cs="Times New Roman CYR"/>
        </w:rPr>
        <w:t>(заполняется участником запроса предложений)</w:t>
      </w:r>
    </w:p>
    <w:p w:rsidR="00A444CD" w:rsidRDefault="00A444CD" w:rsidP="00A444CD">
      <w:pPr>
        <w:ind w:right="-82"/>
        <w:jc w:val="both"/>
        <w:rPr>
          <w:color w:val="000000"/>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353"/>
        <w:gridCol w:w="1418"/>
        <w:gridCol w:w="1275"/>
        <w:gridCol w:w="1134"/>
        <w:gridCol w:w="1418"/>
        <w:gridCol w:w="1134"/>
        <w:gridCol w:w="1134"/>
      </w:tblGrid>
      <w:tr w:rsidR="00A444CD" w:rsidRPr="00E2768B" w:rsidTr="00EF6C66">
        <w:trPr>
          <w:trHeight w:val="567"/>
        </w:trPr>
        <w:tc>
          <w:tcPr>
            <w:tcW w:w="732" w:type="dxa"/>
            <w:shd w:val="clear" w:color="auto" w:fill="auto"/>
            <w:vAlign w:val="center"/>
          </w:tcPr>
          <w:p w:rsidR="00A444CD" w:rsidRPr="00E2768B" w:rsidRDefault="00A444CD" w:rsidP="00EF6C66">
            <w:pPr>
              <w:spacing w:after="100" w:afterAutospacing="1"/>
              <w:jc w:val="center"/>
              <w:rPr>
                <w:b/>
                <w:sz w:val="22"/>
                <w:szCs w:val="22"/>
              </w:rPr>
            </w:pPr>
            <w:r w:rsidRPr="00E2768B">
              <w:rPr>
                <w:b/>
                <w:sz w:val="22"/>
                <w:szCs w:val="22"/>
              </w:rPr>
              <w:t xml:space="preserve">№ </w:t>
            </w:r>
            <w:proofErr w:type="spellStart"/>
            <w:r w:rsidRPr="00E2768B">
              <w:rPr>
                <w:b/>
                <w:sz w:val="22"/>
                <w:szCs w:val="22"/>
              </w:rPr>
              <w:t>п.п</w:t>
            </w:r>
            <w:proofErr w:type="spellEnd"/>
            <w:r w:rsidRPr="00E2768B">
              <w:rPr>
                <w:b/>
                <w:sz w:val="22"/>
                <w:szCs w:val="22"/>
              </w:rPr>
              <w:t>.</w:t>
            </w:r>
          </w:p>
        </w:tc>
        <w:tc>
          <w:tcPr>
            <w:tcW w:w="2353" w:type="dxa"/>
            <w:shd w:val="clear" w:color="auto" w:fill="auto"/>
            <w:vAlign w:val="center"/>
          </w:tcPr>
          <w:p w:rsidR="00A444CD" w:rsidRDefault="00A444CD" w:rsidP="00EF6C66">
            <w:pPr>
              <w:spacing w:after="100" w:afterAutospacing="1"/>
              <w:ind w:firstLine="34"/>
              <w:jc w:val="center"/>
              <w:rPr>
                <w:b/>
                <w:sz w:val="22"/>
                <w:szCs w:val="22"/>
              </w:rPr>
            </w:pPr>
            <w:r>
              <w:rPr>
                <w:b/>
                <w:sz w:val="22"/>
                <w:szCs w:val="22"/>
              </w:rPr>
              <w:t>Наименование</w:t>
            </w:r>
          </w:p>
          <w:p w:rsidR="00A444CD" w:rsidRPr="00E2768B" w:rsidRDefault="00A444CD" w:rsidP="00EF6C66">
            <w:pPr>
              <w:spacing w:after="100" w:afterAutospacing="1"/>
              <w:ind w:firstLine="34"/>
              <w:jc w:val="center"/>
              <w:rPr>
                <w:b/>
                <w:sz w:val="22"/>
                <w:szCs w:val="22"/>
              </w:rPr>
            </w:pPr>
            <w:r>
              <w:rPr>
                <w:b/>
                <w:sz w:val="22"/>
                <w:szCs w:val="22"/>
              </w:rPr>
              <w:t>(марка топлива)</w:t>
            </w:r>
          </w:p>
        </w:tc>
        <w:tc>
          <w:tcPr>
            <w:tcW w:w="1418" w:type="dxa"/>
          </w:tcPr>
          <w:p w:rsidR="00A444CD" w:rsidRPr="00E2768B" w:rsidRDefault="00A444CD" w:rsidP="00EF6C66">
            <w:pPr>
              <w:spacing w:after="100" w:afterAutospacing="1"/>
              <w:ind w:firstLine="34"/>
              <w:jc w:val="center"/>
              <w:rPr>
                <w:b/>
                <w:sz w:val="22"/>
                <w:szCs w:val="22"/>
              </w:rPr>
            </w:pPr>
            <w:r w:rsidRPr="00A444CD">
              <w:rPr>
                <w:b/>
                <w:sz w:val="22"/>
                <w:szCs w:val="22"/>
              </w:rPr>
              <w:t>Способ осуществления заправки</w:t>
            </w:r>
          </w:p>
        </w:tc>
        <w:tc>
          <w:tcPr>
            <w:tcW w:w="1275" w:type="dxa"/>
            <w:vAlign w:val="center"/>
          </w:tcPr>
          <w:p w:rsidR="00A444CD" w:rsidRPr="00E2768B" w:rsidRDefault="00A444CD" w:rsidP="00EF6C66">
            <w:pPr>
              <w:spacing w:after="100" w:afterAutospacing="1"/>
              <w:ind w:firstLine="34"/>
              <w:jc w:val="center"/>
              <w:rPr>
                <w:b/>
                <w:sz w:val="22"/>
                <w:szCs w:val="22"/>
              </w:rPr>
            </w:pPr>
            <w:r w:rsidRPr="00E2768B">
              <w:rPr>
                <w:b/>
                <w:sz w:val="22"/>
                <w:szCs w:val="22"/>
              </w:rPr>
              <w:t>Единица измерения</w:t>
            </w:r>
          </w:p>
        </w:tc>
        <w:tc>
          <w:tcPr>
            <w:tcW w:w="1134" w:type="dxa"/>
            <w:vAlign w:val="center"/>
          </w:tcPr>
          <w:p w:rsidR="00A444CD" w:rsidRPr="00E2768B" w:rsidRDefault="00A444CD" w:rsidP="00EF6C66">
            <w:pPr>
              <w:spacing w:after="100" w:afterAutospacing="1"/>
              <w:jc w:val="center"/>
              <w:rPr>
                <w:b/>
                <w:sz w:val="22"/>
                <w:szCs w:val="22"/>
              </w:rPr>
            </w:pPr>
            <w:r w:rsidRPr="00E2768B">
              <w:rPr>
                <w:b/>
                <w:sz w:val="22"/>
                <w:szCs w:val="22"/>
              </w:rPr>
              <w:t>Количество</w:t>
            </w:r>
          </w:p>
          <w:p w:rsidR="00A444CD" w:rsidRPr="00E2768B" w:rsidRDefault="00A444CD" w:rsidP="00EF6C66">
            <w:pPr>
              <w:spacing w:after="100" w:afterAutospacing="1"/>
              <w:jc w:val="center"/>
              <w:rPr>
                <w:b/>
                <w:sz w:val="22"/>
                <w:szCs w:val="22"/>
              </w:rPr>
            </w:pPr>
          </w:p>
        </w:tc>
        <w:tc>
          <w:tcPr>
            <w:tcW w:w="1418" w:type="dxa"/>
            <w:vAlign w:val="center"/>
          </w:tcPr>
          <w:p w:rsidR="00A444CD" w:rsidRPr="00E2768B" w:rsidRDefault="00A444CD" w:rsidP="00EF6C66">
            <w:pPr>
              <w:jc w:val="center"/>
              <w:rPr>
                <w:b/>
                <w:sz w:val="22"/>
                <w:szCs w:val="22"/>
              </w:rPr>
            </w:pPr>
            <w:r w:rsidRPr="00E2768B">
              <w:rPr>
                <w:b/>
                <w:sz w:val="22"/>
                <w:szCs w:val="22"/>
              </w:rPr>
              <w:t xml:space="preserve">Цена </w:t>
            </w:r>
          </w:p>
          <w:p w:rsidR="00A444CD" w:rsidRPr="00E2768B" w:rsidRDefault="00A444CD" w:rsidP="00EF6C66">
            <w:pPr>
              <w:jc w:val="center"/>
              <w:rPr>
                <w:b/>
                <w:sz w:val="22"/>
                <w:szCs w:val="22"/>
              </w:rPr>
            </w:pPr>
            <w:r w:rsidRPr="00E2768B">
              <w:rPr>
                <w:b/>
                <w:sz w:val="22"/>
                <w:szCs w:val="22"/>
              </w:rPr>
              <w:t>без  НДС, руб./литр</w:t>
            </w:r>
          </w:p>
        </w:tc>
        <w:tc>
          <w:tcPr>
            <w:tcW w:w="1134" w:type="dxa"/>
            <w:shd w:val="clear" w:color="auto" w:fill="auto"/>
            <w:vAlign w:val="center"/>
          </w:tcPr>
          <w:p w:rsidR="00A444CD" w:rsidRPr="00E2768B" w:rsidRDefault="00A444CD" w:rsidP="00EF6C66">
            <w:pPr>
              <w:spacing w:after="100" w:afterAutospacing="1"/>
              <w:jc w:val="center"/>
              <w:rPr>
                <w:b/>
                <w:sz w:val="22"/>
                <w:szCs w:val="22"/>
              </w:rPr>
            </w:pPr>
            <w:r w:rsidRPr="00E2768B">
              <w:rPr>
                <w:b/>
                <w:sz w:val="22"/>
                <w:szCs w:val="22"/>
              </w:rPr>
              <w:t>Цена с НДС, руб./литр</w:t>
            </w:r>
          </w:p>
        </w:tc>
        <w:tc>
          <w:tcPr>
            <w:tcW w:w="1134" w:type="dxa"/>
          </w:tcPr>
          <w:p w:rsidR="00A444CD" w:rsidRPr="00E2768B" w:rsidRDefault="00A444CD" w:rsidP="00EF6C66">
            <w:pPr>
              <w:spacing w:after="100" w:afterAutospacing="1"/>
              <w:jc w:val="center"/>
              <w:rPr>
                <w:b/>
                <w:sz w:val="22"/>
                <w:szCs w:val="22"/>
              </w:rPr>
            </w:pPr>
            <w:r w:rsidRPr="00E2768B">
              <w:rPr>
                <w:b/>
                <w:sz w:val="22"/>
                <w:szCs w:val="22"/>
              </w:rPr>
              <w:t>Сумма с НДС, руб.</w:t>
            </w:r>
          </w:p>
        </w:tc>
      </w:tr>
      <w:tr w:rsidR="00A444CD" w:rsidRPr="00E2768B" w:rsidTr="00EF6C66">
        <w:trPr>
          <w:trHeight w:val="567"/>
        </w:trPr>
        <w:tc>
          <w:tcPr>
            <w:tcW w:w="732" w:type="dxa"/>
            <w:shd w:val="clear" w:color="auto" w:fill="auto"/>
            <w:vAlign w:val="bottom"/>
          </w:tcPr>
          <w:p w:rsidR="00A444CD" w:rsidRPr="00E2768B"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after="200" w:line="276" w:lineRule="auto"/>
              <w:jc w:val="center"/>
              <w:rPr>
                <w:rFonts w:ascii="Calibri" w:hAnsi="Calibri"/>
                <w:sz w:val="22"/>
                <w:szCs w:val="22"/>
              </w:rPr>
            </w:pPr>
            <w:r>
              <w:rPr>
                <w:rFonts w:ascii="Calibri" w:hAnsi="Calibri"/>
                <w:sz w:val="22"/>
                <w:szCs w:val="22"/>
              </w:rPr>
              <w:t>Топливная карта</w:t>
            </w:r>
          </w:p>
        </w:tc>
        <w:tc>
          <w:tcPr>
            <w:tcW w:w="1275" w:type="dxa"/>
            <w:vAlign w:val="bottom"/>
          </w:tcPr>
          <w:p w:rsidR="00A444CD" w:rsidRPr="00E2768B" w:rsidRDefault="00A444CD" w:rsidP="00EF6C66">
            <w:pPr>
              <w:spacing w:after="100" w:afterAutospacing="1"/>
              <w:jc w:val="center"/>
              <w:rPr>
                <w:sz w:val="22"/>
                <w:szCs w:val="22"/>
              </w:rPr>
            </w:pPr>
          </w:p>
        </w:tc>
        <w:tc>
          <w:tcPr>
            <w:tcW w:w="1134" w:type="dxa"/>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E2768B" w:rsidRDefault="00A444CD" w:rsidP="00EF6C66">
            <w:pPr>
              <w:spacing w:before="100" w:beforeAutospacing="1" w:after="100" w:afterAutospacing="1"/>
              <w:jc w:val="center"/>
              <w:rPr>
                <w:sz w:val="22"/>
                <w:szCs w:val="22"/>
              </w:rPr>
            </w:pPr>
          </w:p>
        </w:tc>
        <w:tc>
          <w:tcPr>
            <w:tcW w:w="1134" w:type="dxa"/>
          </w:tcPr>
          <w:p w:rsidR="00A444CD" w:rsidRPr="00E2768B" w:rsidRDefault="00A444CD" w:rsidP="00EF6C66">
            <w:pPr>
              <w:spacing w:before="100" w:beforeAutospacing="1" w:after="100" w:afterAutospacing="1"/>
              <w:jc w:val="center"/>
              <w:rPr>
                <w:sz w:val="22"/>
                <w:szCs w:val="22"/>
              </w:rPr>
            </w:pPr>
          </w:p>
        </w:tc>
      </w:tr>
      <w:tr w:rsidR="00A444CD" w:rsidRPr="00E2768B" w:rsidTr="00EF6C66">
        <w:trPr>
          <w:trHeight w:val="567"/>
        </w:trPr>
        <w:tc>
          <w:tcPr>
            <w:tcW w:w="732" w:type="dxa"/>
            <w:shd w:val="clear" w:color="auto" w:fill="auto"/>
            <w:vAlign w:val="bottom"/>
          </w:tcPr>
          <w:p w:rsidR="00A444CD" w:rsidRPr="00E2768B"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after="200" w:line="276" w:lineRule="auto"/>
              <w:jc w:val="center"/>
              <w:rPr>
                <w:rFonts w:ascii="Calibri" w:hAnsi="Calibri"/>
                <w:sz w:val="22"/>
                <w:szCs w:val="22"/>
              </w:rPr>
            </w:pPr>
            <w:r>
              <w:rPr>
                <w:rFonts w:ascii="Calibri" w:hAnsi="Calibri"/>
                <w:sz w:val="22"/>
                <w:szCs w:val="22"/>
              </w:rPr>
              <w:t>Топливная карта</w:t>
            </w:r>
          </w:p>
        </w:tc>
        <w:tc>
          <w:tcPr>
            <w:tcW w:w="1275" w:type="dxa"/>
            <w:vAlign w:val="bottom"/>
          </w:tcPr>
          <w:p w:rsidR="00A444CD" w:rsidRPr="00E2768B" w:rsidRDefault="00A444CD" w:rsidP="00EF6C66">
            <w:pPr>
              <w:spacing w:after="100" w:afterAutospacing="1"/>
              <w:jc w:val="center"/>
              <w:rPr>
                <w:sz w:val="22"/>
                <w:szCs w:val="22"/>
              </w:rPr>
            </w:pPr>
          </w:p>
        </w:tc>
        <w:tc>
          <w:tcPr>
            <w:tcW w:w="1134" w:type="dxa"/>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E2768B" w:rsidRDefault="00A444CD" w:rsidP="00EF6C66">
            <w:pPr>
              <w:spacing w:before="100" w:beforeAutospacing="1" w:after="100" w:afterAutospacing="1"/>
              <w:jc w:val="center"/>
              <w:rPr>
                <w:sz w:val="22"/>
                <w:szCs w:val="22"/>
              </w:rPr>
            </w:pPr>
          </w:p>
        </w:tc>
        <w:tc>
          <w:tcPr>
            <w:tcW w:w="1134" w:type="dxa"/>
          </w:tcPr>
          <w:p w:rsidR="00A444CD" w:rsidRPr="00E2768B" w:rsidRDefault="00A444CD" w:rsidP="00EF6C66">
            <w:pPr>
              <w:spacing w:before="100" w:beforeAutospacing="1" w:after="100" w:afterAutospacing="1"/>
              <w:jc w:val="center"/>
              <w:rPr>
                <w:sz w:val="22"/>
                <w:szCs w:val="22"/>
              </w:rPr>
            </w:pPr>
          </w:p>
        </w:tc>
      </w:tr>
      <w:tr w:rsidR="00A444CD" w:rsidRPr="00E2768B" w:rsidTr="00EF6C66">
        <w:trPr>
          <w:trHeight w:val="537"/>
        </w:trPr>
        <w:tc>
          <w:tcPr>
            <w:tcW w:w="732" w:type="dxa"/>
            <w:shd w:val="clear" w:color="auto" w:fill="auto"/>
            <w:vAlign w:val="bottom"/>
          </w:tcPr>
          <w:p w:rsidR="00A444CD" w:rsidRPr="00E2768B"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after="200" w:line="276" w:lineRule="auto"/>
              <w:jc w:val="center"/>
              <w:rPr>
                <w:rFonts w:ascii="Calibri" w:hAnsi="Calibri"/>
                <w:sz w:val="22"/>
                <w:szCs w:val="22"/>
              </w:rPr>
            </w:pPr>
            <w:r>
              <w:rPr>
                <w:rFonts w:ascii="Calibri" w:hAnsi="Calibri"/>
                <w:sz w:val="22"/>
                <w:szCs w:val="22"/>
              </w:rPr>
              <w:t>Топливная карта</w:t>
            </w:r>
          </w:p>
        </w:tc>
        <w:tc>
          <w:tcPr>
            <w:tcW w:w="1275" w:type="dxa"/>
            <w:vAlign w:val="bottom"/>
          </w:tcPr>
          <w:p w:rsidR="00A444CD" w:rsidRPr="00E2768B" w:rsidRDefault="00A444CD" w:rsidP="00EF6C66">
            <w:pPr>
              <w:spacing w:after="100" w:afterAutospacing="1"/>
              <w:jc w:val="center"/>
              <w:rPr>
                <w:sz w:val="22"/>
                <w:szCs w:val="22"/>
              </w:rPr>
            </w:pPr>
          </w:p>
        </w:tc>
        <w:tc>
          <w:tcPr>
            <w:tcW w:w="1134" w:type="dxa"/>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E2768B" w:rsidRDefault="00A444CD" w:rsidP="00EF6C66">
            <w:pPr>
              <w:spacing w:before="100" w:beforeAutospacing="1" w:after="100" w:afterAutospacing="1"/>
              <w:jc w:val="center"/>
              <w:rPr>
                <w:sz w:val="22"/>
                <w:szCs w:val="22"/>
              </w:rPr>
            </w:pPr>
          </w:p>
        </w:tc>
        <w:tc>
          <w:tcPr>
            <w:tcW w:w="1134" w:type="dxa"/>
          </w:tcPr>
          <w:p w:rsidR="00A444CD" w:rsidRPr="00E2768B" w:rsidRDefault="00A444CD" w:rsidP="00EF6C66">
            <w:pPr>
              <w:spacing w:before="100" w:beforeAutospacing="1" w:after="100" w:afterAutospacing="1"/>
              <w:jc w:val="center"/>
              <w:rPr>
                <w:sz w:val="22"/>
                <w:szCs w:val="22"/>
              </w:rPr>
            </w:pPr>
          </w:p>
        </w:tc>
      </w:tr>
      <w:tr w:rsidR="00A444CD" w:rsidRPr="00E2768B" w:rsidTr="00EF6C66">
        <w:trPr>
          <w:trHeight w:val="537"/>
        </w:trPr>
        <w:tc>
          <w:tcPr>
            <w:tcW w:w="732" w:type="dxa"/>
            <w:shd w:val="clear" w:color="auto" w:fill="auto"/>
            <w:vAlign w:val="bottom"/>
          </w:tcPr>
          <w:p w:rsidR="00A444CD" w:rsidRPr="00E2768B"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after="200" w:line="276" w:lineRule="auto"/>
              <w:jc w:val="center"/>
              <w:rPr>
                <w:sz w:val="22"/>
                <w:szCs w:val="22"/>
              </w:rPr>
            </w:pPr>
            <w:r>
              <w:rPr>
                <w:rFonts w:ascii="Calibri" w:hAnsi="Calibri"/>
                <w:sz w:val="22"/>
                <w:szCs w:val="22"/>
              </w:rPr>
              <w:t>Топливная карта</w:t>
            </w:r>
          </w:p>
        </w:tc>
        <w:tc>
          <w:tcPr>
            <w:tcW w:w="1275" w:type="dxa"/>
            <w:vAlign w:val="bottom"/>
          </w:tcPr>
          <w:p w:rsidR="00A444CD" w:rsidRPr="00E2768B" w:rsidRDefault="00A444CD" w:rsidP="00EF6C66">
            <w:pPr>
              <w:spacing w:after="100" w:afterAutospacing="1"/>
              <w:jc w:val="center"/>
              <w:rPr>
                <w:sz w:val="22"/>
                <w:szCs w:val="22"/>
              </w:rPr>
            </w:pPr>
          </w:p>
        </w:tc>
        <w:tc>
          <w:tcPr>
            <w:tcW w:w="1134" w:type="dxa"/>
            <w:vAlign w:val="bottom"/>
          </w:tcPr>
          <w:p w:rsidR="00A444CD" w:rsidRPr="00E2768B" w:rsidRDefault="00A444CD" w:rsidP="00EF6C66">
            <w:pPr>
              <w:spacing w:after="100" w:afterAutospacing="1"/>
              <w:jc w:val="center"/>
              <w:rPr>
                <w:sz w:val="22"/>
                <w:szCs w:val="22"/>
              </w:rPr>
            </w:pPr>
          </w:p>
        </w:tc>
        <w:tc>
          <w:tcPr>
            <w:tcW w:w="1418" w:type="dxa"/>
            <w:vAlign w:val="bottom"/>
          </w:tcPr>
          <w:p w:rsidR="00A444CD" w:rsidRPr="00E2768B"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E2768B" w:rsidRDefault="00A444CD" w:rsidP="00EF6C66">
            <w:pPr>
              <w:spacing w:before="100" w:beforeAutospacing="1" w:after="100" w:afterAutospacing="1"/>
              <w:jc w:val="center"/>
              <w:rPr>
                <w:sz w:val="22"/>
                <w:szCs w:val="22"/>
              </w:rPr>
            </w:pPr>
          </w:p>
        </w:tc>
        <w:tc>
          <w:tcPr>
            <w:tcW w:w="1134" w:type="dxa"/>
          </w:tcPr>
          <w:p w:rsidR="00A444CD" w:rsidRPr="00E2768B" w:rsidRDefault="00A444CD" w:rsidP="00EF6C66">
            <w:pPr>
              <w:spacing w:before="100" w:beforeAutospacing="1" w:after="100" w:afterAutospacing="1"/>
              <w:jc w:val="center"/>
              <w:rPr>
                <w:sz w:val="22"/>
                <w:szCs w:val="22"/>
              </w:rPr>
            </w:pPr>
          </w:p>
        </w:tc>
      </w:tr>
      <w:tr w:rsidR="00A444CD" w:rsidRPr="00E2768B" w:rsidTr="00EF6C66">
        <w:trPr>
          <w:trHeight w:val="567"/>
        </w:trPr>
        <w:tc>
          <w:tcPr>
            <w:tcW w:w="3085" w:type="dxa"/>
            <w:gridSpan w:val="2"/>
            <w:shd w:val="clear" w:color="auto" w:fill="auto"/>
            <w:vAlign w:val="center"/>
          </w:tcPr>
          <w:p w:rsidR="00A444CD" w:rsidRPr="00E2768B" w:rsidRDefault="00A444CD" w:rsidP="00EF6C66">
            <w:pPr>
              <w:spacing w:after="100" w:afterAutospacing="1"/>
              <w:rPr>
                <w:b/>
                <w:sz w:val="22"/>
                <w:szCs w:val="22"/>
              </w:rPr>
            </w:pPr>
            <w:r w:rsidRPr="00E2768B">
              <w:rPr>
                <w:b/>
                <w:sz w:val="22"/>
                <w:szCs w:val="22"/>
              </w:rPr>
              <w:t xml:space="preserve">ИТОГО </w:t>
            </w:r>
          </w:p>
        </w:tc>
        <w:tc>
          <w:tcPr>
            <w:tcW w:w="1418" w:type="dxa"/>
          </w:tcPr>
          <w:p w:rsidR="00A444CD" w:rsidRPr="00E2768B" w:rsidRDefault="00A444CD" w:rsidP="00EF6C66">
            <w:pPr>
              <w:spacing w:after="100" w:afterAutospacing="1"/>
              <w:jc w:val="center"/>
              <w:rPr>
                <w:sz w:val="22"/>
                <w:szCs w:val="22"/>
              </w:rPr>
            </w:pPr>
          </w:p>
        </w:tc>
        <w:tc>
          <w:tcPr>
            <w:tcW w:w="1275" w:type="dxa"/>
            <w:vAlign w:val="center"/>
          </w:tcPr>
          <w:p w:rsidR="00A444CD" w:rsidRPr="00E2768B" w:rsidRDefault="00A444CD" w:rsidP="00EF6C66">
            <w:pPr>
              <w:spacing w:after="100" w:afterAutospacing="1"/>
              <w:jc w:val="center"/>
              <w:rPr>
                <w:sz w:val="22"/>
                <w:szCs w:val="22"/>
              </w:rPr>
            </w:pPr>
          </w:p>
        </w:tc>
        <w:tc>
          <w:tcPr>
            <w:tcW w:w="1134" w:type="dxa"/>
            <w:vAlign w:val="center"/>
          </w:tcPr>
          <w:p w:rsidR="00A444CD" w:rsidRPr="00E2768B" w:rsidRDefault="00A444CD" w:rsidP="00EF6C66">
            <w:pPr>
              <w:spacing w:after="100" w:afterAutospacing="1"/>
              <w:jc w:val="center"/>
              <w:rPr>
                <w:sz w:val="22"/>
                <w:szCs w:val="22"/>
              </w:rPr>
            </w:pPr>
          </w:p>
        </w:tc>
        <w:tc>
          <w:tcPr>
            <w:tcW w:w="1418" w:type="dxa"/>
            <w:vAlign w:val="center"/>
          </w:tcPr>
          <w:p w:rsidR="00A444CD" w:rsidRPr="00E2768B" w:rsidRDefault="00A444CD" w:rsidP="00EF6C66">
            <w:pPr>
              <w:spacing w:before="100" w:beforeAutospacing="1" w:after="100" w:afterAutospacing="1"/>
              <w:jc w:val="center"/>
              <w:rPr>
                <w:sz w:val="22"/>
                <w:szCs w:val="22"/>
              </w:rPr>
            </w:pPr>
          </w:p>
        </w:tc>
        <w:tc>
          <w:tcPr>
            <w:tcW w:w="1134" w:type="dxa"/>
            <w:shd w:val="clear" w:color="auto" w:fill="auto"/>
            <w:vAlign w:val="center"/>
          </w:tcPr>
          <w:p w:rsidR="00A444CD" w:rsidRPr="00E2768B" w:rsidRDefault="00A444CD" w:rsidP="00EF6C66">
            <w:pPr>
              <w:spacing w:before="100" w:beforeAutospacing="1" w:after="100" w:afterAutospacing="1"/>
              <w:jc w:val="center"/>
              <w:rPr>
                <w:sz w:val="22"/>
                <w:szCs w:val="22"/>
              </w:rPr>
            </w:pPr>
          </w:p>
        </w:tc>
        <w:tc>
          <w:tcPr>
            <w:tcW w:w="1134" w:type="dxa"/>
          </w:tcPr>
          <w:p w:rsidR="00A444CD" w:rsidRPr="00E2768B" w:rsidRDefault="00A444CD" w:rsidP="00EF6C66">
            <w:pPr>
              <w:spacing w:before="100" w:beforeAutospacing="1" w:after="100" w:afterAutospacing="1"/>
              <w:jc w:val="center"/>
              <w:rPr>
                <w:sz w:val="22"/>
                <w:szCs w:val="22"/>
              </w:rPr>
            </w:pPr>
          </w:p>
        </w:tc>
      </w:tr>
    </w:tbl>
    <w:p w:rsidR="00A444CD" w:rsidRDefault="00A444CD" w:rsidP="00A444CD">
      <w:pPr>
        <w:jc w:val="both"/>
      </w:pPr>
    </w:p>
    <w:p w:rsidR="009548A9" w:rsidRDefault="009548A9" w:rsidP="00A444CD">
      <w:pPr>
        <w:jc w:val="both"/>
      </w:pPr>
    </w:p>
    <w:p w:rsidR="0067565A" w:rsidRPr="00A444CD" w:rsidRDefault="0067565A" w:rsidP="0067565A">
      <w:r w:rsidRPr="0067565A">
        <w:rPr>
          <w:b/>
        </w:rPr>
        <w:t>Согласие:</w:t>
      </w:r>
    </w:p>
    <w:p w:rsidR="0067565A" w:rsidRPr="0067565A" w:rsidRDefault="0067565A" w:rsidP="0067565A">
      <w:pPr>
        <w:ind w:firstLine="708"/>
        <w:jc w:val="both"/>
        <w:rPr>
          <w:i/>
        </w:rPr>
      </w:pPr>
      <w:r w:rsidRPr="0067565A">
        <w:t xml:space="preserve">Мы согласны осуществить оказание услуги в полном объёме в соответствии с требованиями документации о проведении запроса </w:t>
      </w:r>
      <w:r w:rsidR="002E2EF6">
        <w:t>предложений</w:t>
      </w:r>
      <w:r w:rsidRPr="0067565A">
        <w:t>, включая условия исполнения  договора и на условиях, которые мы представили в настоящем предложении, на общую сумму: ____ рублей _____ коп</w:t>
      </w:r>
      <w:proofErr w:type="gramStart"/>
      <w:r w:rsidRPr="0067565A">
        <w:t>.</w:t>
      </w:r>
      <w:proofErr w:type="gramEnd"/>
      <w:r w:rsidRPr="0067565A">
        <w:t xml:space="preserve"> (______</w:t>
      </w:r>
      <w:proofErr w:type="spellStart"/>
      <w:proofErr w:type="gramStart"/>
      <w:r w:rsidRPr="0067565A">
        <w:t>р</w:t>
      </w:r>
      <w:proofErr w:type="gramEnd"/>
      <w:r w:rsidRPr="0067565A">
        <w:t>ублей_____копеек</w:t>
      </w:r>
      <w:proofErr w:type="spellEnd"/>
      <w:r w:rsidRPr="0067565A">
        <w:t>).</w:t>
      </w:r>
      <w:r w:rsidRPr="0067565A">
        <w:rPr>
          <w:i/>
        </w:rPr>
        <w:t xml:space="preserve">  (сумма прописью), в </w:t>
      </w:r>
      <w:proofErr w:type="spellStart"/>
      <w:r w:rsidRPr="0067565A">
        <w:rPr>
          <w:i/>
        </w:rPr>
        <w:t>т.ч</w:t>
      </w:r>
      <w:proofErr w:type="spellEnd"/>
      <w:r w:rsidRPr="0067565A">
        <w:rPr>
          <w:i/>
        </w:rPr>
        <w:t xml:space="preserve">. НДС____ руб. (если </w:t>
      </w:r>
      <w:r w:rsidR="00A042F3">
        <w:rPr>
          <w:i/>
        </w:rPr>
        <w:t>Участн</w:t>
      </w:r>
      <w:r w:rsidRPr="0067565A">
        <w:rPr>
          <w:i/>
        </w:rPr>
        <w:t xml:space="preserve">ик является плательщиком НДС). </w:t>
      </w:r>
    </w:p>
    <w:p w:rsidR="0067565A" w:rsidRPr="0067565A" w:rsidRDefault="0067565A" w:rsidP="0067565A">
      <w:pPr>
        <w:spacing w:before="240" w:after="60" w:line="276" w:lineRule="auto"/>
        <w:jc w:val="both"/>
        <w:outlineLvl w:val="5"/>
        <w:rPr>
          <w:bCs/>
          <w:lang w:eastAsia="en-US"/>
        </w:rPr>
      </w:pPr>
      <w:r w:rsidRPr="0067565A">
        <w:rPr>
          <w:b/>
          <w:bCs/>
          <w:lang w:eastAsia="en-US"/>
        </w:rPr>
        <w:t xml:space="preserve">Предлагаемая цена договора указана </w:t>
      </w:r>
      <w:r w:rsidRPr="0067565A">
        <w:rPr>
          <w:rFonts w:eastAsia="Lucida Sans Unicode"/>
          <w:b/>
          <w:bCs/>
          <w:lang w:eastAsia="en-US"/>
        </w:rPr>
        <w:t xml:space="preserve">с учетом всех затрат </w:t>
      </w:r>
      <w:r w:rsidRPr="000C747E">
        <w:rPr>
          <w:bCs/>
          <w:lang w:eastAsia="en-US"/>
        </w:rPr>
        <w:t>(</w:t>
      </w:r>
      <w:r w:rsidR="000C747E" w:rsidRPr="000C747E">
        <w:rPr>
          <w:bCs/>
          <w:lang w:eastAsia="en-US"/>
        </w:rPr>
        <w:t xml:space="preserve">цена Договора включает в себя </w:t>
      </w:r>
      <w:r w:rsidR="004D653D" w:rsidRPr="000C747E">
        <w:rPr>
          <w:bCs/>
          <w:lang w:eastAsia="en-US"/>
        </w:rPr>
        <w:t>стоимость товара</w:t>
      </w:r>
      <w:r w:rsidR="000C747E" w:rsidRPr="000C747E">
        <w:rPr>
          <w:bCs/>
          <w:lang w:eastAsia="en-US"/>
        </w:rPr>
        <w:t xml:space="preserve">, </w:t>
      </w:r>
      <w:r w:rsidR="00A444CD" w:rsidRPr="00723B67">
        <w:t>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0C747E">
        <w:rPr>
          <w:rFonts w:eastAsia="Lucida Sans Unicode"/>
          <w:bCs/>
          <w:lang w:eastAsia="en-US"/>
        </w:rPr>
        <w:t>),</w:t>
      </w:r>
      <w:r w:rsidRPr="0067565A">
        <w:rPr>
          <w:rFonts w:eastAsia="Lucida Sans Unicode"/>
          <w:b/>
          <w:bCs/>
          <w:color w:val="FF0000"/>
          <w:lang w:eastAsia="en-US"/>
        </w:rPr>
        <w:t xml:space="preserve"> </w:t>
      </w:r>
      <w:r w:rsidRPr="0067565A">
        <w:rPr>
          <w:rFonts w:eastAsia="Lucida Sans Unicode"/>
          <w:bCs/>
          <w:lang w:eastAsia="en-US"/>
        </w:rPr>
        <w:t xml:space="preserve">т.е. </w:t>
      </w:r>
      <w:r w:rsidRPr="00301B86">
        <w:rPr>
          <w:rFonts w:eastAsia="Lucida Sans Unicode"/>
          <w:b/>
          <w:bCs/>
          <w:lang w:eastAsia="en-US"/>
        </w:rPr>
        <w:t>является конечной</w:t>
      </w:r>
      <w:r w:rsidRPr="0067565A">
        <w:rPr>
          <w:rFonts w:eastAsia="Lucida Sans Unicode"/>
          <w:bCs/>
          <w:lang w:eastAsia="en-US"/>
        </w:rPr>
        <w:t>.</w:t>
      </w:r>
      <w:r w:rsidRPr="0067565A">
        <w:rPr>
          <w:b/>
          <w:bCs/>
          <w:lang w:eastAsia="en-US"/>
        </w:rPr>
        <w:t xml:space="preserve"> </w:t>
      </w:r>
    </w:p>
    <w:p w:rsidR="005C0381" w:rsidRPr="00630EE8" w:rsidRDefault="005C0381" w:rsidP="005C0381">
      <w:pPr>
        <w:pStyle w:val="a7"/>
        <w:spacing w:before="20" w:after="20"/>
        <w:ind w:firstLine="708"/>
        <w:jc w:val="both"/>
        <w:rPr>
          <w:rFonts w:ascii="Times New Roman" w:hAnsi="Times New Roman"/>
        </w:rPr>
      </w:pPr>
    </w:p>
    <w:p w:rsidR="005C0381" w:rsidRPr="00630EE8" w:rsidRDefault="005C0381" w:rsidP="005C0381">
      <w:pPr>
        <w:pBdr>
          <w:bottom w:val="single" w:sz="12" w:space="1" w:color="auto"/>
        </w:pBdr>
        <w:ind w:firstLine="708"/>
        <w:jc w:val="both"/>
        <w:rPr>
          <w:b/>
          <w:sz w:val="22"/>
          <w:szCs w:val="22"/>
        </w:rPr>
      </w:pPr>
      <w:r w:rsidRPr="00630EE8">
        <w:rPr>
          <w:b/>
          <w:sz w:val="22"/>
          <w:szCs w:val="22"/>
        </w:rPr>
        <w:t>Подпись уполномоченного лица:</w:t>
      </w:r>
    </w:p>
    <w:p w:rsidR="005C0381" w:rsidRPr="00630EE8" w:rsidRDefault="005C0381" w:rsidP="00D9331D">
      <w:pPr>
        <w:pBdr>
          <w:bottom w:val="single" w:sz="12" w:space="1" w:color="auto"/>
        </w:pBdr>
        <w:jc w:val="both"/>
        <w:rPr>
          <w:b/>
          <w:sz w:val="22"/>
          <w:szCs w:val="22"/>
        </w:rPr>
      </w:pPr>
    </w:p>
    <w:p w:rsidR="005C0381" w:rsidRPr="00630EE8" w:rsidRDefault="003500A4" w:rsidP="005C0381">
      <w:pPr>
        <w:jc w:val="both"/>
        <w:rPr>
          <w:sz w:val="22"/>
          <w:szCs w:val="22"/>
        </w:rPr>
      </w:pPr>
      <w:r>
        <w:rPr>
          <w:sz w:val="22"/>
          <w:szCs w:val="22"/>
        </w:rPr>
        <w:t>(</w:t>
      </w:r>
      <w:r w:rsidR="0067565A">
        <w:rPr>
          <w:sz w:val="22"/>
          <w:szCs w:val="22"/>
        </w:rPr>
        <w:t xml:space="preserve">должность, </w:t>
      </w:r>
      <w:r w:rsidR="005C0381" w:rsidRPr="00630EE8">
        <w:rPr>
          <w:sz w:val="22"/>
          <w:szCs w:val="22"/>
        </w:rPr>
        <w:t>подпись, расшифровка подписи – Ф.И.О., печать</w:t>
      </w:r>
      <w:r w:rsidR="0067565A">
        <w:rPr>
          <w:sz w:val="22"/>
          <w:szCs w:val="22"/>
        </w:rPr>
        <w:t xml:space="preserve"> (при наличии)</w:t>
      </w:r>
      <w:r w:rsidR="005C0381" w:rsidRPr="00630EE8">
        <w:rPr>
          <w:sz w:val="22"/>
          <w:szCs w:val="22"/>
        </w:rPr>
        <w:t>)</w:t>
      </w:r>
    </w:p>
    <w:p w:rsidR="0067565A" w:rsidRDefault="0067565A" w:rsidP="00D93F08">
      <w:pPr>
        <w:rPr>
          <w:sz w:val="22"/>
          <w:szCs w:val="22"/>
        </w:rPr>
        <w:sectPr w:rsidR="0067565A" w:rsidSect="00D9331D">
          <w:footerReference w:type="default" r:id="rId16"/>
          <w:pgSz w:w="11906" w:h="16838"/>
          <w:pgMar w:top="567" w:right="424" w:bottom="426" w:left="709" w:header="708" w:footer="708" w:gutter="0"/>
          <w:cols w:space="708"/>
          <w:docGrid w:linePitch="360"/>
        </w:sectPr>
      </w:pPr>
    </w:p>
    <w:p w:rsidR="00041357" w:rsidRPr="00A444CD" w:rsidRDefault="00AA3437" w:rsidP="00F33358">
      <w:pPr>
        <w:rPr>
          <w:rFonts w:cs="Courier New"/>
          <w:b/>
        </w:rPr>
      </w:pPr>
      <w:r w:rsidRPr="00630EE8">
        <w:lastRenderedPageBreak/>
        <w:t xml:space="preserve"> </w:t>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F33358">
        <w:rPr>
          <w:rFonts w:cs="Courier New"/>
          <w:b/>
        </w:rPr>
        <w:tab/>
      </w:r>
      <w:r w:rsidR="00041357" w:rsidRPr="004711C0">
        <w:rPr>
          <w:rFonts w:cs="Courier New"/>
          <w:b/>
          <w:sz w:val="23"/>
          <w:szCs w:val="23"/>
        </w:rPr>
        <w:t>Приложение № 2</w:t>
      </w:r>
    </w:p>
    <w:p w:rsidR="00041357" w:rsidRPr="004711C0" w:rsidRDefault="00041357" w:rsidP="00041357">
      <w:pPr>
        <w:widowControl w:val="0"/>
        <w:snapToGrid w:val="0"/>
        <w:ind w:left="7788"/>
        <w:rPr>
          <w:rFonts w:cs="Courier New"/>
          <w:b/>
          <w:sz w:val="23"/>
          <w:szCs w:val="23"/>
        </w:rPr>
      </w:pPr>
      <w:r w:rsidRPr="004711C0">
        <w:rPr>
          <w:rFonts w:cs="Courier New"/>
          <w:b/>
          <w:sz w:val="23"/>
          <w:szCs w:val="23"/>
        </w:rPr>
        <w:t xml:space="preserve">к документации </w:t>
      </w:r>
    </w:p>
    <w:p w:rsidR="00041357" w:rsidRPr="004711C0" w:rsidRDefault="00041357" w:rsidP="00041357">
      <w:pPr>
        <w:widowControl w:val="0"/>
        <w:snapToGrid w:val="0"/>
        <w:ind w:left="7788"/>
        <w:rPr>
          <w:rFonts w:cs="Courier New"/>
          <w:b/>
          <w:sz w:val="23"/>
          <w:szCs w:val="23"/>
        </w:rPr>
      </w:pPr>
      <w:r w:rsidRPr="004711C0">
        <w:rPr>
          <w:rFonts w:cs="Courier New"/>
          <w:b/>
          <w:sz w:val="23"/>
          <w:szCs w:val="23"/>
        </w:rPr>
        <w:t xml:space="preserve">о проведении </w:t>
      </w:r>
    </w:p>
    <w:p w:rsidR="00041357" w:rsidRPr="004711C0" w:rsidRDefault="00041357" w:rsidP="00041357">
      <w:pPr>
        <w:widowControl w:val="0"/>
        <w:snapToGrid w:val="0"/>
        <w:ind w:left="7788"/>
        <w:rPr>
          <w:rFonts w:cs="Courier New"/>
          <w:b/>
          <w:sz w:val="23"/>
          <w:szCs w:val="23"/>
        </w:rPr>
      </w:pPr>
      <w:r w:rsidRPr="004711C0">
        <w:rPr>
          <w:rFonts w:cs="Courier New"/>
          <w:b/>
          <w:sz w:val="23"/>
          <w:szCs w:val="23"/>
        </w:rPr>
        <w:t>запроса предложений</w:t>
      </w:r>
    </w:p>
    <w:p w:rsidR="00041357" w:rsidRPr="004711C0" w:rsidRDefault="00041357" w:rsidP="00041357">
      <w:pPr>
        <w:tabs>
          <w:tab w:val="left" w:pos="3060"/>
        </w:tabs>
        <w:jc w:val="center"/>
        <w:rPr>
          <w:b/>
          <w:sz w:val="23"/>
          <w:szCs w:val="23"/>
        </w:rPr>
      </w:pPr>
      <w:r w:rsidRPr="004711C0">
        <w:rPr>
          <w:b/>
          <w:sz w:val="23"/>
          <w:szCs w:val="23"/>
        </w:rPr>
        <w:t>Требования к участникам.</w:t>
      </w:r>
    </w:p>
    <w:p w:rsidR="00041357" w:rsidRPr="004711C0" w:rsidRDefault="00041357" w:rsidP="00041357">
      <w:pPr>
        <w:tabs>
          <w:tab w:val="left" w:pos="3060"/>
        </w:tabs>
        <w:ind w:firstLine="851"/>
        <w:rPr>
          <w:b/>
          <w:sz w:val="23"/>
          <w:szCs w:val="23"/>
        </w:rPr>
      </w:pPr>
    </w:p>
    <w:p w:rsidR="00A444CD" w:rsidRPr="00BD564B" w:rsidRDefault="00A444CD" w:rsidP="00A444CD">
      <w:pPr>
        <w:tabs>
          <w:tab w:val="left" w:pos="1692"/>
        </w:tabs>
        <w:autoSpaceDE w:val="0"/>
        <w:autoSpaceDN w:val="0"/>
        <w:adjustRightInd w:val="0"/>
        <w:ind w:firstLine="851"/>
        <w:jc w:val="both"/>
      </w:pPr>
      <w:r w:rsidRPr="00BD564B">
        <w:t>1. Декларация (справка, составленная участником в произвольной форме) подтверждающая соответствие участника следующим требованиям:</w:t>
      </w:r>
    </w:p>
    <w:p w:rsidR="00A444CD" w:rsidRPr="00BD564B" w:rsidRDefault="00A444CD" w:rsidP="00A444CD">
      <w:pPr>
        <w:tabs>
          <w:tab w:val="left" w:pos="1692"/>
        </w:tabs>
        <w:autoSpaceDE w:val="0"/>
        <w:autoSpaceDN w:val="0"/>
        <w:adjustRightInd w:val="0"/>
        <w:jc w:val="both"/>
      </w:pPr>
      <w:r w:rsidRPr="00BD564B">
        <w:t>1.1. в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A444CD" w:rsidRPr="00BD564B" w:rsidRDefault="00A444CD" w:rsidP="00A444CD">
      <w:pPr>
        <w:tabs>
          <w:tab w:val="left" w:pos="1692"/>
        </w:tabs>
        <w:autoSpaceDE w:val="0"/>
        <w:autoSpaceDN w:val="0"/>
        <w:adjustRightInd w:val="0"/>
        <w:jc w:val="both"/>
      </w:pPr>
      <w:r w:rsidRPr="00BD564B">
        <w:t>1.2.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A444CD" w:rsidRPr="00BD564B" w:rsidRDefault="00A444CD" w:rsidP="00A444CD">
      <w:pPr>
        <w:tabs>
          <w:tab w:val="left" w:pos="1692"/>
        </w:tabs>
        <w:autoSpaceDE w:val="0"/>
        <w:autoSpaceDN w:val="0"/>
        <w:adjustRightInd w:val="0"/>
        <w:jc w:val="both"/>
      </w:pPr>
      <w:r w:rsidRPr="00BD564B">
        <w:t>1.3.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A444CD" w:rsidRPr="00BD564B" w:rsidRDefault="007639E1" w:rsidP="00A444CD">
      <w:pPr>
        <w:jc w:val="both"/>
        <w:rPr>
          <w:lang w:eastAsia="en-US"/>
        </w:rPr>
      </w:pPr>
      <w:r>
        <w:rPr>
          <w:lang w:eastAsia="en-US"/>
        </w:rPr>
        <w:t>1.4</w:t>
      </w:r>
      <w:r w:rsidR="00A444CD" w:rsidRPr="00BD564B">
        <w:rPr>
          <w:lang w:eastAsia="en-US"/>
        </w:rPr>
        <w:t>. отсутствие сведений о негативном опыте сотрудничества участника с  Заказчиком. Под негативным опытом сотрудничества понимается наличие одного из следующих обстоятельств:</w:t>
      </w:r>
    </w:p>
    <w:p w:rsidR="00A444CD" w:rsidRPr="00BD564B" w:rsidRDefault="00A444CD" w:rsidP="00A444CD">
      <w:pPr>
        <w:pStyle w:val="af"/>
        <w:numPr>
          <w:ilvl w:val="0"/>
          <w:numId w:val="11"/>
        </w:numPr>
        <w:jc w:val="both"/>
        <w:rPr>
          <w:lang w:eastAsia="en-US"/>
        </w:rPr>
      </w:pPr>
      <w:proofErr w:type="spellStart"/>
      <w:r w:rsidRPr="00BD564B">
        <w:rPr>
          <w:lang w:eastAsia="en-US"/>
        </w:rPr>
        <w:t>односторонний</w:t>
      </w:r>
      <w:proofErr w:type="spellEnd"/>
      <w:r w:rsidRPr="00BD564B">
        <w:rPr>
          <w:lang w:eastAsia="en-US"/>
        </w:rPr>
        <w:t xml:space="preserve">, </w:t>
      </w:r>
      <w:proofErr w:type="spellStart"/>
      <w:r w:rsidRPr="00BD564B">
        <w:rPr>
          <w:lang w:eastAsia="en-US"/>
        </w:rPr>
        <w:t>необоснованный</w:t>
      </w:r>
      <w:proofErr w:type="spellEnd"/>
      <w:r w:rsidRPr="00BD564B">
        <w:rPr>
          <w:lang w:eastAsia="en-US"/>
        </w:rPr>
        <w:t xml:space="preserve"> </w:t>
      </w:r>
      <w:proofErr w:type="spellStart"/>
      <w:r w:rsidRPr="00BD564B">
        <w:rPr>
          <w:lang w:eastAsia="en-US"/>
        </w:rPr>
        <w:t>отказ</w:t>
      </w:r>
      <w:proofErr w:type="spellEnd"/>
      <w:r w:rsidRPr="00BD564B">
        <w:rPr>
          <w:lang w:eastAsia="en-US"/>
        </w:rPr>
        <w:t xml:space="preserve"> </w:t>
      </w:r>
      <w:proofErr w:type="spellStart"/>
      <w:r w:rsidRPr="00BD564B">
        <w:rPr>
          <w:lang w:eastAsia="en-US"/>
        </w:rPr>
        <w:t>Участника</w:t>
      </w:r>
      <w:proofErr w:type="spellEnd"/>
      <w:r w:rsidRPr="00BD564B">
        <w:rPr>
          <w:lang w:eastAsia="en-US"/>
        </w:rPr>
        <w:t xml:space="preserve"> от </w:t>
      </w:r>
      <w:proofErr w:type="spellStart"/>
      <w:r w:rsidRPr="00BD564B">
        <w:rPr>
          <w:lang w:eastAsia="en-US"/>
        </w:rPr>
        <w:t>исполнения</w:t>
      </w:r>
      <w:proofErr w:type="spellEnd"/>
      <w:r w:rsidRPr="00BD564B">
        <w:rPr>
          <w:lang w:eastAsia="en-US"/>
        </w:rPr>
        <w:t xml:space="preserve"> </w:t>
      </w:r>
      <w:proofErr w:type="spellStart"/>
      <w:r w:rsidRPr="00BD564B">
        <w:rPr>
          <w:lang w:eastAsia="en-US"/>
        </w:rPr>
        <w:t>ранее</w:t>
      </w:r>
      <w:proofErr w:type="spellEnd"/>
      <w:r w:rsidRPr="00BD564B">
        <w:rPr>
          <w:lang w:eastAsia="en-US"/>
        </w:rPr>
        <w:t xml:space="preserve"> </w:t>
      </w:r>
      <w:proofErr w:type="spellStart"/>
      <w:r w:rsidRPr="00BD564B">
        <w:rPr>
          <w:lang w:eastAsia="en-US"/>
        </w:rPr>
        <w:t>заключенного</w:t>
      </w:r>
      <w:proofErr w:type="spellEnd"/>
      <w:r w:rsidRPr="00BD564B">
        <w:rPr>
          <w:lang w:eastAsia="en-US"/>
        </w:rPr>
        <w:t xml:space="preserve"> с  </w:t>
      </w:r>
      <w:proofErr w:type="spellStart"/>
      <w:r w:rsidRPr="00BD564B">
        <w:rPr>
          <w:lang w:eastAsia="en-US"/>
        </w:rPr>
        <w:t>Заказчиком</w:t>
      </w:r>
      <w:proofErr w:type="spellEnd"/>
      <w:r w:rsidRPr="00BD564B">
        <w:rPr>
          <w:lang w:eastAsia="en-US"/>
        </w:rPr>
        <w:t xml:space="preserve"> </w:t>
      </w:r>
      <w:proofErr w:type="spellStart"/>
      <w:r w:rsidRPr="00BD564B">
        <w:rPr>
          <w:lang w:eastAsia="en-US"/>
        </w:rPr>
        <w:t>договора</w:t>
      </w:r>
      <w:proofErr w:type="spellEnd"/>
      <w:r w:rsidRPr="00BD564B">
        <w:rPr>
          <w:lang w:eastAsia="en-US"/>
        </w:rPr>
        <w:t xml:space="preserve">; </w:t>
      </w:r>
    </w:p>
    <w:p w:rsidR="00A444CD" w:rsidRPr="00BD564B" w:rsidRDefault="00A444CD" w:rsidP="00A444CD">
      <w:pPr>
        <w:pStyle w:val="af"/>
        <w:numPr>
          <w:ilvl w:val="0"/>
          <w:numId w:val="11"/>
        </w:numPr>
        <w:jc w:val="both"/>
        <w:rPr>
          <w:lang w:eastAsia="en-US"/>
        </w:rPr>
      </w:pPr>
      <w:proofErr w:type="spellStart"/>
      <w:r w:rsidRPr="00BD564B">
        <w:rPr>
          <w:lang w:eastAsia="en-US"/>
        </w:rPr>
        <w:t>наличие</w:t>
      </w:r>
      <w:proofErr w:type="spellEnd"/>
      <w:r w:rsidRPr="00BD564B">
        <w:rPr>
          <w:lang w:eastAsia="en-US"/>
        </w:rPr>
        <w:t xml:space="preserve"> </w:t>
      </w:r>
      <w:proofErr w:type="spellStart"/>
      <w:r w:rsidRPr="00BD564B">
        <w:rPr>
          <w:lang w:eastAsia="en-US"/>
        </w:rPr>
        <w:t>факта</w:t>
      </w:r>
      <w:proofErr w:type="spellEnd"/>
      <w:r w:rsidRPr="00BD564B">
        <w:rPr>
          <w:lang w:eastAsia="en-US"/>
        </w:rPr>
        <w:t xml:space="preserve"> </w:t>
      </w:r>
      <w:proofErr w:type="spellStart"/>
      <w:r w:rsidRPr="00BD564B">
        <w:rPr>
          <w:lang w:eastAsia="en-US"/>
        </w:rPr>
        <w:t>неисполнения</w:t>
      </w:r>
      <w:proofErr w:type="spellEnd"/>
      <w:r w:rsidRPr="00BD564B">
        <w:rPr>
          <w:lang w:eastAsia="en-US"/>
        </w:rPr>
        <w:t xml:space="preserve"> </w:t>
      </w:r>
      <w:proofErr w:type="spellStart"/>
      <w:r w:rsidRPr="00BD564B">
        <w:rPr>
          <w:lang w:eastAsia="en-US"/>
        </w:rPr>
        <w:t>Участником</w:t>
      </w:r>
      <w:proofErr w:type="spellEnd"/>
      <w:r w:rsidRPr="00BD564B">
        <w:rPr>
          <w:lang w:eastAsia="en-US"/>
        </w:rPr>
        <w:t xml:space="preserve"> </w:t>
      </w:r>
      <w:proofErr w:type="spellStart"/>
      <w:r w:rsidRPr="00BD564B">
        <w:rPr>
          <w:lang w:eastAsia="en-US"/>
        </w:rPr>
        <w:t>своих</w:t>
      </w:r>
      <w:proofErr w:type="spellEnd"/>
      <w:r w:rsidRPr="00BD564B">
        <w:rPr>
          <w:lang w:eastAsia="en-US"/>
        </w:rPr>
        <w:t xml:space="preserve"> </w:t>
      </w:r>
      <w:proofErr w:type="spellStart"/>
      <w:r w:rsidRPr="00BD564B">
        <w:rPr>
          <w:lang w:eastAsia="en-US"/>
        </w:rPr>
        <w:t>обязательств</w:t>
      </w:r>
      <w:proofErr w:type="spellEnd"/>
      <w:r w:rsidRPr="00BD564B">
        <w:rPr>
          <w:lang w:eastAsia="en-US"/>
        </w:rPr>
        <w:t xml:space="preserve"> по договору, </w:t>
      </w:r>
      <w:proofErr w:type="spellStart"/>
      <w:r w:rsidRPr="00BD564B">
        <w:rPr>
          <w:lang w:eastAsia="en-US"/>
        </w:rPr>
        <w:t>заключенному</w:t>
      </w:r>
      <w:proofErr w:type="spellEnd"/>
      <w:r w:rsidRPr="00BD564B">
        <w:rPr>
          <w:lang w:eastAsia="en-US"/>
        </w:rPr>
        <w:t xml:space="preserve"> с </w:t>
      </w:r>
      <w:proofErr w:type="spellStart"/>
      <w:r w:rsidRPr="00BD564B">
        <w:rPr>
          <w:lang w:eastAsia="en-US"/>
        </w:rPr>
        <w:t>Заказчиком</w:t>
      </w:r>
      <w:proofErr w:type="spellEnd"/>
      <w:r w:rsidRPr="00BD564B">
        <w:rPr>
          <w:lang w:eastAsia="en-US"/>
        </w:rPr>
        <w:t xml:space="preserve"> </w:t>
      </w:r>
      <w:proofErr w:type="spellStart"/>
      <w:r w:rsidRPr="00BD564B">
        <w:rPr>
          <w:lang w:eastAsia="en-US"/>
        </w:rPr>
        <w:t>ранее</w:t>
      </w:r>
      <w:proofErr w:type="spellEnd"/>
      <w:r w:rsidRPr="00BD564B">
        <w:rPr>
          <w:lang w:eastAsia="en-US"/>
        </w:rPr>
        <w:t xml:space="preserve">, </w:t>
      </w:r>
      <w:proofErr w:type="spellStart"/>
      <w:r w:rsidRPr="00BD564B">
        <w:rPr>
          <w:lang w:eastAsia="en-US"/>
        </w:rPr>
        <w:t>подтвержденного</w:t>
      </w:r>
      <w:proofErr w:type="spellEnd"/>
      <w:r w:rsidRPr="00BD564B">
        <w:rPr>
          <w:lang w:eastAsia="en-US"/>
        </w:rPr>
        <w:t xml:space="preserve"> </w:t>
      </w:r>
      <w:proofErr w:type="spellStart"/>
      <w:r w:rsidRPr="00BD564B">
        <w:rPr>
          <w:lang w:eastAsia="en-US"/>
        </w:rPr>
        <w:t>либо</w:t>
      </w:r>
      <w:proofErr w:type="spellEnd"/>
      <w:r w:rsidRPr="00BD564B">
        <w:rPr>
          <w:lang w:eastAsia="en-US"/>
        </w:rPr>
        <w:t xml:space="preserve"> самим </w:t>
      </w:r>
      <w:proofErr w:type="spellStart"/>
      <w:r w:rsidRPr="00BD564B">
        <w:rPr>
          <w:lang w:eastAsia="en-US"/>
        </w:rPr>
        <w:t>Участником</w:t>
      </w:r>
      <w:proofErr w:type="spellEnd"/>
      <w:r w:rsidRPr="00BD564B">
        <w:rPr>
          <w:lang w:eastAsia="en-US"/>
        </w:rPr>
        <w:t xml:space="preserve">, </w:t>
      </w:r>
      <w:proofErr w:type="spellStart"/>
      <w:r w:rsidRPr="00BD564B">
        <w:rPr>
          <w:lang w:eastAsia="en-US"/>
        </w:rPr>
        <w:t>либо</w:t>
      </w:r>
      <w:proofErr w:type="spellEnd"/>
      <w:r w:rsidRPr="00BD564B">
        <w:rPr>
          <w:lang w:eastAsia="en-US"/>
        </w:rPr>
        <w:t xml:space="preserve"> </w:t>
      </w:r>
      <w:proofErr w:type="spellStart"/>
      <w:r w:rsidRPr="00BD564B">
        <w:rPr>
          <w:lang w:eastAsia="en-US"/>
        </w:rPr>
        <w:t>вступившим</w:t>
      </w:r>
      <w:proofErr w:type="spellEnd"/>
      <w:r w:rsidRPr="00BD564B">
        <w:rPr>
          <w:lang w:eastAsia="en-US"/>
        </w:rPr>
        <w:t xml:space="preserve"> в силу </w:t>
      </w:r>
      <w:proofErr w:type="spellStart"/>
      <w:r w:rsidRPr="00BD564B">
        <w:rPr>
          <w:lang w:eastAsia="en-US"/>
        </w:rPr>
        <w:t>решением</w:t>
      </w:r>
      <w:proofErr w:type="spellEnd"/>
      <w:r w:rsidRPr="00BD564B">
        <w:rPr>
          <w:lang w:eastAsia="en-US"/>
        </w:rPr>
        <w:t xml:space="preserve"> </w:t>
      </w:r>
      <w:proofErr w:type="spellStart"/>
      <w:r w:rsidRPr="00BD564B">
        <w:rPr>
          <w:lang w:eastAsia="en-US"/>
        </w:rPr>
        <w:t>суда</w:t>
      </w:r>
      <w:proofErr w:type="spellEnd"/>
      <w:r w:rsidRPr="00BD564B">
        <w:rPr>
          <w:lang w:eastAsia="en-US"/>
        </w:rPr>
        <w:t>;</w:t>
      </w:r>
    </w:p>
    <w:p w:rsidR="00A444CD" w:rsidRPr="00BD564B" w:rsidRDefault="00A444CD" w:rsidP="00A444CD">
      <w:pPr>
        <w:pStyle w:val="af"/>
        <w:numPr>
          <w:ilvl w:val="0"/>
          <w:numId w:val="11"/>
        </w:numPr>
        <w:jc w:val="both"/>
        <w:rPr>
          <w:rFonts w:ascii="Calibri" w:hAnsi="Calibri"/>
          <w:lang w:eastAsia="en-US"/>
        </w:rPr>
      </w:pPr>
      <w:proofErr w:type="spellStart"/>
      <w:r w:rsidRPr="00BD564B">
        <w:rPr>
          <w:lang w:eastAsia="en-US"/>
        </w:rPr>
        <w:t>неоднократное</w:t>
      </w:r>
      <w:proofErr w:type="spellEnd"/>
      <w:r w:rsidRPr="00BD564B">
        <w:rPr>
          <w:lang w:eastAsia="en-US"/>
        </w:rPr>
        <w:t xml:space="preserve"> </w:t>
      </w:r>
      <w:proofErr w:type="spellStart"/>
      <w:r w:rsidRPr="00BD564B">
        <w:rPr>
          <w:lang w:eastAsia="en-US"/>
        </w:rPr>
        <w:t>представление</w:t>
      </w:r>
      <w:proofErr w:type="spellEnd"/>
      <w:r w:rsidRPr="00BD564B">
        <w:rPr>
          <w:lang w:eastAsia="en-US"/>
        </w:rPr>
        <w:t xml:space="preserve"> </w:t>
      </w:r>
      <w:proofErr w:type="spellStart"/>
      <w:r w:rsidRPr="00BD564B">
        <w:rPr>
          <w:lang w:eastAsia="en-US"/>
        </w:rPr>
        <w:t>недостоверной</w:t>
      </w:r>
      <w:proofErr w:type="spellEnd"/>
      <w:r w:rsidRPr="00BD564B">
        <w:rPr>
          <w:lang w:eastAsia="en-US"/>
        </w:rPr>
        <w:t xml:space="preserve"> </w:t>
      </w:r>
      <w:proofErr w:type="spellStart"/>
      <w:r w:rsidRPr="00BD564B">
        <w:rPr>
          <w:lang w:eastAsia="en-US"/>
        </w:rPr>
        <w:t>информации</w:t>
      </w:r>
      <w:proofErr w:type="spellEnd"/>
      <w:r w:rsidRPr="00BD564B">
        <w:rPr>
          <w:lang w:eastAsia="en-US"/>
        </w:rPr>
        <w:t xml:space="preserve"> в ходе закупок, </w:t>
      </w:r>
      <w:proofErr w:type="spellStart"/>
      <w:r w:rsidRPr="00BD564B">
        <w:rPr>
          <w:lang w:eastAsia="en-US"/>
        </w:rPr>
        <w:t>проводимых</w:t>
      </w:r>
      <w:proofErr w:type="spellEnd"/>
      <w:r w:rsidRPr="00BD564B">
        <w:rPr>
          <w:lang w:eastAsia="en-US"/>
        </w:rPr>
        <w:t xml:space="preserve"> </w:t>
      </w:r>
      <w:proofErr w:type="spellStart"/>
      <w:r w:rsidRPr="00BD564B">
        <w:rPr>
          <w:lang w:eastAsia="en-US"/>
        </w:rPr>
        <w:t>Заказчиком</w:t>
      </w:r>
      <w:proofErr w:type="spellEnd"/>
    </w:p>
    <w:p w:rsidR="00A444CD" w:rsidRPr="00BD564B" w:rsidRDefault="00A444CD" w:rsidP="00A444CD">
      <w:pPr>
        <w:ind w:firstLine="851"/>
        <w:jc w:val="both"/>
      </w:pPr>
      <w:r w:rsidRPr="00BD564B">
        <w:t xml:space="preserve">2. </w:t>
      </w:r>
      <w:r w:rsidR="000F71B9">
        <w:t>Скан-к</w:t>
      </w:r>
      <w:r w:rsidRPr="00BD564B">
        <w:t xml:space="preserve">опия свидетельства о государственной регистрации юридического лица в ЕГРЮЛ (индивидуального предпринимателя в ЕГРИП). </w:t>
      </w:r>
    </w:p>
    <w:p w:rsidR="00A444CD" w:rsidRPr="00BD564B" w:rsidRDefault="00A444CD" w:rsidP="00A444CD">
      <w:pPr>
        <w:ind w:left="708" w:firstLine="143"/>
        <w:jc w:val="both"/>
      </w:pPr>
      <w:r w:rsidRPr="00BD564B">
        <w:t xml:space="preserve">3. </w:t>
      </w:r>
      <w:r w:rsidR="000F71B9">
        <w:t>Скан-к</w:t>
      </w:r>
      <w:r w:rsidR="000F71B9" w:rsidRPr="00BD564B">
        <w:t>опия</w:t>
      </w:r>
      <w:r w:rsidRPr="00BD564B">
        <w:t xml:space="preserve"> свидетельства о постановке на учет юридического лица в налоговом органе (или копия свидетельства о государственной регистрации физического лица в качестве индивидуального предпринимателя).</w:t>
      </w:r>
    </w:p>
    <w:p w:rsidR="00A444CD" w:rsidRPr="00BD564B" w:rsidRDefault="00A444CD" w:rsidP="00A444CD">
      <w:pPr>
        <w:ind w:left="708" w:firstLine="143"/>
        <w:jc w:val="both"/>
      </w:pPr>
      <w:r w:rsidRPr="00BD564B">
        <w:t xml:space="preserve">4. </w:t>
      </w:r>
      <w:r w:rsidR="009B4A32">
        <w:t>Скан-к</w:t>
      </w:r>
      <w:r w:rsidR="009B4A32" w:rsidRPr="00BD564B">
        <w:t>опия</w:t>
      </w:r>
      <w:r w:rsidR="009B4A32" w:rsidRPr="00BD564B">
        <w:rPr>
          <w:bCs/>
        </w:rPr>
        <w:t xml:space="preserve"> </w:t>
      </w:r>
      <w:r w:rsidR="009B4A32">
        <w:rPr>
          <w:bCs/>
        </w:rPr>
        <w:t>выписки</w:t>
      </w:r>
      <w:r w:rsidRPr="00BD564B">
        <w:rPr>
          <w:bCs/>
        </w:rPr>
        <w:t xml:space="preserve"> из ЕГРЮЛ (ЕГРИП), </w:t>
      </w:r>
      <w:proofErr w:type="gramStart"/>
      <w:r w:rsidRPr="00BD564B">
        <w:rPr>
          <w:bCs/>
        </w:rPr>
        <w:t>выданная</w:t>
      </w:r>
      <w:proofErr w:type="gramEnd"/>
      <w:r w:rsidRPr="00BD564B">
        <w:rPr>
          <w:bCs/>
        </w:rPr>
        <w:t xml:space="preserve"> не ранее чем за </w:t>
      </w:r>
      <w:r w:rsidR="005075E4">
        <w:rPr>
          <w:bCs/>
        </w:rPr>
        <w:t>60</w:t>
      </w:r>
      <w:r w:rsidRPr="00BD564B">
        <w:rPr>
          <w:bCs/>
        </w:rPr>
        <w:t xml:space="preserve"> календарных дней до даты раскрытия</w:t>
      </w:r>
    </w:p>
    <w:p w:rsidR="00A444CD" w:rsidRPr="00BD564B" w:rsidRDefault="00A444CD" w:rsidP="00A444CD">
      <w:pPr>
        <w:ind w:left="708" w:firstLine="143"/>
        <w:jc w:val="both"/>
      </w:pPr>
      <w:r w:rsidRPr="00BD564B">
        <w:t>5.</w:t>
      </w:r>
      <w:r w:rsidR="006022D2" w:rsidRPr="00BD564B">
        <w:t xml:space="preserve"> </w:t>
      </w:r>
      <w:r w:rsidR="000F71B9">
        <w:t>Скан-к</w:t>
      </w:r>
      <w:r w:rsidR="000F71B9" w:rsidRPr="00BD564B">
        <w:t>опия</w:t>
      </w:r>
      <w:r w:rsidRPr="00BD564B">
        <w:t xml:space="preserve"> устава участника юридического лица (1,2 и </w:t>
      </w:r>
      <w:proofErr w:type="gramStart"/>
      <w:r w:rsidRPr="00BD564B">
        <w:t>последняя</w:t>
      </w:r>
      <w:proofErr w:type="gramEnd"/>
      <w:r w:rsidRPr="00BD564B">
        <w:t xml:space="preserve"> страницы).</w:t>
      </w:r>
    </w:p>
    <w:p w:rsidR="00A444CD" w:rsidRPr="00BD564B" w:rsidRDefault="006022D2" w:rsidP="00A444CD">
      <w:pPr>
        <w:ind w:firstLine="851"/>
        <w:jc w:val="both"/>
        <w:rPr>
          <w:i/>
        </w:rPr>
      </w:pPr>
      <w:r w:rsidRPr="00BD564B">
        <w:t>6</w:t>
      </w:r>
      <w:r w:rsidR="00A444CD" w:rsidRPr="00BD564B">
        <w:t xml:space="preserve">. </w:t>
      </w:r>
      <w:proofErr w:type="gramStart"/>
      <w:r w:rsidR="00A444CD" w:rsidRPr="00BD564B">
        <w:t>Документ, подтверждающий полномочия лица на осуществление действий от имени участника - юридического лица (копия решения о назначении или об избрании,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w:t>
      </w:r>
      <w:proofErr w:type="gramEnd"/>
      <w:r w:rsidR="00A444CD" w:rsidRPr="00BD564B">
        <w:t xml:space="preserve"> В случае</w:t>
      </w:r>
      <w:proofErr w:type="gramStart"/>
      <w:r w:rsidR="00A444CD" w:rsidRPr="00BD564B">
        <w:t>,</w:t>
      </w:r>
      <w:proofErr w:type="gramEnd"/>
      <w:r w:rsidR="00A444CD" w:rsidRPr="00BD564B">
        <w:t xml:space="preserve"> если от имени участника действует иное лицо, заявка на участие в запросе </w:t>
      </w:r>
      <w:r w:rsidR="000F71B9">
        <w:t>предложений</w:t>
      </w:r>
      <w:r w:rsidR="00A444CD" w:rsidRPr="00BD564B">
        <w:t xml:space="preserve"> должна содержать также доверенность на осуществление действий от имени участника, заверенную печатью участника и подписанную руководителем или уполномоченным руководителем лицом, либо заверенную печатью и подписью Участника копию указанной доверенности. В случае если указанная доверенность подписана лицом, уполномоченным руководителем, заявка на участие в запросе </w:t>
      </w:r>
      <w:r w:rsidR="000F71B9">
        <w:t>предложений</w:t>
      </w:r>
      <w:r w:rsidR="00A444CD" w:rsidRPr="00BD564B">
        <w:t xml:space="preserve"> должна содержать также документ, подтверждающий полномочия такого лица</w:t>
      </w:r>
      <w:r w:rsidR="00A444CD" w:rsidRPr="00BD564B">
        <w:rPr>
          <w:i/>
        </w:rPr>
        <w:t>.</w:t>
      </w:r>
    </w:p>
    <w:p w:rsidR="00A444CD" w:rsidRPr="00BD564B" w:rsidRDefault="00A444CD" w:rsidP="00A444CD">
      <w:pPr>
        <w:ind w:firstLine="851"/>
        <w:jc w:val="both"/>
      </w:pPr>
      <w:r w:rsidRPr="00BD564B">
        <w:t>10.</w:t>
      </w:r>
      <w:r w:rsidR="000F71B9">
        <w:t xml:space="preserve"> </w:t>
      </w:r>
      <w:r w:rsidRPr="00BD564B">
        <w:t>Справка  о договорах на поставку топлива з</w:t>
      </w:r>
      <w:r w:rsidR="00457A8B">
        <w:t>аключенных за период 2014г.-2016</w:t>
      </w:r>
      <w:r w:rsidRPr="00BD564B">
        <w:t>г. (не менее 5-ти договоров) с указанием даты и номера заключения, предмета договора и срока действия договор</w:t>
      </w:r>
      <w:proofErr w:type="gramStart"/>
      <w:r w:rsidRPr="00BD564B">
        <w:t>а(</w:t>
      </w:r>
      <w:proofErr w:type="gramEnd"/>
      <w:r w:rsidRPr="00BD564B">
        <w:t>в свободной форме).</w:t>
      </w:r>
    </w:p>
    <w:p w:rsidR="00A444CD" w:rsidRDefault="00A444CD" w:rsidP="00A444CD">
      <w:pPr>
        <w:ind w:firstLine="851"/>
        <w:jc w:val="both"/>
      </w:pPr>
      <w:r w:rsidRPr="00BD564B">
        <w:t xml:space="preserve">11. </w:t>
      </w:r>
      <w:proofErr w:type="gramStart"/>
      <w:r w:rsidR="009B4A32">
        <w:t>Скан-копии</w:t>
      </w:r>
      <w:proofErr w:type="gramEnd"/>
      <w:r w:rsidRPr="00BD564B">
        <w:t xml:space="preserve"> указанных в справке в соответствии с п.10 настоящих требований договоров с приложениями (не менее трех).</w:t>
      </w:r>
    </w:p>
    <w:p w:rsidR="009B4A32" w:rsidRPr="00BD564B" w:rsidRDefault="009B4A32" w:rsidP="00A444CD">
      <w:pPr>
        <w:ind w:firstLine="851"/>
        <w:jc w:val="both"/>
      </w:pPr>
      <w:r>
        <w:t xml:space="preserve">12. </w:t>
      </w:r>
      <w:proofErr w:type="gramStart"/>
      <w:r>
        <w:t>Скан-копии</w:t>
      </w:r>
      <w:proofErr w:type="gramEnd"/>
      <w:r>
        <w:t xml:space="preserve"> документов, подтверждающих поставки по договорам в соответствии с п.11 </w:t>
      </w:r>
      <w:r w:rsidRPr="00BD564B">
        <w:t>настоящих требований</w:t>
      </w:r>
      <w:r w:rsidR="00001D45">
        <w:t xml:space="preserve"> (выборочно)</w:t>
      </w:r>
      <w:r>
        <w:t>.</w:t>
      </w:r>
    </w:p>
    <w:p w:rsidR="00A444CD" w:rsidRPr="00BD564B" w:rsidRDefault="009B4A32" w:rsidP="00A444CD">
      <w:pPr>
        <w:ind w:firstLine="851"/>
        <w:jc w:val="both"/>
      </w:pPr>
      <w:r>
        <w:t>13</w:t>
      </w:r>
      <w:r w:rsidR="00A444CD" w:rsidRPr="00BD564B">
        <w:t>.</w:t>
      </w:r>
      <w:r w:rsidRPr="009B4A32">
        <w:t xml:space="preserve"> </w:t>
      </w:r>
      <w:proofErr w:type="gramStart"/>
      <w:r>
        <w:t>Скан-копии</w:t>
      </w:r>
      <w:proofErr w:type="gramEnd"/>
      <w:r w:rsidR="00A444CD" w:rsidRPr="00BD564B">
        <w:t xml:space="preserve"> </w:t>
      </w:r>
      <w:r>
        <w:t>оригиналов</w:t>
      </w:r>
      <w:r w:rsidRPr="00BD564B">
        <w:t xml:space="preserve"> </w:t>
      </w:r>
      <w:r>
        <w:t>отзывов</w:t>
      </w:r>
      <w:r w:rsidR="00A444CD" w:rsidRPr="00BD564B">
        <w:t xml:space="preserve"> заказчиков в соответствии с п.10 настоящих требований (не менее 3-х).</w:t>
      </w:r>
    </w:p>
    <w:p w:rsidR="00A444CD" w:rsidRPr="00BD564B" w:rsidRDefault="009B4A32" w:rsidP="00A444CD">
      <w:pPr>
        <w:ind w:firstLine="851"/>
        <w:jc w:val="both"/>
      </w:pPr>
      <w:r>
        <w:lastRenderedPageBreak/>
        <w:t>14</w:t>
      </w:r>
      <w:r w:rsidR="00A444CD" w:rsidRPr="00BD564B">
        <w:t>. Сведения об оснащенности участника сетью АЗС в городах Республики Крым</w:t>
      </w:r>
      <w:r w:rsidR="002B7E28">
        <w:t xml:space="preserve"> (Приложение № 5</w:t>
      </w:r>
      <w:r w:rsidR="00A444CD" w:rsidRPr="00BD564B">
        <w:t xml:space="preserve"> к документации).</w:t>
      </w:r>
    </w:p>
    <w:p w:rsidR="00A444CD" w:rsidRPr="00BD564B" w:rsidRDefault="009B4A32" w:rsidP="00A444CD">
      <w:pPr>
        <w:ind w:firstLine="851"/>
        <w:jc w:val="both"/>
      </w:pPr>
      <w:r>
        <w:t>15</w:t>
      </w:r>
      <w:r w:rsidR="00A444CD" w:rsidRPr="00BD564B">
        <w:t>. Копии документов удостоверяющих качество поставляемого товара, в соответствии с характеристиками (ГОСТами) указанными в техническом задании документации о запросе котировок.</w:t>
      </w:r>
    </w:p>
    <w:p w:rsidR="00A444CD" w:rsidRPr="00BD564B" w:rsidRDefault="009B4A32" w:rsidP="00A444CD">
      <w:pPr>
        <w:ind w:firstLine="851"/>
        <w:jc w:val="both"/>
      </w:pPr>
      <w:r w:rsidRPr="002132B8">
        <w:t>16</w:t>
      </w:r>
      <w:r w:rsidR="00A444CD" w:rsidRPr="002132B8">
        <w:t>. Карта автодорог Республики Крым с расположением на ней АЗС Участника.</w:t>
      </w:r>
    </w:p>
    <w:p w:rsidR="00A444CD" w:rsidRDefault="009B4A32" w:rsidP="00A444CD">
      <w:pPr>
        <w:ind w:firstLine="851"/>
        <w:jc w:val="both"/>
      </w:pPr>
      <w:r>
        <w:t>17</w:t>
      </w:r>
      <w:r w:rsidR="00A444CD" w:rsidRPr="00BD564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или справка о </w:t>
      </w:r>
      <w:proofErr w:type="gramStart"/>
      <w:r w:rsidR="00A444CD" w:rsidRPr="00BD564B">
        <w:t>том</w:t>
      </w:r>
      <w:proofErr w:type="gramEnd"/>
      <w:r w:rsidR="00A444CD" w:rsidRPr="00BD564B">
        <w:t xml:space="preserve"> что указанные действия не являются крупной сделкой.</w:t>
      </w:r>
    </w:p>
    <w:p w:rsidR="00BD564B" w:rsidRDefault="009B4A32" w:rsidP="00A444CD">
      <w:pPr>
        <w:ind w:firstLine="851"/>
        <w:jc w:val="both"/>
      </w:pPr>
      <w:r>
        <w:t>18</w:t>
      </w:r>
      <w:r w:rsidR="00BD564B">
        <w:t>.</w:t>
      </w:r>
      <w:r w:rsidR="00BD564B" w:rsidRPr="00BD564B">
        <w:t xml:space="preserve"> Согласие на обработку пер</w:t>
      </w:r>
      <w:r w:rsidR="0051659D">
        <w:t>сональных данных (Приложение № 6</w:t>
      </w:r>
      <w:r w:rsidR="00BD564B" w:rsidRPr="00BD564B">
        <w:t xml:space="preserve"> к документации, </w:t>
      </w:r>
      <w:proofErr w:type="gramStart"/>
      <w:r w:rsidR="00BD564B" w:rsidRPr="00BD564B">
        <w:t>заполнять</w:t>
      </w:r>
      <w:proofErr w:type="gramEnd"/>
      <w:r w:rsidR="00BD564B" w:rsidRPr="00BD564B">
        <w:t xml:space="preserve"> только если участник закупки является физическим лицом)</w:t>
      </w:r>
    </w:p>
    <w:p w:rsidR="009548A9" w:rsidRPr="00BD564B" w:rsidRDefault="009548A9" w:rsidP="00A444CD">
      <w:pPr>
        <w:ind w:firstLine="851"/>
        <w:jc w:val="both"/>
      </w:pPr>
      <w:r>
        <w:t xml:space="preserve">19. </w:t>
      </w:r>
      <w:proofErr w:type="gramStart"/>
      <w:r>
        <w:t>Письмо</w:t>
      </w:r>
      <w:proofErr w:type="gramEnd"/>
      <w:r>
        <w:t xml:space="preserve"> от поставщика </w:t>
      </w:r>
      <w:r w:rsidRPr="009548A9">
        <w:rPr>
          <w:b/>
        </w:rPr>
        <w:t>гарантирующее</w:t>
      </w:r>
      <w:r>
        <w:t xml:space="preserve"> соответствие требованиям технического задания в части качества поставляемого товара. (</w:t>
      </w:r>
      <w:r w:rsidR="0051659D">
        <w:t>Приложение № 7</w:t>
      </w:r>
      <w:r w:rsidR="0051659D" w:rsidRPr="00BD564B">
        <w:t xml:space="preserve"> к документации</w:t>
      </w:r>
      <w:r w:rsidR="0051659D">
        <w:t>)</w:t>
      </w:r>
      <w:r>
        <w:t xml:space="preserve"> </w:t>
      </w:r>
    </w:p>
    <w:p w:rsidR="00A444CD" w:rsidRPr="00BD564B" w:rsidRDefault="009548A9" w:rsidP="00A444CD">
      <w:pPr>
        <w:ind w:firstLine="851"/>
        <w:jc w:val="both"/>
      </w:pPr>
      <w:r>
        <w:t>20</w:t>
      </w:r>
      <w:r w:rsidR="00A444CD" w:rsidRPr="00BD564B">
        <w:t>. В случае если у участника отсутствуют какие-либо документы, затребованные в данной документации Заказчиком, участник в составе своей заявки предоставляет письмо с мотивированным нормативным обоснованием невозможности предоставления Участником данных документов.</w:t>
      </w:r>
    </w:p>
    <w:p w:rsidR="00A444CD" w:rsidRPr="00BD564B" w:rsidRDefault="00A444CD" w:rsidP="00A444CD">
      <w:pPr>
        <w:pStyle w:val="1"/>
        <w:tabs>
          <w:tab w:val="left" w:pos="4260"/>
        </w:tabs>
        <w:rPr>
          <w:rFonts w:ascii="Times New Roman" w:hAnsi="Times New Roman" w:cs="Times New Roman"/>
          <w:sz w:val="24"/>
          <w:szCs w:val="24"/>
        </w:rPr>
      </w:pPr>
    </w:p>
    <w:p w:rsidR="00A444CD" w:rsidRPr="00BD564B" w:rsidRDefault="00A444CD" w:rsidP="00E0573B">
      <w:pPr>
        <w:widowControl w:val="0"/>
        <w:snapToGrid w:val="0"/>
        <w:ind w:left="7788"/>
        <w:rPr>
          <w:rFonts w:cs="Courier New"/>
          <w:b/>
        </w:rPr>
      </w:pPr>
    </w:p>
    <w:p w:rsidR="00A444CD" w:rsidRPr="00BD564B" w:rsidRDefault="00A444CD" w:rsidP="00E0573B">
      <w:pPr>
        <w:widowControl w:val="0"/>
        <w:snapToGrid w:val="0"/>
        <w:ind w:left="7788"/>
        <w:rPr>
          <w:rFonts w:cs="Courier New"/>
          <w:b/>
        </w:rPr>
      </w:pPr>
    </w:p>
    <w:p w:rsidR="00A444CD" w:rsidRPr="00BD564B" w:rsidRDefault="00A444CD" w:rsidP="00E0573B">
      <w:pPr>
        <w:widowControl w:val="0"/>
        <w:snapToGrid w:val="0"/>
        <w:ind w:left="7788"/>
        <w:rPr>
          <w:rFonts w:cs="Courier New"/>
          <w:b/>
        </w:rPr>
      </w:pPr>
    </w:p>
    <w:p w:rsidR="00A444CD" w:rsidRPr="00BD564B"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A444CD" w:rsidRDefault="00A444CD" w:rsidP="00E0573B">
      <w:pPr>
        <w:widowControl w:val="0"/>
        <w:snapToGrid w:val="0"/>
        <w:ind w:left="7788"/>
        <w:rPr>
          <w:rFonts w:cs="Courier New"/>
          <w:b/>
        </w:rPr>
      </w:pPr>
    </w:p>
    <w:p w:rsidR="00CD57FB" w:rsidRPr="006423BB" w:rsidRDefault="00CD57FB" w:rsidP="00BD564B">
      <w:pPr>
        <w:widowControl w:val="0"/>
        <w:snapToGrid w:val="0"/>
        <w:jc w:val="right"/>
        <w:rPr>
          <w:rFonts w:cs="Courier New"/>
          <w:b/>
        </w:rPr>
      </w:pPr>
      <w:r w:rsidRPr="00E33460">
        <w:rPr>
          <w:rFonts w:cs="Courier New"/>
          <w:b/>
        </w:rPr>
        <w:t xml:space="preserve">Приложение № </w:t>
      </w:r>
      <w:r>
        <w:rPr>
          <w:rFonts w:cs="Courier New"/>
          <w:b/>
        </w:rPr>
        <w:t>3</w:t>
      </w:r>
    </w:p>
    <w:p w:rsidR="006C0533" w:rsidRDefault="00CD57FB" w:rsidP="00BD564B">
      <w:pPr>
        <w:widowControl w:val="0"/>
        <w:snapToGrid w:val="0"/>
        <w:ind w:left="7788"/>
        <w:jc w:val="right"/>
        <w:rPr>
          <w:rFonts w:cs="Courier New"/>
          <w:b/>
        </w:rPr>
      </w:pPr>
      <w:r w:rsidRPr="00CD57FB">
        <w:rPr>
          <w:rFonts w:cs="Courier New"/>
          <w:b/>
        </w:rPr>
        <w:t xml:space="preserve">к документации </w:t>
      </w:r>
    </w:p>
    <w:p w:rsidR="00CD57FB" w:rsidRPr="00CD57FB" w:rsidRDefault="00CD57FB" w:rsidP="00BD564B">
      <w:pPr>
        <w:widowControl w:val="0"/>
        <w:snapToGrid w:val="0"/>
        <w:ind w:left="7788"/>
        <w:jc w:val="right"/>
        <w:rPr>
          <w:rFonts w:cs="Courier New"/>
          <w:b/>
        </w:rPr>
      </w:pPr>
      <w:r w:rsidRPr="00CD57FB">
        <w:rPr>
          <w:rFonts w:cs="Courier New"/>
          <w:b/>
        </w:rPr>
        <w:t xml:space="preserve">о проведении </w:t>
      </w:r>
    </w:p>
    <w:p w:rsidR="00CD57FB" w:rsidRDefault="00E0573B" w:rsidP="00BD564B">
      <w:pPr>
        <w:widowControl w:val="0"/>
        <w:snapToGrid w:val="0"/>
        <w:ind w:left="7788"/>
        <w:jc w:val="right"/>
        <w:rPr>
          <w:rFonts w:cs="Courier New"/>
          <w:b/>
        </w:rPr>
      </w:pPr>
      <w:r>
        <w:rPr>
          <w:rFonts w:cs="Courier New"/>
          <w:b/>
        </w:rPr>
        <w:t xml:space="preserve">запроса </w:t>
      </w:r>
      <w:r w:rsidRPr="00E0573B">
        <w:rPr>
          <w:rFonts w:cs="Courier New"/>
          <w:b/>
        </w:rPr>
        <w:t>предложений</w:t>
      </w:r>
    </w:p>
    <w:p w:rsidR="00BD564B" w:rsidRPr="00E33460" w:rsidRDefault="00BD564B" w:rsidP="00BD564B">
      <w:pPr>
        <w:widowControl w:val="0"/>
        <w:snapToGrid w:val="0"/>
        <w:ind w:left="7788"/>
        <w:jc w:val="right"/>
        <w:rPr>
          <w:rFonts w:cs="Courier New"/>
          <w:b/>
        </w:rPr>
      </w:pPr>
    </w:p>
    <w:p w:rsidR="006022D2" w:rsidRDefault="006022D2" w:rsidP="006022D2">
      <w:pPr>
        <w:jc w:val="center"/>
        <w:rPr>
          <w:b/>
          <w:bCs/>
          <w:sz w:val="22"/>
          <w:szCs w:val="22"/>
        </w:rPr>
      </w:pPr>
      <w:r>
        <w:rPr>
          <w:b/>
          <w:bCs/>
          <w:sz w:val="22"/>
          <w:szCs w:val="22"/>
        </w:rPr>
        <w:t xml:space="preserve">ДОГОВОР № ______ </w:t>
      </w:r>
    </w:p>
    <w:p w:rsidR="006022D2" w:rsidRDefault="002E3230" w:rsidP="006022D2">
      <w:pPr>
        <w:jc w:val="center"/>
        <w:rPr>
          <w:sz w:val="22"/>
          <w:szCs w:val="22"/>
        </w:rPr>
      </w:pPr>
      <w:r>
        <w:rPr>
          <w:b/>
          <w:bCs/>
          <w:sz w:val="22"/>
          <w:szCs w:val="22"/>
        </w:rPr>
        <w:t>Поставки топлива автомобильного</w:t>
      </w:r>
      <w:r w:rsidR="006022D2">
        <w:rPr>
          <w:b/>
          <w:bCs/>
          <w:sz w:val="22"/>
          <w:szCs w:val="22"/>
        </w:rPr>
        <w:t xml:space="preserve"> по картам</w:t>
      </w:r>
    </w:p>
    <w:p w:rsidR="006022D2" w:rsidRDefault="006022D2" w:rsidP="006022D2">
      <w:pPr>
        <w:jc w:val="center"/>
        <w:rPr>
          <w:sz w:val="22"/>
          <w:szCs w:val="22"/>
        </w:rPr>
      </w:pPr>
    </w:p>
    <w:p w:rsidR="006022D2" w:rsidRDefault="006022D2" w:rsidP="006022D2">
      <w:pPr>
        <w:jc w:val="center"/>
        <w:rPr>
          <w:sz w:val="22"/>
          <w:szCs w:val="22"/>
        </w:rPr>
      </w:pPr>
    </w:p>
    <w:p w:rsidR="006022D2" w:rsidRDefault="006022D2" w:rsidP="006022D2">
      <w:pPr>
        <w:jc w:val="both"/>
        <w:rPr>
          <w:sz w:val="22"/>
          <w:szCs w:val="22"/>
        </w:rPr>
      </w:pPr>
      <w:r>
        <w:rPr>
          <w:color w:val="000000"/>
          <w:sz w:val="22"/>
          <w:szCs w:val="22"/>
        </w:rPr>
        <w:t>г. Симферополь</w:t>
      </w:r>
      <w:r>
        <w:rPr>
          <w:color w:val="000000"/>
          <w:sz w:val="22"/>
          <w:szCs w:val="22"/>
        </w:rPr>
        <w:tab/>
      </w:r>
      <w:r>
        <w:rPr>
          <w:color w:val="000000"/>
          <w:sz w:val="22"/>
          <w:szCs w:val="22"/>
        </w:rPr>
        <w:tab/>
      </w:r>
      <w:r>
        <w:rPr>
          <w:color w:val="000000"/>
          <w:sz w:val="22"/>
          <w:szCs w:val="22"/>
        </w:rPr>
        <w:tab/>
        <w:t xml:space="preserve">                                                          </w:t>
      </w:r>
      <w:r w:rsidR="00986352">
        <w:rPr>
          <w:color w:val="000000"/>
          <w:sz w:val="22"/>
          <w:szCs w:val="22"/>
        </w:rPr>
        <w:t xml:space="preserve">           «____» _________ 2016</w:t>
      </w:r>
      <w:r>
        <w:rPr>
          <w:color w:val="000000"/>
          <w:sz w:val="22"/>
          <w:szCs w:val="22"/>
        </w:rPr>
        <w:t>г.</w:t>
      </w:r>
    </w:p>
    <w:p w:rsidR="006022D2" w:rsidRDefault="006022D2" w:rsidP="006022D2">
      <w:pPr>
        <w:jc w:val="both"/>
        <w:rPr>
          <w:sz w:val="22"/>
          <w:szCs w:val="22"/>
        </w:rPr>
      </w:pPr>
    </w:p>
    <w:p w:rsidR="006022D2" w:rsidRDefault="006022D2" w:rsidP="006022D2">
      <w:pPr>
        <w:jc w:val="both"/>
        <w:rPr>
          <w:sz w:val="22"/>
          <w:szCs w:val="22"/>
        </w:rPr>
      </w:pPr>
    </w:p>
    <w:p w:rsidR="00E278FF" w:rsidRPr="00E278FF" w:rsidRDefault="006022D2" w:rsidP="00E278FF">
      <w:pPr>
        <w:jc w:val="both"/>
        <w:rPr>
          <w:sz w:val="22"/>
          <w:szCs w:val="22"/>
        </w:rPr>
      </w:pPr>
      <w:r>
        <w:rPr>
          <w:b/>
          <w:bCs/>
          <w:sz w:val="22"/>
          <w:szCs w:val="22"/>
        </w:rPr>
        <w:tab/>
      </w:r>
      <w:r w:rsidR="00E278FF" w:rsidRPr="00E278FF">
        <w:rPr>
          <w:b/>
          <w:bCs/>
          <w:sz w:val="22"/>
          <w:szCs w:val="22"/>
        </w:rPr>
        <w:t>ПОСТАВЩИК</w:t>
      </w:r>
      <w:r w:rsidR="00E278FF" w:rsidRPr="00E278FF">
        <w:rPr>
          <w:b/>
          <w:sz w:val="22"/>
          <w:szCs w:val="22"/>
        </w:rPr>
        <w:t>:</w:t>
      </w:r>
      <w:r w:rsidR="00E278FF" w:rsidRPr="00E278FF">
        <w:rPr>
          <w:b/>
          <w:bCs/>
          <w:sz w:val="22"/>
          <w:szCs w:val="22"/>
        </w:rPr>
        <w:t>____________________________________________</w:t>
      </w:r>
      <w:r w:rsidR="00E278FF" w:rsidRPr="00E278FF">
        <w:rPr>
          <w:sz w:val="22"/>
          <w:szCs w:val="22"/>
        </w:rPr>
        <w:t xml:space="preserve">, в лице __________________________, </w:t>
      </w:r>
      <w:proofErr w:type="gramStart"/>
      <w:r w:rsidR="00E278FF" w:rsidRPr="00E278FF">
        <w:rPr>
          <w:sz w:val="22"/>
          <w:szCs w:val="22"/>
        </w:rPr>
        <w:t>действующего</w:t>
      </w:r>
      <w:proofErr w:type="gramEnd"/>
      <w:r w:rsidR="00E278FF" w:rsidRPr="00E278FF">
        <w:rPr>
          <w:sz w:val="22"/>
          <w:szCs w:val="22"/>
        </w:rPr>
        <w:t xml:space="preserve"> на основании ___________________,   с одной стороны, и</w:t>
      </w:r>
    </w:p>
    <w:p w:rsidR="006022D2" w:rsidRDefault="00E278FF" w:rsidP="00E278FF">
      <w:pPr>
        <w:jc w:val="both"/>
      </w:pPr>
      <w:r w:rsidRPr="00E278FF">
        <w:rPr>
          <w:b/>
          <w:bCs/>
          <w:sz w:val="22"/>
          <w:szCs w:val="22"/>
        </w:rPr>
        <w:t>ПОКУПАТЕЛЬ:</w:t>
      </w:r>
      <w:r w:rsidRPr="00E278FF">
        <w:rPr>
          <w:b/>
          <w:sz w:val="22"/>
          <w:szCs w:val="22"/>
        </w:rPr>
        <w:t xml:space="preserve"> Государственное унитарное предприятие Республики Крым «Крымхлеб», </w:t>
      </w:r>
      <w:r w:rsidRPr="00E278FF">
        <w:rPr>
          <w:sz w:val="22"/>
          <w:szCs w:val="22"/>
        </w:rPr>
        <w:t xml:space="preserve">в  лице </w:t>
      </w:r>
      <w:r w:rsidR="00457A8B" w:rsidRPr="00457A8B">
        <w:rPr>
          <w:sz w:val="22"/>
          <w:szCs w:val="22"/>
        </w:rPr>
        <w:t>первого заместителя генерального директора Венжега Андрея Васильевича, действующего на основании  доверенности 78/16 от 09.08.2016</w:t>
      </w:r>
      <w:r w:rsidRPr="00E278FF">
        <w:rPr>
          <w:sz w:val="22"/>
          <w:szCs w:val="22"/>
        </w:rPr>
        <w:t xml:space="preserve">, с другой стороны, вместе в дальнейшем Стороны, по итогам проведенного запроса </w:t>
      </w:r>
      <w:r>
        <w:rPr>
          <w:sz w:val="22"/>
          <w:szCs w:val="22"/>
        </w:rPr>
        <w:t>предложений</w:t>
      </w:r>
      <w:r w:rsidRPr="00E278FF">
        <w:rPr>
          <w:sz w:val="22"/>
          <w:szCs w:val="22"/>
        </w:rPr>
        <w:t xml:space="preserve"> №</w:t>
      </w:r>
      <w:r>
        <w:rPr>
          <w:sz w:val="22"/>
          <w:szCs w:val="22"/>
        </w:rPr>
        <w:t>___</w:t>
      </w:r>
      <w:r w:rsidRPr="00E278FF">
        <w:rPr>
          <w:sz w:val="22"/>
          <w:szCs w:val="22"/>
        </w:rPr>
        <w:t xml:space="preserve"> заключили настоящий Договор поставки (далее – Договор) о нижеследующем</w:t>
      </w:r>
      <w:r w:rsidR="006022D2">
        <w:rPr>
          <w:sz w:val="22"/>
          <w:szCs w:val="22"/>
        </w:rPr>
        <w:t>:</w:t>
      </w:r>
    </w:p>
    <w:p w:rsidR="006022D2" w:rsidRDefault="006022D2" w:rsidP="006022D2">
      <w:pPr>
        <w:jc w:val="both"/>
      </w:pPr>
    </w:p>
    <w:p w:rsidR="006022D2" w:rsidRDefault="006022D2" w:rsidP="006022D2">
      <w:pPr>
        <w:jc w:val="center"/>
        <w:rPr>
          <w:sz w:val="22"/>
          <w:szCs w:val="22"/>
        </w:rPr>
      </w:pPr>
      <w:r>
        <w:rPr>
          <w:b/>
          <w:bCs/>
          <w:sz w:val="22"/>
          <w:szCs w:val="22"/>
        </w:rPr>
        <w:t>1. ТЕРМИНЫ, ИСПОЛЬЗУЕМЫЕ В ДОГОВОРЕ</w:t>
      </w:r>
    </w:p>
    <w:p w:rsidR="006022D2" w:rsidRDefault="006022D2" w:rsidP="006022D2">
      <w:pPr>
        <w:tabs>
          <w:tab w:val="left" w:pos="675"/>
        </w:tabs>
        <w:jc w:val="both"/>
        <w:rPr>
          <w:color w:val="000000"/>
          <w:sz w:val="22"/>
          <w:szCs w:val="22"/>
        </w:rPr>
      </w:pPr>
      <w:r>
        <w:rPr>
          <w:sz w:val="22"/>
          <w:szCs w:val="22"/>
        </w:rPr>
        <w:tab/>
        <w:t xml:space="preserve">1.1. </w:t>
      </w:r>
      <w:r>
        <w:rPr>
          <w:b/>
          <w:sz w:val="22"/>
          <w:szCs w:val="22"/>
        </w:rPr>
        <w:t xml:space="preserve">Топливная карта </w:t>
      </w:r>
      <w:r>
        <w:rPr>
          <w:sz w:val="22"/>
          <w:szCs w:val="22"/>
        </w:rPr>
        <w:t>(далее – «ТК») —</w:t>
      </w:r>
      <w:r>
        <w:rPr>
          <w:color w:val="000000"/>
          <w:sz w:val="22"/>
          <w:szCs w:val="22"/>
        </w:rPr>
        <w:t xml:space="preserve"> п</w:t>
      </w:r>
      <w:r>
        <w:rPr>
          <w:sz w:val="22"/>
          <w:szCs w:val="22"/>
        </w:rPr>
        <w:t xml:space="preserve">ластиковая электронная карта со встроенным микрочипом, предназначенная для учета денежных средств Покупателя, а также объема и ассортимента горюче-смазочных материалов (далее - «ГСМ»). Карта является лимитированной, поскольку устанавливает дневной или месячный лимит получения топлива на АЗС Поставщика, </w:t>
      </w:r>
      <w:proofErr w:type="gramStart"/>
      <w:r>
        <w:rPr>
          <w:sz w:val="22"/>
          <w:szCs w:val="22"/>
        </w:rPr>
        <w:t>указанных</w:t>
      </w:r>
      <w:proofErr w:type="gramEnd"/>
      <w:r>
        <w:rPr>
          <w:sz w:val="22"/>
          <w:szCs w:val="22"/>
        </w:rPr>
        <w:t xml:space="preserve"> в Приложении № 1 к настоящему Договору.</w:t>
      </w:r>
    </w:p>
    <w:p w:rsidR="006022D2" w:rsidRDefault="006022D2" w:rsidP="006022D2">
      <w:pPr>
        <w:tabs>
          <w:tab w:val="left" w:pos="705"/>
        </w:tabs>
        <w:ind w:left="45" w:hanging="45"/>
        <w:jc w:val="both"/>
        <w:rPr>
          <w:color w:val="000000"/>
          <w:sz w:val="22"/>
          <w:szCs w:val="22"/>
        </w:rPr>
      </w:pPr>
      <w:r>
        <w:rPr>
          <w:color w:val="000000"/>
          <w:sz w:val="22"/>
          <w:szCs w:val="22"/>
        </w:rPr>
        <w:tab/>
      </w:r>
      <w:r>
        <w:rPr>
          <w:color w:val="000000"/>
          <w:sz w:val="22"/>
          <w:szCs w:val="22"/>
        </w:rPr>
        <w:tab/>
        <w:t xml:space="preserve">1.2. </w:t>
      </w:r>
      <w:r>
        <w:rPr>
          <w:b/>
          <w:color w:val="000000"/>
          <w:sz w:val="22"/>
          <w:szCs w:val="22"/>
        </w:rPr>
        <w:t>Счет  Покупателя</w:t>
      </w:r>
      <w:r>
        <w:rPr>
          <w:color w:val="000000"/>
          <w:sz w:val="22"/>
          <w:szCs w:val="22"/>
        </w:rPr>
        <w:t xml:space="preserve"> –  счет</w:t>
      </w:r>
      <w:r>
        <w:rPr>
          <w:b/>
          <w:sz w:val="22"/>
          <w:szCs w:val="22"/>
        </w:rPr>
        <w:t xml:space="preserve">, </w:t>
      </w:r>
      <w:r>
        <w:rPr>
          <w:sz w:val="22"/>
          <w:szCs w:val="22"/>
        </w:rPr>
        <w:t>на котором указывается остаток ГСМ или денежных средств Покупателя.</w:t>
      </w:r>
    </w:p>
    <w:p w:rsidR="006022D2" w:rsidRDefault="006022D2" w:rsidP="006022D2">
      <w:pPr>
        <w:ind w:left="45" w:hanging="45"/>
        <w:jc w:val="both"/>
        <w:rPr>
          <w:rStyle w:val="af3"/>
        </w:rPr>
      </w:pPr>
      <w:r>
        <w:rPr>
          <w:color w:val="000000"/>
          <w:sz w:val="22"/>
          <w:szCs w:val="22"/>
        </w:rPr>
        <w:tab/>
      </w:r>
      <w:r>
        <w:rPr>
          <w:color w:val="000000"/>
          <w:sz w:val="22"/>
          <w:szCs w:val="22"/>
        </w:rPr>
        <w:tab/>
        <w:t xml:space="preserve">1.3. </w:t>
      </w:r>
      <w:r>
        <w:rPr>
          <w:rStyle w:val="af3"/>
          <w:color w:val="000000"/>
        </w:rPr>
        <w:t>Суточный лимит – указанный в Заявках Покупателя максимальный объем ГСМ, который Покупатель (Держатель топливной карты) вправе получить на АЗС по топливной карте в течение одних суток. Суточный лимит может устанавливаться в размере денежного эквивалента стоимости ГСМ, которые Покупатель (Держатель топливной карты) вправе получить по топливной карте в течение одних суток.</w:t>
      </w:r>
    </w:p>
    <w:p w:rsidR="006022D2" w:rsidRDefault="006022D2" w:rsidP="006022D2">
      <w:pPr>
        <w:ind w:left="45" w:hanging="45"/>
        <w:jc w:val="both"/>
        <w:rPr>
          <w:rStyle w:val="af3"/>
          <w:color w:val="000000"/>
        </w:rPr>
      </w:pPr>
      <w:r>
        <w:rPr>
          <w:rStyle w:val="af3"/>
          <w:color w:val="000000"/>
        </w:rPr>
        <w:tab/>
      </w:r>
      <w:r>
        <w:rPr>
          <w:rStyle w:val="af3"/>
          <w:color w:val="000000"/>
        </w:rPr>
        <w:tab/>
        <w:t>1.4. Месячный лимит - указанный в Заявках Покупателя максимальный объем ГСМ, который Покупатель (Держатель топливной карты) вправе получить на АЗС по топливной карте в течение одного календарного месяца. Месячный лимит может устанавливаться в размере денежного эквивалента стоимости ГСМ, которые Покупатель (Держатель топливной карты) вправе получить по топливной карте в течение одного календарного месяца.</w:t>
      </w:r>
    </w:p>
    <w:p w:rsidR="006022D2" w:rsidRDefault="006022D2" w:rsidP="006022D2">
      <w:pPr>
        <w:ind w:left="45" w:hanging="45"/>
        <w:jc w:val="both"/>
      </w:pPr>
      <w:r>
        <w:rPr>
          <w:rStyle w:val="af3"/>
          <w:color w:val="000000"/>
        </w:rPr>
        <w:tab/>
      </w:r>
      <w:r>
        <w:rPr>
          <w:rStyle w:val="af3"/>
          <w:color w:val="000000"/>
        </w:rPr>
        <w:tab/>
        <w:t xml:space="preserve">1.5. </w:t>
      </w:r>
      <w:r>
        <w:rPr>
          <w:rStyle w:val="af3"/>
          <w:b w:val="0"/>
          <w:bCs w:val="0"/>
          <w:color w:val="000000"/>
        </w:rPr>
        <w:t xml:space="preserve">Держатель топливной карты – </w:t>
      </w:r>
      <w:r>
        <w:rPr>
          <w:rStyle w:val="af3"/>
          <w:color w:val="000000"/>
        </w:rPr>
        <w:t>физическое лицо (Представитель Покупателя), имеющее право производить выборку ГСМ на АЗС в рамках Договора. Действия Держателя топливной карты по настоящему Договору признаются действиями Покупателя.</w:t>
      </w:r>
    </w:p>
    <w:p w:rsidR="006022D2" w:rsidRDefault="006022D2" w:rsidP="006022D2">
      <w:pPr>
        <w:ind w:left="45" w:hanging="45"/>
        <w:jc w:val="both"/>
        <w:rPr>
          <w:b/>
          <w:bCs/>
          <w:color w:val="000000"/>
          <w:sz w:val="22"/>
          <w:szCs w:val="22"/>
        </w:rPr>
      </w:pPr>
      <w:r>
        <w:rPr>
          <w:color w:val="000000"/>
          <w:sz w:val="22"/>
          <w:szCs w:val="22"/>
        </w:rPr>
        <w:tab/>
      </w:r>
      <w:r>
        <w:rPr>
          <w:color w:val="000000"/>
          <w:sz w:val="22"/>
          <w:szCs w:val="22"/>
        </w:rPr>
        <w:tab/>
        <w:t xml:space="preserve">1.6. </w:t>
      </w:r>
      <w:proofErr w:type="gramStart"/>
      <w:r>
        <w:rPr>
          <w:b/>
          <w:bCs/>
          <w:color w:val="000000"/>
          <w:sz w:val="22"/>
          <w:szCs w:val="22"/>
        </w:rPr>
        <w:t>Личный кабинет Покупателя</w:t>
      </w:r>
      <w:r>
        <w:rPr>
          <w:color w:val="000000"/>
          <w:sz w:val="22"/>
          <w:szCs w:val="22"/>
        </w:rPr>
        <w:t xml:space="preserve"> — информационное пространство, выделенное в Веб-интерфейсе, для организации ввода/изменения Персональных данных Покупателя — Держателя топливной карты, для самостоятельного ознакомления с данными, поступающими от учетных терминалов АЗС, установления и контроля за дневными или месячными лимитами получения ГСМ, получения актуальной информации о задолженности, а также возможности блокировки Топливной карты при ее утере.</w:t>
      </w:r>
      <w:proofErr w:type="gramEnd"/>
    </w:p>
    <w:p w:rsidR="006022D2" w:rsidRDefault="006022D2" w:rsidP="006022D2">
      <w:pPr>
        <w:ind w:left="45" w:hanging="45"/>
        <w:jc w:val="both"/>
      </w:pPr>
      <w:r>
        <w:rPr>
          <w:b/>
          <w:bCs/>
          <w:color w:val="000000"/>
          <w:sz w:val="22"/>
          <w:szCs w:val="22"/>
        </w:rPr>
        <w:tab/>
      </w:r>
      <w:r>
        <w:rPr>
          <w:b/>
          <w:bCs/>
          <w:color w:val="000000"/>
          <w:sz w:val="22"/>
          <w:szCs w:val="22"/>
        </w:rPr>
        <w:tab/>
      </w:r>
      <w:r>
        <w:rPr>
          <w:color w:val="000000"/>
          <w:sz w:val="22"/>
          <w:szCs w:val="22"/>
        </w:rPr>
        <w:t xml:space="preserve">1.7. </w:t>
      </w:r>
      <w:r>
        <w:rPr>
          <w:b/>
          <w:bCs/>
          <w:color w:val="000000"/>
          <w:sz w:val="22"/>
          <w:szCs w:val="22"/>
        </w:rPr>
        <w:t>Отчетный период</w:t>
      </w:r>
      <w:r>
        <w:rPr>
          <w:color w:val="000000"/>
          <w:sz w:val="22"/>
          <w:szCs w:val="22"/>
        </w:rPr>
        <w:t xml:space="preserve"> – календарный месяц.</w:t>
      </w:r>
    </w:p>
    <w:p w:rsidR="006022D2" w:rsidRDefault="006022D2" w:rsidP="006022D2">
      <w:pPr>
        <w:ind w:left="45" w:hanging="45"/>
        <w:jc w:val="both"/>
      </w:pPr>
    </w:p>
    <w:p w:rsidR="006022D2" w:rsidRDefault="006022D2" w:rsidP="006022D2">
      <w:pPr>
        <w:numPr>
          <w:ilvl w:val="0"/>
          <w:numId w:val="12"/>
        </w:numPr>
        <w:suppressAutoHyphens/>
        <w:jc w:val="center"/>
        <w:rPr>
          <w:color w:val="000000"/>
          <w:sz w:val="22"/>
          <w:szCs w:val="22"/>
        </w:rPr>
      </w:pPr>
      <w:r>
        <w:rPr>
          <w:b/>
          <w:bCs/>
          <w:color w:val="000000"/>
          <w:sz w:val="22"/>
          <w:szCs w:val="22"/>
        </w:rPr>
        <w:t>ПРЕДМЕТ ДОГОВОРА</w:t>
      </w:r>
    </w:p>
    <w:p w:rsidR="006022D2" w:rsidRPr="00BD564B" w:rsidRDefault="006022D2" w:rsidP="00BD564B">
      <w:pPr>
        <w:pStyle w:val="af"/>
        <w:numPr>
          <w:ilvl w:val="1"/>
          <w:numId w:val="12"/>
        </w:numPr>
        <w:jc w:val="both"/>
        <w:rPr>
          <w:color w:val="000000"/>
          <w:sz w:val="22"/>
          <w:szCs w:val="22"/>
        </w:rPr>
      </w:pPr>
      <w:proofErr w:type="spellStart"/>
      <w:r w:rsidRPr="00BD564B">
        <w:rPr>
          <w:color w:val="000000"/>
          <w:sz w:val="22"/>
          <w:szCs w:val="22"/>
        </w:rPr>
        <w:t>Покупатель</w:t>
      </w:r>
      <w:proofErr w:type="spellEnd"/>
      <w:r w:rsidRPr="00BD564B">
        <w:rPr>
          <w:color w:val="000000"/>
          <w:sz w:val="22"/>
          <w:szCs w:val="22"/>
        </w:rPr>
        <w:t xml:space="preserve"> </w:t>
      </w:r>
      <w:proofErr w:type="spellStart"/>
      <w:r w:rsidRPr="00BD564B">
        <w:rPr>
          <w:color w:val="000000"/>
          <w:sz w:val="22"/>
          <w:szCs w:val="22"/>
        </w:rPr>
        <w:t>приобретает</w:t>
      </w:r>
      <w:proofErr w:type="spellEnd"/>
      <w:r w:rsidRPr="00BD564B">
        <w:rPr>
          <w:color w:val="000000"/>
          <w:sz w:val="22"/>
          <w:szCs w:val="22"/>
        </w:rPr>
        <w:t xml:space="preserve"> у </w:t>
      </w:r>
      <w:proofErr w:type="spellStart"/>
      <w:r w:rsidRPr="00BD564B">
        <w:rPr>
          <w:color w:val="000000"/>
          <w:sz w:val="22"/>
          <w:szCs w:val="22"/>
        </w:rPr>
        <w:t>Поставщика</w:t>
      </w:r>
      <w:proofErr w:type="spellEnd"/>
      <w:r w:rsidRPr="00BD564B">
        <w:rPr>
          <w:color w:val="000000"/>
          <w:sz w:val="22"/>
          <w:szCs w:val="22"/>
        </w:rPr>
        <w:t xml:space="preserve"> </w:t>
      </w:r>
      <w:r w:rsidRPr="00BD564B">
        <w:rPr>
          <w:sz w:val="22"/>
          <w:szCs w:val="22"/>
        </w:rPr>
        <w:t>ГСМ (далее - «Товар»)</w:t>
      </w:r>
      <w:r w:rsidRPr="00BD564B">
        <w:rPr>
          <w:color w:val="000000"/>
          <w:sz w:val="22"/>
          <w:szCs w:val="22"/>
        </w:rPr>
        <w:t xml:space="preserve"> в порядке и на условиях, установленных настоящим Договором. </w:t>
      </w:r>
      <w:proofErr w:type="spellStart"/>
      <w:r w:rsidRPr="00BD564B">
        <w:rPr>
          <w:color w:val="000000"/>
          <w:sz w:val="22"/>
          <w:szCs w:val="22"/>
        </w:rPr>
        <w:t>Количество</w:t>
      </w:r>
      <w:proofErr w:type="spellEnd"/>
      <w:r w:rsidRPr="00BD564B">
        <w:rPr>
          <w:color w:val="000000"/>
          <w:sz w:val="22"/>
          <w:szCs w:val="22"/>
        </w:rPr>
        <w:t xml:space="preserve"> </w:t>
      </w:r>
      <w:proofErr w:type="spellStart"/>
      <w:r w:rsidRPr="00BD564B">
        <w:rPr>
          <w:color w:val="000000"/>
          <w:sz w:val="22"/>
          <w:szCs w:val="22"/>
        </w:rPr>
        <w:t>поставляемых</w:t>
      </w:r>
      <w:proofErr w:type="spellEnd"/>
      <w:r w:rsidRPr="00BD564B">
        <w:rPr>
          <w:color w:val="000000"/>
          <w:sz w:val="22"/>
          <w:szCs w:val="22"/>
        </w:rPr>
        <w:t xml:space="preserve"> ГСМ </w:t>
      </w:r>
      <w:proofErr w:type="spellStart"/>
      <w:r w:rsidRPr="00BD564B">
        <w:rPr>
          <w:color w:val="000000"/>
          <w:sz w:val="22"/>
          <w:szCs w:val="22"/>
        </w:rPr>
        <w:t>определяется</w:t>
      </w:r>
      <w:proofErr w:type="spellEnd"/>
      <w:r w:rsidRPr="00BD564B">
        <w:rPr>
          <w:color w:val="000000"/>
          <w:sz w:val="22"/>
          <w:szCs w:val="22"/>
        </w:rPr>
        <w:t xml:space="preserve"> </w:t>
      </w:r>
      <w:proofErr w:type="spellStart"/>
      <w:r w:rsidRPr="00BD564B">
        <w:rPr>
          <w:color w:val="000000"/>
          <w:sz w:val="22"/>
          <w:szCs w:val="22"/>
        </w:rPr>
        <w:t>исходя</w:t>
      </w:r>
      <w:proofErr w:type="spellEnd"/>
      <w:r w:rsidRPr="00BD564B">
        <w:rPr>
          <w:color w:val="000000"/>
          <w:sz w:val="22"/>
          <w:szCs w:val="22"/>
        </w:rPr>
        <w:t xml:space="preserve"> </w:t>
      </w:r>
      <w:proofErr w:type="spellStart"/>
      <w:r w:rsidRPr="00BD564B">
        <w:rPr>
          <w:color w:val="000000"/>
          <w:sz w:val="22"/>
          <w:szCs w:val="22"/>
        </w:rPr>
        <w:t>из</w:t>
      </w:r>
      <w:proofErr w:type="spellEnd"/>
      <w:r w:rsidRPr="00BD564B">
        <w:rPr>
          <w:color w:val="000000"/>
          <w:sz w:val="22"/>
          <w:szCs w:val="22"/>
        </w:rPr>
        <w:t xml:space="preserve"> </w:t>
      </w:r>
      <w:proofErr w:type="spellStart"/>
      <w:r w:rsidRPr="00BD564B">
        <w:rPr>
          <w:color w:val="000000"/>
          <w:sz w:val="22"/>
          <w:szCs w:val="22"/>
        </w:rPr>
        <w:t>данных</w:t>
      </w:r>
      <w:proofErr w:type="spellEnd"/>
      <w:r w:rsidRPr="00BD564B">
        <w:rPr>
          <w:color w:val="000000"/>
          <w:sz w:val="22"/>
          <w:szCs w:val="22"/>
        </w:rPr>
        <w:t xml:space="preserve"> по </w:t>
      </w:r>
      <w:proofErr w:type="spellStart"/>
      <w:r w:rsidRPr="00BD564B">
        <w:rPr>
          <w:color w:val="000000"/>
          <w:sz w:val="22"/>
          <w:szCs w:val="22"/>
        </w:rPr>
        <w:t>выборке</w:t>
      </w:r>
      <w:proofErr w:type="spellEnd"/>
      <w:r w:rsidRPr="00BD564B">
        <w:rPr>
          <w:color w:val="000000"/>
          <w:sz w:val="22"/>
          <w:szCs w:val="22"/>
        </w:rPr>
        <w:t xml:space="preserve"> </w:t>
      </w:r>
      <w:proofErr w:type="spellStart"/>
      <w:r w:rsidRPr="00BD564B">
        <w:rPr>
          <w:color w:val="000000"/>
          <w:sz w:val="22"/>
          <w:szCs w:val="22"/>
        </w:rPr>
        <w:t>Покупателем</w:t>
      </w:r>
      <w:proofErr w:type="spellEnd"/>
      <w:r w:rsidRPr="00BD564B">
        <w:rPr>
          <w:color w:val="000000"/>
          <w:sz w:val="22"/>
          <w:szCs w:val="22"/>
        </w:rPr>
        <w:t xml:space="preserve"> </w:t>
      </w:r>
      <w:proofErr w:type="spellStart"/>
      <w:r w:rsidRPr="00BD564B">
        <w:rPr>
          <w:color w:val="000000"/>
          <w:sz w:val="22"/>
          <w:szCs w:val="22"/>
        </w:rPr>
        <w:t>Товара</w:t>
      </w:r>
      <w:proofErr w:type="spellEnd"/>
      <w:r w:rsidRPr="00BD564B">
        <w:rPr>
          <w:color w:val="000000"/>
          <w:sz w:val="22"/>
          <w:szCs w:val="22"/>
        </w:rPr>
        <w:t xml:space="preserve"> на АЗС.</w:t>
      </w:r>
    </w:p>
    <w:p w:rsidR="00BD564B" w:rsidRPr="00BD564B" w:rsidRDefault="00C632E8" w:rsidP="00BD564B">
      <w:pPr>
        <w:pStyle w:val="af"/>
        <w:numPr>
          <w:ilvl w:val="1"/>
          <w:numId w:val="12"/>
        </w:numPr>
        <w:jc w:val="both"/>
        <w:rPr>
          <w:sz w:val="22"/>
          <w:szCs w:val="22"/>
        </w:rPr>
      </w:pPr>
      <w:r>
        <w:rPr>
          <w:sz w:val="22"/>
          <w:szCs w:val="22"/>
          <w:lang w:val="ru-RU"/>
        </w:rPr>
        <w:t>Общий а</w:t>
      </w:r>
      <w:r w:rsidR="00BD564B" w:rsidRPr="00933D52">
        <w:rPr>
          <w:sz w:val="22"/>
          <w:szCs w:val="22"/>
          <w:lang w:val="ru-RU"/>
        </w:rPr>
        <w:t>ссортимент, количество, цена т</w:t>
      </w:r>
      <w:r w:rsidR="00BD564B">
        <w:rPr>
          <w:sz w:val="22"/>
          <w:szCs w:val="22"/>
          <w:lang w:val="ru-RU"/>
        </w:rPr>
        <w:t>овара определяются в приложении №1 (Спецификации) к данному Договору, которое</w:t>
      </w:r>
      <w:r w:rsidR="00BD564B" w:rsidRPr="00933D52">
        <w:rPr>
          <w:sz w:val="22"/>
          <w:szCs w:val="22"/>
          <w:lang w:val="ru-RU"/>
        </w:rPr>
        <w:t xml:space="preserve"> после надлежащего оформления (п</w:t>
      </w:r>
      <w:r w:rsidR="00BD564B">
        <w:rPr>
          <w:sz w:val="22"/>
          <w:szCs w:val="22"/>
          <w:lang w:val="ru-RU"/>
        </w:rPr>
        <w:t>одписи и печати Сторон), станови</w:t>
      </w:r>
      <w:r w:rsidR="00BD564B" w:rsidRPr="00933D52">
        <w:rPr>
          <w:sz w:val="22"/>
          <w:szCs w:val="22"/>
          <w:lang w:val="ru-RU"/>
        </w:rPr>
        <w:t>тся его неотъемлемой частью</w:t>
      </w:r>
    </w:p>
    <w:p w:rsidR="006022D2" w:rsidRDefault="002E3230" w:rsidP="006022D2">
      <w:pPr>
        <w:ind w:left="-15"/>
        <w:jc w:val="both"/>
        <w:rPr>
          <w:sz w:val="22"/>
          <w:szCs w:val="22"/>
        </w:rPr>
      </w:pPr>
      <w:r>
        <w:rPr>
          <w:sz w:val="22"/>
          <w:szCs w:val="22"/>
        </w:rPr>
        <w:tab/>
      </w:r>
      <w:r>
        <w:rPr>
          <w:sz w:val="22"/>
          <w:szCs w:val="22"/>
        </w:rPr>
        <w:tab/>
        <w:t>2.3</w:t>
      </w:r>
      <w:r w:rsidR="006022D2">
        <w:rPr>
          <w:sz w:val="22"/>
          <w:szCs w:val="22"/>
        </w:rPr>
        <w:t>. Покупатель приобретает</w:t>
      </w:r>
      <w:r w:rsidR="00C632E8">
        <w:rPr>
          <w:sz w:val="22"/>
          <w:szCs w:val="22"/>
        </w:rPr>
        <w:t xml:space="preserve"> (безвозмездно)</w:t>
      </w:r>
      <w:r w:rsidR="006022D2">
        <w:rPr>
          <w:sz w:val="22"/>
          <w:szCs w:val="22"/>
        </w:rPr>
        <w:t xml:space="preserve"> у Поставщика Топливные карты </w:t>
      </w:r>
      <w:proofErr w:type="gramStart"/>
      <w:r w:rsidR="006022D2">
        <w:rPr>
          <w:sz w:val="22"/>
          <w:szCs w:val="22"/>
        </w:rPr>
        <w:t>согласно Заявки</w:t>
      </w:r>
      <w:proofErr w:type="gramEnd"/>
      <w:r w:rsidR="006022D2">
        <w:rPr>
          <w:sz w:val="22"/>
          <w:szCs w:val="22"/>
        </w:rPr>
        <w:t xml:space="preserve"> на изготовлен</w:t>
      </w:r>
      <w:r>
        <w:rPr>
          <w:sz w:val="22"/>
          <w:szCs w:val="22"/>
        </w:rPr>
        <w:t>ие Топливных карт (Приложение №3</w:t>
      </w:r>
      <w:r w:rsidR="006022D2">
        <w:rPr>
          <w:sz w:val="22"/>
          <w:szCs w:val="22"/>
        </w:rPr>
        <w:t>).</w:t>
      </w:r>
    </w:p>
    <w:p w:rsidR="006022D2" w:rsidRDefault="006022D2" w:rsidP="006022D2">
      <w:pPr>
        <w:ind w:left="-15"/>
        <w:jc w:val="both"/>
        <w:rPr>
          <w:sz w:val="22"/>
          <w:szCs w:val="22"/>
        </w:rPr>
      </w:pPr>
      <w:r>
        <w:rPr>
          <w:sz w:val="22"/>
          <w:szCs w:val="22"/>
        </w:rPr>
        <w:tab/>
      </w:r>
      <w:r>
        <w:rPr>
          <w:sz w:val="22"/>
          <w:szCs w:val="22"/>
        </w:rPr>
        <w:tab/>
      </w:r>
      <w:r w:rsidR="002E3230">
        <w:rPr>
          <w:sz w:val="22"/>
          <w:szCs w:val="22"/>
        </w:rPr>
        <w:t>2.4</w:t>
      </w:r>
      <w:r>
        <w:rPr>
          <w:sz w:val="22"/>
          <w:szCs w:val="22"/>
        </w:rPr>
        <w:t>. Использование Карт Покупателем осуществляется в соответствии с настоящим Договором.</w:t>
      </w:r>
    </w:p>
    <w:p w:rsidR="00001D45" w:rsidRDefault="00001D45" w:rsidP="006022D2">
      <w:pPr>
        <w:ind w:left="-15"/>
        <w:jc w:val="both"/>
        <w:rPr>
          <w:sz w:val="22"/>
          <w:szCs w:val="22"/>
        </w:rPr>
      </w:pPr>
    </w:p>
    <w:p w:rsidR="006022D2" w:rsidRDefault="00001D45" w:rsidP="00001D45">
      <w:pPr>
        <w:ind w:left="-15" w:firstLine="375"/>
        <w:jc w:val="both"/>
        <w:rPr>
          <w:sz w:val="22"/>
          <w:szCs w:val="22"/>
        </w:rPr>
      </w:pPr>
      <w:r>
        <w:rPr>
          <w:sz w:val="22"/>
          <w:szCs w:val="22"/>
        </w:rPr>
        <w:t>2.5.</w:t>
      </w:r>
      <w:r w:rsidRPr="00C74B33">
        <w:rPr>
          <w:sz w:val="23"/>
          <w:szCs w:val="23"/>
        </w:rPr>
        <w:t xml:space="preserve"> </w:t>
      </w:r>
      <w:r w:rsidRPr="00226860">
        <w:rPr>
          <w:sz w:val="23"/>
          <w:szCs w:val="23"/>
        </w:rPr>
        <w:t xml:space="preserve">Общая сумма поставки по настоящему договору складывается из сумм всех поставленных партий, отраженных в соответствующих </w:t>
      </w:r>
      <w:r>
        <w:rPr>
          <w:sz w:val="23"/>
          <w:szCs w:val="23"/>
        </w:rPr>
        <w:t>товарных накладных</w:t>
      </w:r>
      <w:r w:rsidRPr="00226860">
        <w:rPr>
          <w:sz w:val="23"/>
          <w:szCs w:val="23"/>
        </w:rPr>
        <w:t xml:space="preserve"> </w:t>
      </w:r>
      <w:r w:rsidRPr="00226860">
        <w:rPr>
          <w:b/>
          <w:sz w:val="23"/>
          <w:szCs w:val="23"/>
        </w:rPr>
        <w:t>и не может превышать</w:t>
      </w:r>
      <w:r>
        <w:rPr>
          <w:b/>
          <w:sz w:val="23"/>
          <w:szCs w:val="23"/>
        </w:rPr>
        <w:t>________________</w:t>
      </w:r>
      <w:proofErr w:type="spellStart"/>
      <w:r>
        <w:rPr>
          <w:b/>
          <w:sz w:val="23"/>
          <w:szCs w:val="23"/>
        </w:rPr>
        <w:t>руб</w:t>
      </w:r>
      <w:proofErr w:type="spellEnd"/>
      <w:r>
        <w:rPr>
          <w:b/>
          <w:sz w:val="23"/>
          <w:szCs w:val="23"/>
        </w:rPr>
        <w:t xml:space="preserve">. </w:t>
      </w:r>
    </w:p>
    <w:p w:rsidR="006022D2" w:rsidRDefault="006022D2" w:rsidP="006022D2">
      <w:pPr>
        <w:numPr>
          <w:ilvl w:val="0"/>
          <w:numId w:val="13"/>
        </w:numPr>
        <w:suppressAutoHyphens/>
        <w:jc w:val="center"/>
        <w:rPr>
          <w:sz w:val="22"/>
          <w:szCs w:val="22"/>
        </w:rPr>
      </w:pPr>
      <w:r>
        <w:rPr>
          <w:b/>
          <w:bCs/>
          <w:sz w:val="22"/>
          <w:szCs w:val="22"/>
        </w:rPr>
        <w:t>КАЧЕСТВО ГСМ</w:t>
      </w:r>
    </w:p>
    <w:p w:rsidR="006022D2" w:rsidRDefault="006022D2" w:rsidP="006022D2">
      <w:pPr>
        <w:ind w:left="15" w:hanging="15"/>
        <w:jc w:val="both"/>
      </w:pPr>
      <w:r>
        <w:rPr>
          <w:sz w:val="22"/>
          <w:szCs w:val="22"/>
        </w:rPr>
        <w:tab/>
      </w:r>
      <w:r>
        <w:rPr>
          <w:sz w:val="22"/>
          <w:szCs w:val="22"/>
        </w:rPr>
        <w:tab/>
        <w:t>3.1. ГСМ должны отвечать Техническим регламентам, ГОСТам, другим действующим стандартам и ТУ на соответствующий вид ГСМ. Подтверждением качества со стороны Поставщика является соответствующие паспорта качества на Товар, предусмотренные нормативными правовыми актами, действующими на территории РФ.</w:t>
      </w:r>
    </w:p>
    <w:p w:rsidR="006022D2" w:rsidRDefault="006022D2" w:rsidP="006022D2">
      <w:pPr>
        <w:ind w:left="15" w:hanging="15"/>
        <w:jc w:val="both"/>
      </w:pPr>
    </w:p>
    <w:p w:rsidR="006022D2" w:rsidRDefault="006022D2" w:rsidP="006022D2">
      <w:pPr>
        <w:numPr>
          <w:ilvl w:val="0"/>
          <w:numId w:val="14"/>
        </w:numPr>
        <w:suppressAutoHyphens/>
        <w:jc w:val="center"/>
        <w:rPr>
          <w:sz w:val="22"/>
          <w:szCs w:val="22"/>
        </w:rPr>
      </w:pPr>
      <w:r>
        <w:rPr>
          <w:b/>
          <w:bCs/>
          <w:sz w:val="22"/>
          <w:szCs w:val="22"/>
        </w:rPr>
        <w:t>ПОРЯДОК РАСЧЕТОВ</w:t>
      </w:r>
    </w:p>
    <w:p w:rsidR="006022D2" w:rsidRPr="00C632E8" w:rsidRDefault="006022D2" w:rsidP="006022D2">
      <w:pPr>
        <w:jc w:val="both"/>
        <w:rPr>
          <w:sz w:val="22"/>
          <w:szCs w:val="22"/>
          <w:highlight w:val="yellow"/>
        </w:rPr>
      </w:pPr>
      <w:r>
        <w:rPr>
          <w:sz w:val="22"/>
          <w:szCs w:val="22"/>
        </w:rPr>
        <w:tab/>
      </w:r>
      <w:r w:rsidRPr="00C632E8">
        <w:rPr>
          <w:sz w:val="22"/>
          <w:szCs w:val="22"/>
        </w:rPr>
        <w:t xml:space="preserve">4.1. </w:t>
      </w:r>
      <w:r w:rsidR="005E620D">
        <w:rPr>
          <w:sz w:val="22"/>
          <w:szCs w:val="22"/>
        </w:rPr>
        <w:t xml:space="preserve">Расчеты за товар осуществляются Покупателем на условиях отсрочки платежа путем перечисления денежных средств на банковский текущий счет Продавца, указанный в настоящем Договоре, не позднее 21-го числа месяца, следующего </w:t>
      </w:r>
      <w:proofErr w:type="gramStart"/>
      <w:r w:rsidR="005E620D">
        <w:rPr>
          <w:sz w:val="22"/>
          <w:szCs w:val="22"/>
        </w:rPr>
        <w:t>за</w:t>
      </w:r>
      <w:proofErr w:type="gramEnd"/>
      <w:r w:rsidR="005E620D">
        <w:rPr>
          <w:sz w:val="22"/>
          <w:szCs w:val="22"/>
        </w:rPr>
        <w:t xml:space="preserve"> отчетным</w:t>
      </w:r>
      <w:r w:rsidRPr="00C632E8">
        <w:rPr>
          <w:sz w:val="22"/>
          <w:szCs w:val="22"/>
        </w:rPr>
        <w:t>.</w:t>
      </w:r>
    </w:p>
    <w:p w:rsidR="006022D2" w:rsidRDefault="006022D2" w:rsidP="006022D2">
      <w:pPr>
        <w:jc w:val="both"/>
        <w:rPr>
          <w:sz w:val="22"/>
          <w:szCs w:val="22"/>
        </w:rPr>
      </w:pPr>
      <w:r w:rsidRPr="00C632E8">
        <w:rPr>
          <w:sz w:val="22"/>
          <w:szCs w:val="22"/>
        </w:rPr>
        <w:tab/>
      </w:r>
      <w:r w:rsidR="00986C9D">
        <w:rPr>
          <w:sz w:val="22"/>
          <w:szCs w:val="22"/>
        </w:rPr>
        <w:t>4.2</w:t>
      </w:r>
      <w:r>
        <w:rPr>
          <w:sz w:val="22"/>
          <w:szCs w:val="22"/>
        </w:rPr>
        <w:t>. В случае расторжения Договора, остаток подлежит возврату в течение пяти банковских дней с момента подписания соглашения о расторжении Договора, но не ранее составления сторонами акта сверки взаиморасчетов.</w:t>
      </w:r>
      <w:r w:rsidR="00986C9D">
        <w:rPr>
          <w:sz w:val="22"/>
          <w:szCs w:val="22"/>
        </w:rPr>
        <w:br/>
      </w:r>
      <w:r w:rsidR="00986C9D">
        <w:rPr>
          <w:sz w:val="22"/>
          <w:szCs w:val="22"/>
        </w:rPr>
        <w:tab/>
        <w:t>4.3</w:t>
      </w:r>
      <w:r>
        <w:rPr>
          <w:sz w:val="22"/>
          <w:szCs w:val="22"/>
        </w:rPr>
        <w:t>. В случае, если Суточный (Месячный) лимит установлен в денежном эквиваленте - по итогам отчетного периода Поставщик в течени</w:t>
      </w:r>
      <w:proofErr w:type="gramStart"/>
      <w:r>
        <w:rPr>
          <w:sz w:val="22"/>
          <w:szCs w:val="22"/>
        </w:rPr>
        <w:t>и</w:t>
      </w:r>
      <w:proofErr w:type="gramEnd"/>
      <w:r>
        <w:rPr>
          <w:sz w:val="22"/>
          <w:szCs w:val="22"/>
        </w:rPr>
        <w:t xml:space="preserve"> 10 (Десяти) банковских дней предоставляет Покупателю счет, сводный счет-фактуру и товарную накладную на объем и стоимость выбранного Топлива.</w:t>
      </w:r>
    </w:p>
    <w:p w:rsidR="006022D2" w:rsidRDefault="006022D2" w:rsidP="006022D2">
      <w:pPr>
        <w:jc w:val="both"/>
        <w:rPr>
          <w:sz w:val="22"/>
          <w:szCs w:val="22"/>
        </w:rPr>
      </w:pPr>
      <w:r>
        <w:rPr>
          <w:sz w:val="22"/>
          <w:szCs w:val="22"/>
        </w:rPr>
        <w:tab/>
        <w:t>4</w:t>
      </w:r>
      <w:r w:rsidR="00986C9D">
        <w:rPr>
          <w:sz w:val="22"/>
          <w:szCs w:val="22"/>
        </w:rPr>
        <w:t>.4</w:t>
      </w:r>
      <w:r>
        <w:rPr>
          <w:sz w:val="22"/>
          <w:szCs w:val="22"/>
        </w:rPr>
        <w:t xml:space="preserve">. В случае, если Суточный (Месячный) лимит установлен с указанием объема и ассортимента ГСМ - Поставщик предоставляет Покупателю счет, сводный счет-фактуру и товарную накладную на </w:t>
      </w:r>
      <w:proofErr w:type="gramStart"/>
      <w:r>
        <w:rPr>
          <w:sz w:val="22"/>
          <w:szCs w:val="22"/>
        </w:rPr>
        <w:t>объем</w:t>
      </w:r>
      <w:proofErr w:type="gramEnd"/>
      <w:r>
        <w:rPr>
          <w:sz w:val="22"/>
          <w:szCs w:val="22"/>
        </w:rPr>
        <w:t xml:space="preserve"> и стоимость оплаченных ГСМ не позднее 5 (Пяти) банковских дней с момента зачисления денежных средств на расчетный счет Поставщика.</w:t>
      </w:r>
    </w:p>
    <w:p w:rsidR="006022D2" w:rsidRDefault="006022D2" w:rsidP="006022D2">
      <w:pPr>
        <w:jc w:val="both"/>
        <w:rPr>
          <w:sz w:val="22"/>
          <w:szCs w:val="22"/>
        </w:rPr>
      </w:pPr>
      <w:r>
        <w:rPr>
          <w:sz w:val="22"/>
          <w:szCs w:val="22"/>
        </w:rPr>
        <w:tab/>
      </w:r>
      <w:r w:rsidR="004A4EBA">
        <w:rPr>
          <w:sz w:val="22"/>
          <w:szCs w:val="22"/>
        </w:rPr>
        <w:t xml:space="preserve">4.5. </w:t>
      </w:r>
      <w:r w:rsidR="004A4EBA" w:rsidRPr="00A3548B">
        <w:rPr>
          <w:sz w:val="22"/>
          <w:szCs w:val="22"/>
        </w:rPr>
        <w:t xml:space="preserve">Законные проценты по ст.317.1 ГК РФ не начисляются за весь период отсрочки платежа: </w:t>
      </w:r>
      <w:proofErr w:type="gramStart"/>
      <w:r w:rsidR="004A4EBA" w:rsidRPr="00A3548B">
        <w:rPr>
          <w:sz w:val="22"/>
          <w:szCs w:val="22"/>
        </w:rPr>
        <w:t>с даты поставки</w:t>
      </w:r>
      <w:proofErr w:type="gramEnd"/>
      <w:r w:rsidR="004A4EBA" w:rsidRPr="00A3548B">
        <w:rPr>
          <w:sz w:val="22"/>
          <w:szCs w:val="22"/>
        </w:rPr>
        <w:t xml:space="preserve"> товара до даты его оплаты</w:t>
      </w:r>
    </w:p>
    <w:p w:rsidR="006022D2" w:rsidRDefault="006022D2" w:rsidP="006022D2">
      <w:pPr>
        <w:numPr>
          <w:ilvl w:val="0"/>
          <w:numId w:val="14"/>
        </w:numPr>
        <w:suppressAutoHyphens/>
        <w:jc w:val="center"/>
        <w:rPr>
          <w:sz w:val="22"/>
          <w:szCs w:val="22"/>
        </w:rPr>
      </w:pPr>
      <w:r>
        <w:rPr>
          <w:b/>
          <w:bCs/>
          <w:sz w:val="22"/>
          <w:szCs w:val="22"/>
        </w:rPr>
        <w:t>ПОРЯДОК ОТПУСКА ГСМ</w:t>
      </w:r>
    </w:p>
    <w:p w:rsidR="006022D2" w:rsidRPr="006D148B" w:rsidRDefault="006022D2" w:rsidP="006D148B">
      <w:pPr>
        <w:pStyle w:val="af"/>
        <w:numPr>
          <w:ilvl w:val="1"/>
          <w:numId w:val="14"/>
        </w:numPr>
        <w:jc w:val="both"/>
        <w:rPr>
          <w:sz w:val="22"/>
          <w:szCs w:val="22"/>
        </w:rPr>
      </w:pPr>
      <w:r w:rsidRPr="006D148B">
        <w:rPr>
          <w:sz w:val="22"/>
          <w:szCs w:val="22"/>
        </w:rPr>
        <w:t xml:space="preserve">Поставка ГСМ </w:t>
      </w:r>
      <w:proofErr w:type="spellStart"/>
      <w:r w:rsidRPr="006D148B">
        <w:rPr>
          <w:sz w:val="22"/>
          <w:szCs w:val="22"/>
        </w:rPr>
        <w:t>осуществляется</w:t>
      </w:r>
      <w:proofErr w:type="spellEnd"/>
      <w:r w:rsidRPr="006D148B">
        <w:rPr>
          <w:sz w:val="22"/>
          <w:szCs w:val="22"/>
        </w:rPr>
        <w:t xml:space="preserve"> на АЗС по Топливным картам через топливораздаточные колонки с использованием учетных терминалов. </w:t>
      </w:r>
      <w:proofErr w:type="spellStart"/>
      <w:r w:rsidRPr="006D148B">
        <w:rPr>
          <w:sz w:val="22"/>
          <w:szCs w:val="22"/>
        </w:rPr>
        <w:t>Выборка</w:t>
      </w:r>
      <w:proofErr w:type="spellEnd"/>
      <w:r w:rsidRPr="006D148B">
        <w:rPr>
          <w:sz w:val="22"/>
          <w:szCs w:val="22"/>
        </w:rPr>
        <w:t xml:space="preserve"> ГСМ и передача </w:t>
      </w:r>
      <w:proofErr w:type="spellStart"/>
      <w:r w:rsidRPr="006D148B">
        <w:rPr>
          <w:sz w:val="22"/>
          <w:szCs w:val="22"/>
        </w:rPr>
        <w:t>данных</w:t>
      </w:r>
      <w:proofErr w:type="spellEnd"/>
      <w:r w:rsidRPr="006D148B">
        <w:rPr>
          <w:sz w:val="22"/>
          <w:szCs w:val="22"/>
        </w:rPr>
        <w:t xml:space="preserve"> </w:t>
      </w:r>
      <w:proofErr w:type="spellStart"/>
      <w:r w:rsidRPr="006D148B">
        <w:rPr>
          <w:sz w:val="22"/>
          <w:szCs w:val="22"/>
        </w:rPr>
        <w:t>начинается</w:t>
      </w:r>
      <w:proofErr w:type="spellEnd"/>
      <w:r w:rsidR="00D9331D" w:rsidRPr="006D148B">
        <w:rPr>
          <w:sz w:val="22"/>
          <w:szCs w:val="22"/>
        </w:rPr>
        <w:t xml:space="preserve"> за </w:t>
      </w:r>
      <w:proofErr w:type="spellStart"/>
      <w:r w:rsidR="00D9331D" w:rsidRPr="006D148B">
        <w:rPr>
          <w:sz w:val="22"/>
          <w:szCs w:val="22"/>
        </w:rPr>
        <w:t>конкретный</w:t>
      </w:r>
      <w:proofErr w:type="spellEnd"/>
      <w:r w:rsidR="00D9331D" w:rsidRPr="006D148B">
        <w:rPr>
          <w:sz w:val="22"/>
          <w:szCs w:val="22"/>
        </w:rPr>
        <w:t xml:space="preserve"> </w:t>
      </w:r>
      <w:proofErr w:type="spellStart"/>
      <w:r w:rsidR="00D9331D" w:rsidRPr="006D148B">
        <w:rPr>
          <w:sz w:val="22"/>
          <w:szCs w:val="22"/>
        </w:rPr>
        <w:t>месяц</w:t>
      </w:r>
      <w:proofErr w:type="spellEnd"/>
      <w:r w:rsidR="00D9331D" w:rsidRPr="006D148B">
        <w:rPr>
          <w:sz w:val="22"/>
          <w:szCs w:val="22"/>
        </w:rPr>
        <w:t xml:space="preserve"> </w:t>
      </w:r>
      <w:proofErr w:type="spellStart"/>
      <w:r w:rsidR="00D9331D" w:rsidRPr="006D148B">
        <w:rPr>
          <w:sz w:val="22"/>
          <w:szCs w:val="22"/>
        </w:rPr>
        <w:t>начинается</w:t>
      </w:r>
      <w:proofErr w:type="spellEnd"/>
      <w:r w:rsidR="00D9331D" w:rsidRPr="006D148B">
        <w:rPr>
          <w:sz w:val="22"/>
          <w:szCs w:val="22"/>
        </w:rPr>
        <w:t xml:space="preserve"> с 1-го дня</w:t>
      </w:r>
      <w:r w:rsidRPr="006D148B">
        <w:rPr>
          <w:sz w:val="22"/>
          <w:szCs w:val="22"/>
        </w:rPr>
        <w:t xml:space="preserve"> </w:t>
      </w:r>
      <w:r w:rsidR="00D9331D" w:rsidRPr="006D148B">
        <w:rPr>
          <w:sz w:val="22"/>
          <w:szCs w:val="22"/>
          <w:lang w:val="ru-RU"/>
        </w:rPr>
        <w:t>текущего</w:t>
      </w:r>
      <w:r w:rsidR="00D9331D" w:rsidRPr="006D148B">
        <w:rPr>
          <w:sz w:val="22"/>
          <w:szCs w:val="22"/>
        </w:rPr>
        <w:t xml:space="preserve"> </w:t>
      </w:r>
      <w:proofErr w:type="spellStart"/>
      <w:r w:rsidR="00D9331D" w:rsidRPr="006D148B">
        <w:rPr>
          <w:sz w:val="22"/>
          <w:szCs w:val="22"/>
        </w:rPr>
        <w:t>месяца</w:t>
      </w:r>
      <w:proofErr w:type="spellEnd"/>
      <w:r w:rsidR="00D9331D" w:rsidRPr="006D148B">
        <w:rPr>
          <w:sz w:val="22"/>
          <w:szCs w:val="22"/>
        </w:rPr>
        <w:t>.</w:t>
      </w:r>
    </w:p>
    <w:p w:rsidR="006D148B" w:rsidRPr="006D148B" w:rsidRDefault="006D148B" w:rsidP="006D148B">
      <w:pPr>
        <w:pStyle w:val="af"/>
        <w:numPr>
          <w:ilvl w:val="1"/>
          <w:numId w:val="14"/>
        </w:numPr>
        <w:jc w:val="both"/>
        <w:rPr>
          <w:sz w:val="22"/>
          <w:szCs w:val="22"/>
        </w:rPr>
      </w:pPr>
      <w:r>
        <w:rPr>
          <w:sz w:val="22"/>
          <w:szCs w:val="22"/>
          <w:lang w:val="ru-RU"/>
        </w:rPr>
        <w:t xml:space="preserve">Перечень автозаправочных станций, на которых осуществляется отпуск (передача в собственность) Товаров по топливным картам, приводится в Приложении №2 к настоящему договору (которое составляет его </w:t>
      </w:r>
      <w:proofErr w:type="spellStart"/>
      <w:r>
        <w:rPr>
          <w:sz w:val="22"/>
          <w:szCs w:val="22"/>
          <w:lang w:val="ru-RU"/>
        </w:rPr>
        <w:t>неотъемлимую</w:t>
      </w:r>
      <w:proofErr w:type="spellEnd"/>
      <w:r>
        <w:rPr>
          <w:sz w:val="22"/>
          <w:szCs w:val="22"/>
          <w:lang w:val="ru-RU"/>
        </w:rPr>
        <w:t xml:space="preserve"> часть)</w:t>
      </w:r>
    </w:p>
    <w:p w:rsidR="006022D2" w:rsidRDefault="006022D2" w:rsidP="006022D2">
      <w:pPr>
        <w:jc w:val="both"/>
        <w:rPr>
          <w:color w:val="000000"/>
          <w:sz w:val="22"/>
          <w:szCs w:val="22"/>
        </w:rPr>
      </w:pPr>
      <w:r>
        <w:rPr>
          <w:sz w:val="22"/>
          <w:szCs w:val="22"/>
        </w:rPr>
        <w:tab/>
        <w:t xml:space="preserve">5.2. </w:t>
      </w:r>
      <w:r>
        <w:rPr>
          <w:color w:val="000000"/>
          <w:sz w:val="22"/>
          <w:szCs w:val="22"/>
        </w:rPr>
        <w:t xml:space="preserve">Информация об ассортименте ГСМ, которые намеревается получить Держатель топливной карты на АЗС, содержится на Топливной карте (заносится в момент оформления топливной карты </w:t>
      </w:r>
      <w:proofErr w:type="gramStart"/>
      <w:r>
        <w:rPr>
          <w:color w:val="000000"/>
          <w:sz w:val="22"/>
          <w:szCs w:val="22"/>
        </w:rPr>
        <w:t>согласно Заявки</w:t>
      </w:r>
      <w:proofErr w:type="gramEnd"/>
      <w:r>
        <w:rPr>
          <w:color w:val="000000"/>
          <w:sz w:val="22"/>
          <w:szCs w:val="22"/>
        </w:rPr>
        <w:t xml:space="preserve"> Покупателя).</w:t>
      </w:r>
    </w:p>
    <w:p w:rsidR="006022D2" w:rsidRDefault="006022D2" w:rsidP="006022D2">
      <w:pPr>
        <w:jc w:val="both"/>
        <w:rPr>
          <w:color w:val="000000"/>
          <w:sz w:val="22"/>
          <w:szCs w:val="22"/>
        </w:rPr>
      </w:pPr>
      <w:r>
        <w:rPr>
          <w:color w:val="000000"/>
          <w:sz w:val="22"/>
          <w:szCs w:val="22"/>
        </w:rPr>
        <w:tab/>
        <w:t>5.3. Поставщик обеспечивает Покупателю возможность беспрепятственно получать ГСМ на АЗС. Право собственности на Товар переходит от Поставщика к Покупателю в момент получения Покупателем Товара на АЗС.</w:t>
      </w:r>
    </w:p>
    <w:p w:rsidR="006022D2" w:rsidRDefault="006022D2" w:rsidP="006022D2">
      <w:pPr>
        <w:jc w:val="both"/>
        <w:rPr>
          <w:color w:val="000000"/>
          <w:sz w:val="22"/>
          <w:szCs w:val="22"/>
        </w:rPr>
      </w:pPr>
      <w:r>
        <w:rPr>
          <w:color w:val="000000"/>
          <w:sz w:val="22"/>
          <w:szCs w:val="22"/>
        </w:rPr>
        <w:tab/>
        <w:t xml:space="preserve">5.4. Поставщик обязуется передать ГСМ в количестве и пределах суточного лимита за одни сутки (в пределах месячного лимита за один месяц), </w:t>
      </w:r>
      <w:proofErr w:type="gramStart"/>
      <w:r>
        <w:rPr>
          <w:color w:val="000000"/>
          <w:sz w:val="22"/>
          <w:szCs w:val="22"/>
        </w:rPr>
        <w:t>согласно Заявки</w:t>
      </w:r>
      <w:proofErr w:type="gramEnd"/>
      <w:r>
        <w:rPr>
          <w:color w:val="000000"/>
          <w:sz w:val="22"/>
          <w:szCs w:val="22"/>
        </w:rPr>
        <w:t xml:space="preserve"> покупателя.</w:t>
      </w:r>
    </w:p>
    <w:p w:rsidR="006022D2" w:rsidRDefault="006022D2" w:rsidP="006022D2">
      <w:pPr>
        <w:jc w:val="both"/>
        <w:rPr>
          <w:color w:val="000000"/>
          <w:sz w:val="22"/>
          <w:szCs w:val="22"/>
        </w:rPr>
      </w:pPr>
    </w:p>
    <w:p w:rsidR="006022D2" w:rsidRPr="00C9130E" w:rsidRDefault="006022D2" w:rsidP="00C9130E">
      <w:pPr>
        <w:pStyle w:val="af"/>
        <w:numPr>
          <w:ilvl w:val="0"/>
          <w:numId w:val="14"/>
        </w:numPr>
        <w:jc w:val="center"/>
        <w:rPr>
          <w:b/>
          <w:bCs/>
          <w:color w:val="000000"/>
          <w:sz w:val="22"/>
          <w:szCs w:val="22"/>
        </w:rPr>
      </w:pPr>
      <w:r w:rsidRPr="00C9130E">
        <w:rPr>
          <w:b/>
          <w:bCs/>
          <w:color w:val="000000"/>
          <w:sz w:val="22"/>
          <w:szCs w:val="22"/>
        </w:rPr>
        <w:t>ЛИЧНЫЙ КАБИНЕТ ПОКУПАТЕЛЯ</w:t>
      </w:r>
    </w:p>
    <w:p w:rsidR="00C9130E" w:rsidRPr="00C9130E" w:rsidRDefault="00C9130E" w:rsidP="00C9130E">
      <w:pPr>
        <w:pStyle w:val="af"/>
        <w:ind w:left="709"/>
        <w:rPr>
          <w:color w:val="000000"/>
          <w:sz w:val="22"/>
          <w:szCs w:val="22"/>
        </w:rPr>
      </w:pPr>
      <w:r>
        <w:rPr>
          <w:color w:val="000000"/>
          <w:sz w:val="22"/>
          <w:szCs w:val="22"/>
          <w:lang w:val="ru-RU"/>
        </w:rPr>
        <w:t>6.1.  В случае наличия у Поставщика официального веб-сайта:</w:t>
      </w:r>
    </w:p>
    <w:p w:rsidR="006022D2" w:rsidRDefault="006022D2" w:rsidP="006022D2">
      <w:pPr>
        <w:jc w:val="both"/>
        <w:rPr>
          <w:color w:val="000000"/>
          <w:sz w:val="22"/>
          <w:szCs w:val="22"/>
        </w:rPr>
      </w:pPr>
      <w:r>
        <w:rPr>
          <w:color w:val="000000"/>
          <w:sz w:val="22"/>
          <w:szCs w:val="22"/>
        </w:rPr>
        <w:tab/>
        <w:t>6.1.</w:t>
      </w:r>
      <w:r w:rsidR="00C9130E">
        <w:rPr>
          <w:color w:val="000000"/>
          <w:sz w:val="22"/>
          <w:szCs w:val="22"/>
        </w:rPr>
        <w:t>1.</w:t>
      </w:r>
      <w:r>
        <w:rPr>
          <w:color w:val="000000"/>
          <w:sz w:val="22"/>
          <w:szCs w:val="22"/>
        </w:rPr>
        <w:t xml:space="preserve"> Вход в личный кабинет Покупателя производится после Регистрации на Веб-сайте и прохождения процедуры авторизации при условии оформления письменной заявки на предоставление сервиса Личный кабинет.</w:t>
      </w:r>
    </w:p>
    <w:p w:rsidR="006022D2" w:rsidRDefault="006022D2" w:rsidP="006022D2">
      <w:pPr>
        <w:jc w:val="both"/>
        <w:rPr>
          <w:color w:val="000000"/>
          <w:sz w:val="22"/>
          <w:szCs w:val="22"/>
        </w:rPr>
      </w:pPr>
      <w:r>
        <w:rPr>
          <w:color w:val="000000"/>
          <w:sz w:val="22"/>
          <w:szCs w:val="22"/>
        </w:rPr>
        <w:tab/>
        <w:t>6.</w:t>
      </w:r>
      <w:r w:rsidR="00C9130E">
        <w:rPr>
          <w:color w:val="000000"/>
          <w:sz w:val="22"/>
          <w:szCs w:val="22"/>
        </w:rPr>
        <w:t>1.</w:t>
      </w:r>
      <w:r>
        <w:rPr>
          <w:color w:val="000000"/>
          <w:sz w:val="22"/>
          <w:szCs w:val="22"/>
        </w:rPr>
        <w:t>2. Поставщик обеспечивает Покупателю возможность беспрепятственного доступа в Личный кабинет при условии подачи предварительной заявки на предоставление доступа и последующей регистрации с получением личного пароля пользователя.</w:t>
      </w:r>
    </w:p>
    <w:p w:rsidR="006022D2" w:rsidRDefault="006022D2" w:rsidP="006022D2">
      <w:pPr>
        <w:jc w:val="both"/>
        <w:rPr>
          <w:color w:val="000000"/>
          <w:sz w:val="22"/>
          <w:szCs w:val="22"/>
        </w:rPr>
      </w:pPr>
      <w:r>
        <w:rPr>
          <w:color w:val="000000"/>
          <w:sz w:val="22"/>
          <w:szCs w:val="22"/>
        </w:rPr>
        <w:tab/>
        <w:t>6.</w:t>
      </w:r>
      <w:r w:rsidR="00C9130E">
        <w:rPr>
          <w:color w:val="000000"/>
          <w:sz w:val="22"/>
          <w:szCs w:val="22"/>
        </w:rPr>
        <w:t>1.</w:t>
      </w:r>
      <w:r>
        <w:rPr>
          <w:color w:val="000000"/>
          <w:sz w:val="22"/>
          <w:szCs w:val="22"/>
        </w:rPr>
        <w:t>3. С момента предоставления зарегистрированных данных для пользователя Личным кабинетом, ответственность за величину лимитов на карте перед третьими лицами несет Покупатель</w:t>
      </w:r>
    </w:p>
    <w:p w:rsidR="006022D2" w:rsidRDefault="006022D2" w:rsidP="006022D2">
      <w:pPr>
        <w:jc w:val="both"/>
        <w:rPr>
          <w:color w:val="000000"/>
          <w:sz w:val="22"/>
          <w:szCs w:val="22"/>
        </w:rPr>
      </w:pPr>
      <w:r>
        <w:rPr>
          <w:color w:val="000000"/>
          <w:sz w:val="22"/>
          <w:szCs w:val="22"/>
        </w:rPr>
        <w:tab/>
        <w:t>6.</w:t>
      </w:r>
      <w:r w:rsidR="00C9130E">
        <w:rPr>
          <w:color w:val="000000"/>
          <w:sz w:val="22"/>
          <w:szCs w:val="22"/>
        </w:rPr>
        <w:t>1.</w:t>
      </w:r>
      <w:r>
        <w:rPr>
          <w:color w:val="000000"/>
          <w:sz w:val="22"/>
          <w:szCs w:val="22"/>
        </w:rPr>
        <w:t xml:space="preserve">4. Вся информация по работе сервиса Личный кабинет предоставляется по контактному телефону Горячей линии </w:t>
      </w:r>
      <w:r w:rsidR="00C9130E">
        <w:rPr>
          <w:color w:val="000000"/>
          <w:sz w:val="22"/>
          <w:szCs w:val="22"/>
        </w:rPr>
        <w:t>____________________</w:t>
      </w:r>
      <w:r>
        <w:rPr>
          <w:color w:val="000000"/>
          <w:sz w:val="22"/>
          <w:szCs w:val="22"/>
        </w:rPr>
        <w:t>.</w:t>
      </w:r>
    </w:p>
    <w:p w:rsidR="006022D2" w:rsidRDefault="006022D2" w:rsidP="006022D2">
      <w:pPr>
        <w:jc w:val="both"/>
        <w:rPr>
          <w:color w:val="000000"/>
          <w:sz w:val="22"/>
          <w:szCs w:val="22"/>
        </w:rPr>
      </w:pPr>
    </w:p>
    <w:p w:rsidR="006022D2" w:rsidRDefault="006022D2" w:rsidP="006022D2">
      <w:pPr>
        <w:jc w:val="center"/>
        <w:rPr>
          <w:sz w:val="22"/>
          <w:szCs w:val="22"/>
        </w:rPr>
      </w:pPr>
      <w:r>
        <w:rPr>
          <w:b/>
          <w:bCs/>
          <w:sz w:val="22"/>
          <w:szCs w:val="22"/>
        </w:rPr>
        <w:t>7. ОТВЕТСТВЕННОСТЬ СТОРОН</w:t>
      </w:r>
    </w:p>
    <w:p w:rsidR="006022D2" w:rsidRDefault="006022D2" w:rsidP="006022D2">
      <w:pPr>
        <w:jc w:val="both"/>
        <w:rPr>
          <w:sz w:val="22"/>
          <w:szCs w:val="22"/>
        </w:rPr>
      </w:pPr>
      <w:r>
        <w:rPr>
          <w:sz w:val="22"/>
          <w:szCs w:val="22"/>
        </w:rPr>
        <w:tab/>
        <w:t>7.1. За нарушение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6022D2" w:rsidRDefault="006022D2" w:rsidP="006022D2">
      <w:pPr>
        <w:jc w:val="both"/>
        <w:rPr>
          <w:sz w:val="22"/>
          <w:szCs w:val="22"/>
        </w:rPr>
      </w:pPr>
      <w:r>
        <w:rPr>
          <w:sz w:val="22"/>
          <w:szCs w:val="22"/>
        </w:rPr>
        <w:lastRenderedPageBreak/>
        <w:tab/>
        <w:t xml:space="preserve">7.2. В случае просрочки платежа за выбранный ГСМ, Покупатель уплачивает Поставщику за пользование чужими денежными средствами </w:t>
      </w:r>
      <w:r w:rsidR="00986C9D">
        <w:rPr>
          <w:sz w:val="22"/>
          <w:szCs w:val="22"/>
        </w:rPr>
        <w:t>0,01</w:t>
      </w:r>
      <w:r>
        <w:rPr>
          <w:sz w:val="22"/>
          <w:szCs w:val="22"/>
        </w:rPr>
        <w:t xml:space="preserve">% от стоимости неоплаченных ГСМ за каждый день просрочки </w:t>
      </w:r>
      <w:r>
        <w:rPr>
          <w:color w:val="000000"/>
          <w:sz w:val="22"/>
          <w:szCs w:val="22"/>
        </w:rPr>
        <w:t xml:space="preserve"> (ст. 395 ГК РФ).</w:t>
      </w:r>
    </w:p>
    <w:p w:rsidR="006022D2" w:rsidRDefault="006022D2" w:rsidP="006022D2">
      <w:pPr>
        <w:jc w:val="both"/>
        <w:rPr>
          <w:sz w:val="22"/>
          <w:szCs w:val="22"/>
        </w:rPr>
      </w:pPr>
      <w:r>
        <w:rPr>
          <w:sz w:val="22"/>
          <w:szCs w:val="22"/>
        </w:rPr>
        <w:tab/>
        <w:t>7.3. В случае несвоевременной оплаты за поставленные ГСМ Поставщик имеет право приостановить дальнейшие поставки до полного погашения задолженности, а также оставляет за собой право откорректировать стоимость отгруженных ГСМ путем выставления нового счета на оплату по цене, действующей на момент оплаты, в случае повышения цены.</w:t>
      </w:r>
    </w:p>
    <w:p w:rsidR="006022D2" w:rsidRDefault="006022D2" w:rsidP="006022D2">
      <w:pPr>
        <w:jc w:val="both"/>
        <w:rPr>
          <w:sz w:val="22"/>
          <w:szCs w:val="22"/>
        </w:rPr>
      </w:pPr>
      <w:r>
        <w:rPr>
          <w:sz w:val="22"/>
          <w:szCs w:val="22"/>
        </w:rPr>
        <w:tab/>
        <w:t xml:space="preserve">7.4.  Покупатель обязан рассматривать и подписывать Акты сверки расчетов, скреплять печатью и направлять Поставщику факсимильную копию его экземпляра в течение </w:t>
      </w:r>
      <w:r w:rsidR="00C9130E">
        <w:rPr>
          <w:sz w:val="22"/>
          <w:szCs w:val="22"/>
        </w:rPr>
        <w:t>5</w:t>
      </w:r>
      <w:r>
        <w:rPr>
          <w:sz w:val="22"/>
          <w:szCs w:val="22"/>
        </w:rPr>
        <w:t xml:space="preserve"> (</w:t>
      </w:r>
      <w:r w:rsidR="00C9130E">
        <w:rPr>
          <w:sz w:val="22"/>
          <w:szCs w:val="22"/>
        </w:rPr>
        <w:t>пяти</w:t>
      </w:r>
      <w:r>
        <w:rPr>
          <w:sz w:val="22"/>
          <w:szCs w:val="22"/>
        </w:rPr>
        <w:t>) рабочих дней с момента получения Акта сверки или в тот же срок представлять мотивированный отказ от подписания. Одновременно с направлением Поставщику факсимильной копии Акта сверки Покупатель обязан направить оригинал Акта сверки.</w:t>
      </w:r>
    </w:p>
    <w:p w:rsidR="006022D2" w:rsidRDefault="006022D2" w:rsidP="006022D2">
      <w:pPr>
        <w:jc w:val="both"/>
        <w:rPr>
          <w:sz w:val="22"/>
          <w:szCs w:val="22"/>
        </w:rPr>
      </w:pPr>
    </w:p>
    <w:p w:rsidR="006022D2" w:rsidRDefault="006022D2" w:rsidP="006022D2">
      <w:pPr>
        <w:jc w:val="center"/>
        <w:rPr>
          <w:sz w:val="22"/>
          <w:szCs w:val="22"/>
        </w:rPr>
      </w:pPr>
      <w:r>
        <w:rPr>
          <w:sz w:val="22"/>
          <w:szCs w:val="22"/>
        </w:rPr>
        <w:tab/>
      </w:r>
      <w:r>
        <w:rPr>
          <w:b/>
          <w:bCs/>
          <w:sz w:val="22"/>
          <w:szCs w:val="22"/>
        </w:rPr>
        <w:t>8. ФОРС-МАЖОР</w:t>
      </w:r>
    </w:p>
    <w:p w:rsidR="006022D2" w:rsidRDefault="006022D2" w:rsidP="006022D2">
      <w:pPr>
        <w:jc w:val="both"/>
        <w:rPr>
          <w:sz w:val="22"/>
          <w:szCs w:val="22"/>
        </w:rPr>
      </w:pPr>
      <w:r>
        <w:rPr>
          <w:sz w:val="22"/>
          <w:szCs w:val="22"/>
        </w:rPr>
        <w:tab/>
        <w:t xml:space="preserve">8.1. Любая из сторон освобождается от ответственности за неисполнение или ненадлежащее исполнение обязательств по Договору, если она докажет, что нарушение данных обязательств вызвано обстоятельствами непреодолимой силы (наводнение, пожар, стихийные бедствия, военные операции любого характера, блокады и т.п.), факт наступления которых </w:t>
      </w:r>
      <w:r>
        <w:rPr>
          <w:color w:val="000000"/>
          <w:sz w:val="22"/>
          <w:szCs w:val="22"/>
        </w:rPr>
        <w:t>должен быть подтвержден соответствующим Свидетельством компетентных органов  Российской Федерации.</w:t>
      </w:r>
    </w:p>
    <w:p w:rsidR="006022D2" w:rsidRDefault="006022D2" w:rsidP="006022D2">
      <w:pPr>
        <w:jc w:val="both"/>
        <w:rPr>
          <w:sz w:val="22"/>
          <w:szCs w:val="22"/>
        </w:rPr>
      </w:pPr>
      <w:r>
        <w:rPr>
          <w:sz w:val="22"/>
          <w:szCs w:val="22"/>
        </w:rPr>
        <w:tab/>
        <w:t xml:space="preserve">8.2. Сторона, для которой создалась невозможность надлежащего исполнения обязательств, обязана немедленно известить другую Сторону о наступлении, предполагаемом сроке действия и прекращении обстоятельств непреодолимой силы, при этом она несет риск убытков, ставших следствием </w:t>
      </w:r>
      <w:proofErr w:type="spellStart"/>
      <w:r>
        <w:rPr>
          <w:sz w:val="22"/>
          <w:szCs w:val="22"/>
        </w:rPr>
        <w:t>неизвещения</w:t>
      </w:r>
      <w:proofErr w:type="spellEnd"/>
      <w:r>
        <w:rPr>
          <w:sz w:val="22"/>
          <w:szCs w:val="22"/>
        </w:rPr>
        <w:t xml:space="preserve"> или несвоевременности такого извещения.</w:t>
      </w:r>
    </w:p>
    <w:p w:rsidR="006022D2" w:rsidRDefault="006022D2" w:rsidP="006022D2">
      <w:pPr>
        <w:jc w:val="both"/>
        <w:rPr>
          <w:sz w:val="22"/>
          <w:szCs w:val="22"/>
        </w:rPr>
      </w:pPr>
      <w:r>
        <w:rPr>
          <w:sz w:val="22"/>
          <w:szCs w:val="22"/>
        </w:rPr>
        <w:tab/>
        <w:t>8.3. В случае если данное обстоятельство будет длиться более 3 (Трех) месяцев, Стороны могут в одностороннем порядке расторгнуть Договор без обязанности по возмещению возникших вследствие этого убытков, предварительно уведомив в письменной форме другую Сторону о расторжении Договора.</w:t>
      </w:r>
    </w:p>
    <w:p w:rsidR="006022D2" w:rsidRDefault="006022D2" w:rsidP="006022D2">
      <w:pPr>
        <w:jc w:val="both"/>
        <w:rPr>
          <w:sz w:val="22"/>
          <w:szCs w:val="22"/>
        </w:rPr>
      </w:pPr>
    </w:p>
    <w:p w:rsidR="006022D2" w:rsidRDefault="006022D2" w:rsidP="006022D2">
      <w:pPr>
        <w:jc w:val="center"/>
        <w:rPr>
          <w:sz w:val="22"/>
          <w:szCs w:val="22"/>
        </w:rPr>
      </w:pPr>
      <w:r>
        <w:rPr>
          <w:b/>
          <w:bCs/>
          <w:sz w:val="22"/>
          <w:szCs w:val="22"/>
        </w:rPr>
        <w:t>9.   РАЗРЕШЕНИЕ СПОРОВ</w:t>
      </w:r>
    </w:p>
    <w:p w:rsidR="006022D2" w:rsidRDefault="006022D2" w:rsidP="006022D2">
      <w:pPr>
        <w:jc w:val="both"/>
        <w:rPr>
          <w:sz w:val="22"/>
          <w:szCs w:val="22"/>
        </w:rPr>
      </w:pPr>
      <w:r>
        <w:rPr>
          <w:sz w:val="22"/>
          <w:szCs w:val="22"/>
        </w:rPr>
        <w:tab/>
        <w:t>9.1.</w:t>
      </w:r>
      <w:r>
        <w:rPr>
          <w:color w:val="000000"/>
          <w:sz w:val="22"/>
          <w:szCs w:val="22"/>
        </w:rPr>
        <w:t xml:space="preserve"> Все споры, возникающие из настоящего Договора или связанные с ним, разрешаются путем переговоров между Сторонами.</w:t>
      </w:r>
    </w:p>
    <w:p w:rsidR="006022D2" w:rsidRDefault="006022D2" w:rsidP="006022D2">
      <w:pPr>
        <w:jc w:val="both"/>
      </w:pPr>
      <w:r>
        <w:rPr>
          <w:sz w:val="22"/>
          <w:szCs w:val="22"/>
        </w:rPr>
        <w:tab/>
        <w:t xml:space="preserve">9.2. </w:t>
      </w:r>
      <w:r>
        <w:rPr>
          <w:color w:val="000000"/>
          <w:sz w:val="22"/>
          <w:szCs w:val="22"/>
        </w:rPr>
        <w:t>Если соответствующий спор невозможно разрешить путем переговоров, он разрешается в судебном порядке по установленной подведомственности и подсудности такого спора в соответствии с действующим законодательством Российской Федерации.</w:t>
      </w:r>
    </w:p>
    <w:p w:rsidR="006022D2" w:rsidRDefault="006022D2" w:rsidP="006022D2">
      <w:pPr>
        <w:jc w:val="both"/>
      </w:pPr>
    </w:p>
    <w:p w:rsidR="006022D2" w:rsidRDefault="006022D2" w:rsidP="006022D2">
      <w:pPr>
        <w:ind w:left="345"/>
        <w:jc w:val="center"/>
      </w:pPr>
      <w:r>
        <w:rPr>
          <w:b/>
          <w:bCs/>
          <w:sz w:val="22"/>
          <w:szCs w:val="22"/>
        </w:rPr>
        <w:t>10. СРОК ДЕЙСТВИЯ ДОГОВОРА</w:t>
      </w:r>
    </w:p>
    <w:p w:rsidR="006022D2" w:rsidRPr="00D9331D" w:rsidRDefault="006022D2" w:rsidP="006022D2">
      <w:pPr>
        <w:jc w:val="both"/>
        <w:rPr>
          <w:sz w:val="22"/>
          <w:szCs w:val="22"/>
        </w:rPr>
      </w:pPr>
      <w:r>
        <w:tab/>
      </w:r>
      <w:r w:rsidRPr="00D9331D">
        <w:rPr>
          <w:sz w:val="22"/>
          <w:szCs w:val="22"/>
        </w:rPr>
        <w:t xml:space="preserve">10.1. Настоящий Договор вступает в силу с момента подписания и действует по </w:t>
      </w:r>
      <w:r w:rsidR="008736D2">
        <w:rPr>
          <w:sz w:val="22"/>
          <w:szCs w:val="22"/>
        </w:rPr>
        <w:t>31.</w:t>
      </w:r>
      <w:r w:rsidR="007639E1">
        <w:rPr>
          <w:sz w:val="22"/>
          <w:szCs w:val="22"/>
        </w:rPr>
        <w:t>12</w:t>
      </w:r>
      <w:r w:rsidR="00457A8B">
        <w:rPr>
          <w:sz w:val="22"/>
          <w:szCs w:val="22"/>
        </w:rPr>
        <w:t>.</w:t>
      </w:r>
      <w:r w:rsidRPr="00D9331D">
        <w:rPr>
          <w:sz w:val="22"/>
          <w:szCs w:val="22"/>
        </w:rPr>
        <w:t>201</w:t>
      </w:r>
      <w:r w:rsidR="00457A8B">
        <w:rPr>
          <w:sz w:val="22"/>
          <w:szCs w:val="22"/>
        </w:rPr>
        <w:t>7</w:t>
      </w:r>
      <w:r w:rsidRPr="00D9331D">
        <w:rPr>
          <w:sz w:val="22"/>
          <w:szCs w:val="22"/>
        </w:rPr>
        <w:t>г.</w:t>
      </w:r>
    </w:p>
    <w:p w:rsidR="006022D2" w:rsidRDefault="006022D2" w:rsidP="006022D2">
      <w:pPr>
        <w:jc w:val="both"/>
      </w:pPr>
      <w:r w:rsidRPr="00D9331D">
        <w:rPr>
          <w:sz w:val="22"/>
          <w:szCs w:val="22"/>
        </w:rPr>
        <w:tab/>
        <w:t xml:space="preserve">10.2. </w:t>
      </w:r>
      <w:proofErr w:type="gramStart"/>
      <w:r w:rsidRPr="00D9331D">
        <w:rPr>
          <w:sz w:val="22"/>
          <w:szCs w:val="22"/>
        </w:rPr>
        <w:t>Договор</w:t>
      </w:r>
      <w:proofErr w:type="gramEnd"/>
      <w:r w:rsidRPr="00D9331D">
        <w:rPr>
          <w:sz w:val="22"/>
          <w:szCs w:val="22"/>
        </w:rPr>
        <w:t xml:space="preserve"> может быть расторгнут по желанию любой из Сторон с предварительным письменным уведомлением другой стороны за 10 (Десять) дней до даты расторжения Договора или в судебном порядке.</w:t>
      </w:r>
      <w:r w:rsidRPr="00D9331D">
        <w:rPr>
          <w:color w:val="000000"/>
          <w:sz w:val="22"/>
          <w:szCs w:val="22"/>
        </w:rPr>
        <w:t xml:space="preserve"> При этом Договор будет считаться расторгнутым только при полном проведении взаиморасчетов между Сторонами</w:t>
      </w:r>
      <w:r>
        <w:rPr>
          <w:color w:val="000000"/>
          <w:sz w:val="22"/>
          <w:szCs w:val="22"/>
        </w:rPr>
        <w:t>.</w:t>
      </w:r>
    </w:p>
    <w:p w:rsidR="006022D2" w:rsidRDefault="006022D2" w:rsidP="006022D2">
      <w:pPr>
        <w:jc w:val="both"/>
      </w:pPr>
    </w:p>
    <w:p w:rsidR="006022D2" w:rsidRDefault="006022D2" w:rsidP="006022D2">
      <w:pPr>
        <w:jc w:val="center"/>
        <w:rPr>
          <w:color w:val="000000"/>
          <w:sz w:val="22"/>
          <w:szCs w:val="22"/>
        </w:rPr>
      </w:pPr>
      <w:r>
        <w:rPr>
          <w:b/>
          <w:bCs/>
          <w:sz w:val="22"/>
          <w:szCs w:val="22"/>
        </w:rPr>
        <w:t xml:space="preserve">11. </w:t>
      </w:r>
      <w:r>
        <w:rPr>
          <w:b/>
          <w:bCs/>
          <w:color w:val="000000"/>
          <w:sz w:val="22"/>
          <w:szCs w:val="22"/>
        </w:rPr>
        <w:t>ПРОЧИЕ УСЛОВИЯ</w:t>
      </w:r>
    </w:p>
    <w:p w:rsidR="006022D2" w:rsidRDefault="006022D2" w:rsidP="006022D2">
      <w:pPr>
        <w:jc w:val="both"/>
        <w:rPr>
          <w:color w:val="000000"/>
          <w:sz w:val="22"/>
          <w:szCs w:val="22"/>
        </w:rPr>
      </w:pPr>
      <w:r>
        <w:rPr>
          <w:color w:val="000000"/>
          <w:sz w:val="22"/>
          <w:szCs w:val="22"/>
        </w:rPr>
        <w:tab/>
        <w:t xml:space="preserve">11.1.  В случае </w:t>
      </w:r>
      <w:proofErr w:type="gramStart"/>
      <w:r>
        <w:rPr>
          <w:color w:val="000000"/>
          <w:sz w:val="22"/>
          <w:szCs w:val="22"/>
        </w:rPr>
        <w:t>изменения статуса плательщика налогов Стороны</w:t>
      </w:r>
      <w:proofErr w:type="gramEnd"/>
      <w:r>
        <w:rPr>
          <w:color w:val="000000"/>
          <w:sz w:val="22"/>
          <w:szCs w:val="22"/>
        </w:rPr>
        <w:t xml:space="preserve"> обязуются в течение 7 (Семи) календарных дней, с момента наступления таких изменений, письменно уведомить об этом другую Сторону.</w:t>
      </w:r>
    </w:p>
    <w:p w:rsidR="006022D2" w:rsidRDefault="006022D2" w:rsidP="006022D2">
      <w:pPr>
        <w:jc w:val="both"/>
        <w:rPr>
          <w:color w:val="000000"/>
          <w:sz w:val="22"/>
          <w:szCs w:val="22"/>
        </w:rPr>
      </w:pPr>
      <w:r>
        <w:rPr>
          <w:color w:val="000000"/>
          <w:sz w:val="22"/>
          <w:szCs w:val="22"/>
        </w:rPr>
        <w:tab/>
        <w:t xml:space="preserve">11.2. В случае утери Топливной карты Покупатель обязан самостоятельно заблокировать карту, воспользовавшись Личным кабинетом, или не позднее одного рабочего дня сообщить об утере по телефонам: </w:t>
      </w:r>
      <w:r w:rsidR="00C9130E">
        <w:rPr>
          <w:color w:val="000000"/>
          <w:sz w:val="22"/>
          <w:szCs w:val="22"/>
        </w:rPr>
        <w:t>____________________</w:t>
      </w:r>
      <w:r>
        <w:rPr>
          <w:color w:val="000000"/>
          <w:sz w:val="22"/>
          <w:szCs w:val="22"/>
        </w:rPr>
        <w:t xml:space="preserve"> (круглосуточно) и направить письменное заявление по адресу: </w:t>
      </w:r>
      <w:r w:rsidR="00C9130E">
        <w:rPr>
          <w:color w:val="000000"/>
          <w:sz w:val="22"/>
          <w:szCs w:val="22"/>
        </w:rPr>
        <w:t>____________________</w:t>
      </w:r>
      <w:r>
        <w:rPr>
          <w:color w:val="000000"/>
          <w:sz w:val="22"/>
          <w:szCs w:val="22"/>
        </w:rPr>
        <w:t>.</w:t>
      </w:r>
    </w:p>
    <w:p w:rsidR="006022D2" w:rsidRDefault="006022D2" w:rsidP="006022D2">
      <w:pPr>
        <w:jc w:val="both"/>
        <w:rPr>
          <w:sz w:val="22"/>
          <w:szCs w:val="22"/>
        </w:rPr>
      </w:pPr>
      <w:r>
        <w:rPr>
          <w:color w:val="000000"/>
          <w:sz w:val="22"/>
          <w:szCs w:val="22"/>
        </w:rPr>
        <w:tab/>
        <w:t>11.3. Стороны договорились, что срок исковой давности по взысканию задолженности и процентов за пользование чужими денежными средствами по требованиям, вытекающим из настоящего Договора, согласно ст. 196 ГК РФ составляет 3 года.</w:t>
      </w:r>
    </w:p>
    <w:p w:rsidR="006022D2" w:rsidRDefault="006022D2" w:rsidP="006022D2">
      <w:pPr>
        <w:jc w:val="both"/>
        <w:rPr>
          <w:color w:val="000000"/>
          <w:sz w:val="22"/>
          <w:szCs w:val="22"/>
        </w:rPr>
      </w:pPr>
      <w:r>
        <w:rPr>
          <w:sz w:val="22"/>
          <w:szCs w:val="22"/>
        </w:rPr>
        <w:tab/>
        <w:t>11.4. Настоящий Договор составлен и подписан в двух подлинных идентичных экземплярах, имеющих одинаковую юридическую силу, по одному для каждой из Сторон на русском языке.</w:t>
      </w:r>
    </w:p>
    <w:p w:rsidR="006022D2" w:rsidRDefault="006022D2" w:rsidP="006022D2">
      <w:pPr>
        <w:jc w:val="both"/>
        <w:rPr>
          <w:sz w:val="22"/>
          <w:szCs w:val="22"/>
        </w:rPr>
      </w:pPr>
      <w:r>
        <w:rPr>
          <w:color w:val="000000"/>
          <w:sz w:val="22"/>
          <w:szCs w:val="22"/>
        </w:rPr>
        <w:tab/>
        <w:t xml:space="preserve">11.5. </w:t>
      </w:r>
      <w:r>
        <w:rPr>
          <w:sz w:val="22"/>
          <w:szCs w:val="22"/>
        </w:rPr>
        <w:t>Извещения, уведомления, сообщения по настоящему Договору могут передаваться почтой, курьерской службой, по телефаксу, по электронной почте, с последующим предоставлением оригиналов. Риск искажения информации при ее передаче несет Сторона, отправившая соответствующую информацию.</w:t>
      </w:r>
    </w:p>
    <w:p w:rsidR="006022D2" w:rsidRDefault="006022D2" w:rsidP="006022D2">
      <w:pPr>
        <w:jc w:val="both"/>
        <w:rPr>
          <w:sz w:val="22"/>
          <w:szCs w:val="22"/>
        </w:rPr>
      </w:pPr>
      <w:r>
        <w:rPr>
          <w:sz w:val="22"/>
          <w:szCs w:val="22"/>
        </w:rPr>
        <w:tab/>
        <w:t>11.6. Все изменения и дополнения к настоящему Договору действительны, если они изложены в письменной форме, подписаны сторонами и скреплены их печатями.</w:t>
      </w:r>
    </w:p>
    <w:p w:rsidR="004A4EBA" w:rsidRPr="00670AA1" w:rsidRDefault="004A4EBA" w:rsidP="004A4EBA">
      <w:pPr>
        <w:ind w:firstLine="708"/>
        <w:jc w:val="both"/>
        <w:rPr>
          <w:sz w:val="22"/>
          <w:szCs w:val="22"/>
        </w:rPr>
      </w:pPr>
      <w:r>
        <w:rPr>
          <w:sz w:val="22"/>
          <w:szCs w:val="22"/>
        </w:rPr>
        <w:t xml:space="preserve">11.7. </w:t>
      </w:r>
      <w:r w:rsidRPr="00EE36F9">
        <w:rPr>
          <w:sz w:val="22"/>
          <w:szCs w:val="22"/>
        </w:rPr>
        <w:t>Заказчик по согласованию с поставщиком (подрядчиком, исполнителем) при заключении и испо</w:t>
      </w:r>
      <w:r>
        <w:rPr>
          <w:sz w:val="22"/>
          <w:szCs w:val="22"/>
        </w:rPr>
        <w:t>лнении договора вправе изменить:</w:t>
      </w:r>
    </w:p>
    <w:p w:rsidR="004A4EBA" w:rsidRPr="00FC4097" w:rsidRDefault="004A4EBA" w:rsidP="004A4EBA">
      <w:pPr>
        <w:jc w:val="both"/>
        <w:rPr>
          <w:sz w:val="22"/>
          <w:szCs w:val="22"/>
        </w:rPr>
      </w:pPr>
      <w:r>
        <w:rPr>
          <w:sz w:val="22"/>
          <w:szCs w:val="22"/>
        </w:rPr>
        <w:t>11.7</w:t>
      </w:r>
      <w:r w:rsidRPr="00FC4097">
        <w:rPr>
          <w:sz w:val="22"/>
          <w:szCs w:val="22"/>
        </w:rPr>
        <w:t>.1 предусмотренный договором объем товаров, работ, услуг:</w:t>
      </w:r>
    </w:p>
    <w:p w:rsidR="004A4EBA" w:rsidRPr="00670AA1" w:rsidRDefault="004A4EBA" w:rsidP="004A4EBA">
      <w:pPr>
        <w:jc w:val="both"/>
        <w:rPr>
          <w:sz w:val="22"/>
          <w:szCs w:val="22"/>
        </w:rPr>
      </w:pPr>
      <w:r w:rsidRPr="00670AA1">
        <w:rPr>
          <w:sz w:val="22"/>
          <w:szCs w:val="22"/>
        </w:rPr>
        <w:lastRenderedPageBreak/>
        <w:t>а) путем его уменьшения, при этом заказчик уменьшает цену договора;</w:t>
      </w:r>
    </w:p>
    <w:p w:rsidR="004A4EBA" w:rsidRPr="00670AA1" w:rsidRDefault="004A4EBA" w:rsidP="004A4EBA">
      <w:pPr>
        <w:jc w:val="both"/>
        <w:rPr>
          <w:sz w:val="22"/>
          <w:szCs w:val="22"/>
        </w:rPr>
      </w:pPr>
      <w:r w:rsidRPr="00670AA1">
        <w:rPr>
          <w:sz w:val="22"/>
          <w:szCs w:val="22"/>
        </w:rPr>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A4EBA" w:rsidRPr="00FC4097" w:rsidRDefault="004A4EBA" w:rsidP="004A4EBA">
      <w:pPr>
        <w:jc w:val="both"/>
        <w:rPr>
          <w:sz w:val="22"/>
          <w:szCs w:val="22"/>
        </w:rPr>
      </w:pPr>
      <w:r>
        <w:rPr>
          <w:sz w:val="22"/>
          <w:szCs w:val="22"/>
        </w:rPr>
        <w:t>11.7</w:t>
      </w:r>
      <w:r w:rsidRPr="00FC4097">
        <w:rPr>
          <w:sz w:val="22"/>
          <w:szCs w:val="22"/>
        </w:rPr>
        <w:t>.2 сроки исполнения обязательств по договору;</w:t>
      </w:r>
    </w:p>
    <w:p w:rsidR="004A4EBA" w:rsidRPr="00670AA1" w:rsidRDefault="004A4EBA" w:rsidP="004A4EBA">
      <w:pPr>
        <w:jc w:val="both"/>
        <w:rPr>
          <w:sz w:val="22"/>
          <w:szCs w:val="22"/>
        </w:rPr>
      </w:pPr>
      <w:r>
        <w:rPr>
          <w:sz w:val="22"/>
          <w:szCs w:val="22"/>
        </w:rPr>
        <w:t>11.7.</w:t>
      </w:r>
      <w:r w:rsidRPr="00FC4097">
        <w:rPr>
          <w:sz w:val="22"/>
          <w:szCs w:val="22"/>
        </w:rPr>
        <w:t>.3 цену договора</w:t>
      </w:r>
      <w:r w:rsidRPr="00670AA1">
        <w:rPr>
          <w:sz w:val="22"/>
          <w:szCs w:val="22"/>
        </w:rPr>
        <w:t>:</w:t>
      </w:r>
    </w:p>
    <w:p w:rsidR="004A4EBA" w:rsidRPr="004A4EBA" w:rsidRDefault="004A4EBA" w:rsidP="004A4EBA">
      <w:pPr>
        <w:jc w:val="both"/>
        <w:rPr>
          <w:sz w:val="22"/>
          <w:szCs w:val="22"/>
        </w:rPr>
      </w:pPr>
      <w:r w:rsidRPr="004A4EBA">
        <w:rPr>
          <w:sz w:val="22"/>
          <w:szCs w:val="22"/>
        </w:rPr>
        <w:t>а) путем ее уменьшения без изменения иных условий исполнения договора;</w:t>
      </w:r>
    </w:p>
    <w:p w:rsidR="004A4EBA" w:rsidRPr="004A4EBA" w:rsidRDefault="004A4EBA" w:rsidP="004A4EBA">
      <w:pPr>
        <w:jc w:val="both"/>
        <w:rPr>
          <w:sz w:val="22"/>
          <w:szCs w:val="22"/>
        </w:rPr>
      </w:pPr>
      <w:r w:rsidRPr="004A4EBA">
        <w:rPr>
          <w:sz w:val="22"/>
          <w:szCs w:val="22"/>
        </w:rPr>
        <w:t>б) в случаях, предусмотренных пунктом 2.4.1 настоящего договора;</w:t>
      </w:r>
    </w:p>
    <w:p w:rsidR="004A4EBA" w:rsidRPr="004A4EBA" w:rsidRDefault="004A4EBA" w:rsidP="004A4EBA">
      <w:pPr>
        <w:jc w:val="both"/>
        <w:rPr>
          <w:sz w:val="22"/>
          <w:szCs w:val="22"/>
        </w:rPr>
      </w:pPr>
      <w:r w:rsidRPr="004A4EBA">
        <w:rPr>
          <w:sz w:val="22"/>
          <w:szCs w:val="22"/>
        </w:rPr>
        <w:t>в) путем ее увеличения в случае роста цен на основании данных органов статистики  либо других источников информации, заслуживающих доверия;</w:t>
      </w:r>
    </w:p>
    <w:p w:rsidR="004A4EBA" w:rsidRPr="004A4EBA" w:rsidRDefault="004A4EBA" w:rsidP="004A4EBA">
      <w:pPr>
        <w:jc w:val="both"/>
        <w:rPr>
          <w:sz w:val="22"/>
          <w:szCs w:val="22"/>
        </w:rPr>
      </w:pPr>
      <w:r w:rsidRPr="004A4EBA">
        <w:rPr>
          <w:sz w:val="22"/>
          <w:szCs w:val="22"/>
        </w:rPr>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A4EBA" w:rsidRPr="004A4EBA" w:rsidRDefault="004A4EBA" w:rsidP="004A4EBA">
      <w:pPr>
        <w:jc w:val="both"/>
        <w:rPr>
          <w:sz w:val="22"/>
          <w:szCs w:val="22"/>
        </w:rPr>
      </w:pPr>
      <w:proofErr w:type="gramStart"/>
      <w:r w:rsidRPr="004A4EBA">
        <w:rPr>
          <w:sz w:val="22"/>
          <w:szCs w:val="22"/>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w:t>
      </w:r>
      <w:proofErr w:type="gramEnd"/>
      <w:r w:rsidRPr="004A4EBA">
        <w:rPr>
          <w:sz w:val="22"/>
          <w:szCs w:val="22"/>
        </w:rPr>
        <w:t xml:space="preserve"> области газоснабжения, цен (тарифов) на товары, работы, услуги субъектов естественных монополий.</w:t>
      </w:r>
    </w:p>
    <w:p w:rsidR="004A4EBA" w:rsidRPr="004A4EBA" w:rsidRDefault="004A4EBA" w:rsidP="004A4EBA">
      <w:pPr>
        <w:jc w:val="both"/>
        <w:rPr>
          <w:sz w:val="22"/>
          <w:szCs w:val="22"/>
        </w:rPr>
      </w:pPr>
      <w:r w:rsidRPr="004A4EBA">
        <w:rPr>
          <w:sz w:val="22"/>
          <w:szCs w:val="22"/>
        </w:rPr>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r>
        <w:rPr>
          <w:sz w:val="22"/>
          <w:szCs w:val="22"/>
        </w:rPr>
        <w:t>.</w:t>
      </w:r>
    </w:p>
    <w:p w:rsidR="004A4EBA" w:rsidRDefault="004A4EBA" w:rsidP="004A4EBA">
      <w:pPr>
        <w:jc w:val="both"/>
        <w:rPr>
          <w:sz w:val="22"/>
          <w:szCs w:val="22"/>
        </w:rPr>
      </w:pPr>
    </w:p>
    <w:p w:rsidR="006022D2" w:rsidRDefault="006022D2" w:rsidP="006022D2">
      <w:pPr>
        <w:jc w:val="both"/>
        <w:rPr>
          <w:sz w:val="22"/>
          <w:szCs w:val="22"/>
        </w:rPr>
      </w:pPr>
    </w:p>
    <w:p w:rsidR="00542DF3" w:rsidRPr="006022D2" w:rsidRDefault="006022D2" w:rsidP="006022D2">
      <w:pPr>
        <w:jc w:val="center"/>
        <w:rPr>
          <w:sz w:val="22"/>
          <w:szCs w:val="22"/>
          <w:lang w:eastAsia="zh-CN"/>
        </w:rPr>
      </w:pPr>
      <w:r w:rsidRPr="006022D2">
        <w:rPr>
          <w:b/>
          <w:color w:val="000000"/>
          <w:sz w:val="22"/>
          <w:szCs w:val="22"/>
        </w:rPr>
        <w:t xml:space="preserve">12. </w:t>
      </w:r>
      <w:r w:rsidRPr="006022D2">
        <w:rPr>
          <w:b/>
          <w:sz w:val="22"/>
          <w:szCs w:val="22"/>
        </w:rPr>
        <w:t>Ю</w:t>
      </w:r>
      <w:r w:rsidR="00542DF3" w:rsidRPr="006022D2">
        <w:rPr>
          <w:b/>
          <w:sz w:val="22"/>
          <w:szCs w:val="22"/>
        </w:rPr>
        <w:t>РИДИЧЕСКИЕ АДРЕСА И БАНКОВСКИЕ РЕКВИЗИТЫ СТОРОН</w:t>
      </w:r>
    </w:p>
    <w:p w:rsidR="00542DF3" w:rsidRPr="006022D2" w:rsidRDefault="00542DF3" w:rsidP="00542DF3">
      <w:pPr>
        <w:jc w:val="center"/>
        <w:rPr>
          <w:b/>
          <w:sz w:val="22"/>
          <w:szCs w:val="22"/>
        </w:rPr>
      </w:pPr>
    </w:p>
    <w:tbl>
      <w:tblPr>
        <w:tblW w:w="10713" w:type="dxa"/>
        <w:tblInd w:w="-34" w:type="dxa"/>
        <w:tblLayout w:type="fixed"/>
        <w:tblCellMar>
          <w:left w:w="0" w:type="dxa"/>
          <w:right w:w="0" w:type="dxa"/>
        </w:tblCellMar>
        <w:tblLook w:val="0000" w:firstRow="0" w:lastRow="0" w:firstColumn="0" w:lastColumn="0" w:noHBand="0" w:noVBand="0"/>
      </w:tblPr>
      <w:tblGrid>
        <w:gridCol w:w="5311"/>
        <w:gridCol w:w="5402"/>
      </w:tblGrid>
      <w:tr w:rsidR="00542DF3" w:rsidRPr="006022D2" w:rsidTr="00EC2030">
        <w:trPr>
          <w:trHeight w:val="557"/>
        </w:trPr>
        <w:tc>
          <w:tcPr>
            <w:tcW w:w="5311" w:type="dxa"/>
          </w:tcPr>
          <w:p w:rsidR="00542DF3" w:rsidRPr="006022D2" w:rsidRDefault="00542DF3" w:rsidP="00EC2030">
            <w:pPr>
              <w:rPr>
                <w:sz w:val="22"/>
                <w:szCs w:val="22"/>
              </w:rPr>
            </w:pPr>
            <w:r w:rsidRPr="006022D2">
              <w:rPr>
                <w:b/>
                <w:sz w:val="22"/>
                <w:szCs w:val="22"/>
              </w:rPr>
              <w:t>ПОСТАВЩИК</w:t>
            </w:r>
          </w:p>
          <w:p w:rsidR="00542DF3" w:rsidRPr="006022D2" w:rsidRDefault="00542DF3" w:rsidP="00EC2030">
            <w:pPr>
              <w:rPr>
                <w:sz w:val="22"/>
                <w:szCs w:val="22"/>
              </w:rPr>
            </w:pPr>
          </w:p>
        </w:tc>
        <w:tc>
          <w:tcPr>
            <w:tcW w:w="5402" w:type="dxa"/>
            <w:tcBorders>
              <w:left w:val="nil"/>
            </w:tcBorders>
          </w:tcPr>
          <w:p w:rsidR="00542DF3" w:rsidRPr="006022D2" w:rsidRDefault="00542DF3" w:rsidP="00EC2030">
            <w:pPr>
              <w:rPr>
                <w:sz w:val="22"/>
                <w:szCs w:val="22"/>
              </w:rPr>
            </w:pPr>
            <w:r w:rsidRPr="006022D2">
              <w:rPr>
                <w:b/>
                <w:sz w:val="22"/>
                <w:szCs w:val="22"/>
              </w:rPr>
              <w:t>ПОКУПАТЕЛЬ</w:t>
            </w:r>
          </w:p>
          <w:p w:rsidR="00542DF3" w:rsidRPr="006022D2" w:rsidRDefault="00542DF3" w:rsidP="00EC2030">
            <w:pPr>
              <w:rPr>
                <w:sz w:val="22"/>
                <w:szCs w:val="22"/>
              </w:rPr>
            </w:pPr>
            <w:r w:rsidRPr="006022D2">
              <w:rPr>
                <w:b/>
                <w:sz w:val="22"/>
                <w:szCs w:val="22"/>
              </w:rPr>
              <w:t>ГУП РК «Крымхлеб»</w:t>
            </w:r>
          </w:p>
        </w:tc>
      </w:tr>
      <w:tr w:rsidR="00542DF3" w:rsidRPr="006022D2" w:rsidTr="00EC2030">
        <w:trPr>
          <w:trHeight w:val="3402"/>
        </w:trPr>
        <w:tc>
          <w:tcPr>
            <w:tcW w:w="5311" w:type="dxa"/>
          </w:tcPr>
          <w:p w:rsidR="00542DF3" w:rsidRPr="006022D2" w:rsidRDefault="00542DF3" w:rsidP="00EC2030">
            <w:pPr>
              <w:rPr>
                <w:sz w:val="22"/>
                <w:szCs w:val="22"/>
              </w:rPr>
            </w:pPr>
          </w:p>
        </w:tc>
        <w:tc>
          <w:tcPr>
            <w:tcW w:w="5402" w:type="dxa"/>
            <w:tcBorders>
              <w:left w:val="nil"/>
            </w:tcBorders>
          </w:tcPr>
          <w:p w:rsidR="00457A8B" w:rsidRPr="00457A8B" w:rsidRDefault="00457A8B" w:rsidP="00457A8B">
            <w:pPr>
              <w:jc w:val="both"/>
            </w:pPr>
            <w:r w:rsidRPr="00457A8B">
              <w:rPr>
                <w:b/>
              </w:rPr>
              <w:t>Юридический адрес:</w:t>
            </w:r>
            <w:r w:rsidRPr="00457A8B">
              <w:t xml:space="preserve"> 295013, РФ, Республика Крым, г. Симферополь, ул. Севастопольская, 51-А.</w:t>
            </w:r>
          </w:p>
          <w:p w:rsidR="00457A8B" w:rsidRPr="00457A8B" w:rsidRDefault="00457A8B" w:rsidP="00457A8B">
            <w:pPr>
              <w:jc w:val="both"/>
              <w:rPr>
                <w:b/>
              </w:rPr>
            </w:pPr>
            <w:r w:rsidRPr="00457A8B">
              <w:rPr>
                <w:b/>
              </w:rPr>
              <w:t>Банковские реквизиты:</w:t>
            </w:r>
          </w:p>
          <w:p w:rsidR="00457A8B" w:rsidRPr="00457A8B" w:rsidRDefault="00457A8B" w:rsidP="00457A8B">
            <w:pPr>
              <w:jc w:val="both"/>
            </w:pPr>
            <w:r w:rsidRPr="00457A8B">
              <w:t>ОГРН 1149102171240, ИНН 9102064539,</w:t>
            </w:r>
          </w:p>
          <w:p w:rsidR="00457A8B" w:rsidRPr="00457A8B" w:rsidRDefault="00457A8B" w:rsidP="00457A8B">
            <w:pPr>
              <w:jc w:val="both"/>
            </w:pPr>
            <w:r w:rsidRPr="00457A8B">
              <w:t>КПП 910201001,</w:t>
            </w:r>
          </w:p>
          <w:p w:rsidR="00457A8B" w:rsidRPr="00457A8B" w:rsidRDefault="00457A8B" w:rsidP="00457A8B">
            <w:pPr>
              <w:keepNext/>
              <w:keepLines/>
              <w:outlineLvl w:val="2"/>
              <w:rPr>
                <w:rFonts w:eastAsia="Calibri"/>
                <w:sz w:val="22"/>
                <w:szCs w:val="22"/>
                <w:lang w:eastAsia="en-US"/>
              </w:rPr>
            </w:pPr>
            <w:r w:rsidRPr="00457A8B">
              <w:rPr>
                <w:rFonts w:eastAsia="Calibri"/>
                <w:sz w:val="22"/>
                <w:szCs w:val="22"/>
                <w:lang w:eastAsia="en-US"/>
              </w:rPr>
              <w:t xml:space="preserve">РНКБ Банк (ПАО) </w:t>
            </w:r>
          </w:p>
          <w:p w:rsidR="00457A8B" w:rsidRPr="00457A8B" w:rsidRDefault="00457A8B" w:rsidP="00457A8B">
            <w:pPr>
              <w:keepNext/>
              <w:keepLines/>
              <w:outlineLvl w:val="2"/>
              <w:rPr>
                <w:rFonts w:eastAsia="Calibri"/>
                <w:sz w:val="22"/>
                <w:szCs w:val="22"/>
                <w:lang w:eastAsia="en-US"/>
              </w:rPr>
            </w:pPr>
            <w:proofErr w:type="gramStart"/>
            <w:r w:rsidRPr="00457A8B">
              <w:rPr>
                <w:rFonts w:eastAsia="Calibri"/>
                <w:sz w:val="22"/>
                <w:szCs w:val="22"/>
                <w:lang w:eastAsia="en-US"/>
              </w:rPr>
              <w:t>р</w:t>
            </w:r>
            <w:proofErr w:type="gramEnd"/>
            <w:r w:rsidRPr="00457A8B">
              <w:rPr>
                <w:rFonts w:eastAsia="Calibri"/>
                <w:sz w:val="22"/>
                <w:szCs w:val="22"/>
                <w:lang w:eastAsia="en-US"/>
              </w:rPr>
              <w:t xml:space="preserve">/с 40602810540130000014, </w:t>
            </w:r>
          </w:p>
          <w:p w:rsidR="00457A8B" w:rsidRPr="00457A8B" w:rsidRDefault="00457A8B" w:rsidP="00457A8B">
            <w:pPr>
              <w:keepNext/>
              <w:keepLines/>
              <w:outlineLvl w:val="2"/>
              <w:rPr>
                <w:rFonts w:eastAsia="Calibri"/>
                <w:sz w:val="22"/>
                <w:szCs w:val="22"/>
                <w:lang w:eastAsia="en-US"/>
              </w:rPr>
            </w:pPr>
            <w:r w:rsidRPr="00457A8B">
              <w:rPr>
                <w:rFonts w:eastAsia="Calibri"/>
                <w:sz w:val="22"/>
                <w:szCs w:val="22"/>
                <w:lang w:eastAsia="en-US"/>
              </w:rPr>
              <w:t xml:space="preserve">ИНН 7701105460, КПП 910201001, </w:t>
            </w:r>
          </w:p>
          <w:p w:rsidR="00457A8B" w:rsidRPr="00457A8B" w:rsidRDefault="00457A8B" w:rsidP="00457A8B">
            <w:pPr>
              <w:keepNext/>
              <w:keepLines/>
              <w:outlineLvl w:val="2"/>
              <w:rPr>
                <w:rFonts w:eastAsia="Calibri"/>
                <w:sz w:val="22"/>
                <w:szCs w:val="22"/>
                <w:lang w:eastAsia="en-US"/>
              </w:rPr>
            </w:pPr>
            <w:proofErr w:type="gramStart"/>
            <w:r w:rsidRPr="00457A8B">
              <w:rPr>
                <w:rFonts w:eastAsia="Calibri"/>
                <w:sz w:val="22"/>
                <w:szCs w:val="22"/>
                <w:lang w:eastAsia="en-US"/>
              </w:rPr>
              <w:t>к</w:t>
            </w:r>
            <w:proofErr w:type="gramEnd"/>
            <w:r w:rsidRPr="00457A8B">
              <w:rPr>
                <w:rFonts w:eastAsia="Calibri"/>
                <w:sz w:val="22"/>
                <w:szCs w:val="22"/>
                <w:lang w:eastAsia="en-US"/>
              </w:rPr>
              <w:t xml:space="preserve">/с 30101810335100000607 в отделении Банка </w:t>
            </w:r>
          </w:p>
          <w:p w:rsidR="00542DF3" w:rsidRDefault="00457A8B" w:rsidP="00457A8B">
            <w:pPr>
              <w:jc w:val="both"/>
              <w:rPr>
                <w:rFonts w:eastAsia="Calibri"/>
                <w:sz w:val="22"/>
                <w:szCs w:val="22"/>
                <w:lang w:eastAsia="en-US"/>
              </w:rPr>
            </w:pPr>
            <w:r w:rsidRPr="00457A8B">
              <w:rPr>
                <w:rFonts w:eastAsia="Calibri"/>
                <w:sz w:val="22"/>
                <w:szCs w:val="22"/>
                <w:lang w:eastAsia="en-US"/>
              </w:rPr>
              <w:t>России по Республике Крым, БИК 043510607</w:t>
            </w:r>
          </w:p>
          <w:p w:rsidR="00457A8B" w:rsidRPr="006022D2" w:rsidRDefault="00457A8B" w:rsidP="00457A8B">
            <w:pPr>
              <w:jc w:val="both"/>
              <w:rPr>
                <w:sz w:val="22"/>
                <w:szCs w:val="22"/>
              </w:rPr>
            </w:pPr>
          </w:p>
          <w:p w:rsidR="00457A8B" w:rsidRPr="00457A8B" w:rsidRDefault="00457A8B" w:rsidP="00457A8B">
            <w:pPr>
              <w:jc w:val="both"/>
              <w:rPr>
                <w:sz w:val="22"/>
                <w:szCs w:val="22"/>
              </w:rPr>
            </w:pPr>
            <w:r>
              <w:t xml:space="preserve"> </w:t>
            </w:r>
            <w:r w:rsidRPr="00457A8B">
              <w:rPr>
                <w:sz w:val="22"/>
                <w:szCs w:val="22"/>
              </w:rPr>
              <w:t>Первый заместитель</w:t>
            </w:r>
          </w:p>
          <w:p w:rsidR="00457A8B" w:rsidRPr="00457A8B" w:rsidRDefault="00457A8B" w:rsidP="00457A8B">
            <w:pPr>
              <w:jc w:val="both"/>
              <w:rPr>
                <w:sz w:val="22"/>
                <w:szCs w:val="22"/>
              </w:rPr>
            </w:pPr>
            <w:r w:rsidRPr="00457A8B">
              <w:rPr>
                <w:sz w:val="22"/>
                <w:szCs w:val="22"/>
              </w:rPr>
              <w:t xml:space="preserve"> генерального директора </w:t>
            </w:r>
          </w:p>
          <w:p w:rsidR="00457A8B" w:rsidRDefault="00457A8B" w:rsidP="00457A8B">
            <w:pPr>
              <w:jc w:val="both"/>
              <w:rPr>
                <w:sz w:val="22"/>
                <w:szCs w:val="22"/>
              </w:rPr>
            </w:pPr>
            <w:r w:rsidRPr="00457A8B">
              <w:rPr>
                <w:sz w:val="22"/>
                <w:szCs w:val="22"/>
              </w:rPr>
              <w:t>ГУП РК «Крымхлеб»</w:t>
            </w:r>
          </w:p>
          <w:p w:rsidR="006066E6" w:rsidRPr="00457A8B" w:rsidRDefault="006066E6" w:rsidP="00457A8B">
            <w:pPr>
              <w:jc w:val="both"/>
              <w:rPr>
                <w:sz w:val="22"/>
                <w:szCs w:val="22"/>
              </w:rPr>
            </w:pPr>
          </w:p>
          <w:p w:rsidR="00457A8B" w:rsidRPr="00457A8B" w:rsidRDefault="00457A8B" w:rsidP="00457A8B">
            <w:pPr>
              <w:jc w:val="both"/>
              <w:rPr>
                <w:sz w:val="22"/>
                <w:szCs w:val="22"/>
              </w:rPr>
            </w:pPr>
            <w:r w:rsidRPr="00457A8B">
              <w:rPr>
                <w:sz w:val="22"/>
                <w:szCs w:val="22"/>
              </w:rPr>
              <w:t>_______________ А.В. Венжега</w:t>
            </w:r>
          </w:p>
          <w:p w:rsidR="00542DF3" w:rsidRPr="006022D2" w:rsidRDefault="00457A8B" w:rsidP="00457A8B">
            <w:pPr>
              <w:jc w:val="both"/>
              <w:rPr>
                <w:sz w:val="22"/>
                <w:szCs w:val="22"/>
              </w:rPr>
            </w:pPr>
            <w:r w:rsidRPr="00457A8B">
              <w:rPr>
                <w:sz w:val="22"/>
                <w:szCs w:val="22"/>
              </w:rPr>
              <w:t xml:space="preserve">          М.П.                                        </w:t>
            </w:r>
          </w:p>
        </w:tc>
      </w:tr>
      <w:tr w:rsidR="00457A8B" w:rsidRPr="006022D2" w:rsidTr="00EC2030">
        <w:trPr>
          <w:trHeight w:val="3402"/>
        </w:trPr>
        <w:tc>
          <w:tcPr>
            <w:tcW w:w="5311" w:type="dxa"/>
          </w:tcPr>
          <w:p w:rsidR="00457A8B" w:rsidRPr="006022D2" w:rsidRDefault="00457A8B" w:rsidP="00EC2030">
            <w:pPr>
              <w:rPr>
                <w:sz w:val="22"/>
                <w:szCs w:val="22"/>
              </w:rPr>
            </w:pPr>
          </w:p>
        </w:tc>
        <w:tc>
          <w:tcPr>
            <w:tcW w:w="5402" w:type="dxa"/>
            <w:tcBorders>
              <w:left w:val="nil"/>
            </w:tcBorders>
          </w:tcPr>
          <w:p w:rsidR="00457A8B" w:rsidRPr="00457A8B" w:rsidRDefault="00457A8B" w:rsidP="00457A8B">
            <w:pPr>
              <w:jc w:val="both"/>
              <w:rPr>
                <w:b/>
              </w:rPr>
            </w:pPr>
          </w:p>
        </w:tc>
      </w:tr>
    </w:tbl>
    <w:p w:rsidR="00A02CE5" w:rsidRPr="006022D2" w:rsidRDefault="00A02CE5" w:rsidP="00660066">
      <w:pPr>
        <w:jc w:val="both"/>
        <w:rPr>
          <w:b/>
          <w:sz w:val="22"/>
          <w:szCs w:val="22"/>
        </w:rPr>
      </w:pPr>
    </w:p>
    <w:p w:rsidR="00310940" w:rsidRPr="006022D2" w:rsidRDefault="00310940" w:rsidP="00A02CE5">
      <w:pPr>
        <w:ind w:left="142"/>
        <w:jc w:val="right"/>
        <w:rPr>
          <w:b/>
          <w:sz w:val="22"/>
          <w:szCs w:val="22"/>
        </w:rPr>
      </w:pPr>
    </w:p>
    <w:p w:rsidR="00BD564B" w:rsidRPr="000F7E77" w:rsidRDefault="00BD564B" w:rsidP="00BD564B">
      <w:pPr>
        <w:pageBreakBefore/>
        <w:ind w:left="226"/>
        <w:jc w:val="right"/>
        <w:rPr>
          <w:rFonts w:eastAsia="Calibri"/>
          <w:sz w:val="22"/>
          <w:szCs w:val="22"/>
        </w:rPr>
      </w:pPr>
      <w:r w:rsidRPr="000F7E77">
        <w:rPr>
          <w:rFonts w:eastAsia="Calibri"/>
          <w:sz w:val="22"/>
          <w:szCs w:val="22"/>
        </w:rPr>
        <w:lastRenderedPageBreak/>
        <w:t xml:space="preserve">Приложение № 1 </w:t>
      </w:r>
    </w:p>
    <w:p w:rsidR="00BD564B" w:rsidRPr="000F7E77" w:rsidRDefault="00BD564B" w:rsidP="00BD564B">
      <w:pPr>
        <w:ind w:left="226"/>
        <w:jc w:val="right"/>
        <w:rPr>
          <w:rFonts w:eastAsia="Calibri"/>
          <w:sz w:val="22"/>
          <w:szCs w:val="22"/>
        </w:rPr>
      </w:pPr>
      <w:r w:rsidRPr="000F7E77">
        <w:rPr>
          <w:rFonts w:eastAsia="Calibri"/>
          <w:sz w:val="22"/>
          <w:szCs w:val="22"/>
        </w:rPr>
        <w:t>к Дог</w:t>
      </w:r>
      <w:r w:rsidR="00986352">
        <w:rPr>
          <w:rFonts w:eastAsia="Calibri"/>
          <w:sz w:val="22"/>
          <w:szCs w:val="22"/>
        </w:rPr>
        <w:t>овору №___ от «__» _________2016</w:t>
      </w:r>
      <w:r w:rsidRPr="000F7E77">
        <w:rPr>
          <w:rFonts w:eastAsia="Calibri"/>
          <w:sz w:val="22"/>
          <w:szCs w:val="22"/>
        </w:rPr>
        <w:t xml:space="preserve"> г. </w:t>
      </w:r>
    </w:p>
    <w:p w:rsidR="00BD564B" w:rsidRPr="000F7E77" w:rsidRDefault="00BD564B" w:rsidP="00BD564B">
      <w:pPr>
        <w:spacing w:after="100" w:afterAutospacing="1"/>
        <w:ind w:left="226"/>
        <w:jc w:val="center"/>
        <w:rPr>
          <w:b/>
          <w:sz w:val="22"/>
          <w:szCs w:val="22"/>
        </w:rPr>
      </w:pPr>
    </w:p>
    <w:p w:rsidR="00BD564B" w:rsidRPr="000F7E77" w:rsidRDefault="00BD564B" w:rsidP="00BD564B">
      <w:pPr>
        <w:numPr>
          <w:ilvl w:val="0"/>
          <w:numId w:val="16"/>
        </w:numPr>
        <w:spacing w:before="100" w:beforeAutospacing="1" w:after="100" w:afterAutospacing="1" w:line="276" w:lineRule="auto"/>
        <w:ind w:left="946"/>
        <w:contextualSpacing/>
        <w:rPr>
          <w:b/>
          <w:sz w:val="22"/>
          <w:szCs w:val="22"/>
        </w:rPr>
      </w:pPr>
      <w:r w:rsidRPr="000F7E77">
        <w:rPr>
          <w:b/>
          <w:sz w:val="22"/>
          <w:szCs w:val="22"/>
        </w:rPr>
        <w:t>Спецификация товара</w:t>
      </w:r>
      <w:r w:rsidRPr="000F7E77">
        <w:rPr>
          <w:b/>
          <w:bCs/>
          <w:sz w:val="22"/>
          <w:szCs w:val="22"/>
        </w:rPr>
        <w:t xml:space="preserve"> (общий  объем)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353"/>
        <w:gridCol w:w="1276"/>
        <w:gridCol w:w="992"/>
        <w:gridCol w:w="1134"/>
        <w:gridCol w:w="1276"/>
        <w:gridCol w:w="1134"/>
        <w:gridCol w:w="1134"/>
      </w:tblGrid>
      <w:tr w:rsidR="001E44B8" w:rsidRPr="000F7E77" w:rsidTr="001E44B8">
        <w:trPr>
          <w:trHeight w:val="567"/>
        </w:trPr>
        <w:tc>
          <w:tcPr>
            <w:tcW w:w="732" w:type="dxa"/>
            <w:shd w:val="clear" w:color="auto" w:fill="auto"/>
            <w:vAlign w:val="center"/>
          </w:tcPr>
          <w:p w:rsidR="001E44B8" w:rsidRPr="000F7E77" w:rsidRDefault="001E44B8" w:rsidP="00EF6C66">
            <w:pPr>
              <w:spacing w:after="100" w:afterAutospacing="1"/>
              <w:jc w:val="center"/>
              <w:rPr>
                <w:b/>
                <w:sz w:val="22"/>
                <w:szCs w:val="22"/>
              </w:rPr>
            </w:pPr>
            <w:r w:rsidRPr="000F7E77">
              <w:rPr>
                <w:b/>
                <w:sz w:val="22"/>
                <w:szCs w:val="22"/>
              </w:rPr>
              <w:t xml:space="preserve">№ </w:t>
            </w:r>
            <w:proofErr w:type="spellStart"/>
            <w:r w:rsidRPr="000F7E77">
              <w:rPr>
                <w:b/>
                <w:sz w:val="22"/>
                <w:szCs w:val="22"/>
              </w:rPr>
              <w:t>п.п</w:t>
            </w:r>
            <w:proofErr w:type="spellEnd"/>
            <w:r w:rsidRPr="000F7E77">
              <w:rPr>
                <w:b/>
                <w:sz w:val="22"/>
                <w:szCs w:val="22"/>
              </w:rPr>
              <w:t>.</w:t>
            </w:r>
          </w:p>
        </w:tc>
        <w:tc>
          <w:tcPr>
            <w:tcW w:w="2353" w:type="dxa"/>
            <w:shd w:val="clear" w:color="auto" w:fill="auto"/>
            <w:vAlign w:val="center"/>
          </w:tcPr>
          <w:p w:rsidR="001E44B8" w:rsidRPr="000F7E77" w:rsidRDefault="001E44B8" w:rsidP="00EF6C66">
            <w:pPr>
              <w:spacing w:after="100" w:afterAutospacing="1"/>
              <w:ind w:firstLine="34"/>
              <w:jc w:val="center"/>
              <w:rPr>
                <w:b/>
                <w:sz w:val="22"/>
                <w:szCs w:val="22"/>
              </w:rPr>
            </w:pPr>
            <w:r w:rsidRPr="000F7E77">
              <w:rPr>
                <w:b/>
                <w:sz w:val="22"/>
                <w:szCs w:val="22"/>
              </w:rPr>
              <w:t>Марка топлива</w:t>
            </w:r>
          </w:p>
        </w:tc>
        <w:tc>
          <w:tcPr>
            <w:tcW w:w="1276" w:type="dxa"/>
          </w:tcPr>
          <w:p w:rsidR="001E44B8" w:rsidRPr="000F7E77" w:rsidRDefault="001E44B8" w:rsidP="00EF6C66">
            <w:pPr>
              <w:spacing w:after="100" w:afterAutospacing="1"/>
              <w:ind w:firstLine="34"/>
              <w:jc w:val="center"/>
              <w:rPr>
                <w:b/>
                <w:sz w:val="22"/>
                <w:szCs w:val="22"/>
              </w:rPr>
            </w:pPr>
            <w:r w:rsidRPr="000F7E77">
              <w:rPr>
                <w:b/>
                <w:sz w:val="22"/>
                <w:szCs w:val="22"/>
              </w:rPr>
              <w:t>Способ заправки</w:t>
            </w:r>
          </w:p>
        </w:tc>
        <w:tc>
          <w:tcPr>
            <w:tcW w:w="992" w:type="dxa"/>
            <w:vAlign w:val="center"/>
          </w:tcPr>
          <w:p w:rsidR="001E44B8" w:rsidRPr="000F7E77" w:rsidRDefault="001E44B8" w:rsidP="00EF6C66">
            <w:pPr>
              <w:spacing w:after="100" w:afterAutospacing="1"/>
              <w:ind w:firstLine="34"/>
              <w:jc w:val="center"/>
              <w:rPr>
                <w:b/>
                <w:sz w:val="22"/>
                <w:szCs w:val="22"/>
              </w:rPr>
            </w:pPr>
            <w:r w:rsidRPr="000F7E77">
              <w:rPr>
                <w:b/>
                <w:sz w:val="22"/>
                <w:szCs w:val="22"/>
              </w:rPr>
              <w:t>Единица измерения</w:t>
            </w:r>
          </w:p>
        </w:tc>
        <w:tc>
          <w:tcPr>
            <w:tcW w:w="1134" w:type="dxa"/>
            <w:vAlign w:val="center"/>
          </w:tcPr>
          <w:p w:rsidR="001E44B8" w:rsidRPr="000F7E77" w:rsidRDefault="001E44B8" w:rsidP="00EF6C66">
            <w:pPr>
              <w:spacing w:after="100" w:afterAutospacing="1"/>
              <w:jc w:val="center"/>
              <w:rPr>
                <w:b/>
                <w:sz w:val="22"/>
                <w:szCs w:val="22"/>
              </w:rPr>
            </w:pPr>
            <w:r w:rsidRPr="000F7E77">
              <w:rPr>
                <w:b/>
                <w:sz w:val="22"/>
                <w:szCs w:val="22"/>
              </w:rPr>
              <w:t>Количество</w:t>
            </w:r>
          </w:p>
          <w:p w:rsidR="001E44B8" w:rsidRPr="000F7E77" w:rsidRDefault="001E44B8" w:rsidP="00EF6C66">
            <w:pPr>
              <w:spacing w:after="100" w:afterAutospacing="1"/>
              <w:jc w:val="center"/>
              <w:rPr>
                <w:b/>
                <w:sz w:val="22"/>
                <w:szCs w:val="22"/>
              </w:rPr>
            </w:pPr>
          </w:p>
        </w:tc>
        <w:tc>
          <w:tcPr>
            <w:tcW w:w="1276" w:type="dxa"/>
            <w:vAlign w:val="center"/>
          </w:tcPr>
          <w:p w:rsidR="001E44B8" w:rsidRPr="000F7E77" w:rsidRDefault="001E44B8" w:rsidP="00EF6C66">
            <w:pPr>
              <w:jc w:val="center"/>
              <w:rPr>
                <w:b/>
                <w:sz w:val="22"/>
                <w:szCs w:val="22"/>
              </w:rPr>
            </w:pPr>
            <w:r w:rsidRPr="000F7E77">
              <w:rPr>
                <w:b/>
                <w:sz w:val="22"/>
                <w:szCs w:val="22"/>
              </w:rPr>
              <w:t xml:space="preserve">Цена </w:t>
            </w:r>
          </w:p>
          <w:p w:rsidR="001E44B8" w:rsidRPr="000F7E77" w:rsidRDefault="001E44B8" w:rsidP="001E44B8">
            <w:pPr>
              <w:jc w:val="center"/>
              <w:rPr>
                <w:b/>
                <w:sz w:val="22"/>
                <w:szCs w:val="22"/>
              </w:rPr>
            </w:pPr>
            <w:r w:rsidRPr="000F7E77">
              <w:rPr>
                <w:b/>
                <w:sz w:val="22"/>
                <w:szCs w:val="22"/>
              </w:rPr>
              <w:t>без  НДС, руб./</w:t>
            </w:r>
            <w:r>
              <w:rPr>
                <w:b/>
                <w:sz w:val="22"/>
                <w:szCs w:val="22"/>
              </w:rPr>
              <w:t>__</w:t>
            </w:r>
          </w:p>
        </w:tc>
        <w:tc>
          <w:tcPr>
            <w:tcW w:w="1134" w:type="dxa"/>
            <w:shd w:val="clear" w:color="auto" w:fill="auto"/>
            <w:vAlign w:val="center"/>
          </w:tcPr>
          <w:p w:rsidR="001E44B8" w:rsidRPr="000F7E77" w:rsidRDefault="001E44B8" w:rsidP="001E44B8">
            <w:pPr>
              <w:spacing w:after="100" w:afterAutospacing="1"/>
              <w:jc w:val="center"/>
              <w:rPr>
                <w:b/>
                <w:sz w:val="22"/>
                <w:szCs w:val="22"/>
              </w:rPr>
            </w:pPr>
            <w:r w:rsidRPr="000F7E77">
              <w:rPr>
                <w:b/>
                <w:sz w:val="22"/>
                <w:szCs w:val="22"/>
              </w:rPr>
              <w:t>Цена с НДС, руб./</w:t>
            </w:r>
            <w:r>
              <w:rPr>
                <w:b/>
                <w:sz w:val="22"/>
                <w:szCs w:val="22"/>
              </w:rPr>
              <w:t>__</w:t>
            </w:r>
          </w:p>
        </w:tc>
        <w:tc>
          <w:tcPr>
            <w:tcW w:w="1134" w:type="dxa"/>
          </w:tcPr>
          <w:p w:rsidR="001E44B8" w:rsidRPr="000F7E77" w:rsidRDefault="001E44B8" w:rsidP="001E44B8">
            <w:pPr>
              <w:spacing w:after="100" w:afterAutospacing="1"/>
              <w:jc w:val="center"/>
              <w:rPr>
                <w:b/>
                <w:sz w:val="22"/>
                <w:szCs w:val="22"/>
              </w:rPr>
            </w:pPr>
            <w:r>
              <w:rPr>
                <w:b/>
                <w:sz w:val="22"/>
                <w:szCs w:val="22"/>
              </w:rPr>
              <w:t>Сумма с НДС, руб.</w:t>
            </w:r>
          </w:p>
        </w:tc>
      </w:tr>
      <w:tr w:rsidR="001E44B8" w:rsidRPr="000F7E77" w:rsidTr="001E44B8">
        <w:trPr>
          <w:trHeight w:val="567"/>
        </w:trPr>
        <w:tc>
          <w:tcPr>
            <w:tcW w:w="732" w:type="dxa"/>
            <w:shd w:val="clear" w:color="auto" w:fill="auto"/>
            <w:vAlign w:val="bottom"/>
          </w:tcPr>
          <w:p w:rsidR="001E44B8" w:rsidRPr="000F7E77" w:rsidRDefault="001E44B8" w:rsidP="001E44B8">
            <w:pPr>
              <w:spacing w:after="100" w:afterAutospacing="1" w:line="276" w:lineRule="auto"/>
              <w:ind w:left="141"/>
              <w:jc w:val="center"/>
              <w:rPr>
                <w:sz w:val="22"/>
                <w:szCs w:val="22"/>
              </w:rPr>
            </w:pPr>
            <w:r>
              <w:rPr>
                <w:sz w:val="22"/>
                <w:szCs w:val="22"/>
              </w:rPr>
              <w:t>1</w:t>
            </w:r>
          </w:p>
        </w:tc>
        <w:tc>
          <w:tcPr>
            <w:tcW w:w="2353" w:type="dxa"/>
            <w:shd w:val="clear" w:color="auto" w:fill="auto"/>
            <w:vAlign w:val="bottom"/>
          </w:tcPr>
          <w:p w:rsidR="001E44B8" w:rsidRPr="000F7E77" w:rsidRDefault="001E44B8" w:rsidP="00EF6C66">
            <w:pPr>
              <w:spacing w:after="100" w:afterAutospacing="1"/>
              <w:jc w:val="center"/>
              <w:rPr>
                <w:sz w:val="22"/>
                <w:szCs w:val="22"/>
              </w:rPr>
            </w:pPr>
            <w:r>
              <w:rPr>
                <w:sz w:val="22"/>
                <w:szCs w:val="22"/>
              </w:rPr>
              <w:t>Бензин А</w:t>
            </w:r>
            <w:r w:rsidR="00986352">
              <w:rPr>
                <w:sz w:val="22"/>
                <w:szCs w:val="22"/>
              </w:rPr>
              <w:t>и</w:t>
            </w:r>
            <w:r w:rsidRPr="000F7E77">
              <w:rPr>
                <w:sz w:val="22"/>
                <w:szCs w:val="22"/>
              </w:rPr>
              <w:t>-92</w:t>
            </w:r>
          </w:p>
        </w:tc>
        <w:tc>
          <w:tcPr>
            <w:tcW w:w="1276" w:type="dxa"/>
            <w:vAlign w:val="bottom"/>
          </w:tcPr>
          <w:p w:rsidR="001E44B8" w:rsidRPr="000F7E77" w:rsidRDefault="001E44B8" w:rsidP="00EF6C66">
            <w:pPr>
              <w:spacing w:after="200" w:line="276" w:lineRule="auto"/>
              <w:jc w:val="center"/>
              <w:rPr>
                <w:rFonts w:ascii="Calibri" w:hAnsi="Calibri"/>
                <w:sz w:val="22"/>
                <w:szCs w:val="22"/>
              </w:rPr>
            </w:pPr>
            <w:r>
              <w:rPr>
                <w:sz w:val="22"/>
                <w:szCs w:val="22"/>
              </w:rPr>
              <w:t>Топливная карта</w:t>
            </w:r>
          </w:p>
        </w:tc>
        <w:tc>
          <w:tcPr>
            <w:tcW w:w="992" w:type="dxa"/>
            <w:vAlign w:val="bottom"/>
          </w:tcPr>
          <w:p w:rsidR="001E44B8" w:rsidRPr="000F7E77" w:rsidRDefault="001E44B8" w:rsidP="00EF6C66">
            <w:pPr>
              <w:spacing w:after="100" w:afterAutospacing="1"/>
              <w:jc w:val="center"/>
              <w:rPr>
                <w:sz w:val="22"/>
                <w:szCs w:val="22"/>
              </w:rPr>
            </w:pPr>
            <w:r w:rsidRPr="000F7E77">
              <w:rPr>
                <w:sz w:val="22"/>
                <w:szCs w:val="22"/>
              </w:rPr>
              <w:t>литр</w:t>
            </w:r>
          </w:p>
        </w:tc>
        <w:tc>
          <w:tcPr>
            <w:tcW w:w="1134" w:type="dxa"/>
            <w:vAlign w:val="bottom"/>
          </w:tcPr>
          <w:p w:rsidR="001E44B8" w:rsidRPr="000F7E77" w:rsidRDefault="001E44B8" w:rsidP="00EF6C66">
            <w:pPr>
              <w:spacing w:after="100" w:afterAutospacing="1"/>
              <w:jc w:val="center"/>
              <w:rPr>
                <w:sz w:val="22"/>
                <w:szCs w:val="22"/>
              </w:rPr>
            </w:pPr>
          </w:p>
        </w:tc>
        <w:tc>
          <w:tcPr>
            <w:tcW w:w="1276" w:type="dxa"/>
            <w:vAlign w:val="bottom"/>
          </w:tcPr>
          <w:p w:rsidR="001E44B8" w:rsidRPr="000F7E77"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0F7E77" w:rsidRDefault="001E44B8" w:rsidP="00EF6C66">
            <w:pPr>
              <w:spacing w:before="100" w:beforeAutospacing="1" w:after="100" w:afterAutospacing="1"/>
              <w:jc w:val="center"/>
              <w:rPr>
                <w:sz w:val="22"/>
                <w:szCs w:val="22"/>
              </w:rPr>
            </w:pPr>
          </w:p>
        </w:tc>
        <w:tc>
          <w:tcPr>
            <w:tcW w:w="1134" w:type="dxa"/>
          </w:tcPr>
          <w:p w:rsidR="001E44B8" w:rsidRPr="000F7E77" w:rsidRDefault="001E44B8" w:rsidP="00EF6C66">
            <w:pPr>
              <w:spacing w:before="100" w:beforeAutospacing="1" w:after="100" w:afterAutospacing="1"/>
              <w:jc w:val="center"/>
              <w:rPr>
                <w:sz w:val="22"/>
                <w:szCs w:val="22"/>
              </w:rPr>
            </w:pPr>
          </w:p>
        </w:tc>
      </w:tr>
      <w:tr w:rsidR="001E44B8" w:rsidRPr="000F7E77" w:rsidTr="001E44B8">
        <w:trPr>
          <w:trHeight w:val="567"/>
        </w:trPr>
        <w:tc>
          <w:tcPr>
            <w:tcW w:w="732" w:type="dxa"/>
            <w:shd w:val="clear" w:color="auto" w:fill="auto"/>
            <w:vAlign w:val="bottom"/>
          </w:tcPr>
          <w:p w:rsidR="001E44B8" w:rsidRPr="000F7E77" w:rsidRDefault="001E44B8" w:rsidP="001E44B8">
            <w:pPr>
              <w:spacing w:after="100" w:afterAutospacing="1" w:line="276" w:lineRule="auto"/>
              <w:ind w:left="141"/>
              <w:jc w:val="center"/>
              <w:rPr>
                <w:sz w:val="22"/>
                <w:szCs w:val="22"/>
              </w:rPr>
            </w:pPr>
            <w:r>
              <w:rPr>
                <w:sz w:val="22"/>
                <w:szCs w:val="22"/>
              </w:rPr>
              <w:t>2</w:t>
            </w:r>
          </w:p>
        </w:tc>
        <w:tc>
          <w:tcPr>
            <w:tcW w:w="2353" w:type="dxa"/>
            <w:shd w:val="clear" w:color="auto" w:fill="auto"/>
            <w:vAlign w:val="bottom"/>
          </w:tcPr>
          <w:p w:rsidR="001E44B8" w:rsidRPr="000F7E77" w:rsidRDefault="001E44B8" w:rsidP="00EF6C66">
            <w:pPr>
              <w:spacing w:after="100" w:afterAutospacing="1"/>
              <w:jc w:val="center"/>
              <w:rPr>
                <w:sz w:val="22"/>
                <w:szCs w:val="22"/>
              </w:rPr>
            </w:pPr>
            <w:r>
              <w:rPr>
                <w:sz w:val="22"/>
                <w:szCs w:val="22"/>
              </w:rPr>
              <w:t>Бензин А</w:t>
            </w:r>
            <w:r w:rsidR="00986352">
              <w:rPr>
                <w:sz w:val="22"/>
                <w:szCs w:val="22"/>
              </w:rPr>
              <w:t>и</w:t>
            </w:r>
            <w:r w:rsidRPr="000F7E77">
              <w:rPr>
                <w:sz w:val="22"/>
                <w:szCs w:val="22"/>
              </w:rPr>
              <w:t>-95</w:t>
            </w:r>
          </w:p>
        </w:tc>
        <w:tc>
          <w:tcPr>
            <w:tcW w:w="1276" w:type="dxa"/>
          </w:tcPr>
          <w:p w:rsidR="001E44B8" w:rsidRDefault="001E44B8">
            <w:r w:rsidRPr="00C532B9">
              <w:rPr>
                <w:sz w:val="22"/>
                <w:szCs w:val="22"/>
              </w:rPr>
              <w:t>Топливная карта</w:t>
            </w:r>
          </w:p>
        </w:tc>
        <w:tc>
          <w:tcPr>
            <w:tcW w:w="992" w:type="dxa"/>
            <w:vAlign w:val="bottom"/>
          </w:tcPr>
          <w:p w:rsidR="001E44B8" w:rsidRPr="000F7E77" w:rsidRDefault="001E44B8" w:rsidP="00EF6C66">
            <w:pPr>
              <w:spacing w:after="100" w:afterAutospacing="1"/>
              <w:jc w:val="center"/>
              <w:rPr>
                <w:sz w:val="22"/>
                <w:szCs w:val="22"/>
              </w:rPr>
            </w:pPr>
            <w:r w:rsidRPr="000F7E77">
              <w:rPr>
                <w:sz w:val="22"/>
                <w:szCs w:val="22"/>
              </w:rPr>
              <w:t>литр</w:t>
            </w:r>
          </w:p>
        </w:tc>
        <w:tc>
          <w:tcPr>
            <w:tcW w:w="1134" w:type="dxa"/>
            <w:vAlign w:val="bottom"/>
          </w:tcPr>
          <w:p w:rsidR="001E44B8" w:rsidRPr="000F7E77" w:rsidRDefault="001E44B8" w:rsidP="00EF6C66">
            <w:pPr>
              <w:spacing w:after="100" w:afterAutospacing="1"/>
              <w:jc w:val="center"/>
              <w:rPr>
                <w:sz w:val="22"/>
                <w:szCs w:val="22"/>
              </w:rPr>
            </w:pPr>
          </w:p>
        </w:tc>
        <w:tc>
          <w:tcPr>
            <w:tcW w:w="1276" w:type="dxa"/>
            <w:vAlign w:val="bottom"/>
          </w:tcPr>
          <w:p w:rsidR="001E44B8" w:rsidRPr="000F7E77"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0F7E77" w:rsidRDefault="001E44B8" w:rsidP="00EF6C66">
            <w:pPr>
              <w:spacing w:before="100" w:beforeAutospacing="1" w:after="100" w:afterAutospacing="1"/>
              <w:jc w:val="center"/>
              <w:rPr>
                <w:sz w:val="22"/>
                <w:szCs w:val="22"/>
              </w:rPr>
            </w:pPr>
          </w:p>
        </w:tc>
        <w:tc>
          <w:tcPr>
            <w:tcW w:w="1134" w:type="dxa"/>
          </w:tcPr>
          <w:p w:rsidR="001E44B8" w:rsidRPr="000F7E77" w:rsidRDefault="001E44B8" w:rsidP="00EF6C66">
            <w:pPr>
              <w:spacing w:before="100" w:beforeAutospacing="1" w:after="100" w:afterAutospacing="1"/>
              <w:jc w:val="center"/>
              <w:rPr>
                <w:sz w:val="22"/>
                <w:szCs w:val="22"/>
              </w:rPr>
            </w:pPr>
          </w:p>
        </w:tc>
      </w:tr>
      <w:tr w:rsidR="001E44B8" w:rsidRPr="000F7E77" w:rsidTr="001E44B8">
        <w:trPr>
          <w:trHeight w:val="537"/>
        </w:trPr>
        <w:tc>
          <w:tcPr>
            <w:tcW w:w="732" w:type="dxa"/>
            <w:shd w:val="clear" w:color="auto" w:fill="auto"/>
            <w:vAlign w:val="bottom"/>
          </w:tcPr>
          <w:p w:rsidR="001E44B8" w:rsidRPr="000F7E77" w:rsidRDefault="001E44B8" w:rsidP="001E44B8">
            <w:pPr>
              <w:spacing w:after="100" w:afterAutospacing="1" w:line="276" w:lineRule="auto"/>
              <w:ind w:left="141"/>
              <w:jc w:val="center"/>
              <w:rPr>
                <w:sz w:val="22"/>
                <w:szCs w:val="22"/>
              </w:rPr>
            </w:pPr>
            <w:r>
              <w:rPr>
                <w:sz w:val="22"/>
                <w:szCs w:val="22"/>
              </w:rPr>
              <w:t>3</w:t>
            </w:r>
          </w:p>
        </w:tc>
        <w:tc>
          <w:tcPr>
            <w:tcW w:w="2353" w:type="dxa"/>
            <w:shd w:val="clear" w:color="auto" w:fill="auto"/>
            <w:vAlign w:val="bottom"/>
          </w:tcPr>
          <w:p w:rsidR="001E44B8" w:rsidRPr="000F7E77" w:rsidRDefault="001E44B8" w:rsidP="001E44B8">
            <w:pPr>
              <w:spacing w:after="100" w:afterAutospacing="1"/>
              <w:jc w:val="center"/>
              <w:rPr>
                <w:sz w:val="22"/>
                <w:szCs w:val="22"/>
              </w:rPr>
            </w:pPr>
            <w:r w:rsidRPr="000F7E77">
              <w:rPr>
                <w:sz w:val="22"/>
                <w:szCs w:val="22"/>
              </w:rPr>
              <w:t xml:space="preserve">Дизельное топливо </w:t>
            </w:r>
          </w:p>
        </w:tc>
        <w:tc>
          <w:tcPr>
            <w:tcW w:w="1276" w:type="dxa"/>
          </w:tcPr>
          <w:p w:rsidR="001E44B8" w:rsidRDefault="001E44B8">
            <w:r w:rsidRPr="00C532B9">
              <w:rPr>
                <w:sz w:val="22"/>
                <w:szCs w:val="22"/>
              </w:rPr>
              <w:t>Топливная карта</w:t>
            </w:r>
          </w:p>
        </w:tc>
        <w:tc>
          <w:tcPr>
            <w:tcW w:w="992" w:type="dxa"/>
            <w:vAlign w:val="bottom"/>
          </w:tcPr>
          <w:p w:rsidR="001E44B8" w:rsidRPr="000F7E77" w:rsidRDefault="001E44B8" w:rsidP="00EF6C66">
            <w:pPr>
              <w:spacing w:after="100" w:afterAutospacing="1"/>
              <w:jc w:val="center"/>
              <w:rPr>
                <w:sz w:val="22"/>
                <w:szCs w:val="22"/>
              </w:rPr>
            </w:pPr>
            <w:r w:rsidRPr="000F7E77">
              <w:rPr>
                <w:sz w:val="22"/>
                <w:szCs w:val="22"/>
              </w:rPr>
              <w:t>литр</w:t>
            </w:r>
          </w:p>
        </w:tc>
        <w:tc>
          <w:tcPr>
            <w:tcW w:w="1134" w:type="dxa"/>
            <w:vAlign w:val="bottom"/>
          </w:tcPr>
          <w:p w:rsidR="001E44B8" w:rsidRPr="000F7E77" w:rsidRDefault="001E44B8" w:rsidP="00EF6C66">
            <w:pPr>
              <w:spacing w:after="100" w:afterAutospacing="1"/>
              <w:jc w:val="center"/>
              <w:rPr>
                <w:sz w:val="22"/>
                <w:szCs w:val="22"/>
              </w:rPr>
            </w:pPr>
          </w:p>
        </w:tc>
        <w:tc>
          <w:tcPr>
            <w:tcW w:w="1276" w:type="dxa"/>
            <w:vAlign w:val="bottom"/>
          </w:tcPr>
          <w:p w:rsidR="001E44B8" w:rsidRPr="000F7E77"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0F7E77" w:rsidRDefault="001E44B8" w:rsidP="00EF6C66">
            <w:pPr>
              <w:spacing w:before="100" w:beforeAutospacing="1" w:after="100" w:afterAutospacing="1"/>
              <w:jc w:val="center"/>
              <w:rPr>
                <w:sz w:val="22"/>
                <w:szCs w:val="22"/>
              </w:rPr>
            </w:pPr>
          </w:p>
        </w:tc>
        <w:tc>
          <w:tcPr>
            <w:tcW w:w="1134" w:type="dxa"/>
          </w:tcPr>
          <w:p w:rsidR="001E44B8" w:rsidRPr="000F7E77" w:rsidRDefault="001E44B8" w:rsidP="00EF6C66">
            <w:pPr>
              <w:spacing w:before="100" w:beforeAutospacing="1" w:after="100" w:afterAutospacing="1"/>
              <w:jc w:val="center"/>
              <w:rPr>
                <w:sz w:val="22"/>
                <w:szCs w:val="22"/>
              </w:rPr>
            </w:pPr>
          </w:p>
        </w:tc>
      </w:tr>
      <w:tr w:rsidR="001E44B8" w:rsidRPr="000F7E77" w:rsidTr="001E44B8">
        <w:trPr>
          <w:trHeight w:val="537"/>
        </w:trPr>
        <w:tc>
          <w:tcPr>
            <w:tcW w:w="732" w:type="dxa"/>
            <w:shd w:val="clear" w:color="auto" w:fill="auto"/>
            <w:vAlign w:val="bottom"/>
          </w:tcPr>
          <w:p w:rsidR="001E44B8" w:rsidRPr="000F7E77" w:rsidRDefault="001E44B8" w:rsidP="001E44B8">
            <w:pPr>
              <w:spacing w:after="100" w:afterAutospacing="1" w:line="276" w:lineRule="auto"/>
              <w:ind w:left="141"/>
              <w:jc w:val="center"/>
              <w:rPr>
                <w:sz w:val="22"/>
                <w:szCs w:val="22"/>
              </w:rPr>
            </w:pPr>
            <w:r>
              <w:rPr>
                <w:sz w:val="22"/>
                <w:szCs w:val="22"/>
              </w:rPr>
              <w:t>4</w:t>
            </w:r>
          </w:p>
        </w:tc>
        <w:tc>
          <w:tcPr>
            <w:tcW w:w="2353" w:type="dxa"/>
            <w:shd w:val="clear" w:color="auto" w:fill="auto"/>
            <w:vAlign w:val="bottom"/>
          </w:tcPr>
          <w:p w:rsidR="001E44B8" w:rsidRPr="000F7E77" w:rsidRDefault="001E44B8" w:rsidP="00EF6C66">
            <w:pPr>
              <w:spacing w:after="100" w:afterAutospacing="1"/>
              <w:jc w:val="center"/>
              <w:rPr>
                <w:sz w:val="22"/>
                <w:szCs w:val="22"/>
              </w:rPr>
            </w:pPr>
            <w:r>
              <w:rPr>
                <w:sz w:val="22"/>
                <w:szCs w:val="22"/>
              </w:rPr>
              <w:t>Газ пропан-бутан</w:t>
            </w:r>
            <w:r w:rsidR="00986352">
              <w:rPr>
                <w:sz w:val="22"/>
                <w:szCs w:val="22"/>
              </w:rPr>
              <w:t xml:space="preserve"> топливный</w:t>
            </w:r>
          </w:p>
        </w:tc>
        <w:tc>
          <w:tcPr>
            <w:tcW w:w="1276" w:type="dxa"/>
          </w:tcPr>
          <w:p w:rsidR="001E44B8" w:rsidRDefault="001E44B8">
            <w:r w:rsidRPr="00C532B9">
              <w:rPr>
                <w:sz w:val="22"/>
                <w:szCs w:val="22"/>
              </w:rPr>
              <w:t>Топливная карта</w:t>
            </w:r>
          </w:p>
        </w:tc>
        <w:tc>
          <w:tcPr>
            <w:tcW w:w="992" w:type="dxa"/>
            <w:vAlign w:val="bottom"/>
          </w:tcPr>
          <w:p w:rsidR="001E44B8" w:rsidRPr="000F7E77" w:rsidRDefault="00001D45" w:rsidP="00EF6C66">
            <w:pPr>
              <w:spacing w:after="100" w:afterAutospacing="1"/>
              <w:jc w:val="center"/>
              <w:rPr>
                <w:sz w:val="22"/>
                <w:szCs w:val="22"/>
              </w:rPr>
            </w:pPr>
            <w:r>
              <w:rPr>
                <w:sz w:val="22"/>
                <w:szCs w:val="22"/>
              </w:rPr>
              <w:t>литр</w:t>
            </w:r>
          </w:p>
        </w:tc>
        <w:tc>
          <w:tcPr>
            <w:tcW w:w="1134" w:type="dxa"/>
            <w:vAlign w:val="bottom"/>
          </w:tcPr>
          <w:p w:rsidR="001E44B8" w:rsidRPr="000F7E77" w:rsidRDefault="001E44B8" w:rsidP="00EF6C66">
            <w:pPr>
              <w:spacing w:after="100" w:afterAutospacing="1"/>
              <w:jc w:val="center"/>
              <w:rPr>
                <w:sz w:val="22"/>
                <w:szCs w:val="22"/>
              </w:rPr>
            </w:pPr>
          </w:p>
        </w:tc>
        <w:tc>
          <w:tcPr>
            <w:tcW w:w="1276" w:type="dxa"/>
            <w:vAlign w:val="bottom"/>
          </w:tcPr>
          <w:p w:rsidR="001E44B8" w:rsidRPr="000F7E77"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0F7E77" w:rsidRDefault="001E44B8" w:rsidP="00EF6C66">
            <w:pPr>
              <w:spacing w:before="100" w:beforeAutospacing="1" w:after="100" w:afterAutospacing="1"/>
              <w:jc w:val="center"/>
              <w:rPr>
                <w:sz w:val="22"/>
                <w:szCs w:val="22"/>
              </w:rPr>
            </w:pPr>
          </w:p>
        </w:tc>
        <w:tc>
          <w:tcPr>
            <w:tcW w:w="1134" w:type="dxa"/>
          </w:tcPr>
          <w:p w:rsidR="001E44B8" w:rsidRPr="000F7E77" w:rsidRDefault="001E44B8" w:rsidP="00EF6C66">
            <w:pPr>
              <w:spacing w:before="100" w:beforeAutospacing="1" w:after="100" w:afterAutospacing="1"/>
              <w:jc w:val="center"/>
              <w:rPr>
                <w:sz w:val="22"/>
                <w:szCs w:val="22"/>
              </w:rPr>
            </w:pPr>
          </w:p>
        </w:tc>
      </w:tr>
      <w:tr w:rsidR="001E44B8" w:rsidRPr="000F7E77" w:rsidTr="001E44B8">
        <w:trPr>
          <w:trHeight w:val="567"/>
        </w:trPr>
        <w:tc>
          <w:tcPr>
            <w:tcW w:w="3085" w:type="dxa"/>
            <w:gridSpan w:val="2"/>
            <w:shd w:val="clear" w:color="auto" w:fill="auto"/>
            <w:vAlign w:val="center"/>
          </w:tcPr>
          <w:p w:rsidR="001E44B8" w:rsidRPr="000F7E77" w:rsidRDefault="001E44B8" w:rsidP="00EF6C66">
            <w:pPr>
              <w:spacing w:after="100" w:afterAutospacing="1"/>
              <w:rPr>
                <w:b/>
                <w:sz w:val="22"/>
                <w:szCs w:val="22"/>
              </w:rPr>
            </w:pPr>
            <w:r w:rsidRPr="000F7E77">
              <w:rPr>
                <w:b/>
                <w:sz w:val="22"/>
                <w:szCs w:val="22"/>
              </w:rPr>
              <w:t>ИТОГО без НДС, руб.</w:t>
            </w:r>
          </w:p>
        </w:tc>
        <w:tc>
          <w:tcPr>
            <w:tcW w:w="1276" w:type="dxa"/>
          </w:tcPr>
          <w:p w:rsidR="001E44B8" w:rsidRPr="000F7E77" w:rsidRDefault="001E44B8" w:rsidP="00EF6C66">
            <w:pPr>
              <w:spacing w:after="100" w:afterAutospacing="1"/>
              <w:jc w:val="center"/>
              <w:rPr>
                <w:sz w:val="22"/>
                <w:szCs w:val="22"/>
              </w:rPr>
            </w:pPr>
          </w:p>
        </w:tc>
        <w:tc>
          <w:tcPr>
            <w:tcW w:w="992" w:type="dxa"/>
            <w:vAlign w:val="center"/>
          </w:tcPr>
          <w:p w:rsidR="001E44B8" w:rsidRPr="000F7E77" w:rsidRDefault="001E44B8" w:rsidP="00EF6C66">
            <w:pPr>
              <w:spacing w:after="100" w:afterAutospacing="1"/>
              <w:jc w:val="center"/>
              <w:rPr>
                <w:sz w:val="22"/>
                <w:szCs w:val="22"/>
              </w:rPr>
            </w:pPr>
          </w:p>
        </w:tc>
        <w:tc>
          <w:tcPr>
            <w:tcW w:w="1134" w:type="dxa"/>
            <w:vAlign w:val="center"/>
          </w:tcPr>
          <w:p w:rsidR="001E44B8" w:rsidRPr="000F7E77" w:rsidRDefault="001E44B8" w:rsidP="00EF6C66">
            <w:pPr>
              <w:spacing w:after="100" w:afterAutospacing="1"/>
              <w:jc w:val="center"/>
              <w:rPr>
                <w:sz w:val="22"/>
                <w:szCs w:val="22"/>
              </w:rPr>
            </w:pPr>
          </w:p>
        </w:tc>
        <w:tc>
          <w:tcPr>
            <w:tcW w:w="1276" w:type="dxa"/>
            <w:vAlign w:val="center"/>
          </w:tcPr>
          <w:p w:rsidR="001E44B8" w:rsidRPr="000F7E77" w:rsidRDefault="001E44B8" w:rsidP="00EF6C66">
            <w:pPr>
              <w:spacing w:before="100" w:beforeAutospacing="1" w:after="100" w:afterAutospacing="1"/>
              <w:jc w:val="center"/>
              <w:rPr>
                <w:sz w:val="22"/>
                <w:szCs w:val="22"/>
              </w:rPr>
            </w:pPr>
          </w:p>
        </w:tc>
        <w:tc>
          <w:tcPr>
            <w:tcW w:w="1134" w:type="dxa"/>
            <w:shd w:val="clear" w:color="auto" w:fill="auto"/>
            <w:vAlign w:val="center"/>
          </w:tcPr>
          <w:p w:rsidR="001E44B8" w:rsidRPr="000F7E77" w:rsidRDefault="001E44B8" w:rsidP="00EF6C66">
            <w:pPr>
              <w:spacing w:before="100" w:beforeAutospacing="1" w:after="100" w:afterAutospacing="1"/>
              <w:jc w:val="center"/>
              <w:rPr>
                <w:sz w:val="22"/>
                <w:szCs w:val="22"/>
              </w:rPr>
            </w:pPr>
          </w:p>
        </w:tc>
        <w:tc>
          <w:tcPr>
            <w:tcW w:w="1134" w:type="dxa"/>
          </w:tcPr>
          <w:p w:rsidR="001E44B8" w:rsidRPr="000F7E77" w:rsidRDefault="001E44B8" w:rsidP="00EF6C66">
            <w:pPr>
              <w:spacing w:before="100" w:beforeAutospacing="1" w:after="100" w:afterAutospacing="1"/>
              <w:jc w:val="center"/>
              <w:rPr>
                <w:sz w:val="22"/>
                <w:szCs w:val="22"/>
              </w:rPr>
            </w:pPr>
          </w:p>
        </w:tc>
      </w:tr>
      <w:tr w:rsidR="001E44B8" w:rsidRPr="000F7E77" w:rsidTr="001E44B8">
        <w:trPr>
          <w:trHeight w:val="567"/>
        </w:trPr>
        <w:tc>
          <w:tcPr>
            <w:tcW w:w="3085" w:type="dxa"/>
            <w:gridSpan w:val="2"/>
            <w:shd w:val="clear" w:color="auto" w:fill="auto"/>
            <w:vAlign w:val="center"/>
          </w:tcPr>
          <w:p w:rsidR="001E44B8" w:rsidRPr="000F7E77" w:rsidRDefault="001E44B8" w:rsidP="00EF6C66">
            <w:pPr>
              <w:spacing w:after="100" w:afterAutospacing="1"/>
              <w:rPr>
                <w:b/>
                <w:sz w:val="22"/>
                <w:szCs w:val="22"/>
              </w:rPr>
            </w:pPr>
            <w:r w:rsidRPr="000F7E77">
              <w:rPr>
                <w:b/>
                <w:sz w:val="22"/>
                <w:szCs w:val="22"/>
              </w:rPr>
              <w:t>ИТОГО с НДС, руб.</w:t>
            </w:r>
          </w:p>
        </w:tc>
        <w:tc>
          <w:tcPr>
            <w:tcW w:w="1276" w:type="dxa"/>
          </w:tcPr>
          <w:p w:rsidR="001E44B8" w:rsidRPr="000F7E77" w:rsidRDefault="001E44B8" w:rsidP="00EF6C66">
            <w:pPr>
              <w:spacing w:after="100" w:afterAutospacing="1"/>
              <w:jc w:val="center"/>
              <w:rPr>
                <w:sz w:val="22"/>
                <w:szCs w:val="22"/>
              </w:rPr>
            </w:pPr>
          </w:p>
        </w:tc>
        <w:tc>
          <w:tcPr>
            <w:tcW w:w="992" w:type="dxa"/>
            <w:vAlign w:val="center"/>
          </w:tcPr>
          <w:p w:rsidR="001E44B8" w:rsidRPr="000F7E77" w:rsidRDefault="001E44B8" w:rsidP="00EF6C66">
            <w:pPr>
              <w:spacing w:after="100" w:afterAutospacing="1"/>
              <w:jc w:val="center"/>
              <w:rPr>
                <w:sz w:val="22"/>
                <w:szCs w:val="22"/>
              </w:rPr>
            </w:pPr>
          </w:p>
        </w:tc>
        <w:tc>
          <w:tcPr>
            <w:tcW w:w="1134" w:type="dxa"/>
            <w:vAlign w:val="center"/>
          </w:tcPr>
          <w:p w:rsidR="001E44B8" w:rsidRPr="000F7E77" w:rsidRDefault="001E44B8" w:rsidP="00EF6C66">
            <w:pPr>
              <w:spacing w:after="100" w:afterAutospacing="1"/>
              <w:jc w:val="center"/>
              <w:rPr>
                <w:sz w:val="22"/>
                <w:szCs w:val="22"/>
              </w:rPr>
            </w:pPr>
          </w:p>
        </w:tc>
        <w:tc>
          <w:tcPr>
            <w:tcW w:w="1276" w:type="dxa"/>
            <w:vAlign w:val="center"/>
          </w:tcPr>
          <w:p w:rsidR="001E44B8" w:rsidRPr="000F7E77" w:rsidRDefault="001E44B8" w:rsidP="00EF6C66">
            <w:pPr>
              <w:spacing w:before="100" w:beforeAutospacing="1" w:after="100" w:afterAutospacing="1"/>
              <w:jc w:val="center"/>
              <w:rPr>
                <w:sz w:val="22"/>
                <w:szCs w:val="22"/>
              </w:rPr>
            </w:pPr>
          </w:p>
        </w:tc>
        <w:tc>
          <w:tcPr>
            <w:tcW w:w="1134" w:type="dxa"/>
            <w:shd w:val="clear" w:color="auto" w:fill="auto"/>
            <w:vAlign w:val="center"/>
          </w:tcPr>
          <w:p w:rsidR="001E44B8" w:rsidRPr="000F7E77" w:rsidRDefault="001E44B8" w:rsidP="00EF6C66">
            <w:pPr>
              <w:spacing w:before="100" w:beforeAutospacing="1" w:after="100" w:afterAutospacing="1"/>
              <w:jc w:val="center"/>
              <w:rPr>
                <w:sz w:val="22"/>
                <w:szCs w:val="22"/>
              </w:rPr>
            </w:pPr>
          </w:p>
        </w:tc>
        <w:tc>
          <w:tcPr>
            <w:tcW w:w="1134" w:type="dxa"/>
          </w:tcPr>
          <w:p w:rsidR="001E44B8" w:rsidRPr="000F7E77" w:rsidRDefault="001E44B8" w:rsidP="00EF6C66">
            <w:pPr>
              <w:spacing w:before="100" w:beforeAutospacing="1" w:after="100" w:afterAutospacing="1"/>
              <w:jc w:val="center"/>
              <w:rPr>
                <w:sz w:val="22"/>
                <w:szCs w:val="22"/>
              </w:rPr>
            </w:pPr>
          </w:p>
        </w:tc>
      </w:tr>
    </w:tbl>
    <w:p w:rsidR="00BD564B" w:rsidRPr="000F7E77" w:rsidRDefault="00BD564B" w:rsidP="00BD564B">
      <w:pPr>
        <w:spacing w:after="200" w:line="276" w:lineRule="auto"/>
        <w:ind w:left="3058" w:firstLine="708"/>
        <w:jc w:val="right"/>
        <w:rPr>
          <w:b/>
          <w:sz w:val="22"/>
          <w:szCs w:val="22"/>
        </w:rPr>
      </w:pPr>
    </w:p>
    <w:p w:rsidR="00BD564B" w:rsidRPr="000F7E77" w:rsidRDefault="00BD564B" w:rsidP="00BD564B">
      <w:pPr>
        <w:tabs>
          <w:tab w:val="left" w:pos="5131"/>
          <w:tab w:val="left" w:leader="underscore" w:pos="9720"/>
        </w:tabs>
        <w:spacing w:line="336" w:lineRule="exact"/>
        <w:ind w:left="226"/>
        <w:jc w:val="center"/>
        <w:rPr>
          <w:b/>
          <w:sz w:val="22"/>
          <w:szCs w:val="22"/>
        </w:rPr>
      </w:pPr>
      <w:r w:rsidRPr="000F7E77">
        <w:rPr>
          <w:b/>
          <w:sz w:val="22"/>
          <w:szCs w:val="22"/>
        </w:rPr>
        <w:t>Подписи сторон</w:t>
      </w:r>
    </w:p>
    <w:p w:rsidR="00BD564B" w:rsidRPr="000F7E77" w:rsidRDefault="00BD564B" w:rsidP="00BD564B">
      <w:pPr>
        <w:tabs>
          <w:tab w:val="left" w:pos="5131"/>
          <w:tab w:val="left" w:leader="underscore" w:pos="9720"/>
        </w:tabs>
        <w:spacing w:line="336" w:lineRule="exact"/>
        <w:ind w:left="226"/>
        <w:rPr>
          <w:sz w:val="22"/>
          <w:szCs w:val="22"/>
        </w:rPr>
      </w:pPr>
      <w:r w:rsidRPr="000F7E77">
        <w:rPr>
          <w:sz w:val="22"/>
          <w:szCs w:val="22"/>
        </w:rPr>
        <w:t xml:space="preserve">    </w:t>
      </w:r>
    </w:p>
    <w:tbl>
      <w:tblPr>
        <w:tblW w:w="0" w:type="auto"/>
        <w:tblInd w:w="60" w:type="dxa"/>
        <w:tblLook w:val="04A0" w:firstRow="1" w:lastRow="0" w:firstColumn="1" w:lastColumn="0" w:noHBand="0" w:noVBand="1"/>
      </w:tblPr>
      <w:tblGrid>
        <w:gridCol w:w="4159"/>
        <w:gridCol w:w="4253"/>
      </w:tblGrid>
      <w:tr w:rsidR="00BD564B" w:rsidRPr="000F7E77" w:rsidTr="00EF6C66">
        <w:trPr>
          <w:trHeight w:val="527"/>
        </w:trPr>
        <w:tc>
          <w:tcPr>
            <w:tcW w:w="4159" w:type="dxa"/>
            <w:shd w:val="clear" w:color="auto" w:fill="auto"/>
          </w:tcPr>
          <w:p w:rsidR="00BD564B" w:rsidRPr="000F7E77" w:rsidRDefault="00BD564B" w:rsidP="00EF6C66">
            <w:pPr>
              <w:tabs>
                <w:tab w:val="left" w:pos="5131"/>
                <w:tab w:val="left" w:leader="underscore" w:pos="9720"/>
              </w:tabs>
              <w:spacing w:line="336" w:lineRule="exact"/>
              <w:jc w:val="center"/>
              <w:rPr>
                <w:sz w:val="22"/>
                <w:szCs w:val="22"/>
              </w:rPr>
            </w:pPr>
            <w:r w:rsidRPr="000F7E77">
              <w:rPr>
                <w:sz w:val="22"/>
                <w:szCs w:val="22"/>
              </w:rPr>
              <w:t>ПОКУПАТЕЛЬ</w:t>
            </w:r>
          </w:p>
        </w:tc>
        <w:tc>
          <w:tcPr>
            <w:tcW w:w="4253" w:type="dxa"/>
            <w:shd w:val="clear" w:color="auto" w:fill="auto"/>
          </w:tcPr>
          <w:p w:rsidR="00BD564B" w:rsidRPr="000F7E77" w:rsidRDefault="00BD564B" w:rsidP="00EF6C66">
            <w:pPr>
              <w:tabs>
                <w:tab w:val="left" w:pos="5131"/>
                <w:tab w:val="left" w:leader="underscore" w:pos="9720"/>
              </w:tabs>
              <w:spacing w:line="336" w:lineRule="exact"/>
              <w:jc w:val="center"/>
              <w:rPr>
                <w:sz w:val="22"/>
                <w:szCs w:val="22"/>
              </w:rPr>
            </w:pPr>
            <w:r w:rsidRPr="000F7E77">
              <w:rPr>
                <w:sz w:val="22"/>
                <w:szCs w:val="22"/>
              </w:rPr>
              <w:t>ПОСТАВЩИК</w:t>
            </w:r>
          </w:p>
        </w:tc>
      </w:tr>
    </w:tbl>
    <w:p w:rsidR="00310940" w:rsidRPr="006022D2" w:rsidRDefault="00310940" w:rsidP="00310940">
      <w:pPr>
        <w:ind w:right="-196"/>
        <w:jc w:val="both"/>
        <w:rPr>
          <w:b/>
          <w:bCs/>
          <w:sz w:val="22"/>
          <w:szCs w:val="22"/>
        </w:rPr>
      </w:pPr>
    </w:p>
    <w:p w:rsidR="00310940" w:rsidRPr="006022D2" w:rsidRDefault="00310940" w:rsidP="00310940">
      <w:pPr>
        <w:rPr>
          <w:sz w:val="22"/>
          <w:szCs w:val="22"/>
        </w:rPr>
      </w:pPr>
    </w:p>
    <w:p w:rsidR="00310940" w:rsidRPr="006022D2" w:rsidRDefault="00310940" w:rsidP="00310940">
      <w:pPr>
        <w:rPr>
          <w:sz w:val="22"/>
          <w:szCs w:val="22"/>
        </w:rPr>
      </w:pPr>
    </w:p>
    <w:p w:rsidR="00310940" w:rsidRPr="006022D2" w:rsidRDefault="00310940" w:rsidP="00310940">
      <w:pPr>
        <w:rPr>
          <w:sz w:val="22"/>
          <w:szCs w:val="22"/>
        </w:rPr>
      </w:pPr>
    </w:p>
    <w:p w:rsidR="00310940" w:rsidRPr="006022D2" w:rsidRDefault="00310940" w:rsidP="00310940">
      <w:pPr>
        <w:rPr>
          <w:sz w:val="22"/>
          <w:szCs w:val="22"/>
        </w:rPr>
      </w:pPr>
    </w:p>
    <w:p w:rsidR="00310940" w:rsidRPr="006022D2" w:rsidRDefault="00310940" w:rsidP="00310940">
      <w:pPr>
        <w:rPr>
          <w:sz w:val="22"/>
          <w:szCs w:val="22"/>
        </w:rPr>
      </w:pPr>
    </w:p>
    <w:p w:rsidR="00674B60" w:rsidRPr="00630EE8" w:rsidRDefault="00674B60" w:rsidP="00310940"/>
    <w:p w:rsidR="00674B60" w:rsidRPr="00630EE8" w:rsidRDefault="00674B60" w:rsidP="00310940"/>
    <w:p w:rsidR="007B2640" w:rsidRDefault="007B2640" w:rsidP="00674B60">
      <w:pPr>
        <w:ind w:left="142"/>
        <w:jc w:val="right"/>
        <w:rPr>
          <w:b/>
          <w:sz w:val="20"/>
          <w:szCs w:val="20"/>
        </w:rPr>
      </w:pPr>
    </w:p>
    <w:p w:rsidR="001E44B8" w:rsidRPr="000F7E77" w:rsidRDefault="001E44B8" w:rsidP="001E44B8">
      <w:pPr>
        <w:pageBreakBefore/>
        <w:ind w:left="226"/>
        <w:jc w:val="right"/>
        <w:rPr>
          <w:sz w:val="22"/>
          <w:szCs w:val="22"/>
        </w:rPr>
      </w:pPr>
      <w:r w:rsidRPr="000F7E77">
        <w:rPr>
          <w:sz w:val="22"/>
          <w:szCs w:val="22"/>
        </w:rPr>
        <w:lastRenderedPageBreak/>
        <w:t xml:space="preserve">Приложение № 2 </w:t>
      </w:r>
    </w:p>
    <w:p w:rsidR="001E44B8" w:rsidRPr="000F7E77" w:rsidRDefault="001E44B8" w:rsidP="001E44B8">
      <w:pPr>
        <w:spacing w:after="100" w:afterAutospacing="1"/>
        <w:ind w:left="226"/>
        <w:jc w:val="right"/>
        <w:rPr>
          <w:sz w:val="22"/>
          <w:szCs w:val="22"/>
        </w:rPr>
      </w:pPr>
      <w:r w:rsidRPr="000F7E77">
        <w:rPr>
          <w:sz w:val="22"/>
          <w:szCs w:val="22"/>
        </w:rPr>
        <w:t>к Дог</w:t>
      </w:r>
      <w:r w:rsidR="00986352">
        <w:rPr>
          <w:sz w:val="22"/>
          <w:szCs w:val="22"/>
        </w:rPr>
        <w:t>овору №___ от «__» _________2016</w:t>
      </w:r>
      <w:r w:rsidRPr="000F7E77">
        <w:rPr>
          <w:sz w:val="22"/>
          <w:szCs w:val="22"/>
        </w:rPr>
        <w:t xml:space="preserve"> г. </w:t>
      </w:r>
    </w:p>
    <w:p w:rsidR="001E44B8" w:rsidRDefault="001E44B8" w:rsidP="001E44B8">
      <w:pPr>
        <w:keepNext/>
        <w:keepLines/>
        <w:ind w:left="586"/>
        <w:jc w:val="center"/>
        <w:rPr>
          <w:b/>
          <w:sz w:val="22"/>
          <w:szCs w:val="22"/>
        </w:rPr>
      </w:pPr>
      <w:r w:rsidRPr="00CB41F8">
        <w:rPr>
          <w:b/>
          <w:sz w:val="22"/>
          <w:szCs w:val="22"/>
        </w:rPr>
        <w:t xml:space="preserve">Список АЗС, производящих отпуск нефтепродуктов по </w:t>
      </w:r>
      <w:r>
        <w:rPr>
          <w:b/>
          <w:sz w:val="22"/>
          <w:szCs w:val="22"/>
        </w:rPr>
        <w:t>топливным картам</w:t>
      </w:r>
      <w:r w:rsidRPr="00CB41F8">
        <w:rPr>
          <w:b/>
          <w:sz w:val="22"/>
          <w:szCs w:val="22"/>
        </w:rPr>
        <w:t xml:space="preserve"> в </w:t>
      </w:r>
      <w:r>
        <w:rPr>
          <w:b/>
          <w:sz w:val="22"/>
          <w:szCs w:val="22"/>
        </w:rPr>
        <w:t>городах</w:t>
      </w:r>
    </w:p>
    <w:p w:rsidR="001E44B8" w:rsidRDefault="001E44B8" w:rsidP="001E44B8">
      <w:pPr>
        <w:keepNext/>
        <w:keepLines/>
        <w:ind w:left="586"/>
        <w:jc w:val="center"/>
        <w:rPr>
          <w:b/>
          <w:sz w:val="22"/>
          <w:szCs w:val="22"/>
        </w:rPr>
      </w:pPr>
      <w:r>
        <w:rPr>
          <w:b/>
          <w:sz w:val="22"/>
          <w:szCs w:val="22"/>
        </w:rPr>
        <w:t>Республики Крым</w:t>
      </w:r>
    </w:p>
    <w:p w:rsidR="001E44B8" w:rsidRPr="00CB41F8" w:rsidRDefault="001E44B8" w:rsidP="001E44B8">
      <w:pPr>
        <w:keepNext/>
        <w:keepLines/>
        <w:ind w:left="586"/>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4707"/>
      </w:tblGrid>
      <w:tr w:rsidR="001E44B8" w:rsidRPr="00CB41F8" w:rsidTr="00EF6C66">
        <w:tc>
          <w:tcPr>
            <w:tcW w:w="1101" w:type="dxa"/>
            <w:shd w:val="clear" w:color="auto" w:fill="auto"/>
          </w:tcPr>
          <w:p w:rsidR="001E44B8" w:rsidRPr="00CB41F8" w:rsidRDefault="001E44B8" w:rsidP="00EF6C66">
            <w:pPr>
              <w:widowControl w:val="0"/>
              <w:autoSpaceDE w:val="0"/>
              <w:autoSpaceDN w:val="0"/>
              <w:adjustRightInd w:val="0"/>
              <w:spacing w:after="200" w:line="276" w:lineRule="auto"/>
              <w:ind w:right="-20"/>
              <w:rPr>
                <w:b/>
                <w:w w:val="106"/>
                <w:sz w:val="22"/>
                <w:szCs w:val="22"/>
              </w:rPr>
            </w:pPr>
            <w:r>
              <w:rPr>
                <w:b/>
                <w:w w:val="106"/>
                <w:sz w:val="22"/>
                <w:szCs w:val="22"/>
              </w:rPr>
              <w:t xml:space="preserve">№ </w:t>
            </w:r>
            <w:proofErr w:type="gramStart"/>
            <w:r>
              <w:rPr>
                <w:b/>
                <w:w w:val="106"/>
                <w:sz w:val="22"/>
                <w:szCs w:val="22"/>
              </w:rPr>
              <w:t>п</w:t>
            </w:r>
            <w:proofErr w:type="gramEnd"/>
            <w:r>
              <w:rPr>
                <w:b/>
                <w:w w:val="106"/>
                <w:sz w:val="22"/>
                <w:szCs w:val="22"/>
              </w:rPr>
              <w:t>/п</w:t>
            </w:r>
          </w:p>
        </w:tc>
        <w:tc>
          <w:tcPr>
            <w:tcW w:w="3402" w:type="dxa"/>
          </w:tcPr>
          <w:p w:rsidR="001E44B8" w:rsidRPr="00CB41F8" w:rsidRDefault="001E44B8" w:rsidP="00EF6C66">
            <w:pPr>
              <w:widowControl w:val="0"/>
              <w:autoSpaceDE w:val="0"/>
              <w:autoSpaceDN w:val="0"/>
              <w:adjustRightInd w:val="0"/>
              <w:spacing w:after="200" w:line="276" w:lineRule="auto"/>
              <w:ind w:right="-20"/>
              <w:rPr>
                <w:b/>
                <w:w w:val="106"/>
                <w:sz w:val="22"/>
                <w:szCs w:val="22"/>
              </w:rPr>
            </w:pPr>
            <w:r>
              <w:rPr>
                <w:b/>
                <w:w w:val="106"/>
                <w:sz w:val="22"/>
                <w:szCs w:val="22"/>
              </w:rPr>
              <w:t>Наименование</w:t>
            </w: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b/>
                <w:w w:val="106"/>
                <w:sz w:val="22"/>
                <w:szCs w:val="22"/>
                <w:lang w:val="en-US"/>
              </w:rPr>
            </w:pPr>
            <w:r w:rsidRPr="00CB41F8">
              <w:rPr>
                <w:b/>
                <w:w w:val="106"/>
                <w:sz w:val="22"/>
                <w:szCs w:val="22"/>
              </w:rPr>
              <w:t>Местонахождение АЗ</w:t>
            </w:r>
            <w:proofErr w:type="gramStart"/>
            <w:r w:rsidRPr="00CB41F8">
              <w:rPr>
                <w:b/>
                <w:w w:val="106"/>
                <w:sz w:val="22"/>
                <w:szCs w:val="22"/>
              </w:rPr>
              <w:t>С</w:t>
            </w:r>
            <w:r>
              <w:rPr>
                <w:b/>
                <w:w w:val="106"/>
                <w:sz w:val="22"/>
                <w:szCs w:val="22"/>
              </w:rPr>
              <w:t>(</w:t>
            </w:r>
            <w:proofErr w:type="gramEnd"/>
            <w:r>
              <w:rPr>
                <w:b/>
                <w:w w:val="106"/>
                <w:sz w:val="22"/>
                <w:szCs w:val="22"/>
              </w:rPr>
              <w:t>адреса)*</w:t>
            </w: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Default="001E44B8" w:rsidP="00EF6C66">
            <w:pPr>
              <w:widowControl w:val="0"/>
              <w:autoSpaceDE w:val="0"/>
              <w:autoSpaceDN w:val="0"/>
              <w:adjustRightInd w:val="0"/>
              <w:spacing w:after="200" w:line="276" w:lineRule="auto"/>
              <w:ind w:right="-20"/>
              <w:rPr>
                <w:w w:val="106"/>
                <w:sz w:val="22"/>
                <w:szCs w:val="22"/>
              </w:rPr>
            </w:pPr>
            <w:r>
              <w:rPr>
                <w:w w:val="106"/>
                <w:sz w:val="22"/>
                <w:szCs w:val="22"/>
              </w:rPr>
              <w:t>…..</w:t>
            </w: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bl>
    <w:p w:rsidR="001E44B8" w:rsidRPr="000F7E77" w:rsidRDefault="001E44B8" w:rsidP="001E44B8">
      <w:pPr>
        <w:tabs>
          <w:tab w:val="left" w:pos="5131"/>
          <w:tab w:val="left" w:leader="underscore" w:pos="9720"/>
        </w:tabs>
        <w:spacing w:line="336" w:lineRule="exact"/>
        <w:ind w:left="226"/>
        <w:jc w:val="center"/>
        <w:rPr>
          <w:b/>
          <w:sz w:val="22"/>
          <w:szCs w:val="22"/>
        </w:rPr>
      </w:pPr>
      <w:r w:rsidRPr="000F7E77">
        <w:rPr>
          <w:b/>
          <w:sz w:val="22"/>
          <w:szCs w:val="22"/>
        </w:rPr>
        <w:t>Подписи сторон</w:t>
      </w:r>
    </w:p>
    <w:p w:rsidR="001E44B8" w:rsidRPr="000F7E77" w:rsidRDefault="001E44B8" w:rsidP="001E44B8">
      <w:pPr>
        <w:tabs>
          <w:tab w:val="left" w:pos="5131"/>
          <w:tab w:val="left" w:leader="underscore" w:pos="9720"/>
        </w:tabs>
        <w:spacing w:line="336" w:lineRule="exact"/>
        <w:ind w:left="226"/>
        <w:rPr>
          <w:sz w:val="22"/>
          <w:szCs w:val="22"/>
        </w:rPr>
      </w:pPr>
      <w:r w:rsidRPr="000F7E77">
        <w:rPr>
          <w:sz w:val="22"/>
          <w:szCs w:val="22"/>
        </w:rPr>
        <w:t xml:space="preserve">    </w:t>
      </w:r>
    </w:p>
    <w:p w:rsidR="007B2640" w:rsidRDefault="007B2640" w:rsidP="00674B60">
      <w:pPr>
        <w:ind w:left="142"/>
        <w:jc w:val="right"/>
        <w:rPr>
          <w:b/>
          <w:sz w:val="20"/>
          <w:szCs w:val="20"/>
        </w:rPr>
      </w:pPr>
    </w:p>
    <w:p w:rsidR="007B2640" w:rsidRDefault="007B2640" w:rsidP="00674B60">
      <w:pPr>
        <w:ind w:left="142"/>
        <w:jc w:val="right"/>
        <w:rPr>
          <w:b/>
          <w:sz w:val="20"/>
          <w:szCs w:val="20"/>
        </w:rPr>
      </w:pPr>
    </w:p>
    <w:p w:rsidR="0087530B" w:rsidRDefault="0087530B" w:rsidP="00CD57FB">
      <w:pPr>
        <w:widowControl w:val="0"/>
        <w:snapToGrid w:val="0"/>
        <w:ind w:left="8496"/>
        <w:rPr>
          <w:rFonts w:cs="Courier New"/>
          <w:b/>
        </w:rPr>
      </w:pPr>
    </w:p>
    <w:tbl>
      <w:tblPr>
        <w:tblW w:w="0" w:type="auto"/>
        <w:tblInd w:w="60" w:type="dxa"/>
        <w:tblLook w:val="04A0" w:firstRow="1" w:lastRow="0" w:firstColumn="1" w:lastColumn="0" w:noHBand="0" w:noVBand="1"/>
      </w:tblPr>
      <w:tblGrid>
        <w:gridCol w:w="4159"/>
        <w:gridCol w:w="4253"/>
      </w:tblGrid>
      <w:tr w:rsidR="001E44B8" w:rsidRPr="000F7E77" w:rsidTr="00EF6C66">
        <w:trPr>
          <w:trHeight w:val="527"/>
        </w:trPr>
        <w:tc>
          <w:tcPr>
            <w:tcW w:w="4159" w:type="dxa"/>
            <w:shd w:val="clear" w:color="auto" w:fill="auto"/>
          </w:tcPr>
          <w:p w:rsidR="001E44B8" w:rsidRPr="000F7E77" w:rsidRDefault="001E44B8" w:rsidP="00EF6C66">
            <w:pPr>
              <w:tabs>
                <w:tab w:val="left" w:pos="5131"/>
                <w:tab w:val="left" w:leader="underscore" w:pos="9720"/>
              </w:tabs>
              <w:spacing w:line="336" w:lineRule="exact"/>
              <w:jc w:val="center"/>
              <w:rPr>
                <w:sz w:val="22"/>
                <w:szCs w:val="22"/>
              </w:rPr>
            </w:pPr>
            <w:r w:rsidRPr="000F7E77">
              <w:rPr>
                <w:sz w:val="22"/>
                <w:szCs w:val="22"/>
              </w:rPr>
              <w:t>ПОКУПАТЕЛЬ</w:t>
            </w:r>
          </w:p>
        </w:tc>
        <w:tc>
          <w:tcPr>
            <w:tcW w:w="4253" w:type="dxa"/>
            <w:shd w:val="clear" w:color="auto" w:fill="auto"/>
          </w:tcPr>
          <w:p w:rsidR="001E44B8" w:rsidRPr="000F7E77" w:rsidRDefault="001E44B8" w:rsidP="00EF6C66">
            <w:pPr>
              <w:tabs>
                <w:tab w:val="left" w:pos="5131"/>
                <w:tab w:val="left" w:leader="underscore" w:pos="9720"/>
              </w:tabs>
              <w:spacing w:line="336" w:lineRule="exact"/>
              <w:jc w:val="center"/>
              <w:rPr>
                <w:sz w:val="22"/>
                <w:szCs w:val="22"/>
              </w:rPr>
            </w:pPr>
            <w:r w:rsidRPr="000F7E77">
              <w:rPr>
                <w:sz w:val="22"/>
                <w:szCs w:val="22"/>
              </w:rPr>
              <w:t>ПОСТАВЩИК</w:t>
            </w:r>
          </w:p>
        </w:tc>
      </w:tr>
    </w:tbl>
    <w:p w:rsidR="00BD564B" w:rsidRDefault="00660066" w:rsidP="00AE72FE">
      <w:pPr>
        <w:ind w:left="6372"/>
        <w:rPr>
          <w:rFonts w:cs="Courier New"/>
          <w:b/>
        </w:rPr>
      </w:pPr>
      <w:r>
        <w:rPr>
          <w:rFonts w:cs="Courier New"/>
          <w:b/>
        </w:rPr>
        <w:br w:type="page"/>
      </w:r>
      <w:r w:rsidR="006022D2" w:rsidRPr="00E33460">
        <w:rPr>
          <w:rFonts w:cs="Courier New"/>
          <w:b/>
        </w:rPr>
        <w:lastRenderedPageBreak/>
        <w:t xml:space="preserve"> </w:t>
      </w:r>
    </w:p>
    <w:p w:rsidR="00BD564B" w:rsidRDefault="00BD564B" w:rsidP="006022D2">
      <w:pPr>
        <w:ind w:left="6372"/>
        <w:rPr>
          <w:rFonts w:cs="Courier New"/>
          <w:b/>
        </w:rPr>
      </w:pPr>
    </w:p>
    <w:p w:rsidR="00BD564B" w:rsidRPr="006423BB" w:rsidRDefault="00BD564B" w:rsidP="00BD564B">
      <w:pPr>
        <w:widowControl w:val="0"/>
        <w:snapToGrid w:val="0"/>
        <w:ind w:left="7788"/>
        <w:rPr>
          <w:rFonts w:cs="Courier New"/>
          <w:b/>
        </w:rPr>
      </w:pPr>
      <w:r w:rsidRPr="00E33460">
        <w:rPr>
          <w:rFonts w:cs="Courier New"/>
          <w:b/>
        </w:rPr>
        <w:t xml:space="preserve">Приложение № </w:t>
      </w:r>
      <w:r>
        <w:rPr>
          <w:rFonts w:cs="Courier New"/>
          <w:b/>
        </w:rPr>
        <w:t>4</w:t>
      </w:r>
    </w:p>
    <w:p w:rsidR="00BD564B" w:rsidRDefault="00BD564B" w:rsidP="00BD564B">
      <w:pPr>
        <w:widowControl w:val="0"/>
        <w:snapToGrid w:val="0"/>
        <w:ind w:left="7788"/>
        <w:rPr>
          <w:rFonts w:cs="Courier New"/>
          <w:b/>
        </w:rPr>
      </w:pPr>
      <w:r w:rsidRPr="00CD57FB">
        <w:rPr>
          <w:rFonts w:cs="Courier New"/>
          <w:b/>
        </w:rPr>
        <w:t xml:space="preserve">к документации </w:t>
      </w:r>
    </w:p>
    <w:p w:rsidR="00BD564B" w:rsidRPr="00CD57FB" w:rsidRDefault="00BD564B" w:rsidP="00BD564B">
      <w:pPr>
        <w:widowControl w:val="0"/>
        <w:snapToGrid w:val="0"/>
        <w:ind w:left="7788"/>
        <w:rPr>
          <w:rFonts w:cs="Courier New"/>
          <w:b/>
        </w:rPr>
      </w:pPr>
      <w:r w:rsidRPr="00CD57FB">
        <w:rPr>
          <w:rFonts w:cs="Courier New"/>
          <w:b/>
        </w:rPr>
        <w:t xml:space="preserve">о проведении </w:t>
      </w:r>
    </w:p>
    <w:p w:rsidR="00BD564B" w:rsidRDefault="00BD564B" w:rsidP="00BD564B">
      <w:pPr>
        <w:widowControl w:val="0"/>
        <w:snapToGrid w:val="0"/>
        <w:ind w:left="7788"/>
        <w:rPr>
          <w:rFonts w:cs="Courier New"/>
          <w:b/>
        </w:rPr>
      </w:pPr>
      <w:r w:rsidRPr="00CD57FB">
        <w:rPr>
          <w:rFonts w:cs="Courier New"/>
          <w:b/>
        </w:rPr>
        <w:t xml:space="preserve">запроса </w:t>
      </w:r>
      <w:r w:rsidR="00AE72FE">
        <w:rPr>
          <w:rFonts w:cs="Courier New"/>
          <w:b/>
        </w:rPr>
        <w:t>предложений</w:t>
      </w:r>
    </w:p>
    <w:p w:rsidR="00BD564B" w:rsidRDefault="00BD564B" w:rsidP="00BD564B">
      <w:pPr>
        <w:widowControl w:val="0"/>
        <w:snapToGrid w:val="0"/>
        <w:ind w:left="7788"/>
        <w:rPr>
          <w:rFonts w:cs="Courier New"/>
          <w:b/>
        </w:rPr>
      </w:pPr>
    </w:p>
    <w:p w:rsidR="00BD564B" w:rsidRDefault="00BD564B" w:rsidP="00BD564B">
      <w:pPr>
        <w:widowControl w:val="0"/>
        <w:snapToGrid w:val="0"/>
        <w:ind w:left="7788"/>
        <w:rPr>
          <w:rFonts w:cs="Courier New"/>
          <w:b/>
        </w:rPr>
      </w:pPr>
    </w:p>
    <w:p w:rsidR="00BD564B" w:rsidRPr="00630EE8" w:rsidRDefault="00BD564B" w:rsidP="00BD564B">
      <w:pPr>
        <w:ind w:left="142"/>
        <w:jc w:val="right"/>
        <w:rPr>
          <w:b/>
          <w:sz w:val="20"/>
          <w:szCs w:val="20"/>
        </w:rPr>
      </w:pPr>
    </w:p>
    <w:p w:rsidR="00BD564B" w:rsidRDefault="00BD564B" w:rsidP="00BD564B">
      <w:pPr>
        <w:tabs>
          <w:tab w:val="num" w:pos="226"/>
        </w:tabs>
        <w:suppressAutoHyphens/>
        <w:spacing w:after="200" w:line="276" w:lineRule="auto"/>
        <w:ind w:left="946"/>
        <w:jc w:val="center"/>
        <w:rPr>
          <w:b/>
          <w:bCs/>
        </w:rPr>
      </w:pPr>
      <w:r>
        <w:rPr>
          <w:b/>
          <w:bCs/>
        </w:rPr>
        <w:t>ТЕХНИЧЕСКОЕ ЗАДАНИЕ</w:t>
      </w:r>
    </w:p>
    <w:p w:rsidR="00BD564B" w:rsidRDefault="00BD564B" w:rsidP="00BD564B">
      <w:pPr>
        <w:numPr>
          <w:ilvl w:val="0"/>
          <w:numId w:val="15"/>
        </w:numPr>
        <w:tabs>
          <w:tab w:val="num" w:pos="226"/>
        </w:tabs>
        <w:suppressAutoHyphens/>
        <w:spacing w:after="200" w:line="276" w:lineRule="auto"/>
        <w:ind w:left="946"/>
        <w:rPr>
          <w:b/>
          <w:bCs/>
        </w:rPr>
      </w:pPr>
      <w:r w:rsidRPr="00BE6A11">
        <w:rPr>
          <w:b/>
          <w:bCs/>
        </w:rPr>
        <w:t>Спецификация поставки (общий  объем)</w:t>
      </w:r>
    </w:p>
    <w:tbl>
      <w:tblPr>
        <w:tblStyle w:val="22"/>
        <w:tblW w:w="9357" w:type="dxa"/>
        <w:tblInd w:w="107" w:type="dxa"/>
        <w:tblLayout w:type="fixed"/>
        <w:tblLook w:val="04A0" w:firstRow="1" w:lastRow="0" w:firstColumn="1" w:lastColumn="0" w:noHBand="0" w:noVBand="1"/>
      </w:tblPr>
      <w:tblGrid>
        <w:gridCol w:w="607"/>
        <w:gridCol w:w="3080"/>
        <w:gridCol w:w="1559"/>
        <w:gridCol w:w="4111"/>
      </w:tblGrid>
      <w:tr w:rsidR="00BD564B" w:rsidRPr="008A4BBA" w:rsidTr="00EF6C66">
        <w:tc>
          <w:tcPr>
            <w:tcW w:w="607" w:type="dxa"/>
          </w:tcPr>
          <w:p w:rsidR="00BD564B" w:rsidRPr="008A4BBA" w:rsidRDefault="00BD564B" w:rsidP="00EF6C66">
            <w:pPr>
              <w:rPr>
                <w:rFonts w:ascii="Times New Roman" w:hAnsi="Times New Roman" w:cs="Times New Roman"/>
              </w:rPr>
            </w:pPr>
            <w:r w:rsidRPr="008A4BBA">
              <w:rPr>
                <w:rFonts w:ascii="Times New Roman" w:hAnsi="Times New Roman" w:cs="Times New Roman"/>
              </w:rPr>
              <w:t>№ п\</w:t>
            </w:r>
            <w:proofErr w:type="gramStart"/>
            <w:r w:rsidRPr="008A4BBA">
              <w:rPr>
                <w:rFonts w:ascii="Times New Roman" w:hAnsi="Times New Roman" w:cs="Times New Roman"/>
              </w:rPr>
              <w:t>п</w:t>
            </w:r>
            <w:proofErr w:type="gramEnd"/>
          </w:p>
        </w:tc>
        <w:tc>
          <w:tcPr>
            <w:tcW w:w="3080" w:type="dxa"/>
          </w:tcPr>
          <w:p w:rsidR="00BD564B" w:rsidRPr="008A4BBA" w:rsidRDefault="00BD564B" w:rsidP="00EF6C66">
            <w:pPr>
              <w:rPr>
                <w:rFonts w:ascii="Times New Roman" w:hAnsi="Times New Roman" w:cs="Times New Roman"/>
                <w:b/>
              </w:rPr>
            </w:pPr>
            <w:r w:rsidRPr="008A4BBA">
              <w:rPr>
                <w:rFonts w:ascii="Times New Roman" w:hAnsi="Times New Roman" w:cs="Times New Roman"/>
                <w:b/>
              </w:rPr>
              <w:t>Наименование  заказа</w:t>
            </w:r>
          </w:p>
          <w:p w:rsidR="00BD564B" w:rsidRPr="008A4BBA" w:rsidRDefault="00BD564B" w:rsidP="00EF6C66">
            <w:pPr>
              <w:rPr>
                <w:rFonts w:ascii="Times New Roman" w:hAnsi="Times New Roman" w:cs="Times New Roman"/>
                <w:b/>
              </w:rPr>
            </w:pPr>
            <w:r w:rsidRPr="008A4BBA">
              <w:rPr>
                <w:rFonts w:ascii="Times New Roman" w:hAnsi="Times New Roman" w:cs="Times New Roman"/>
                <w:b/>
              </w:rPr>
              <w:t>(</w:t>
            </w:r>
            <w:proofErr w:type="spellStart"/>
            <w:r w:rsidRPr="008A4BBA">
              <w:rPr>
                <w:rFonts w:ascii="Times New Roman" w:hAnsi="Times New Roman" w:cs="Times New Roman"/>
                <w:b/>
              </w:rPr>
              <w:t>товара</w:t>
            </w:r>
            <w:proofErr w:type="gramStart"/>
            <w:r w:rsidRPr="008A4BBA">
              <w:rPr>
                <w:rFonts w:ascii="Times New Roman" w:hAnsi="Times New Roman" w:cs="Times New Roman"/>
                <w:b/>
              </w:rPr>
              <w:t>,р</w:t>
            </w:r>
            <w:proofErr w:type="gramEnd"/>
            <w:r w:rsidRPr="008A4BBA">
              <w:rPr>
                <w:rFonts w:ascii="Times New Roman" w:hAnsi="Times New Roman" w:cs="Times New Roman"/>
                <w:b/>
              </w:rPr>
              <w:t>абот,услуг</w:t>
            </w:r>
            <w:proofErr w:type="spellEnd"/>
            <w:r w:rsidRPr="008A4BBA">
              <w:rPr>
                <w:rFonts w:ascii="Times New Roman" w:hAnsi="Times New Roman" w:cs="Times New Roman"/>
                <w:b/>
              </w:rPr>
              <w:t>)</w:t>
            </w:r>
          </w:p>
          <w:p w:rsidR="00BD564B" w:rsidRPr="008A4BBA" w:rsidRDefault="00BD564B" w:rsidP="00EF6C66">
            <w:pPr>
              <w:rPr>
                <w:rFonts w:ascii="Times New Roman" w:hAnsi="Times New Roman" w:cs="Times New Roman"/>
                <w:b/>
              </w:rPr>
            </w:pPr>
            <w:r w:rsidRPr="008A4BBA">
              <w:rPr>
                <w:rFonts w:ascii="Times New Roman" w:hAnsi="Times New Roman" w:cs="Times New Roman"/>
                <w:b/>
              </w:rPr>
              <w:t xml:space="preserve">     </w:t>
            </w:r>
          </w:p>
          <w:p w:rsidR="00BD564B" w:rsidRPr="008A4BBA" w:rsidRDefault="00BD564B" w:rsidP="00EF6C66">
            <w:pPr>
              <w:rPr>
                <w:rFonts w:ascii="Times New Roman" w:hAnsi="Times New Roman" w:cs="Times New Roman"/>
                <w:b/>
              </w:rPr>
            </w:pPr>
            <w:r w:rsidRPr="008A4BBA">
              <w:rPr>
                <w:rFonts w:ascii="Times New Roman" w:hAnsi="Times New Roman" w:cs="Times New Roman"/>
                <w:b/>
              </w:rPr>
              <w:t xml:space="preserve">             ГСМ   </w:t>
            </w:r>
          </w:p>
        </w:tc>
        <w:tc>
          <w:tcPr>
            <w:tcW w:w="1559" w:type="dxa"/>
          </w:tcPr>
          <w:p w:rsidR="00BD564B" w:rsidRPr="008A4BBA" w:rsidRDefault="00BD564B" w:rsidP="00EF6C66">
            <w:pPr>
              <w:rPr>
                <w:rFonts w:ascii="Times New Roman" w:hAnsi="Times New Roman" w:cs="Times New Roman"/>
                <w:b/>
              </w:rPr>
            </w:pPr>
            <w:r w:rsidRPr="008A4BBA">
              <w:rPr>
                <w:rFonts w:ascii="Times New Roman" w:hAnsi="Times New Roman" w:cs="Times New Roman"/>
                <w:b/>
              </w:rPr>
              <w:t>Единицы измерения</w:t>
            </w:r>
          </w:p>
        </w:tc>
        <w:tc>
          <w:tcPr>
            <w:tcW w:w="4111" w:type="dxa"/>
          </w:tcPr>
          <w:p w:rsidR="00BD564B" w:rsidRPr="008A4BBA" w:rsidRDefault="00BD564B" w:rsidP="008736D2">
            <w:pPr>
              <w:rPr>
                <w:rFonts w:ascii="Times New Roman" w:hAnsi="Times New Roman" w:cs="Times New Roman"/>
                <w:b/>
              </w:rPr>
            </w:pPr>
            <w:r w:rsidRPr="008A4BBA">
              <w:rPr>
                <w:rFonts w:ascii="Times New Roman" w:hAnsi="Times New Roman" w:cs="Times New Roman"/>
                <w:b/>
              </w:rPr>
              <w:t xml:space="preserve"> Объем  за </w:t>
            </w:r>
            <w:r w:rsidR="008736D2">
              <w:rPr>
                <w:rFonts w:ascii="Times New Roman" w:hAnsi="Times New Roman" w:cs="Times New Roman"/>
                <w:b/>
              </w:rPr>
              <w:t>3</w:t>
            </w:r>
            <w:r w:rsidRPr="008A4BBA">
              <w:rPr>
                <w:rFonts w:ascii="Times New Roman" w:hAnsi="Times New Roman" w:cs="Times New Roman"/>
                <w:b/>
              </w:rPr>
              <w:t xml:space="preserve"> месяц</w:t>
            </w:r>
            <w:r w:rsidR="008736D2">
              <w:rPr>
                <w:rFonts w:ascii="Times New Roman" w:hAnsi="Times New Roman" w:cs="Times New Roman"/>
                <w:b/>
              </w:rPr>
              <w:t>а</w:t>
            </w:r>
          </w:p>
        </w:tc>
      </w:tr>
      <w:tr w:rsidR="003423D9" w:rsidRPr="008A4BBA" w:rsidTr="00EF6C66">
        <w:trPr>
          <w:trHeight w:val="603"/>
        </w:trPr>
        <w:tc>
          <w:tcPr>
            <w:tcW w:w="607"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1.</w:t>
            </w:r>
          </w:p>
        </w:tc>
        <w:tc>
          <w:tcPr>
            <w:tcW w:w="3080"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 xml:space="preserve"> Бензин А</w:t>
            </w:r>
            <w:r>
              <w:rPr>
                <w:rFonts w:ascii="Times New Roman" w:hAnsi="Times New Roman" w:cs="Times New Roman"/>
              </w:rPr>
              <w:t>и</w:t>
            </w:r>
            <w:r w:rsidRPr="008A4BBA">
              <w:rPr>
                <w:rFonts w:ascii="Times New Roman" w:hAnsi="Times New Roman" w:cs="Times New Roman"/>
              </w:rPr>
              <w:t>-95</w:t>
            </w:r>
          </w:p>
        </w:tc>
        <w:tc>
          <w:tcPr>
            <w:tcW w:w="1559"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литр</w:t>
            </w:r>
          </w:p>
        </w:tc>
        <w:tc>
          <w:tcPr>
            <w:tcW w:w="4111" w:type="dxa"/>
          </w:tcPr>
          <w:p w:rsidR="003423D9" w:rsidRPr="00C816C8" w:rsidRDefault="008736D2" w:rsidP="00B57C9F">
            <w:r>
              <w:t>10856</w:t>
            </w:r>
          </w:p>
        </w:tc>
      </w:tr>
      <w:tr w:rsidR="003423D9" w:rsidRPr="008A4BBA" w:rsidTr="00EF6C66">
        <w:trPr>
          <w:trHeight w:val="555"/>
        </w:trPr>
        <w:tc>
          <w:tcPr>
            <w:tcW w:w="607"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2.</w:t>
            </w:r>
          </w:p>
        </w:tc>
        <w:tc>
          <w:tcPr>
            <w:tcW w:w="3080"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 xml:space="preserve"> Бензин А</w:t>
            </w:r>
            <w:r>
              <w:rPr>
                <w:rFonts w:ascii="Times New Roman" w:hAnsi="Times New Roman" w:cs="Times New Roman"/>
              </w:rPr>
              <w:t>и</w:t>
            </w:r>
            <w:r w:rsidRPr="008A4BBA">
              <w:rPr>
                <w:rFonts w:ascii="Times New Roman" w:hAnsi="Times New Roman" w:cs="Times New Roman"/>
              </w:rPr>
              <w:t>-92</w:t>
            </w:r>
          </w:p>
        </w:tc>
        <w:tc>
          <w:tcPr>
            <w:tcW w:w="1559"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литр</w:t>
            </w:r>
          </w:p>
        </w:tc>
        <w:tc>
          <w:tcPr>
            <w:tcW w:w="4111" w:type="dxa"/>
          </w:tcPr>
          <w:p w:rsidR="003423D9" w:rsidRPr="00C816C8" w:rsidRDefault="008736D2" w:rsidP="00B57C9F">
            <w:r>
              <w:t>195040</w:t>
            </w:r>
          </w:p>
        </w:tc>
      </w:tr>
      <w:tr w:rsidR="003423D9" w:rsidRPr="008A4BBA" w:rsidTr="00EF6C66">
        <w:trPr>
          <w:trHeight w:val="549"/>
        </w:trPr>
        <w:tc>
          <w:tcPr>
            <w:tcW w:w="607"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3.</w:t>
            </w:r>
          </w:p>
        </w:tc>
        <w:tc>
          <w:tcPr>
            <w:tcW w:w="3080"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 xml:space="preserve"> Газ пропан-бутан</w:t>
            </w:r>
            <w:r>
              <w:rPr>
                <w:rFonts w:ascii="Times New Roman" w:hAnsi="Times New Roman" w:cs="Times New Roman"/>
              </w:rPr>
              <w:t xml:space="preserve"> топливный</w:t>
            </w:r>
          </w:p>
        </w:tc>
        <w:tc>
          <w:tcPr>
            <w:tcW w:w="1559" w:type="dxa"/>
          </w:tcPr>
          <w:p w:rsidR="003423D9" w:rsidRPr="008A4BBA" w:rsidRDefault="003423D9" w:rsidP="00EF6C66">
            <w:pPr>
              <w:rPr>
                <w:rFonts w:ascii="Times New Roman" w:hAnsi="Times New Roman" w:cs="Times New Roman"/>
              </w:rPr>
            </w:pPr>
            <w:r>
              <w:rPr>
                <w:rFonts w:ascii="Times New Roman" w:hAnsi="Times New Roman" w:cs="Times New Roman"/>
              </w:rPr>
              <w:t>литр</w:t>
            </w:r>
          </w:p>
        </w:tc>
        <w:tc>
          <w:tcPr>
            <w:tcW w:w="4111" w:type="dxa"/>
          </w:tcPr>
          <w:p w:rsidR="003423D9" w:rsidRPr="00C816C8" w:rsidRDefault="008736D2" w:rsidP="00B57C9F">
            <w:r>
              <w:t>241132</w:t>
            </w:r>
          </w:p>
        </w:tc>
      </w:tr>
      <w:tr w:rsidR="003423D9" w:rsidRPr="008A4BBA" w:rsidTr="00EF6C66">
        <w:trPr>
          <w:trHeight w:val="571"/>
        </w:trPr>
        <w:tc>
          <w:tcPr>
            <w:tcW w:w="607"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4.</w:t>
            </w:r>
          </w:p>
        </w:tc>
        <w:tc>
          <w:tcPr>
            <w:tcW w:w="3080"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 xml:space="preserve"> Дизельное топливо</w:t>
            </w:r>
          </w:p>
        </w:tc>
        <w:tc>
          <w:tcPr>
            <w:tcW w:w="1559" w:type="dxa"/>
          </w:tcPr>
          <w:p w:rsidR="003423D9" w:rsidRPr="008A4BBA" w:rsidRDefault="003423D9" w:rsidP="00EF6C66">
            <w:pPr>
              <w:rPr>
                <w:rFonts w:ascii="Times New Roman" w:hAnsi="Times New Roman" w:cs="Times New Roman"/>
              </w:rPr>
            </w:pPr>
            <w:r w:rsidRPr="008A4BBA">
              <w:rPr>
                <w:rFonts w:ascii="Times New Roman" w:hAnsi="Times New Roman" w:cs="Times New Roman"/>
              </w:rPr>
              <w:t>литр</w:t>
            </w:r>
          </w:p>
        </w:tc>
        <w:tc>
          <w:tcPr>
            <w:tcW w:w="4111" w:type="dxa"/>
          </w:tcPr>
          <w:p w:rsidR="003423D9" w:rsidRPr="00C816C8" w:rsidRDefault="008736D2" w:rsidP="00B57C9F">
            <w:r>
              <w:t>92460</w:t>
            </w:r>
          </w:p>
        </w:tc>
      </w:tr>
    </w:tbl>
    <w:p w:rsidR="00BD564B" w:rsidRPr="00BE6A11" w:rsidRDefault="00BD564B" w:rsidP="00BD564B">
      <w:pPr>
        <w:suppressAutoHyphens/>
        <w:spacing w:after="200" w:line="276" w:lineRule="auto"/>
        <w:ind w:left="946"/>
        <w:rPr>
          <w:b/>
          <w:bCs/>
        </w:rPr>
      </w:pPr>
    </w:p>
    <w:p w:rsidR="00BD564B" w:rsidRPr="00BE6A11" w:rsidRDefault="00BD564B" w:rsidP="00BD564B">
      <w:pPr>
        <w:numPr>
          <w:ilvl w:val="1"/>
          <w:numId w:val="15"/>
        </w:numPr>
        <w:tabs>
          <w:tab w:val="num" w:pos="226"/>
          <w:tab w:val="left" w:pos="567"/>
          <w:tab w:val="left" w:pos="1222"/>
        </w:tabs>
        <w:suppressAutoHyphens/>
        <w:spacing w:after="200" w:line="276" w:lineRule="auto"/>
        <w:ind w:left="226"/>
        <w:jc w:val="both"/>
        <w:rPr>
          <w:bCs/>
        </w:rPr>
      </w:pPr>
      <w:r w:rsidRPr="00BE6A11">
        <w:rPr>
          <w:bCs/>
        </w:rPr>
        <w:t xml:space="preserve">В случае изменения потребности, Покупатель оставляет за собой право сократить объем закупаемого Товара. </w:t>
      </w:r>
      <w:r w:rsidRPr="00BE6A11">
        <w:rPr>
          <w:rFonts w:eastAsia="Times New Roman CYR"/>
          <w:bCs/>
        </w:rPr>
        <w:t>Не заказанный</w:t>
      </w:r>
      <w:r w:rsidRPr="00BE6A11">
        <w:rPr>
          <w:bCs/>
        </w:rPr>
        <w:t xml:space="preserve"> товар не поставляется, не принимается и не оплачивается Покупателем.</w:t>
      </w:r>
    </w:p>
    <w:p w:rsidR="00BD564B" w:rsidRPr="00BE6A11" w:rsidRDefault="00BD564B" w:rsidP="00BD564B">
      <w:pPr>
        <w:numPr>
          <w:ilvl w:val="1"/>
          <w:numId w:val="15"/>
        </w:numPr>
        <w:tabs>
          <w:tab w:val="num" w:pos="226"/>
          <w:tab w:val="left" w:pos="567"/>
        </w:tabs>
        <w:suppressAutoHyphens/>
        <w:spacing w:after="200" w:line="276" w:lineRule="auto"/>
        <w:ind w:left="226"/>
        <w:jc w:val="both"/>
        <w:rPr>
          <w:rFonts w:eastAsia="Times New Roman CYR"/>
          <w:bCs/>
        </w:rPr>
      </w:pPr>
      <w:r w:rsidRPr="00BE6A11">
        <w:rPr>
          <w:rFonts w:eastAsia="Times New Roman CYR"/>
          <w:bCs/>
        </w:rPr>
        <w:t xml:space="preserve">Срок (периодичность) поставки: </w:t>
      </w:r>
      <w:r w:rsidR="006066E6">
        <w:rPr>
          <w:rFonts w:eastAsia="Times New Roman CYR"/>
          <w:bCs/>
        </w:rPr>
        <w:t xml:space="preserve">до </w:t>
      </w:r>
      <w:r w:rsidR="008736D2">
        <w:rPr>
          <w:rFonts w:eastAsia="Times New Roman CYR"/>
          <w:bCs/>
        </w:rPr>
        <w:t>31.01</w:t>
      </w:r>
      <w:r w:rsidR="006066E6">
        <w:rPr>
          <w:rFonts w:eastAsia="Times New Roman CYR"/>
          <w:bCs/>
        </w:rPr>
        <w:t>.2017г.</w:t>
      </w:r>
      <w:r>
        <w:rPr>
          <w:rFonts w:eastAsia="Times New Roman CYR"/>
          <w:bCs/>
        </w:rPr>
        <w:t xml:space="preserve"> </w:t>
      </w:r>
      <w:r w:rsidR="00001D45">
        <w:rPr>
          <w:rFonts w:eastAsia="Times New Roman CYR"/>
          <w:bCs/>
        </w:rPr>
        <w:t>(</w:t>
      </w:r>
      <w:r w:rsidRPr="00B567D8">
        <w:rPr>
          <w:rFonts w:eastAsia="Times New Roman CYR"/>
          <w:b/>
          <w:bCs/>
        </w:rPr>
        <w:t>с использованием топливных карт</w:t>
      </w:r>
      <w:r w:rsidR="00001D45">
        <w:rPr>
          <w:rFonts w:eastAsia="Times New Roman CYR"/>
          <w:b/>
          <w:bCs/>
        </w:rPr>
        <w:t>)</w:t>
      </w:r>
      <w:r>
        <w:rPr>
          <w:rFonts w:eastAsia="Times New Roman CYR"/>
          <w:bCs/>
        </w:rPr>
        <w:t>.</w:t>
      </w:r>
    </w:p>
    <w:p w:rsidR="00BD564B" w:rsidRPr="00BE6A11" w:rsidRDefault="00BD564B" w:rsidP="00A816DA">
      <w:pPr>
        <w:numPr>
          <w:ilvl w:val="1"/>
          <w:numId w:val="15"/>
        </w:numPr>
        <w:tabs>
          <w:tab w:val="left" w:pos="567"/>
          <w:tab w:val="left" w:pos="1222"/>
        </w:tabs>
        <w:suppressAutoHyphens/>
        <w:spacing w:after="200" w:line="276" w:lineRule="auto"/>
        <w:jc w:val="both"/>
        <w:rPr>
          <w:rFonts w:eastAsia="Times New Roman CYR"/>
          <w:bCs/>
          <w:color w:val="000000"/>
        </w:rPr>
      </w:pPr>
      <w:r w:rsidRPr="00BE6A11">
        <w:rPr>
          <w:rFonts w:eastAsia="Times New Roman CYR"/>
          <w:bCs/>
          <w:color w:val="000000"/>
        </w:rPr>
        <w:t xml:space="preserve">Качество топлива должно соответствовать </w:t>
      </w:r>
      <w:r w:rsidR="00A816DA" w:rsidRPr="00A816DA">
        <w:rPr>
          <w:rFonts w:eastAsia="Times New Roman CYR"/>
          <w:bCs/>
          <w:color w:val="000000"/>
        </w:rPr>
        <w:t>ГОСТ 32513-2013</w:t>
      </w:r>
      <w:r w:rsidR="00A816DA">
        <w:rPr>
          <w:rFonts w:eastAsia="Times New Roman CYR"/>
          <w:bCs/>
          <w:color w:val="000000"/>
        </w:rPr>
        <w:t>,</w:t>
      </w:r>
      <w:r w:rsidR="00A816DA" w:rsidRPr="00A816DA">
        <w:rPr>
          <w:rFonts w:eastAsia="Times New Roman CYR"/>
          <w:bCs/>
          <w:color w:val="000000"/>
        </w:rPr>
        <w:t xml:space="preserve"> </w:t>
      </w:r>
      <w:r w:rsidR="00A816DA">
        <w:rPr>
          <w:rFonts w:eastAsia="Times New Roman CYR"/>
          <w:bCs/>
          <w:color w:val="000000"/>
        </w:rPr>
        <w:t xml:space="preserve">ГОСТ </w:t>
      </w:r>
      <w:proofErr w:type="gramStart"/>
      <w:r w:rsidR="00A816DA">
        <w:rPr>
          <w:rFonts w:eastAsia="Times New Roman CYR"/>
          <w:bCs/>
          <w:color w:val="000000"/>
        </w:rPr>
        <w:t>Р</w:t>
      </w:r>
      <w:proofErr w:type="gramEnd"/>
      <w:r w:rsidR="00A816DA">
        <w:rPr>
          <w:rFonts w:eastAsia="Times New Roman CYR"/>
          <w:bCs/>
          <w:color w:val="000000"/>
        </w:rPr>
        <w:t xml:space="preserve"> 52087-2003, </w:t>
      </w:r>
      <w:r w:rsidRPr="00A816DA">
        <w:rPr>
          <w:rFonts w:eastAsia="Times New Roman CYR"/>
          <w:bCs/>
        </w:rPr>
        <w:t xml:space="preserve">ГОСТ Р 52368-2005 </w:t>
      </w:r>
      <w:r w:rsidRPr="00BE6A11">
        <w:rPr>
          <w:rFonts w:eastAsia="Times New Roman CYR"/>
          <w:bCs/>
          <w:color w:val="000000"/>
        </w:rPr>
        <w:t xml:space="preserve">и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(ТР ТС 013/2011).", утвержденному Комиссией Таможенного союза от 18.10.2011 №826 и  подтверждаться паспортом на ГСМ и </w:t>
      </w:r>
      <w:r w:rsidR="00986352">
        <w:rPr>
          <w:rFonts w:eastAsia="Times New Roman CYR"/>
          <w:bCs/>
          <w:color w:val="000000"/>
        </w:rPr>
        <w:t>газ топливный</w:t>
      </w:r>
      <w:r w:rsidRPr="00BE6A11">
        <w:rPr>
          <w:rFonts w:eastAsia="Times New Roman CYR"/>
          <w:bCs/>
          <w:color w:val="000000"/>
        </w:rPr>
        <w:t>, выданным заводом-изготовителем;</w:t>
      </w:r>
    </w:p>
    <w:p w:rsidR="00BD564B" w:rsidRPr="00BE6A11" w:rsidRDefault="00BD564B" w:rsidP="00BD564B">
      <w:pPr>
        <w:numPr>
          <w:ilvl w:val="0"/>
          <w:numId w:val="15"/>
        </w:numPr>
        <w:tabs>
          <w:tab w:val="num" w:pos="226"/>
        </w:tabs>
        <w:suppressAutoHyphens/>
        <w:spacing w:after="200" w:line="276" w:lineRule="auto"/>
        <w:ind w:left="946"/>
        <w:rPr>
          <w:b/>
          <w:bCs/>
        </w:rPr>
      </w:pPr>
      <w:r w:rsidRPr="00BE6A11">
        <w:rPr>
          <w:b/>
          <w:bCs/>
        </w:rPr>
        <w:t>Общие требования</w:t>
      </w:r>
    </w:p>
    <w:p w:rsidR="00BD564B" w:rsidRPr="00B47925" w:rsidRDefault="00BD564B" w:rsidP="00BD564B">
      <w:pPr>
        <w:widowControl w:val="0"/>
        <w:numPr>
          <w:ilvl w:val="1"/>
          <w:numId w:val="15"/>
        </w:numPr>
        <w:tabs>
          <w:tab w:val="num" w:pos="452"/>
          <w:tab w:val="left" w:pos="567"/>
          <w:tab w:val="left" w:pos="1222"/>
        </w:tabs>
        <w:suppressAutoHyphens/>
        <w:spacing w:line="276" w:lineRule="auto"/>
        <w:ind w:left="583" w:hanging="357"/>
        <w:jc w:val="both"/>
        <w:rPr>
          <w:rFonts w:eastAsia="Times New Roman CYR"/>
          <w:bCs/>
          <w:color w:val="000000"/>
        </w:rPr>
      </w:pPr>
      <w:r w:rsidRPr="00BE6A11">
        <w:rPr>
          <w:rFonts w:eastAsia="Times New Roman CYR"/>
          <w:bCs/>
          <w:color w:val="000000"/>
        </w:rPr>
        <w:t xml:space="preserve">Поставщик должен </w:t>
      </w:r>
      <w:r>
        <w:rPr>
          <w:rFonts w:eastAsia="Times New Roman CYR"/>
          <w:bCs/>
          <w:color w:val="000000"/>
        </w:rPr>
        <w:t xml:space="preserve">обязательно </w:t>
      </w:r>
      <w:r w:rsidRPr="00BE6A11">
        <w:rPr>
          <w:rFonts w:eastAsia="Times New Roman CYR"/>
          <w:bCs/>
          <w:color w:val="000000"/>
        </w:rPr>
        <w:t xml:space="preserve">иметь АЗС </w:t>
      </w:r>
      <w:r>
        <w:rPr>
          <w:rFonts w:eastAsia="Times New Roman CYR"/>
          <w:bCs/>
          <w:color w:val="000000"/>
        </w:rPr>
        <w:t xml:space="preserve">в следующих городах </w:t>
      </w:r>
      <w:r w:rsidRPr="00BE6A11">
        <w:rPr>
          <w:rFonts w:eastAsia="Times New Roman CYR"/>
          <w:bCs/>
          <w:color w:val="000000"/>
        </w:rPr>
        <w:t xml:space="preserve"> </w:t>
      </w:r>
      <w:r>
        <w:rPr>
          <w:rFonts w:eastAsia="Times New Roman CYR"/>
          <w:bCs/>
          <w:color w:val="000000"/>
        </w:rPr>
        <w:t xml:space="preserve">Республики Крым: </w:t>
      </w:r>
      <w:r w:rsidRPr="00B47925">
        <w:rPr>
          <w:rFonts w:eastAsia="Times New Roman CYR"/>
          <w:b/>
          <w:bCs/>
          <w:color w:val="000000"/>
        </w:rPr>
        <w:t>Симферополь, Ялта, Феодосия, Керчь, Евпатория, Джанкой, Армянск, Бахчисарай, Севастополь</w:t>
      </w:r>
      <w:r w:rsidR="001E44B8">
        <w:rPr>
          <w:rFonts w:eastAsia="Times New Roman CYR"/>
          <w:bCs/>
          <w:color w:val="000000"/>
        </w:rPr>
        <w:t>.</w:t>
      </w:r>
    </w:p>
    <w:p w:rsidR="00BD564B" w:rsidRPr="00BE6A11" w:rsidRDefault="00BD564B" w:rsidP="00BD564B">
      <w:pPr>
        <w:widowControl w:val="0"/>
        <w:tabs>
          <w:tab w:val="left" w:pos="567"/>
          <w:tab w:val="left" w:pos="1222"/>
        </w:tabs>
        <w:suppressAutoHyphens/>
        <w:spacing w:line="276" w:lineRule="auto"/>
        <w:ind w:left="583"/>
        <w:jc w:val="both"/>
        <w:rPr>
          <w:rFonts w:eastAsia="Times New Roman CYR"/>
          <w:bCs/>
          <w:color w:val="000000"/>
        </w:rPr>
      </w:pPr>
      <w:r w:rsidRPr="00BE6A11">
        <w:rPr>
          <w:rFonts w:eastAsia="Times New Roman CYR"/>
          <w:bCs/>
          <w:color w:val="000000"/>
        </w:rPr>
        <w:t xml:space="preserve">в том числе не менее </w:t>
      </w:r>
      <w:r>
        <w:rPr>
          <w:rFonts w:eastAsia="Times New Roman CYR"/>
          <w:bCs/>
          <w:color w:val="000000"/>
        </w:rPr>
        <w:t>1</w:t>
      </w:r>
      <w:r w:rsidRPr="00BE6A11">
        <w:rPr>
          <w:rFonts w:eastAsia="Times New Roman CYR"/>
          <w:bCs/>
          <w:color w:val="000000"/>
        </w:rPr>
        <w:t xml:space="preserve"> (</w:t>
      </w:r>
      <w:r>
        <w:rPr>
          <w:rFonts w:eastAsia="Times New Roman CYR"/>
          <w:bCs/>
          <w:color w:val="000000"/>
        </w:rPr>
        <w:t>одной</w:t>
      </w:r>
      <w:r w:rsidRPr="00BE6A11">
        <w:rPr>
          <w:rFonts w:eastAsia="Times New Roman CYR"/>
          <w:bCs/>
          <w:color w:val="000000"/>
        </w:rPr>
        <w:t xml:space="preserve">) АЗС должно находиться в пределах 3 (трех) километров от здания </w:t>
      </w:r>
      <w:r>
        <w:rPr>
          <w:rFonts w:eastAsia="Times New Roman CYR"/>
          <w:bCs/>
          <w:color w:val="000000"/>
        </w:rPr>
        <w:t xml:space="preserve">ГУП РК «Крымхлеб», расположенного по адресу: г. Симферополь, ул. </w:t>
      </w:r>
      <w:proofErr w:type="gramStart"/>
      <w:r>
        <w:rPr>
          <w:rFonts w:eastAsia="Times New Roman CYR"/>
          <w:bCs/>
          <w:color w:val="000000"/>
        </w:rPr>
        <w:t>Севастопольская</w:t>
      </w:r>
      <w:proofErr w:type="gramEnd"/>
      <w:r>
        <w:rPr>
          <w:rFonts w:eastAsia="Times New Roman CYR"/>
          <w:bCs/>
          <w:color w:val="000000"/>
        </w:rPr>
        <w:t>, 51А</w:t>
      </w:r>
      <w:r w:rsidRPr="00BE6A11">
        <w:rPr>
          <w:rFonts w:eastAsia="Times New Roman CYR"/>
          <w:bCs/>
          <w:color w:val="000000"/>
        </w:rPr>
        <w:t>.</w:t>
      </w:r>
    </w:p>
    <w:p w:rsidR="00BD564B" w:rsidRPr="00BE6A11" w:rsidRDefault="00BD564B" w:rsidP="00BD564B">
      <w:pPr>
        <w:widowControl w:val="0"/>
        <w:numPr>
          <w:ilvl w:val="1"/>
          <w:numId w:val="15"/>
        </w:numPr>
        <w:tabs>
          <w:tab w:val="num" w:pos="226"/>
          <w:tab w:val="left" w:pos="567"/>
          <w:tab w:val="left" w:pos="1222"/>
        </w:tabs>
        <w:suppressAutoHyphens/>
        <w:spacing w:line="276" w:lineRule="auto"/>
        <w:ind w:left="583" w:hanging="357"/>
        <w:jc w:val="both"/>
        <w:rPr>
          <w:rFonts w:eastAsia="Times New Roman CYR"/>
          <w:bCs/>
          <w:color w:val="000000"/>
        </w:rPr>
      </w:pPr>
      <w:r w:rsidRPr="00BE6A11">
        <w:rPr>
          <w:rFonts w:eastAsia="Times New Roman CYR"/>
          <w:bCs/>
          <w:color w:val="000000"/>
        </w:rPr>
        <w:t xml:space="preserve">К заявке необходимо приложить перечень АЗС, которые принимают  </w:t>
      </w:r>
      <w:r>
        <w:rPr>
          <w:rFonts w:eastAsia="Times New Roman CYR"/>
          <w:bCs/>
          <w:color w:val="000000"/>
        </w:rPr>
        <w:t>топливные карты,</w:t>
      </w:r>
      <w:r w:rsidRPr="00BE6A11">
        <w:rPr>
          <w:rFonts w:eastAsia="Times New Roman CYR"/>
          <w:bCs/>
          <w:color w:val="000000"/>
        </w:rPr>
        <w:t xml:space="preserve"> с указанием наименования и адреса АЗС</w:t>
      </w:r>
      <w:r w:rsidR="00AE72FE">
        <w:rPr>
          <w:rFonts w:eastAsia="Times New Roman CYR"/>
          <w:bCs/>
          <w:color w:val="000000"/>
        </w:rPr>
        <w:t xml:space="preserve"> (приложение №6 к документации)</w:t>
      </w:r>
      <w:r w:rsidRPr="00BE6A11">
        <w:rPr>
          <w:rFonts w:eastAsia="Times New Roman CYR"/>
          <w:bCs/>
          <w:color w:val="000000"/>
        </w:rPr>
        <w:t>;</w:t>
      </w:r>
    </w:p>
    <w:p w:rsidR="00BD564B" w:rsidRPr="00BE6A11" w:rsidRDefault="00BD564B" w:rsidP="00BD564B">
      <w:pPr>
        <w:widowControl w:val="0"/>
        <w:numPr>
          <w:ilvl w:val="1"/>
          <w:numId w:val="15"/>
        </w:numPr>
        <w:tabs>
          <w:tab w:val="num" w:pos="226"/>
          <w:tab w:val="left" w:pos="567"/>
          <w:tab w:val="left" w:pos="1222"/>
        </w:tabs>
        <w:suppressAutoHyphens/>
        <w:spacing w:line="276" w:lineRule="auto"/>
        <w:ind w:left="583" w:hanging="357"/>
        <w:jc w:val="both"/>
        <w:rPr>
          <w:rFonts w:eastAsia="Times New Roman CYR"/>
          <w:bCs/>
          <w:color w:val="000000"/>
        </w:rPr>
      </w:pPr>
      <w:r w:rsidRPr="00BE6A11">
        <w:rPr>
          <w:rFonts w:eastAsia="Times New Roman CYR"/>
          <w:bCs/>
          <w:color w:val="000000"/>
        </w:rPr>
        <w:t>Требования к АЗС:</w:t>
      </w:r>
    </w:p>
    <w:p w:rsidR="00BD564B" w:rsidRPr="00BE6A11"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BE6A11">
        <w:rPr>
          <w:rFonts w:eastAsia="Times New Roman CYR"/>
          <w:bCs/>
          <w:color w:val="000000"/>
        </w:rPr>
        <w:t>Режим работы АЗС – круглосуточный;</w:t>
      </w:r>
    </w:p>
    <w:p w:rsidR="00BD564B" w:rsidRPr="00BE6A11"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BE6A11">
        <w:rPr>
          <w:rFonts w:eastAsia="Times New Roman CYR"/>
          <w:bCs/>
          <w:color w:val="000000"/>
        </w:rPr>
        <w:t>Постоянное наличие на АЗС одновременно всех видов топлива;</w:t>
      </w:r>
    </w:p>
    <w:p w:rsidR="00BD564B" w:rsidRPr="00BE6A11"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BE6A11">
        <w:rPr>
          <w:rFonts w:eastAsia="Times New Roman CYR"/>
          <w:bCs/>
          <w:color w:val="000000"/>
        </w:rPr>
        <w:t>АЗС Поставщика должны быть оборудованы двумя и более топливораздаточными колонками по каждому виду топлива;</w:t>
      </w:r>
    </w:p>
    <w:p w:rsidR="00BD564B" w:rsidRPr="00BE6A11"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BE6A11">
        <w:rPr>
          <w:rFonts w:eastAsia="Times New Roman CYR"/>
          <w:bCs/>
          <w:color w:val="000000"/>
        </w:rPr>
        <w:lastRenderedPageBreak/>
        <w:t>АЗС должна отвечать требованиям пожарной безопасности;</w:t>
      </w:r>
    </w:p>
    <w:p w:rsidR="00BD564B" w:rsidRPr="00B47925"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BE6A11">
        <w:rPr>
          <w:rFonts w:eastAsia="Times New Roman CYR"/>
          <w:bCs/>
          <w:color w:val="000000"/>
        </w:rPr>
        <w:t>АСЗ должна иметь подъезд на территор</w:t>
      </w:r>
      <w:r>
        <w:rPr>
          <w:rFonts w:eastAsia="Times New Roman CYR"/>
          <w:bCs/>
          <w:color w:val="000000"/>
        </w:rPr>
        <w:t>ию крупногабаритного транспорта.</w:t>
      </w:r>
    </w:p>
    <w:p w:rsidR="00BD564B" w:rsidRDefault="00BD564B" w:rsidP="00BD564B">
      <w:pPr>
        <w:widowControl w:val="0"/>
        <w:snapToGrid w:val="0"/>
        <w:ind w:left="7788"/>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5E620D" w:rsidRDefault="005E620D" w:rsidP="001E44B8">
      <w:pPr>
        <w:widowControl w:val="0"/>
        <w:snapToGrid w:val="0"/>
        <w:ind w:left="7788"/>
        <w:rPr>
          <w:rFonts w:cs="Courier New"/>
          <w:b/>
        </w:rPr>
      </w:pPr>
    </w:p>
    <w:p w:rsidR="006066E6" w:rsidRDefault="006066E6" w:rsidP="001E44B8">
      <w:pPr>
        <w:widowControl w:val="0"/>
        <w:snapToGrid w:val="0"/>
        <w:ind w:left="7788"/>
        <w:rPr>
          <w:rFonts w:cs="Courier New"/>
          <w:b/>
        </w:rPr>
      </w:pPr>
    </w:p>
    <w:p w:rsidR="006066E6" w:rsidRDefault="006066E6" w:rsidP="001E44B8">
      <w:pPr>
        <w:widowControl w:val="0"/>
        <w:snapToGrid w:val="0"/>
        <w:ind w:left="7788"/>
        <w:rPr>
          <w:rFonts w:cs="Courier New"/>
          <w:b/>
        </w:rPr>
      </w:pPr>
    </w:p>
    <w:p w:rsidR="001E44B8" w:rsidRPr="006423BB" w:rsidRDefault="001E44B8" w:rsidP="001E44B8">
      <w:pPr>
        <w:widowControl w:val="0"/>
        <w:snapToGrid w:val="0"/>
        <w:ind w:left="7788"/>
        <w:rPr>
          <w:rFonts w:cs="Courier New"/>
          <w:b/>
        </w:rPr>
      </w:pPr>
      <w:r w:rsidRPr="00E33460">
        <w:rPr>
          <w:rFonts w:cs="Courier New"/>
          <w:b/>
        </w:rPr>
        <w:lastRenderedPageBreak/>
        <w:t xml:space="preserve">Приложение № </w:t>
      </w:r>
      <w:r w:rsidR="00713F42">
        <w:rPr>
          <w:rFonts w:cs="Courier New"/>
          <w:b/>
        </w:rPr>
        <w:t>5</w:t>
      </w:r>
    </w:p>
    <w:p w:rsidR="001E44B8" w:rsidRDefault="001E44B8" w:rsidP="001E44B8">
      <w:pPr>
        <w:widowControl w:val="0"/>
        <w:snapToGrid w:val="0"/>
        <w:ind w:left="7788"/>
        <w:rPr>
          <w:rFonts w:cs="Courier New"/>
          <w:b/>
        </w:rPr>
      </w:pPr>
      <w:r w:rsidRPr="00CD57FB">
        <w:rPr>
          <w:rFonts w:cs="Courier New"/>
          <w:b/>
        </w:rPr>
        <w:t xml:space="preserve">к документации </w:t>
      </w:r>
    </w:p>
    <w:p w:rsidR="001E44B8" w:rsidRPr="00CD57FB" w:rsidRDefault="001E44B8" w:rsidP="001E44B8">
      <w:pPr>
        <w:widowControl w:val="0"/>
        <w:snapToGrid w:val="0"/>
        <w:ind w:left="7788"/>
        <w:rPr>
          <w:rFonts w:cs="Courier New"/>
          <w:b/>
        </w:rPr>
      </w:pPr>
      <w:r w:rsidRPr="00CD57FB">
        <w:rPr>
          <w:rFonts w:cs="Courier New"/>
          <w:b/>
        </w:rPr>
        <w:t xml:space="preserve">о проведении </w:t>
      </w:r>
    </w:p>
    <w:p w:rsidR="001E44B8" w:rsidRPr="00E33460" w:rsidRDefault="001E44B8" w:rsidP="001E44B8">
      <w:pPr>
        <w:widowControl w:val="0"/>
        <w:snapToGrid w:val="0"/>
        <w:ind w:left="7788"/>
        <w:rPr>
          <w:rFonts w:cs="Courier New"/>
          <w:b/>
        </w:rPr>
      </w:pPr>
      <w:r w:rsidRPr="00CD57FB">
        <w:rPr>
          <w:rFonts w:cs="Courier New"/>
          <w:b/>
        </w:rPr>
        <w:t xml:space="preserve">запроса </w:t>
      </w:r>
      <w:r>
        <w:rPr>
          <w:rFonts w:cs="Courier New"/>
          <w:b/>
        </w:rPr>
        <w:t>предложений</w:t>
      </w:r>
    </w:p>
    <w:p w:rsidR="001E44B8" w:rsidRDefault="001E44B8" w:rsidP="001E44B8">
      <w:pPr>
        <w:spacing w:after="200" w:line="276" w:lineRule="auto"/>
        <w:rPr>
          <w:rFonts w:ascii="Calibri" w:hAnsi="Calibri"/>
          <w:sz w:val="26"/>
          <w:szCs w:val="26"/>
          <w:vertAlign w:val="superscript"/>
        </w:rPr>
      </w:pPr>
    </w:p>
    <w:p w:rsidR="001E44B8" w:rsidRPr="00246DDC" w:rsidRDefault="001E44B8" w:rsidP="001E44B8">
      <w:pPr>
        <w:spacing w:after="200" w:line="276" w:lineRule="auto"/>
        <w:ind w:left="226"/>
        <w:jc w:val="center"/>
        <w:rPr>
          <w:b/>
          <w:sz w:val="28"/>
          <w:szCs w:val="28"/>
          <w:vertAlign w:val="superscript"/>
        </w:rPr>
      </w:pPr>
      <w:r w:rsidRPr="00246DDC">
        <w:rPr>
          <w:b/>
          <w:sz w:val="28"/>
          <w:szCs w:val="28"/>
          <w:vertAlign w:val="superscript"/>
        </w:rPr>
        <w:t>СВЕДЕНИЯ ОБ ОСНАЩЕННОСТИ УЧАСТНИКА СЕТЬЮ АЗС ПО ГОРОДАМ РЕСПУБЛИКИ КРЫМ</w:t>
      </w:r>
    </w:p>
    <w:p w:rsidR="001E44B8" w:rsidRPr="00CB41F8" w:rsidRDefault="001E44B8" w:rsidP="001E44B8">
      <w:pPr>
        <w:spacing w:after="200" w:line="276" w:lineRule="auto"/>
        <w:ind w:left="226"/>
        <w:rPr>
          <w:rFonts w:ascii="Calibri" w:hAnsi="Calibri"/>
          <w:sz w:val="22"/>
          <w:szCs w:val="22"/>
        </w:rPr>
      </w:pPr>
      <w:r w:rsidRPr="00CB41F8">
        <w:rPr>
          <w:rFonts w:ascii="Calibri" w:hAnsi="Calibri"/>
          <w:sz w:val="26"/>
          <w:szCs w:val="26"/>
          <w:vertAlign w:val="superscript"/>
        </w:rPr>
        <w:t xml:space="preserve">от «____»_____________ года </w:t>
      </w:r>
    </w:p>
    <w:p w:rsidR="001E44B8" w:rsidRPr="00CB41F8" w:rsidRDefault="001E44B8" w:rsidP="001E44B8">
      <w:pPr>
        <w:spacing w:after="200" w:line="276" w:lineRule="auto"/>
        <w:ind w:left="226"/>
        <w:jc w:val="both"/>
        <w:rPr>
          <w:rFonts w:ascii="Calibri" w:hAnsi="Calibri"/>
          <w:color w:val="548DD4"/>
          <w:sz w:val="22"/>
          <w:szCs w:val="22"/>
        </w:rPr>
      </w:pPr>
      <w:r w:rsidRPr="00CB41F8">
        <w:rPr>
          <w:rFonts w:ascii="Calibri" w:hAnsi="Calibri"/>
          <w:sz w:val="22"/>
          <w:szCs w:val="22"/>
        </w:rPr>
        <w:t xml:space="preserve">Наименование и адрес Участника: </w:t>
      </w:r>
      <w:r>
        <w:rPr>
          <w:rFonts w:ascii="Calibri" w:hAnsi="Calibri"/>
          <w:color w:val="548DD4"/>
          <w:sz w:val="22"/>
          <w:szCs w:val="22"/>
        </w:rPr>
        <w:t>____________________________________________</w:t>
      </w:r>
    </w:p>
    <w:p w:rsidR="001E44B8" w:rsidRPr="00CB41F8" w:rsidRDefault="001E44B8" w:rsidP="001E44B8">
      <w:pPr>
        <w:spacing w:after="120" w:line="276" w:lineRule="auto"/>
        <w:ind w:left="226" w:firstLine="709"/>
        <w:jc w:val="center"/>
        <w:rPr>
          <w:rFonts w:ascii="Calibri" w:hAnsi="Calibri" w:cs="Calibri"/>
          <w:sz w:val="22"/>
          <w:szCs w:val="22"/>
        </w:rPr>
      </w:pPr>
      <w:r w:rsidRPr="00CB41F8">
        <w:rPr>
          <w:rFonts w:ascii="Calibri" w:hAnsi="Calibri" w:cs="Calibri"/>
          <w:sz w:val="22"/>
          <w:szCs w:val="22"/>
        </w:rPr>
        <w:t xml:space="preserve">Настоящим представляем сведения о своей оснащенности </w:t>
      </w:r>
    </w:p>
    <w:p w:rsidR="001E44B8" w:rsidRDefault="001E44B8" w:rsidP="001E44B8">
      <w:pPr>
        <w:keepNext/>
        <w:keepLines/>
        <w:ind w:left="586"/>
        <w:jc w:val="center"/>
        <w:rPr>
          <w:b/>
          <w:sz w:val="22"/>
          <w:szCs w:val="22"/>
        </w:rPr>
      </w:pPr>
      <w:r w:rsidRPr="00CB41F8">
        <w:rPr>
          <w:b/>
          <w:sz w:val="22"/>
          <w:szCs w:val="22"/>
        </w:rPr>
        <w:t xml:space="preserve">Список АЗС, производящих отпуск нефтепродуктов по </w:t>
      </w:r>
      <w:r>
        <w:rPr>
          <w:b/>
          <w:sz w:val="22"/>
          <w:szCs w:val="22"/>
        </w:rPr>
        <w:t>топливным картам</w:t>
      </w:r>
      <w:r w:rsidRPr="00CB41F8">
        <w:rPr>
          <w:b/>
          <w:sz w:val="22"/>
          <w:szCs w:val="22"/>
        </w:rPr>
        <w:t xml:space="preserve"> в </w:t>
      </w:r>
      <w:r>
        <w:rPr>
          <w:b/>
          <w:sz w:val="22"/>
          <w:szCs w:val="22"/>
        </w:rPr>
        <w:t>городах</w:t>
      </w:r>
    </w:p>
    <w:p w:rsidR="001E44B8" w:rsidRDefault="001E44B8" w:rsidP="001E44B8">
      <w:pPr>
        <w:keepNext/>
        <w:keepLines/>
        <w:ind w:left="586"/>
        <w:jc w:val="center"/>
        <w:rPr>
          <w:b/>
          <w:sz w:val="22"/>
          <w:szCs w:val="22"/>
        </w:rPr>
      </w:pPr>
      <w:r>
        <w:rPr>
          <w:b/>
          <w:sz w:val="22"/>
          <w:szCs w:val="22"/>
        </w:rPr>
        <w:t>Республики Крым</w:t>
      </w:r>
    </w:p>
    <w:p w:rsidR="001E44B8" w:rsidRPr="00CB41F8" w:rsidRDefault="001E44B8" w:rsidP="001E44B8">
      <w:pPr>
        <w:keepNext/>
        <w:keepLines/>
        <w:ind w:left="586"/>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4707"/>
      </w:tblGrid>
      <w:tr w:rsidR="001E44B8" w:rsidRPr="00CB41F8" w:rsidTr="00EF6C66">
        <w:tc>
          <w:tcPr>
            <w:tcW w:w="1101" w:type="dxa"/>
            <w:shd w:val="clear" w:color="auto" w:fill="auto"/>
          </w:tcPr>
          <w:p w:rsidR="001E44B8" w:rsidRPr="00CB41F8" w:rsidRDefault="001E44B8" w:rsidP="00EF6C66">
            <w:pPr>
              <w:widowControl w:val="0"/>
              <w:autoSpaceDE w:val="0"/>
              <w:autoSpaceDN w:val="0"/>
              <w:adjustRightInd w:val="0"/>
              <w:spacing w:after="200" w:line="276" w:lineRule="auto"/>
              <w:ind w:right="-20"/>
              <w:rPr>
                <w:b/>
                <w:w w:val="106"/>
                <w:sz w:val="22"/>
                <w:szCs w:val="22"/>
              </w:rPr>
            </w:pPr>
            <w:r>
              <w:rPr>
                <w:b/>
                <w:w w:val="106"/>
                <w:sz w:val="22"/>
                <w:szCs w:val="22"/>
              </w:rPr>
              <w:t xml:space="preserve">№ </w:t>
            </w:r>
            <w:proofErr w:type="gramStart"/>
            <w:r>
              <w:rPr>
                <w:b/>
                <w:w w:val="106"/>
                <w:sz w:val="22"/>
                <w:szCs w:val="22"/>
              </w:rPr>
              <w:t>п</w:t>
            </w:r>
            <w:proofErr w:type="gramEnd"/>
            <w:r>
              <w:rPr>
                <w:b/>
                <w:w w:val="106"/>
                <w:sz w:val="22"/>
                <w:szCs w:val="22"/>
              </w:rPr>
              <w:t>/п</w:t>
            </w:r>
          </w:p>
        </w:tc>
        <w:tc>
          <w:tcPr>
            <w:tcW w:w="3402" w:type="dxa"/>
          </w:tcPr>
          <w:p w:rsidR="001E44B8" w:rsidRPr="00CB41F8" w:rsidRDefault="001E44B8" w:rsidP="00EF6C66">
            <w:pPr>
              <w:widowControl w:val="0"/>
              <w:autoSpaceDE w:val="0"/>
              <w:autoSpaceDN w:val="0"/>
              <w:adjustRightInd w:val="0"/>
              <w:spacing w:after="200" w:line="276" w:lineRule="auto"/>
              <w:ind w:right="-20"/>
              <w:rPr>
                <w:b/>
                <w:w w:val="106"/>
                <w:sz w:val="22"/>
                <w:szCs w:val="22"/>
              </w:rPr>
            </w:pPr>
            <w:r>
              <w:rPr>
                <w:b/>
                <w:w w:val="106"/>
                <w:sz w:val="22"/>
                <w:szCs w:val="22"/>
              </w:rPr>
              <w:t>Наименование</w:t>
            </w: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b/>
                <w:w w:val="106"/>
                <w:sz w:val="22"/>
                <w:szCs w:val="22"/>
                <w:lang w:val="en-US"/>
              </w:rPr>
            </w:pPr>
            <w:r w:rsidRPr="00CB41F8">
              <w:rPr>
                <w:b/>
                <w:w w:val="106"/>
                <w:sz w:val="22"/>
                <w:szCs w:val="22"/>
              </w:rPr>
              <w:t>Местонахождение АЗ</w:t>
            </w:r>
            <w:proofErr w:type="gramStart"/>
            <w:r w:rsidRPr="00CB41F8">
              <w:rPr>
                <w:b/>
                <w:w w:val="106"/>
                <w:sz w:val="22"/>
                <w:szCs w:val="22"/>
              </w:rPr>
              <w:t>С</w:t>
            </w:r>
            <w:r>
              <w:rPr>
                <w:b/>
                <w:w w:val="106"/>
                <w:sz w:val="22"/>
                <w:szCs w:val="22"/>
              </w:rPr>
              <w:t>(</w:t>
            </w:r>
            <w:proofErr w:type="gramEnd"/>
            <w:r>
              <w:rPr>
                <w:b/>
                <w:w w:val="106"/>
                <w:sz w:val="22"/>
                <w:szCs w:val="22"/>
              </w:rPr>
              <w:t>адреса)*</w:t>
            </w: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B41F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r w:rsidR="001E44B8" w:rsidRPr="00CB41F8" w:rsidTr="00EF6C66">
        <w:trPr>
          <w:trHeight w:hRule="exact" w:val="284"/>
        </w:trPr>
        <w:tc>
          <w:tcPr>
            <w:tcW w:w="1101" w:type="dxa"/>
            <w:shd w:val="clear" w:color="auto" w:fill="auto"/>
          </w:tcPr>
          <w:p w:rsidR="001E44B8" w:rsidRPr="00CB41F8"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Default="001E44B8" w:rsidP="00EF6C66">
            <w:pPr>
              <w:widowControl w:val="0"/>
              <w:autoSpaceDE w:val="0"/>
              <w:autoSpaceDN w:val="0"/>
              <w:adjustRightInd w:val="0"/>
              <w:spacing w:after="200" w:line="276" w:lineRule="auto"/>
              <w:ind w:right="-20"/>
              <w:rPr>
                <w:w w:val="106"/>
                <w:sz w:val="22"/>
                <w:szCs w:val="22"/>
              </w:rPr>
            </w:pPr>
            <w:r>
              <w:rPr>
                <w:w w:val="106"/>
                <w:sz w:val="22"/>
                <w:szCs w:val="22"/>
              </w:rPr>
              <w:t>…..</w:t>
            </w:r>
          </w:p>
        </w:tc>
        <w:tc>
          <w:tcPr>
            <w:tcW w:w="4707" w:type="dxa"/>
            <w:shd w:val="clear" w:color="auto" w:fill="auto"/>
          </w:tcPr>
          <w:p w:rsidR="001E44B8" w:rsidRPr="00CB41F8" w:rsidRDefault="001E44B8" w:rsidP="00EF6C66">
            <w:pPr>
              <w:widowControl w:val="0"/>
              <w:autoSpaceDE w:val="0"/>
              <w:autoSpaceDN w:val="0"/>
              <w:adjustRightInd w:val="0"/>
              <w:spacing w:after="200" w:line="276" w:lineRule="auto"/>
              <w:ind w:right="-20"/>
              <w:rPr>
                <w:w w:val="106"/>
                <w:sz w:val="22"/>
                <w:szCs w:val="22"/>
              </w:rPr>
            </w:pPr>
          </w:p>
        </w:tc>
      </w:tr>
    </w:tbl>
    <w:p w:rsidR="001E44B8" w:rsidRPr="00CB41F8" w:rsidRDefault="001E44B8" w:rsidP="001E44B8">
      <w:pPr>
        <w:keepNext/>
        <w:widowControl w:val="0"/>
        <w:spacing w:after="120" w:line="288" w:lineRule="auto"/>
        <w:ind w:left="813"/>
        <w:rPr>
          <w:rFonts w:ascii="Calibri" w:hAnsi="Calibri"/>
          <w:b/>
          <w:i/>
          <w:color w:val="548DD4"/>
          <w:sz w:val="22"/>
          <w:szCs w:val="22"/>
        </w:rPr>
      </w:pPr>
    </w:p>
    <w:p w:rsidR="001E44B8" w:rsidRDefault="001E44B8" w:rsidP="001E44B8">
      <w:pPr>
        <w:pStyle w:val="af"/>
        <w:spacing w:after="120" w:line="276" w:lineRule="auto"/>
        <w:ind w:left="142"/>
        <w:rPr>
          <w:sz w:val="22"/>
          <w:szCs w:val="22"/>
          <w:lang w:val="ru-RU"/>
        </w:rPr>
      </w:pPr>
      <w:r>
        <w:rPr>
          <w:sz w:val="22"/>
          <w:szCs w:val="22"/>
          <w:lang w:val="ru-RU"/>
        </w:rPr>
        <w:t>* При наличии нескольких АЗС в вышеуказанных городах указать все имеющиеся адреса</w:t>
      </w:r>
    </w:p>
    <w:p w:rsidR="001E44B8" w:rsidRDefault="001E44B8" w:rsidP="001E44B8">
      <w:pPr>
        <w:pStyle w:val="af"/>
        <w:spacing w:after="120" w:line="276" w:lineRule="auto"/>
        <w:ind w:left="142"/>
        <w:rPr>
          <w:sz w:val="22"/>
          <w:szCs w:val="22"/>
          <w:lang w:val="ru-RU"/>
        </w:rPr>
      </w:pPr>
    </w:p>
    <w:p w:rsidR="001E44B8" w:rsidRDefault="001E44B8" w:rsidP="001E44B8">
      <w:pPr>
        <w:pStyle w:val="af"/>
        <w:spacing w:after="120" w:line="276" w:lineRule="auto"/>
        <w:ind w:left="142"/>
        <w:rPr>
          <w:sz w:val="22"/>
          <w:szCs w:val="22"/>
          <w:lang w:val="ru-RU"/>
        </w:rPr>
      </w:pPr>
    </w:p>
    <w:p w:rsidR="001E44B8" w:rsidRDefault="001E44B8" w:rsidP="001E44B8">
      <w:pPr>
        <w:pStyle w:val="af"/>
        <w:spacing w:after="120" w:line="276" w:lineRule="auto"/>
        <w:ind w:left="142"/>
        <w:rPr>
          <w:sz w:val="22"/>
          <w:szCs w:val="22"/>
          <w:lang w:val="ru-RU"/>
        </w:rPr>
      </w:pPr>
    </w:p>
    <w:p w:rsidR="001E44B8" w:rsidRDefault="001E44B8" w:rsidP="001E44B8">
      <w:pPr>
        <w:pStyle w:val="af"/>
        <w:spacing w:after="120" w:line="276" w:lineRule="auto"/>
        <w:ind w:left="142"/>
        <w:rPr>
          <w:sz w:val="22"/>
          <w:szCs w:val="22"/>
          <w:lang w:val="ru-RU"/>
        </w:rPr>
      </w:pPr>
    </w:p>
    <w:p w:rsidR="001E44B8" w:rsidRDefault="001E44B8" w:rsidP="001E44B8">
      <w:pPr>
        <w:pStyle w:val="af"/>
        <w:spacing w:after="120" w:line="276" w:lineRule="auto"/>
        <w:ind w:left="142"/>
        <w:rPr>
          <w:sz w:val="22"/>
          <w:szCs w:val="22"/>
          <w:lang w:val="ru-RU"/>
        </w:rPr>
      </w:pPr>
    </w:p>
    <w:p w:rsidR="001E44B8" w:rsidRDefault="001E44B8" w:rsidP="001E44B8">
      <w:pPr>
        <w:pStyle w:val="af"/>
        <w:spacing w:after="120" w:line="276" w:lineRule="auto"/>
        <w:ind w:left="142"/>
        <w:rPr>
          <w:sz w:val="22"/>
          <w:szCs w:val="22"/>
          <w:lang w:val="ru-RU"/>
        </w:rPr>
      </w:pPr>
    </w:p>
    <w:p w:rsidR="001E44B8" w:rsidRPr="00CB41F8" w:rsidRDefault="001E44B8" w:rsidP="001E44B8">
      <w:pPr>
        <w:keepNext/>
        <w:keepLines/>
        <w:suppressAutoHyphens/>
        <w:spacing w:line="276" w:lineRule="auto"/>
        <w:ind w:left="226"/>
        <w:rPr>
          <w:rFonts w:ascii="Calibri" w:hAnsi="Calibri"/>
          <w:sz w:val="22"/>
          <w:szCs w:val="22"/>
        </w:rPr>
      </w:pPr>
      <w:r w:rsidRPr="00CB41F8">
        <w:rPr>
          <w:rFonts w:ascii="Calibri" w:hAnsi="Calibri"/>
          <w:b/>
          <w:bCs/>
          <w:sz w:val="22"/>
          <w:szCs w:val="22"/>
        </w:rPr>
        <w:t>Руководитель организации</w:t>
      </w:r>
      <w:r w:rsidRPr="00CB41F8">
        <w:rPr>
          <w:rFonts w:ascii="Calibri" w:hAnsi="Calibri"/>
          <w:sz w:val="22"/>
          <w:szCs w:val="22"/>
        </w:rPr>
        <w:t xml:space="preserve">     (или уполномоченное лицо)      _____________________ (Фамилия И.О.)</w:t>
      </w:r>
    </w:p>
    <w:p w:rsidR="001E44B8" w:rsidRDefault="001E44B8" w:rsidP="001E44B8">
      <w:pPr>
        <w:keepNext/>
        <w:keepLines/>
        <w:suppressAutoHyphens/>
        <w:spacing w:line="276" w:lineRule="auto"/>
        <w:ind w:left="3174" w:firstLine="737"/>
        <w:rPr>
          <w:rFonts w:ascii="Calibri" w:hAnsi="Calibri"/>
          <w:i/>
          <w:sz w:val="22"/>
          <w:szCs w:val="22"/>
          <w:vertAlign w:val="superscript"/>
        </w:rPr>
      </w:pPr>
      <w:r w:rsidRPr="00CB41F8">
        <w:rPr>
          <w:rFonts w:ascii="Calibri" w:hAnsi="Calibri"/>
          <w:i/>
          <w:sz w:val="22"/>
          <w:szCs w:val="22"/>
          <w:vertAlign w:val="superscript"/>
        </w:rPr>
        <w:t xml:space="preserve">        </w:t>
      </w:r>
      <w:r w:rsidRPr="00CB41F8">
        <w:rPr>
          <w:rFonts w:ascii="Calibri" w:hAnsi="Calibri"/>
          <w:sz w:val="22"/>
          <w:szCs w:val="22"/>
        </w:rPr>
        <w:t>М.П.</w:t>
      </w:r>
      <w:r w:rsidRPr="00CB41F8">
        <w:rPr>
          <w:rFonts w:ascii="Calibri" w:hAnsi="Calibri"/>
          <w:i/>
          <w:sz w:val="22"/>
          <w:szCs w:val="22"/>
          <w:vertAlign w:val="superscript"/>
        </w:rPr>
        <w:t xml:space="preserve">                                                                             (подпись)    </w:t>
      </w:r>
    </w:p>
    <w:p w:rsidR="001E44B8" w:rsidRPr="00CB41F8" w:rsidRDefault="001E44B8" w:rsidP="001E44B8">
      <w:pPr>
        <w:pStyle w:val="af"/>
        <w:spacing w:after="120" w:line="276" w:lineRule="auto"/>
        <w:ind w:left="142"/>
        <w:rPr>
          <w:sz w:val="22"/>
          <w:szCs w:val="22"/>
        </w:rPr>
      </w:pPr>
    </w:p>
    <w:p w:rsidR="001E44B8" w:rsidRDefault="001E44B8" w:rsidP="001E44B8">
      <w:pPr>
        <w:keepNext/>
        <w:keepLines/>
        <w:suppressAutoHyphens/>
        <w:spacing w:line="276" w:lineRule="auto"/>
        <w:ind w:left="3174" w:firstLine="737"/>
        <w:rPr>
          <w:rFonts w:ascii="Calibri" w:hAnsi="Calibri"/>
          <w:sz w:val="22"/>
          <w:szCs w:val="22"/>
        </w:rPr>
      </w:pPr>
    </w:p>
    <w:p w:rsidR="001E44B8" w:rsidRDefault="001E44B8" w:rsidP="001E44B8">
      <w:pPr>
        <w:keepNext/>
        <w:keepLines/>
        <w:suppressAutoHyphens/>
        <w:spacing w:line="276" w:lineRule="auto"/>
        <w:ind w:left="3174" w:firstLine="737"/>
        <w:rPr>
          <w:rFonts w:ascii="Calibri" w:hAnsi="Calibri"/>
          <w:sz w:val="22"/>
          <w:szCs w:val="22"/>
        </w:rPr>
      </w:pPr>
    </w:p>
    <w:p w:rsidR="001E44B8" w:rsidRDefault="001E44B8" w:rsidP="001E44B8">
      <w:pPr>
        <w:keepNext/>
        <w:keepLines/>
        <w:suppressAutoHyphens/>
        <w:spacing w:line="276" w:lineRule="auto"/>
        <w:ind w:left="3174" w:firstLine="737"/>
        <w:rPr>
          <w:rFonts w:ascii="Calibri" w:hAnsi="Calibri"/>
          <w:sz w:val="22"/>
          <w:szCs w:val="22"/>
        </w:rPr>
      </w:pPr>
    </w:p>
    <w:p w:rsidR="001E44B8" w:rsidRDefault="001E44B8" w:rsidP="001E44B8">
      <w:pPr>
        <w:keepNext/>
        <w:keepLines/>
        <w:suppressAutoHyphens/>
        <w:spacing w:line="276" w:lineRule="auto"/>
        <w:ind w:left="3174" w:firstLine="737"/>
        <w:rPr>
          <w:rFonts w:ascii="Calibri" w:hAnsi="Calibri"/>
          <w:sz w:val="22"/>
          <w:szCs w:val="22"/>
        </w:rPr>
      </w:pPr>
    </w:p>
    <w:p w:rsidR="00BD564B" w:rsidRDefault="00BD564B" w:rsidP="006022D2">
      <w:pPr>
        <w:ind w:left="6372"/>
        <w:rPr>
          <w:rFonts w:cs="Courier New"/>
          <w:b/>
        </w:rPr>
      </w:pPr>
    </w:p>
    <w:p w:rsidR="001E44B8" w:rsidRDefault="001E44B8" w:rsidP="006022D2">
      <w:pPr>
        <w:ind w:left="6372"/>
        <w:rPr>
          <w:rFonts w:cs="Courier New"/>
          <w:b/>
        </w:rPr>
      </w:pPr>
    </w:p>
    <w:p w:rsidR="001E44B8" w:rsidRDefault="001E44B8" w:rsidP="006022D2">
      <w:pPr>
        <w:ind w:left="6372"/>
        <w:rPr>
          <w:rFonts w:cs="Courier New"/>
          <w:b/>
        </w:rPr>
      </w:pPr>
    </w:p>
    <w:p w:rsidR="001E44B8" w:rsidRDefault="001E44B8" w:rsidP="006022D2">
      <w:pPr>
        <w:ind w:left="6372"/>
        <w:rPr>
          <w:rFonts w:cs="Courier New"/>
          <w:b/>
        </w:rPr>
      </w:pPr>
    </w:p>
    <w:p w:rsidR="001E44B8" w:rsidRDefault="001E44B8" w:rsidP="006022D2">
      <w:pPr>
        <w:ind w:left="6372"/>
        <w:rPr>
          <w:rFonts w:cs="Courier New"/>
          <w:b/>
        </w:rPr>
      </w:pPr>
    </w:p>
    <w:p w:rsidR="001E44B8" w:rsidRDefault="001E44B8"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Default="00BD564B" w:rsidP="006022D2">
      <w:pPr>
        <w:ind w:left="6372"/>
        <w:rPr>
          <w:rFonts w:cs="Courier New"/>
          <w:b/>
        </w:rPr>
      </w:pPr>
    </w:p>
    <w:p w:rsidR="00BD564B" w:rsidRPr="00E33460" w:rsidRDefault="00BD564B" w:rsidP="006022D2">
      <w:pPr>
        <w:ind w:left="6372"/>
        <w:rPr>
          <w:rFonts w:cs="Courier New"/>
          <w:b/>
        </w:rPr>
      </w:pPr>
    </w:p>
    <w:p w:rsidR="00CD57FB" w:rsidRPr="006423BB" w:rsidRDefault="00CD57FB" w:rsidP="00E0573B">
      <w:pPr>
        <w:widowControl w:val="0"/>
        <w:snapToGrid w:val="0"/>
        <w:ind w:left="7788"/>
        <w:rPr>
          <w:rFonts w:cs="Courier New"/>
          <w:b/>
        </w:rPr>
      </w:pPr>
      <w:r w:rsidRPr="00E33460">
        <w:rPr>
          <w:rFonts w:cs="Courier New"/>
          <w:b/>
        </w:rPr>
        <w:t xml:space="preserve">Приложение № </w:t>
      </w:r>
      <w:r w:rsidR="00713F42">
        <w:rPr>
          <w:rFonts w:cs="Courier New"/>
          <w:b/>
        </w:rPr>
        <w:t>6</w:t>
      </w:r>
    </w:p>
    <w:p w:rsidR="006C0533" w:rsidRDefault="00CD57FB" w:rsidP="00E0573B">
      <w:pPr>
        <w:widowControl w:val="0"/>
        <w:snapToGrid w:val="0"/>
        <w:ind w:left="7788"/>
        <w:rPr>
          <w:rFonts w:cs="Courier New"/>
          <w:b/>
        </w:rPr>
      </w:pPr>
      <w:r w:rsidRPr="00CD57FB">
        <w:rPr>
          <w:rFonts w:cs="Courier New"/>
          <w:b/>
        </w:rPr>
        <w:t xml:space="preserve">к документации </w:t>
      </w:r>
    </w:p>
    <w:p w:rsidR="00CD57FB" w:rsidRPr="00CD57FB" w:rsidRDefault="00CD57FB" w:rsidP="00E0573B">
      <w:pPr>
        <w:widowControl w:val="0"/>
        <w:snapToGrid w:val="0"/>
        <w:ind w:left="7788"/>
        <w:rPr>
          <w:rFonts w:cs="Courier New"/>
          <w:b/>
        </w:rPr>
      </w:pPr>
      <w:r w:rsidRPr="00CD57FB">
        <w:rPr>
          <w:rFonts w:cs="Courier New"/>
          <w:b/>
        </w:rPr>
        <w:t xml:space="preserve">о проведении </w:t>
      </w:r>
    </w:p>
    <w:p w:rsidR="00CD57FB" w:rsidRPr="00E33460" w:rsidRDefault="00CD57FB" w:rsidP="00E0573B">
      <w:pPr>
        <w:widowControl w:val="0"/>
        <w:snapToGrid w:val="0"/>
        <w:ind w:left="7788"/>
        <w:rPr>
          <w:rFonts w:cs="Courier New"/>
          <w:b/>
        </w:rPr>
      </w:pPr>
      <w:r w:rsidRPr="00CD57FB">
        <w:rPr>
          <w:rFonts w:cs="Courier New"/>
          <w:b/>
        </w:rPr>
        <w:t xml:space="preserve">запроса </w:t>
      </w:r>
      <w:r w:rsidR="00E0573B" w:rsidRPr="00E0573B">
        <w:rPr>
          <w:rFonts w:cs="Courier New"/>
          <w:b/>
        </w:rPr>
        <w:t>предложений</w:t>
      </w:r>
    </w:p>
    <w:p w:rsidR="00674B60" w:rsidRPr="00630EE8" w:rsidRDefault="00674B60" w:rsidP="00674B60">
      <w:pPr>
        <w:ind w:left="142"/>
        <w:jc w:val="right"/>
        <w:rPr>
          <w:b/>
          <w:sz w:val="20"/>
          <w:szCs w:val="20"/>
        </w:rPr>
      </w:pPr>
    </w:p>
    <w:p w:rsidR="00674B60" w:rsidRPr="00630EE8" w:rsidRDefault="00674B60" w:rsidP="00674B60">
      <w:pPr>
        <w:ind w:left="142"/>
        <w:jc w:val="right"/>
        <w:rPr>
          <w:b/>
          <w:sz w:val="20"/>
          <w:szCs w:val="20"/>
        </w:rPr>
      </w:pPr>
    </w:p>
    <w:p w:rsidR="00BE5BEA" w:rsidRPr="00463C93" w:rsidRDefault="00BE5BEA" w:rsidP="00BE5BEA">
      <w:pPr>
        <w:ind w:left="142"/>
        <w:jc w:val="right"/>
        <w:rPr>
          <w:b/>
          <w:sz w:val="20"/>
          <w:szCs w:val="20"/>
        </w:rPr>
      </w:pPr>
    </w:p>
    <w:p w:rsidR="006423BB" w:rsidRPr="00E33460" w:rsidRDefault="006423BB" w:rsidP="006423BB">
      <w:pPr>
        <w:widowControl w:val="0"/>
        <w:snapToGrid w:val="0"/>
        <w:rPr>
          <w:rFonts w:cs="Courier New"/>
        </w:rPr>
      </w:pPr>
    </w:p>
    <w:p w:rsidR="006423BB" w:rsidRPr="00E33460" w:rsidRDefault="006423BB" w:rsidP="006423BB">
      <w:pPr>
        <w:widowControl w:val="0"/>
        <w:snapToGrid w:val="0"/>
        <w:jc w:val="center"/>
        <w:rPr>
          <w:rFonts w:cs="Courier New"/>
          <w:b/>
        </w:rPr>
      </w:pPr>
      <w:r w:rsidRPr="00E33460">
        <w:rPr>
          <w:rFonts w:cs="Courier New"/>
          <w:b/>
        </w:rPr>
        <w:t>СОГЛАСИЕ</w:t>
      </w:r>
    </w:p>
    <w:p w:rsidR="006423BB" w:rsidRPr="00E33460" w:rsidRDefault="006423BB" w:rsidP="006423BB">
      <w:pPr>
        <w:widowControl w:val="0"/>
        <w:snapToGrid w:val="0"/>
        <w:jc w:val="center"/>
        <w:rPr>
          <w:rFonts w:cs="Courier New"/>
          <w:b/>
        </w:rPr>
      </w:pPr>
      <w:r w:rsidRPr="00E33460">
        <w:rPr>
          <w:rFonts w:cs="Courier New"/>
          <w:b/>
        </w:rPr>
        <w:t>на обработку персональных данных</w:t>
      </w:r>
    </w:p>
    <w:p w:rsidR="006423BB" w:rsidRPr="00E33460" w:rsidRDefault="006423BB" w:rsidP="006423BB">
      <w:pPr>
        <w:widowControl w:val="0"/>
        <w:snapToGrid w:val="0"/>
        <w:rPr>
          <w:rFonts w:cs="Courier New"/>
        </w:rPr>
      </w:pPr>
    </w:p>
    <w:p w:rsidR="006423BB" w:rsidRPr="00E33460" w:rsidRDefault="006423BB" w:rsidP="006423BB">
      <w:pPr>
        <w:widowControl w:val="0"/>
        <w:snapToGrid w:val="0"/>
        <w:rPr>
          <w:rFonts w:cs="Courier New"/>
        </w:rPr>
      </w:pPr>
      <w:r w:rsidRPr="00E33460">
        <w:rPr>
          <w:rFonts w:cs="Courier New"/>
        </w:rPr>
        <w:t xml:space="preserve">                           </w:t>
      </w:r>
    </w:p>
    <w:p w:rsidR="006423BB" w:rsidRPr="00E33460" w:rsidRDefault="006423BB" w:rsidP="006423BB">
      <w:pPr>
        <w:widowControl w:val="0"/>
        <w:snapToGrid w:val="0"/>
        <w:rPr>
          <w:rFonts w:cs="Courier New"/>
        </w:rPr>
      </w:pPr>
      <w:r w:rsidRPr="00E33460">
        <w:rPr>
          <w:rFonts w:cs="Courier New"/>
        </w:rPr>
        <w:t>Я, __________________________________________</w:t>
      </w:r>
      <w:r w:rsidR="00CD57FB">
        <w:rPr>
          <w:rFonts w:cs="Courier New"/>
        </w:rPr>
        <w:t>_________________________</w:t>
      </w:r>
      <w:r w:rsidRPr="00E33460">
        <w:rPr>
          <w:rFonts w:cs="Courier New"/>
        </w:rPr>
        <w:t>__________________,</w:t>
      </w:r>
    </w:p>
    <w:p w:rsidR="006423BB" w:rsidRPr="00E33460" w:rsidRDefault="006423BB" w:rsidP="00CD57FB">
      <w:pPr>
        <w:widowControl w:val="0"/>
        <w:snapToGrid w:val="0"/>
        <w:jc w:val="center"/>
        <w:rPr>
          <w:rFonts w:cs="Courier New"/>
        </w:rPr>
      </w:pPr>
      <w:r w:rsidRPr="00E33460">
        <w:rPr>
          <w:rFonts w:cs="Courier New"/>
        </w:rPr>
        <w:t>(фамилия, имя, отчество полностью)</w:t>
      </w:r>
    </w:p>
    <w:p w:rsidR="006423BB" w:rsidRPr="00E33460" w:rsidRDefault="006423BB" w:rsidP="006423BB">
      <w:pPr>
        <w:widowControl w:val="0"/>
        <w:snapToGrid w:val="0"/>
        <w:rPr>
          <w:rFonts w:cs="Courier New"/>
        </w:rPr>
      </w:pPr>
    </w:p>
    <w:p w:rsidR="006423BB" w:rsidRPr="00E33460" w:rsidRDefault="00CD57FB" w:rsidP="006423BB">
      <w:pPr>
        <w:widowControl w:val="0"/>
        <w:snapToGrid w:val="0"/>
        <w:rPr>
          <w:rFonts w:cs="Courier New"/>
        </w:rPr>
      </w:pPr>
      <w:r w:rsidRPr="00E33460">
        <w:rPr>
          <w:rFonts w:cs="Courier New"/>
        </w:rPr>
        <w:t>П</w:t>
      </w:r>
      <w:r w:rsidR="006423BB" w:rsidRPr="00E33460">
        <w:rPr>
          <w:rFonts w:cs="Courier New"/>
        </w:rPr>
        <w:t>роживающий</w:t>
      </w:r>
      <w:r>
        <w:rPr>
          <w:rFonts w:cs="Courier New"/>
        </w:rPr>
        <w:t xml:space="preserve"> (</w:t>
      </w:r>
      <w:proofErr w:type="spellStart"/>
      <w:r>
        <w:rPr>
          <w:rFonts w:cs="Courier New"/>
        </w:rPr>
        <w:t>щая</w:t>
      </w:r>
      <w:proofErr w:type="spellEnd"/>
      <w:r>
        <w:rPr>
          <w:rFonts w:cs="Courier New"/>
        </w:rPr>
        <w:t>)</w:t>
      </w:r>
      <w:r w:rsidR="006423BB" w:rsidRPr="00E33460">
        <w:rPr>
          <w:rFonts w:cs="Courier New"/>
        </w:rPr>
        <w:t xml:space="preserve"> по адресу: _______________</w:t>
      </w:r>
      <w:r>
        <w:rPr>
          <w:rFonts w:cs="Courier New"/>
        </w:rPr>
        <w:t>_____________________________________________,</w:t>
      </w:r>
      <w:r w:rsidR="006423BB" w:rsidRPr="00E33460">
        <w:rPr>
          <w:rFonts w:cs="Courier New"/>
        </w:rPr>
        <w:t xml:space="preserve">  документ, удостоверяющий личность: ____</w:t>
      </w:r>
      <w:r>
        <w:rPr>
          <w:rFonts w:cs="Courier New"/>
        </w:rPr>
        <w:t>______________________</w:t>
      </w:r>
      <w:r w:rsidR="006423BB" w:rsidRPr="00E33460">
        <w:rPr>
          <w:rFonts w:cs="Courier New"/>
        </w:rPr>
        <w:t>_____________________________ ____________________________________</w:t>
      </w:r>
      <w:r>
        <w:rPr>
          <w:rFonts w:cs="Courier New"/>
        </w:rPr>
        <w:t>_______________________</w:t>
      </w:r>
      <w:r w:rsidR="006423BB" w:rsidRPr="00E33460">
        <w:rPr>
          <w:rFonts w:cs="Courier New"/>
        </w:rPr>
        <w:t>______________________________</w:t>
      </w:r>
    </w:p>
    <w:p w:rsidR="006423BB" w:rsidRPr="00E33460" w:rsidRDefault="006423BB" w:rsidP="006423BB">
      <w:pPr>
        <w:widowControl w:val="0"/>
        <w:snapToGrid w:val="0"/>
        <w:rPr>
          <w:rFonts w:cs="Courier New"/>
        </w:rPr>
      </w:pPr>
      <w:r w:rsidRPr="00E33460">
        <w:rPr>
          <w:rFonts w:cs="Courier New"/>
        </w:rPr>
        <w:t xml:space="preserve">                                                        (серия, номер, кем и когда выдан)</w:t>
      </w:r>
    </w:p>
    <w:p w:rsidR="006423BB" w:rsidRPr="00E33460" w:rsidRDefault="006423BB" w:rsidP="006423BB">
      <w:pPr>
        <w:widowControl w:val="0"/>
        <w:snapToGrid w:val="0"/>
        <w:rPr>
          <w:rFonts w:cs="Courier New"/>
        </w:rPr>
      </w:pPr>
    </w:p>
    <w:p w:rsidR="006423BB" w:rsidRPr="00E33460" w:rsidRDefault="006423BB" w:rsidP="00CD57FB">
      <w:pPr>
        <w:widowControl w:val="0"/>
        <w:snapToGrid w:val="0"/>
        <w:jc w:val="both"/>
        <w:rPr>
          <w:rFonts w:cs="Courier New"/>
        </w:rPr>
      </w:pPr>
      <w:r w:rsidRPr="00E33460">
        <w:rPr>
          <w:rFonts w:cs="Courier New"/>
        </w:rPr>
        <w:t>в соответствии с Федеральным законом от 27 июля 2006 года № 152-ФЗ     «О персональных данных»</w:t>
      </w:r>
    </w:p>
    <w:p w:rsidR="006423BB" w:rsidRPr="00E33460" w:rsidRDefault="006423BB" w:rsidP="00CD57FB">
      <w:pPr>
        <w:widowControl w:val="0"/>
        <w:snapToGrid w:val="0"/>
        <w:jc w:val="both"/>
        <w:rPr>
          <w:rFonts w:cs="Courier New"/>
        </w:rPr>
      </w:pPr>
      <w:r w:rsidRPr="00E33460">
        <w:rPr>
          <w:rFonts w:cs="Courier New"/>
        </w:rPr>
        <w:t>даю согласие на обработку моих персональных данных:</w:t>
      </w:r>
    </w:p>
    <w:p w:rsidR="006423BB" w:rsidRPr="00E33460" w:rsidRDefault="006423BB" w:rsidP="00CD57FB">
      <w:pPr>
        <w:widowControl w:val="0"/>
        <w:snapToGrid w:val="0"/>
        <w:jc w:val="both"/>
        <w:rPr>
          <w:rFonts w:cs="Courier New"/>
        </w:rPr>
      </w:pPr>
      <w:r w:rsidRPr="00E33460">
        <w:rPr>
          <w:rFonts w:cs="Courier New"/>
        </w:rPr>
        <w:t xml:space="preserve">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w:t>
      </w:r>
      <w:r w:rsidR="00CD57FB">
        <w:rPr>
          <w:rFonts w:cs="Courier New"/>
        </w:rPr>
        <w:t xml:space="preserve">        </w:t>
      </w:r>
      <w:r w:rsidRPr="00E33460">
        <w:rPr>
          <w:rFonts w:cs="Courier New"/>
        </w:rPr>
        <w:t>г. Симферополь, ул. Севастопольская, 51-А</w:t>
      </w:r>
    </w:p>
    <w:p w:rsidR="006423BB" w:rsidRPr="00E33460" w:rsidRDefault="006423BB" w:rsidP="006423BB">
      <w:pPr>
        <w:widowControl w:val="0"/>
        <w:snapToGrid w:val="0"/>
        <w:rPr>
          <w:rFonts w:cs="Courier New"/>
        </w:rPr>
      </w:pPr>
    </w:p>
    <w:p w:rsidR="006423BB" w:rsidRPr="00E33460" w:rsidRDefault="006423BB" w:rsidP="006423BB">
      <w:pPr>
        <w:widowControl w:val="0"/>
        <w:snapToGrid w:val="0"/>
        <w:rPr>
          <w:rFonts w:cs="Courier New"/>
        </w:rPr>
      </w:pPr>
    </w:p>
    <w:p w:rsidR="006423BB" w:rsidRPr="00E33460" w:rsidRDefault="006423BB" w:rsidP="006423BB">
      <w:pPr>
        <w:widowControl w:val="0"/>
        <w:snapToGrid w:val="0"/>
        <w:rPr>
          <w:rFonts w:cs="Courier New"/>
        </w:rPr>
      </w:pPr>
    </w:p>
    <w:p w:rsidR="006423BB" w:rsidRPr="00E33460" w:rsidRDefault="006423BB" w:rsidP="00CD57FB">
      <w:pPr>
        <w:widowControl w:val="0"/>
        <w:snapToGrid w:val="0"/>
        <w:jc w:val="both"/>
        <w:rPr>
          <w:rFonts w:cs="Courier New"/>
        </w:rPr>
      </w:pPr>
      <w:r w:rsidRPr="00E33460">
        <w:rPr>
          <w:rFonts w:cs="Courier New"/>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6423BB" w:rsidRPr="00E33460" w:rsidRDefault="006423BB" w:rsidP="006423BB">
      <w:pPr>
        <w:widowControl w:val="0"/>
        <w:snapToGrid w:val="0"/>
        <w:rPr>
          <w:rFonts w:cs="Courier New"/>
        </w:rPr>
      </w:pPr>
      <w:r w:rsidRPr="00E33460">
        <w:rPr>
          <w:rFonts w:cs="Courier New"/>
        </w:rPr>
        <w:t xml:space="preserve">                                                 </w:t>
      </w:r>
    </w:p>
    <w:p w:rsidR="006423BB" w:rsidRPr="00E33460" w:rsidRDefault="006423BB" w:rsidP="006423BB">
      <w:pPr>
        <w:widowControl w:val="0"/>
        <w:snapToGrid w:val="0"/>
        <w:rPr>
          <w:rFonts w:cs="Courier New"/>
        </w:rPr>
      </w:pPr>
      <w:r w:rsidRPr="00E33460">
        <w:rPr>
          <w:rFonts w:cs="Courier New"/>
        </w:rPr>
        <w:t xml:space="preserve">                                                </w:t>
      </w:r>
    </w:p>
    <w:p w:rsidR="006423BB" w:rsidRPr="00E33460" w:rsidRDefault="006423BB" w:rsidP="006423BB">
      <w:pPr>
        <w:widowControl w:val="0"/>
        <w:snapToGrid w:val="0"/>
        <w:rPr>
          <w:rFonts w:cs="Courier New"/>
        </w:rPr>
      </w:pPr>
      <w:r w:rsidRPr="00E33460">
        <w:rPr>
          <w:rFonts w:cs="Courier New"/>
        </w:rPr>
        <w:t xml:space="preserve">Подпись _________________________________ /расшифровка/                                                                   </w:t>
      </w:r>
    </w:p>
    <w:p w:rsidR="006423BB" w:rsidRPr="00E33460" w:rsidRDefault="006423BB" w:rsidP="006423BB">
      <w:pPr>
        <w:widowControl w:val="0"/>
        <w:snapToGrid w:val="0"/>
        <w:rPr>
          <w:rFonts w:cs="Courier New"/>
        </w:rPr>
      </w:pPr>
    </w:p>
    <w:p w:rsidR="006423BB" w:rsidRPr="00E33460" w:rsidRDefault="006423BB" w:rsidP="006423BB">
      <w:pPr>
        <w:widowControl w:val="0"/>
        <w:snapToGrid w:val="0"/>
        <w:rPr>
          <w:rFonts w:cs="Courier New"/>
        </w:rPr>
      </w:pPr>
      <w:r w:rsidRPr="00E33460">
        <w:rPr>
          <w:rFonts w:cs="Courier New"/>
        </w:rPr>
        <w:t>«___» _____________ 20___ г.</w:t>
      </w:r>
    </w:p>
    <w:p w:rsidR="006423BB" w:rsidRPr="00E33460" w:rsidRDefault="006423BB" w:rsidP="006423BB">
      <w:pPr>
        <w:widowControl w:val="0"/>
        <w:snapToGrid w:val="0"/>
        <w:rPr>
          <w:rFonts w:cs="Courier New"/>
        </w:rPr>
      </w:pPr>
    </w:p>
    <w:p w:rsidR="006423BB" w:rsidRPr="00E33460" w:rsidRDefault="006423BB" w:rsidP="006423BB">
      <w:pPr>
        <w:widowControl w:val="0"/>
        <w:snapToGrid w:val="0"/>
        <w:rPr>
          <w:rFonts w:cs="Courier New"/>
        </w:rPr>
      </w:pPr>
    </w:p>
    <w:p w:rsidR="006423BB" w:rsidRPr="00E33460" w:rsidRDefault="006423BB" w:rsidP="006423BB">
      <w:pPr>
        <w:widowControl w:val="0"/>
        <w:snapToGrid w:val="0"/>
        <w:rPr>
          <w:rFonts w:cs="Courier New"/>
        </w:rPr>
      </w:pPr>
    </w:p>
    <w:p w:rsidR="006423BB" w:rsidRPr="00DD5921" w:rsidRDefault="006423BB" w:rsidP="006423BB"/>
    <w:p w:rsidR="006423BB" w:rsidRDefault="009A4368" w:rsidP="009A4368">
      <w:pPr>
        <w:widowControl w:val="0"/>
        <w:snapToGrid w:val="0"/>
        <w:rPr>
          <w:sz w:val="22"/>
          <w:szCs w:val="22"/>
        </w:rPr>
      </w:pPr>
      <w:r>
        <w:rPr>
          <w:sz w:val="22"/>
          <w:szCs w:val="22"/>
        </w:rPr>
        <w:t xml:space="preserve"> </w:t>
      </w:r>
    </w:p>
    <w:p w:rsidR="006423BB" w:rsidRDefault="006423BB"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Default="009548A9" w:rsidP="00674B60">
      <w:pPr>
        <w:ind w:left="142"/>
        <w:jc w:val="right"/>
      </w:pPr>
    </w:p>
    <w:p w:rsidR="009548A9" w:rsidRPr="006423BB" w:rsidRDefault="009548A9" w:rsidP="009548A9">
      <w:pPr>
        <w:widowControl w:val="0"/>
        <w:snapToGrid w:val="0"/>
        <w:ind w:left="7788"/>
        <w:rPr>
          <w:rFonts w:cs="Courier New"/>
          <w:b/>
        </w:rPr>
      </w:pPr>
      <w:r w:rsidRPr="00E33460">
        <w:rPr>
          <w:rFonts w:cs="Courier New"/>
          <w:b/>
        </w:rPr>
        <w:lastRenderedPageBreak/>
        <w:t xml:space="preserve">Приложение № </w:t>
      </w:r>
      <w:r>
        <w:rPr>
          <w:rFonts w:cs="Courier New"/>
          <w:b/>
        </w:rPr>
        <w:t>7</w:t>
      </w:r>
    </w:p>
    <w:p w:rsidR="009548A9" w:rsidRDefault="009548A9" w:rsidP="009548A9">
      <w:pPr>
        <w:widowControl w:val="0"/>
        <w:snapToGrid w:val="0"/>
        <w:ind w:left="7788"/>
        <w:rPr>
          <w:rFonts w:cs="Courier New"/>
          <w:b/>
        </w:rPr>
      </w:pPr>
      <w:r w:rsidRPr="00CD57FB">
        <w:rPr>
          <w:rFonts w:cs="Courier New"/>
          <w:b/>
        </w:rPr>
        <w:t xml:space="preserve">к документации </w:t>
      </w:r>
    </w:p>
    <w:p w:rsidR="009548A9" w:rsidRPr="00CD57FB" w:rsidRDefault="009548A9" w:rsidP="009548A9">
      <w:pPr>
        <w:widowControl w:val="0"/>
        <w:snapToGrid w:val="0"/>
        <w:ind w:left="7788"/>
        <w:rPr>
          <w:rFonts w:cs="Courier New"/>
          <w:b/>
        </w:rPr>
      </w:pPr>
      <w:r w:rsidRPr="00CD57FB">
        <w:rPr>
          <w:rFonts w:cs="Courier New"/>
          <w:b/>
        </w:rPr>
        <w:t xml:space="preserve">о проведении </w:t>
      </w:r>
    </w:p>
    <w:p w:rsidR="009548A9" w:rsidRPr="00E33460" w:rsidRDefault="009548A9" w:rsidP="009548A9">
      <w:pPr>
        <w:widowControl w:val="0"/>
        <w:snapToGrid w:val="0"/>
        <w:ind w:left="7788"/>
        <w:rPr>
          <w:rFonts w:cs="Courier New"/>
          <w:b/>
        </w:rPr>
      </w:pPr>
      <w:r w:rsidRPr="00CD57FB">
        <w:rPr>
          <w:rFonts w:cs="Courier New"/>
          <w:b/>
        </w:rPr>
        <w:t xml:space="preserve">запроса </w:t>
      </w:r>
      <w:r w:rsidRPr="00E0573B">
        <w:rPr>
          <w:rFonts w:cs="Courier New"/>
          <w:b/>
        </w:rPr>
        <w:t>предложений</w:t>
      </w:r>
    </w:p>
    <w:p w:rsidR="009548A9" w:rsidRDefault="009548A9" w:rsidP="009548A9">
      <w:pPr>
        <w:ind w:left="142"/>
        <w:jc w:val="center"/>
      </w:pPr>
    </w:p>
    <w:p w:rsidR="009548A9" w:rsidRDefault="009548A9" w:rsidP="009548A9">
      <w:pPr>
        <w:ind w:left="142"/>
        <w:jc w:val="center"/>
      </w:pPr>
    </w:p>
    <w:p w:rsidR="009548A9" w:rsidRDefault="009548A9" w:rsidP="009548A9">
      <w:pPr>
        <w:ind w:left="142"/>
        <w:jc w:val="center"/>
      </w:pPr>
    </w:p>
    <w:p w:rsidR="009548A9" w:rsidRDefault="009548A9" w:rsidP="009548A9">
      <w:pPr>
        <w:ind w:left="142"/>
        <w:jc w:val="center"/>
      </w:pPr>
      <w:r>
        <w:t>ГАРАНТИЙНОЕ ПИСЬМО</w:t>
      </w:r>
    </w:p>
    <w:p w:rsidR="0051659D" w:rsidRDefault="0051659D" w:rsidP="009548A9">
      <w:pPr>
        <w:ind w:left="142"/>
        <w:jc w:val="center"/>
      </w:pPr>
    </w:p>
    <w:p w:rsidR="009548A9" w:rsidRDefault="009548A9" w:rsidP="00674B60">
      <w:pPr>
        <w:ind w:left="142"/>
        <w:jc w:val="right"/>
      </w:pPr>
    </w:p>
    <w:p w:rsidR="0051659D" w:rsidRPr="0051659D" w:rsidRDefault="0051659D" w:rsidP="0051659D">
      <w:pPr>
        <w:spacing w:before="20" w:after="20"/>
        <w:jc w:val="both"/>
      </w:pPr>
      <w:r>
        <w:rPr>
          <w:sz w:val="22"/>
          <w:szCs w:val="22"/>
        </w:rPr>
        <w:t xml:space="preserve">       </w:t>
      </w:r>
      <w:r w:rsidRPr="0051659D">
        <w:t xml:space="preserve">_______________________________________________________________ выражает свое полное </w:t>
      </w:r>
    </w:p>
    <w:p w:rsidR="0051659D" w:rsidRPr="0051659D" w:rsidRDefault="0051659D" w:rsidP="0051659D">
      <w:pPr>
        <w:spacing w:before="20" w:after="20"/>
        <w:jc w:val="both"/>
        <w:rPr>
          <w:sz w:val="20"/>
          <w:szCs w:val="20"/>
        </w:rPr>
      </w:pPr>
      <w:r w:rsidRPr="0051659D">
        <w:rPr>
          <w:sz w:val="20"/>
          <w:szCs w:val="20"/>
        </w:rPr>
        <w:t xml:space="preserve">                                        (наименование участника закупки)</w:t>
      </w:r>
    </w:p>
    <w:p w:rsidR="0051659D" w:rsidRDefault="0051659D" w:rsidP="0051659D">
      <w:pPr>
        <w:ind w:left="142"/>
      </w:pPr>
    </w:p>
    <w:p w:rsidR="00BD564B" w:rsidRPr="0051659D" w:rsidRDefault="0051659D" w:rsidP="0051659D">
      <w:pPr>
        <w:ind w:left="142"/>
      </w:pPr>
      <w:r>
        <w:t xml:space="preserve">    </w:t>
      </w:r>
      <w:r w:rsidRPr="0051659D">
        <w:t xml:space="preserve">согласие на </w:t>
      </w:r>
      <w:r w:rsidR="00C55796">
        <w:t>выполнение следующих</w:t>
      </w:r>
      <w:r w:rsidRPr="0051659D">
        <w:t xml:space="preserve"> </w:t>
      </w:r>
      <w:r>
        <w:t>т</w:t>
      </w:r>
      <w:r w:rsidR="00C55796">
        <w:t>ребований</w:t>
      </w:r>
      <w:r>
        <w:t xml:space="preserve"> к предмету закупки:</w:t>
      </w:r>
    </w:p>
    <w:p w:rsidR="00BD564B" w:rsidRDefault="00BD564B" w:rsidP="00674B60">
      <w:pPr>
        <w:ind w:left="142"/>
        <w:jc w:val="right"/>
      </w:pPr>
    </w:p>
    <w:p w:rsidR="009548A9" w:rsidRPr="006F0817" w:rsidRDefault="009548A9" w:rsidP="009548A9">
      <w:pPr>
        <w:numPr>
          <w:ilvl w:val="0"/>
          <w:numId w:val="17"/>
        </w:numPr>
        <w:suppressAutoHyphens/>
        <w:spacing w:before="100" w:beforeAutospacing="1" w:after="198" w:line="276" w:lineRule="auto"/>
      </w:pPr>
      <w:r w:rsidRPr="006F0817">
        <w:rPr>
          <w:color w:val="000000"/>
        </w:rPr>
        <w:t>В случае изменения потребности, Покупатель оставляет за собой право сократить объем закупаемого Товара. Не заказанный товар не поставляется, не принимается и не оплачивается Покупателем.</w:t>
      </w:r>
    </w:p>
    <w:p w:rsidR="009548A9" w:rsidRPr="006F0817" w:rsidRDefault="009548A9" w:rsidP="00001D45">
      <w:pPr>
        <w:numPr>
          <w:ilvl w:val="0"/>
          <w:numId w:val="17"/>
        </w:numPr>
        <w:suppressAutoHyphens/>
        <w:spacing w:before="100" w:beforeAutospacing="1" w:after="198" w:line="276" w:lineRule="auto"/>
      </w:pPr>
      <w:r w:rsidRPr="006F0817">
        <w:rPr>
          <w:color w:val="000000"/>
        </w:rPr>
        <w:t xml:space="preserve">Срок (периодичность) поставки: </w:t>
      </w:r>
      <w:r w:rsidR="00994BE5">
        <w:rPr>
          <w:rFonts w:eastAsia="Times New Roman CYR"/>
          <w:bCs/>
        </w:rPr>
        <w:t xml:space="preserve">до </w:t>
      </w:r>
      <w:r w:rsidR="008736D2">
        <w:rPr>
          <w:rFonts w:eastAsia="Times New Roman CYR"/>
          <w:bCs/>
        </w:rPr>
        <w:t>31.01</w:t>
      </w:r>
      <w:r w:rsidR="00994BE5">
        <w:rPr>
          <w:rFonts w:eastAsia="Times New Roman CYR"/>
          <w:bCs/>
        </w:rPr>
        <w:t>.2017г. (</w:t>
      </w:r>
      <w:r w:rsidR="00994BE5" w:rsidRPr="00B567D8">
        <w:rPr>
          <w:rFonts w:eastAsia="Times New Roman CYR"/>
          <w:b/>
          <w:bCs/>
        </w:rPr>
        <w:t>с использованием топливных карт</w:t>
      </w:r>
      <w:r w:rsidR="00994BE5">
        <w:rPr>
          <w:rFonts w:eastAsia="Times New Roman CYR"/>
          <w:b/>
          <w:bCs/>
        </w:rPr>
        <w:t>)</w:t>
      </w:r>
      <w:r w:rsidRPr="00001D45">
        <w:rPr>
          <w:color w:val="000000"/>
        </w:rPr>
        <w:t>.</w:t>
      </w:r>
    </w:p>
    <w:p w:rsidR="009548A9" w:rsidRPr="006F0817" w:rsidRDefault="009548A9" w:rsidP="009548A9">
      <w:pPr>
        <w:numPr>
          <w:ilvl w:val="0"/>
          <w:numId w:val="17"/>
        </w:numPr>
        <w:suppressAutoHyphens/>
        <w:spacing w:before="100" w:beforeAutospacing="1" w:after="198" w:line="276" w:lineRule="auto"/>
      </w:pPr>
      <w:r w:rsidRPr="006F0817">
        <w:rPr>
          <w:color w:val="000000"/>
        </w:rPr>
        <w:t xml:space="preserve">Качество топлива </w:t>
      </w:r>
      <w:r>
        <w:rPr>
          <w:color w:val="000000"/>
        </w:rPr>
        <w:t>соответствует</w:t>
      </w:r>
      <w:r w:rsidRPr="006F0817">
        <w:rPr>
          <w:color w:val="000000"/>
        </w:rPr>
        <w:t xml:space="preserve"> ГОСТ 32513-2013, ГОСТ </w:t>
      </w:r>
      <w:proofErr w:type="gramStart"/>
      <w:r w:rsidRPr="006F0817">
        <w:rPr>
          <w:color w:val="000000"/>
        </w:rPr>
        <w:t>Р</w:t>
      </w:r>
      <w:proofErr w:type="gramEnd"/>
      <w:r w:rsidRPr="006F0817">
        <w:rPr>
          <w:color w:val="000000"/>
        </w:rPr>
        <w:t xml:space="preserve"> 52087-2003, </w:t>
      </w:r>
      <w:r w:rsidRPr="00723B14">
        <w:rPr>
          <w:color w:val="000000"/>
          <w:highlight w:val="yellow"/>
        </w:rPr>
        <w:t>ГОСТ Р 52368-2005</w:t>
      </w:r>
      <w:r w:rsidRPr="006F0817">
        <w:rPr>
          <w:color w:val="000000"/>
        </w:rPr>
        <w:t xml:space="preserve"> и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(ТР ТС 013/2011).", утвержденному Комиссией Таможенного союза от 18.10.2011 №826 и подтверждаться паспортом на ГСМ и газ топливный, выданным заводом-изготовителем;</w:t>
      </w:r>
    </w:p>
    <w:p w:rsidR="009548A9" w:rsidRPr="006F0817" w:rsidRDefault="009548A9" w:rsidP="009548A9">
      <w:pPr>
        <w:numPr>
          <w:ilvl w:val="0"/>
          <w:numId w:val="17"/>
        </w:numPr>
        <w:suppressAutoHyphens/>
        <w:spacing w:before="100" w:beforeAutospacing="1" w:after="198" w:line="276" w:lineRule="auto"/>
      </w:pPr>
      <w:r w:rsidRPr="006F0817">
        <w:rPr>
          <w:b/>
          <w:bCs/>
          <w:color w:val="000000"/>
        </w:rPr>
        <w:t>Общие требования</w:t>
      </w:r>
    </w:p>
    <w:p w:rsidR="0051659D" w:rsidRDefault="009548A9" w:rsidP="00C55796">
      <w:pPr>
        <w:suppressAutoHyphens/>
        <w:spacing w:line="276" w:lineRule="auto"/>
        <w:ind w:left="360"/>
      </w:pPr>
      <w:r w:rsidRPr="006F0817">
        <w:rPr>
          <w:color w:val="000000"/>
        </w:rPr>
        <w:t xml:space="preserve">Поставщик должен обязательно иметь АЗС в следующих городах Республики Крым: </w:t>
      </w:r>
      <w:r w:rsidRPr="006F0817">
        <w:rPr>
          <w:b/>
          <w:bCs/>
          <w:color w:val="000000"/>
        </w:rPr>
        <w:t>Симферополь, Ялта, Феодосия, Керчь, Евпатория, Джанкой, Армянск, Бахчисарай, Севастополь</w:t>
      </w:r>
      <w:r w:rsidRPr="006F0817">
        <w:rPr>
          <w:color w:val="000000"/>
        </w:rPr>
        <w:t>.</w:t>
      </w:r>
    </w:p>
    <w:p w:rsidR="009548A9" w:rsidRPr="006F0817" w:rsidRDefault="009548A9" w:rsidP="0051659D">
      <w:pPr>
        <w:suppressAutoHyphens/>
        <w:spacing w:line="276" w:lineRule="auto"/>
        <w:ind w:left="720"/>
      </w:pPr>
      <w:r w:rsidRPr="0051659D">
        <w:rPr>
          <w:color w:val="000000"/>
        </w:rPr>
        <w:t xml:space="preserve">в том числе не менее 1 (одной) АЗС должно находиться в пределах 3 (трех) километров от здания ГУП РК «Крымхлеб», расположенного по адресу: г. Симферополь, ул. </w:t>
      </w:r>
      <w:proofErr w:type="gramStart"/>
      <w:r w:rsidRPr="0051659D">
        <w:rPr>
          <w:color w:val="000000"/>
        </w:rPr>
        <w:t>Севастопольская</w:t>
      </w:r>
      <w:proofErr w:type="gramEnd"/>
      <w:r w:rsidRPr="0051659D">
        <w:rPr>
          <w:color w:val="000000"/>
        </w:rPr>
        <w:t>, 51А.</w:t>
      </w:r>
    </w:p>
    <w:p w:rsidR="0051659D" w:rsidRDefault="0051659D" w:rsidP="009548A9">
      <w:pPr>
        <w:suppressAutoHyphens/>
        <w:spacing w:line="276" w:lineRule="auto"/>
        <w:ind w:left="360"/>
        <w:rPr>
          <w:color w:val="000000"/>
        </w:rPr>
      </w:pPr>
    </w:p>
    <w:p w:rsidR="009548A9" w:rsidRPr="0051659D" w:rsidRDefault="009548A9" w:rsidP="009548A9">
      <w:pPr>
        <w:suppressAutoHyphens/>
        <w:spacing w:line="276" w:lineRule="auto"/>
        <w:ind w:left="360"/>
        <w:rPr>
          <w:b/>
        </w:rPr>
      </w:pPr>
      <w:r w:rsidRPr="0051659D">
        <w:rPr>
          <w:b/>
          <w:color w:val="000000"/>
        </w:rPr>
        <w:t>Требования к АЗС:</w:t>
      </w:r>
    </w:p>
    <w:p w:rsidR="009548A9" w:rsidRPr="006F0817" w:rsidRDefault="009548A9" w:rsidP="009548A9">
      <w:pPr>
        <w:numPr>
          <w:ilvl w:val="0"/>
          <w:numId w:val="18"/>
        </w:numPr>
        <w:suppressAutoHyphens/>
        <w:spacing w:line="276" w:lineRule="auto"/>
      </w:pPr>
      <w:r w:rsidRPr="006F0817">
        <w:rPr>
          <w:color w:val="000000"/>
        </w:rPr>
        <w:t>Режим работы АЗС – круглосуточный;</w:t>
      </w:r>
    </w:p>
    <w:p w:rsidR="009548A9" w:rsidRPr="006F0817" w:rsidRDefault="009548A9" w:rsidP="009548A9">
      <w:pPr>
        <w:numPr>
          <w:ilvl w:val="0"/>
          <w:numId w:val="18"/>
        </w:numPr>
        <w:suppressAutoHyphens/>
        <w:spacing w:line="276" w:lineRule="auto"/>
      </w:pPr>
      <w:r w:rsidRPr="006F0817">
        <w:rPr>
          <w:color w:val="000000"/>
        </w:rPr>
        <w:t>Постоянное наличие на АЗС одновременно всех видов топлива;</w:t>
      </w:r>
    </w:p>
    <w:p w:rsidR="009548A9" w:rsidRPr="006F0817" w:rsidRDefault="009548A9" w:rsidP="009548A9">
      <w:pPr>
        <w:numPr>
          <w:ilvl w:val="0"/>
          <w:numId w:val="18"/>
        </w:numPr>
        <w:suppressAutoHyphens/>
        <w:spacing w:line="276" w:lineRule="auto"/>
      </w:pPr>
      <w:r w:rsidRPr="006F0817">
        <w:rPr>
          <w:color w:val="000000"/>
        </w:rPr>
        <w:t>АЗС Поставщика должны быть оборудованы двумя и более топливораздаточными колонками по каждому виду топлива;</w:t>
      </w:r>
    </w:p>
    <w:p w:rsidR="009548A9" w:rsidRPr="006F0817" w:rsidRDefault="009548A9" w:rsidP="009548A9">
      <w:pPr>
        <w:numPr>
          <w:ilvl w:val="0"/>
          <w:numId w:val="18"/>
        </w:numPr>
        <w:suppressAutoHyphens/>
        <w:spacing w:line="276" w:lineRule="auto"/>
      </w:pPr>
      <w:r w:rsidRPr="006F0817">
        <w:rPr>
          <w:color w:val="000000"/>
        </w:rPr>
        <w:t>АЗС должна отвечать требованиям пожарной безопасности;</w:t>
      </w:r>
    </w:p>
    <w:p w:rsidR="009548A9" w:rsidRDefault="009548A9" w:rsidP="009548A9">
      <w:pPr>
        <w:numPr>
          <w:ilvl w:val="0"/>
          <w:numId w:val="18"/>
        </w:numPr>
        <w:suppressAutoHyphens/>
        <w:spacing w:line="276" w:lineRule="auto"/>
      </w:pPr>
      <w:r w:rsidRPr="006F0817">
        <w:rPr>
          <w:color w:val="000000"/>
        </w:rPr>
        <w:t>АСЗ должна иметь подъезд на территорию крупногабаритного транспорта.</w:t>
      </w:r>
    </w:p>
    <w:p w:rsidR="009548A9" w:rsidRPr="006F0817" w:rsidRDefault="009548A9" w:rsidP="009548A9">
      <w:pPr>
        <w:suppressAutoHyphens/>
      </w:pPr>
    </w:p>
    <w:p w:rsidR="009548A9" w:rsidRPr="006F0817" w:rsidRDefault="0051659D" w:rsidP="009548A9">
      <w:pPr>
        <w:suppressAutoHyphens/>
        <w:jc w:val="both"/>
        <w:rPr>
          <w:b/>
          <w:bCs/>
        </w:rPr>
      </w:pPr>
      <w:r>
        <w:rPr>
          <w:b/>
          <w:bCs/>
        </w:rPr>
        <w:t>Гарантируем</w:t>
      </w:r>
      <w:r w:rsidR="009548A9" w:rsidRPr="006F0817">
        <w:rPr>
          <w:b/>
          <w:bCs/>
        </w:rPr>
        <w:t xml:space="preserve">, что продукция </w:t>
      </w:r>
      <w:proofErr w:type="gramStart"/>
      <w:r w:rsidR="009548A9" w:rsidRPr="006F0817">
        <w:rPr>
          <w:b/>
          <w:bCs/>
        </w:rPr>
        <w:t>соответствует</w:t>
      </w:r>
      <w:proofErr w:type="gramEnd"/>
      <w:r w:rsidR="009548A9" w:rsidRPr="006F0817">
        <w:rPr>
          <w:b/>
          <w:bCs/>
        </w:rPr>
        <w:t xml:space="preserve"> и будет соответствовать техническим и качественным характеристикам.</w:t>
      </w:r>
    </w:p>
    <w:p w:rsidR="009548A9" w:rsidRDefault="009548A9" w:rsidP="009548A9">
      <w:pPr>
        <w:jc w:val="both"/>
      </w:pPr>
    </w:p>
    <w:p w:rsidR="00C55796" w:rsidRPr="00630EE8" w:rsidRDefault="00C55796" w:rsidP="00C55796">
      <w:pPr>
        <w:pBdr>
          <w:bottom w:val="single" w:sz="12" w:space="1" w:color="auto"/>
        </w:pBdr>
        <w:ind w:firstLine="708"/>
        <w:jc w:val="both"/>
        <w:rPr>
          <w:b/>
          <w:sz w:val="22"/>
          <w:szCs w:val="22"/>
        </w:rPr>
      </w:pPr>
      <w:r w:rsidRPr="00630EE8">
        <w:rPr>
          <w:b/>
          <w:sz w:val="22"/>
          <w:szCs w:val="22"/>
        </w:rPr>
        <w:t>Подпись уполномоченного лица:</w:t>
      </w:r>
    </w:p>
    <w:p w:rsidR="00C55796" w:rsidRPr="00630EE8" w:rsidRDefault="00C55796" w:rsidP="00C55796">
      <w:pPr>
        <w:pBdr>
          <w:bottom w:val="single" w:sz="12" w:space="1" w:color="auto"/>
        </w:pBdr>
        <w:jc w:val="both"/>
        <w:rPr>
          <w:b/>
          <w:sz w:val="22"/>
          <w:szCs w:val="22"/>
        </w:rPr>
      </w:pPr>
    </w:p>
    <w:p w:rsidR="00C55796" w:rsidRDefault="00C55796" w:rsidP="00001D45">
      <w:pPr>
        <w:jc w:val="both"/>
        <w:rPr>
          <w:sz w:val="22"/>
          <w:szCs w:val="22"/>
        </w:rPr>
        <w:sectPr w:rsidR="00C55796" w:rsidSect="00D9331D">
          <w:footerReference w:type="default" r:id="rId17"/>
          <w:pgSz w:w="11906" w:h="16838"/>
          <w:pgMar w:top="567" w:right="424" w:bottom="426" w:left="709" w:header="708" w:footer="708" w:gutter="0"/>
          <w:cols w:space="708"/>
          <w:docGrid w:linePitch="360"/>
        </w:sectPr>
      </w:pPr>
      <w:r>
        <w:rPr>
          <w:sz w:val="22"/>
          <w:szCs w:val="22"/>
        </w:rPr>
        <w:t xml:space="preserve">(должность, </w:t>
      </w:r>
      <w:r w:rsidRPr="00630EE8">
        <w:rPr>
          <w:sz w:val="22"/>
          <w:szCs w:val="22"/>
        </w:rPr>
        <w:t>подпись, расшифровка подписи – Ф.И.О., печать</w:t>
      </w:r>
      <w:r>
        <w:rPr>
          <w:sz w:val="22"/>
          <w:szCs w:val="22"/>
        </w:rPr>
        <w:t xml:space="preserve"> (при наличии)</w:t>
      </w:r>
      <w:r w:rsidRPr="00630EE8">
        <w:rPr>
          <w:sz w:val="22"/>
          <w:szCs w:val="22"/>
        </w:rPr>
        <w:t>)</w:t>
      </w:r>
    </w:p>
    <w:p w:rsidR="00BD564B" w:rsidRDefault="00BD564B" w:rsidP="00001D45"/>
    <w:sectPr w:rsidR="00BD564B" w:rsidSect="009D52C7">
      <w:pgSz w:w="11906" w:h="16838" w:code="9"/>
      <w:pgMar w:top="567" w:right="42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84" w:rsidRDefault="00822E84" w:rsidP="00250DAA">
      <w:r>
        <w:separator/>
      </w:r>
    </w:p>
  </w:endnote>
  <w:endnote w:type="continuationSeparator" w:id="0">
    <w:p w:rsidR="00822E84" w:rsidRDefault="00822E84" w:rsidP="0025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3410"/>
      <w:docPartObj>
        <w:docPartGallery w:val="Page Numbers (Bottom of Page)"/>
        <w:docPartUnique/>
      </w:docPartObj>
    </w:sdtPr>
    <w:sdtEndPr/>
    <w:sdtContent>
      <w:p w:rsidR="00723B14" w:rsidRDefault="00723B14">
        <w:pPr>
          <w:pStyle w:val="af7"/>
          <w:jc w:val="center"/>
        </w:pPr>
        <w:r>
          <w:fldChar w:fldCharType="begin"/>
        </w:r>
        <w:r>
          <w:instrText>PAGE   \* MERGEFORMAT</w:instrText>
        </w:r>
        <w:r>
          <w:fldChar w:fldCharType="separate"/>
        </w:r>
        <w:r w:rsidR="007304D7">
          <w:rPr>
            <w:noProof/>
          </w:rPr>
          <w:t>2</w:t>
        </w:r>
        <w:r>
          <w:fldChar w:fldCharType="end"/>
        </w:r>
      </w:p>
    </w:sdtContent>
  </w:sdt>
  <w:p w:rsidR="00723B14" w:rsidRDefault="00723B1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64494"/>
      <w:docPartObj>
        <w:docPartGallery w:val="Page Numbers (Bottom of Page)"/>
        <w:docPartUnique/>
      </w:docPartObj>
    </w:sdtPr>
    <w:sdtEndPr/>
    <w:sdtContent>
      <w:p w:rsidR="00723B14" w:rsidRDefault="00723B14">
        <w:pPr>
          <w:pStyle w:val="af7"/>
          <w:jc w:val="center"/>
        </w:pPr>
        <w:r>
          <w:fldChar w:fldCharType="begin"/>
        </w:r>
        <w:r>
          <w:instrText>PAGE   \* MERGEFORMAT</w:instrText>
        </w:r>
        <w:r>
          <w:fldChar w:fldCharType="separate"/>
        </w:r>
        <w:r w:rsidR="002E707F">
          <w:rPr>
            <w:noProof/>
          </w:rPr>
          <w:t>22</w:t>
        </w:r>
        <w:r>
          <w:fldChar w:fldCharType="end"/>
        </w:r>
      </w:p>
    </w:sdtContent>
  </w:sdt>
  <w:p w:rsidR="00723B14" w:rsidRDefault="00723B1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84" w:rsidRDefault="00822E84" w:rsidP="00250DAA">
      <w:r>
        <w:separator/>
      </w:r>
    </w:p>
  </w:footnote>
  <w:footnote w:type="continuationSeparator" w:id="0">
    <w:p w:rsidR="00822E84" w:rsidRDefault="00822E84" w:rsidP="00250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1"/>
    <w:multiLevelType w:val="multilevel"/>
    <w:tmpl w:val="B0FEA4DA"/>
    <w:name w:val="WWNum1"/>
    <w:lvl w:ilvl="0">
      <w:start w:val="1"/>
      <w:numFmt w:val="decimal"/>
      <w:lvlText w:val="%1."/>
      <w:lvlJc w:val="left"/>
      <w:pPr>
        <w:tabs>
          <w:tab w:val="num" w:pos="0"/>
        </w:tabs>
        <w:ind w:left="720" w:hanging="360"/>
      </w:pPr>
      <w:rPr>
        <w:rFonts w:hint="default"/>
        <w:b/>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0"/>
        </w:tabs>
        <w:ind w:left="1080" w:hanging="720"/>
      </w:pPr>
      <w:rPr>
        <w:rFonts w:hint="default"/>
        <w:b w:val="0"/>
        <w:i w:val="0"/>
        <w:color w:val="00000A"/>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b/>
        <w:bCs/>
        <w:sz w:val="23"/>
        <w:szCs w:val="23"/>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87E503B"/>
    <w:multiLevelType w:val="hybridMultilevel"/>
    <w:tmpl w:val="CD78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A374C2"/>
    <w:multiLevelType w:val="hybridMultilevel"/>
    <w:tmpl w:val="319A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921CA"/>
    <w:multiLevelType w:val="multilevel"/>
    <w:tmpl w:val="CBEEFF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752113"/>
    <w:multiLevelType w:val="hybridMultilevel"/>
    <w:tmpl w:val="81AC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F1401"/>
    <w:multiLevelType w:val="hybridMultilevel"/>
    <w:tmpl w:val="AC746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BA4189"/>
    <w:multiLevelType w:val="multilevel"/>
    <w:tmpl w:val="1D9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803E6"/>
    <w:multiLevelType w:val="hybridMultilevel"/>
    <w:tmpl w:val="AC1E71AE"/>
    <w:lvl w:ilvl="0" w:tplc="FFFFFFFF">
      <w:start w:val="1"/>
      <w:numFmt w:val="decimal"/>
      <w:lvlText w:val="%1."/>
      <w:lvlJc w:val="left"/>
      <w:pPr>
        <w:ind w:left="501"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7">
    <w:nsid w:val="70A66E3E"/>
    <w:multiLevelType w:val="multilevel"/>
    <w:tmpl w:val="1D9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5"/>
  </w:num>
  <w:num w:numId="11">
    <w:abstractNumId w:val="10"/>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9D9"/>
    <w:rsid w:val="00001B3E"/>
    <w:rsid w:val="00001D45"/>
    <w:rsid w:val="00002944"/>
    <w:rsid w:val="00003329"/>
    <w:rsid w:val="00003E3A"/>
    <w:rsid w:val="00004BE4"/>
    <w:rsid w:val="000052AF"/>
    <w:rsid w:val="0000599F"/>
    <w:rsid w:val="00005A3F"/>
    <w:rsid w:val="000115A0"/>
    <w:rsid w:val="000115F3"/>
    <w:rsid w:val="000118F9"/>
    <w:rsid w:val="00011960"/>
    <w:rsid w:val="00012132"/>
    <w:rsid w:val="00012C3A"/>
    <w:rsid w:val="00012C6D"/>
    <w:rsid w:val="000133B1"/>
    <w:rsid w:val="000148C6"/>
    <w:rsid w:val="000203F7"/>
    <w:rsid w:val="00021932"/>
    <w:rsid w:val="00021C99"/>
    <w:rsid w:val="000236AB"/>
    <w:rsid w:val="00024493"/>
    <w:rsid w:val="00024B33"/>
    <w:rsid w:val="00025AAE"/>
    <w:rsid w:val="00025E1B"/>
    <w:rsid w:val="00026D1D"/>
    <w:rsid w:val="000301D3"/>
    <w:rsid w:val="000304B9"/>
    <w:rsid w:val="00031AD6"/>
    <w:rsid w:val="000326D8"/>
    <w:rsid w:val="0003372D"/>
    <w:rsid w:val="00034F77"/>
    <w:rsid w:val="00035403"/>
    <w:rsid w:val="000355C0"/>
    <w:rsid w:val="000360EC"/>
    <w:rsid w:val="0003645F"/>
    <w:rsid w:val="0003744F"/>
    <w:rsid w:val="00037F19"/>
    <w:rsid w:val="00040E74"/>
    <w:rsid w:val="00041127"/>
    <w:rsid w:val="00041357"/>
    <w:rsid w:val="000416F0"/>
    <w:rsid w:val="00041868"/>
    <w:rsid w:val="000431CD"/>
    <w:rsid w:val="000438E8"/>
    <w:rsid w:val="00043B09"/>
    <w:rsid w:val="00043CEC"/>
    <w:rsid w:val="000449BF"/>
    <w:rsid w:val="000450D2"/>
    <w:rsid w:val="00046AFC"/>
    <w:rsid w:val="00050108"/>
    <w:rsid w:val="0005078C"/>
    <w:rsid w:val="000507A4"/>
    <w:rsid w:val="00052B32"/>
    <w:rsid w:val="00053DEB"/>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3893"/>
    <w:rsid w:val="0007451A"/>
    <w:rsid w:val="00074884"/>
    <w:rsid w:val="00074F06"/>
    <w:rsid w:val="000802D5"/>
    <w:rsid w:val="0008049A"/>
    <w:rsid w:val="00081C32"/>
    <w:rsid w:val="00082CAE"/>
    <w:rsid w:val="00082EF7"/>
    <w:rsid w:val="000834E9"/>
    <w:rsid w:val="000842F3"/>
    <w:rsid w:val="00084FCC"/>
    <w:rsid w:val="00085856"/>
    <w:rsid w:val="00085C4E"/>
    <w:rsid w:val="0008618C"/>
    <w:rsid w:val="0008648F"/>
    <w:rsid w:val="00086554"/>
    <w:rsid w:val="00087E0F"/>
    <w:rsid w:val="000901BB"/>
    <w:rsid w:val="00092C1E"/>
    <w:rsid w:val="00093B7B"/>
    <w:rsid w:val="00093F5A"/>
    <w:rsid w:val="00094092"/>
    <w:rsid w:val="00094585"/>
    <w:rsid w:val="00095EFD"/>
    <w:rsid w:val="00096A13"/>
    <w:rsid w:val="00097C40"/>
    <w:rsid w:val="000A0E00"/>
    <w:rsid w:val="000A0E74"/>
    <w:rsid w:val="000A19B3"/>
    <w:rsid w:val="000A1E97"/>
    <w:rsid w:val="000A219E"/>
    <w:rsid w:val="000A2C25"/>
    <w:rsid w:val="000A33F7"/>
    <w:rsid w:val="000A3AD5"/>
    <w:rsid w:val="000A468B"/>
    <w:rsid w:val="000A5A93"/>
    <w:rsid w:val="000A6EB8"/>
    <w:rsid w:val="000B0707"/>
    <w:rsid w:val="000B2D17"/>
    <w:rsid w:val="000B3481"/>
    <w:rsid w:val="000B452C"/>
    <w:rsid w:val="000B4E8D"/>
    <w:rsid w:val="000B5714"/>
    <w:rsid w:val="000B60B4"/>
    <w:rsid w:val="000B6CCC"/>
    <w:rsid w:val="000B7099"/>
    <w:rsid w:val="000C05A2"/>
    <w:rsid w:val="000C0EBF"/>
    <w:rsid w:val="000C0EEA"/>
    <w:rsid w:val="000C1100"/>
    <w:rsid w:val="000C18AD"/>
    <w:rsid w:val="000C30D7"/>
    <w:rsid w:val="000C3712"/>
    <w:rsid w:val="000C4E7E"/>
    <w:rsid w:val="000C5065"/>
    <w:rsid w:val="000C56D3"/>
    <w:rsid w:val="000C5E72"/>
    <w:rsid w:val="000C6FB4"/>
    <w:rsid w:val="000C747E"/>
    <w:rsid w:val="000D0A01"/>
    <w:rsid w:val="000D0D07"/>
    <w:rsid w:val="000D164F"/>
    <w:rsid w:val="000D20B0"/>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235"/>
    <w:rsid w:val="000E2A68"/>
    <w:rsid w:val="000E48E4"/>
    <w:rsid w:val="000E551D"/>
    <w:rsid w:val="000F01DD"/>
    <w:rsid w:val="000F0595"/>
    <w:rsid w:val="000F1841"/>
    <w:rsid w:val="000F1DA7"/>
    <w:rsid w:val="000F1EB5"/>
    <w:rsid w:val="000F2EFF"/>
    <w:rsid w:val="000F319E"/>
    <w:rsid w:val="000F390C"/>
    <w:rsid w:val="000F3A06"/>
    <w:rsid w:val="000F3B9D"/>
    <w:rsid w:val="000F4084"/>
    <w:rsid w:val="000F53D2"/>
    <w:rsid w:val="000F598D"/>
    <w:rsid w:val="000F657F"/>
    <w:rsid w:val="000F71B9"/>
    <w:rsid w:val="000F729C"/>
    <w:rsid w:val="000F7D58"/>
    <w:rsid w:val="000F7E4B"/>
    <w:rsid w:val="00100466"/>
    <w:rsid w:val="00100E33"/>
    <w:rsid w:val="00102F54"/>
    <w:rsid w:val="001054EB"/>
    <w:rsid w:val="0010582F"/>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F71"/>
    <w:rsid w:val="001248E3"/>
    <w:rsid w:val="00125DF7"/>
    <w:rsid w:val="00126855"/>
    <w:rsid w:val="00126F12"/>
    <w:rsid w:val="00126FCE"/>
    <w:rsid w:val="00130745"/>
    <w:rsid w:val="00130812"/>
    <w:rsid w:val="00130B04"/>
    <w:rsid w:val="00130BD7"/>
    <w:rsid w:val="00131184"/>
    <w:rsid w:val="0013146A"/>
    <w:rsid w:val="00133ED2"/>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50087"/>
    <w:rsid w:val="0015038D"/>
    <w:rsid w:val="001514CD"/>
    <w:rsid w:val="00152134"/>
    <w:rsid w:val="00152DC0"/>
    <w:rsid w:val="00153053"/>
    <w:rsid w:val="00153309"/>
    <w:rsid w:val="00154412"/>
    <w:rsid w:val="00154FCE"/>
    <w:rsid w:val="00155091"/>
    <w:rsid w:val="001567C1"/>
    <w:rsid w:val="00156D06"/>
    <w:rsid w:val="001574FE"/>
    <w:rsid w:val="001611F4"/>
    <w:rsid w:val="0016130D"/>
    <w:rsid w:val="001625A2"/>
    <w:rsid w:val="00162C10"/>
    <w:rsid w:val="0016322C"/>
    <w:rsid w:val="00163B78"/>
    <w:rsid w:val="001645EC"/>
    <w:rsid w:val="00165018"/>
    <w:rsid w:val="00165046"/>
    <w:rsid w:val="0016514D"/>
    <w:rsid w:val="001655FC"/>
    <w:rsid w:val="00165A36"/>
    <w:rsid w:val="0016694D"/>
    <w:rsid w:val="00167A69"/>
    <w:rsid w:val="00167A87"/>
    <w:rsid w:val="00167C84"/>
    <w:rsid w:val="0017099C"/>
    <w:rsid w:val="00170E29"/>
    <w:rsid w:val="00171B64"/>
    <w:rsid w:val="00171C39"/>
    <w:rsid w:val="00171CE4"/>
    <w:rsid w:val="0017232E"/>
    <w:rsid w:val="0017248D"/>
    <w:rsid w:val="0017309E"/>
    <w:rsid w:val="00174831"/>
    <w:rsid w:val="001748E2"/>
    <w:rsid w:val="00175E7C"/>
    <w:rsid w:val="00177552"/>
    <w:rsid w:val="0017766D"/>
    <w:rsid w:val="00181EFF"/>
    <w:rsid w:val="00183362"/>
    <w:rsid w:val="0018574A"/>
    <w:rsid w:val="001907E8"/>
    <w:rsid w:val="00191E1F"/>
    <w:rsid w:val="00192D7D"/>
    <w:rsid w:val="00192F63"/>
    <w:rsid w:val="00194379"/>
    <w:rsid w:val="00196444"/>
    <w:rsid w:val="00196910"/>
    <w:rsid w:val="00197302"/>
    <w:rsid w:val="001973F1"/>
    <w:rsid w:val="001A0C88"/>
    <w:rsid w:val="001A186C"/>
    <w:rsid w:val="001A200B"/>
    <w:rsid w:val="001A31A0"/>
    <w:rsid w:val="001A4ADE"/>
    <w:rsid w:val="001A5B90"/>
    <w:rsid w:val="001A5BC8"/>
    <w:rsid w:val="001A5DB6"/>
    <w:rsid w:val="001A7079"/>
    <w:rsid w:val="001A7809"/>
    <w:rsid w:val="001A7BEC"/>
    <w:rsid w:val="001B0514"/>
    <w:rsid w:val="001B1025"/>
    <w:rsid w:val="001B17F4"/>
    <w:rsid w:val="001B25C7"/>
    <w:rsid w:val="001B3130"/>
    <w:rsid w:val="001B3794"/>
    <w:rsid w:val="001B5355"/>
    <w:rsid w:val="001B5607"/>
    <w:rsid w:val="001B6FA9"/>
    <w:rsid w:val="001B748B"/>
    <w:rsid w:val="001C0B24"/>
    <w:rsid w:val="001C0BAC"/>
    <w:rsid w:val="001C1FCC"/>
    <w:rsid w:val="001C34FC"/>
    <w:rsid w:val="001C427A"/>
    <w:rsid w:val="001C44AB"/>
    <w:rsid w:val="001C538D"/>
    <w:rsid w:val="001C57FD"/>
    <w:rsid w:val="001C5F40"/>
    <w:rsid w:val="001C6068"/>
    <w:rsid w:val="001C72F9"/>
    <w:rsid w:val="001D0729"/>
    <w:rsid w:val="001D0807"/>
    <w:rsid w:val="001D0E38"/>
    <w:rsid w:val="001D106B"/>
    <w:rsid w:val="001D41E8"/>
    <w:rsid w:val="001D451D"/>
    <w:rsid w:val="001D45D2"/>
    <w:rsid w:val="001D593F"/>
    <w:rsid w:val="001D6115"/>
    <w:rsid w:val="001D70D1"/>
    <w:rsid w:val="001E0191"/>
    <w:rsid w:val="001E0A99"/>
    <w:rsid w:val="001E0D6B"/>
    <w:rsid w:val="001E158E"/>
    <w:rsid w:val="001E2061"/>
    <w:rsid w:val="001E34BB"/>
    <w:rsid w:val="001E44B8"/>
    <w:rsid w:val="001E4CC3"/>
    <w:rsid w:val="001E54FE"/>
    <w:rsid w:val="001E5ADC"/>
    <w:rsid w:val="001E5B58"/>
    <w:rsid w:val="001E6BF6"/>
    <w:rsid w:val="001E6EA7"/>
    <w:rsid w:val="001E79CF"/>
    <w:rsid w:val="001F0C40"/>
    <w:rsid w:val="001F0FCE"/>
    <w:rsid w:val="001F25B5"/>
    <w:rsid w:val="001F3478"/>
    <w:rsid w:val="001F4075"/>
    <w:rsid w:val="001F4F1E"/>
    <w:rsid w:val="001F5024"/>
    <w:rsid w:val="001F53A7"/>
    <w:rsid w:val="001F54D6"/>
    <w:rsid w:val="001F5643"/>
    <w:rsid w:val="001F5A53"/>
    <w:rsid w:val="001F5FE0"/>
    <w:rsid w:val="001F6D1B"/>
    <w:rsid w:val="001F6DDF"/>
    <w:rsid w:val="002014BD"/>
    <w:rsid w:val="00201B5C"/>
    <w:rsid w:val="00201F98"/>
    <w:rsid w:val="002042F9"/>
    <w:rsid w:val="0020599D"/>
    <w:rsid w:val="00206120"/>
    <w:rsid w:val="00206536"/>
    <w:rsid w:val="00207BB8"/>
    <w:rsid w:val="00207C77"/>
    <w:rsid w:val="0021076C"/>
    <w:rsid w:val="0021146E"/>
    <w:rsid w:val="002121FB"/>
    <w:rsid w:val="00212736"/>
    <w:rsid w:val="0021296E"/>
    <w:rsid w:val="002132B8"/>
    <w:rsid w:val="00214B09"/>
    <w:rsid w:val="0021573F"/>
    <w:rsid w:val="00215E06"/>
    <w:rsid w:val="00216F8E"/>
    <w:rsid w:val="002176E8"/>
    <w:rsid w:val="002201C2"/>
    <w:rsid w:val="00221211"/>
    <w:rsid w:val="00221D6A"/>
    <w:rsid w:val="00221FD5"/>
    <w:rsid w:val="00222A38"/>
    <w:rsid w:val="0022323D"/>
    <w:rsid w:val="00223D40"/>
    <w:rsid w:val="00224283"/>
    <w:rsid w:val="002254DA"/>
    <w:rsid w:val="002307CA"/>
    <w:rsid w:val="0023134F"/>
    <w:rsid w:val="00231826"/>
    <w:rsid w:val="002324EB"/>
    <w:rsid w:val="00233397"/>
    <w:rsid w:val="002334F7"/>
    <w:rsid w:val="00234510"/>
    <w:rsid w:val="00234639"/>
    <w:rsid w:val="002354AD"/>
    <w:rsid w:val="0023567D"/>
    <w:rsid w:val="002363AD"/>
    <w:rsid w:val="0023661D"/>
    <w:rsid w:val="0023703E"/>
    <w:rsid w:val="00237803"/>
    <w:rsid w:val="00241E65"/>
    <w:rsid w:val="002426F7"/>
    <w:rsid w:val="00242E4C"/>
    <w:rsid w:val="00243018"/>
    <w:rsid w:val="0024301B"/>
    <w:rsid w:val="0024377F"/>
    <w:rsid w:val="002453A8"/>
    <w:rsid w:val="002454CB"/>
    <w:rsid w:val="00246253"/>
    <w:rsid w:val="00246F66"/>
    <w:rsid w:val="00250DAA"/>
    <w:rsid w:val="00251812"/>
    <w:rsid w:val="0025237E"/>
    <w:rsid w:val="00253576"/>
    <w:rsid w:val="002540DA"/>
    <w:rsid w:val="00254CE1"/>
    <w:rsid w:val="002550F6"/>
    <w:rsid w:val="0025664B"/>
    <w:rsid w:val="002571D2"/>
    <w:rsid w:val="002606CB"/>
    <w:rsid w:val="00261142"/>
    <w:rsid w:val="002619B5"/>
    <w:rsid w:val="00261A66"/>
    <w:rsid w:val="00262614"/>
    <w:rsid w:val="00263884"/>
    <w:rsid w:val="00263FC0"/>
    <w:rsid w:val="002654D5"/>
    <w:rsid w:val="00265C17"/>
    <w:rsid w:val="00265D80"/>
    <w:rsid w:val="002703F2"/>
    <w:rsid w:val="00270E0B"/>
    <w:rsid w:val="0027156F"/>
    <w:rsid w:val="00272262"/>
    <w:rsid w:val="00272762"/>
    <w:rsid w:val="00272FA0"/>
    <w:rsid w:val="00273B66"/>
    <w:rsid w:val="002740A2"/>
    <w:rsid w:val="002750BF"/>
    <w:rsid w:val="00280180"/>
    <w:rsid w:val="002801E7"/>
    <w:rsid w:val="00280B0D"/>
    <w:rsid w:val="00281E52"/>
    <w:rsid w:val="00282930"/>
    <w:rsid w:val="00282A08"/>
    <w:rsid w:val="00283370"/>
    <w:rsid w:val="00283AFB"/>
    <w:rsid w:val="00284B35"/>
    <w:rsid w:val="00284E62"/>
    <w:rsid w:val="00285352"/>
    <w:rsid w:val="00285A14"/>
    <w:rsid w:val="002862CB"/>
    <w:rsid w:val="00286974"/>
    <w:rsid w:val="00287047"/>
    <w:rsid w:val="00287674"/>
    <w:rsid w:val="002905CD"/>
    <w:rsid w:val="00290A27"/>
    <w:rsid w:val="00291959"/>
    <w:rsid w:val="00291A6A"/>
    <w:rsid w:val="00292CDC"/>
    <w:rsid w:val="00293293"/>
    <w:rsid w:val="002938E7"/>
    <w:rsid w:val="00293AE8"/>
    <w:rsid w:val="00293B19"/>
    <w:rsid w:val="002952CA"/>
    <w:rsid w:val="00295D47"/>
    <w:rsid w:val="00295D5D"/>
    <w:rsid w:val="002978A3"/>
    <w:rsid w:val="002979E1"/>
    <w:rsid w:val="00297B22"/>
    <w:rsid w:val="00297EA0"/>
    <w:rsid w:val="00297FF1"/>
    <w:rsid w:val="002A058B"/>
    <w:rsid w:val="002A0C99"/>
    <w:rsid w:val="002A1FCB"/>
    <w:rsid w:val="002A204C"/>
    <w:rsid w:val="002A3C56"/>
    <w:rsid w:val="002A4024"/>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857"/>
    <w:rsid w:val="002B79E6"/>
    <w:rsid w:val="002B7E28"/>
    <w:rsid w:val="002B7ED9"/>
    <w:rsid w:val="002C0D86"/>
    <w:rsid w:val="002C0F74"/>
    <w:rsid w:val="002C171D"/>
    <w:rsid w:val="002C1744"/>
    <w:rsid w:val="002C186A"/>
    <w:rsid w:val="002C2024"/>
    <w:rsid w:val="002C28F4"/>
    <w:rsid w:val="002C2D29"/>
    <w:rsid w:val="002C4A9A"/>
    <w:rsid w:val="002C4B92"/>
    <w:rsid w:val="002C510A"/>
    <w:rsid w:val="002C6DE5"/>
    <w:rsid w:val="002D16CF"/>
    <w:rsid w:val="002D2532"/>
    <w:rsid w:val="002D3EED"/>
    <w:rsid w:val="002D4633"/>
    <w:rsid w:val="002D4898"/>
    <w:rsid w:val="002D4BC7"/>
    <w:rsid w:val="002D5598"/>
    <w:rsid w:val="002D6C22"/>
    <w:rsid w:val="002E06BF"/>
    <w:rsid w:val="002E0924"/>
    <w:rsid w:val="002E1753"/>
    <w:rsid w:val="002E1AE4"/>
    <w:rsid w:val="002E263A"/>
    <w:rsid w:val="002E2DB6"/>
    <w:rsid w:val="002E2EF6"/>
    <w:rsid w:val="002E3230"/>
    <w:rsid w:val="002E3B71"/>
    <w:rsid w:val="002E3C4B"/>
    <w:rsid w:val="002E4147"/>
    <w:rsid w:val="002E4A30"/>
    <w:rsid w:val="002E5572"/>
    <w:rsid w:val="002E5DC6"/>
    <w:rsid w:val="002E644A"/>
    <w:rsid w:val="002E6E74"/>
    <w:rsid w:val="002E707F"/>
    <w:rsid w:val="002E7D3F"/>
    <w:rsid w:val="002F0FAC"/>
    <w:rsid w:val="002F197E"/>
    <w:rsid w:val="002F2A78"/>
    <w:rsid w:val="002F4249"/>
    <w:rsid w:val="002F4CAA"/>
    <w:rsid w:val="002F4EF5"/>
    <w:rsid w:val="002F564A"/>
    <w:rsid w:val="002F5E56"/>
    <w:rsid w:val="002F7D94"/>
    <w:rsid w:val="00300483"/>
    <w:rsid w:val="003005E6"/>
    <w:rsid w:val="00300B4F"/>
    <w:rsid w:val="003015A7"/>
    <w:rsid w:val="0030184F"/>
    <w:rsid w:val="00301B86"/>
    <w:rsid w:val="00303C2A"/>
    <w:rsid w:val="00303FAA"/>
    <w:rsid w:val="003049ED"/>
    <w:rsid w:val="00304D1F"/>
    <w:rsid w:val="00307510"/>
    <w:rsid w:val="003075CE"/>
    <w:rsid w:val="003108F4"/>
    <w:rsid w:val="00310940"/>
    <w:rsid w:val="0031114F"/>
    <w:rsid w:val="00314E14"/>
    <w:rsid w:val="00316137"/>
    <w:rsid w:val="00316EF2"/>
    <w:rsid w:val="00317DFF"/>
    <w:rsid w:val="003205A9"/>
    <w:rsid w:val="0032068E"/>
    <w:rsid w:val="00321C5A"/>
    <w:rsid w:val="003226D7"/>
    <w:rsid w:val="003229C7"/>
    <w:rsid w:val="003233E7"/>
    <w:rsid w:val="00323993"/>
    <w:rsid w:val="00324B79"/>
    <w:rsid w:val="003264DF"/>
    <w:rsid w:val="00326BD2"/>
    <w:rsid w:val="00330263"/>
    <w:rsid w:val="0033220C"/>
    <w:rsid w:val="00332BBF"/>
    <w:rsid w:val="00332FEF"/>
    <w:rsid w:val="00333932"/>
    <w:rsid w:val="00334749"/>
    <w:rsid w:val="00334886"/>
    <w:rsid w:val="0033524D"/>
    <w:rsid w:val="00337F24"/>
    <w:rsid w:val="0034023C"/>
    <w:rsid w:val="003409A0"/>
    <w:rsid w:val="00340AC5"/>
    <w:rsid w:val="00341E49"/>
    <w:rsid w:val="003423D9"/>
    <w:rsid w:val="00343968"/>
    <w:rsid w:val="00343D3C"/>
    <w:rsid w:val="003440FD"/>
    <w:rsid w:val="003445CB"/>
    <w:rsid w:val="00345290"/>
    <w:rsid w:val="00345B5D"/>
    <w:rsid w:val="00345CBD"/>
    <w:rsid w:val="00346725"/>
    <w:rsid w:val="003500A4"/>
    <w:rsid w:val="00350445"/>
    <w:rsid w:val="003508A1"/>
    <w:rsid w:val="00350FBF"/>
    <w:rsid w:val="003518D6"/>
    <w:rsid w:val="00351E03"/>
    <w:rsid w:val="003520C4"/>
    <w:rsid w:val="00352117"/>
    <w:rsid w:val="0035235F"/>
    <w:rsid w:val="003537A6"/>
    <w:rsid w:val="00353FDF"/>
    <w:rsid w:val="003540BE"/>
    <w:rsid w:val="00356D14"/>
    <w:rsid w:val="00360669"/>
    <w:rsid w:val="0036124C"/>
    <w:rsid w:val="0036136E"/>
    <w:rsid w:val="00365637"/>
    <w:rsid w:val="00367C1D"/>
    <w:rsid w:val="003701A7"/>
    <w:rsid w:val="00370645"/>
    <w:rsid w:val="003717B9"/>
    <w:rsid w:val="00371B6E"/>
    <w:rsid w:val="0037279E"/>
    <w:rsid w:val="003733F2"/>
    <w:rsid w:val="003740D2"/>
    <w:rsid w:val="00374D0F"/>
    <w:rsid w:val="003750C7"/>
    <w:rsid w:val="00375AD9"/>
    <w:rsid w:val="00375D7B"/>
    <w:rsid w:val="00376D73"/>
    <w:rsid w:val="00377AC3"/>
    <w:rsid w:val="00377C8C"/>
    <w:rsid w:val="00380BE8"/>
    <w:rsid w:val="00382359"/>
    <w:rsid w:val="00382996"/>
    <w:rsid w:val="00382F7D"/>
    <w:rsid w:val="003834C6"/>
    <w:rsid w:val="00383C6F"/>
    <w:rsid w:val="00383FEF"/>
    <w:rsid w:val="003848CE"/>
    <w:rsid w:val="00384C59"/>
    <w:rsid w:val="00385568"/>
    <w:rsid w:val="003855D1"/>
    <w:rsid w:val="00385A39"/>
    <w:rsid w:val="00386E8C"/>
    <w:rsid w:val="00387EBB"/>
    <w:rsid w:val="00390F89"/>
    <w:rsid w:val="0039276D"/>
    <w:rsid w:val="0039281B"/>
    <w:rsid w:val="003934FB"/>
    <w:rsid w:val="00393F21"/>
    <w:rsid w:val="00395EDC"/>
    <w:rsid w:val="0039787E"/>
    <w:rsid w:val="003A00DF"/>
    <w:rsid w:val="003A04C8"/>
    <w:rsid w:val="003A067C"/>
    <w:rsid w:val="003A1429"/>
    <w:rsid w:val="003A1630"/>
    <w:rsid w:val="003A1E57"/>
    <w:rsid w:val="003A32A0"/>
    <w:rsid w:val="003A3623"/>
    <w:rsid w:val="003A39EB"/>
    <w:rsid w:val="003A4A46"/>
    <w:rsid w:val="003A4A98"/>
    <w:rsid w:val="003A695E"/>
    <w:rsid w:val="003A69AC"/>
    <w:rsid w:val="003B0B97"/>
    <w:rsid w:val="003B1A44"/>
    <w:rsid w:val="003B4EEE"/>
    <w:rsid w:val="003B5AFD"/>
    <w:rsid w:val="003B6A2C"/>
    <w:rsid w:val="003B74E3"/>
    <w:rsid w:val="003B7842"/>
    <w:rsid w:val="003C0345"/>
    <w:rsid w:val="003C29AE"/>
    <w:rsid w:val="003C2F0D"/>
    <w:rsid w:val="003C33C7"/>
    <w:rsid w:val="003C3753"/>
    <w:rsid w:val="003C3F58"/>
    <w:rsid w:val="003C4117"/>
    <w:rsid w:val="003C4AE2"/>
    <w:rsid w:val="003C6424"/>
    <w:rsid w:val="003C6544"/>
    <w:rsid w:val="003D07D5"/>
    <w:rsid w:val="003D25C2"/>
    <w:rsid w:val="003D315C"/>
    <w:rsid w:val="003D3833"/>
    <w:rsid w:val="003D412D"/>
    <w:rsid w:val="003D41A5"/>
    <w:rsid w:val="003D4A1F"/>
    <w:rsid w:val="003D4A6D"/>
    <w:rsid w:val="003D4BF0"/>
    <w:rsid w:val="003D5DF2"/>
    <w:rsid w:val="003D5F4C"/>
    <w:rsid w:val="003D6B97"/>
    <w:rsid w:val="003D6FE9"/>
    <w:rsid w:val="003D70F5"/>
    <w:rsid w:val="003D7838"/>
    <w:rsid w:val="003E0539"/>
    <w:rsid w:val="003E1ADE"/>
    <w:rsid w:val="003E2FB1"/>
    <w:rsid w:val="003E3FE2"/>
    <w:rsid w:val="003E4E2F"/>
    <w:rsid w:val="003E53D4"/>
    <w:rsid w:val="003E62B4"/>
    <w:rsid w:val="003E6A28"/>
    <w:rsid w:val="003E7F5D"/>
    <w:rsid w:val="003F0C47"/>
    <w:rsid w:val="003F11D2"/>
    <w:rsid w:val="003F1448"/>
    <w:rsid w:val="003F2487"/>
    <w:rsid w:val="003F2945"/>
    <w:rsid w:val="003F3720"/>
    <w:rsid w:val="003F5A48"/>
    <w:rsid w:val="003F617A"/>
    <w:rsid w:val="003F61EF"/>
    <w:rsid w:val="003F71BD"/>
    <w:rsid w:val="0040048D"/>
    <w:rsid w:val="004008E4"/>
    <w:rsid w:val="00400D86"/>
    <w:rsid w:val="00400E43"/>
    <w:rsid w:val="00401474"/>
    <w:rsid w:val="00401AE6"/>
    <w:rsid w:val="00402544"/>
    <w:rsid w:val="00402CC0"/>
    <w:rsid w:val="0040465A"/>
    <w:rsid w:val="00404911"/>
    <w:rsid w:val="00406E56"/>
    <w:rsid w:val="004102C5"/>
    <w:rsid w:val="0041087A"/>
    <w:rsid w:val="00410DA3"/>
    <w:rsid w:val="0041339C"/>
    <w:rsid w:val="0041348F"/>
    <w:rsid w:val="00413BD2"/>
    <w:rsid w:val="004159E4"/>
    <w:rsid w:val="004162DB"/>
    <w:rsid w:val="0041651B"/>
    <w:rsid w:val="00416B0E"/>
    <w:rsid w:val="00416EB9"/>
    <w:rsid w:val="00416EDC"/>
    <w:rsid w:val="00417B59"/>
    <w:rsid w:val="00420798"/>
    <w:rsid w:val="00421EEE"/>
    <w:rsid w:val="0042257A"/>
    <w:rsid w:val="00422D6C"/>
    <w:rsid w:val="00423A59"/>
    <w:rsid w:val="00424620"/>
    <w:rsid w:val="00424BD1"/>
    <w:rsid w:val="00425F8D"/>
    <w:rsid w:val="00426061"/>
    <w:rsid w:val="00427D8B"/>
    <w:rsid w:val="00427FC4"/>
    <w:rsid w:val="00430695"/>
    <w:rsid w:val="00431B88"/>
    <w:rsid w:val="00431B96"/>
    <w:rsid w:val="004325CE"/>
    <w:rsid w:val="004338FF"/>
    <w:rsid w:val="00434293"/>
    <w:rsid w:val="0043479D"/>
    <w:rsid w:val="00434FEE"/>
    <w:rsid w:val="00435D3B"/>
    <w:rsid w:val="004361B6"/>
    <w:rsid w:val="00436C3F"/>
    <w:rsid w:val="0044006B"/>
    <w:rsid w:val="00440273"/>
    <w:rsid w:val="004403F6"/>
    <w:rsid w:val="00440F33"/>
    <w:rsid w:val="004412EB"/>
    <w:rsid w:val="00441891"/>
    <w:rsid w:val="00442298"/>
    <w:rsid w:val="0044238A"/>
    <w:rsid w:val="00442AAB"/>
    <w:rsid w:val="00442DBB"/>
    <w:rsid w:val="00443652"/>
    <w:rsid w:val="00444B03"/>
    <w:rsid w:val="00444F60"/>
    <w:rsid w:val="00445791"/>
    <w:rsid w:val="00446A9E"/>
    <w:rsid w:val="00447801"/>
    <w:rsid w:val="004513AE"/>
    <w:rsid w:val="004523DC"/>
    <w:rsid w:val="004525E4"/>
    <w:rsid w:val="0045266C"/>
    <w:rsid w:val="004532A4"/>
    <w:rsid w:val="00455057"/>
    <w:rsid w:val="00455C5F"/>
    <w:rsid w:val="004563E1"/>
    <w:rsid w:val="0045681D"/>
    <w:rsid w:val="004569E7"/>
    <w:rsid w:val="00456AFA"/>
    <w:rsid w:val="00457A8B"/>
    <w:rsid w:val="00457C0E"/>
    <w:rsid w:val="00460A5E"/>
    <w:rsid w:val="00461277"/>
    <w:rsid w:val="0046169F"/>
    <w:rsid w:val="0046199B"/>
    <w:rsid w:val="0046479E"/>
    <w:rsid w:val="004659BA"/>
    <w:rsid w:val="00465E1B"/>
    <w:rsid w:val="00466370"/>
    <w:rsid w:val="00467235"/>
    <w:rsid w:val="0047015F"/>
    <w:rsid w:val="0047079C"/>
    <w:rsid w:val="004711C0"/>
    <w:rsid w:val="00471B88"/>
    <w:rsid w:val="00472B42"/>
    <w:rsid w:val="0047300B"/>
    <w:rsid w:val="0047350F"/>
    <w:rsid w:val="00474513"/>
    <w:rsid w:val="00474DB1"/>
    <w:rsid w:val="0047508C"/>
    <w:rsid w:val="004753AA"/>
    <w:rsid w:val="00475D26"/>
    <w:rsid w:val="00481DD4"/>
    <w:rsid w:val="00484442"/>
    <w:rsid w:val="00484715"/>
    <w:rsid w:val="00484AEB"/>
    <w:rsid w:val="00486B0A"/>
    <w:rsid w:val="00490E49"/>
    <w:rsid w:val="004925B4"/>
    <w:rsid w:val="004933A8"/>
    <w:rsid w:val="00493A7E"/>
    <w:rsid w:val="004947FE"/>
    <w:rsid w:val="00494E65"/>
    <w:rsid w:val="0049587D"/>
    <w:rsid w:val="00495DF5"/>
    <w:rsid w:val="004968B9"/>
    <w:rsid w:val="004A0328"/>
    <w:rsid w:val="004A2A0D"/>
    <w:rsid w:val="004A3B96"/>
    <w:rsid w:val="004A414A"/>
    <w:rsid w:val="004A473E"/>
    <w:rsid w:val="004A495C"/>
    <w:rsid w:val="004A4EBA"/>
    <w:rsid w:val="004A62FF"/>
    <w:rsid w:val="004A64A5"/>
    <w:rsid w:val="004A725D"/>
    <w:rsid w:val="004A76FF"/>
    <w:rsid w:val="004B1FA6"/>
    <w:rsid w:val="004B20CA"/>
    <w:rsid w:val="004B282B"/>
    <w:rsid w:val="004B2B4D"/>
    <w:rsid w:val="004B3450"/>
    <w:rsid w:val="004B3552"/>
    <w:rsid w:val="004B3BD1"/>
    <w:rsid w:val="004B3C68"/>
    <w:rsid w:val="004B48B7"/>
    <w:rsid w:val="004B5A97"/>
    <w:rsid w:val="004B6077"/>
    <w:rsid w:val="004B7284"/>
    <w:rsid w:val="004C0019"/>
    <w:rsid w:val="004C0039"/>
    <w:rsid w:val="004C2058"/>
    <w:rsid w:val="004C2374"/>
    <w:rsid w:val="004C2709"/>
    <w:rsid w:val="004C2E4E"/>
    <w:rsid w:val="004C2E69"/>
    <w:rsid w:val="004C311D"/>
    <w:rsid w:val="004C32CC"/>
    <w:rsid w:val="004C3808"/>
    <w:rsid w:val="004C405E"/>
    <w:rsid w:val="004C4FBB"/>
    <w:rsid w:val="004C57D2"/>
    <w:rsid w:val="004C607C"/>
    <w:rsid w:val="004C634E"/>
    <w:rsid w:val="004C6791"/>
    <w:rsid w:val="004D02AF"/>
    <w:rsid w:val="004D09A9"/>
    <w:rsid w:val="004D09AD"/>
    <w:rsid w:val="004D0B7D"/>
    <w:rsid w:val="004D10F2"/>
    <w:rsid w:val="004D12FE"/>
    <w:rsid w:val="004D2AE7"/>
    <w:rsid w:val="004D387B"/>
    <w:rsid w:val="004D473B"/>
    <w:rsid w:val="004D558D"/>
    <w:rsid w:val="004D5A50"/>
    <w:rsid w:val="004D5CF4"/>
    <w:rsid w:val="004D653D"/>
    <w:rsid w:val="004D68AE"/>
    <w:rsid w:val="004D6C70"/>
    <w:rsid w:val="004D7B03"/>
    <w:rsid w:val="004D7BBC"/>
    <w:rsid w:val="004D7C66"/>
    <w:rsid w:val="004E0179"/>
    <w:rsid w:val="004E0EDB"/>
    <w:rsid w:val="004E2D93"/>
    <w:rsid w:val="004E36D1"/>
    <w:rsid w:val="004E3852"/>
    <w:rsid w:val="004E388D"/>
    <w:rsid w:val="004E39EB"/>
    <w:rsid w:val="004E3BF3"/>
    <w:rsid w:val="004E4D38"/>
    <w:rsid w:val="004E68C7"/>
    <w:rsid w:val="004E6F2E"/>
    <w:rsid w:val="004E7335"/>
    <w:rsid w:val="004E7A69"/>
    <w:rsid w:val="004E7B01"/>
    <w:rsid w:val="004E7E0C"/>
    <w:rsid w:val="004F070B"/>
    <w:rsid w:val="004F0E88"/>
    <w:rsid w:val="004F1246"/>
    <w:rsid w:val="004F13C4"/>
    <w:rsid w:val="004F1549"/>
    <w:rsid w:val="004F1A6F"/>
    <w:rsid w:val="004F2449"/>
    <w:rsid w:val="004F41A3"/>
    <w:rsid w:val="004F4727"/>
    <w:rsid w:val="004F68A1"/>
    <w:rsid w:val="004F6A03"/>
    <w:rsid w:val="004F7065"/>
    <w:rsid w:val="004F7124"/>
    <w:rsid w:val="004F7324"/>
    <w:rsid w:val="00500111"/>
    <w:rsid w:val="00503AA6"/>
    <w:rsid w:val="00503EAA"/>
    <w:rsid w:val="00503F75"/>
    <w:rsid w:val="0050506E"/>
    <w:rsid w:val="00505B78"/>
    <w:rsid w:val="005070BC"/>
    <w:rsid w:val="005075E4"/>
    <w:rsid w:val="00507D1C"/>
    <w:rsid w:val="005101BB"/>
    <w:rsid w:val="005106B5"/>
    <w:rsid w:val="00511352"/>
    <w:rsid w:val="00511EED"/>
    <w:rsid w:val="005126B2"/>
    <w:rsid w:val="005130F7"/>
    <w:rsid w:val="0051334B"/>
    <w:rsid w:val="00513628"/>
    <w:rsid w:val="00513645"/>
    <w:rsid w:val="005139DB"/>
    <w:rsid w:val="00513B9F"/>
    <w:rsid w:val="00514CB9"/>
    <w:rsid w:val="00515F61"/>
    <w:rsid w:val="005162F5"/>
    <w:rsid w:val="0051659D"/>
    <w:rsid w:val="00516ADF"/>
    <w:rsid w:val="00516E9E"/>
    <w:rsid w:val="0051791D"/>
    <w:rsid w:val="00520E82"/>
    <w:rsid w:val="005218BE"/>
    <w:rsid w:val="005219C3"/>
    <w:rsid w:val="00521CCA"/>
    <w:rsid w:val="00521EF2"/>
    <w:rsid w:val="00522067"/>
    <w:rsid w:val="005236C5"/>
    <w:rsid w:val="00524541"/>
    <w:rsid w:val="005246D9"/>
    <w:rsid w:val="005246E1"/>
    <w:rsid w:val="005257BF"/>
    <w:rsid w:val="00525EA3"/>
    <w:rsid w:val="0052628B"/>
    <w:rsid w:val="005271C4"/>
    <w:rsid w:val="00527D66"/>
    <w:rsid w:val="00531A07"/>
    <w:rsid w:val="00532BBC"/>
    <w:rsid w:val="00533EE8"/>
    <w:rsid w:val="0053458C"/>
    <w:rsid w:val="00534A6D"/>
    <w:rsid w:val="005350F6"/>
    <w:rsid w:val="005357B3"/>
    <w:rsid w:val="00535ADF"/>
    <w:rsid w:val="00535CCE"/>
    <w:rsid w:val="005363E4"/>
    <w:rsid w:val="00536430"/>
    <w:rsid w:val="005412BD"/>
    <w:rsid w:val="00541636"/>
    <w:rsid w:val="00541E98"/>
    <w:rsid w:val="00542DF3"/>
    <w:rsid w:val="00542F93"/>
    <w:rsid w:val="00543D67"/>
    <w:rsid w:val="0054460F"/>
    <w:rsid w:val="0054491A"/>
    <w:rsid w:val="00545558"/>
    <w:rsid w:val="00545E61"/>
    <w:rsid w:val="00546364"/>
    <w:rsid w:val="0055093A"/>
    <w:rsid w:val="00550AD7"/>
    <w:rsid w:val="00551FDF"/>
    <w:rsid w:val="00554301"/>
    <w:rsid w:val="005566EC"/>
    <w:rsid w:val="00557679"/>
    <w:rsid w:val="0055787E"/>
    <w:rsid w:val="00560E12"/>
    <w:rsid w:val="00562589"/>
    <w:rsid w:val="00563074"/>
    <w:rsid w:val="00563B24"/>
    <w:rsid w:val="00564860"/>
    <w:rsid w:val="00565935"/>
    <w:rsid w:val="00565F9D"/>
    <w:rsid w:val="00570F6F"/>
    <w:rsid w:val="00571638"/>
    <w:rsid w:val="005719DA"/>
    <w:rsid w:val="00571A66"/>
    <w:rsid w:val="00573A39"/>
    <w:rsid w:val="00573DB3"/>
    <w:rsid w:val="005747C0"/>
    <w:rsid w:val="0057660E"/>
    <w:rsid w:val="005766FE"/>
    <w:rsid w:val="00576C36"/>
    <w:rsid w:val="00576CC3"/>
    <w:rsid w:val="00580F4E"/>
    <w:rsid w:val="005811FE"/>
    <w:rsid w:val="005817E0"/>
    <w:rsid w:val="00581841"/>
    <w:rsid w:val="0058191E"/>
    <w:rsid w:val="00581951"/>
    <w:rsid w:val="00582A06"/>
    <w:rsid w:val="00582E61"/>
    <w:rsid w:val="00583052"/>
    <w:rsid w:val="00585F52"/>
    <w:rsid w:val="00590B2B"/>
    <w:rsid w:val="00591B99"/>
    <w:rsid w:val="00592040"/>
    <w:rsid w:val="00592E0D"/>
    <w:rsid w:val="00593196"/>
    <w:rsid w:val="00595364"/>
    <w:rsid w:val="00595F9E"/>
    <w:rsid w:val="00595FBC"/>
    <w:rsid w:val="00596985"/>
    <w:rsid w:val="00597395"/>
    <w:rsid w:val="005A0201"/>
    <w:rsid w:val="005A06A2"/>
    <w:rsid w:val="005A187E"/>
    <w:rsid w:val="005A24D8"/>
    <w:rsid w:val="005A42E3"/>
    <w:rsid w:val="005A74A6"/>
    <w:rsid w:val="005B0E28"/>
    <w:rsid w:val="005B0FE5"/>
    <w:rsid w:val="005B1BAB"/>
    <w:rsid w:val="005B1BBA"/>
    <w:rsid w:val="005B3F8A"/>
    <w:rsid w:val="005B4C63"/>
    <w:rsid w:val="005B52F7"/>
    <w:rsid w:val="005B587D"/>
    <w:rsid w:val="005B5DA8"/>
    <w:rsid w:val="005B6095"/>
    <w:rsid w:val="005B6663"/>
    <w:rsid w:val="005C02F1"/>
    <w:rsid w:val="005C0381"/>
    <w:rsid w:val="005C0D39"/>
    <w:rsid w:val="005C0FB2"/>
    <w:rsid w:val="005C1B54"/>
    <w:rsid w:val="005C27FC"/>
    <w:rsid w:val="005C2D5C"/>
    <w:rsid w:val="005C304B"/>
    <w:rsid w:val="005C37B5"/>
    <w:rsid w:val="005C3A37"/>
    <w:rsid w:val="005C3E83"/>
    <w:rsid w:val="005C3EF1"/>
    <w:rsid w:val="005C4797"/>
    <w:rsid w:val="005C6851"/>
    <w:rsid w:val="005D0A43"/>
    <w:rsid w:val="005D0EDB"/>
    <w:rsid w:val="005D112F"/>
    <w:rsid w:val="005D1490"/>
    <w:rsid w:val="005D33B0"/>
    <w:rsid w:val="005D3A5D"/>
    <w:rsid w:val="005D3D8B"/>
    <w:rsid w:val="005D42A6"/>
    <w:rsid w:val="005D4D31"/>
    <w:rsid w:val="005D59E3"/>
    <w:rsid w:val="005D625E"/>
    <w:rsid w:val="005D62EC"/>
    <w:rsid w:val="005D7583"/>
    <w:rsid w:val="005D7E6C"/>
    <w:rsid w:val="005E179B"/>
    <w:rsid w:val="005E219B"/>
    <w:rsid w:val="005E2713"/>
    <w:rsid w:val="005E4500"/>
    <w:rsid w:val="005E4646"/>
    <w:rsid w:val="005E531B"/>
    <w:rsid w:val="005E5805"/>
    <w:rsid w:val="005E5D0C"/>
    <w:rsid w:val="005E60F8"/>
    <w:rsid w:val="005E61F3"/>
    <w:rsid w:val="005E620D"/>
    <w:rsid w:val="005E6EBE"/>
    <w:rsid w:val="005E70A8"/>
    <w:rsid w:val="005E70BA"/>
    <w:rsid w:val="005E71B2"/>
    <w:rsid w:val="005F0BB3"/>
    <w:rsid w:val="005F10BE"/>
    <w:rsid w:val="005F1F8A"/>
    <w:rsid w:val="005F26EB"/>
    <w:rsid w:val="005F34E4"/>
    <w:rsid w:val="005F42ED"/>
    <w:rsid w:val="005F447F"/>
    <w:rsid w:val="005F4FD0"/>
    <w:rsid w:val="005F595A"/>
    <w:rsid w:val="005F67E9"/>
    <w:rsid w:val="005F7A35"/>
    <w:rsid w:val="006003EB"/>
    <w:rsid w:val="006012C4"/>
    <w:rsid w:val="006022D2"/>
    <w:rsid w:val="0060239E"/>
    <w:rsid w:val="0060303F"/>
    <w:rsid w:val="0060480E"/>
    <w:rsid w:val="006058EC"/>
    <w:rsid w:val="006066E6"/>
    <w:rsid w:val="0060694A"/>
    <w:rsid w:val="00606EB8"/>
    <w:rsid w:val="00607848"/>
    <w:rsid w:val="006102BD"/>
    <w:rsid w:val="006105F6"/>
    <w:rsid w:val="0061235D"/>
    <w:rsid w:val="00612D89"/>
    <w:rsid w:val="00613FA4"/>
    <w:rsid w:val="00616500"/>
    <w:rsid w:val="0061663B"/>
    <w:rsid w:val="00617521"/>
    <w:rsid w:val="0061776C"/>
    <w:rsid w:val="00617D75"/>
    <w:rsid w:val="00617DE6"/>
    <w:rsid w:val="006209ED"/>
    <w:rsid w:val="00620F13"/>
    <w:rsid w:val="00623490"/>
    <w:rsid w:val="00624892"/>
    <w:rsid w:val="0062489C"/>
    <w:rsid w:val="006251AA"/>
    <w:rsid w:val="0062670B"/>
    <w:rsid w:val="00626F1C"/>
    <w:rsid w:val="0062789D"/>
    <w:rsid w:val="00627A52"/>
    <w:rsid w:val="006301F2"/>
    <w:rsid w:val="006304D1"/>
    <w:rsid w:val="00630EE8"/>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3BB"/>
    <w:rsid w:val="00642683"/>
    <w:rsid w:val="0064447C"/>
    <w:rsid w:val="00644D55"/>
    <w:rsid w:val="00645E7C"/>
    <w:rsid w:val="0064777A"/>
    <w:rsid w:val="00650F9E"/>
    <w:rsid w:val="00651397"/>
    <w:rsid w:val="00651AC6"/>
    <w:rsid w:val="00652EE0"/>
    <w:rsid w:val="00656A6E"/>
    <w:rsid w:val="00656E75"/>
    <w:rsid w:val="006575ED"/>
    <w:rsid w:val="00657CB9"/>
    <w:rsid w:val="00660066"/>
    <w:rsid w:val="00660636"/>
    <w:rsid w:val="00660863"/>
    <w:rsid w:val="00661B83"/>
    <w:rsid w:val="00661BE4"/>
    <w:rsid w:val="006626FB"/>
    <w:rsid w:val="006627BB"/>
    <w:rsid w:val="00662CFD"/>
    <w:rsid w:val="0066504D"/>
    <w:rsid w:val="006654D7"/>
    <w:rsid w:val="00666459"/>
    <w:rsid w:val="006678E5"/>
    <w:rsid w:val="00667928"/>
    <w:rsid w:val="00667F18"/>
    <w:rsid w:val="006702B0"/>
    <w:rsid w:val="006702D3"/>
    <w:rsid w:val="0067171A"/>
    <w:rsid w:val="006735C9"/>
    <w:rsid w:val="006745CD"/>
    <w:rsid w:val="00674B60"/>
    <w:rsid w:val="00674FE3"/>
    <w:rsid w:val="00675496"/>
    <w:rsid w:val="0067565A"/>
    <w:rsid w:val="00675C7B"/>
    <w:rsid w:val="00675D95"/>
    <w:rsid w:val="006768D9"/>
    <w:rsid w:val="006770DD"/>
    <w:rsid w:val="00677833"/>
    <w:rsid w:val="00677C03"/>
    <w:rsid w:val="00681857"/>
    <w:rsid w:val="00682611"/>
    <w:rsid w:val="00682789"/>
    <w:rsid w:val="00682F85"/>
    <w:rsid w:val="006834B6"/>
    <w:rsid w:val="00683538"/>
    <w:rsid w:val="00683627"/>
    <w:rsid w:val="0068705D"/>
    <w:rsid w:val="00687075"/>
    <w:rsid w:val="00687A4A"/>
    <w:rsid w:val="006916CA"/>
    <w:rsid w:val="006934C9"/>
    <w:rsid w:val="00693AA5"/>
    <w:rsid w:val="0069429C"/>
    <w:rsid w:val="006947C0"/>
    <w:rsid w:val="00695AAE"/>
    <w:rsid w:val="00696982"/>
    <w:rsid w:val="00697588"/>
    <w:rsid w:val="0069762F"/>
    <w:rsid w:val="0069767B"/>
    <w:rsid w:val="006A0147"/>
    <w:rsid w:val="006A04B6"/>
    <w:rsid w:val="006A13B4"/>
    <w:rsid w:val="006A1648"/>
    <w:rsid w:val="006A181E"/>
    <w:rsid w:val="006A1BBB"/>
    <w:rsid w:val="006A2374"/>
    <w:rsid w:val="006A3054"/>
    <w:rsid w:val="006A4BB7"/>
    <w:rsid w:val="006A55CE"/>
    <w:rsid w:val="006A5B76"/>
    <w:rsid w:val="006A5D64"/>
    <w:rsid w:val="006A7475"/>
    <w:rsid w:val="006A7484"/>
    <w:rsid w:val="006A77FF"/>
    <w:rsid w:val="006B2C31"/>
    <w:rsid w:val="006B2E50"/>
    <w:rsid w:val="006B4E78"/>
    <w:rsid w:val="006B5F02"/>
    <w:rsid w:val="006B6A29"/>
    <w:rsid w:val="006B7A52"/>
    <w:rsid w:val="006C0533"/>
    <w:rsid w:val="006C0F5D"/>
    <w:rsid w:val="006C1840"/>
    <w:rsid w:val="006C19B5"/>
    <w:rsid w:val="006C1A5F"/>
    <w:rsid w:val="006C1F36"/>
    <w:rsid w:val="006C2454"/>
    <w:rsid w:val="006C2495"/>
    <w:rsid w:val="006C3443"/>
    <w:rsid w:val="006C4768"/>
    <w:rsid w:val="006C522E"/>
    <w:rsid w:val="006C57E0"/>
    <w:rsid w:val="006C5B3F"/>
    <w:rsid w:val="006C6301"/>
    <w:rsid w:val="006C69D0"/>
    <w:rsid w:val="006C7349"/>
    <w:rsid w:val="006D0037"/>
    <w:rsid w:val="006D0F2F"/>
    <w:rsid w:val="006D1335"/>
    <w:rsid w:val="006D148B"/>
    <w:rsid w:val="006D1B22"/>
    <w:rsid w:val="006D215A"/>
    <w:rsid w:val="006D22C2"/>
    <w:rsid w:val="006D54B6"/>
    <w:rsid w:val="006D63EB"/>
    <w:rsid w:val="006D6861"/>
    <w:rsid w:val="006D6E21"/>
    <w:rsid w:val="006D6EFD"/>
    <w:rsid w:val="006D7AFF"/>
    <w:rsid w:val="006D7E4F"/>
    <w:rsid w:val="006E00F6"/>
    <w:rsid w:val="006E13DA"/>
    <w:rsid w:val="006E2C95"/>
    <w:rsid w:val="006E2D6D"/>
    <w:rsid w:val="006E4DB0"/>
    <w:rsid w:val="006E5023"/>
    <w:rsid w:val="006E53F8"/>
    <w:rsid w:val="006E5B03"/>
    <w:rsid w:val="006E5E2F"/>
    <w:rsid w:val="006E6450"/>
    <w:rsid w:val="006E6CBA"/>
    <w:rsid w:val="006E73F6"/>
    <w:rsid w:val="006E79D5"/>
    <w:rsid w:val="006F02D3"/>
    <w:rsid w:val="006F06E7"/>
    <w:rsid w:val="006F0817"/>
    <w:rsid w:val="006F15DF"/>
    <w:rsid w:val="006F1FCF"/>
    <w:rsid w:val="006F300E"/>
    <w:rsid w:val="006F4359"/>
    <w:rsid w:val="006F4E03"/>
    <w:rsid w:val="006F4F1A"/>
    <w:rsid w:val="006F6504"/>
    <w:rsid w:val="006F6D85"/>
    <w:rsid w:val="006F7B6E"/>
    <w:rsid w:val="00701397"/>
    <w:rsid w:val="007021F3"/>
    <w:rsid w:val="00702796"/>
    <w:rsid w:val="0070345F"/>
    <w:rsid w:val="00703785"/>
    <w:rsid w:val="0070391D"/>
    <w:rsid w:val="00703C5F"/>
    <w:rsid w:val="00705890"/>
    <w:rsid w:val="007059D6"/>
    <w:rsid w:val="00705A3C"/>
    <w:rsid w:val="00705CDA"/>
    <w:rsid w:val="00706F00"/>
    <w:rsid w:val="007074C3"/>
    <w:rsid w:val="007077B1"/>
    <w:rsid w:val="007101AF"/>
    <w:rsid w:val="0071020E"/>
    <w:rsid w:val="00710DF1"/>
    <w:rsid w:val="0071136A"/>
    <w:rsid w:val="00712089"/>
    <w:rsid w:val="00713575"/>
    <w:rsid w:val="00713904"/>
    <w:rsid w:val="00713D83"/>
    <w:rsid w:val="00713F42"/>
    <w:rsid w:val="0071527C"/>
    <w:rsid w:val="007158C9"/>
    <w:rsid w:val="00715A73"/>
    <w:rsid w:val="007163FB"/>
    <w:rsid w:val="00716A12"/>
    <w:rsid w:val="00716A9E"/>
    <w:rsid w:val="00716D08"/>
    <w:rsid w:val="00716D3B"/>
    <w:rsid w:val="00716E9B"/>
    <w:rsid w:val="00717B97"/>
    <w:rsid w:val="00723B14"/>
    <w:rsid w:val="00725082"/>
    <w:rsid w:val="007251BD"/>
    <w:rsid w:val="0072597E"/>
    <w:rsid w:val="007260B5"/>
    <w:rsid w:val="00726821"/>
    <w:rsid w:val="00726F6D"/>
    <w:rsid w:val="00727581"/>
    <w:rsid w:val="00727602"/>
    <w:rsid w:val="00730147"/>
    <w:rsid w:val="007304D7"/>
    <w:rsid w:val="0073075B"/>
    <w:rsid w:val="00730FB0"/>
    <w:rsid w:val="007324BA"/>
    <w:rsid w:val="00732697"/>
    <w:rsid w:val="0073280C"/>
    <w:rsid w:val="00733FCF"/>
    <w:rsid w:val="00734A85"/>
    <w:rsid w:val="00734C6F"/>
    <w:rsid w:val="00734CDA"/>
    <w:rsid w:val="00734F93"/>
    <w:rsid w:val="0073605C"/>
    <w:rsid w:val="007412D8"/>
    <w:rsid w:val="00742F5A"/>
    <w:rsid w:val="007453A7"/>
    <w:rsid w:val="0074561E"/>
    <w:rsid w:val="0074585C"/>
    <w:rsid w:val="00746365"/>
    <w:rsid w:val="0074663A"/>
    <w:rsid w:val="0075024A"/>
    <w:rsid w:val="0075039C"/>
    <w:rsid w:val="0075239C"/>
    <w:rsid w:val="0075245A"/>
    <w:rsid w:val="0075376A"/>
    <w:rsid w:val="00754C7A"/>
    <w:rsid w:val="0075546D"/>
    <w:rsid w:val="0075580E"/>
    <w:rsid w:val="007563E3"/>
    <w:rsid w:val="0075796A"/>
    <w:rsid w:val="00760110"/>
    <w:rsid w:val="00760387"/>
    <w:rsid w:val="0076091F"/>
    <w:rsid w:val="00760A8F"/>
    <w:rsid w:val="00761087"/>
    <w:rsid w:val="00761A38"/>
    <w:rsid w:val="00761F78"/>
    <w:rsid w:val="007620AE"/>
    <w:rsid w:val="00762438"/>
    <w:rsid w:val="0076300D"/>
    <w:rsid w:val="007639E1"/>
    <w:rsid w:val="007640B4"/>
    <w:rsid w:val="0076508F"/>
    <w:rsid w:val="007654EF"/>
    <w:rsid w:val="0076552B"/>
    <w:rsid w:val="00767298"/>
    <w:rsid w:val="0077030D"/>
    <w:rsid w:val="00770399"/>
    <w:rsid w:val="00770D87"/>
    <w:rsid w:val="00771730"/>
    <w:rsid w:val="00772A18"/>
    <w:rsid w:val="00772CB4"/>
    <w:rsid w:val="007730E1"/>
    <w:rsid w:val="00773A8B"/>
    <w:rsid w:val="00774234"/>
    <w:rsid w:val="00775111"/>
    <w:rsid w:val="00775B67"/>
    <w:rsid w:val="007762D7"/>
    <w:rsid w:val="0077763D"/>
    <w:rsid w:val="00777906"/>
    <w:rsid w:val="0078034F"/>
    <w:rsid w:val="00780CEF"/>
    <w:rsid w:val="00780DD6"/>
    <w:rsid w:val="00781DB7"/>
    <w:rsid w:val="007823C3"/>
    <w:rsid w:val="00783073"/>
    <w:rsid w:val="00784314"/>
    <w:rsid w:val="00784C0E"/>
    <w:rsid w:val="007865EA"/>
    <w:rsid w:val="00787074"/>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DA6"/>
    <w:rsid w:val="007A28F2"/>
    <w:rsid w:val="007A2EC2"/>
    <w:rsid w:val="007A3B5C"/>
    <w:rsid w:val="007A3F2E"/>
    <w:rsid w:val="007A5F6E"/>
    <w:rsid w:val="007A794C"/>
    <w:rsid w:val="007B1563"/>
    <w:rsid w:val="007B16EF"/>
    <w:rsid w:val="007B2640"/>
    <w:rsid w:val="007B390B"/>
    <w:rsid w:val="007B4720"/>
    <w:rsid w:val="007B4B89"/>
    <w:rsid w:val="007B559A"/>
    <w:rsid w:val="007B5B0C"/>
    <w:rsid w:val="007B5BA7"/>
    <w:rsid w:val="007B5CA4"/>
    <w:rsid w:val="007C0329"/>
    <w:rsid w:val="007C0ED4"/>
    <w:rsid w:val="007C1CFF"/>
    <w:rsid w:val="007C1F8E"/>
    <w:rsid w:val="007C23D2"/>
    <w:rsid w:val="007C2B9C"/>
    <w:rsid w:val="007C2CAB"/>
    <w:rsid w:val="007C3317"/>
    <w:rsid w:val="007C3A05"/>
    <w:rsid w:val="007C3C87"/>
    <w:rsid w:val="007C3CEA"/>
    <w:rsid w:val="007C55BE"/>
    <w:rsid w:val="007C5C0B"/>
    <w:rsid w:val="007C7098"/>
    <w:rsid w:val="007C7D91"/>
    <w:rsid w:val="007C7F4C"/>
    <w:rsid w:val="007D0354"/>
    <w:rsid w:val="007D2110"/>
    <w:rsid w:val="007D24F7"/>
    <w:rsid w:val="007D26A9"/>
    <w:rsid w:val="007D3A4F"/>
    <w:rsid w:val="007D42BB"/>
    <w:rsid w:val="007D4575"/>
    <w:rsid w:val="007D6226"/>
    <w:rsid w:val="007D62FD"/>
    <w:rsid w:val="007D66E6"/>
    <w:rsid w:val="007D6F3F"/>
    <w:rsid w:val="007D7106"/>
    <w:rsid w:val="007D7781"/>
    <w:rsid w:val="007D7C1C"/>
    <w:rsid w:val="007E187A"/>
    <w:rsid w:val="007E2073"/>
    <w:rsid w:val="007E2CDA"/>
    <w:rsid w:val="007E3B39"/>
    <w:rsid w:val="007E54DE"/>
    <w:rsid w:val="007E5E37"/>
    <w:rsid w:val="007E61EE"/>
    <w:rsid w:val="007E6766"/>
    <w:rsid w:val="007E70B4"/>
    <w:rsid w:val="007E713F"/>
    <w:rsid w:val="007F09C0"/>
    <w:rsid w:val="007F17C4"/>
    <w:rsid w:val="007F2539"/>
    <w:rsid w:val="007F3080"/>
    <w:rsid w:val="007F3E58"/>
    <w:rsid w:val="007F5216"/>
    <w:rsid w:val="007F574E"/>
    <w:rsid w:val="007F5A2E"/>
    <w:rsid w:val="008011B5"/>
    <w:rsid w:val="008014B7"/>
    <w:rsid w:val="00802DCD"/>
    <w:rsid w:val="008035B2"/>
    <w:rsid w:val="0080363B"/>
    <w:rsid w:val="00803DF1"/>
    <w:rsid w:val="00804FB4"/>
    <w:rsid w:val="00805739"/>
    <w:rsid w:val="008067C1"/>
    <w:rsid w:val="00806DB3"/>
    <w:rsid w:val="00807837"/>
    <w:rsid w:val="0080790C"/>
    <w:rsid w:val="00807E55"/>
    <w:rsid w:val="0081054C"/>
    <w:rsid w:val="00812246"/>
    <w:rsid w:val="008122E7"/>
    <w:rsid w:val="008124AF"/>
    <w:rsid w:val="008139F3"/>
    <w:rsid w:val="00813FB3"/>
    <w:rsid w:val="00814A1F"/>
    <w:rsid w:val="00814A7D"/>
    <w:rsid w:val="00814F27"/>
    <w:rsid w:val="00815BD9"/>
    <w:rsid w:val="00817F45"/>
    <w:rsid w:val="00817F8B"/>
    <w:rsid w:val="00820D6B"/>
    <w:rsid w:val="00822231"/>
    <w:rsid w:val="00822E84"/>
    <w:rsid w:val="00823273"/>
    <w:rsid w:val="00825A32"/>
    <w:rsid w:val="00825B5E"/>
    <w:rsid w:val="0082618D"/>
    <w:rsid w:val="008270B2"/>
    <w:rsid w:val="008307DA"/>
    <w:rsid w:val="0083106D"/>
    <w:rsid w:val="00831E37"/>
    <w:rsid w:val="00831F01"/>
    <w:rsid w:val="008324DD"/>
    <w:rsid w:val="0083379F"/>
    <w:rsid w:val="00835033"/>
    <w:rsid w:val="00835063"/>
    <w:rsid w:val="00835787"/>
    <w:rsid w:val="00835E9B"/>
    <w:rsid w:val="00836AD2"/>
    <w:rsid w:val="008372A5"/>
    <w:rsid w:val="008378EA"/>
    <w:rsid w:val="00837A38"/>
    <w:rsid w:val="00837E65"/>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BD4"/>
    <w:rsid w:val="00861291"/>
    <w:rsid w:val="00861B9C"/>
    <w:rsid w:val="00862637"/>
    <w:rsid w:val="008626F9"/>
    <w:rsid w:val="0086449E"/>
    <w:rsid w:val="00864724"/>
    <w:rsid w:val="00866AED"/>
    <w:rsid w:val="00870726"/>
    <w:rsid w:val="00870BD0"/>
    <w:rsid w:val="008714CD"/>
    <w:rsid w:val="008728C5"/>
    <w:rsid w:val="00872A66"/>
    <w:rsid w:val="0087326B"/>
    <w:rsid w:val="008736BB"/>
    <w:rsid w:val="008736D2"/>
    <w:rsid w:val="00873C77"/>
    <w:rsid w:val="00873E7F"/>
    <w:rsid w:val="008743EC"/>
    <w:rsid w:val="008750E3"/>
    <w:rsid w:val="0087530B"/>
    <w:rsid w:val="008763E0"/>
    <w:rsid w:val="00876B4F"/>
    <w:rsid w:val="00876DCC"/>
    <w:rsid w:val="008778C7"/>
    <w:rsid w:val="00877A62"/>
    <w:rsid w:val="0088157D"/>
    <w:rsid w:val="00881B6A"/>
    <w:rsid w:val="00881D54"/>
    <w:rsid w:val="008824DD"/>
    <w:rsid w:val="0088262B"/>
    <w:rsid w:val="00882CCB"/>
    <w:rsid w:val="00883433"/>
    <w:rsid w:val="00883C62"/>
    <w:rsid w:val="0088437F"/>
    <w:rsid w:val="00884843"/>
    <w:rsid w:val="008850B5"/>
    <w:rsid w:val="008853AF"/>
    <w:rsid w:val="00885823"/>
    <w:rsid w:val="00885BA5"/>
    <w:rsid w:val="00886C8A"/>
    <w:rsid w:val="00886EE8"/>
    <w:rsid w:val="0088797E"/>
    <w:rsid w:val="008910B5"/>
    <w:rsid w:val="0089129B"/>
    <w:rsid w:val="008922F4"/>
    <w:rsid w:val="00893DFC"/>
    <w:rsid w:val="00893ED5"/>
    <w:rsid w:val="008942EE"/>
    <w:rsid w:val="008945EC"/>
    <w:rsid w:val="0089480F"/>
    <w:rsid w:val="008948C8"/>
    <w:rsid w:val="008950C7"/>
    <w:rsid w:val="0089560A"/>
    <w:rsid w:val="00896087"/>
    <w:rsid w:val="008964E6"/>
    <w:rsid w:val="00897C23"/>
    <w:rsid w:val="008A03A0"/>
    <w:rsid w:val="008A04D7"/>
    <w:rsid w:val="008A134C"/>
    <w:rsid w:val="008A179F"/>
    <w:rsid w:val="008A2250"/>
    <w:rsid w:val="008A3013"/>
    <w:rsid w:val="008A3FAF"/>
    <w:rsid w:val="008A5035"/>
    <w:rsid w:val="008A54B6"/>
    <w:rsid w:val="008A5E9F"/>
    <w:rsid w:val="008A6700"/>
    <w:rsid w:val="008B03C0"/>
    <w:rsid w:val="008B0E17"/>
    <w:rsid w:val="008B0F9B"/>
    <w:rsid w:val="008B1C51"/>
    <w:rsid w:val="008B40D9"/>
    <w:rsid w:val="008B4546"/>
    <w:rsid w:val="008B48A8"/>
    <w:rsid w:val="008B4C4A"/>
    <w:rsid w:val="008B594D"/>
    <w:rsid w:val="008B5FA0"/>
    <w:rsid w:val="008B6B6E"/>
    <w:rsid w:val="008C07A5"/>
    <w:rsid w:val="008C2438"/>
    <w:rsid w:val="008C28A9"/>
    <w:rsid w:val="008C2C32"/>
    <w:rsid w:val="008C3FAC"/>
    <w:rsid w:val="008C573A"/>
    <w:rsid w:val="008C6022"/>
    <w:rsid w:val="008C611D"/>
    <w:rsid w:val="008C63F3"/>
    <w:rsid w:val="008C66DB"/>
    <w:rsid w:val="008D0018"/>
    <w:rsid w:val="008D0273"/>
    <w:rsid w:val="008D0B60"/>
    <w:rsid w:val="008D0D3A"/>
    <w:rsid w:val="008D1108"/>
    <w:rsid w:val="008D23C8"/>
    <w:rsid w:val="008D358F"/>
    <w:rsid w:val="008D37DE"/>
    <w:rsid w:val="008D3AF5"/>
    <w:rsid w:val="008D3E7F"/>
    <w:rsid w:val="008D5469"/>
    <w:rsid w:val="008D5646"/>
    <w:rsid w:val="008D5714"/>
    <w:rsid w:val="008D5EE4"/>
    <w:rsid w:val="008D604D"/>
    <w:rsid w:val="008D6A1C"/>
    <w:rsid w:val="008D7383"/>
    <w:rsid w:val="008E1BC1"/>
    <w:rsid w:val="008E2506"/>
    <w:rsid w:val="008E3B70"/>
    <w:rsid w:val="008E4760"/>
    <w:rsid w:val="008E4D9A"/>
    <w:rsid w:val="008E7020"/>
    <w:rsid w:val="008E70EC"/>
    <w:rsid w:val="008F08B7"/>
    <w:rsid w:val="008F0B17"/>
    <w:rsid w:val="008F0DB7"/>
    <w:rsid w:val="008F12BB"/>
    <w:rsid w:val="008F2291"/>
    <w:rsid w:val="008F2300"/>
    <w:rsid w:val="008F2690"/>
    <w:rsid w:val="008F29A2"/>
    <w:rsid w:val="008F2D0F"/>
    <w:rsid w:val="008F36DA"/>
    <w:rsid w:val="008F36F8"/>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175A"/>
    <w:rsid w:val="009117D5"/>
    <w:rsid w:val="00913761"/>
    <w:rsid w:val="00914213"/>
    <w:rsid w:val="009147BB"/>
    <w:rsid w:val="00915044"/>
    <w:rsid w:val="00915776"/>
    <w:rsid w:val="0091784F"/>
    <w:rsid w:val="00920E1B"/>
    <w:rsid w:val="009218DD"/>
    <w:rsid w:val="00922B99"/>
    <w:rsid w:val="00922EDC"/>
    <w:rsid w:val="00922F76"/>
    <w:rsid w:val="009230C1"/>
    <w:rsid w:val="00923C71"/>
    <w:rsid w:val="00924B03"/>
    <w:rsid w:val="00927DCB"/>
    <w:rsid w:val="009317B8"/>
    <w:rsid w:val="0093259C"/>
    <w:rsid w:val="009326EB"/>
    <w:rsid w:val="00932A77"/>
    <w:rsid w:val="00933517"/>
    <w:rsid w:val="00934771"/>
    <w:rsid w:val="00935BCA"/>
    <w:rsid w:val="009364EE"/>
    <w:rsid w:val="00936EDF"/>
    <w:rsid w:val="00940438"/>
    <w:rsid w:val="00940789"/>
    <w:rsid w:val="00941FEE"/>
    <w:rsid w:val="009420B0"/>
    <w:rsid w:val="009424EC"/>
    <w:rsid w:val="00942584"/>
    <w:rsid w:val="00942723"/>
    <w:rsid w:val="00942D25"/>
    <w:rsid w:val="009434D8"/>
    <w:rsid w:val="009435EA"/>
    <w:rsid w:val="009436D3"/>
    <w:rsid w:val="00943E1F"/>
    <w:rsid w:val="00943F48"/>
    <w:rsid w:val="0094497E"/>
    <w:rsid w:val="00945921"/>
    <w:rsid w:val="0094718A"/>
    <w:rsid w:val="00947554"/>
    <w:rsid w:val="00947B0E"/>
    <w:rsid w:val="00950B40"/>
    <w:rsid w:val="00950CA3"/>
    <w:rsid w:val="00952841"/>
    <w:rsid w:val="00952C38"/>
    <w:rsid w:val="00952D56"/>
    <w:rsid w:val="009542AF"/>
    <w:rsid w:val="009548A9"/>
    <w:rsid w:val="009556FC"/>
    <w:rsid w:val="00956320"/>
    <w:rsid w:val="00956427"/>
    <w:rsid w:val="00960FEF"/>
    <w:rsid w:val="00961347"/>
    <w:rsid w:val="0096189E"/>
    <w:rsid w:val="0096307C"/>
    <w:rsid w:val="009637C3"/>
    <w:rsid w:val="00963C78"/>
    <w:rsid w:val="00963E39"/>
    <w:rsid w:val="00964847"/>
    <w:rsid w:val="00965B3C"/>
    <w:rsid w:val="00966272"/>
    <w:rsid w:val="009664C6"/>
    <w:rsid w:val="00967266"/>
    <w:rsid w:val="009701B6"/>
    <w:rsid w:val="009719ED"/>
    <w:rsid w:val="00973D35"/>
    <w:rsid w:val="0097431F"/>
    <w:rsid w:val="00974F1B"/>
    <w:rsid w:val="00975402"/>
    <w:rsid w:val="00975F3A"/>
    <w:rsid w:val="0097605F"/>
    <w:rsid w:val="00980F06"/>
    <w:rsid w:val="00981A4C"/>
    <w:rsid w:val="00982261"/>
    <w:rsid w:val="00982413"/>
    <w:rsid w:val="00982E87"/>
    <w:rsid w:val="009838D8"/>
    <w:rsid w:val="00985B40"/>
    <w:rsid w:val="00986352"/>
    <w:rsid w:val="00986C9D"/>
    <w:rsid w:val="00990230"/>
    <w:rsid w:val="00990C3B"/>
    <w:rsid w:val="00992C09"/>
    <w:rsid w:val="00992F50"/>
    <w:rsid w:val="009947FE"/>
    <w:rsid w:val="00994BE5"/>
    <w:rsid w:val="009959D9"/>
    <w:rsid w:val="009959F4"/>
    <w:rsid w:val="0099612D"/>
    <w:rsid w:val="009A0333"/>
    <w:rsid w:val="009A0690"/>
    <w:rsid w:val="009A162D"/>
    <w:rsid w:val="009A18E8"/>
    <w:rsid w:val="009A2365"/>
    <w:rsid w:val="009A31A3"/>
    <w:rsid w:val="009A3E8E"/>
    <w:rsid w:val="009A4084"/>
    <w:rsid w:val="009A4340"/>
    <w:rsid w:val="009A4368"/>
    <w:rsid w:val="009A46EC"/>
    <w:rsid w:val="009A4E4E"/>
    <w:rsid w:val="009A56AD"/>
    <w:rsid w:val="009A5D8A"/>
    <w:rsid w:val="009A7863"/>
    <w:rsid w:val="009A7AB7"/>
    <w:rsid w:val="009B23B3"/>
    <w:rsid w:val="009B2C7F"/>
    <w:rsid w:val="009B386E"/>
    <w:rsid w:val="009B4A32"/>
    <w:rsid w:val="009B4E6D"/>
    <w:rsid w:val="009B58AD"/>
    <w:rsid w:val="009B5CCF"/>
    <w:rsid w:val="009B6074"/>
    <w:rsid w:val="009B63C7"/>
    <w:rsid w:val="009B6EB6"/>
    <w:rsid w:val="009C093F"/>
    <w:rsid w:val="009C0A1B"/>
    <w:rsid w:val="009C0E84"/>
    <w:rsid w:val="009C0EEB"/>
    <w:rsid w:val="009C20A7"/>
    <w:rsid w:val="009C40C5"/>
    <w:rsid w:val="009C422F"/>
    <w:rsid w:val="009C42AB"/>
    <w:rsid w:val="009C4430"/>
    <w:rsid w:val="009C4585"/>
    <w:rsid w:val="009C4A82"/>
    <w:rsid w:val="009C4BEB"/>
    <w:rsid w:val="009D0294"/>
    <w:rsid w:val="009D02E3"/>
    <w:rsid w:val="009D1342"/>
    <w:rsid w:val="009D172F"/>
    <w:rsid w:val="009D28A1"/>
    <w:rsid w:val="009D3D1D"/>
    <w:rsid w:val="009D4482"/>
    <w:rsid w:val="009D50A3"/>
    <w:rsid w:val="009D52A4"/>
    <w:rsid w:val="009D52C7"/>
    <w:rsid w:val="009D6410"/>
    <w:rsid w:val="009D6522"/>
    <w:rsid w:val="009D677A"/>
    <w:rsid w:val="009D6F91"/>
    <w:rsid w:val="009D732B"/>
    <w:rsid w:val="009E10D8"/>
    <w:rsid w:val="009E19AE"/>
    <w:rsid w:val="009E2879"/>
    <w:rsid w:val="009E2A8D"/>
    <w:rsid w:val="009E53EF"/>
    <w:rsid w:val="009E5B36"/>
    <w:rsid w:val="009E5D8A"/>
    <w:rsid w:val="009E62C9"/>
    <w:rsid w:val="009E67EE"/>
    <w:rsid w:val="009E6EEB"/>
    <w:rsid w:val="009E7207"/>
    <w:rsid w:val="009E7947"/>
    <w:rsid w:val="009E7E01"/>
    <w:rsid w:val="009F014D"/>
    <w:rsid w:val="009F0F83"/>
    <w:rsid w:val="009F1C26"/>
    <w:rsid w:val="009F22EE"/>
    <w:rsid w:val="009F243E"/>
    <w:rsid w:val="009F306A"/>
    <w:rsid w:val="009F3A36"/>
    <w:rsid w:val="009F3FA0"/>
    <w:rsid w:val="009F51D5"/>
    <w:rsid w:val="009F5C9B"/>
    <w:rsid w:val="009F6746"/>
    <w:rsid w:val="009F6B81"/>
    <w:rsid w:val="009F6DB6"/>
    <w:rsid w:val="009F70D6"/>
    <w:rsid w:val="009F7264"/>
    <w:rsid w:val="00A00F37"/>
    <w:rsid w:val="00A0140D"/>
    <w:rsid w:val="00A0176B"/>
    <w:rsid w:val="00A01E82"/>
    <w:rsid w:val="00A024E8"/>
    <w:rsid w:val="00A02CE5"/>
    <w:rsid w:val="00A037ED"/>
    <w:rsid w:val="00A03B51"/>
    <w:rsid w:val="00A042F3"/>
    <w:rsid w:val="00A102F6"/>
    <w:rsid w:val="00A10786"/>
    <w:rsid w:val="00A1088F"/>
    <w:rsid w:val="00A10A76"/>
    <w:rsid w:val="00A12992"/>
    <w:rsid w:val="00A136EA"/>
    <w:rsid w:val="00A1383E"/>
    <w:rsid w:val="00A13E8E"/>
    <w:rsid w:val="00A15CD2"/>
    <w:rsid w:val="00A16D24"/>
    <w:rsid w:val="00A17AAF"/>
    <w:rsid w:val="00A17E48"/>
    <w:rsid w:val="00A201C0"/>
    <w:rsid w:val="00A2063D"/>
    <w:rsid w:val="00A212DC"/>
    <w:rsid w:val="00A21724"/>
    <w:rsid w:val="00A2241B"/>
    <w:rsid w:val="00A2315F"/>
    <w:rsid w:val="00A23190"/>
    <w:rsid w:val="00A23AB5"/>
    <w:rsid w:val="00A242A4"/>
    <w:rsid w:val="00A25B0E"/>
    <w:rsid w:val="00A27A95"/>
    <w:rsid w:val="00A27CCB"/>
    <w:rsid w:val="00A30CEF"/>
    <w:rsid w:val="00A32FF2"/>
    <w:rsid w:val="00A33657"/>
    <w:rsid w:val="00A344C2"/>
    <w:rsid w:val="00A34EE1"/>
    <w:rsid w:val="00A35508"/>
    <w:rsid w:val="00A35F17"/>
    <w:rsid w:val="00A420A2"/>
    <w:rsid w:val="00A425B3"/>
    <w:rsid w:val="00A425D3"/>
    <w:rsid w:val="00A43503"/>
    <w:rsid w:val="00A43C51"/>
    <w:rsid w:val="00A43D67"/>
    <w:rsid w:val="00A444CD"/>
    <w:rsid w:val="00A45ABD"/>
    <w:rsid w:val="00A467CD"/>
    <w:rsid w:val="00A46874"/>
    <w:rsid w:val="00A46C56"/>
    <w:rsid w:val="00A478F1"/>
    <w:rsid w:val="00A50FA6"/>
    <w:rsid w:val="00A52130"/>
    <w:rsid w:val="00A526B0"/>
    <w:rsid w:val="00A527F6"/>
    <w:rsid w:val="00A52C28"/>
    <w:rsid w:val="00A5350B"/>
    <w:rsid w:val="00A539C3"/>
    <w:rsid w:val="00A53CAE"/>
    <w:rsid w:val="00A546BD"/>
    <w:rsid w:val="00A54815"/>
    <w:rsid w:val="00A55C34"/>
    <w:rsid w:val="00A560E0"/>
    <w:rsid w:val="00A57C63"/>
    <w:rsid w:val="00A60089"/>
    <w:rsid w:val="00A6122C"/>
    <w:rsid w:val="00A6156A"/>
    <w:rsid w:val="00A6163C"/>
    <w:rsid w:val="00A61DEC"/>
    <w:rsid w:val="00A622DB"/>
    <w:rsid w:val="00A642D4"/>
    <w:rsid w:val="00A64F2D"/>
    <w:rsid w:val="00A654D0"/>
    <w:rsid w:val="00A6603B"/>
    <w:rsid w:val="00A67894"/>
    <w:rsid w:val="00A67EDF"/>
    <w:rsid w:val="00A7093B"/>
    <w:rsid w:val="00A70D75"/>
    <w:rsid w:val="00A7117C"/>
    <w:rsid w:val="00A71917"/>
    <w:rsid w:val="00A73B3D"/>
    <w:rsid w:val="00A73EA3"/>
    <w:rsid w:val="00A73F2C"/>
    <w:rsid w:val="00A73F5F"/>
    <w:rsid w:val="00A7425E"/>
    <w:rsid w:val="00A74FE2"/>
    <w:rsid w:val="00A75885"/>
    <w:rsid w:val="00A75D74"/>
    <w:rsid w:val="00A80103"/>
    <w:rsid w:val="00A810F8"/>
    <w:rsid w:val="00A8145B"/>
    <w:rsid w:val="00A816DA"/>
    <w:rsid w:val="00A83B8F"/>
    <w:rsid w:val="00A847E9"/>
    <w:rsid w:val="00A84A7B"/>
    <w:rsid w:val="00A84AD3"/>
    <w:rsid w:val="00A84F3C"/>
    <w:rsid w:val="00A854B8"/>
    <w:rsid w:val="00A86CFC"/>
    <w:rsid w:val="00A91125"/>
    <w:rsid w:val="00A91336"/>
    <w:rsid w:val="00A91D1F"/>
    <w:rsid w:val="00A92102"/>
    <w:rsid w:val="00A928E5"/>
    <w:rsid w:val="00A945C0"/>
    <w:rsid w:val="00A948E5"/>
    <w:rsid w:val="00A9550C"/>
    <w:rsid w:val="00A962D4"/>
    <w:rsid w:val="00A96BCD"/>
    <w:rsid w:val="00A96E13"/>
    <w:rsid w:val="00A96E4E"/>
    <w:rsid w:val="00AA0639"/>
    <w:rsid w:val="00AA0A0F"/>
    <w:rsid w:val="00AA144F"/>
    <w:rsid w:val="00AA1FD3"/>
    <w:rsid w:val="00AA2308"/>
    <w:rsid w:val="00AA25DB"/>
    <w:rsid w:val="00AA3437"/>
    <w:rsid w:val="00AA3D89"/>
    <w:rsid w:val="00AA656A"/>
    <w:rsid w:val="00AA6D50"/>
    <w:rsid w:val="00AB010D"/>
    <w:rsid w:val="00AB05C0"/>
    <w:rsid w:val="00AB093A"/>
    <w:rsid w:val="00AB1044"/>
    <w:rsid w:val="00AB12AB"/>
    <w:rsid w:val="00AB2093"/>
    <w:rsid w:val="00AB2504"/>
    <w:rsid w:val="00AB3010"/>
    <w:rsid w:val="00AB5AC5"/>
    <w:rsid w:val="00AB5C63"/>
    <w:rsid w:val="00AB5FAF"/>
    <w:rsid w:val="00AB62BC"/>
    <w:rsid w:val="00AC1A70"/>
    <w:rsid w:val="00AC4827"/>
    <w:rsid w:val="00AC5E0B"/>
    <w:rsid w:val="00AC62DA"/>
    <w:rsid w:val="00AD041F"/>
    <w:rsid w:val="00AD06E7"/>
    <w:rsid w:val="00AD08A6"/>
    <w:rsid w:val="00AD1B99"/>
    <w:rsid w:val="00AD1BA1"/>
    <w:rsid w:val="00AD370A"/>
    <w:rsid w:val="00AD3B1E"/>
    <w:rsid w:val="00AD4A79"/>
    <w:rsid w:val="00AD5EFB"/>
    <w:rsid w:val="00AD64F3"/>
    <w:rsid w:val="00AE1425"/>
    <w:rsid w:val="00AE1E6B"/>
    <w:rsid w:val="00AE1FD0"/>
    <w:rsid w:val="00AE44F3"/>
    <w:rsid w:val="00AE5B12"/>
    <w:rsid w:val="00AE7029"/>
    <w:rsid w:val="00AE72FE"/>
    <w:rsid w:val="00AE7A41"/>
    <w:rsid w:val="00AF11CF"/>
    <w:rsid w:val="00AF135A"/>
    <w:rsid w:val="00AF1447"/>
    <w:rsid w:val="00AF2180"/>
    <w:rsid w:val="00AF274D"/>
    <w:rsid w:val="00AF298E"/>
    <w:rsid w:val="00AF3092"/>
    <w:rsid w:val="00AF3744"/>
    <w:rsid w:val="00AF3922"/>
    <w:rsid w:val="00AF4296"/>
    <w:rsid w:val="00AF46BB"/>
    <w:rsid w:val="00AF4C38"/>
    <w:rsid w:val="00AF4CFC"/>
    <w:rsid w:val="00AF6577"/>
    <w:rsid w:val="00AF6A23"/>
    <w:rsid w:val="00B00781"/>
    <w:rsid w:val="00B01359"/>
    <w:rsid w:val="00B01A29"/>
    <w:rsid w:val="00B03944"/>
    <w:rsid w:val="00B04018"/>
    <w:rsid w:val="00B04132"/>
    <w:rsid w:val="00B05738"/>
    <w:rsid w:val="00B05FF1"/>
    <w:rsid w:val="00B105E7"/>
    <w:rsid w:val="00B110E7"/>
    <w:rsid w:val="00B11C8F"/>
    <w:rsid w:val="00B11F8A"/>
    <w:rsid w:val="00B169E1"/>
    <w:rsid w:val="00B16E77"/>
    <w:rsid w:val="00B2023C"/>
    <w:rsid w:val="00B20BBA"/>
    <w:rsid w:val="00B20F0F"/>
    <w:rsid w:val="00B219BA"/>
    <w:rsid w:val="00B21B00"/>
    <w:rsid w:val="00B241D1"/>
    <w:rsid w:val="00B2458C"/>
    <w:rsid w:val="00B262B2"/>
    <w:rsid w:val="00B262C8"/>
    <w:rsid w:val="00B268AC"/>
    <w:rsid w:val="00B30B6C"/>
    <w:rsid w:val="00B3244C"/>
    <w:rsid w:val="00B33217"/>
    <w:rsid w:val="00B34B7F"/>
    <w:rsid w:val="00B3532E"/>
    <w:rsid w:val="00B35A8C"/>
    <w:rsid w:val="00B36166"/>
    <w:rsid w:val="00B36C56"/>
    <w:rsid w:val="00B404FC"/>
    <w:rsid w:val="00B408CA"/>
    <w:rsid w:val="00B40D8E"/>
    <w:rsid w:val="00B41063"/>
    <w:rsid w:val="00B4130C"/>
    <w:rsid w:val="00B41695"/>
    <w:rsid w:val="00B42B1C"/>
    <w:rsid w:val="00B4380A"/>
    <w:rsid w:val="00B4392D"/>
    <w:rsid w:val="00B446F6"/>
    <w:rsid w:val="00B44CC9"/>
    <w:rsid w:val="00B4603C"/>
    <w:rsid w:val="00B4620D"/>
    <w:rsid w:val="00B46443"/>
    <w:rsid w:val="00B464AA"/>
    <w:rsid w:val="00B46F2E"/>
    <w:rsid w:val="00B47061"/>
    <w:rsid w:val="00B47611"/>
    <w:rsid w:val="00B47D65"/>
    <w:rsid w:val="00B47F0B"/>
    <w:rsid w:val="00B50005"/>
    <w:rsid w:val="00B5017B"/>
    <w:rsid w:val="00B503CB"/>
    <w:rsid w:val="00B50890"/>
    <w:rsid w:val="00B50AC9"/>
    <w:rsid w:val="00B519C3"/>
    <w:rsid w:val="00B5309E"/>
    <w:rsid w:val="00B53733"/>
    <w:rsid w:val="00B53A4E"/>
    <w:rsid w:val="00B54CA1"/>
    <w:rsid w:val="00B55AE0"/>
    <w:rsid w:val="00B5657F"/>
    <w:rsid w:val="00B57C9F"/>
    <w:rsid w:val="00B604AA"/>
    <w:rsid w:val="00B60D6A"/>
    <w:rsid w:val="00B6150F"/>
    <w:rsid w:val="00B627C0"/>
    <w:rsid w:val="00B64C61"/>
    <w:rsid w:val="00B651F1"/>
    <w:rsid w:val="00B67799"/>
    <w:rsid w:val="00B71149"/>
    <w:rsid w:val="00B72A3F"/>
    <w:rsid w:val="00B72A43"/>
    <w:rsid w:val="00B734CE"/>
    <w:rsid w:val="00B73CE6"/>
    <w:rsid w:val="00B7403F"/>
    <w:rsid w:val="00B746C2"/>
    <w:rsid w:val="00B74B3F"/>
    <w:rsid w:val="00B74D0E"/>
    <w:rsid w:val="00B760A0"/>
    <w:rsid w:val="00B76F1D"/>
    <w:rsid w:val="00B77C1B"/>
    <w:rsid w:val="00B812FB"/>
    <w:rsid w:val="00B817F8"/>
    <w:rsid w:val="00B82EFE"/>
    <w:rsid w:val="00B84959"/>
    <w:rsid w:val="00B85B0F"/>
    <w:rsid w:val="00B8660D"/>
    <w:rsid w:val="00B86B2F"/>
    <w:rsid w:val="00B9069E"/>
    <w:rsid w:val="00B921CE"/>
    <w:rsid w:val="00B92368"/>
    <w:rsid w:val="00B92D94"/>
    <w:rsid w:val="00B9314F"/>
    <w:rsid w:val="00B93B3E"/>
    <w:rsid w:val="00B93C74"/>
    <w:rsid w:val="00B949C8"/>
    <w:rsid w:val="00B94AAD"/>
    <w:rsid w:val="00B96B7A"/>
    <w:rsid w:val="00B973AE"/>
    <w:rsid w:val="00B979B4"/>
    <w:rsid w:val="00BA099B"/>
    <w:rsid w:val="00BA1536"/>
    <w:rsid w:val="00BA1941"/>
    <w:rsid w:val="00BA1A5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541"/>
    <w:rsid w:val="00BC3D38"/>
    <w:rsid w:val="00BC4F15"/>
    <w:rsid w:val="00BC5D7F"/>
    <w:rsid w:val="00BC6015"/>
    <w:rsid w:val="00BC6D60"/>
    <w:rsid w:val="00BC7094"/>
    <w:rsid w:val="00BC711F"/>
    <w:rsid w:val="00BC7230"/>
    <w:rsid w:val="00BD1E2C"/>
    <w:rsid w:val="00BD1FF1"/>
    <w:rsid w:val="00BD20D6"/>
    <w:rsid w:val="00BD2F24"/>
    <w:rsid w:val="00BD391A"/>
    <w:rsid w:val="00BD4543"/>
    <w:rsid w:val="00BD456E"/>
    <w:rsid w:val="00BD4622"/>
    <w:rsid w:val="00BD564B"/>
    <w:rsid w:val="00BD5DD9"/>
    <w:rsid w:val="00BD67E2"/>
    <w:rsid w:val="00BD7AC1"/>
    <w:rsid w:val="00BD7E71"/>
    <w:rsid w:val="00BE088A"/>
    <w:rsid w:val="00BE0D6A"/>
    <w:rsid w:val="00BE27C2"/>
    <w:rsid w:val="00BE42CC"/>
    <w:rsid w:val="00BE4B53"/>
    <w:rsid w:val="00BE5678"/>
    <w:rsid w:val="00BE5BEA"/>
    <w:rsid w:val="00BE6BAD"/>
    <w:rsid w:val="00BE7351"/>
    <w:rsid w:val="00BE7EFD"/>
    <w:rsid w:val="00BF0B53"/>
    <w:rsid w:val="00BF10F9"/>
    <w:rsid w:val="00BF1F6C"/>
    <w:rsid w:val="00BF205D"/>
    <w:rsid w:val="00BF386F"/>
    <w:rsid w:val="00BF495A"/>
    <w:rsid w:val="00BF6474"/>
    <w:rsid w:val="00BF7A32"/>
    <w:rsid w:val="00BF7D25"/>
    <w:rsid w:val="00C00008"/>
    <w:rsid w:val="00C00C20"/>
    <w:rsid w:val="00C02C8E"/>
    <w:rsid w:val="00C042BA"/>
    <w:rsid w:val="00C04C59"/>
    <w:rsid w:val="00C05118"/>
    <w:rsid w:val="00C05576"/>
    <w:rsid w:val="00C05DBD"/>
    <w:rsid w:val="00C062B8"/>
    <w:rsid w:val="00C078B3"/>
    <w:rsid w:val="00C103CC"/>
    <w:rsid w:val="00C103EA"/>
    <w:rsid w:val="00C1096F"/>
    <w:rsid w:val="00C12247"/>
    <w:rsid w:val="00C12467"/>
    <w:rsid w:val="00C13FAF"/>
    <w:rsid w:val="00C14D39"/>
    <w:rsid w:val="00C15546"/>
    <w:rsid w:val="00C15B40"/>
    <w:rsid w:val="00C1688D"/>
    <w:rsid w:val="00C17615"/>
    <w:rsid w:val="00C177AE"/>
    <w:rsid w:val="00C17B73"/>
    <w:rsid w:val="00C200EB"/>
    <w:rsid w:val="00C203A1"/>
    <w:rsid w:val="00C2041B"/>
    <w:rsid w:val="00C20CC3"/>
    <w:rsid w:val="00C21613"/>
    <w:rsid w:val="00C21ED1"/>
    <w:rsid w:val="00C21FCA"/>
    <w:rsid w:val="00C22924"/>
    <w:rsid w:val="00C23A8A"/>
    <w:rsid w:val="00C23E71"/>
    <w:rsid w:val="00C27773"/>
    <w:rsid w:val="00C30F1F"/>
    <w:rsid w:val="00C31B92"/>
    <w:rsid w:val="00C31D9E"/>
    <w:rsid w:val="00C349A7"/>
    <w:rsid w:val="00C358D3"/>
    <w:rsid w:val="00C367A5"/>
    <w:rsid w:val="00C36839"/>
    <w:rsid w:val="00C36B07"/>
    <w:rsid w:val="00C375D0"/>
    <w:rsid w:val="00C40041"/>
    <w:rsid w:val="00C403C5"/>
    <w:rsid w:val="00C418E6"/>
    <w:rsid w:val="00C422C7"/>
    <w:rsid w:val="00C43ACD"/>
    <w:rsid w:val="00C442D1"/>
    <w:rsid w:val="00C446D4"/>
    <w:rsid w:val="00C46A05"/>
    <w:rsid w:val="00C46C08"/>
    <w:rsid w:val="00C50419"/>
    <w:rsid w:val="00C50E61"/>
    <w:rsid w:val="00C50F8D"/>
    <w:rsid w:val="00C53637"/>
    <w:rsid w:val="00C539C7"/>
    <w:rsid w:val="00C54462"/>
    <w:rsid w:val="00C55796"/>
    <w:rsid w:val="00C55E31"/>
    <w:rsid w:val="00C55ECA"/>
    <w:rsid w:val="00C56950"/>
    <w:rsid w:val="00C5725B"/>
    <w:rsid w:val="00C60D7F"/>
    <w:rsid w:val="00C61A24"/>
    <w:rsid w:val="00C6208B"/>
    <w:rsid w:val="00C6215E"/>
    <w:rsid w:val="00C62832"/>
    <w:rsid w:val="00C632E8"/>
    <w:rsid w:val="00C63841"/>
    <w:rsid w:val="00C64BB3"/>
    <w:rsid w:val="00C65537"/>
    <w:rsid w:val="00C65CE0"/>
    <w:rsid w:val="00C65FA9"/>
    <w:rsid w:val="00C66F18"/>
    <w:rsid w:val="00C67E9C"/>
    <w:rsid w:val="00C7057F"/>
    <w:rsid w:val="00C71605"/>
    <w:rsid w:val="00C7246B"/>
    <w:rsid w:val="00C72FD9"/>
    <w:rsid w:val="00C7397B"/>
    <w:rsid w:val="00C75D06"/>
    <w:rsid w:val="00C762FD"/>
    <w:rsid w:val="00C7785B"/>
    <w:rsid w:val="00C77C8F"/>
    <w:rsid w:val="00C8013F"/>
    <w:rsid w:val="00C801B8"/>
    <w:rsid w:val="00C8047C"/>
    <w:rsid w:val="00C80BBD"/>
    <w:rsid w:val="00C83065"/>
    <w:rsid w:val="00C84960"/>
    <w:rsid w:val="00C85184"/>
    <w:rsid w:val="00C8644A"/>
    <w:rsid w:val="00C868A3"/>
    <w:rsid w:val="00C8753E"/>
    <w:rsid w:val="00C87C47"/>
    <w:rsid w:val="00C9092C"/>
    <w:rsid w:val="00C90DAB"/>
    <w:rsid w:val="00C9130E"/>
    <w:rsid w:val="00C9145F"/>
    <w:rsid w:val="00C9148E"/>
    <w:rsid w:val="00C92054"/>
    <w:rsid w:val="00C9284F"/>
    <w:rsid w:val="00C9371E"/>
    <w:rsid w:val="00C938F1"/>
    <w:rsid w:val="00C945DD"/>
    <w:rsid w:val="00C9480C"/>
    <w:rsid w:val="00C9698F"/>
    <w:rsid w:val="00C96E4D"/>
    <w:rsid w:val="00C973AD"/>
    <w:rsid w:val="00CA030B"/>
    <w:rsid w:val="00CA064E"/>
    <w:rsid w:val="00CA0C0A"/>
    <w:rsid w:val="00CA0CD2"/>
    <w:rsid w:val="00CA281A"/>
    <w:rsid w:val="00CA2DB3"/>
    <w:rsid w:val="00CA3B3E"/>
    <w:rsid w:val="00CA540B"/>
    <w:rsid w:val="00CA5BA8"/>
    <w:rsid w:val="00CA5BE4"/>
    <w:rsid w:val="00CA7976"/>
    <w:rsid w:val="00CA7B2A"/>
    <w:rsid w:val="00CB05C5"/>
    <w:rsid w:val="00CB216A"/>
    <w:rsid w:val="00CB24EB"/>
    <w:rsid w:val="00CB2519"/>
    <w:rsid w:val="00CB4481"/>
    <w:rsid w:val="00CB4ABD"/>
    <w:rsid w:val="00CB6457"/>
    <w:rsid w:val="00CB7492"/>
    <w:rsid w:val="00CC066B"/>
    <w:rsid w:val="00CC0EEB"/>
    <w:rsid w:val="00CC14F4"/>
    <w:rsid w:val="00CC204D"/>
    <w:rsid w:val="00CC38AC"/>
    <w:rsid w:val="00CC3B51"/>
    <w:rsid w:val="00CC410D"/>
    <w:rsid w:val="00CC51FC"/>
    <w:rsid w:val="00CC58EE"/>
    <w:rsid w:val="00CC5C77"/>
    <w:rsid w:val="00CC5FE6"/>
    <w:rsid w:val="00CC79C3"/>
    <w:rsid w:val="00CD0298"/>
    <w:rsid w:val="00CD2B54"/>
    <w:rsid w:val="00CD2DAC"/>
    <w:rsid w:val="00CD3E6E"/>
    <w:rsid w:val="00CD5619"/>
    <w:rsid w:val="00CD5779"/>
    <w:rsid w:val="00CD57FB"/>
    <w:rsid w:val="00CD5E58"/>
    <w:rsid w:val="00CD71AE"/>
    <w:rsid w:val="00CD7D01"/>
    <w:rsid w:val="00CD7D90"/>
    <w:rsid w:val="00CE098C"/>
    <w:rsid w:val="00CE0A6C"/>
    <w:rsid w:val="00CE1E1D"/>
    <w:rsid w:val="00CE276C"/>
    <w:rsid w:val="00CE4E8E"/>
    <w:rsid w:val="00CE4F52"/>
    <w:rsid w:val="00CE534C"/>
    <w:rsid w:val="00CE66F1"/>
    <w:rsid w:val="00CE77ED"/>
    <w:rsid w:val="00CF0851"/>
    <w:rsid w:val="00CF094D"/>
    <w:rsid w:val="00CF0FD5"/>
    <w:rsid w:val="00CF1F03"/>
    <w:rsid w:val="00CF21CD"/>
    <w:rsid w:val="00CF2FBC"/>
    <w:rsid w:val="00CF3FF6"/>
    <w:rsid w:val="00CF409B"/>
    <w:rsid w:val="00CF474D"/>
    <w:rsid w:val="00CF6E3B"/>
    <w:rsid w:val="00CF7675"/>
    <w:rsid w:val="00D00371"/>
    <w:rsid w:val="00D00770"/>
    <w:rsid w:val="00D01158"/>
    <w:rsid w:val="00D01532"/>
    <w:rsid w:val="00D026DE"/>
    <w:rsid w:val="00D027AF"/>
    <w:rsid w:val="00D03DD1"/>
    <w:rsid w:val="00D04392"/>
    <w:rsid w:val="00D044FE"/>
    <w:rsid w:val="00D05F68"/>
    <w:rsid w:val="00D06D98"/>
    <w:rsid w:val="00D100B0"/>
    <w:rsid w:val="00D10BA8"/>
    <w:rsid w:val="00D10C4D"/>
    <w:rsid w:val="00D111E3"/>
    <w:rsid w:val="00D1241C"/>
    <w:rsid w:val="00D1253F"/>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4A21"/>
    <w:rsid w:val="00D2508F"/>
    <w:rsid w:val="00D2594E"/>
    <w:rsid w:val="00D27D3C"/>
    <w:rsid w:val="00D30841"/>
    <w:rsid w:val="00D30D2A"/>
    <w:rsid w:val="00D30EB4"/>
    <w:rsid w:val="00D3126F"/>
    <w:rsid w:val="00D3138E"/>
    <w:rsid w:val="00D313C3"/>
    <w:rsid w:val="00D31956"/>
    <w:rsid w:val="00D33AE1"/>
    <w:rsid w:val="00D34634"/>
    <w:rsid w:val="00D34FF2"/>
    <w:rsid w:val="00D35BD1"/>
    <w:rsid w:val="00D36070"/>
    <w:rsid w:val="00D36568"/>
    <w:rsid w:val="00D36B64"/>
    <w:rsid w:val="00D374B1"/>
    <w:rsid w:val="00D4032C"/>
    <w:rsid w:val="00D41FC0"/>
    <w:rsid w:val="00D4234C"/>
    <w:rsid w:val="00D423C7"/>
    <w:rsid w:val="00D428B6"/>
    <w:rsid w:val="00D437A5"/>
    <w:rsid w:val="00D43D62"/>
    <w:rsid w:val="00D440D2"/>
    <w:rsid w:val="00D444A6"/>
    <w:rsid w:val="00D4462B"/>
    <w:rsid w:val="00D44B49"/>
    <w:rsid w:val="00D44F3C"/>
    <w:rsid w:val="00D45102"/>
    <w:rsid w:val="00D46C3D"/>
    <w:rsid w:val="00D51A77"/>
    <w:rsid w:val="00D51B9A"/>
    <w:rsid w:val="00D53A2D"/>
    <w:rsid w:val="00D55250"/>
    <w:rsid w:val="00D554CA"/>
    <w:rsid w:val="00D57E92"/>
    <w:rsid w:val="00D60FC1"/>
    <w:rsid w:val="00D62023"/>
    <w:rsid w:val="00D62723"/>
    <w:rsid w:val="00D63079"/>
    <w:rsid w:val="00D63896"/>
    <w:rsid w:val="00D644E1"/>
    <w:rsid w:val="00D64655"/>
    <w:rsid w:val="00D6469C"/>
    <w:rsid w:val="00D6514C"/>
    <w:rsid w:val="00D65A36"/>
    <w:rsid w:val="00D661C2"/>
    <w:rsid w:val="00D6697C"/>
    <w:rsid w:val="00D6726F"/>
    <w:rsid w:val="00D70AF4"/>
    <w:rsid w:val="00D710F0"/>
    <w:rsid w:val="00D7175D"/>
    <w:rsid w:val="00D72F29"/>
    <w:rsid w:val="00D7523C"/>
    <w:rsid w:val="00D754D3"/>
    <w:rsid w:val="00D75899"/>
    <w:rsid w:val="00D80168"/>
    <w:rsid w:val="00D80704"/>
    <w:rsid w:val="00D81525"/>
    <w:rsid w:val="00D82D7C"/>
    <w:rsid w:val="00D83983"/>
    <w:rsid w:val="00D84114"/>
    <w:rsid w:val="00D854B9"/>
    <w:rsid w:val="00D85DD4"/>
    <w:rsid w:val="00D8656E"/>
    <w:rsid w:val="00D8789B"/>
    <w:rsid w:val="00D87980"/>
    <w:rsid w:val="00D912BF"/>
    <w:rsid w:val="00D919EC"/>
    <w:rsid w:val="00D91EC0"/>
    <w:rsid w:val="00D9331D"/>
    <w:rsid w:val="00D93F08"/>
    <w:rsid w:val="00D9449B"/>
    <w:rsid w:val="00D97ADB"/>
    <w:rsid w:val="00D97B75"/>
    <w:rsid w:val="00D97FF2"/>
    <w:rsid w:val="00DA45AA"/>
    <w:rsid w:val="00DA45C2"/>
    <w:rsid w:val="00DB01E0"/>
    <w:rsid w:val="00DB05B2"/>
    <w:rsid w:val="00DB095B"/>
    <w:rsid w:val="00DB114C"/>
    <w:rsid w:val="00DB1602"/>
    <w:rsid w:val="00DB17C3"/>
    <w:rsid w:val="00DB1C27"/>
    <w:rsid w:val="00DB27B4"/>
    <w:rsid w:val="00DB387F"/>
    <w:rsid w:val="00DB5BC8"/>
    <w:rsid w:val="00DB67F7"/>
    <w:rsid w:val="00DB75D1"/>
    <w:rsid w:val="00DC0053"/>
    <w:rsid w:val="00DC1D7C"/>
    <w:rsid w:val="00DC3EB5"/>
    <w:rsid w:val="00DC74DA"/>
    <w:rsid w:val="00DD1984"/>
    <w:rsid w:val="00DD269D"/>
    <w:rsid w:val="00DD3392"/>
    <w:rsid w:val="00DD36E5"/>
    <w:rsid w:val="00DD3BFD"/>
    <w:rsid w:val="00DD4411"/>
    <w:rsid w:val="00DD4656"/>
    <w:rsid w:val="00DD4AA9"/>
    <w:rsid w:val="00DD4C04"/>
    <w:rsid w:val="00DD5921"/>
    <w:rsid w:val="00DD5949"/>
    <w:rsid w:val="00DD5AF7"/>
    <w:rsid w:val="00DD787E"/>
    <w:rsid w:val="00DE0F30"/>
    <w:rsid w:val="00DE3886"/>
    <w:rsid w:val="00DE53B0"/>
    <w:rsid w:val="00DE5CA7"/>
    <w:rsid w:val="00DF0323"/>
    <w:rsid w:val="00DF0E2A"/>
    <w:rsid w:val="00DF0E8A"/>
    <w:rsid w:val="00DF18B5"/>
    <w:rsid w:val="00DF226A"/>
    <w:rsid w:val="00DF23ED"/>
    <w:rsid w:val="00DF31B2"/>
    <w:rsid w:val="00DF40E1"/>
    <w:rsid w:val="00DF57DF"/>
    <w:rsid w:val="00DF6A2C"/>
    <w:rsid w:val="00DF7628"/>
    <w:rsid w:val="00E00F23"/>
    <w:rsid w:val="00E01A90"/>
    <w:rsid w:val="00E02AC6"/>
    <w:rsid w:val="00E02CDF"/>
    <w:rsid w:val="00E033B9"/>
    <w:rsid w:val="00E04D30"/>
    <w:rsid w:val="00E04D9D"/>
    <w:rsid w:val="00E04E8A"/>
    <w:rsid w:val="00E0501B"/>
    <w:rsid w:val="00E0573B"/>
    <w:rsid w:val="00E068C6"/>
    <w:rsid w:val="00E06BFC"/>
    <w:rsid w:val="00E07062"/>
    <w:rsid w:val="00E07B75"/>
    <w:rsid w:val="00E112FF"/>
    <w:rsid w:val="00E11352"/>
    <w:rsid w:val="00E15519"/>
    <w:rsid w:val="00E15F9B"/>
    <w:rsid w:val="00E16247"/>
    <w:rsid w:val="00E175CC"/>
    <w:rsid w:val="00E17ECE"/>
    <w:rsid w:val="00E20291"/>
    <w:rsid w:val="00E20A4D"/>
    <w:rsid w:val="00E2114F"/>
    <w:rsid w:val="00E21334"/>
    <w:rsid w:val="00E2239C"/>
    <w:rsid w:val="00E229C2"/>
    <w:rsid w:val="00E241E4"/>
    <w:rsid w:val="00E2716D"/>
    <w:rsid w:val="00E278FF"/>
    <w:rsid w:val="00E3083C"/>
    <w:rsid w:val="00E30CEE"/>
    <w:rsid w:val="00E31274"/>
    <w:rsid w:val="00E3151F"/>
    <w:rsid w:val="00E3213C"/>
    <w:rsid w:val="00E32B13"/>
    <w:rsid w:val="00E33324"/>
    <w:rsid w:val="00E337F5"/>
    <w:rsid w:val="00E35334"/>
    <w:rsid w:val="00E357C5"/>
    <w:rsid w:val="00E36D42"/>
    <w:rsid w:val="00E41AF3"/>
    <w:rsid w:val="00E42697"/>
    <w:rsid w:val="00E4282E"/>
    <w:rsid w:val="00E4288A"/>
    <w:rsid w:val="00E43182"/>
    <w:rsid w:val="00E44DAF"/>
    <w:rsid w:val="00E45193"/>
    <w:rsid w:val="00E4560A"/>
    <w:rsid w:val="00E45878"/>
    <w:rsid w:val="00E45A7F"/>
    <w:rsid w:val="00E45CA0"/>
    <w:rsid w:val="00E45F0F"/>
    <w:rsid w:val="00E466CA"/>
    <w:rsid w:val="00E50046"/>
    <w:rsid w:val="00E51855"/>
    <w:rsid w:val="00E51B3A"/>
    <w:rsid w:val="00E5353B"/>
    <w:rsid w:val="00E54686"/>
    <w:rsid w:val="00E5470C"/>
    <w:rsid w:val="00E54740"/>
    <w:rsid w:val="00E54C35"/>
    <w:rsid w:val="00E5524D"/>
    <w:rsid w:val="00E557AB"/>
    <w:rsid w:val="00E56488"/>
    <w:rsid w:val="00E56C46"/>
    <w:rsid w:val="00E57025"/>
    <w:rsid w:val="00E5762C"/>
    <w:rsid w:val="00E60C25"/>
    <w:rsid w:val="00E614DB"/>
    <w:rsid w:val="00E614E4"/>
    <w:rsid w:val="00E6188A"/>
    <w:rsid w:val="00E61EE0"/>
    <w:rsid w:val="00E62E57"/>
    <w:rsid w:val="00E63E9A"/>
    <w:rsid w:val="00E64400"/>
    <w:rsid w:val="00E66A7A"/>
    <w:rsid w:val="00E6774A"/>
    <w:rsid w:val="00E67F60"/>
    <w:rsid w:val="00E70E7A"/>
    <w:rsid w:val="00E711EF"/>
    <w:rsid w:val="00E722E1"/>
    <w:rsid w:val="00E72691"/>
    <w:rsid w:val="00E726EE"/>
    <w:rsid w:val="00E7288D"/>
    <w:rsid w:val="00E729CA"/>
    <w:rsid w:val="00E7326E"/>
    <w:rsid w:val="00E7354F"/>
    <w:rsid w:val="00E738D3"/>
    <w:rsid w:val="00E73A9E"/>
    <w:rsid w:val="00E742C2"/>
    <w:rsid w:val="00E76E3C"/>
    <w:rsid w:val="00E813D3"/>
    <w:rsid w:val="00E81D14"/>
    <w:rsid w:val="00E8352A"/>
    <w:rsid w:val="00E85B7F"/>
    <w:rsid w:val="00E86C3E"/>
    <w:rsid w:val="00E872AB"/>
    <w:rsid w:val="00E874BC"/>
    <w:rsid w:val="00E87748"/>
    <w:rsid w:val="00E87C0B"/>
    <w:rsid w:val="00E905A6"/>
    <w:rsid w:val="00E944AF"/>
    <w:rsid w:val="00E95E46"/>
    <w:rsid w:val="00E96218"/>
    <w:rsid w:val="00EA0148"/>
    <w:rsid w:val="00EA0426"/>
    <w:rsid w:val="00EA072C"/>
    <w:rsid w:val="00EA2417"/>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87D"/>
    <w:rsid w:val="00EB7215"/>
    <w:rsid w:val="00EB772B"/>
    <w:rsid w:val="00EB7FA2"/>
    <w:rsid w:val="00EC0B91"/>
    <w:rsid w:val="00EC2030"/>
    <w:rsid w:val="00EC269C"/>
    <w:rsid w:val="00EC44D1"/>
    <w:rsid w:val="00EC4538"/>
    <w:rsid w:val="00EC58D0"/>
    <w:rsid w:val="00EC5C54"/>
    <w:rsid w:val="00EC628D"/>
    <w:rsid w:val="00EC6C9A"/>
    <w:rsid w:val="00EC7ACC"/>
    <w:rsid w:val="00ED1DD8"/>
    <w:rsid w:val="00ED3641"/>
    <w:rsid w:val="00ED3F51"/>
    <w:rsid w:val="00ED48E7"/>
    <w:rsid w:val="00ED4C80"/>
    <w:rsid w:val="00ED5666"/>
    <w:rsid w:val="00EE0326"/>
    <w:rsid w:val="00EE1733"/>
    <w:rsid w:val="00EE2749"/>
    <w:rsid w:val="00EE27AF"/>
    <w:rsid w:val="00EE2BD7"/>
    <w:rsid w:val="00EE2D2E"/>
    <w:rsid w:val="00EE2E71"/>
    <w:rsid w:val="00EE553E"/>
    <w:rsid w:val="00EE59C9"/>
    <w:rsid w:val="00EE6C41"/>
    <w:rsid w:val="00EE6DA9"/>
    <w:rsid w:val="00EE7478"/>
    <w:rsid w:val="00EE7E41"/>
    <w:rsid w:val="00EF0A39"/>
    <w:rsid w:val="00EF1ABF"/>
    <w:rsid w:val="00EF24F6"/>
    <w:rsid w:val="00EF2773"/>
    <w:rsid w:val="00EF28BE"/>
    <w:rsid w:val="00EF31ED"/>
    <w:rsid w:val="00EF343D"/>
    <w:rsid w:val="00EF455D"/>
    <w:rsid w:val="00EF4EC4"/>
    <w:rsid w:val="00EF531D"/>
    <w:rsid w:val="00EF570A"/>
    <w:rsid w:val="00EF57CC"/>
    <w:rsid w:val="00EF6039"/>
    <w:rsid w:val="00EF6231"/>
    <w:rsid w:val="00EF685E"/>
    <w:rsid w:val="00EF6C66"/>
    <w:rsid w:val="00EF6E21"/>
    <w:rsid w:val="00F00977"/>
    <w:rsid w:val="00F00D6D"/>
    <w:rsid w:val="00F0101C"/>
    <w:rsid w:val="00F01050"/>
    <w:rsid w:val="00F01075"/>
    <w:rsid w:val="00F01C12"/>
    <w:rsid w:val="00F027B9"/>
    <w:rsid w:val="00F027FB"/>
    <w:rsid w:val="00F02F9A"/>
    <w:rsid w:val="00F03A77"/>
    <w:rsid w:val="00F03B7D"/>
    <w:rsid w:val="00F04A2C"/>
    <w:rsid w:val="00F0571E"/>
    <w:rsid w:val="00F0675D"/>
    <w:rsid w:val="00F076E7"/>
    <w:rsid w:val="00F07E80"/>
    <w:rsid w:val="00F1015B"/>
    <w:rsid w:val="00F1130E"/>
    <w:rsid w:val="00F118A5"/>
    <w:rsid w:val="00F11FA4"/>
    <w:rsid w:val="00F11FB4"/>
    <w:rsid w:val="00F12CD1"/>
    <w:rsid w:val="00F13F4D"/>
    <w:rsid w:val="00F1441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2D8D"/>
    <w:rsid w:val="00F24168"/>
    <w:rsid w:val="00F24244"/>
    <w:rsid w:val="00F246ED"/>
    <w:rsid w:val="00F25E2A"/>
    <w:rsid w:val="00F265FE"/>
    <w:rsid w:val="00F2680E"/>
    <w:rsid w:val="00F2784C"/>
    <w:rsid w:val="00F31573"/>
    <w:rsid w:val="00F31F2A"/>
    <w:rsid w:val="00F32055"/>
    <w:rsid w:val="00F32875"/>
    <w:rsid w:val="00F32DD6"/>
    <w:rsid w:val="00F33358"/>
    <w:rsid w:val="00F340D3"/>
    <w:rsid w:val="00F34FC0"/>
    <w:rsid w:val="00F35852"/>
    <w:rsid w:val="00F369C2"/>
    <w:rsid w:val="00F37FAF"/>
    <w:rsid w:val="00F4109A"/>
    <w:rsid w:val="00F4171D"/>
    <w:rsid w:val="00F41CA6"/>
    <w:rsid w:val="00F41F52"/>
    <w:rsid w:val="00F426D6"/>
    <w:rsid w:val="00F4319B"/>
    <w:rsid w:val="00F43549"/>
    <w:rsid w:val="00F44B3F"/>
    <w:rsid w:val="00F463B4"/>
    <w:rsid w:val="00F46A75"/>
    <w:rsid w:val="00F46FC9"/>
    <w:rsid w:val="00F50A17"/>
    <w:rsid w:val="00F50D75"/>
    <w:rsid w:val="00F526E5"/>
    <w:rsid w:val="00F527EA"/>
    <w:rsid w:val="00F52A2E"/>
    <w:rsid w:val="00F53024"/>
    <w:rsid w:val="00F54008"/>
    <w:rsid w:val="00F54DDF"/>
    <w:rsid w:val="00F55076"/>
    <w:rsid w:val="00F55A92"/>
    <w:rsid w:val="00F55B9F"/>
    <w:rsid w:val="00F55FF3"/>
    <w:rsid w:val="00F57514"/>
    <w:rsid w:val="00F60179"/>
    <w:rsid w:val="00F604EE"/>
    <w:rsid w:val="00F63EA1"/>
    <w:rsid w:val="00F646D9"/>
    <w:rsid w:val="00F64809"/>
    <w:rsid w:val="00F65C89"/>
    <w:rsid w:val="00F66461"/>
    <w:rsid w:val="00F6739A"/>
    <w:rsid w:val="00F70DA8"/>
    <w:rsid w:val="00F70E68"/>
    <w:rsid w:val="00F7129A"/>
    <w:rsid w:val="00F73AB5"/>
    <w:rsid w:val="00F749A7"/>
    <w:rsid w:val="00F75DE8"/>
    <w:rsid w:val="00F7643A"/>
    <w:rsid w:val="00F77CB9"/>
    <w:rsid w:val="00F77EAE"/>
    <w:rsid w:val="00F811C7"/>
    <w:rsid w:val="00F832DA"/>
    <w:rsid w:val="00F83BB2"/>
    <w:rsid w:val="00F84149"/>
    <w:rsid w:val="00F8468B"/>
    <w:rsid w:val="00F8471B"/>
    <w:rsid w:val="00F92715"/>
    <w:rsid w:val="00F92793"/>
    <w:rsid w:val="00F92DFF"/>
    <w:rsid w:val="00F93EED"/>
    <w:rsid w:val="00F956F2"/>
    <w:rsid w:val="00F96F0F"/>
    <w:rsid w:val="00F97207"/>
    <w:rsid w:val="00FA0B94"/>
    <w:rsid w:val="00FA0FE5"/>
    <w:rsid w:val="00FA2592"/>
    <w:rsid w:val="00FA260E"/>
    <w:rsid w:val="00FA3149"/>
    <w:rsid w:val="00FA3870"/>
    <w:rsid w:val="00FA46F1"/>
    <w:rsid w:val="00FA60A3"/>
    <w:rsid w:val="00FA6298"/>
    <w:rsid w:val="00FA676F"/>
    <w:rsid w:val="00FA6D49"/>
    <w:rsid w:val="00FA79FE"/>
    <w:rsid w:val="00FB08B6"/>
    <w:rsid w:val="00FB15CD"/>
    <w:rsid w:val="00FB1E72"/>
    <w:rsid w:val="00FB2749"/>
    <w:rsid w:val="00FB2E3F"/>
    <w:rsid w:val="00FB2EC8"/>
    <w:rsid w:val="00FB3D6D"/>
    <w:rsid w:val="00FB4992"/>
    <w:rsid w:val="00FB4CB8"/>
    <w:rsid w:val="00FB56B8"/>
    <w:rsid w:val="00FB725B"/>
    <w:rsid w:val="00FC04AA"/>
    <w:rsid w:val="00FC1AEE"/>
    <w:rsid w:val="00FC20B2"/>
    <w:rsid w:val="00FC30F1"/>
    <w:rsid w:val="00FC31BF"/>
    <w:rsid w:val="00FC49E3"/>
    <w:rsid w:val="00FC4F98"/>
    <w:rsid w:val="00FC5251"/>
    <w:rsid w:val="00FC5D50"/>
    <w:rsid w:val="00FC6246"/>
    <w:rsid w:val="00FC6349"/>
    <w:rsid w:val="00FC64D6"/>
    <w:rsid w:val="00FC687F"/>
    <w:rsid w:val="00FC6C86"/>
    <w:rsid w:val="00FC6CC6"/>
    <w:rsid w:val="00FC7B25"/>
    <w:rsid w:val="00FD0E6B"/>
    <w:rsid w:val="00FD1EA6"/>
    <w:rsid w:val="00FD2749"/>
    <w:rsid w:val="00FD3397"/>
    <w:rsid w:val="00FD3AB9"/>
    <w:rsid w:val="00FD4E5C"/>
    <w:rsid w:val="00FD5455"/>
    <w:rsid w:val="00FE1AD3"/>
    <w:rsid w:val="00FE35B0"/>
    <w:rsid w:val="00FE4CA0"/>
    <w:rsid w:val="00FE4CBC"/>
    <w:rsid w:val="00FE5013"/>
    <w:rsid w:val="00FE7442"/>
    <w:rsid w:val="00FE796C"/>
    <w:rsid w:val="00FE7B2F"/>
    <w:rsid w:val="00FE7D5D"/>
    <w:rsid w:val="00FF05D1"/>
    <w:rsid w:val="00FF0D4B"/>
    <w:rsid w:val="00FF14C4"/>
    <w:rsid w:val="00FF1CCE"/>
    <w:rsid w:val="00FF2714"/>
    <w:rsid w:val="00FF2912"/>
    <w:rsid w:val="00FF31E9"/>
    <w:rsid w:val="00FF3906"/>
    <w:rsid w:val="00FF4741"/>
    <w:rsid w:val="00FF494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paragraph" w:customStyle="1" w:styleId="31">
    <w:name w:val="Основной текст 31"/>
    <w:basedOn w:val="a"/>
    <w:rsid w:val="006022D2"/>
    <w:pPr>
      <w:suppressAutoHyphens/>
      <w:autoSpaceDE w:val="0"/>
      <w:jc w:val="both"/>
    </w:pPr>
    <w:rPr>
      <w:kern w:val="2"/>
      <w:sz w:val="20"/>
      <w:szCs w:val="20"/>
      <w:lang w:eastAsia="zh-CN"/>
    </w:rPr>
  </w:style>
  <w:style w:type="table" w:customStyle="1" w:styleId="22">
    <w:name w:val="Сетка таблицы2"/>
    <w:basedOn w:val="a1"/>
    <w:next w:val="ae"/>
    <w:uiPriority w:val="59"/>
    <w:rsid w:val="00BD5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paragraph" w:customStyle="1" w:styleId="31">
    <w:name w:val="Основной текст 31"/>
    <w:basedOn w:val="a"/>
    <w:rsid w:val="006022D2"/>
    <w:pPr>
      <w:suppressAutoHyphens/>
      <w:autoSpaceDE w:val="0"/>
      <w:jc w:val="both"/>
    </w:pPr>
    <w:rPr>
      <w:kern w:val="2"/>
      <w:sz w:val="20"/>
      <w:szCs w:val="20"/>
      <w:lang w:eastAsia="zh-CN"/>
    </w:rPr>
  </w:style>
  <w:style w:type="table" w:customStyle="1" w:styleId="22">
    <w:name w:val="Сетка таблицы2"/>
    <w:basedOn w:val="a1"/>
    <w:next w:val="ae"/>
    <w:uiPriority w:val="59"/>
    <w:rsid w:val="00BD5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7249">
      <w:bodyDiv w:val="1"/>
      <w:marLeft w:val="0"/>
      <w:marRight w:val="0"/>
      <w:marTop w:val="0"/>
      <w:marBottom w:val="0"/>
      <w:divBdr>
        <w:top w:val="none" w:sz="0" w:space="0" w:color="auto"/>
        <w:left w:val="none" w:sz="0" w:space="0" w:color="auto"/>
        <w:bottom w:val="none" w:sz="0" w:space="0" w:color="auto"/>
        <w:right w:val="none" w:sz="0" w:space="0" w:color="auto"/>
      </w:divBdr>
    </w:div>
    <w:div w:id="147136099">
      <w:bodyDiv w:val="1"/>
      <w:marLeft w:val="0"/>
      <w:marRight w:val="0"/>
      <w:marTop w:val="0"/>
      <w:marBottom w:val="0"/>
      <w:divBdr>
        <w:top w:val="none" w:sz="0" w:space="0" w:color="auto"/>
        <w:left w:val="none" w:sz="0" w:space="0" w:color="auto"/>
        <w:bottom w:val="none" w:sz="0" w:space="0" w:color="auto"/>
        <w:right w:val="none" w:sz="0" w:space="0" w:color="auto"/>
      </w:divBdr>
    </w:div>
    <w:div w:id="201678964">
      <w:bodyDiv w:val="1"/>
      <w:marLeft w:val="0"/>
      <w:marRight w:val="0"/>
      <w:marTop w:val="0"/>
      <w:marBottom w:val="0"/>
      <w:divBdr>
        <w:top w:val="none" w:sz="0" w:space="0" w:color="auto"/>
        <w:left w:val="none" w:sz="0" w:space="0" w:color="auto"/>
        <w:bottom w:val="none" w:sz="0" w:space="0" w:color="auto"/>
        <w:right w:val="none" w:sz="0" w:space="0" w:color="auto"/>
      </w:divBdr>
    </w:div>
    <w:div w:id="365176016">
      <w:bodyDiv w:val="1"/>
      <w:marLeft w:val="0"/>
      <w:marRight w:val="0"/>
      <w:marTop w:val="0"/>
      <w:marBottom w:val="0"/>
      <w:divBdr>
        <w:top w:val="none" w:sz="0" w:space="0" w:color="auto"/>
        <w:left w:val="none" w:sz="0" w:space="0" w:color="auto"/>
        <w:bottom w:val="none" w:sz="0" w:space="0" w:color="auto"/>
        <w:right w:val="none" w:sz="0" w:space="0" w:color="auto"/>
      </w:divBdr>
    </w:div>
    <w:div w:id="39416510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537740446">
      <w:bodyDiv w:val="1"/>
      <w:marLeft w:val="0"/>
      <w:marRight w:val="0"/>
      <w:marTop w:val="0"/>
      <w:marBottom w:val="0"/>
      <w:divBdr>
        <w:top w:val="none" w:sz="0" w:space="0" w:color="auto"/>
        <w:left w:val="none" w:sz="0" w:space="0" w:color="auto"/>
        <w:bottom w:val="none" w:sz="0" w:space="0" w:color="auto"/>
        <w:right w:val="none" w:sz="0" w:space="0" w:color="auto"/>
      </w:divBdr>
    </w:div>
    <w:div w:id="601304387">
      <w:bodyDiv w:val="1"/>
      <w:marLeft w:val="0"/>
      <w:marRight w:val="0"/>
      <w:marTop w:val="0"/>
      <w:marBottom w:val="0"/>
      <w:divBdr>
        <w:top w:val="none" w:sz="0" w:space="0" w:color="auto"/>
        <w:left w:val="none" w:sz="0" w:space="0" w:color="auto"/>
        <w:bottom w:val="none" w:sz="0" w:space="0" w:color="auto"/>
        <w:right w:val="none" w:sz="0" w:space="0" w:color="auto"/>
      </w:divBdr>
    </w:div>
    <w:div w:id="658650803">
      <w:bodyDiv w:val="1"/>
      <w:marLeft w:val="0"/>
      <w:marRight w:val="0"/>
      <w:marTop w:val="0"/>
      <w:marBottom w:val="0"/>
      <w:divBdr>
        <w:top w:val="none" w:sz="0" w:space="0" w:color="auto"/>
        <w:left w:val="none" w:sz="0" w:space="0" w:color="auto"/>
        <w:bottom w:val="none" w:sz="0" w:space="0" w:color="auto"/>
        <w:right w:val="none" w:sz="0" w:space="0" w:color="auto"/>
      </w:divBdr>
    </w:div>
    <w:div w:id="660160934">
      <w:bodyDiv w:val="1"/>
      <w:marLeft w:val="0"/>
      <w:marRight w:val="0"/>
      <w:marTop w:val="0"/>
      <w:marBottom w:val="0"/>
      <w:divBdr>
        <w:top w:val="none" w:sz="0" w:space="0" w:color="auto"/>
        <w:left w:val="none" w:sz="0" w:space="0" w:color="auto"/>
        <w:bottom w:val="none" w:sz="0" w:space="0" w:color="auto"/>
        <w:right w:val="none" w:sz="0" w:space="0" w:color="auto"/>
      </w:divBdr>
    </w:div>
    <w:div w:id="748624448">
      <w:bodyDiv w:val="1"/>
      <w:marLeft w:val="0"/>
      <w:marRight w:val="0"/>
      <w:marTop w:val="0"/>
      <w:marBottom w:val="0"/>
      <w:divBdr>
        <w:top w:val="none" w:sz="0" w:space="0" w:color="auto"/>
        <w:left w:val="none" w:sz="0" w:space="0" w:color="auto"/>
        <w:bottom w:val="none" w:sz="0" w:space="0" w:color="auto"/>
        <w:right w:val="none" w:sz="0" w:space="0" w:color="auto"/>
      </w:divBdr>
    </w:div>
    <w:div w:id="957881935">
      <w:bodyDiv w:val="1"/>
      <w:marLeft w:val="0"/>
      <w:marRight w:val="0"/>
      <w:marTop w:val="0"/>
      <w:marBottom w:val="0"/>
      <w:divBdr>
        <w:top w:val="none" w:sz="0" w:space="0" w:color="auto"/>
        <w:left w:val="none" w:sz="0" w:space="0" w:color="auto"/>
        <w:bottom w:val="none" w:sz="0" w:space="0" w:color="auto"/>
        <w:right w:val="none" w:sz="0" w:space="0" w:color="auto"/>
      </w:divBdr>
    </w:div>
    <w:div w:id="997616350">
      <w:bodyDiv w:val="1"/>
      <w:marLeft w:val="0"/>
      <w:marRight w:val="0"/>
      <w:marTop w:val="0"/>
      <w:marBottom w:val="0"/>
      <w:divBdr>
        <w:top w:val="none" w:sz="0" w:space="0" w:color="auto"/>
        <w:left w:val="none" w:sz="0" w:space="0" w:color="auto"/>
        <w:bottom w:val="none" w:sz="0" w:space="0" w:color="auto"/>
        <w:right w:val="none" w:sz="0" w:space="0" w:color="auto"/>
      </w:divBdr>
    </w:div>
    <w:div w:id="1047989122">
      <w:bodyDiv w:val="1"/>
      <w:marLeft w:val="0"/>
      <w:marRight w:val="0"/>
      <w:marTop w:val="0"/>
      <w:marBottom w:val="0"/>
      <w:divBdr>
        <w:top w:val="none" w:sz="0" w:space="0" w:color="auto"/>
        <w:left w:val="none" w:sz="0" w:space="0" w:color="auto"/>
        <w:bottom w:val="none" w:sz="0" w:space="0" w:color="auto"/>
        <w:right w:val="none" w:sz="0" w:space="0" w:color="auto"/>
      </w:divBdr>
    </w:div>
    <w:div w:id="1095443793">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267884510">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563517675">
      <w:bodyDiv w:val="1"/>
      <w:marLeft w:val="0"/>
      <w:marRight w:val="0"/>
      <w:marTop w:val="0"/>
      <w:marBottom w:val="0"/>
      <w:divBdr>
        <w:top w:val="none" w:sz="0" w:space="0" w:color="auto"/>
        <w:left w:val="none" w:sz="0" w:space="0" w:color="auto"/>
        <w:bottom w:val="none" w:sz="0" w:space="0" w:color="auto"/>
        <w:right w:val="none" w:sz="0" w:space="0" w:color="auto"/>
      </w:divBdr>
    </w:div>
    <w:div w:id="1613397094">
      <w:bodyDiv w:val="1"/>
      <w:marLeft w:val="0"/>
      <w:marRight w:val="0"/>
      <w:marTop w:val="0"/>
      <w:marBottom w:val="0"/>
      <w:divBdr>
        <w:top w:val="none" w:sz="0" w:space="0" w:color="auto"/>
        <w:left w:val="none" w:sz="0" w:space="0" w:color="auto"/>
        <w:bottom w:val="none" w:sz="0" w:space="0" w:color="auto"/>
        <w:right w:val="none" w:sz="0" w:space="0" w:color="auto"/>
      </w:divBdr>
    </w:div>
    <w:div w:id="1706248170">
      <w:bodyDiv w:val="1"/>
      <w:marLeft w:val="0"/>
      <w:marRight w:val="0"/>
      <w:marTop w:val="0"/>
      <w:marBottom w:val="0"/>
      <w:divBdr>
        <w:top w:val="none" w:sz="0" w:space="0" w:color="auto"/>
        <w:left w:val="none" w:sz="0" w:space="0" w:color="auto"/>
        <w:bottom w:val="none" w:sz="0" w:space="0" w:color="auto"/>
        <w:right w:val="none" w:sz="0" w:space="0" w:color="auto"/>
      </w:divBdr>
    </w:div>
    <w:div w:id="1810441370">
      <w:bodyDiv w:val="1"/>
      <w:marLeft w:val="0"/>
      <w:marRight w:val="0"/>
      <w:marTop w:val="0"/>
      <w:marBottom w:val="0"/>
      <w:divBdr>
        <w:top w:val="none" w:sz="0" w:space="0" w:color="auto"/>
        <w:left w:val="none" w:sz="0" w:space="0" w:color="auto"/>
        <w:bottom w:val="none" w:sz="0" w:space="0" w:color="auto"/>
        <w:right w:val="none" w:sz="0" w:space="0" w:color="auto"/>
      </w:divBdr>
    </w:div>
    <w:div w:id="1891380044">
      <w:bodyDiv w:val="1"/>
      <w:marLeft w:val="0"/>
      <w:marRight w:val="0"/>
      <w:marTop w:val="0"/>
      <w:marBottom w:val="0"/>
      <w:divBdr>
        <w:top w:val="none" w:sz="0" w:space="0" w:color="auto"/>
        <w:left w:val="none" w:sz="0" w:space="0" w:color="auto"/>
        <w:bottom w:val="none" w:sz="0" w:space="0" w:color="auto"/>
        <w:right w:val="none" w:sz="0" w:space="0" w:color="auto"/>
      </w:divBdr>
    </w:div>
    <w:div w:id="1925142819">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82.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82.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1829" TargetMode="External"/><Relationship Id="rId5" Type="http://schemas.openxmlformats.org/officeDocument/2006/relationships/settings" Target="settings.xml"/><Relationship Id="rId15" Type="http://schemas.openxmlformats.org/officeDocument/2006/relationships/hyperlink" Target="garantF1://10064072.1057" TargetMode="External"/><Relationship Id="rId10" Type="http://schemas.openxmlformats.org/officeDocument/2006/relationships/hyperlink" Target="garantF1://890941.18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82.ru" TargetMode="External"/><Relationship Id="rId14" Type="http://schemas.openxmlformats.org/officeDocument/2006/relationships/hyperlink" Target="garantF1://10064072.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223F-18CD-4A12-872E-CDB76270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22</Pages>
  <Words>6521</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43610</CharactersWithSpaces>
  <SharedDoc>false</SharedDoc>
  <HLinks>
    <vt:vector size="36" baseType="variant">
      <vt:variant>
        <vt:i4>4259848</vt:i4>
      </vt:variant>
      <vt:variant>
        <vt:i4>15</vt:i4>
      </vt:variant>
      <vt:variant>
        <vt:i4>0</vt:i4>
      </vt:variant>
      <vt:variant>
        <vt:i4>5</vt:i4>
      </vt:variant>
      <vt:variant>
        <vt:lpwstr>garantf1://10064072.1057/</vt:lpwstr>
      </vt:variant>
      <vt:variant>
        <vt:lpwstr/>
      </vt:variant>
      <vt:variant>
        <vt:i4>6094863</vt:i4>
      </vt:variant>
      <vt:variant>
        <vt:i4>12</vt:i4>
      </vt:variant>
      <vt:variant>
        <vt:i4>0</vt:i4>
      </vt:variant>
      <vt:variant>
        <vt:i4>5</vt:i4>
      </vt:variant>
      <vt:variant>
        <vt:lpwstr>garantf1://10064072.447/</vt:lpwstr>
      </vt:variant>
      <vt:variant>
        <vt:lpwstr/>
      </vt:variant>
      <vt:variant>
        <vt:i4>7929914</vt:i4>
      </vt:variant>
      <vt:variant>
        <vt:i4>9</vt:i4>
      </vt:variant>
      <vt:variant>
        <vt:i4>0</vt:i4>
      </vt:variant>
      <vt:variant>
        <vt:i4>5</vt:i4>
      </vt:variant>
      <vt:variant>
        <vt:lpwstr>garantf1://890941.1829/</vt:lpwstr>
      </vt:variant>
      <vt:variant>
        <vt:lpwstr/>
      </vt:variant>
      <vt:variant>
        <vt:i4>5308466</vt:i4>
      </vt:variant>
      <vt:variant>
        <vt:i4>6</vt:i4>
      </vt:variant>
      <vt:variant>
        <vt:i4>0</vt:i4>
      </vt:variant>
      <vt:variant>
        <vt:i4>5</vt:i4>
      </vt:variant>
      <vt:variant>
        <vt:lpwstr>mailto:e.pereverzeva@krymhleb.net</vt:lpwstr>
      </vt:variant>
      <vt:variant>
        <vt:lpwstr/>
      </vt:variant>
      <vt:variant>
        <vt:i4>7929914</vt:i4>
      </vt:variant>
      <vt:variant>
        <vt:i4>3</vt:i4>
      </vt:variant>
      <vt:variant>
        <vt:i4>0</vt:i4>
      </vt:variant>
      <vt:variant>
        <vt:i4>5</vt:i4>
      </vt:variant>
      <vt:variant>
        <vt:lpwstr>garantf1://890941.1829/</vt:lpwstr>
      </vt:variant>
      <vt:variant>
        <vt:lpwstr/>
      </vt:variant>
      <vt:variant>
        <vt:i4>5832785</vt:i4>
      </vt:variant>
      <vt:variant>
        <vt:i4>0</vt:i4>
      </vt:variant>
      <vt:variant>
        <vt:i4>0</vt:i4>
      </vt:variant>
      <vt:variant>
        <vt:i4>5</vt:i4>
      </vt:variant>
      <vt:variant>
        <vt:lpwstr>http://223etp.zakazrf.ru/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Булатов Антон Валериевич</cp:lastModifiedBy>
  <cp:revision>41</cp:revision>
  <cp:lastPrinted>2016-09-19T10:28:00Z</cp:lastPrinted>
  <dcterms:created xsi:type="dcterms:W3CDTF">2015-12-21T07:27:00Z</dcterms:created>
  <dcterms:modified xsi:type="dcterms:W3CDTF">2016-10-05T13:01:00Z</dcterms:modified>
</cp:coreProperties>
</file>