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C2" w:rsidRDefault="00DD15C2" w:rsidP="00850C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15C2" w:rsidRDefault="00DD15C2" w:rsidP="00850C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0C8B" w:rsidRPr="00900881" w:rsidRDefault="00850C8B" w:rsidP="00850C8B">
      <w:pPr>
        <w:jc w:val="center"/>
        <w:rPr>
          <w:rFonts w:ascii="Times New Roman" w:hAnsi="Times New Roman"/>
          <w:b/>
          <w:sz w:val="28"/>
          <w:szCs w:val="28"/>
        </w:rPr>
      </w:pPr>
      <w:r w:rsidRPr="00900881">
        <w:rPr>
          <w:rFonts w:ascii="Times New Roman" w:hAnsi="Times New Roman"/>
          <w:b/>
          <w:sz w:val="28"/>
          <w:szCs w:val="28"/>
        </w:rPr>
        <w:t>Расчет и обосновани</w:t>
      </w:r>
      <w:r>
        <w:rPr>
          <w:rFonts w:ascii="Times New Roman" w:hAnsi="Times New Roman"/>
          <w:b/>
          <w:sz w:val="28"/>
          <w:szCs w:val="28"/>
        </w:rPr>
        <w:t>е начальной (максимальной) цены договора</w:t>
      </w:r>
    </w:p>
    <w:p w:rsidR="00DD15C2" w:rsidRDefault="00850C8B" w:rsidP="00850C8B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93A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определена запросным методом, </w:t>
      </w:r>
      <w:r w:rsidRPr="005F593A">
        <w:rPr>
          <w:rFonts w:ascii="Times New Roman" w:eastAsia="Times New Roman" w:hAnsi="Times New Roman" w:cs="Times New Roman"/>
          <w:sz w:val="28"/>
          <w:szCs w:val="28"/>
        </w:rPr>
        <w:t>который используется когда имеется конкурентный рынок поставщиков (исполнителей, подрядчиков) необходимых товаров (работ, услуг).</w:t>
      </w:r>
      <w:proofErr w:type="gramEnd"/>
      <w:r w:rsidRPr="005F593A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определение стоимости продукции производится посредством изучения ценовых предложений, включая структуру цены, от организаций, осуществляющих поста</w:t>
      </w:r>
      <w:r>
        <w:rPr>
          <w:rFonts w:ascii="Times New Roman" w:hAnsi="Times New Roman" w:cs="Times New Roman"/>
          <w:sz w:val="28"/>
          <w:szCs w:val="28"/>
        </w:rPr>
        <w:t>вку таких товаров, работ, услуг.</w:t>
      </w:r>
    </w:p>
    <w:p w:rsidR="00DD15C2" w:rsidRPr="00843177" w:rsidRDefault="00DD15C2" w:rsidP="00850C8B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2268"/>
        <w:gridCol w:w="2298"/>
        <w:gridCol w:w="2525"/>
        <w:gridCol w:w="1698"/>
        <w:gridCol w:w="2409"/>
      </w:tblGrid>
      <w:tr w:rsidR="00850C8B" w:rsidRPr="00900881" w:rsidTr="00DD15C2">
        <w:tc>
          <w:tcPr>
            <w:tcW w:w="3120" w:type="dxa"/>
            <w:vMerge w:val="restart"/>
            <w:vAlign w:val="center"/>
          </w:tcPr>
          <w:p w:rsidR="00850C8B" w:rsidRPr="00900881" w:rsidRDefault="00850C8B" w:rsidP="00036B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850C8B" w:rsidRPr="00900881" w:rsidRDefault="00850C8B" w:rsidP="00036B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008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  <w:vMerge w:val="restart"/>
            <w:vAlign w:val="center"/>
          </w:tcPr>
          <w:p w:rsidR="00850C8B" w:rsidRDefault="00CF77F9" w:rsidP="00036B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Кол-во, </w:t>
            </w:r>
          </w:p>
          <w:p w:rsidR="00CF77F9" w:rsidRPr="00900881" w:rsidRDefault="00CF77F9" w:rsidP="00036B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(месяцев)</w:t>
            </w:r>
          </w:p>
        </w:tc>
        <w:tc>
          <w:tcPr>
            <w:tcW w:w="7091" w:type="dxa"/>
            <w:gridSpan w:val="3"/>
          </w:tcPr>
          <w:p w:rsidR="00850C8B" w:rsidRPr="00900881" w:rsidRDefault="00850C8B" w:rsidP="00036B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008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Коммерческие предложения, </w:t>
            </w:r>
          </w:p>
          <w:p w:rsidR="00850C8B" w:rsidRPr="00900881" w:rsidRDefault="00850C8B" w:rsidP="00036B34">
            <w:pPr>
              <w:jc w:val="center"/>
              <w:rPr>
                <w:sz w:val="28"/>
                <w:szCs w:val="28"/>
              </w:rPr>
            </w:pPr>
            <w:r w:rsidRPr="009008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 руб.</w:t>
            </w:r>
          </w:p>
        </w:tc>
        <w:tc>
          <w:tcPr>
            <w:tcW w:w="1698" w:type="dxa"/>
            <w:vMerge w:val="restart"/>
          </w:tcPr>
          <w:p w:rsidR="00850C8B" w:rsidRPr="00900881" w:rsidRDefault="00850C8B" w:rsidP="00036B34">
            <w:pPr>
              <w:jc w:val="center"/>
              <w:rPr>
                <w:sz w:val="28"/>
                <w:szCs w:val="28"/>
              </w:rPr>
            </w:pPr>
            <w:r w:rsidRPr="009008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Средняя цена, руб.</w:t>
            </w:r>
          </w:p>
        </w:tc>
        <w:tc>
          <w:tcPr>
            <w:tcW w:w="2409" w:type="dxa"/>
            <w:vMerge w:val="restart"/>
          </w:tcPr>
          <w:p w:rsidR="00850C8B" w:rsidRPr="00900881" w:rsidRDefault="00850C8B" w:rsidP="00036B34">
            <w:pPr>
              <w:jc w:val="center"/>
              <w:rPr>
                <w:sz w:val="28"/>
                <w:szCs w:val="28"/>
              </w:rPr>
            </w:pPr>
            <w:r w:rsidRPr="009008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Начальная (максимальная) цена, руб.</w:t>
            </w:r>
          </w:p>
        </w:tc>
      </w:tr>
      <w:tr w:rsidR="00850C8B" w:rsidRPr="00900881" w:rsidTr="00DD15C2">
        <w:tc>
          <w:tcPr>
            <w:tcW w:w="3120" w:type="dxa"/>
            <w:vMerge/>
          </w:tcPr>
          <w:p w:rsidR="00850C8B" w:rsidRPr="00900881" w:rsidRDefault="00850C8B" w:rsidP="00036B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50C8B" w:rsidRPr="00900881" w:rsidRDefault="00850C8B" w:rsidP="00036B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850C8B" w:rsidRDefault="00850C8B" w:rsidP="00036B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850C8B" w:rsidRDefault="00850C8B" w:rsidP="00036B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C16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тенциальный поставщик 1</w:t>
            </w:r>
            <w:r w:rsidRPr="002C16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440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(коммерческое предложение)</w:t>
            </w:r>
          </w:p>
          <w:p w:rsidR="00850C8B" w:rsidRPr="002C161B" w:rsidRDefault="00850C8B" w:rsidP="000D6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:rsidR="00850C8B" w:rsidRPr="002C161B" w:rsidRDefault="00850C8B" w:rsidP="00EF20E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85A1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Потенциальный поставщик 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="00EF20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коммерческое предложение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vAlign w:val="center"/>
          </w:tcPr>
          <w:p w:rsidR="00850C8B" w:rsidRPr="00850C8B" w:rsidRDefault="00850C8B" w:rsidP="00EF20E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5A1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Потенциальный поставщик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 (</w:t>
            </w:r>
            <w:r w:rsidR="00EF20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коммерческое предложение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  <w:vMerge/>
          </w:tcPr>
          <w:p w:rsidR="00850C8B" w:rsidRPr="00900881" w:rsidRDefault="00850C8B" w:rsidP="00036B3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50C8B" w:rsidRPr="00900881" w:rsidRDefault="00850C8B" w:rsidP="00036B34">
            <w:pPr>
              <w:rPr>
                <w:sz w:val="28"/>
                <w:szCs w:val="28"/>
              </w:rPr>
            </w:pPr>
          </w:p>
        </w:tc>
      </w:tr>
      <w:tr w:rsidR="00850C8B" w:rsidRPr="00900881" w:rsidTr="00DD15C2">
        <w:trPr>
          <w:trHeight w:val="1204"/>
        </w:trPr>
        <w:tc>
          <w:tcPr>
            <w:tcW w:w="3120" w:type="dxa"/>
            <w:tcBorders>
              <w:bottom w:val="single" w:sz="4" w:space="0" w:color="auto"/>
            </w:tcBorders>
          </w:tcPr>
          <w:p w:rsidR="00850C8B" w:rsidRDefault="00850C8B" w:rsidP="00036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C8B" w:rsidRPr="00DD15C2" w:rsidRDefault="00CF77F9" w:rsidP="000D605B">
            <w:pPr>
              <w:pStyle w:val="a4"/>
              <w:rPr>
                <w:rStyle w:val="2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5C2">
              <w:rPr>
                <w:rStyle w:val="2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СПС» Консультант Бизнес»</w:t>
            </w:r>
          </w:p>
          <w:p w:rsidR="00CF77F9" w:rsidRPr="00DD15C2" w:rsidRDefault="00CF77F9" w:rsidP="00CF77F9">
            <w:pPr>
              <w:pStyle w:val="a4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5C2">
              <w:rPr>
                <w:rStyle w:val="2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  <w:p w:rsidR="00CF77F9" w:rsidRPr="000D605B" w:rsidRDefault="00CF77F9" w:rsidP="000D60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5C2">
              <w:rPr>
                <w:rStyle w:val="2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 «</w:t>
            </w:r>
            <w:proofErr w:type="spellStart"/>
            <w:r w:rsidRPr="00DD15C2">
              <w:rPr>
                <w:rStyle w:val="2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КонсультантПлюс</w:t>
            </w:r>
            <w:proofErr w:type="spellEnd"/>
            <w:r w:rsidRPr="00DD15C2">
              <w:rPr>
                <w:rStyle w:val="2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»: Республика Крым и город Севастополь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C8B" w:rsidRDefault="00850C8B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8B" w:rsidRPr="00452D5A" w:rsidRDefault="00CF77F9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0C8B" w:rsidRDefault="00850C8B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8B" w:rsidRPr="00452D5A" w:rsidRDefault="00CF77F9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F9">
              <w:rPr>
                <w:rFonts w:ascii="Times New Roman" w:hAnsi="Times New Roman" w:cs="Times New Roman"/>
                <w:sz w:val="28"/>
                <w:szCs w:val="28"/>
              </w:rPr>
              <w:t>167004</w:t>
            </w: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:rsidR="00850C8B" w:rsidRDefault="00850C8B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8B" w:rsidRPr="00452D5A" w:rsidRDefault="00CF77F9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F9">
              <w:rPr>
                <w:rFonts w:ascii="Times New Roman" w:hAnsi="Times New Roman" w:cs="Times New Roman"/>
                <w:sz w:val="28"/>
                <w:szCs w:val="28"/>
              </w:rPr>
              <w:t>194880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</w:tcPr>
          <w:p w:rsidR="00850C8B" w:rsidRDefault="00850C8B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8B" w:rsidRPr="00452D5A" w:rsidRDefault="00CF77F9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F9">
              <w:rPr>
                <w:rFonts w:ascii="Times New Roman" w:hAnsi="Times New Roman" w:cs="Times New Roman"/>
                <w:sz w:val="28"/>
                <w:szCs w:val="28"/>
              </w:rPr>
              <w:t>201096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50C8B" w:rsidRDefault="00850C8B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8B" w:rsidRPr="00452D5A" w:rsidRDefault="00CF77F9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F9">
              <w:rPr>
                <w:rFonts w:ascii="Times New Roman" w:hAnsi="Times New Roman" w:cs="Times New Roman"/>
                <w:sz w:val="28"/>
                <w:szCs w:val="28"/>
              </w:rPr>
              <w:t>187 660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50C8B" w:rsidRDefault="00850C8B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8B" w:rsidRPr="001C1687" w:rsidRDefault="00CF77F9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C1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187 660</w:t>
            </w:r>
            <w:bookmarkEnd w:id="0"/>
          </w:p>
        </w:tc>
      </w:tr>
      <w:tr w:rsidR="00DD15C2" w:rsidRPr="00900881" w:rsidTr="00DD15C2">
        <w:trPr>
          <w:trHeight w:val="215"/>
        </w:trPr>
        <w:tc>
          <w:tcPr>
            <w:tcW w:w="3120" w:type="dxa"/>
          </w:tcPr>
          <w:p w:rsidR="00CF77F9" w:rsidRPr="00850C8B" w:rsidRDefault="00CF77F9" w:rsidP="008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F77F9" w:rsidRDefault="00CF77F9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77F9" w:rsidRDefault="00CF77F9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CF77F9" w:rsidRDefault="00CF77F9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CF77F9" w:rsidRPr="00452D5A" w:rsidRDefault="00CF77F9" w:rsidP="0094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F77F9" w:rsidRDefault="00CF77F9" w:rsidP="0003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7F9" w:rsidRPr="00CF77F9" w:rsidRDefault="00CF77F9" w:rsidP="00036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187 660</w:t>
            </w:r>
          </w:p>
        </w:tc>
      </w:tr>
    </w:tbl>
    <w:p w:rsidR="00DD15C2" w:rsidRDefault="00DD15C2" w:rsidP="00850C8B">
      <w:pPr>
        <w:rPr>
          <w:rFonts w:ascii="Times New Roman" w:hAnsi="Times New Roman" w:cs="Times New Roman"/>
          <w:sz w:val="28"/>
          <w:szCs w:val="28"/>
        </w:rPr>
      </w:pPr>
    </w:p>
    <w:p w:rsidR="00EF20E9" w:rsidRDefault="00EF20E9" w:rsidP="00850C8B">
      <w:pPr>
        <w:rPr>
          <w:noProof/>
        </w:rPr>
      </w:pPr>
      <w:r w:rsidRPr="00EF20E9">
        <w:rPr>
          <w:rFonts w:ascii="Times New Roman" w:hAnsi="Times New Roman" w:cs="Times New Roman"/>
          <w:sz w:val="28"/>
          <w:szCs w:val="28"/>
        </w:rPr>
        <w:t>Расчет и начальной (максимальной) цены договора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 по следующей формуле:</w:t>
      </w:r>
      <w:r>
        <w:rPr>
          <w:sz w:val="24"/>
          <w:szCs w:val="24"/>
        </w:rPr>
        <w:t xml:space="preserve"> </w:t>
      </w:r>
    </w:p>
    <w:p w:rsidR="00083B99" w:rsidRDefault="00EF20E9">
      <w:r>
        <w:rPr>
          <w:noProof/>
        </w:rPr>
        <w:drawing>
          <wp:inline distT="0" distB="0" distL="0" distR="0" wp14:anchorId="7E221A0C" wp14:editId="7D4E30EC">
            <wp:extent cx="2047461" cy="745435"/>
            <wp:effectExtent l="0" t="0" r="0" b="0"/>
            <wp:docPr id="1" name="Рисунок 1" descr="http://naiz.org/fz44/nmc/nm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iz.org/fz44/nmc/nm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76" cy="74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C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EF20E9" w:rsidRDefault="00EF20E9"/>
    <w:sectPr w:rsidR="00EF20E9" w:rsidSect="00843177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8B"/>
    <w:rsid w:val="00083B99"/>
    <w:rsid w:val="00096190"/>
    <w:rsid w:val="000D605B"/>
    <w:rsid w:val="001C1687"/>
    <w:rsid w:val="00533DF1"/>
    <w:rsid w:val="006B0D57"/>
    <w:rsid w:val="00850C8B"/>
    <w:rsid w:val="008A5E60"/>
    <w:rsid w:val="0094408D"/>
    <w:rsid w:val="00CF77F9"/>
    <w:rsid w:val="00DD15C2"/>
    <w:rsid w:val="00E25DB4"/>
    <w:rsid w:val="00E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1"/>
    <w:uiPriority w:val="99"/>
    <w:rsid w:val="00850C8B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"/>
    <w:uiPriority w:val="99"/>
    <w:rsid w:val="00850C8B"/>
  </w:style>
  <w:style w:type="character" w:customStyle="1" w:styleId="24">
    <w:name w:val="Основной текст (2)4"/>
    <w:uiPriority w:val="99"/>
    <w:rsid w:val="00850C8B"/>
  </w:style>
  <w:style w:type="paragraph" w:customStyle="1" w:styleId="21">
    <w:name w:val="Основной текст (2)1"/>
    <w:basedOn w:val="a"/>
    <w:link w:val="2"/>
    <w:uiPriority w:val="99"/>
    <w:rsid w:val="00850C8B"/>
    <w:pPr>
      <w:widowControl w:val="0"/>
      <w:shd w:val="clear" w:color="auto" w:fill="FFFFFF"/>
      <w:spacing w:before="720" w:after="3180" w:line="240" w:lineRule="atLeast"/>
      <w:jc w:val="both"/>
    </w:pPr>
    <w:rPr>
      <w:rFonts w:ascii="Times New Roman" w:eastAsiaTheme="minorHAnsi" w:hAnsi="Times New Roman"/>
      <w:lang w:eastAsia="en-US"/>
    </w:rPr>
  </w:style>
  <w:style w:type="paragraph" w:styleId="a4">
    <w:name w:val="No Spacing"/>
    <w:uiPriority w:val="1"/>
    <w:qFormat/>
    <w:rsid w:val="000D605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1"/>
    <w:uiPriority w:val="99"/>
    <w:rsid w:val="00850C8B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"/>
    <w:uiPriority w:val="99"/>
    <w:rsid w:val="00850C8B"/>
  </w:style>
  <w:style w:type="character" w:customStyle="1" w:styleId="24">
    <w:name w:val="Основной текст (2)4"/>
    <w:uiPriority w:val="99"/>
    <w:rsid w:val="00850C8B"/>
  </w:style>
  <w:style w:type="paragraph" w:customStyle="1" w:styleId="21">
    <w:name w:val="Основной текст (2)1"/>
    <w:basedOn w:val="a"/>
    <w:link w:val="2"/>
    <w:uiPriority w:val="99"/>
    <w:rsid w:val="00850C8B"/>
    <w:pPr>
      <w:widowControl w:val="0"/>
      <w:shd w:val="clear" w:color="auto" w:fill="FFFFFF"/>
      <w:spacing w:before="720" w:after="3180" w:line="240" w:lineRule="atLeast"/>
      <w:jc w:val="both"/>
    </w:pPr>
    <w:rPr>
      <w:rFonts w:ascii="Times New Roman" w:eastAsiaTheme="minorHAnsi" w:hAnsi="Times New Roman"/>
      <w:lang w:eastAsia="en-US"/>
    </w:rPr>
  </w:style>
  <w:style w:type="paragraph" w:styleId="a4">
    <w:name w:val="No Spacing"/>
    <w:uiPriority w:val="1"/>
    <w:qFormat/>
    <w:rsid w:val="000D605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2016-12-09T12:50:00Z</dcterms:created>
  <dcterms:modified xsi:type="dcterms:W3CDTF">2016-12-09T13:17:00Z</dcterms:modified>
</cp:coreProperties>
</file>