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5407D7" w:rsidRDefault="00C35070" w:rsidP="005407D7">
      <w:pPr>
        <w:spacing w:after="0" w:line="240" w:lineRule="auto"/>
        <w:ind w:hanging="142"/>
        <w:contextualSpacing/>
        <w:jc w:val="center"/>
        <w:rPr>
          <w:rFonts w:ascii="Times New Roman" w:eastAsia="Times New Roman" w:hAnsi="Times New Roman" w:cs="Times New Roman"/>
          <w:b/>
          <w:bCs/>
          <w:sz w:val="24"/>
          <w:szCs w:val="24"/>
          <w:lang w:eastAsia="ru-RU"/>
        </w:rPr>
      </w:pPr>
      <w:r w:rsidRPr="005407D7">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4"/>
        <w:gridCol w:w="1177"/>
      </w:tblGrid>
      <w:tr w:rsidR="00C35070" w:rsidRPr="005407D7" w:rsidTr="00C35070">
        <w:trPr>
          <w:trHeight w:val="1181"/>
        </w:trPr>
        <w:tc>
          <w:tcPr>
            <w:tcW w:w="560" w:type="pct"/>
            <w:tcBorders>
              <w:top w:val="nil"/>
              <w:left w:val="nil"/>
              <w:bottom w:val="nil"/>
              <w:right w:val="nil"/>
            </w:tcBorders>
          </w:tcPr>
          <w:p w:rsidR="00C35070" w:rsidRPr="005407D7" w:rsidRDefault="00C35070" w:rsidP="005407D7">
            <w:pPr>
              <w:tabs>
                <w:tab w:val="center" w:pos="1165"/>
              </w:tabs>
              <w:spacing w:after="0" w:line="240" w:lineRule="auto"/>
              <w:ind w:hanging="142"/>
              <w:contextualSpacing/>
              <w:jc w:val="both"/>
              <w:rPr>
                <w:rFonts w:ascii="Times New Roman" w:eastAsia="Times New Roman" w:hAnsi="Times New Roman" w:cs="Times New Roman"/>
                <w:b/>
                <w:bCs/>
                <w:sz w:val="24"/>
                <w:szCs w:val="24"/>
                <w:lang w:eastAsia="ru-RU"/>
              </w:rPr>
            </w:pPr>
            <w:r w:rsidRPr="005407D7">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5407D7" w:rsidRDefault="00C35070" w:rsidP="005407D7">
            <w:pPr>
              <w:spacing w:after="0" w:line="240" w:lineRule="auto"/>
              <w:ind w:hanging="142"/>
              <w:contextualSpacing/>
              <w:jc w:val="center"/>
              <w:rPr>
                <w:rFonts w:ascii="Times New Roman" w:eastAsia="Times New Roman" w:hAnsi="Times New Roman" w:cs="Times New Roman"/>
                <w:b/>
                <w:bCs/>
                <w:sz w:val="20"/>
                <w:szCs w:val="24"/>
                <w:lang w:eastAsia="ru-RU"/>
              </w:rPr>
            </w:pPr>
            <w:r w:rsidRPr="005407D7">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5407D7" w:rsidRDefault="00C35070" w:rsidP="005407D7">
            <w:pPr>
              <w:spacing w:after="0" w:line="240" w:lineRule="auto"/>
              <w:ind w:hanging="142"/>
              <w:contextualSpacing/>
              <w:jc w:val="center"/>
              <w:rPr>
                <w:rFonts w:ascii="Times New Roman" w:eastAsia="Times New Roman" w:hAnsi="Times New Roman" w:cs="Times New Roman"/>
                <w:b/>
                <w:bCs/>
                <w:sz w:val="24"/>
                <w:szCs w:val="24"/>
                <w:lang w:eastAsia="ru-RU"/>
              </w:rPr>
            </w:pPr>
            <w:r w:rsidRPr="005407D7">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5407D7" w:rsidRDefault="00C35070" w:rsidP="005407D7">
            <w:pPr>
              <w:spacing w:after="0" w:line="240" w:lineRule="auto"/>
              <w:ind w:hanging="142"/>
              <w:contextualSpacing/>
              <w:jc w:val="center"/>
              <w:rPr>
                <w:rFonts w:ascii="Times New Roman" w:eastAsia="Times New Roman" w:hAnsi="Times New Roman" w:cs="Times New Roman"/>
                <w:b/>
                <w:bCs/>
                <w:sz w:val="24"/>
                <w:szCs w:val="24"/>
                <w:lang w:eastAsia="ru-RU"/>
              </w:rPr>
            </w:pPr>
            <w:r w:rsidRPr="005407D7">
              <w:rPr>
                <w:rFonts w:ascii="Times New Roman" w:eastAsia="Times New Roman" w:hAnsi="Times New Roman" w:cs="Times New Roman"/>
                <w:b/>
                <w:bCs/>
                <w:sz w:val="24"/>
                <w:szCs w:val="24"/>
                <w:lang w:eastAsia="ru-RU"/>
              </w:rPr>
              <w:t xml:space="preserve">НИКИТСКИЙ БОТАНИЧЕСКИЙ САД – </w:t>
            </w:r>
          </w:p>
          <w:p w:rsidR="00C35070" w:rsidRPr="005407D7" w:rsidRDefault="00C35070" w:rsidP="005407D7">
            <w:pPr>
              <w:spacing w:after="0" w:line="240" w:lineRule="auto"/>
              <w:ind w:hanging="142"/>
              <w:contextualSpacing/>
              <w:jc w:val="center"/>
              <w:rPr>
                <w:rFonts w:ascii="Times New Roman" w:eastAsia="Times New Roman" w:hAnsi="Times New Roman" w:cs="Times New Roman"/>
                <w:b/>
                <w:bCs/>
                <w:sz w:val="24"/>
                <w:szCs w:val="24"/>
                <w:lang w:eastAsia="ru-RU"/>
              </w:rPr>
            </w:pPr>
            <w:r w:rsidRPr="005407D7">
              <w:rPr>
                <w:rFonts w:ascii="Times New Roman" w:eastAsia="Times New Roman" w:hAnsi="Times New Roman" w:cs="Times New Roman"/>
                <w:b/>
                <w:bCs/>
                <w:sz w:val="24"/>
                <w:szCs w:val="24"/>
                <w:lang w:eastAsia="ru-RU"/>
              </w:rPr>
              <w:t>НАЦИОНАЛЬНЫЙ НАУЧНЫЙ ЦЕНТР РАН»</w:t>
            </w:r>
            <w:r w:rsidRPr="005407D7">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5407D7" w:rsidRDefault="00C35070" w:rsidP="005407D7">
            <w:pPr>
              <w:spacing w:after="0" w:line="240" w:lineRule="auto"/>
              <w:ind w:hanging="142"/>
              <w:contextualSpacing/>
              <w:jc w:val="both"/>
              <w:rPr>
                <w:rFonts w:ascii="Times New Roman" w:eastAsia="Times New Roman" w:hAnsi="Times New Roman" w:cs="Times New Roman"/>
                <w:sz w:val="24"/>
                <w:szCs w:val="24"/>
                <w:lang w:eastAsia="ru-RU"/>
              </w:rPr>
            </w:pPr>
            <w:r w:rsidRPr="005407D7">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5407D7" w:rsidTr="00C35070">
        <w:trPr>
          <w:trHeight w:val="512"/>
        </w:trPr>
        <w:tc>
          <w:tcPr>
            <w:tcW w:w="5000" w:type="pct"/>
            <w:gridSpan w:val="3"/>
            <w:tcBorders>
              <w:top w:val="nil"/>
              <w:left w:val="nil"/>
              <w:bottom w:val="single" w:sz="12" w:space="0" w:color="00B050"/>
              <w:right w:val="nil"/>
            </w:tcBorders>
          </w:tcPr>
          <w:p w:rsidR="00C35070" w:rsidRPr="005407D7" w:rsidRDefault="00C35070" w:rsidP="005407D7">
            <w:pPr>
              <w:spacing w:after="0" w:line="240" w:lineRule="auto"/>
              <w:ind w:hanging="142"/>
              <w:contextualSpacing/>
              <w:jc w:val="center"/>
              <w:rPr>
                <w:rFonts w:ascii="Times New Roman" w:eastAsia="Times New Roman" w:hAnsi="Times New Roman" w:cs="Times New Roman"/>
                <w:sz w:val="24"/>
                <w:szCs w:val="24"/>
                <w:lang w:eastAsia="ru-RU"/>
              </w:rPr>
            </w:pPr>
            <w:r w:rsidRPr="005407D7">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5407D7">
              <w:rPr>
                <w:rFonts w:ascii="Times New Roman" w:eastAsia="Times New Roman" w:hAnsi="Times New Roman" w:cs="Times New Roman"/>
                <w:sz w:val="24"/>
                <w:szCs w:val="24"/>
                <w:lang w:eastAsia="ru-RU"/>
              </w:rPr>
              <w:t>пгт</w:t>
            </w:r>
            <w:proofErr w:type="spellEnd"/>
            <w:r w:rsidRPr="005407D7">
              <w:rPr>
                <w:rFonts w:ascii="Times New Roman" w:eastAsia="Times New Roman" w:hAnsi="Times New Roman" w:cs="Times New Roman"/>
                <w:sz w:val="24"/>
                <w:szCs w:val="24"/>
                <w:lang w:eastAsia="ru-RU"/>
              </w:rPr>
              <w:t xml:space="preserve"> Никита, </w:t>
            </w:r>
            <w:r w:rsidR="006E4F0E" w:rsidRPr="005407D7">
              <w:rPr>
                <w:rFonts w:ascii="Times New Roman" w:eastAsia="Times New Roman" w:hAnsi="Times New Roman" w:cs="Times New Roman"/>
                <w:sz w:val="24"/>
                <w:szCs w:val="24"/>
                <w:lang w:eastAsia="ru-RU"/>
              </w:rPr>
              <w:t>спуск Никитский</w:t>
            </w:r>
            <w:r w:rsidRPr="005407D7">
              <w:rPr>
                <w:rFonts w:ascii="Times New Roman" w:eastAsia="Times New Roman" w:hAnsi="Times New Roman" w:cs="Times New Roman"/>
                <w:sz w:val="24"/>
                <w:szCs w:val="24"/>
                <w:lang w:eastAsia="ru-RU"/>
              </w:rPr>
              <w:t xml:space="preserve">, </w:t>
            </w:r>
            <w:r w:rsidR="006E4F0E" w:rsidRPr="005407D7">
              <w:rPr>
                <w:rFonts w:ascii="Times New Roman" w:eastAsia="Times New Roman" w:hAnsi="Times New Roman" w:cs="Times New Roman"/>
                <w:sz w:val="24"/>
                <w:szCs w:val="24"/>
                <w:lang w:eastAsia="ru-RU"/>
              </w:rPr>
              <w:t xml:space="preserve">д. </w:t>
            </w:r>
            <w:r w:rsidRPr="005407D7">
              <w:rPr>
                <w:rFonts w:ascii="Times New Roman" w:eastAsia="Times New Roman" w:hAnsi="Times New Roman" w:cs="Times New Roman"/>
                <w:sz w:val="24"/>
                <w:szCs w:val="24"/>
                <w:lang w:eastAsia="ru-RU"/>
              </w:rPr>
              <w:t>52</w:t>
            </w:r>
          </w:p>
          <w:p w:rsidR="00C35070" w:rsidRPr="005407D7" w:rsidRDefault="00C35070" w:rsidP="005407D7">
            <w:pPr>
              <w:spacing w:after="0" w:line="240" w:lineRule="auto"/>
              <w:ind w:hanging="142"/>
              <w:contextualSpacing/>
              <w:jc w:val="center"/>
              <w:rPr>
                <w:rFonts w:ascii="Times New Roman" w:eastAsia="Times New Roman" w:hAnsi="Times New Roman" w:cs="Times New Roman"/>
                <w:noProof/>
                <w:sz w:val="24"/>
                <w:szCs w:val="24"/>
                <w:lang w:eastAsia="ru-RU"/>
              </w:rPr>
            </w:pPr>
            <w:r w:rsidRPr="005407D7">
              <w:rPr>
                <w:rFonts w:ascii="Times New Roman" w:eastAsia="Times New Roman" w:hAnsi="Times New Roman" w:cs="Times New Roman"/>
                <w:sz w:val="24"/>
                <w:szCs w:val="24"/>
                <w:lang w:eastAsia="ru-RU"/>
              </w:rPr>
              <w:t>тел.: (3654) 33</w:t>
            </w:r>
            <w:r w:rsidRPr="005407D7">
              <w:rPr>
                <w:rFonts w:ascii="Times New Roman" w:eastAsia="Times New Roman" w:hAnsi="Times New Roman" w:cs="Times New Roman"/>
                <w:sz w:val="24"/>
                <w:szCs w:val="24"/>
                <w:lang w:val="uk-UA" w:eastAsia="ru-RU"/>
              </w:rPr>
              <w:t>-</w:t>
            </w:r>
            <w:r w:rsidRPr="005407D7">
              <w:rPr>
                <w:rFonts w:ascii="Times New Roman" w:eastAsia="Times New Roman" w:hAnsi="Times New Roman" w:cs="Times New Roman"/>
                <w:sz w:val="24"/>
                <w:szCs w:val="24"/>
                <w:lang w:eastAsia="ru-RU"/>
              </w:rPr>
              <w:t>55</w:t>
            </w:r>
            <w:r w:rsidRPr="005407D7">
              <w:rPr>
                <w:rFonts w:ascii="Times New Roman" w:eastAsia="Times New Roman" w:hAnsi="Times New Roman" w:cs="Times New Roman"/>
                <w:sz w:val="24"/>
                <w:szCs w:val="24"/>
                <w:lang w:val="uk-UA" w:eastAsia="ru-RU"/>
              </w:rPr>
              <w:t>-</w:t>
            </w:r>
            <w:r w:rsidRPr="005407D7">
              <w:rPr>
                <w:rFonts w:ascii="Times New Roman" w:eastAsia="Times New Roman" w:hAnsi="Times New Roman" w:cs="Times New Roman"/>
                <w:sz w:val="24"/>
                <w:szCs w:val="24"/>
                <w:lang w:eastAsia="ru-RU"/>
              </w:rPr>
              <w:t xml:space="preserve">30   факс: (3654) 33-53-86 </w:t>
            </w:r>
            <w:r w:rsidRPr="005407D7">
              <w:rPr>
                <w:rFonts w:ascii="Times New Roman" w:eastAsia="Times New Roman" w:hAnsi="Times New Roman" w:cs="Times New Roman"/>
                <w:sz w:val="24"/>
                <w:szCs w:val="24"/>
                <w:lang w:val="uk-UA" w:eastAsia="ru-RU"/>
              </w:rPr>
              <w:t xml:space="preserve">  </w:t>
            </w:r>
            <w:r w:rsidRPr="005407D7">
              <w:rPr>
                <w:rFonts w:ascii="Times New Roman" w:eastAsia="Times New Roman" w:hAnsi="Times New Roman" w:cs="Times New Roman"/>
                <w:sz w:val="24"/>
                <w:szCs w:val="24"/>
                <w:lang w:eastAsia="ru-RU"/>
              </w:rPr>
              <w:t>е-</w:t>
            </w:r>
            <w:r w:rsidRPr="005407D7">
              <w:rPr>
                <w:rFonts w:ascii="Times New Roman" w:eastAsia="Times New Roman" w:hAnsi="Times New Roman" w:cs="Times New Roman"/>
                <w:sz w:val="24"/>
                <w:szCs w:val="24"/>
                <w:lang w:val="en-US" w:eastAsia="ru-RU"/>
              </w:rPr>
              <w:t>mail</w:t>
            </w:r>
            <w:r w:rsidRPr="005407D7">
              <w:rPr>
                <w:rFonts w:ascii="Times New Roman" w:eastAsia="Times New Roman" w:hAnsi="Times New Roman" w:cs="Times New Roman"/>
                <w:sz w:val="24"/>
                <w:szCs w:val="24"/>
                <w:lang w:eastAsia="ru-RU"/>
              </w:rPr>
              <w:t xml:space="preserve">: </w:t>
            </w:r>
            <w:hyperlink r:id="rId9" w:history="1">
              <w:r w:rsidRPr="005407D7">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5407D7">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5407D7">
                <w:rPr>
                  <w:rFonts w:ascii="Times New Roman" w:eastAsia="Times New Roman" w:hAnsi="Times New Roman" w:cs="Times New Roman"/>
                  <w:color w:val="0000FF"/>
                  <w:sz w:val="24"/>
                  <w:szCs w:val="24"/>
                  <w:u w:val="single"/>
                  <w:bdr w:val="none" w:sz="0" w:space="0" w:color="auto" w:frame="1"/>
                  <w:shd w:val="clear" w:color="auto" w:fill="FFFFFF"/>
                  <w:lang w:eastAsia="ru-RU"/>
                </w:rPr>
                <w:t>.</w:t>
              </w:r>
              <w:proofErr w:type="spellStart"/>
              <w:r w:rsidRPr="005407D7">
                <w:rPr>
                  <w:rFonts w:ascii="Times New Roman" w:eastAsia="Times New Roman" w:hAnsi="Times New Roman" w:cs="Times New Roman"/>
                  <w:color w:val="0000FF"/>
                  <w:sz w:val="24"/>
                  <w:szCs w:val="24"/>
                  <w:u w:val="single"/>
                  <w:bdr w:val="none" w:sz="0" w:space="0" w:color="auto" w:frame="1"/>
                  <w:shd w:val="clear" w:color="auto" w:fill="FFFFFF"/>
                  <w:lang w:eastAsia="ru-RU"/>
                </w:rPr>
                <w:t>ru</w:t>
              </w:r>
              <w:proofErr w:type="spellEnd"/>
            </w:hyperlink>
          </w:p>
        </w:tc>
      </w:tr>
    </w:tbl>
    <w:p w:rsidR="00C35070" w:rsidRPr="005407D7" w:rsidRDefault="00C35070" w:rsidP="005407D7">
      <w:pPr>
        <w:spacing w:after="0" w:line="240" w:lineRule="auto"/>
        <w:ind w:hanging="142"/>
        <w:contextualSpacing/>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6E4F0E" w:rsidP="006E4F0E">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843C1">
        <w:rPr>
          <w:rFonts w:ascii="Times New Roman" w:eastAsia="Times New Roman" w:hAnsi="Times New Roman" w:cs="Times New Roman"/>
          <w:b/>
          <w:sz w:val="28"/>
          <w:szCs w:val="28"/>
        </w:rPr>
        <w:t xml:space="preserve"> </w:t>
      </w:r>
      <w:r w:rsidR="005407D7">
        <w:rPr>
          <w:rFonts w:ascii="Times New Roman" w:eastAsia="Times New Roman" w:hAnsi="Times New Roman" w:cs="Times New Roman"/>
          <w:b/>
          <w:sz w:val="28"/>
          <w:szCs w:val="28"/>
        </w:rPr>
        <w:tab/>
      </w:r>
      <w:r w:rsidR="005407D7">
        <w:rPr>
          <w:rFonts w:ascii="Times New Roman" w:eastAsia="Times New Roman" w:hAnsi="Times New Roman" w:cs="Times New Roman"/>
          <w:b/>
          <w:sz w:val="28"/>
          <w:szCs w:val="28"/>
        </w:rPr>
        <w:tab/>
        <w:t xml:space="preserve">   </w:t>
      </w:r>
      <w:r w:rsidR="00C35070" w:rsidRPr="00C35070">
        <w:rPr>
          <w:rFonts w:ascii="Times New Roman" w:eastAsia="Times New Roman" w:hAnsi="Times New Roman" w:cs="Times New Roman"/>
          <w:b/>
          <w:sz w:val="28"/>
          <w:szCs w:val="28"/>
        </w:rPr>
        <w:t>Утверждаю</w:t>
      </w:r>
    </w:p>
    <w:p w:rsidR="00C35070" w:rsidRPr="00C35070" w:rsidRDefault="006E4F0E" w:rsidP="006E4F0E">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5407D7">
        <w:rPr>
          <w:rFonts w:ascii="Times New Roman" w:eastAsia="Times New Roman" w:hAnsi="Times New Roman" w:cs="Times New Roman"/>
          <w:b/>
          <w:sz w:val="28"/>
          <w:szCs w:val="28"/>
        </w:rPr>
        <w:t xml:space="preserve">           </w:t>
      </w:r>
      <w:r w:rsidR="005407D7">
        <w:rPr>
          <w:rFonts w:ascii="Times New Roman" w:eastAsia="Times New Roman" w:hAnsi="Times New Roman" w:cs="Times New Roman"/>
          <w:b/>
          <w:sz w:val="28"/>
          <w:szCs w:val="28"/>
        </w:rPr>
        <w:tab/>
      </w:r>
      <w:r w:rsidR="005407D7">
        <w:rPr>
          <w:rFonts w:ascii="Times New Roman" w:eastAsia="Times New Roman" w:hAnsi="Times New Roman" w:cs="Times New Roman"/>
          <w:b/>
          <w:sz w:val="28"/>
          <w:szCs w:val="28"/>
        </w:rPr>
        <w:tab/>
      </w:r>
      <w:r w:rsidR="00314F11">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w:t>
      </w:r>
      <w:proofErr w:type="gramStart"/>
      <w:r w:rsidR="00C35070" w:rsidRPr="00C35070">
        <w:rPr>
          <w:rFonts w:ascii="Times New Roman" w:eastAsia="Times New Roman" w:hAnsi="Times New Roman" w:cs="Times New Roman"/>
          <w:b/>
          <w:sz w:val="28"/>
          <w:szCs w:val="28"/>
        </w:rPr>
        <w:t>ННЦ»</w:t>
      </w:r>
      <w:r w:rsid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_________ Плугатарь Ю.В.</w:t>
      </w:r>
    </w:p>
    <w:p w:rsidR="00C35070" w:rsidRPr="00C35070" w:rsidRDefault="00C35070" w:rsidP="00C35070">
      <w:pPr>
        <w:spacing w:after="0" w:line="240" w:lineRule="auto"/>
        <w:ind w:left="5812" w:right="1096"/>
        <w:contextualSpacing/>
        <w:jc w:val="right"/>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1843C1">
        <w:rPr>
          <w:rFonts w:ascii="Times New Roman" w:eastAsia="Times New Roman" w:hAnsi="Times New Roman" w:cs="Times New Roman"/>
          <w:b/>
          <w:sz w:val="28"/>
          <w:szCs w:val="28"/>
        </w:rPr>
        <w:t xml:space="preserve">           </w:t>
      </w:r>
      <w:r w:rsidR="005407D7">
        <w:rPr>
          <w:rFonts w:ascii="Times New Roman" w:eastAsia="Times New Roman" w:hAnsi="Times New Roman" w:cs="Times New Roman"/>
          <w:b/>
          <w:sz w:val="28"/>
          <w:szCs w:val="28"/>
        </w:rPr>
        <w:t xml:space="preserve">            </w:t>
      </w:r>
      <w:r w:rsidR="00593912">
        <w:rPr>
          <w:rFonts w:ascii="Times New Roman" w:eastAsia="Times New Roman" w:hAnsi="Times New Roman" w:cs="Times New Roman"/>
          <w:b/>
          <w:sz w:val="28"/>
          <w:szCs w:val="28"/>
        </w:rPr>
        <w:t>«21</w:t>
      </w:r>
      <w:r w:rsidRP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 xml:space="preserve">Поставка продуктов питания: мясо </w:t>
      </w:r>
      <w:r w:rsidR="00593912">
        <w:rPr>
          <w:rFonts w:ascii="Times New Roman" w:eastAsia="Times New Roman" w:hAnsi="Times New Roman" w:cs="Times New Roman"/>
          <w:b/>
          <w:sz w:val="28"/>
          <w:szCs w:val="28"/>
        </w:rPr>
        <w:t>птицы»</w:t>
      </w: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5407D7" w:rsidRPr="00C35070" w:rsidRDefault="005407D7"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8C41A9">
      <w:pPr>
        <w:tabs>
          <w:tab w:val="left" w:leader="dot" w:pos="9374"/>
        </w:tabs>
        <w:spacing w:after="0" w:line="240" w:lineRule="auto"/>
        <w:contextualSpacing/>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8"/>
          <w:szCs w:val="24"/>
        </w:rPr>
        <w:lastRenderedPageBreak/>
        <w:t>Содержание:</w:t>
      </w:r>
      <w:r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begin"/>
      </w:r>
      <w:r w:rsidRPr="00C35070">
        <w:rPr>
          <w:rFonts w:ascii="Times New Roman" w:eastAsia="Times New Roman" w:hAnsi="Times New Roman" w:cs="Times New Roman"/>
          <w:b/>
          <w:sz w:val="24"/>
          <w:szCs w:val="24"/>
        </w:rPr>
        <w:instrText xml:space="preserve"> TOC \h \z \t "Заголовок 7;1" </w:instrText>
      </w:r>
      <w:r w:rsidRPr="00C35070">
        <w:rPr>
          <w:rFonts w:ascii="Times New Roman" w:eastAsia="Times New Roman" w:hAnsi="Times New Roman" w:cs="Times New Roman"/>
          <w:b/>
          <w:sz w:val="24"/>
          <w:szCs w:val="24"/>
        </w:rPr>
        <w:fldChar w:fldCharType="separate"/>
      </w:r>
      <w:hyperlink w:anchor="_Toc425090426" w:history="1">
        <w:r w:rsidRPr="00C35070">
          <w:rPr>
            <w:rFonts w:ascii="Times New Roman" w:eastAsia="Times New Roman" w:hAnsi="Times New Roman" w:cs="Times New Roman"/>
            <w:b/>
            <w:noProof/>
            <w:sz w:val="24"/>
            <w:szCs w:val="24"/>
          </w:rPr>
          <w:t>РАЗДЕЛ 1. ОБЩАЯ ЧАСТЬ</w:t>
        </w:r>
        <w:r w:rsidRPr="00C35070">
          <w:rPr>
            <w:rFonts w:ascii="Times New Roman" w:eastAsia="Times New Roman" w:hAnsi="Times New Roman" w:cs="Times New Roman"/>
            <w:b/>
            <w:noProof/>
            <w:webHidden/>
            <w:sz w:val="24"/>
            <w:szCs w:val="24"/>
          </w:rPr>
          <w:tab/>
          <w:t>3</w:t>
        </w:r>
      </w:hyperlink>
    </w:p>
    <w:p w:rsidR="00C35070" w:rsidRPr="00C35070" w:rsidRDefault="005407D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C35070">
          <w:rPr>
            <w:rFonts w:ascii="Times New Roman" w:eastAsia="Times New Roman" w:hAnsi="Times New Roman" w:cs="Times New Roman"/>
            <w:b/>
            <w:noProof/>
            <w:sz w:val="24"/>
            <w:szCs w:val="24"/>
          </w:rPr>
          <w:t>РАЗДЕЛ 2. ИНФОРМАЦИОННАЯ КАРТА ЗАПРОСА КОТИРОВОК</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_Toc425090427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1</w:t>
        </w:r>
        <w:r w:rsidR="00C35070" w:rsidRPr="00C35070">
          <w:rPr>
            <w:rFonts w:ascii="Times New Roman" w:eastAsia="Times New Roman" w:hAnsi="Times New Roman" w:cs="Times New Roman"/>
            <w:b/>
            <w:noProof/>
            <w:webHidden/>
            <w:sz w:val="24"/>
            <w:szCs w:val="24"/>
          </w:rPr>
          <w:fldChar w:fldCharType="end"/>
        </w:r>
      </w:hyperlink>
      <w:r>
        <w:rPr>
          <w:rFonts w:ascii="Times New Roman" w:eastAsia="Times New Roman" w:hAnsi="Times New Roman" w:cs="Times New Roman"/>
          <w:b/>
          <w:noProof/>
          <w:sz w:val="24"/>
          <w:szCs w:val="24"/>
        </w:rPr>
        <w:t>8</w:t>
      </w:r>
    </w:p>
    <w:p w:rsidR="00C35070" w:rsidRPr="00C35070" w:rsidRDefault="005407D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C35070">
          <w:rPr>
            <w:rFonts w:ascii="Times New Roman" w:eastAsia="Times New Roman" w:hAnsi="Times New Roman" w:cs="Times New Roman"/>
            <w:b/>
            <w:noProof/>
            <w:sz w:val="24"/>
            <w:szCs w:val="24"/>
          </w:rPr>
          <w:t>РАЗДЕ</w:t>
        </w:r>
        <w:bookmarkStart w:id="0" w:name="_GoBack"/>
        <w:bookmarkEnd w:id="0"/>
        <w:r w:rsidR="00C35070" w:rsidRPr="00C35070">
          <w:rPr>
            <w:rFonts w:ascii="Times New Roman" w:eastAsia="Times New Roman" w:hAnsi="Times New Roman" w:cs="Times New Roman"/>
            <w:b/>
            <w:noProof/>
            <w:sz w:val="24"/>
            <w:szCs w:val="24"/>
          </w:rPr>
          <w:t>Л 3. ОБРАЗЦЫ ФОРМ И ДОКУМЕНТОВ ДЛЯ ЗАПОЛНЕНИЯ УЧАСТНИКАМИ ЗАКУПКИ</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_Toc425090428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3</w:t>
        </w:r>
        <w:r w:rsidR="00C35070" w:rsidRPr="00C35070">
          <w:rPr>
            <w:rFonts w:ascii="Times New Roman" w:eastAsia="Times New Roman" w:hAnsi="Times New Roman" w:cs="Times New Roman"/>
            <w:b/>
            <w:noProof/>
            <w:webHidden/>
            <w:sz w:val="24"/>
            <w:szCs w:val="24"/>
          </w:rPr>
          <w:fldChar w:fldCharType="end"/>
        </w:r>
      </w:hyperlink>
      <w:r w:rsidR="00D5557D">
        <w:rPr>
          <w:rFonts w:ascii="Times New Roman" w:eastAsia="Times New Roman" w:hAnsi="Times New Roman" w:cs="Times New Roman"/>
          <w:b/>
          <w:noProof/>
          <w:sz w:val="24"/>
          <w:szCs w:val="24"/>
        </w:rPr>
        <w:t>4</w:t>
      </w: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end"/>
      </w:r>
      <w:bookmarkStart w:id="1" w:name="_Toc425090426"/>
      <w:r w:rsidRPr="00C35070">
        <w:rPr>
          <w:rFonts w:ascii="Times New Roman" w:eastAsia="Times New Roman" w:hAnsi="Times New Roman" w:cs="Times New Roman"/>
          <w:b/>
          <w:noProof/>
          <w:sz w:val="24"/>
          <w:szCs w:val="24"/>
        </w:rPr>
        <w:fldChar w:fldCharType="begin"/>
      </w:r>
      <w:r w:rsidRPr="00C35070">
        <w:rPr>
          <w:rFonts w:ascii="Times New Roman" w:eastAsia="Times New Roman" w:hAnsi="Times New Roman" w:cs="Times New Roman"/>
          <w:b/>
          <w:noProof/>
          <w:sz w:val="24"/>
          <w:szCs w:val="24"/>
        </w:rPr>
        <w:instrText xml:space="preserve"> HYPERLINK \l "_Toc425090428" </w:instrText>
      </w:r>
      <w:r w:rsidRPr="00C35070">
        <w:rPr>
          <w:rFonts w:ascii="Times New Roman" w:eastAsia="Times New Roman" w:hAnsi="Times New Roman" w:cs="Times New Roman"/>
          <w:b/>
          <w:noProof/>
          <w:sz w:val="24"/>
          <w:szCs w:val="24"/>
        </w:rPr>
        <w:fldChar w:fldCharType="separate"/>
      </w:r>
      <w:r w:rsidRPr="00C35070">
        <w:rPr>
          <w:rFonts w:ascii="Times New Roman" w:eastAsia="Times New Roman" w:hAnsi="Times New Roman" w:cs="Times New Roman"/>
          <w:b/>
          <w:noProof/>
          <w:sz w:val="24"/>
          <w:szCs w:val="24"/>
        </w:rPr>
        <w:t>РАЗДЕЛ 4. РАСЧЕТ НАЧАЛЬНОЙ МАКСИМАЛЬНОЙ ЦЕНЫ ДОГОВОРА</w:t>
      </w:r>
      <w:r w:rsidRPr="00C35070">
        <w:rPr>
          <w:rFonts w:ascii="Times New Roman" w:eastAsia="Times New Roman" w:hAnsi="Times New Roman" w:cs="Times New Roman"/>
          <w:b/>
          <w:noProof/>
          <w:webHidden/>
          <w:sz w:val="24"/>
          <w:szCs w:val="24"/>
        </w:rPr>
        <w:tab/>
      </w:r>
      <w:r w:rsidRPr="00C35070">
        <w:rPr>
          <w:rFonts w:ascii="Times New Roman" w:eastAsia="Times New Roman" w:hAnsi="Times New Roman" w:cs="Times New Roman"/>
          <w:b/>
          <w:noProof/>
          <w:sz w:val="24"/>
          <w:szCs w:val="24"/>
        </w:rPr>
        <w:fldChar w:fldCharType="end"/>
      </w:r>
      <w:r w:rsidR="00D65787">
        <w:rPr>
          <w:rFonts w:ascii="Times New Roman" w:eastAsia="Times New Roman" w:hAnsi="Times New Roman" w:cs="Times New Roman"/>
          <w:b/>
          <w:noProof/>
          <w:sz w:val="24"/>
          <w:szCs w:val="24"/>
        </w:rPr>
        <w:t>4</w:t>
      </w:r>
      <w:r w:rsidR="00D5557D">
        <w:rPr>
          <w:rFonts w:ascii="Times New Roman" w:eastAsia="Times New Roman" w:hAnsi="Times New Roman" w:cs="Times New Roman"/>
          <w:b/>
          <w:noProof/>
          <w:sz w:val="24"/>
          <w:szCs w:val="24"/>
        </w:rPr>
        <w:t>0</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1"/>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2" w:name="OLE_LINK4"/>
      <w:bookmarkStart w:id="3"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2"/>
      <w:bookmarkEnd w:id="3"/>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4"/>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C957AB" w:rsidRPr="00C35070">
        <w:rPr>
          <w:rFonts w:ascii="Times New Roman" w:eastAsia="Times New Roman" w:hAnsi="Times New Roman" w:cs="Times New Roman"/>
          <w:sz w:val="24"/>
          <w:szCs w:val="24"/>
        </w:rPr>
        <w:t>учитывать,</w:t>
      </w:r>
      <w:r w:rsidRPr="00C35070">
        <w:rPr>
          <w:rFonts w:ascii="Times New Roman" w:eastAsia="Times New Roman" w:hAnsi="Times New Roman" w:cs="Times New Roman"/>
          <w:sz w:val="24"/>
          <w:szCs w:val="24"/>
        </w:rPr>
        <w:t xml:space="preserve">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5" w:name="_Ref316301251"/>
      <w:r w:rsidRPr="00C35070">
        <w:rPr>
          <w:rFonts w:ascii="Times New Roman" w:eastAsia="Times New Roman" w:hAnsi="Times New Roman" w:cs="Times New Roman"/>
          <w:sz w:val="24"/>
          <w:szCs w:val="24"/>
        </w:rPr>
        <w:t xml:space="preserve">      </w:t>
      </w:r>
      <w:bookmarkEnd w:id="5"/>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proofErr w:type="spellStart"/>
      <w:r w:rsidRPr="00C35070">
        <w:rPr>
          <w:rFonts w:ascii="Times New Roman" w:eastAsia="Times New Roman" w:hAnsi="Times New Roman" w:cs="Times New Roman"/>
          <w:sz w:val="24"/>
          <w:szCs w:val="24"/>
          <w:lang w:val="en-US"/>
        </w:rPr>
        <w:t>zakupki</w:t>
      </w:r>
      <w:proofErr w:type="spellEnd"/>
      <w:r w:rsidRPr="00C3507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6" w:name="_Ref316304084"/>
      <w:r w:rsidRPr="00C35070">
        <w:rPr>
          <w:rFonts w:ascii="Times New Roman" w:eastAsia="Times New Roman" w:hAnsi="Times New Roman" w:cs="Times New Roman"/>
          <w:b/>
          <w:sz w:val="24"/>
          <w:szCs w:val="24"/>
        </w:rPr>
        <w:t xml:space="preserve">       Обеспечение заявки на участие в </w:t>
      </w:r>
      <w:bookmarkStart w:id="7"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7"/>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lastRenderedPageBreak/>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принятия решения о несоответствии заявки на участие в закупке – единственному участнику закупки, заявка которого была признана </w:t>
      </w:r>
      <w:r w:rsidR="000E2CD4" w:rsidRPr="00C35070">
        <w:rPr>
          <w:rFonts w:ascii="Times New Roman" w:eastAsia="Times New Roman" w:hAnsi="Times New Roman" w:cs="Times New Roman"/>
          <w:sz w:val="24"/>
          <w:szCs w:val="24"/>
        </w:rPr>
        <w:t>Комиссией,</w:t>
      </w:r>
      <w:r w:rsidRPr="00C3507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6"/>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8"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8"/>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2C4C77"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C35070" w:rsidRDefault="00C35070" w:rsidP="0052171B">
      <w:pPr>
        <w:spacing w:after="0" w:line="240" w:lineRule="auto"/>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 полный перече</w:t>
      </w:r>
      <w:r>
        <w:rPr>
          <w:rFonts w:ascii="Times New Roman" w:eastAsia="Times New Roman" w:hAnsi="Times New Roman" w:cs="Times New Roman"/>
          <w:sz w:val="24"/>
          <w:szCs w:val="24"/>
        </w:rPr>
        <w:t>нь информации о товаре (работах </w:t>
      </w:r>
      <w:r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9" w:name="_Ref319674295"/>
      <w:r w:rsidRPr="00C3507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C35070">
          <w:rPr>
            <w:rFonts w:ascii="Times New Roman" w:eastAsia="Times New Roman" w:hAnsi="Times New Roman" w:cs="Times New Roman"/>
            <w:color w:val="0067D5"/>
            <w:sz w:val="24"/>
            <w:szCs w:val="24"/>
            <w:u w:val="single"/>
          </w:rPr>
          <w:t>http://</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241BBD"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w:t>
      </w:r>
      <w:r w:rsidRPr="00C35070">
        <w:rPr>
          <w:rFonts w:ascii="Times New Roman" w:eastAsia="Times New Roman" w:hAnsi="Times New Roman" w:cs="Times New Roman"/>
          <w:sz w:val="24"/>
          <w:szCs w:val="24"/>
        </w:rPr>
        <w:lastRenderedPageBreak/>
        <w:t>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C35070">
          <w:rPr>
            <w:rFonts w:ascii="Times New Roman" w:eastAsia="Times New Roman" w:hAnsi="Times New Roman" w:cs="Times New Roman"/>
            <w:color w:val="0067D5"/>
            <w:sz w:val="24"/>
            <w:szCs w:val="24"/>
            <w:u w:val="single"/>
          </w:rPr>
          <w:t>http://</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r>
      <w:proofErr w:type="spellStart"/>
      <w:r w:rsidRPr="00C35070">
        <w:rPr>
          <w:rFonts w:ascii="Times New Roman" w:eastAsia="Times New Roman" w:hAnsi="Times New Roman" w:cs="Times New Roman"/>
          <w:sz w:val="24"/>
          <w:szCs w:val="24"/>
        </w:rPr>
        <w:t>непроведение</w:t>
      </w:r>
      <w:proofErr w:type="spellEnd"/>
      <w:r w:rsidRPr="00C3507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r>
      <w:proofErr w:type="spellStart"/>
      <w:r w:rsidRPr="00C35070">
        <w:rPr>
          <w:rFonts w:ascii="Times New Roman" w:eastAsia="Times New Roman" w:hAnsi="Times New Roman" w:cs="Times New Roman"/>
          <w:sz w:val="24"/>
          <w:szCs w:val="24"/>
        </w:rPr>
        <w:t>неприостановление</w:t>
      </w:r>
      <w:proofErr w:type="spellEnd"/>
      <w:r w:rsidRPr="00C35070">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Дополнительные квалификационные требования к Участникам закупки указаны в пункте 31 Раздела 2 настоящей документации о закупке.</w:t>
      </w:r>
    </w:p>
    <w:bookmarkEnd w:id="9"/>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35070" w:rsidRPr="00C3507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r w:rsidRPr="00C35070">
        <w:rPr>
          <w:rFonts w:ascii="Times New Roman" w:eastAsia="Times New Roman" w:hAnsi="Times New Roman" w:cs="Times New Roman"/>
          <w:sz w:val="24"/>
          <w:szCs w:val="24"/>
        </w:rPr>
        <w:b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w:t>
      </w:r>
      <w:r w:rsidRPr="00C35070">
        <w:rPr>
          <w:rFonts w:ascii="Times New Roman" w:eastAsia="Times New Roman" w:hAnsi="Times New Roman" w:cs="Times New Roman"/>
          <w:sz w:val="24"/>
          <w:szCs w:val="24"/>
        </w:rPr>
        <w:lastRenderedPageBreak/>
        <w:t>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rsidRPr="00C35070">
        <w:rPr>
          <w:rFonts w:ascii="Times New Roman" w:eastAsia="Times New Roman" w:hAnsi="Times New Roman" w:cs="Times New Roman"/>
          <w:sz w:val="24"/>
          <w:szCs w:val="24"/>
        </w:rPr>
        <w:t>т.ч</w:t>
      </w:r>
      <w:proofErr w:type="spellEnd"/>
      <w:r w:rsidRPr="00C35070">
        <w:rPr>
          <w:rFonts w:ascii="Times New Roman" w:eastAsia="Times New Roman" w:hAnsi="Times New Roman" w:cs="Times New Roman"/>
          <w:sz w:val="24"/>
          <w:szCs w:val="24"/>
        </w:rPr>
        <w:t>.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C35070" w:rsidRPr="00C3507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10" w:name="_Toc425090427"/>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10"/>
      <w:r w:rsidRPr="00C35070">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Содержание</w:t>
            </w:r>
          </w:p>
        </w:tc>
      </w:tr>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3</w:t>
            </w:r>
          </w:p>
        </w:tc>
      </w:tr>
      <w:tr w:rsidR="00C35070" w:rsidRPr="0052171B"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способе закупки</w:t>
            </w:r>
          </w:p>
        </w:tc>
      </w:tr>
      <w:tr w:rsidR="00C35070" w:rsidRPr="0052171B" w:rsidTr="00C35070">
        <w:tc>
          <w:tcPr>
            <w:tcW w:w="567" w:type="dxa"/>
            <w:tcBorders>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Запрос котировок в электронной форме</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Сведения о заказчике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52171B">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52171B"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298648, Республика Крым, г. Ялта, </w:t>
            </w:r>
            <w:proofErr w:type="spellStart"/>
            <w:r w:rsidRPr="0052171B">
              <w:rPr>
                <w:rFonts w:ascii="Times New Roman" w:eastAsia="Times New Roman" w:hAnsi="Times New Roman" w:cs="Times New Roman"/>
                <w:sz w:val="24"/>
                <w:szCs w:val="24"/>
              </w:rPr>
              <w:t>пгт</w:t>
            </w:r>
            <w:proofErr w:type="spellEnd"/>
            <w:r w:rsidRPr="0052171B">
              <w:rPr>
                <w:rFonts w:ascii="Times New Roman" w:eastAsia="Times New Roman" w:hAnsi="Times New Roman" w:cs="Times New Roman"/>
                <w:sz w:val="24"/>
                <w:szCs w:val="24"/>
              </w:rPr>
              <w:t>.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298648, Республика Крым, г. Ялта, </w:t>
            </w:r>
            <w:proofErr w:type="spellStart"/>
            <w:r w:rsidRPr="0052171B">
              <w:rPr>
                <w:rFonts w:ascii="Times New Roman" w:eastAsia="Times New Roman" w:hAnsi="Times New Roman" w:cs="Times New Roman"/>
                <w:sz w:val="24"/>
                <w:szCs w:val="24"/>
              </w:rPr>
              <w:t>пгт</w:t>
            </w:r>
            <w:proofErr w:type="spellEnd"/>
            <w:r w:rsidRPr="0052171B">
              <w:rPr>
                <w:rFonts w:ascii="Times New Roman" w:eastAsia="Times New Roman" w:hAnsi="Times New Roman" w:cs="Times New Roman"/>
                <w:sz w:val="24"/>
                <w:szCs w:val="24"/>
              </w:rPr>
              <w:t>.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52171B" w:rsidTr="00C35070">
              <w:tc>
                <w:tcPr>
                  <w:tcW w:w="95"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zakupkinbs@mail.ru</w:t>
                  </w:r>
                </w:p>
              </w:tc>
            </w:tr>
          </w:tbl>
          <w:p w:rsidR="00C35070" w:rsidRPr="0052171B" w:rsidRDefault="00C35070" w:rsidP="00C35070">
            <w:pPr>
              <w:spacing w:line="240" w:lineRule="auto"/>
              <w:rPr>
                <w:rFonts w:ascii="Times New Roman" w:eastAsia="Times New Roman" w:hAnsi="Times New Roman" w:cs="Times New Roman"/>
                <w:sz w:val="24"/>
                <w:szCs w:val="24"/>
              </w:rPr>
            </w:pPr>
          </w:p>
        </w:tc>
      </w:tr>
      <w:tr w:rsidR="00C35070" w:rsidRPr="0052171B"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+7 (3654) 336685</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Паштецкий Андрей Владимирович</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предмете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509F9" w:rsidP="00DE589E">
            <w:pPr>
              <w:spacing w:line="240" w:lineRule="auto"/>
              <w:jc w:val="both"/>
              <w:rPr>
                <w:rFonts w:ascii="Times New Roman" w:eastAsia="Times New Roman" w:hAnsi="Times New Roman" w:cs="Times New Roman"/>
                <w:sz w:val="24"/>
                <w:szCs w:val="24"/>
              </w:rPr>
            </w:pPr>
            <w:r w:rsidRPr="00A509F9">
              <w:rPr>
                <w:rFonts w:ascii="Times New Roman" w:eastAsia="Times New Roman" w:hAnsi="Times New Roman" w:cs="Times New Roman"/>
                <w:sz w:val="24"/>
                <w:szCs w:val="24"/>
              </w:rPr>
              <w:t xml:space="preserve">Поставка продуктов питания: </w:t>
            </w:r>
            <w:r w:rsidR="00DE589E" w:rsidRPr="00DE589E">
              <w:rPr>
                <w:rFonts w:ascii="Times New Roman" w:eastAsia="Times New Roman" w:hAnsi="Times New Roman" w:cs="Times New Roman"/>
                <w:sz w:val="24"/>
                <w:szCs w:val="24"/>
              </w:rPr>
              <w:t>мясо птицы</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Объем поставляемого товара</w:t>
            </w:r>
          </w:p>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051764"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2228 кг</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Максимальный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Условия поставки товара </w:t>
            </w: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298648, Республика Крым, г. Ялта, </w:t>
            </w:r>
            <w:proofErr w:type="spellStart"/>
            <w:r w:rsidRPr="0052171B">
              <w:rPr>
                <w:rFonts w:ascii="Times New Roman" w:eastAsia="Times New Roman" w:hAnsi="Times New Roman" w:cs="Times New Roman"/>
                <w:sz w:val="24"/>
                <w:szCs w:val="24"/>
              </w:rPr>
              <w:t>пгт</w:t>
            </w:r>
            <w:proofErr w:type="spellEnd"/>
            <w:r w:rsidRPr="0052171B">
              <w:rPr>
                <w:rFonts w:ascii="Times New Roman" w:eastAsia="Times New Roman" w:hAnsi="Times New Roman" w:cs="Times New Roman"/>
                <w:sz w:val="24"/>
                <w:szCs w:val="24"/>
              </w:rPr>
              <w:t>.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Товар поставляется в соответствии со спецификацией.</w:t>
            </w:r>
          </w:p>
        </w:tc>
      </w:tr>
      <w:tr w:rsidR="00C35070" w:rsidRPr="0052171B"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w:t>
            </w:r>
            <w:proofErr w:type="spellStart"/>
            <w:r w:rsidRPr="0052171B">
              <w:rPr>
                <w:rFonts w:ascii="Times New Roman" w:eastAsia="Times New Roman" w:hAnsi="Times New Roman" w:cs="Times New Roman"/>
                <w:sz w:val="24"/>
                <w:szCs w:val="24"/>
              </w:rPr>
              <w:t>Роспотребнадзора</w:t>
            </w:r>
            <w:proofErr w:type="spellEnd"/>
            <w:r w:rsidRPr="0052171B">
              <w:rPr>
                <w:rFonts w:ascii="Times New Roman" w:eastAsia="Times New Roman" w:hAnsi="Times New Roman" w:cs="Times New Roman"/>
                <w:sz w:val="24"/>
                <w:szCs w:val="24"/>
              </w:rPr>
              <w:t>.</w:t>
            </w:r>
          </w:p>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52171B">
              <w:rPr>
                <w:rFonts w:ascii="Times New Roman" w:eastAsia="Times New Roman" w:hAnsi="Times New Roman" w:cs="Times New Roman"/>
                <w:color w:val="000000"/>
                <w:sz w:val="24"/>
                <w:szCs w:val="24"/>
              </w:rPr>
              <w:t xml:space="preserve">надлежащей </w:t>
            </w:r>
            <w:r w:rsidR="0052171B" w:rsidRPr="0052171B">
              <w:rPr>
                <w:rFonts w:ascii="Times New Roman" w:eastAsia="Times New Roman" w:hAnsi="Times New Roman" w:cs="Times New Roman"/>
                <w:color w:val="000000"/>
                <w:sz w:val="24"/>
                <w:szCs w:val="24"/>
              </w:rPr>
              <w:t>поставки в течение 10 </w:t>
            </w:r>
            <w:r w:rsidRPr="0052171B">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52171B">
              <w:rPr>
                <w:rFonts w:ascii="Times New Roman" w:eastAsia="Times New Roman" w:hAnsi="Times New Roman" w:cs="Times New Roman"/>
                <w:color w:val="000000"/>
                <w:sz w:val="24"/>
                <w:szCs w:val="24"/>
              </w:rPr>
              <w:t>ентов (товарная накладная, счет-</w:t>
            </w:r>
            <w:r w:rsidRPr="0052171B">
              <w:rPr>
                <w:rFonts w:ascii="Times New Roman" w:eastAsia="Times New Roman" w:hAnsi="Times New Roman" w:cs="Times New Roman"/>
                <w:color w:val="000000"/>
                <w:sz w:val="24"/>
                <w:szCs w:val="24"/>
              </w:rPr>
              <w:t>фактура).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626C97">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52171B">
              <w:rPr>
                <w:rFonts w:ascii="Times New Roman" w:eastAsia="Times New Roman" w:hAnsi="Times New Roman" w:cs="Times New Roman"/>
                <w:sz w:val="24"/>
                <w:szCs w:val="24"/>
              </w:rPr>
              <w:t>Начальная (максимальная) цена договора составляет:</w:t>
            </w:r>
            <w:r w:rsidR="005955DF">
              <w:rPr>
                <w:rFonts w:ascii="Times New Roman" w:eastAsia="Times New Roman" w:hAnsi="Times New Roman" w:cs="Times New Roman"/>
                <w:sz w:val="24"/>
                <w:szCs w:val="24"/>
              </w:rPr>
              <w:t xml:space="preserve"> </w:t>
            </w:r>
            <w:r w:rsidR="00137157">
              <w:rPr>
                <w:rFonts w:ascii="Times New Roman" w:eastAsia="Times New Roman" w:hAnsi="Times New Roman" w:cs="Times New Roman"/>
                <w:sz w:val="24"/>
                <w:szCs w:val="24"/>
              </w:rPr>
              <w:t>378 688,00</w:t>
            </w:r>
            <w:r w:rsidRPr="0052171B">
              <w:rPr>
                <w:rFonts w:ascii="Times New Roman" w:eastAsia="Times New Roman" w:hAnsi="Times New Roman" w:cs="Times New Roman"/>
                <w:sz w:val="24"/>
                <w:szCs w:val="24"/>
              </w:rPr>
              <w:t xml:space="preserve"> </w:t>
            </w:r>
            <w:r w:rsidR="00137157">
              <w:rPr>
                <w:rFonts w:ascii="Times New Roman" w:eastAsia="Times New Roman" w:hAnsi="Times New Roman" w:cs="Times New Roman"/>
                <w:sz w:val="24"/>
                <w:szCs w:val="24"/>
              </w:rPr>
              <w:t>(</w:t>
            </w:r>
            <w:r w:rsidR="00DA2BEF">
              <w:rPr>
                <w:rFonts w:ascii="Times New Roman" w:eastAsia="Times New Roman" w:hAnsi="Times New Roman" w:cs="Times New Roman"/>
                <w:sz w:val="24"/>
                <w:szCs w:val="24"/>
              </w:rPr>
              <w:t>триста семьдесят восемь тысяч шестьсот восемьдесят восемь</w:t>
            </w:r>
            <w:r w:rsidR="00137157">
              <w:rPr>
                <w:rFonts w:ascii="Times New Roman" w:eastAsia="Times New Roman" w:hAnsi="Times New Roman" w:cs="Times New Roman"/>
                <w:sz w:val="24"/>
                <w:szCs w:val="24"/>
              </w:rPr>
              <w:t>) рублей</w:t>
            </w:r>
            <w:r w:rsidRPr="0052171B">
              <w:rPr>
                <w:rFonts w:ascii="Times New Roman" w:eastAsia="Calibri" w:hAnsi="Times New Roman" w:cs="Times New Roman"/>
                <w:color w:val="000000"/>
                <w:sz w:val="24"/>
                <w:szCs w:val="24"/>
                <w:lang w:eastAsia="zh-CN"/>
              </w:rPr>
              <w:t xml:space="preserve"> 00 копеек, в том числе НДС.</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52171B"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52171B">
              <w:rPr>
                <w:rFonts w:ascii="Times New Roman" w:eastAsia="Times New Roman" w:hAnsi="Times New Roman" w:cs="Times New Roman"/>
                <w:color w:val="000000"/>
                <w:sz w:val="24"/>
                <w:szCs w:val="24"/>
                <w:lang w:eastAsia="ru-RU"/>
              </w:rPr>
              <w:t>Российский рубль</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размещении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proofErr w:type="spellStart"/>
            <w:r w:rsidRPr="0052171B">
              <w:rPr>
                <w:rFonts w:ascii="Times New Roman" w:eastAsia="Times New Roman" w:hAnsi="Times New Roman" w:cs="Times New Roman"/>
                <w:sz w:val="24"/>
                <w:szCs w:val="24"/>
                <w:lang w:val="en-US"/>
              </w:rPr>
              <w:t>zakupki</w:t>
            </w:r>
            <w:proofErr w:type="spellEnd"/>
            <w:r w:rsidRPr="0052171B">
              <w:rPr>
                <w:rFonts w:ascii="Times New Roman" w:eastAsia="Times New Roman" w:hAnsi="Times New Roman" w:cs="Times New Roman"/>
                <w:sz w:val="24"/>
                <w:szCs w:val="24"/>
              </w:rPr>
              <w:t>.</w:t>
            </w:r>
            <w:proofErr w:type="spellStart"/>
            <w:r w:rsidRPr="0052171B">
              <w:rPr>
                <w:rFonts w:ascii="Times New Roman" w:eastAsia="Times New Roman" w:hAnsi="Times New Roman" w:cs="Times New Roman"/>
                <w:sz w:val="24"/>
                <w:szCs w:val="24"/>
                <w:lang w:val="en-US"/>
              </w:rPr>
              <w:t>gov</w:t>
            </w:r>
            <w:proofErr w:type="spellEnd"/>
            <w:r w:rsidRPr="0052171B">
              <w:rPr>
                <w:rFonts w:ascii="Times New Roman" w:eastAsia="Times New Roman" w:hAnsi="Times New Roman" w:cs="Times New Roman"/>
                <w:sz w:val="24"/>
                <w:szCs w:val="24"/>
              </w:rPr>
              <w:t>.</w:t>
            </w:r>
            <w:proofErr w:type="spellStart"/>
            <w:r w:rsidRPr="0052171B">
              <w:rPr>
                <w:rFonts w:ascii="Times New Roman" w:eastAsia="Times New Roman" w:hAnsi="Times New Roman" w:cs="Times New Roman"/>
                <w:sz w:val="24"/>
                <w:szCs w:val="24"/>
                <w:lang w:val="en-US"/>
              </w:rPr>
              <w:t>ru</w:t>
            </w:r>
            <w:proofErr w:type="spellEnd"/>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19" w:history="1">
              <w:proofErr w:type="spellStart"/>
              <w:r w:rsidRPr="0052171B">
                <w:rPr>
                  <w:rFonts w:ascii="Times New Roman" w:eastAsia="Times New Roman" w:hAnsi="Times New Roman" w:cs="Times New Roman"/>
                  <w:color w:val="0067D5"/>
                  <w:sz w:val="24"/>
                  <w:szCs w:val="24"/>
                  <w:u w:val="single"/>
                  <w:lang w:val="en-US"/>
                </w:rPr>
                <w:t>torgi</w:t>
              </w:r>
              <w:proofErr w:type="spellEnd"/>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подачи заявок - электронная торговая площадка: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0" w:history="1">
              <w:proofErr w:type="spellStart"/>
              <w:r w:rsidRPr="0052171B">
                <w:rPr>
                  <w:rFonts w:ascii="Times New Roman" w:eastAsia="Times New Roman" w:hAnsi="Times New Roman" w:cs="Times New Roman"/>
                  <w:color w:val="0067D5"/>
                  <w:sz w:val="24"/>
                  <w:szCs w:val="24"/>
                  <w:u w:val="single"/>
                  <w:lang w:val="en-US"/>
                </w:rPr>
                <w:t>torgi</w:t>
              </w:r>
              <w:proofErr w:type="spellEnd"/>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FE16DB" w:rsidP="00801238">
            <w:pPr>
              <w:spacing w:line="240" w:lineRule="auto"/>
              <w:jc w:val="both"/>
              <w:rPr>
                <w:rFonts w:ascii="Times New Roman" w:eastAsia="Times New Roman" w:hAnsi="Times New Roman" w:cs="Times New Roman"/>
                <w:sz w:val="24"/>
                <w:szCs w:val="24"/>
              </w:rPr>
            </w:pPr>
            <w:bookmarkStart w:id="11" w:name="OLE_LINK5"/>
            <w:r>
              <w:rPr>
                <w:rFonts w:ascii="Times New Roman" w:eastAsia="Times New Roman" w:hAnsi="Times New Roman" w:cs="Times New Roman"/>
                <w:sz w:val="24"/>
                <w:szCs w:val="24"/>
              </w:rPr>
              <w:t>21</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00C35070"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005407D7">
              <w:rPr>
                <w:rFonts w:ascii="Times New Roman" w:eastAsia="Times New Roman" w:hAnsi="Times New Roman" w:cs="Times New Roman"/>
                <w:sz w:val="24"/>
                <w:szCs w:val="24"/>
              </w:rPr>
              <w:t>года 19:2</w:t>
            </w:r>
            <w:r w:rsidR="00C35070" w:rsidRPr="0052171B">
              <w:rPr>
                <w:rFonts w:ascii="Times New Roman" w:eastAsia="Times New Roman" w:hAnsi="Times New Roman" w:cs="Times New Roman"/>
                <w:sz w:val="24"/>
                <w:szCs w:val="24"/>
              </w:rPr>
              <w:t xml:space="preserve">0 </w:t>
            </w:r>
            <w:bookmarkEnd w:id="11"/>
            <w:r w:rsidR="00C35070"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iCs/>
                <w:sz w:val="24"/>
                <w:szCs w:val="24"/>
              </w:rPr>
            </w:pPr>
            <w:r w:rsidRPr="0052171B">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Начало срока – </w:t>
            </w:r>
            <w:r w:rsidR="00FE16DB">
              <w:rPr>
                <w:rFonts w:ascii="Times New Roman" w:eastAsia="Times New Roman" w:hAnsi="Times New Roman" w:cs="Times New Roman"/>
                <w:iCs/>
                <w:sz w:val="24"/>
                <w:szCs w:val="24"/>
              </w:rPr>
              <w:t>21</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407D7">
              <w:rPr>
                <w:rFonts w:ascii="Times New Roman" w:eastAsia="Times New Roman" w:hAnsi="Times New Roman" w:cs="Times New Roman"/>
                <w:sz w:val="24"/>
                <w:szCs w:val="24"/>
              </w:rPr>
              <w:t> года 19</w:t>
            </w:r>
            <w:r w:rsidR="0052171B" w:rsidRPr="0052171B">
              <w:rPr>
                <w:rFonts w:ascii="Times New Roman" w:eastAsia="Times New Roman" w:hAnsi="Times New Roman" w:cs="Times New Roman"/>
                <w:sz w:val="24"/>
                <w:szCs w:val="24"/>
              </w:rPr>
              <w:t>:</w:t>
            </w:r>
            <w:r w:rsidR="005407D7">
              <w:rPr>
                <w:rFonts w:ascii="Times New Roman" w:eastAsia="Times New Roman" w:hAnsi="Times New Roman" w:cs="Times New Roman"/>
                <w:sz w:val="24"/>
                <w:szCs w:val="24"/>
              </w:rPr>
              <w:t>2</w:t>
            </w:r>
            <w:r w:rsidRPr="0052171B">
              <w:rPr>
                <w:rFonts w:ascii="Times New Roman" w:eastAsia="Times New Roman" w:hAnsi="Times New Roman" w:cs="Times New Roman"/>
                <w:sz w:val="24"/>
                <w:szCs w:val="24"/>
              </w:rPr>
              <w:t>0 (время московское)</w:t>
            </w:r>
            <w:r w:rsidRPr="0052171B">
              <w:rPr>
                <w:rFonts w:ascii="Times New Roman" w:eastAsia="Times New Roman" w:hAnsi="Times New Roman" w:cs="Times New Roman"/>
                <w:iCs/>
                <w:sz w:val="24"/>
                <w:szCs w:val="24"/>
              </w:rPr>
              <w:t>.</w:t>
            </w:r>
          </w:p>
          <w:p w:rsidR="00C35070" w:rsidRPr="0052171B" w:rsidRDefault="00C35070" w:rsidP="00D350A8">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Окончание срока – </w:t>
            </w:r>
            <w:r w:rsidR="00C72914">
              <w:rPr>
                <w:rFonts w:ascii="Times New Roman" w:eastAsia="Times New Roman" w:hAnsi="Times New Roman" w:cs="Times New Roman"/>
                <w:iCs/>
                <w:sz w:val="24"/>
                <w:szCs w:val="24"/>
              </w:rPr>
              <w:t>27</w:t>
            </w:r>
            <w:r w:rsidR="0052171B" w:rsidRPr="0052171B">
              <w:rPr>
                <w:rFonts w:ascii="Times New Roman" w:eastAsia="Times New Roman" w:hAnsi="Times New Roman" w:cs="Times New Roman"/>
                <w:iCs/>
                <w:sz w:val="24"/>
                <w:szCs w:val="24"/>
              </w:rPr>
              <w:t> </w:t>
            </w:r>
            <w:r w:rsidR="00D350A8" w:rsidRPr="0052171B">
              <w:rPr>
                <w:rFonts w:ascii="Times New Roman" w:eastAsia="Times New Roman" w:hAnsi="Times New Roman" w:cs="Times New Roman"/>
                <w:iCs/>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Pr="0052171B">
              <w:rPr>
                <w:rFonts w:ascii="Times New Roman" w:eastAsia="Times New Roman" w:hAnsi="Times New Roman" w:cs="Times New Roman"/>
                <w:sz w:val="24"/>
                <w:szCs w:val="24"/>
              </w:rPr>
              <w:t>года 1</w:t>
            </w:r>
            <w:r w:rsidR="005407D7">
              <w:rPr>
                <w:rFonts w:ascii="Times New Roman" w:eastAsia="Times New Roman" w:hAnsi="Times New Roman" w:cs="Times New Roman"/>
                <w:sz w:val="24"/>
                <w:szCs w:val="24"/>
              </w:rPr>
              <w:t>9:2</w:t>
            </w:r>
            <w:r w:rsidR="0052171B" w:rsidRPr="0052171B">
              <w:rPr>
                <w:rFonts w:ascii="Times New Roman" w:eastAsia="Times New Roman" w:hAnsi="Times New Roman" w:cs="Times New Roman"/>
                <w:sz w:val="24"/>
                <w:szCs w:val="24"/>
              </w:rPr>
              <w:t>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FE16DB"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30</w:t>
            </w:r>
            <w:r w:rsidR="0052171B" w:rsidRPr="0052171B">
              <w:rPr>
                <w:rFonts w:ascii="Times New Roman" w:eastAsia="Times New Roman" w:hAnsi="Times New Roman" w:cs="Times New Roman"/>
                <w:iCs/>
                <w:sz w:val="24"/>
                <w:szCs w:val="24"/>
              </w:rPr>
              <w:t> марта</w:t>
            </w:r>
            <w:r w:rsidR="0052171B" w:rsidRPr="0052171B">
              <w:rPr>
                <w:rFonts w:ascii="Times New Roman" w:eastAsia="Times New Roman" w:hAnsi="Times New Roman" w:cs="Times New Roman"/>
                <w:sz w:val="24"/>
                <w:szCs w:val="24"/>
              </w:rPr>
              <w:t xml:space="preserve"> </w:t>
            </w:r>
            <w:r w:rsidR="00C35070" w:rsidRPr="0052171B">
              <w:rPr>
                <w:rFonts w:ascii="Times New Roman" w:eastAsia="Times New Roman" w:hAnsi="Times New Roman" w:cs="Times New Roman"/>
                <w:sz w:val="24"/>
                <w:szCs w:val="24"/>
              </w:rPr>
              <w:t>201</w:t>
            </w:r>
            <w:r w:rsidR="0052171B" w:rsidRPr="0052171B">
              <w:rPr>
                <w:rFonts w:ascii="Times New Roman" w:eastAsia="Times New Roman" w:hAnsi="Times New Roman" w:cs="Times New Roman"/>
                <w:sz w:val="24"/>
                <w:szCs w:val="24"/>
              </w:rPr>
              <w:t>7 </w:t>
            </w:r>
            <w:r w:rsidR="00C35070" w:rsidRPr="0052171B">
              <w:rPr>
                <w:rFonts w:ascii="Times New Roman" w:eastAsia="Times New Roman" w:hAnsi="Times New Roman" w:cs="Times New Roman"/>
                <w:sz w:val="24"/>
                <w:szCs w:val="24"/>
              </w:rPr>
              <w:t xml:space="preserve">года в </w:t>
            </w:r>
            <w:r w:rsidR="005407D7">
              <w:rPr>
                <w:rFonts w:ascii="Times New Roman" w:eastAsia="Times New Roman" w:hAnsi="Times New Roman" w:cs="Times New Roman"/>
                <w:sz w:val="24"/>
                <w:szCs w:val="24"/>
              </w:rPr>
              <w:t>23</w:t>
            </w:r>
            <w:r w:rsidR="00C35070" w:rsidRPr="0052171B">
              <w:rPr>
                <w:rFonts w:ascii="Times New Roman" w:eastAsia="Times New Roman" w:hAnsi="Times New Roman" w:cs="Times New Roman"/>
                <w:sz w:val="24"/>
                <w:szCs w:val="24"/>
              </w:rPr>
              <w:t>:</w:t>
            </w:r>
            <w:r w:rsidR="005407D7">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52171B"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298648, Республика Крым, г. Ялта, </w:t>
            </w:r>
            <w:proofErr w:type="spellStart"/>
            <w:r w:rsidRPr="0052171B">
              <w:rPr>
                <w:rFonts w:ascii="Times New Roman" w:eastAsia="Times New Roman" w:hAnsi="Times New Roman" w:cs="Times New Roman"/>
                <w:sz w:val="24"/>
                <w:szCs w:val="24"/>
              </w:rPr>
              <w:t>пгт</w:t>
            </w:r>
            <w:proofErr w:type="spellEnd"/>
            <w:r w:rsidRPr="0052171B">
              <w:rPr>
                <w:rFonts w:ascii="Times New Roman" w:eastAsia="Times New Roman" w:hAnsi="Times New Roman" w:cs="Times New Roman"/>
                <w:sz w:val="24"/>
                <w:szCs w:val="24"/>
              </w:rPr>
              <w:t xml:space="preserve">. Никита, спуск Никитский, д. 52, </w:t>
            </w:r>
            <w:proofErr w:type="spellStart"/>
            <w:r w:rsidRPr="0052171B">
              <w:rPr>
                <w:rFonts w:ascii="Times New Roman" w:eastAsia="Times New Roman" w:hAnsi="Times New Roman" w:cs="Times New Roman"/>
                <w:sz w:val="24"/>
                <w:szCs w:val="24"/>
              </w:rPr>
              <w:t>каб</w:t>
            </w:r>
            <w:proofErr w:type="spellEnd"/>
            <w:r w:rsidRPr="0052171B">
              <w:rPr>
                <w:rFonts w:ascii="Times New Roman" w:eastAsia="Times New Roman" w:hAnsi="Times New Roman" w:cs="Times New Roman"/>
                <w:sz w:val="24"/>
                <w:szCs w:val="24"/>
              </w:rPr>
              <w:t>. №</w:t>
            </w:r>
            <w:r w:rsidR="00851F41">
              <w:rPr>
                <w:rFonts w:ascii="Times New Roman" w:eastAsia="Times New Roman" w:hAnsi="Times New Roman" w:cs="Times New Roman"/>
                <w:sz w:val="24"/>
                <w:szCs w:val="24"/>
              </w:rPr>
              <w:t>13</w:t>
            </w:r>
          </w:p>
          <w:p w:rsidR="00C35070" w:rsidRPr="0052171B" w:rsidRDefault="005407D7" w:rsidP="00C72914">
            <w:pPr>
              <w:snapToGrid w:val="0"/>
              <w:spacing w:line="240" w:lineRule="auto"/>
              <w:jc w:val="both"/>
              <w:rPr>
                <w:rFonts w:ascii="Times New Roman" w:eastAsia="Times New Roman" w:hAnsi="Times New Roman" w:cs="Times New Roman"/>
                <w:sz w:val="24"/>
                <w:szCs w:val="24"/>
              </w:rPr>
            </w:pPr>
            <w:bookmarkStart w:id="12" w:name="OLE_LINK6"/>
            <w:bookmarkStart w:id="13" w:name="OLE_LINK7"/>
            <w:r>
              <w:rPr>
                <w:rFonts w:ascii="Times New Roman" w:eastAsia="Times New Roman" w:hAnsi="Times New Roman" w:cs="Times New Roman"/>
                <w:sz w:val="24"/>
                <w:szCs w:val="24"/>
              </w:rPr>
              <w:t>31</w:t>
            </w:r>
            <w:r w:rsidR="0052171B" w:rsidRPr="0052171B">
              <w:rPr>
                <w:rFonts w:ascii="Times New Roman" w:eastAsia="Times New Roman" w:hAnsi="Times New Roman" w:cs="Times New Roman"/>
                <w:sz w:val="24"/>
                <w:szCs w:val="24"/>
              </w:rPr>
              <w:t> марта</w:t>
            </w:r>
            <w:r w:rsidR="00C35070" w:rsidRPr="0052171B">
              <w:rPr>
                <w:rFonts w:ascii="Times New Roman" w:eastAsia="Times New Roman" w:hAnsi="Times New Roman" w:cs="Times New Roman"/>
                <w:sz w:val="24"/>
                <w:szCs w:val="24"/>
              </w:rPr>
              <w:t xml:space="preserve"> </w:t>
            </w:r>
            <w:bookmarkEnd w:id="12"/>
            <w:bookmarkEnd w:id="13"/>
            <w:r w:rsidR="0052171B" w:rsidRPr="0052171B">
              <w:rPr>
                <w:rFonts w:ascii="Times New Roman" w:eastAsia="Times New Roman" w:hAnsi="Times New Roman" w:cs="Times New Roman"/>
                <w:sz w:val="24"/>
                <w:szCs w:val="24"/>
              </w:rPr>
              <w:t>2017 года в 1</w:t>
            </w:r>
            <w:r w:rsidR="00D5557D">
              <w:rPr>
                <w:rFonts w:ascii="Times New Roman" w:eastAsia="Times New Roman" w:hAnsi="Times New Roman" w:cs="Times New Roman"/>
                <w:sz w:val="24"/>
                <w:szCs w:val="24"/>
              </w:rPr>
              <w:t>3</w:t>
            </w:r>
            <w:r w:rsidR="0052171B" w:rsidRPr="0052171B">
              <w:rPr>
                <w:rFonts w:ascii="Times New Roman" w:eastAsia="Times New Roman" w:hAnsi="Times New Roman" w:cs="Times New Roman"/>
                <w:sz w:val="24"/>
                <w:szCs w:val="24"/>
              </w:rPr>
              <w:t>:</w:t>
            </w:r>
            <w:r w:rsidR="00D5557D">
              <w:rPr>
                <w:rFonts w:ascii="Times New Roman" w:eastAsia="Times New Roman" w:hAnsi="Times New Roman" w:cs="Times New Roman"/>
                <w:sz w:val="24"/>
                <w:szCs w:val="24"/>
              </w:rPr>
              <w:t>0</w:t>
            </w:r>
            <w:r w:rsidR="00C72914">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 xml:space="preserve"> (время московское)</w:t>
            </w:r>
          </w:p>
        </w:tc>
      </w:tr>
      <w:tr w:rsidR="00C35070" w:rsidRPr="0052171B"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298648, Республика Крым, г. Ялта, </w:t>
            </w:r>
            <w:proofErr w:type="spellStart"/>
            <w:r w:rsidRPr="0052171B">
              <w:rPr>
                <w:rFonts w:ascii="Times New Roman" w:eastAsia="Times New Roman" w:hAnsi="Times New Roman" w:cs="Times New Roman"/>
                <w:sz w:val="24"/>
                <w:szCs w:val="24"/>
              </w:rPr>
              <w:t>пгт</w:t>
            </w:r>
            <w:proofErr w:type="spellEnd"/>
            <w:r w:rsidRPr="0052171B">
              <w:rPr>
                <w:rFonts w:ascii="Times New Roman" w:eastAsia="Times New Roman" w:hAnsi="Times New Roman" w:cs="Times New Roman"/>
                <w:sz w:val="24"/>
                <w:szCs w:val="24"/>
              </w:rPr>
              <w:t xml:space="preserve">. Никита, спуск Никитский, д. 52, </w:t>
            </w:r>
            <w:proofErr w:type="spellStart"/>
            <w:r w:rsidRPr="0052171B">
              <w:rPr>
                <w:rFonts w:ascii="Times New Roman" w:eastAsia="Times New Roman" w:hAnsi="Times New Roman" w:cs="Times New Roman"/>
                <w:sz w:val="24"/>
                <w:szCs w:val="24"/>
              </w:rPr>
              <w:t>каб</w:t>
            </w:r>
            <w:proofErr w:type="spellEnd"/>
            <w:r w:rsidRPr="0052171B">
              <w:rPr>
                <w:rFonts w:ascii="Times New Roman" w:eastAsia="Times New Roman" w:hAnsi="Times New Roman" w:cs="Times New Roman"/>
                <w:sz w:val="24"/>
                <w:szCs w:val="24"/>
              </w:rPr>
              <w:t>. №</w:t>
            </w:r>
            <w:r w:rsidR="00851F41">
              <w:rPr>
                <w:rFonts w:ascii="Times New Roman" w:eastAsia="Times New Roman" w:hAnsi="Times New Roman" w:cs="Times New Roman"/>
                <w:sz w:val="24"/>
                <w:szCs w:val="24"/>
              </w:rPr>
              <w:t>13</w:t>
            </w:r>
          </w:p>
          <w:p w:rsidR="00C35070" w:rsidRPr="0052171B" w:rsidRDefault="00C35070" w:rsidP="00C35070">
            <w:pPr>
              <w:snapToGrid w:val="0"/>
              <w:spacing w:line="240" w:lineRule="auto"/>
              <w:jc w:val="both"/>
              <w:rPr>
                <w:rFonts w:ascii="Times New Roman" w:eastAsia="Times New Roman" w:hAnsi="Times New Roman" w:cs="Times New Roman"/>
                <w:sz w:val="24"/>
                <w:szCs w:val="24"/>
              </w:rPr>
            </w:pPr>
          </w:p>
          <w:p w:rsidR="00C35070" w:rsidRPr="0052171B" w:rsidRDefault="00D5557D" w:rsidP="00C72914">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31</w:t>
            </w:r>
            <w:r w:rsidR="0052171B" w:rsidRPr="0052171B">
              <w:rPr>
                <w:rFonts w:ascii="Times New Roman" w:eastAsia="Times New Roman" w:hAnsi="Times New Roman" w:cs="Times New Roman"/>
                <w:sz w:val="24"/>
                <w:szCs w:val="24"/>
              </w:rPr>
              <w:t> марта</w:t>
            </w:r>
            <w:r w:rsidR="00C35070" w:rsidRPr="0052171B">
              <w:rPr>
                <w:rFonts w:ascii="Times New Roman" w:eastAsia="Times New Roman" w:hAnsi="Times New Roman" w:cs="Times New Roman"/>
                <w:sz w:val="24"/>
                <w:szCs w:val="24"/>
              </w:rPr>
              <w:t xml:space="preserve"> 201</w:t>
            </w:r>
            <w:r w:rsidR="0052171B" w:rsidRPr="0052171B">
              <w:rPr>
                <w:rFonts w:ascii="Times New Roman" w:eastAsia="Times New Roman" w:hAnsi="Times New Roman" w:cs="Times New Roman"/>
                <w:sz w:val="24"/>
                <w:szCs w:val="24"/>
              </w:rPr>
              <w:t>7</w:t>
            </w:r>
            <w:r w:rsidR="00175C5C">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ода в 13</w:t>
            </w:r>
            <w:r w:rsidR="00FE16DB">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C72914">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 xml:space="preserve">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Собственные средства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Требования к участникам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52171B">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 xml:space="preserve">Заявка на участие в запросе </w:t>
            </w:r>
            <w:r w:rsidR="00D3466C" w:rsidRPr="0052171B">
              <w:rPr>
                <w:rFonts w:ascii="Times New Roman" w:hAnsi="Times New Roman" w:cs="Times New Roman"/>
                <w:spacing w:val="3"/>
                <w:sz w:val="24"/>
                <w:szCs w:val="24"/>
              </w:rPr>
              <w:t xml:space="preserve">котировок </w:t>
            </w:r>
            <w:r w:rsidRPr="0052171B">
              <w:rPr>
                <w:rFonts w:ascii="Times New Roman" w:hAnsi="Times New Roman" w:cs="Times New Roman"/>
                <w:spacing w:val="3"/>
                <w:sz w:val="24"/>
                <w:szCs w:val="24"/>
              </w:rPr>
              <w:t>(согласие участника с условиями закупки (Форма 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Коммерческое предложение (Форма 1.1).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Декларация соответствия Участника Запроса котировок (Форма 1.2).</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Анкета участника (Форма 1.3).</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Отсканированные оригиналы </w:t>
            </w:r>
            <w:r w:rsidRPr="0052171B">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52171B">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52171B"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Отсканированный оригинал д</w:t>
            </w:r>
            <w:r w:rsidR="00C35070" w:rsidRPr="0052171B">
              <w:rPr>
                <w:rFonts w:ascii="Times New Roman" w:eastAsia="Calibri" w:hAnsi="Times New Roman" w:cs="Times New Roman"/>
                <w:sz w:val="24"/>
                <w:szCs w:val="24"/>
                <w:lang w:eastAsia="zh-CN"/>
              </w:rPr>
              <w:t>оговор</w:t>
            </w:r>
            <w:r>
              <w:rPr>
                <w:rFonts w:ascii="Times New Roman" w:eastAsia="Calibri" w:hAnsi="Times New Roman" w:cs="Times New Roman"/>
                <w:sz w:val="24"/>
                <w:szCs w:val="24"/>
                <w:lang w:eastAsia="zh-CN"/>
              </w:rPr>
              <w:t>а</w:t>
            </w:r>
            <w:r w:rsidR="00C35070" w:rsidRPr="0052171B">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52171B">
              <w:rPr>
                <w:rFonts w:ascii="Times New Roman" w:eastAsia="Calibri" w:hAnsi="Times New Roman" w:cs="Times New Roman"/>
                <w:sz w:val="24"/>
                <w:szCs w:val="24"/>
                <w:lang w:eastAsia="zh-CN"/>
              </w:rPr>
              <w:t>,</w:t>
            </w:r>
            <w:r w:rsidR="00C35070" w:rsidRPr="0052171B">
              <w:rPr>
                <w:rFonts w:ascii="Times New Roman" w:eastAsia="Calibri" w:hAnsi="Times New Roman" w:cs="Times New Roman"/>
                <w:sz w:val="24"/>
                <w:szCs w:val="24"/>
                <w:lang w:eastAsia="zh-CN"/>
              </w:rPr>
              <w:t xml:space="preserve"> сроком действия,</w:t>
            </w:r>
            <w:r w:rsidR="0052171B" w:rsidRPr="0052171B">
              <w:rPr>
                <w:rFonts w:ascii="Times New Roman" w:eastAsia="Calibri" w:hAnsi="Times New Roman" w:cs="Times New Roman"/>
                <w:sz w:val="24"/>
                <w:szCs w:val="24"/>
                <w:lang w:eastAsia="zh-CN"/>
              </w:rPr>
              <w:t xml:space="preserve"> </w:t>
            </w:r>
            <w:r w:rsidR="00C35070" w:rsidRPr="0052171B">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52171B">
              <w:rPr>
                <w:rFonts w:ascii="Times New Roman" w:eastAsia="Calibri" w:hAnsi="Times New Roman" w:cs="Times New Roman"/>
                <w:sz w:val="24"/>
                <w:szCs w:val="24"/>
                <w:lang w:eastAsia="zh-CN"/>
              </w:rPr>
              <w:t>котировок</w:t>
            </w:r>
            <w:r w:rsidR="00C35070" w:rsidRPr="0052171B">
              <w:rPr>
                <w:rFonts w:ascii="Times New Roman" w:eastAsia="Calibri" w:hAnsi="Times New Roman" w:cs="Times New Roman"/>
                <w:sz w:val="24"/>
                <w:szCs w:val="24"/>
                <w:lang w:eastAsia="zh-CN"/>
              </w:rPr>
              <w:t>.</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52171B">
              <w:rPr>
                <w:rFonts w:ascii="Times New Roman" w:eastAsia="Calibri" w:hAnsi="Times New Roman" w:cs="Times New Roman"/>
                <w:spacing w:val="3"/>
                <w:sz w:val="24"/>
                <w:szCs w:val="24"/>
                <w:lang w:eastAsia="zh-CN"/>
              </w:rPr>
              <w:t xml:space="preserve"> (Форма 1.4).</w:t>
            </w:r>
          </w:p>
          <w:p w:rsidR="00C35070" w:rsidRPr="0052171B"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52171B">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52171B"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52171B">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52171B" w:rsidRDefault="00C35070" w:rsidP="00C35070">
            <w:pPr>
              <w:pStyle w:val="Style12"/>
              <w:tabs>
                <w:tab w:val="left" w:leader="underscore" w:pos="9864"/>
              </w:tabs>
              <w:spacing w:line="240" w:lineRule="auto"/>
              <w:ind w:firstLine="0"/>
              <w:rPr>
                <w:rFonts w:ascii="Times New Roman" w:hAnsi="Times New Roman"/>
                <w:sz w:val="24"/>
                <w:szCs w:val="24"/>
              </w:rPr>
            </w:pPr>
            <w:r w:rsidRPr="0052171B">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Предусмотрена.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Порядок оценки заявок на участие в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lang w:eastAsia="zh-CN"/>
              </w:rPr>
              <w:t>Цена договора.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color w:val="000000"/>
                <w:sz w:val="24"/>
                <w:szCs w:val="24"/>
              </w:rPr>
              <w:t>Заключение договора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after="0" w:line="240" w:lineRule="auto"/>
              <w:contextualSpacing/>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Согласно требованиям проекта договора</w:t>
            </w:r>
          </w:p>
        </w:tc>
      </w:tr>
    </w:tbl>
    <w:p w:rsidR="00C35070" w:rsidRPr="00C35070" w:rsidRDefault="00C35070" w:rsidP="001D15EE">
      <w:pPr>
        <w:spacing w:after="0" w:line="240" w:lineRule="auto"/>
        <w:jc w:val="both"/>
        <w:rPr>
          <w:rFonts w:ascii="Times New Roman" w:eastAsia="Times New Roman" w:hAnsi="Times New Roman" w:cs="Times New Roman"/>
          <w:b/>
          <w:color w:val="000000"/>
          <w:sz w:val="24"/>
          <w:szCs w:val="24"/>
        </w:rPr>
      </w:pPr>
      <w:r w:rsidRPr="00C35070">
        <w:rPr>
          <w:rFonts w:ascii="Times New Roman" w:eastAsia="Times New Roman" w:hAnsi="Times New Roman" w:cs="Times New Roman"/>
          <w:b/>
          <w:color w:val="000000"/>
          <w:sz w:val="24"/>
          <w:szCs w:val="24"/>
        </w:rPr>
        <w:t xml:space="preserve">Приложение №1 к документации о закупке: </w:t>
      </w:r>
      <w:r w:rsidRPr="00C35070">
        <w:rPr>
          <w:rFonts w:ascii="Times New Roman" w:eastAsia="Times New Roman" w:hAnsi="Times New Roman" w:cs="Times New Roman"/>
          <w:color w:val="000000"/>
          <w:sz w:val="24"/>
          <w:szCs w:val="24"/>
        </w:rPr>
        <w:t>Техническое задание</w:t>
      </w:r>
    </w:p>
    <w:p w:rsidR="00D3466C" w:rsidRPr="00D3466C" w:rsidRDefault="00C35070" w:rsidP="001D15EE">
      <w:pPr>
        <w:spacing w:after="0" w:line="240" w:lineRule="auto"/>
        <w:jc w:val="both"/>
        <w:rPr>
          <w:rFonts w:ascii="Times New Roman" w:eastAsia="Times New Roman" w:hAnsi="Times New Roman" w:cs="Times New Roman"/>
          <w:sz w:val="24"/>
          <w:szCs w:val="24"/>
        </w:rPr>
      </w:pPr>
      <w:r w:rsidRPr="00C35070">
        <w:rPr>
          <w:rFonts w:ascii="Times New Roman" w:eastAsia="Times New Roman" w:hAnsi="Times New Roman" w:cs="Times New Roman"/>
          <w:b/>
          <w:color w:val="000000"/>
          <w:sz w:val="24"/>
          <w:szCs w:val="24"/>
        </w:rPr>
        <w:t xml:space="preserve">Приложение №2 к документации о закупке: </w:t>
      </w:r>
      <w:r w:rsidRPr="00C35070">
        <w:rPr>
          <w:rFonts w:ascii="Times New Roman" w:eastAsia="Times New Roman" w:hAnsi="Times New Roman" w:cs="Times New Roman"/>
          <w:color w:val="000000"/>
          <w:sz w:val="24"/>
          <w:szCs w:val="24"/>
        </w:rPr>
        <w:t>Проект договора</w:t>
      </w:r>
    </w:p>
    <w:p w:rsidR="00D3466C" w:rsidRPr="00D3466C" w:rsidRDefault="00D3466C" w:rsidP="00D3466C">
      <w:pPr>
        <w:jc w:val="both"/>
        <w:rPr>
          <w:rFonts w:ascii="Times New Roman" w:eastAsia="Times New Roman" w:hAnsi="Times New Roman" w:cs="Times New Roman"/>
          <w:sz w:val="24"/>
          <w:szCs w:val="24"/>
        </w:rPr>
      </w:pPr>
    </w:p>
    <w:p w:rsidR="00D3466C" w:rsidRPr="00D3466C" w:rsidRDefault="00D3466C" w:rsidP="00D3466C">
      <w:pPr>
        <w:jc w:val="both"/>
        <w:rPr>
          <w:rFonts w:ascii="Times New Roman" w:eastAsia="Times New Roman" w:hAnsi="Times New Roman" w:cs="Times New Roman"/>
          <w:sz w:val="24"/>
          <w:szCs w:val="24"/>
        </w:rPr>
        <w:sectPr w:rsidR="00D3466C" w:rsidRPr="00D3466C" w:rsidSect="005407D7">
          <w:footerReference w:type="default" r:id="rId21"/>
          <w:footerReference w:type="first" r:id="rId22"/>
          <w:pgSz w:w="11906" w:h="16838"/>
          <w:pgMar w:top="1134" w:right="991" w:bottom="1134" w:left="993" w:header="720" w:footer="708" w:gutter="0"/>
          <w:cols w:space="720"/>
          <w:titlePg/>
          <w:docGrid w:linePitch="360"/>
        </w:sectPr>
      </w:pPr>
    </w:p>
    <w:p w:rsidR="00D3466C" w:rsidRPr="00D3466C" w:rsidRDefault="00D3466C" w:rsidP="00D3466C">
      <w:pPr>
        <w:spacing w:after="0" w:line="240" w:lineRule="auto"/>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D3466C">
      <w:pPr>
        <w:spacing w:after="0" w:line="240" w:lineRule="auto"/>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D3466C" w:rsidRPr="00D3466C" w:rsidRDefault="00D3466C" w:rsidP="00D3466C">
      <w:pPr>
        <w:spacing w:after="0" w:line="240" w:lineRule="auto"/>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316A19" w:rsidRDefault="00316A19" w:rsidP="00D3466C">
      <w:pPr>
        <w:jc w:val="center"/>
        <w:rPr>
          <w:rFonts w:ascii="Times New Roman" w:eastAsia="Times New Roman" w:hAnsi="Times New Roman" w:cs="Times New Roman"/>
          <w:b/>
          <w:sz w:val="24"/>
          <w:szCs w:val="24"/>
        </w:rPr>
      </w:pPr>
    </w:p>
    <w:p w:rsidR="00D3466C" w:rsidRDefault="00D3466C" w:rsidP="00D3466C">
      <w:pPr>
        <w:jc w:val="center"/>
        <w:rPr>
          <w:rFonts w:ascii="Times New Roman" w:eastAsia="Times New Roman" w:hAnsi="Times New Roman" w:cs="Times New Roman"/>
          <w:b/>
          <w:sz w:val="24"/>
          <w:szCs w:val="24"/>
        </w:rPr>
      </w:pPr>
      <w:r w:rsidRPr="00D3466C">
        <w:rPr>
          <w:rFonts w:ascii="Times New Roman" w:eastAsia="Times New Roman" w:hAnsi="Times New Roman" w:cs="Times New Roman"/>
          <w:b/>
          <w:sz w:val="24"/>
          <w:szCs w:val="24"/>
        </w:rPr>
        <w:t>ТЕХНИЧЕСКОЕ ЗАДАНИЕ</w:t>
      </w:r>
    </w:p>
    <w:p w:rsidR="00316A19" w:rsidRPr="00D3466C" w:rsidRDefault="00316A19" w:rsidP="00D3466C">
      <w:pPr>
        <w:jc w:val="center"/>
        <w:rPr>
          <w:rFonts w:ascii="Times New Roman" w:eastAsia="Times New Roman" w:hAnsi="Times New Roman" w:cs="Times New Roman"/>
          <w:b/>
          <w:sz w:val="24"/>
          <w:szCs w:val="24"/>
        </w:rPr>
      </w:pP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1.</w:t>
      </w:r>
      <w:r w:rsidRPr="00316A19">
        <w:rPr>
          <w:rFonts w:ascii="Times New Roman" w:eastAsia="Calibri" w:hAnsi="Times New Roman" w:cs="Times New Roman"/>
          <w:sz w:val="24"/>
          <w:szCs w:val="24"/>
          <w:lang w:eastAsia="zh-CN"/>
        </w:rPr>
        <w:t> </w:t>
      </w:r>
      <w:r w:rsidRPr="00316A19">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w:t>
      </w:r>
      <w:proofErr w:type="spellStart"/>
      <w:r w:rsidRPr="00316A19">
        <w:rPr>
          <w:rFonts w:ascii="Times New Roman" w:eastAsia="Calibri" w:hAnsi="Times New Roman" w:cs="Times New Roman"/>
          <w:color w:val="000000"/>
          <w:sz w:val="24"/>
          <w:szCs w:val="24"/>
          <w:shd w:val="clear" w:color="auto" w:fill="FFFFFF"/>
          <w:lang w:eastAsia="zh-CN"/>
        </w:rPr>
        <w:t>СанПин</w:t>
      </w:r>
      <w:proofErr w:type="spellEnd"/>
      <w:r w:rsidRPr="00316A19">
        <w:rPr>
          <w:rFonts w:ascii="Times New Roman" w:eastAsia="Calibri" w:hAnsi="Times New Roman" w:cs="Times New Roman"/>
          <w:color w:val="000000"/>
          <w:sz w:val="24"/>
          <w:szCs w:val="24"/>
          <w:shd w:val="clear" w:color="auto" w:fill="FFFFFF"/>
          <w:lang w:eastAsia="zh-CN"/>
        </w:rPr>
        <w:t xml:space="preserve">, 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16A19">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sidR="00035F87">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r w:rsidRPr="00316A19">
        <w:rPr>
          <w:rFonts w:ascii="Times New Roman" w:eastAsia="Calibri" w:hAnsi="Times New Roman" w:cs="Times New Roman"/>
          <w:sz w:val="24"/>
          <w:szCs w:val="24"/>
          <w:lang w:eastAsia="zh-CN"/>
        </w:rPr>
        <w:tab/>
      </w:r>
    </w:p>
    <w:p w:rsidR="00316A19" w:rsidRPr="00316A19" w:rsidRDefault="00316A19" w:rsidP="00316A19">
      <w:pPr>
        <w:widowControl w:val="0"/>
        <w:suppressAutoHyphens/>
        <w:autoSpaceDE w:val="0"/>
        <w:snapToGrid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xml:space="preserve"> Риск утраты и порчи товара в процессе его доставки до места нахождения Заказчика (298648, Республика Крым, г. Ялта, </w:t>
      </w:r>
      <w:proofErr w:type="spellStart"/>
      <w:r w:rsidRPr="00316A19">
        <w:rPr>
          <w:rFonts w:ascii="Times New Roman" w:eastAsia="Calibri" w:hAnsi="Times New Roman" w:cs="Times New Roman"/>
          <w:sz w:val="24"/>
          <w:szCs w:val="24"/>
          <w:lang w:eastAsia="zh-CN"/>
        </w:rPr>
        <w:t>пгт</w:t>
      </w:r>
      <w:proofErr w:type="spellEnd"/>
      <w:r w:rsidRPr="00316A19">
        <w:rPr>
          <w:rFonts w:ascii="Times New Roman" w:eastAsia="Calibri" w:hAnsi="Times New Roman" w:cs="Times New Roman"/>
          <w:sz w:val="24"/>
          <w:szCs w:val="24"/>
          <w:lang w:eastAsia="zh-CN"/>
        </w:rPr>
        <w:t>. Никита, спуск Никитский, д. 52) несет Поставщик.</w:t>
      </w:r>
    </w:p>
    <w:p w:rsidR="00DE589E" w:rsidRDefault="00316A19" w:rsidP="00DE589E">
      <w:pPr>
        <w:widowControl w:val="0"/>
        <w:shd w:val="clear" w:color="auto" w:fill="FFFFFF"/>
        <w:suppressAutoHyphens/>
        <w:autoSpaceDE w:val="0"/>
        <w:spacing w:after="0" w:line="274" w:lineRule="exact"/>
        <w:ind w:right="-2"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6.</w:t>
      </w:r>
      <w:r w:rsidRPr="00316A19">
        <w:rPr>
          <w:rFonts w:ascii="Times New Roman" w:eastAsia="Calibri" w:hAnsi="Times New Roman" w:cs="Times New Roman"/>
          <w:sz w:val="24"/>
          <w:szCs w:val="24"/>
          <w:lang w:eastAsia="zh-CN"/>
        </w:rPr>
        <w:t> Информация о Товаре:</w:t>
      </w:r>
    </w:p>
    <w:p w:rsidR="0017665E" w:rsidRDefault="0017665E" w:rsidP="00DE589E">
      <w:pPr>
        <w:widowControl w:val="0"/>
        <w:shd w:val="clear" w:color="auto" w:fill="FFFFFF"/>
        <w:suppressAutoHyphens/>
        <w:autoSpaceDE w:val="0"/>
        <w:spacing w:after="0" w:line="274" w:lineRule="exact"/>
        <w:ind w:right="-2" w:firstLine="708"/>
        <w:jc w:val="both"/>
        <w:rPr>
          <w:rFonts w:ascii="Times New Roman" w:eastAsia="Calibri" w:hAnsi="Times New Roman" w:cs="Times New Roman"/>
          <w:sz w:val="24"/>
          <w:szCs w:val="24"/>
          <w:lang w:eastAsia="zh-CN"/>
        </w:rPr>
      </w:pPr>
    </w:p>
    <w:p w:rsidR="0017665E" w:rsidRDefault="0017665E" w:rsidP="00DE589E">
      <w:pPr>
        <w:widowControl w:val="0"/>
        <w:shd w:val="clear" w:color="auto" w:fill="FFFFFF"/>
        <w:suppressAutoHyphens/>
        <w:autoSpaceDE w:val="0"/>
        <w:spacing w:after="0" w:line="274" w:lineRule="exact"/>
        <w:ind w:right="-2" w:firstLine="708"/>
        <w:jc w:val="both"/>
        <w:rPr>
          <w:rFonts w:ascii="Times New Roman" w:eastAsia="Calibri" w:hAnsi="Times New Roman" w:cs="Times New Roman"/>
          <w:sz w:val="24"/>
          <w:szCs w:val="24"/>
          <w:lang w:eastAsia="zh-CN"/>
        </w:rPr>
      </w:pPr>
    </w:p>
    <w:p w:rsidR="0017665E" w:rsidRDefault="0017665E" w:rsidP="00DE589E">
      <w:pPr>
        <w:widowControl w:val="0"/>
        <w:shd w:val="clear" w:color="auto" w:fill="FFFFFF"/>
        <w:suppressAutoHyphens/>
        <w:autoSpaceDE w:val="0"/>
        <w:spacing w:after="0" w:line="274" w:lineRule="exact"/>
        <w:ind w:right="-2" w:firstLine="708"/>
        <w:jc w:val="both"/>
        <w:rPr>
          <w:rFonts w:ascii="Times New Roman" w:eastAsia="Calibri" w:hAnsi="Times New Roman" w:cs="Times New Roman"/>
          <w:sz w:val="24"/>
          <w:szCs w:val="24"/>
          <w:lang w:eastAsia="zh-CN"/>
        </w:rPr>
      </w:pPr>
    </w:p>
    <w:p w:rsidR="0017665E" w:rsidRDefault="0017665E" w:rsidP="00DE589E">
      <w:pPr>
        <w:widowControl w:val="0"/>
        <w:shd w:val="clear" w:color="auto" w:fill="FFFFFF"/>
        <w:suppressAutoHyphens/>
        <w:autoSpaceDE w:val="0"/>
        <w:spacing w:after="0" w:line="274" w:lineRule="exact"/>
        <w:ind w:right="-2" w:firstLine="708"/>
        <w:jc w:val="both"/>
        <w:rPr>
          <w:rFonts w:ascii="Times New Roman" w:eastAsia="Calibri" w:hAnsi="Times New Roman" w:cs="Times New Roman"/>
          <w:sz w:val="24"/>
          <w:szCs w:val="24"/>
          <w:lang w:eastAsia="zh-CN"/>
        </w:rPr>
      </w:pPr>
    </w:p>
    <w:p w:rsidR="0017665E" w:rsidRDefault="0017665E" w:rsidP="00DE589E">
      <w:pPr>
        <w:widowControl w:val="0"/>
        <w:shd w:val="clear" w:color="auto" w:fill="FFFFFF"/>
        <w:suppressAutoHyphens/>
        <w:autoSpaceDE w:val="0"/>
        <w:spacing w:after="0" w:line="274" w:lineRule="exact"/>
        <w:ind w:right="-2" w:firstLine="708"/>
        <w:jc w:val="both"/>
        <w:rPr>
          <w:rFonts w:ascii="Times New Roman" w:eastAsia="Calibri" w:hAnsi="Times New Roman" w:cs="Times New Roman"/>
          <w:sz w:val="24"/>
          <w:szCs w:val="24"/>
          <w:lang w:eastAsia="zh-CN"/>
        </w:rPr>
      </w:pPr>
    </w:p>
    <w:p w:rsidR="0017665E" w:rsidRDefault="0017665E" w:rsidP="00DE589E">
      <w:pPr>
        <w:widowControl w:val="0"/>
        <w:shd w:val="clear" w:color="auto" w:fill="FFFFFF"/>
        <w:suppressAutoHyphens/>
        <w:autoSpaceDE w:val="0"/>
        <w:spacing w:after="0" w:line="274" w:lineRule="exact"/>
        <w:ind w:right="-2" w:firstLine="708"/>
        <w:jc w:val="both"/>
        <w:rPr>
          <w:rFonts w:ascii="Times New Roman" w:eastAsia="Calibri" w:hAnsi="Times New Roman" w:cs="Times New Roman"/>
          <w:sz w:val="24"/>
          <w:szCs w:val="24"/>
          <w:lang w:eastAsia="zh-CN"/>
        </w:rPr>
      </w:pPr>
    </w:p>
    <w:p w:rsidR="0017665E" w:rsidRDefault="0017665E" w:rsidP="00DE589E">
      <w:pPr>
        <w:widowControl w:val="0"/>
        <w:shd w:val="clear" w:color="auto" w:fill="FFFFFF"/>
        <w:suppressAutoHyphens/>
        <w:autoSpaceDE w:val="0"/>
        <w:spacing w:after="0" w:line="274" w:lineRule="exact"/>
        <w:ind w:right="-2" w:firstLine="708"/>
        <w:jc w:val="both"/>
        <w:rPr>
          <w:rFonts w:ascii="Times New Roman" w:eastAsia="Calibri" w:hAnsi="Times New Roman" w:cs="Times New Roman"/>
          <w:sz w:val="24"/>
          <w:szCs w:val="24"/>
          <w:lang w:eastAsia="zh-CN"/>
        </w:rPr>
      </w:pPr>
    </w:p>
    <w:p w:rsidR="0017665E" w:rsidRDefault="0017665E" w:rsidP="00DE589E">
      <w:pPr>
        <w:widowControl w:val="0"/>
        <w:shd w:val="clear" w:color="auto" w:fill="FFFFFF"/>
        <w:suppressAutoHyphens/>
        <w:autoSpaceDE w:val="0"/>
        <w:spacing w:after="0" w:line="274" w:lineRule="exact"/>
        <w:ind w:right="-2" w:firstLine="708"/>
        <w:jc w:val="both"/>
        <w:rPr>
          <w:rFonts w:ascii="Times New Roman" w:eastAsia="Calibri" w:hAnsi="Times New Roman" w:cs="Times New Roman"/>
          <w:sz w:val="24"/>
          <w:szCs w:val="24"/>
          <w:lang w:eastAsia="zh-CN"/>
        </w:rPr>
      </w:pPr>
    </w:p>
    <w:p w:rsidR="0017665E" w:rsidRPr="00DE589E" w:rsidRDefault="0017665E" w:rsidP="00DE589E">
      <w:pPr>
        <w:widowControl w:val="0"/>
        <w:shd w:val="clear" w:color="auto" w:fill="FFFFFF"/>
        <w:suppressAutoHyphens/>
        <w:autoSpaceDE w:val="0"/>
        <w:spacing w:after="0" w:line="274" w:lineRule="exact"/>
        <w:ind w:right="-2" w:firstLine="708"/>
        <w:jc w:val="both"/>
        <w:rPr>
          <w:rFonts w:ascii="Times New Roman" w:eastAsia="Times New Roman" w:hAnsi="Times New Roman" w:cs="Times New Roman"/>
          <w:kern w:val="3"/>
          <w:sz w:val="24"/>
          <w:szCs w:val="24"/>
          <w:lang w:eastAsia="zh-CN"/>
        </w:rPr>
      </w:pPr>
    </w:p>
    <w:p w:rsidR="00DE589E" w:rsidRPr="00DE589E" w:rsidRDefault="00DE589E" w:rsidP="00DE589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843613" w:rsidRDefault="00843613" w:rsidP="00DE589E">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DE589E" w:rsidRPr="00DE589E" w:rsidRDefault="00DE589E" w:rsidP="00DE589E">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DE589E">
        <w:rPr>
          <w:rFonts w:ascii="Times New Roman" w:eastAsia="Times New Roman" w:hAnsi="Times New Roman" w:cs="Times New Roman"/>
          <w:b/>
          <w:kern w:val="3"/>
          <w:sz w:val="24"/>
          <w:szCs w:val="24"/>
          <w:lang w:eastAsia="zh-CN"/>
        </w:rPr>
        <w:lastRenderedPageBreak/>
        <w:t>СПЕЦИФИКАЦИЯ</w:t>
      </w:r>
    </w:p>
    <w:tbl>
      <w:tblPr>
        <w:tblW w:w="16215" w:type="dxa"/>
        <w:tblInd w:w="-856" w:type="dxa"/>
        <w:tblLayout w:type="fixed"/>
        <w:tblCellMar>
          <w:left w:w="10" w:type="dxa"/>
          <w:right w:w="10" w:type="dxa"/>
        </w:tblCellMar>
        <w:tblLook w:val="04A0" w:firstRow="1" w:lastRow="0" w:firstColumn="1" w:lastColumn="0" w:noHBand="0" w:noVBand="1"/>
      </w:tblPr>
      <w:tblGrid>
        <w:gridCol w:w="567"/>
        <w:gridCol w:w="1702"/>
        <w:gridCol w:w="4921"/>
        <w:gridCol w:w="749"/>
        <w:gridCol w:w="425"/>
        <w:gridCol w:w="851"/>
        <w:gridCol w:w="850"/>
        <w:gridCol w:w="992"/>
        <w:gridCol w:w="851"/>
        <w:gridCol w:w="850"/>
        <w:gridCol w:w="1134"/>
        <w:gridCol w:w="905"/>
        <w:gridCol w:w="1418"/>
      </w:tblGrid>
      <w:tr w:rsidR="00DE589E" w:rsidRPr="00DE589E" w:rsidTr="00BE6BEC">
        <w:trPr>
          <w:trHeight w:val="156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w:t>
            </w:r>
          </w:p>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п/п</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Наименование объекта закупки</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Описание объекта закупки</w:t>
            </w:r>
          </w:p>
        </w:tc>
        <w:tc>
          <w:tcPr>
            <w:tcW w:w="7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Ед. изм.</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E589E" w:rsidRPr="00DE589E" w:rsidRDefault="00DE589E" w:rsidP="00DE589E">
            <w:pPr>
              <w:widowControl w:val="0"/>
              <w:suppressAutoHyphens/>
              <w:autoSpaceDN w:val="0"/>
              <w:spacing w:after="200" w:line="276"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I квартал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E589E" w:rsidRPr="00DE589E" w:rsidRDefault="00DE589E" w:rsidP="00DE589E">
            <w:pPr>
              <w:widowControl w:val="0"/>
              <w:suppressAutoHyphens/>
              <w:autoSpaceDN w:val="0"/>
              <w:spacing w:after="200" w:line="276" w:lineRule="auto"/>
              <w:jc w:val="center"/>
              <w:textAlignment w:val="baseline"/>
              <w:rPr>
                <w:rFonts w:ascii="Times New Roman" w:eastAsia="Calibri" w:hAnsi="Times New Roman" w:cs="Times New Roman"/>
                <w:kern w:val="3"/>
                <w:sz w:val="24"/>
                <w:szCs w:val="24"/>
                <w:lang w:eastAsia="zh-CN"/>
              </w:rPr>
            </w:pPr>
            <w:proofErr w:type="gramStart"/>
            <w:r w:rsidRPr="00DE589E">
              <w:rPr>
                <w:rFonts w:ascii="Times New Roman" w:eastAsia="Calibri" w:hAnsi="Times New Roman" w:cs="Times New Roman"/>
                <w:kern w:val="3"/>
                <w:sz w:val="24"/>
                <w:szCs w:val="24"/>
                <w:lang w:eastAsia="zh-CN"/>
              </w:rPr>
              <w:t>II  квартал</w:t>
            </w:r>
            <w:proofErr w:type="gramEnd"/>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E589E" w:rsidRPr="00DE589E" w:rsidRDefault="00DE589E" w:rsidP="00DE589E">
            <w:pPr>
              <w:widowControl w:val="0"/>
              <w:suppressAutoHyphens/>
              <w:autoSpaceDN w:val="0"/>
              <w:spacing w:after="200" w:line="276"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III</w:t>
            </w:r>
          </w:p>
          <w:p w:rsidR="00DE589E" w:rsidRPr="00DE589E" w:rsidRDefault="00DE589E" w:rsidP="00DE589E">
            <w:pPr>
              <w:widowControl w:val="0"/>
              <w:suppressAutoHyphens/>
              <w:autoSpaceDN w:val="0"/>
              <w:spacing w:after="200" w:line="276"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квартал</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E589E" w:rsidRPr="00DE589E" w:rsidRDefault="00DE589E" w:rsidP="00DE589E">
            <w:pPr>
              <w:widowControl w:val="0"/>
              <w:suppressAutoHyphens/>
              <w:autoSpaceDN w:val="0"/>
              <w:spacing w:after="200" w:line="276"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IV</w:t>
            </w:r>
          </w:p>
          <w:p w:rsidR="00DE589E" w:rsidRPr="00DE589E" w:rsidRDefault="00DE589E" w:rsidP="00DE589E">
            <w:pPr>
              <w:widowControl w:val="0"/>
              <w:suppressAutoHyphens/>
              <w:autoSpaceDN w:val="0"/>
              <w:spacing w:after="200" w:line="276"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квартал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Кол-во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Цена за ед.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Общая стоимость без учета НДС, руб.</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НДС (18%</w:t>
            </w:r>
          </w:p>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10%), 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Общая стоимость с учетом НДС,</w:t>
            </w:r>
          </w:p>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руб. коп.</w:t>
            </w:r>
          </w:p>
        </w:tc>
      </w:tr>
      <w:tr w:rsidR="00DE589E" w:rsidRPr="00DE589E" w:rsidTr="0017665E">
        <w:trPr>
          <w:trHeight w:val="319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DE589E">
              <w:rPr>
                <w:rFonts w:ascii="Times New Roman" w:eastAsia="Calibri" w:hAnsi="Times New Roman" w:cs="Times New Roman"/>
                <w:bCs/>
                <w:kern w:val="3"/>
                <w:sz w:val="24"/>
                <w:szCs w:val="24"/>
                <w:lang w:eastAsia="zh-CN"/>
              </w:rPr>
              <w:t>Грудка куриная сухой заморозки (филе)</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 xml:space="preserve">Части тушек бройлера (грудка (филе) замороженные соответствуют следующим требованиям: хорошо обескровлены, чистые, без постороннего запаха, без разрывов, царапин. Запах и консистенция, свойственный свежему мясу птицы.  </w:t>
            </w:r>
          </w:p>
          <w:p w:rsidR="00DE589E" w:rsidRPr="00DE589E" w:rsidRDefault="00DE589E" w:rsidP="00DE589E">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Продукция соответствует ГОСТ 31930-2012, ГОСТ 31962-2013.</w:t>
            </w:r>
          </w:p>
          <w:p w:rsidR="00DE589E" w:rsidRPr="00BE6BEC" w:rsidRDefault="00DE589E" w:rsidP="00DE589E">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DE589E">
              <w:rPr>
                <w:rFonts w:ascii="Times New Roman" w:eastAsia="Calibri" w:hAnsi="Times New Roman" w:cs="Times New Roman"/>
                <w:kern w:val="3"/>
                <w:sz w:val="24"/>
                <w:szCs w:val="24"/>
                <w:lang w:eastAsia="zh-CN"/>
              </w:rPr>
              <w:t>Тара и упаковка соответствуют требованиям стандарта и санитарно- техническим условиям. Расфасовка (</w:t>
            </w:r>
            <w:r w:rsidR="00EB042D">
              <w:rPr>
                <w:rFonts w:ascii="Times New Roman" w:eastAsia="Calibri" w:hAnsi="Times New Roman" w:cs="Times New Roman"/>
                <w:kern w:val="3"/>
                <w:sz w:val="24"/>
                <w:szCs w:val="24"/>
                <w:lang w:eastAsia="zh-CN"/>
              </w:rPr>
              <w:t xml:space="preserve">1 - </w:t>
            </w:r>
            <w:r w:rsidRPr="00DE589E">
              <w:rPr>
                <w:rFonts w:ascii="Times New Roman" w:eastAsia="Calibri" w:hAnsi="Times New Roman" w:cs="Times New Roman"/>
                <w:kern w:val="3"/>
                <w:sz w:val="24"/>
                <w:szCs w:val="24"/>
                <w:lang w:eastAsia="zh-CN"/>
              </w:rPr>
              <w:t>2,5 кг в п/этиленовой упаковке)</w:t>
            </w:r>
          </w:p>
        </w:tc>
        <w:tc>
          <w:tcPr>
            <w:tcW w:w="7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17665E">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кг</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DE589E" w:rsidRPr="00DE589E" w:rsidRDefault="00DE589E" w:rsidP="0017665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E589E" w:rsidRPr="00DE589E" w:rsidRDefault="0017665E" w:rsidP="0017665E">
            <w:pPr>
              <w:widowControl w:val="0"/>
              <w:suppressAutoHyphens/>
              <w:autoSpaceDN w:val="0"/>
              <w:spacing w:after="200" w:line="276" w:lineRule="auto"/>
              <w:jc w:val="center"/>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1</w:t>
            </w:r>
            <w:r w:rsidR="00DE589E" w:rsidRPr="00DE589E">
              <w:rPr>
                <w:rFonts w:ascii="Times New Roman" w:eastAsia="SimSun" w:hAnsi="Times New Roman" w:cs="Times New Roman"/>
                <w:kern w:val="3"/>
                <w:sz w:val="24"/>
                <w:szCs w:val="24"/>
                <w:lang w:eastAsia="zh-CN"/>
              </w:rPr>
              <w:t>94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DE589E" w:rsidRPr="00DE589E" w:rsidRDefault="00DE589E" w:rsidP="0017665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E589E" w:rsidRPr="00DE589E" w:rsidRDefault="00DE589E" w:rsidP="0017665E">
            <w:pPr>
              <w:widowControl w:val="0"/>
              <w:suppressAutoHyphens/>
              <w:autoSpaceDN w:val="0"/>
              <w:spacing w:after="200" w:line="276" w:lineRule="auto"/>
              <w:jc w:val="center"/>
              <w:textAlignment w:val="baseline"/>
              <w:rPr>
                <w:rFonts w:ascii="Times New Roman" w:eastAsia="SimSun" w:hAnsi="Times New Roman" w:cs="Times New Roman"/>
                <w:kern w:val="3"/>
                <w:sz w:val="24"/>
                <w:szCs w:val="24"/>
                <w:lang w:eastAsia="zh-CN"/>
              </w:rPr>
            </w:pPr>
            <w:r w:rsidRPr="00DE589E">
              <w:rPr>
                <w:rFonts w:ascii="Times New Roman" w:eastAsia="SimSun" w:hAnsi="Times New Roman" w:cs="Times New Roman"/>
                <w:kern w:val="3"/>
                <w:sz w:val="24"/>
                <w:szCs w:val="24"/>
                <w:lang w:eastAsia="zh-CN"/>
              </w:rPr>
              <w:t>300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DE589E" w:rsidRPr="00DE589E" w:rsidRDefault="00DE589E" w:rsidP="0017665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E589E" w:rsidRPr="00DE589E" w:rsidRDefault="00DE589E" w:rsidP="0017665E">
            <w:pPr>
              <w:widowControl w:val="0"/>
              <w:suppressAutoHyphens/>
              <w:autoSpaceDN w:val="0"/>
              <w:spacing w:after="200" w:line="276" w:lineRule="auto"/>
              <w:jc w:val="center"/>
              <w:textAlignment w:val="baseline"/>
              <w:rPr>
                <w:rFonts w:ascii="Times New Roman" w:eastAsia="SimSun" w:hAnsi="Times New Roman" w:cs="Times New Roman"/>
                <w:kern w:val="3"/>
                <w:sz w:val="24"/>
                <w:szCs w:val="24"/>
                <w:lang w:eastAsia="zh-CN"/>
              </w:rPr>
            </w:pPr>
            <w:r w:rsidRPr="00DE589E">
              <w:rPr>
                <w:rFonts w:ascii="Times New Roman" w:eastAsia="SimSun" w:hAnsi="Times New Roman" w:cs="Times New Roman"/>
                <w:kern w:val="3"/>
                <w:sz w:val="24"/>
                <w:szCs w:val="24"/>
                <w:lang w:eastAsia="zh-CN"/>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17665E">
            <w:pPr>
              <w:widowControl w:val="0"/>
              <w:suppressAutoHyphens/>
              <w:autoSpaceDN w:val="0"/>
              <w:spacing w:after="0" w:line="240" w:lineRule="auto"/>
              <w:textAlignment w:val="baseline"/>
              <w:rPr>
                <w:rFonts w:ascii="Times New Roman" w:eastAsia="Calibri" w:hAnsi="Times New Roman" w:cs="Times New Roman"/>
                <w:b/>
                <w:kern w:val="3"/>
                <w:sz w:val="24"/>
                <w:szCs w:val="24"/>
                <w:lang w:eastAsia="zh-CN"/>
              </w:rPr>
            </w:pPr>
            <w:r w:rsidRPr="00DE589E">
              <w:rPr>
                <w:rFonts w:ascii="Times New Roman" w:eastAsia="Calibri" w:hAnsi="Times New Roman" w:cs="Times New Roman"/>
                <w:b/>
                <w:kern w:val="3"/>
                <w:sz w:val="24"/>
                <w:szCs w:val="24"/>
                <w:lang w:eastAsia="zh-CN"/>
              </w:rPr>
              <w:t>594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589E" w:rsidRPr="00DE589E" w:rsidRDefault="00DE589E" w:rsidP="00DE589E">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589E" w:rsidRPr="00DE589E" w:rsidRDefault="00DE589E" w:rsidP="00DE589E">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589E" w:rsidRPr="00DE589E" w:rsidRDefault="00DE589E" w:rsidP="00DE589E">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589E" w:rsidRPr="00DE589E" w:rsidRDefault="00DE589E" w:rsidP="00DE589E">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DE589E" w:rsidRPr="00DE589E" w:rsidTr="00BE6BEC">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2</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DE589E">
              <w:rPr>
                <w:rFonts w:ascii="Times New Roman" w:eastAsia="Calibri" w:hAnsi="Times New Roman" w:cs="Times New Roman"/>
                <w:bCs/>
                <w:kern w:val="3"/>
                <w:sz w:val="24"/>
                <w:szCs w:val="24"/>
                <w:lang w:eastAsia="zh-CN"/>
              </w:rPr>
              <w:t>Окорочок куриный сухой заморозки</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DE589E">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 xml:space="preserve">Части тушек бройлера (окорочок) замороженные соответствуют следующим требованиям: хорошо обескровлены, чистые, без постороннего запаха, без разрывов, царапин. Запах и консистенция, свойственный свежему мясу птицы.  </w:t>
            </w:r>
          </w:p>
          <w:p w:rsidR="00DE589E" w:rsidRPr="00DE589E" w:rsidRDefault="00DE589E" w:rsidP="00DE589E">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Продукция соответствует ГОСТ 31930-2012, ГОСТ 31962-2013.</w:t>
            </w:r>
          </w:p>
          <w:p w:rsidR="00DE589E" w:rsidRPr="00BE6BEC" w:rsidRDefault="00DE589E" w:rsidP="00907EFC">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DE589E">
              <w:rPr>
                <w:rFonts w:ascii="Times New Roman" w:eastAsia="Calibri" w:hAnsi="Times New Roman" w:cs="Times New Roman"/>
                <w:kern w:val="3"/>
                <w:sz w:val="24"/>
                <w:szCs w:val="24"/>
                <w:lang w:eastAsia="zh-CN"/>
              </w:rPr>
              <w:t xml:space="preserve">Тара и упаковка соответствуют требованиям стандарта и санитарно- техническим условиям. (Расфасовка – сухой заморозки в картонных ящиках </w:t>
            </w:r>
            <w:r w:rsidR="00907EFC">
              <w:rPr>
                <w:rFonts w:ascii="Times New Roman" w:eastAsia="Calibri" w:hAnsi="Times New Roman" w:cs="Times New Roman"/>
                <w:kern w:val="3"/>
                <w:sz w:val="24"/>
                <w:szCs w:val="24"/>
                <w:lang w:eastAsia="zh-CN"/>
              </w:rPr>
              <w:t>– от 7</w:t>
            </w:r>
            <w:r w:rsidR="009D4D61">
              <w:rPr>
                <w:rFonts w:ascii="Times New Roman" w:eastAsia="Calibri" w:hAnsi="Times New Roman" w:cs="Times New Roman"/>
                <w:kern w:val="3"/>
                <w:sz w:val="24"/>
                <w:szCs w:val="24"/>
                <w:lang w:eastAsia="zh-CN"/>
              </w:rPr>
              <w:t xml:space="preserve"> </w:t>
            </w:r>
            <w:r w:rsidR="00907EFC">
              <w:rPr>
                <w:rFonts w:ascii="Times New Roman" w:eastAsia="Calibri" w:hAnsi="Times New Roman" w:cs="Times New Roman"/>
                <w:kern w:val="3"/>
                <w:sz w:val="24"/>
                <w:szCs w:val="24"/>
                <w:lang w:eastAsia="zh-CN"/>
              </w:rPr>
              <w:t>кг до 15 кг</w:t>
            </w:r>
            <w:r w:rsidRPr="00DE589E">
              <w:rPr>
                <w:rFonts w:ascii="Times New Roman" w:eastAsia="Calibri" w:hAnsi="Times New Roman" w:cs="Times New Roman"/>
                <w:kern w:val="3"/>
                <w:sz w:val="24"/>
                <w:szCs w:val="24"/>
                <w:lang w:eastAsia="zh-CN"/>
              </w:rPr>
              <w:t>)</w:t>
            </w:r>
          </w:p>
        </w:tc>
        <w:tc>
          <w:tcPr>
            <w:tcW w:w="7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84361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кг</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E589E" w:rsidRPr="00DE589E" w:rsidRDefault="00DE589E" w:rsidP="0084361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DE589E" w:rsidRPr="00DE589E" w:rsidRDefault="00DE589E" w:rsidP="00BE6BE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434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DE589E" w:rsidRPr="00DE589E" w:rsidRDefault="00DE589E" w:rsidP="00BE6BEC">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4"/>
                <w:szCs w:val="24"/>
                <w:lang w:eastAsia="zh-CN"/>
              </w:rPr>
            </w:pPr>
            <w:r w:rsidRPr="00DE589E">
              <w:rPr>
                <w:rFonts w:ascii="Times New Roman" w:eastAsia="SimSun" w:hAnsi="Times New Roman" w:cs="Times New Roman"/>
                <w:kern w:val="3"/>
                <w:sz w:val="24"/>
                <w:szCs w:val="24"/>
                <w:lang w:eastAsia="zh-CN"/>
              </w:rPr>
              <w:t>800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DE589E" w:rsidRPr="00DE589E" w:rsidRDefault="00DE589E" w:rsidP="00BE6BE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DE589E">
              <w:rPr>
                <w:rFonts w:ascii="Times New Roman" w:eastAsia="Calibri" w:hAnsi="Times New Roman" w:cs="Times New Roman"/>
                <w:kern w:val="3"/>
                <w:sz w:val="24"/>
                <w:szCs w:val="24"/>
                <w:lang w:eastAsia="zh-CN"/>
              </w:rPr>
              <w:t>400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89E" w:rsidRPr="00DE589E" w:rsidRDefault="00DE589E" w:rsidP="00BE6BEC">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r w:rsidRPr="00DE589E">
              <w:rPr>
                <w:rFonts w:ascii="Times New Roman" w:eastAsia="Calibri" w:hAnsi="Times New Roman" w:cs="Times New Roman"/>
                <w:b/>
                <w:kern w:val="3"/>
                <w:sz w:val="24"/>
                <w:szCs w:val="24"/>
                <w:lang w:eastAsia="zh-CN"/>
              </w:rPr>
              <w:t>1634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589E" w:rsidRPr="00DE589E" w:rsidRDefault="00DE589E" w:rsidP="0084361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589E" w:rsidRPr="00DE589E" w:rsidRDefault="00DE589E" w:rsidP="00DE589E">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589E" w:rsidRPr="00DE589E" w:rsidRDefault="00DE589E" w:rsidP="00DE589E">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589E" w:rsidRPr="00DE589E" w:rsidRDefault="00DE589E" w:rsidP="00DE589E">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bl>
    <w:p w:rsidR="00D3466C" w:rsidRPr="00D3466C" w:rsidRDefault="00D3466C" w:rsidP="00D3466C">
      <w:pPr>
        <w:jc w:val="both"/>
        <w:rPr>
          <w:rFonts w:ascii="Times New Roman" w:eastAsia="Times New Roman" w:hAnsi="Times New Roman" w:cs="Times New Roman"/>
          <w:sz w:val="24"/>
          <w:szCs w:val="24"/>
        </w:rPr>
      </w:pPr>
    </w:p>
    <w:p w:rsidR="00D3466C" w:rsidRPr="00D3466C" w:rsidRDefault="00D3466C" w:rsidP="00D3466C">
      <w:pPr>
        <w:jc w:val="both"/>
        <w:rPr>
          <w:rFonts w:ascii="Times New Roman" w:eastAsia="Times New Roman" w:hAnsi="Times New Roman" w:cs="Times New Roman"/>
          <w:sz w:val="24"/>
          <w:szCs w:val="24"/>
        </w:rPr>
        <w:sectPr w:rsidR="00D3466C" w:rsidRPr="00D3466C" w:rsidSect="00BE6BEC">
          <w:headerReference w:type="even" r:id="rId23"/>
          <w:headerReference w:type="default" r:id="rId24"/>
          <w:footerReference w:type="even" r:id="rId25"/>
          <w:footerReference w:type="default" r:id="rId26"/>
          <w:headerReference w:type="first" r:id="rId27"/>
          <w:footerReference w:type="first" r:id="rId28"/>
          <w:pgSz w:w="16838" w:h="11906" w:orient="landscape"/>
          <w:pgMar w:top="1276" w:right="1134" w:bottom="1276" w:left="1134" w:header="720" w:footer="709" w:gutter="0"/>
          <w:cols w:space="720"/>
          <w:titlePg/>
          <w:docGrid w:linePitch="360"/>
        </w:sectPr>
      </w:pPr>
    </w:p>
    <w:p w:rsidR="00C35070" w:rsidRPr="00C3507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rsidR="00C35070" w:rsidRPr="00C35070"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C35070">
        <w:rPr>
          <w:rFonts w:ascii="Times New Roman" w:eastAsia="Times New Roman" w:hAnsi="Times New Roman" w:cs="Times New Roman"/>
          <w:sz w:val="24"/>
          <w:szCs w:val="24"/>
          <w:lang w:eastAsia="zh-CN"/>
        </w:rPr>
        <w:t>к Документации на запрос котировок</w:t>
      </w: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ДОГОВОР №______</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на поставку продуктов питания</w:t>
      </w:r>
    </w:p>
    <w:p w:rsidR="00C35070" w:rsidRPr="00D3253D"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 xml:space="preserve">г. Ялта                      </w:t>
      </w:r>
      <w:r w:rsidRPr="00D3253D">
        <w:rPr>
          <w:rFonts w:ascii="Times New Roman" w:eastAsia="Times New Roman" w:hAnsi="Times New Roman" w:cs="Times New Roman"/>
          <w:b/>
          <w:sz w:val="24"/>
          <w:szCs w:val="24"/>
          <w:lang w:eastAsia="zh-CN"/>
        </w:rPr>
        <w:tab/>
        <w:t xml:space="preserve">                       </w:t>
      </w:r>
      <w:r w:rsidRPr="00D3253D">
        <w:rPr>
          <w:rFonts w:ascii="Times New Roman" w:eastAsia="Times New Roman" w:hAnsi="Times New Roman" w:cs="Times New Roman"/>
          <w:b/>
          <w:sz w:val="24"/>
          <w:szCs w:val="24"/>
          <w:lang w:eastAsia="zh-CN"/>
        </w:rPr>
        <w:tab/>
        <w:t xml:space="preserve">    </w:t>
      </w:r>
      <w:r w:rsidR="00D350A8">
        <w:rPr>
          <w:rFonts w:ascii="Times New Roman" w:eastAsia="Times New Roman" w:hAnsi="Times New Roman" w:cs="Times New Roman"/>
          <w:b/>
          <w:sz w:val="24"/>
          <w:szCs w:val="24"/>
          <w:lang w:eastAsia="zh-CN"/>
        </w:rPr>
        <w:t xml:space="preserve">                 </w:t>
      </w:r>
      <w:r w:rsidRPr="00D3253D">
        <w:rPr>
          <w:rFonts w:ascii="Times New Roman" w:eastAsia="Times New Roman" w:hAnsi="Times New Roman" w:cs="Times New Roman"/>
          <w:b/>
          <w:sz w:val="24"/>
          <w:szCs w:val="24"/>
          <w:lang w:eastAsia="zh-CN"/>
        </w:rPr>
        <w:t xml:space="preserve">                              </w:t>
      </w:r>
      <w:proofErr w:type="gramStart"/>
      <w:r w:rsidRPr="00D3253D">
        <w:rPr>
          <w:rFonts w:ascii="Times New Roman" w:eastAsia="Times New Roman" w:hAnsi="Times New Roman" w:cs="Times New Roman"/>
          <w:b/>
          <w:sz w:val="24"/>
          <w:szCs w:val="24"/>
          <w:lang w:eastAsia="zh-CN"/>
        </w:rPr>
        <w:t xml:space="preserve">   «</w:t>
      </w:r>
      <w:proofErr w:type="gramEnd"/>
      <w:r w:rsidRPr="00D3253D">
        <w:rPr>
          <w:rFonts w:ascii="Times New Roman" w:eastAsia="Times New Roman" w:hAnsi="Times New Roman" w:cs="Times New Roman"/>
          <w:b/>
          <w:sz w:val="24"/>
          <w:szCs w:val="24"/>
          <w:lang w:eastAsia="zh-CN"/>
        </w:rPr>
        <w:t>___»  ___________ 201</w:t>
      </w:r>
      <w:r w:rsidR="00D350A8">
        <w:rPr>
          <w:rFonts w:ascii="Times New Roman" w:eastAsia="Times New Roman" w:hAnsi="Times New Roman" w:cs="Times New Roman"/>
          <w:b/>
          <w:sz w:val="24"/>
          <w:szCs w:val="24"/>
          <w:lang w:eastAsia="zh-CN"/>
        </w:rPr>
        <w:t>7</w:t>
      </w:r>
      <w:r w:rsidRPr="00D3253D">
        <w:rPr>
          <w:rFonts w:ascii="Times New Roman" w:eastAsia="Times New Roman" w:hAnsi="Times New Roman" w:cs="Times New Roman"/>
          <w:b/>
          <w:sz w:val="24"/>
          <w:szCs w:val="24"/>
          <w:lang w:eastAsia="zh-CN"/>
        </w:rPr>
        <w:t> г.</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253D">
        <w:rPr>
          <w:rFonts w:ascii="Times New Roman" w:eastAsia="Times New Roman" w:hAnsi="Times New Roman" w:cs="Times New Roman"/>
          <w:bCs/>
          <w:sz w:val="24"/>
          <w:szCs w:val="24"/>
          <w:lang w:eastAsia="zh-CN"/>
        </w:rPr>
        <w:t>ь</w:t>
      </w:r>
      <w:r w:rsidRPr="00D3253D">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Pr>
          <w:rFonts w:ascii="Times New Roman" w:eastAsia="Times New Roman" w:hAnsi="Times New Roman" w:cs="Times New Roman"/>
          <w:bCs/>
          <w:sz w:val="24"/>
          <w:szCs w:val="24"/>
          <w:lang w:eastAsia="zh-CN"/>
        </w:rPr>
        <w:t>№ ____ от «____» _________ 2017</w:t>
      </w:r>
      <w:r w:rsidRPr="00D3253D">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 Предмет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253D">
        <w:rPr>
          <w:rFonts w:ascii="Times New Roman" w:eastAsia="Times New Roman" w:hAnsi="Times New Roman" w:cs="Times New Roman"/>
          <w:b/>
          <w:sz w:val="24"/>
          <w:szCs w:val="24"/>
          <w:lang w:eastAsia="zh-CN"/>
        </w:rPr>
        <w:t>продуктов питания:</w:t>
      </w:r>
      <w:r w:rsidR="00385580" w:rsidRPr="00A509F9">
        <w:rPr>
          <w:rFonts w:ascii="Times New Roman" w:eastAsia="Times New Roman" w:hAnsi="Times New Roman" w:cs="Times New Roman"/>
          <w:sz w:val="24"/>
          <w:szCs w:val="24"/>
        </w:rPr>
        <w:t xml:space="preserve"> </w:t>
      </w:r>
      <w:r w:rsidR="005955DF" w:rsidRPr="005955DF">
        <w:rPr>
          <w:rFonts w:ascii="Times New Roman" w:eastAsia="Times New Roman" w:hAnsi="Times New Roman" w:cs="Times New Roman"/>
          <w:b/>
          <w:sz w:val="24"/>
          <w:szCs w:val="24"/>
          <w:lang w:eastAsia="zh-CN"/>
        </w:rPr>
        <w:t>мясо птицы</w:t>
      </w:r>
      <w:r w:rsidR="005955DF" w:rsidRPr="00D3253D">
        <w:rPr>
          <w:rFonts w:ascii="Times New Roman" w:eastAsia="Times New Roman" w:hAnsi="Times New Roman" w:cs="Times New Roman"/>
          <w:sz w:val="24"/>
          <w:szCs w:val="24"/>
          <w:lang w:eastAsia="zh-CN"/>
        </w:rPr>
        <w:t xml:space="preserve"> </w:t>
      </w:r>
      <w:r w:rsidRPr="00D3253D">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2. Цена договора и условия оплаты</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t>2.1. Цена Договора составляет ______________</w:t>
      </w:r>
      <w:r w:rsidRPr="00D3253D">
        <w:rPr>
          <w:rFonts w:ascii="Times New Roman" w:eastAsia="Times New Roman" w:hAnsi="Times New Roman" w:cs="Times New Roman"/>
          <w:b/>
          <w:sz w:val="24"/>
          <w:szCs w:val="24"/>
          <w:lang w:eastAsia="zh-CN"/>
        </w:rPr>
        <w:t xml:space="preserve"> (_________________________), в </w:t>
      </w:r>
      <w:proofErr w:type="spellStart"/>
      <w:r w:rsidRPr="00D3253D">
        <w:rPr>
          <w:rFonts w:ascii="Times New Roman" w:eastAsia="Times New Roman" w:hAnsi="Times New Roman" w:cs="Times New Roman"/>
          <w:b/>
          <w:sz w:val="24"/>
          <w:szCs w:val="24"/>
          <w:lang w:eastAsia="zh-CN"/>
        </w:rPr>
        <w:t>т.ч</w:t>
      </w:r>
      <w:proofErr w:type="spellEnd"/>
      <w:r w:rsidRPr="00D3253D">
        <w:rPr>
          <w:rFonts w:ascii="Times New Roman" w:eastAsia="Times New Roman" w:hAnsi="Times New Roman" w:cs="Times New Roman"/>
          <w:b/>
          <w:sz w:val="24"/>
          <w:szCs w:val="24"/>
          <w:lang w:eastAsia="zh-CN"/>
        </w:rPr>
        <w:t xml:space="preserve">. НДС.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Pr>
          <w:rFonts w:ascii="Times New Roman" w:eastAsia="Times New Roman" w:hAnsi="Times New Roman" w:cs="Times New Roman"/>
          <w:sz w:val="24"/>
          <w:szCs w:val="24"/>
          <w:lang w:eastAsia="zh-CN"/>
        </w:rPr>
        <w:t xml:space="preserve">ый счет Поставщика в течение 10 (десяти) </w:t>
      </w:r>
      <w:r w:rsidRPr="00D3253D">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3.1. Поставка осуществляется в течение </w:t>
      </w:r>
      <w:r w:rsidR="00D350A8">
        <w:rPr>
          <w:rFonts w:ascii="Times New Roman" w:eastAsia="Times New Roman" w:hAnsi="Times New Roman" w:cs="Times New Roman"/>
          <w:sz w:val="24"/>
          <w:szCs w:val="24"/>
          <w:lang w:eastAsia="zh-CN"/>
        </w:rPr>
        <w:t xml:space="preserve">2 (двух) календарных </w:t>
      </w:r>
      <w:r w:rsidRPr="00D3253D">
        <w:rPr>
          <w:rFonts w:ascii="Times New Roman" w:eastAsia="Times New Roman" w:hAnsi="Times New Roman" w:cs="Times New Roman"/>
          <w:sz w:val="24"/>
          <w:szCs w:val="24"/>
          <w:lang w:eastAsia="zh-CN"/>
        </w:rPr>
        <w:t>дн</w:t>
      </w:r>
      <w:r w:rsidR="00D350A8">
        <w:rPr>
          <w:rFonts w:ascii="Times New Roman" w:eastAsia="Times New Roman" w:hAnsi="Times New Roman" w:cs="Times New Roman"/>
          <w:sz w:val="24"/>
          <w:szCs w:val="24"/>
          <w:lang w:eastAsia="zh-CN"/>
        </w:rPr>
        <w:t>ей</w:t>
      </w:r>
      <w:r w:rsidRPr="00D3253D">
        <w:rPr>
          <w:rFonts w:ascii="Times New Roman" w:eastAsia="Times New Roman" w:hAnsi="Times New Roman" w:cs="Times New Roman"/>
          <w:sz w:val="24"/>
          <w:szCs w:val="24"/>
          <w:lang w:eastAsia="zh-CN"/>
        </w:rPr>
        <w:t xml:space="preserve"> после получения заявки от Заказчика по адресу: 298648, г. Ялта, </w:t>
      </w:r>
      <w:proofErr w:type="spellStart"/>
      <w:r w:rsidRPr="00D3253D">
        <w:rPr>
          <w:rFonts w:ascii="Times New Roman" w:eastAsia="Times New Roman" w:hAnsi="Times New Roman" w:cs="Times New Roman"/>
          <w:sz w:val="24"/>
          <w:szCs w:val="24"/>
          <w:lang w:eastAsia="zh-CN"/>
        </w:rPr>
        <w:t>пгт</w:t>
      </w:r>
      <w:proofErr w:type="spellEnd"/>
      <w:r w:rsidRPr="00D3253D">
        <w:rPr>
          <w:rFonts w:ascii="Times New Roman" w:eastAsia="Times New Roman" w:hAnsi="Times New Roman" w:cs="Times New Roman"/>
          <w:sz w:val="24"/>
          <w:szCs w:val="24"/>
          <w:lang w:eastAsia="zh-CN"/>
        </w:rPr>
        <w:t> </w:t>
      </w:r>
      <w:r w:rsidR="00A04C59">
        <w:rPr>
          <w:rFonts w:ascii="Times New Roman" w:eastAsia="Times New Roman" w:hAnsi="Times New Roman" w:cs="Times New Roman"/>
          <w:sz w:val="24"/>
          <w:szCs w:val="24"/>
          <w:lang w:eastAsia="zh-CN"/>
        </w:rPr>
        <w:t>Никита,</w:t>
      </w:r>
      <w:r w:rsidR="005955DF" w:rsidRPr="005955DF">
        <w:rPr>
          <w:rFonts w:ascii="Times New Roman" w:eastAsia="Times New Roman" w:hAnsi="Times New Roman" w:cs="Times New Roman"/>
          <w:sz w:val="24"/>
          <w:szCs w:val="24"/>
          <w:lang w:eastAsia="zh-CN"/>
        </w:rPr>
        <w:t xml:space="preserve"> </w:t>
      </w:r>
      <w:r w:rsidR="005955DF">
        <w:rPr>
          <w:rFonts w:ascii="Times New Roman" w:eastAsia="Times New Roman" w:hAnsi="Times New Roman" w:cs="Times New Roman"/>
          <w:sz w:val="24"/>
          <w:szCs w:val="24"/>
          <w:lang w:eastAsia="zh-CN"/>
        </w:rPr>
        <w:t>спуск Никитский</w:t>
      </w:r>
      <w:r w:rsidR="00A04C59">
        <w:rPr>
          <w:rFonts w:ascii="Times New Roman" w:eastAsia="Times New Roman" w:hAnsi="Times New Roman" w:cs="Times New Roman"/>
          <w:sz w:val="24"/>
          <w:szCs w:val="24"/>
          <w:lang w:eastAsia="zh-CN"/>
        </w:rPr>
        <w:t>, д. 52.</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Pr>
          <w:rFonts w:ascii="Times New Roman" w:eastAsia="Times New Roman" w:hAnsi="Times New Roman" w:cs="Times New Roman"/>
          <w:sz w:val="24"/>
          <w:szCs w:val="24"/>
          <w:lang w:eastAsia="zh-CN"/>
        </w:rPr>
        <w:t>,</w:t>
      </w:r>
      <w:r w:rsidRPr="00D3253D">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3.4. Датой поставки отдельной партии и всего Товара в целом является дата получения Товара в месте поставки.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поставщика, имеющем действующий санитарный паспорт.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4. Гарантии и предъявление претензий</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по качеству – в пределах срока годности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w:t>
      </w:r>
      <w:r w:rsidRPr="00D3253D">
        <w:rPr>
          <w:rFonts w:ascii="Times New Roman" w:eastAsia="Times New Roman" w:hAnsi="Times New Roman" w:cs="Times New Roman"/>
          <w:sz w:val="24"/>
          <w:szCs w:val="24"/>
          <w:lang w:eastAsia="zh-CN"/>
        </w:rPr>
        <w:lastRenderedPageBreak/>
        <w:t>Поставщика не последует ответ на претензию, претензия считается принятой.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br/>
      </w:r>
      <w:r w:rsidRPr="00D3253D">
        <w:rPr>
          <w:rFonts w:ascii="Times New Roman" w:eastAsia="Times New Roman" w:hAnsi="Times New Roman" w:cs="Times New Roman"/>
          <w:b/>
          <w:sz w:val="24"/>
          <w:szCs w:val="24"/>
          <w:lang w:eastAsia="zh-CN"/>
        </w:rPr>
        <w:t>5. Права и обязанности Сторон</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5.1. Заказчик</w:t>
      </w:r>
      <w:r w:rsidRPr="00D3253D">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5.2. Поставщик:</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6. Ответственность сторон</w:t>
      </w:r>
    </w:p>
    <w:p w:rsidR="00C35070" w:rsidRPr="00D3253D" w:rsidRDefault="00C35070" w:rsidP="00C35070">
      <w:pPr>
        <w:widowControl w:val="0"/>
        <w:suppressAutoHyphens/>
        <w:autoSpaceDE w:val="0"/>
        <w:spacing w:after="0" w:line="240" w:lineRule="auto"/>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w:t>
      </w:r>
      <w:r w:rsidRPr="00D3253D">
        <w:rPr>
          <w:rFonts w:ascii="Times New Roman" w:eastAsia="Times New Roman" w:hAnsi="Times New Roman" w:cs="Times New Roman"/>
          <w:sz w:val="24"/>
          <w:szCs w:val="24"/>
          <w:lang w:eastAsia="zh-CN"/>
        </w:rPr>
        <w:lastRenderedPageBreak/>
        <w:t>непреодолимой силы или по вине другой стороны.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Размер ставки определяется по формуле С = </w:t>
      </w:r>
      <w:proofErr w:type="spellStart"/>
      <w:r w:rsidRPr="00D3253D">
        <w:rPr>
          <w:rFonts w:ascii="Times New Roman" w:eastAsia="Times New Roman" w:hAnsi="Times New Roman" w:cs="Times New Roman"/>
          <w:sz w:val="24"/>
          <w:szCs w:val="24"/>
          <w:lang w:eastAsia="zh-CN"/>
        </w:rPr>
        <w:t>Сцб</w:t>
      </w:r>
      <w:proofErr w:type="spellEnd"/>
      <w:r w:rsidRPr="00D3253D">
        <w:rPr>
          <w:rFonts w:ascii="Times New Roman" w:eastAsia="Times New Roman" w:hAnsi="Times New Roman" w:cs="Times New Roman"/>
          <w:sz w:val="24"/>
          <w:szCs w:val="24"/>
          <w:lang w:eastAsia="zh-CN"/>
        </w:rPr>
        <w:t xml:space="preserve"> х Д:</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 xml:space="preserve">(где </w:t>
      </w:r>
      <w:proofErr w:type="spellStart"/>
      <w:r w:rsidRPr="00D3253D">
        <w:rPr>
          <w:rFonts w:ascii="Times New Roman" w:eastAsia="Times New Roman" w:hAnsi="Times New Roman" w:cs="Times New Roman"/>
          <w:sz w:val="24"/>
          <w:szCs w:val="24"/>
          <w:lang w:eastAsia="zh-CN"/>
        </w:rPr>
        <w:t>Сцб</w:t>
      </w:r>
      <w:proofErr w:type="spellEnd"/>
      <w:r w:rsidRPr="00D3253D">
        <w:rPr>
          <w:rFonts w:ascii="Times New Roman" w:eastAsia="Times New Roman" w:hAnsi="Times New Roman" w:cs="Times New Roman"/>
          <w:sz w:val="24"/>
          <w:szCs w:val="24"/>
          <w:lang w:eastAsia="zh-C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Коэффициент К определяется по формуле K = ДП / ДК x 100% (где ДП - количество дней просрочки; ДК - срок исполнения обязательства по </w:t>
      </w:r>
      <w:r w:rsidR="00A65B00" w:rsidRPr="00D3253D">
        <w:rPr>
          <w:rFonts w:ascii="Times New Roman" w:eastAsia="Times New Roman" w:hAnsi="Times New Roman" w:cs="Times New Roman"/>
          <w:sz w:val="24"/>
          <w:szCs w:val="24"/>
          <w:lang w:eastAsia="zh-CN"/>
        </w:rPr>
        <w:t>договору (</w:t>
      </w:r>
      <w:r w:rsidRPr="00D3253D">
        <w:rPr>
          <w:rFonts w:ascii="Times New Roman" w:eastAsia="Times New Roman" w:hAnsi="Times New Roman" w:cs="Times New Roman"/>
          <w:sz w:val="24"/>
          <w:szCs w:val="24"/>
          <w:lang w:eastAsia="zh-CN"/>
        </w:rPr>
        <w:t>количество дней).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Default="00C35070" w:rsidP="0052171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Pr>
          <w:rFonts w:ascii="Times New Roman" w:eastAsia="Times New Roman" w:hAnsi="Times New Roman" w:cs="Times New Roman"/>
          <w:sz w:val="24"/>
          <w:szCs w:val="24"/>
          <w:lang w:eastAsia="zh-CN"/>
        </w:rPr>
        <w:t xml:space="preserve"> органом.</w:t>
      </w:r>
    </w:p>
    <w:p w:rsidR="0052171B" w:rsidRDefault="0052171B" w:rsidP="0052171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52171B" w:rsidRDefault="00C35070" w:rsidP="0052171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7.1.</w:t>
      </w:r>
      <w:r w:rsidR="0052171B">
        <w:rPr>
          <w:rFonts w:ascii="Times New Roman" w:eastAsia="Times New Roman" w:hAnsi="Times New Roman" w:cs="Times New Roman"/>
          <w:sz w:val="24"/>
          <w:szCs w:val="24"/>
          <w:lang w:eastAsia="zh-CN"/>
        </w:rPr>
        <w:t> </w:t>
      </w:r>
      <w:r w:rsidRPr="00D3253D">
        <w:rPr>
          <w:rFonts w:ascii="Times New Roman" w:eastAsia="Times New Roman" w:hAnsi="Times New Roman" w:cs="Times New Roman"/>
          <w:sz w:val="24"/>
          <w:szCs w:val="24"/>
          <w:lang w:eastAsia="zh-CN"/>
        </w:rPr>
        <w:t xml:space="preserve">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w:t>
      </w:r>
      <w:r w:rsidRPr="00D3253D">
        <w:rPr>
          <w:rFonts w:ascii="Times New Roman" w:eastAsia="Times New Roman" w:hAnsi="Times New Roman" w:cs="Times New Roman"/>
          <w:sz w:val="24"/>
          <w:szCs w:val="24"/>
          <w:lang w:eastAsia="zh-CN"/>
        </w:rPr>
        <w:lastRenderedPageBreak/>
        <w:t>внесудебном порядке в соответствии с</w:t>
      </w:r>
      <w:r w:rsidR="0052171B">
        <w:rPr>
          <w:rFonts w:ascii="Times New Roman" w:eastAsia="Times New Roman" w:hAnsi="Times New Roman" w:cs="Times New Roman"/>
          <w:sz w:val="24"/>
          <w:szCs w:val="24"/>
          <w:lang w:eastAsia="zh-CN"/>
        </w:rPr>
        <w:t>о</w:t>
      </w:r>
      <w:r w:rsidRPr="00D3253D">
        <w:rPr>
          <w:rFonts w:ascii="Times New Roman" w:eastAsia="Times New Roman" w:hAnsi="Times New Roman" w:cs="Times New Roman"/>
          <w:sz w:val="24"/>
          <w:szCs w:val="24"/>
          <w:lang w:eastAsia="zh-CN"/>
        </w:rPr>
        <w:t xml:space="preserve"> ст. 450</w:t>
      </w:r>
      <w:r w:rsidR="0052171B">
        <w:rPr>
          <w:rFonts w:ascii="Times New Roman" w:eastAsia="Times New Roman" w:hAnsi="Times New Roman" w:cs="Times New Roman"/>
          <w:sz w:val="24"/>
          <w:szCs w:val="24"/>
          <w:lang w:eastAsia="zh-CN"/>
        </w:rPr>
        <w:t>.1</w:t>
      </w:r>
      <w:r w:rsidRPr="00D3253D">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D3466C"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Pr>
          <w:rFonts w:ascii="Times New Roman" w:eastAsia="Times New Roman" w:hAnsi="Times New Roman" w:cs="Times New Roman"/>
          <w:sz w:val="24"/>
          <w:szCs w:val="24"/>
          <w:lang w:eastAsia="zh-CN"/>
        </w:rPr>
        <w:t>не влияющей на качество товара.</w:t>
      </w:r>
    </w:p>
    <w:p w:rsidR="001D15EE" w:rsidRPr="00D3253D" w:rsidRDefault="001D15EE"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8. Порядок разрешения споров</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9. Срок действия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Pr>
          <w:rFonts w:ascii="Times New Roman" w:eastAsia="Times New Roman" w:hAnsi="Times New Roman" w:cs="Times New Roman"/>
          <w:sz w:val="24"/>
          <w:szCs w:val="24"/>
          <w:lang w:eastAsia="zh-CN"/>
        </w:rPr>
        <w:t>щему Договору, но не позднее 31 </w:t>
      </w:r>
      <w:r w:rsidRPr="00D3253D">
        <w:rPr>
          <w:rFonts w:ascii="Times New Roman" w:eastAsia="Times New Roman" w:hAnsi="Times New Roman" w:cs="Times New Roman"/>
          <w:sz w:val="24"/>
          <w:szCs w:val="24"/>
          <w:lang w:eastAsia="zh-CN"/>
        </w:rPr>
        <w:t>декабря 201</w:t>
      </w:r>
      <w:r w:rsidR="00D3253D" w:rsidRPr="00D3253D">
        <w:rPr>
          <w:rFonts w:ascii="Times New Roman" w:eastAsia="Times New Roman" w:hAnsi="Times New Roman" w:cs="Times New Roman"/>
          <w:sz w:val="24"/>
          <w:szCs w:val="24"/>
          <w:lang w:eastAsia="zh-CN"/>
        </w:rPr>
        <w:t>7</w:t>
      </w:r>
      <w:r w:rsidR="00196AAE">
        <w:rPr>
          <w:rFonts w:ascii="Times New Roman" w:eastAsia="Times New Roman" w:hAnsi="Times New Roman" w:cs="Times New Roman"/>
          <w:sz w:val="24"/>
          <w:szCs w:val="24"/>
          <w:lang w:eastAsia="zh-CN"/>
        </w:rPr>
        <w:t> года.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10. Заключительные положения</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10.2. Спецификация к настоящему Договору (Приложение № 1) является его неотъемлемой частью.</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tabs>
          <w:tab w:val="left" w:pos="709"/>
        </w:tabs>
        <w:spacing w:after="120" w:line="276" w:lineRule="auto"/>
        <w:jc w:val="center"/>
        <w:rPr>
          <w:rFonts w:ascii="Times New Roman" w:eastAsia="Times New Roman" w:hAnsi="Times New Roman" w:cs="Times New Roman"/>
          <w:b/>
          <w:sz w:val="24"/>
          <w:szCs w:val="24"/>
          <w:lang w:eastAsia="x-none"/>
        </w:rPr>
      </w:pPr>
      <w:r w:rsidRPr="00D3253D">
        <w:rPr>
          <w:rFonts w:ascii="Times New Roman" w:eastAsia="Times New Roman" w:hAnsi="Times New Roman" w:cs="Times New Roman"/>
          <w:b/>
          <w:sz w:val="24"/>
          <w:szCs w:val="24"/>
          <w:lang w:val="x-none" w:eastAsia="x-none"/>
        </w:rPr>
        <w:t>11.</w:t>
      </w:r>
      <w:r w:rsidRPr="00D3253D">
        <w:rPr>
          <w:rFonts w:ascii="Times New Roman" w:eastAsia="Times New Roman" w:hAnsi="Times New Roman" w:cs="Times New Roman"/>
          <w:b/>
          <w:sz w:val="24"/>
          <w:szCs w:val="24"/>
          <w:lang w:eastAsia="x-none"/>
        </w:rPr>
        <w:t> </w:t>
      </w:r>
      <w:r w:rsidRPr="00D3253D">
        <w:rPr>
          <w:rFonts w:ascii="Times New Roman" w:eastAsia="Times New Roman" w:hAnsi="Times New Roman" w:cs="Times New Roman"/>
          <w:b/>
          <w:sz w:val="24"/>
          <w:szCs w:val="24"/>
          <w:lang w:val="x-none" w:eastAsia="x-none"/>
        </w:rPr>
        <w:t xml:space="preserve">Юридические адреса и реквизиты </w:t>
      </w:r>
      <w:r w:rsidRPr="00D3253D">
        <w:rPr>
          <w:rFonts w:ascii="Times New Roman" w:eastAsia="Times New Roman" w:hAnsi="Times New Roman" w:cs="Times New Roman"/>
          <w:b/>
          <w:sz w:val="24"/>
          <w:szCs w:val="24"/>
          <w:lang w:eastAsia="x-none"/>
        </w:rPr>
        <w:t>С</w:t>
      </w:r>
      <w:proofErr w:type="spellStart"/>
      <w:r w:rsidRPr="00D3253D">
        <w:rPr>
          <w:rFonts w:ascii="Times New Roman" w:eastAsia="Times New Roman" w:hAnsi="Times New Roman" w:cs="Times New Roman"/>
          <w:b/>
          <w:sz w:val="24"/>
          <w:szCs w:val="24"/>
          <w:lang w:val="x-none" w:eastAsia="x-none"/>
        </w:rPr>
        <w:t>торон</w:t>
      </w:r>
      <w:proofErr w:type="spellEnd"/>
    </w:p>
    <w:tbl>
      <w:tblPr>
        <w:tblW w:w="0" w:type="auto"/>
        <w:tblInd w:w="-5" w:type="dxa"/>
        <w:tblLayout w:type="fixed"/>
        <w:tblCellMar>
          <w:left w:w="10" w:type="dxa"/>
          <w:right w:w="10" w:type="dxa"/>
        </w:tblCellMar>
        <w:tblLook w:val="0000" w:firstRow="0" w:lastRow="0" w:firstColumn="0" w:lastColumn="0" w:noHBand="0" w:noVBand="0"/>
      </w:tblPr>
      <w:tblGrid>
        <w:gridCol w:w="4546"/>
        <w:gridCol w:w="4731"/>
      </w:tblGrid>
      <w:tr w:rsidR="00C35070" w:rsidRPr="00D3253D" w:rsidTr="00C35070">
        <w:tc>
          <w:tcPr>
            <w:tcW w:w="4546" w:type="dxa"/>
          </w:tcPr>
          <w:p w:rsidR="00C35070" w:rsidRPr="00D3253D"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253D">
              <w:rPr>
                <w:rFonts w:ascii="Times New Roman" w:eastAsia="Times New Roman" w:hAnsi="Times New Roman" w:cs="Times New Roman"/>
                <w:b/>
                <w:kern w:val="1"/>
                <w:sz w:val="24"/>
                <w:szCs w:val="24"/>
                <w:lang w:eastAsia="zh-CN"/>
              </w:rPr>
              <w:t>Заказчик</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proofErr w:type="spellStart"/>
            <w:r w:rsidRPr="00D3253D">
              <w:rPr>
                <w:rFonts w:ascii="Times New Roman" w:eastAsia="Times New Roman" w:hAnsi="Times New Roman" w:cs="Times New Roman"/>
                <w:sz w:val="24"/>
                <w:szCs w:val="24"/>
                <w:lang w:val="uk-UA" w:eastAsia="zh-CN"/>
              </w:rPr>
              <w:t>Федеральное</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государственное</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бюджетное</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учреждение</w:t>
            </w:r>
            <w:proofErr w:type="spellEnd"/>
            <w:r w:rsidRPr="00D3253D">
              <w:rPr>
                <w:rFonts w:ascii="Times New Roman" w:eastAsia="Times New Roman" w:hAnsi="Times New Roman" w:cs="Times New Roman"/>
                <w:sz w:val="24"/>
                <w:szCs w:val="24"/>
                <w:lang w:val="uk-UA" w:eastAsia="zh-CN"/>
              </w:rPr>
              <w:t xml:space="preserve"> науки «Ордена Трудового Красного </w:t>
            </w:r>
            <w:proofErr w:type="spellStart"/>
            <w:r w:rsidRPr="00D3253D">
              <w:rPr>
                <w:rFonts w:ascii="Times New Roman" w:eastAsia="Times New Roman" w:hAnsi="Times New Roman" w:cs="Times New Roman"/>
                <w:sz w:val="24"/>
                <w:szCs w:val="24"/>
                <w:lang w:val="uk-UA" w:eastAsia="zh-CN"/>
              </w:rPr>
              <w:t>Знамени</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Никитский</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ботанический</w:t>
            </w:r>
            <w:proofErr w:type="spellEnd"/>
            <w:r w:rsidRPr="00D3253D">
              <w:rPr>
                <w:rFonts w:ascii="Times New Roman" w:eastAsia="Times New Roman" w:hAnsi="Times New Roman" w:cs="Times New Roman"/>
                <w:sz w:val="24"/>
                <w:szCs w:val="24"/>
                <w:lang w:val="uk-UA" w:eastAsia="zh-CN"/>
              </w:rPr>
              <w:t xml:space="preserve"> сад – </w:t>
            </w:r>
            <w:proofErr w:type="spellStart"/>
            <w:r w:rsidRPr="00D3253D">
              <w:rPr>
                <w:rFonts w:ascii="Times New Roman" w:eastAsia="Times New Roman" w:hAnsi="Times New Roman" w:cs="Times New Roman"/>
                <w:sz w:val="24"/>
                <w:szCs w:val="24"/>
                <w:lang w:val="uk-UA" w:eastAsia="zh-CN"/>
              </w:rPr>
              <w:t>Национальный</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научный</w:t>
            </w:r>
            <w:proofErr w:type="spellEnd"/>
            <w:r w:rsidRPr="00D3253D">
              <w:rPr>
                <w:rFonts w:ascii="Times New Roman" w:eastAsia="Times New Roman" w:hAnsi="Times New Roman" w:cs="Times New Roman"/>
                <w:sz w:val="24"/>
                <w:szCs w:val="24"/>
                <w:lang w:val="uk-UA" w:eastAsia="zh-CN"/>
              </w:rPr>
              <w:t xml:space="preserve"> центр РАН»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адрес: 298648, </w:t>
            </w:r>
            <w:proofErr w:type="spellStart"/>
            <w:r w:rsidRPr="00D3253D">
              <w:rPr>
                <w:rFonts w:ascii="Times New Roman" w:eastAsia="Times New Roman" w:hAnsi="Times New Roman" w:cs="Times New Roman"/>
                <w:sz w:val="24"/>
                <w:szCs w:val="24"/>
                <w:lang w:val="uk-UA" w:eastAsia="zh-CN"/>
              </w:rPr>
              <w:t>Российская</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Федерация</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Республика</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Крым</w:t>
            </w:r>
            <w:proofErr w:type="spellEnd"/>
            <w:r w:rsidRPr="00D3253D">
              <w:rPr>
                <w:rFonts w:ascii="Times New Roman" w:eastAsia="Times New Roman" w:hAnsi="Times New Roman" w:cs="Times New Roman"/>
                <w:sz w:val="24"/>
                <w:szCs w:val="24"/>
                <w:lang w:val="uk-UA" w:eastAsia="zh-CN"/>
              </w:rPr>
              <w:t xml:space="preserve">, г. Ялта, </w:t>
            </w:r>
            <w:proofErr w:type="spellStart"/>
            <w:r w:rsidRPr="00D3253D">
              <w:rPr>
                <w:rFonts w:ascii="Times New Roman" w:eastAsia="Times New Roman" w:hAnsi="Times New Roman" w:cs="Times New Roman"/>
                <w:sz w:val="24"/>
                <w:szCs w:val="24"/>
                <w:lang w:val="uk-UA" w:eastAsia="zh-CN"/>
              </w:rPr>
              <w:t>пгт</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Никита</w:t>
            </w:r>
            <w:proofErr w:type="spellEnd"/>
            <w:r w:rsidRPr="00D3253D">
              <w:rPr>
                <w:rFonts w:ascii="Times New Roman" w:eastAsia="Times New Roman" w:hAnsi="Times New Roman" w:cs="Times New Roman"/>
                <w:sz w:val="24"/>
                <w:szCs w:val="24"/>
                <w:lang w:val="uk-UA" w:eastAsia="zh-CN"/>
              </w:rPr>
              <w:t xml:space="preserve">, спуск </w:t>
            </w:r>
            <w:proofErr w:type="spellStart"/>
            <w:r w:rsidRPr="00D3253D">
              <w:rPr>
                <w:rFonts w:ascii="Times New Roman" w:eastAsia="Times New Roman" w:hAnsi="Times New Roman" w:cs="Times New Roman"/>
                <w:sz w:val="24"/>
                <w:szCs w:val="24"/>
                <w:lang w:val="uk-UA" w:eastAsia="zh-CN"/>
              </w:rPr>
              <w:t>Никитский</w:t>
            </w:r>
            <w:proofErr w:type="spellEnd"/>
            <w:r w:rsidRPr="00D3253D">
              <w:rPr>
                <w:rFonts w:ascii="Times New Roman" w:eastAsia="Times New Roman" w:hAnsi="Times New Roman" w:cs="Times New Roman"/>
                <w:sz w:val="24"/>
                <w:szCs w:val="24"/>
                <w:lang w:val="uk-UA" w:eastAsia="zh-CN"/>
              </w:rPr>
              <w:t>, д. 52</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proofErr w:type="spellStart"/>
            <w:r w:rsidRPr="00D3253D">
              <w:rPr>
                <w:rFonts w:ascii="Times New Roman" w:eastAsia="Times New Roman" w:hAnsi="Times New Roman" w:cs="Times New Roman"/>
                <w:sz w:val="24"/>
                <w:szCs w:val="24"/>
                <w:lang w:val="uk-UA" w:eastAsia="zh-CN"/>
              </w:rPr>
              <w:t>тел</w:t>
            </w:r>
            <w:proofErr w:type="spellEnd"/>
            <w:r w:rsidRPr="00D3253D">
              <w:rPr>
                <w:rFonts w:ascii="Times New Roman" w:eastAsia="Times New Roman" w:hAnsi="Times New Roman" w:cs="Times New Roman"/>
                <w:sz w:val="24"/>
                <w:szCs w:val="24"/>
                <w:lang w:val="uk-UA" w:eastAsia="zh-CN"/>
              </w:rPr>
              <w:t xml:space="preserve">.: (0654) 33-55-30   факс: (0654) 33-53-86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е-</w:t>
            </w:r>
            <w:proofErr w:type="spellStart"/>
            <w:r w:rsidRPr="00D3253D">
              <w:rPr>
                <w:rFonts w:ascii="Times New Roman" w:eastAsia="Times New Roman" w:hAnsi="Times New Roman" w:cs="Times New Roman"/>
                <w:sz w:val="24"/>
                <w:szCs w:val="24"/>
                <w:lang w:val="uk-UA" w:eastAsia="zh-CN"/>
              </w:rPr>
              <w:t>mail</w:t>
            </w:r>
            <w:proofErr w:type="spellEnd"/>
            <w:r w:rsidRPr="00D3253D">
              <w:rPr>
                <w:rFonts w:ascii="Times New Roman" w:eastAsia="Times New Roman" w:hAnsi="Times New Roman" w:cs="Times New Roman"/>
                <w:sz w:val="24"/>
                <w:szCs w:val="24"/>
                <w:lang w:val="uk-UA" w:eastAsia="zh-CN"/>
              </w:rPr>
              <w:t>: priemnaya-nbs-nnc@yandex.ru</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ОГРН 1159102130329</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ИНН 9103077883</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КПП 910301001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Банк: </w:t>
            </w:r>
            <w:proofErr w:type="spellStart"/>
            <w:r w:rsidRPr="00D3253D">
              <w:rPr>
                <w:rFonts w:ascii="Times New Roman" w:eastAsia="Times New Roman" w:hAnsi="Times New Roman" w:cs="Times New Roman"/>
                <w:sz w:val="24"/>
                <w:szCs w:val="24"/>
                <w:lang w:val="uk-UA" w:eastAsia="zh-CN"/>
              </w:rPr>
              <w:t>Отделение</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Республика</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Крым</w:t>
            </w:r>
            <w:proofErr w:type="spellEnd"/>
            <w:r w:rsidRPr="00D3253D">
              <w:rPr>
                <w:rFonts w:ascii="Times New Roman" w:eastAsia="Times New Roman" w:hAnsi="Times New Roman" w:cs="Times New Roman"/>
                <w:sz w:val="24"/>
                <w:szCs w:val="24"/>
                <w:lang w:val="uk-UA" w:eastAsia="zh-CN"/>
              </w:rPr>
              <w:t xml:space="preserve">, г. </w:t>
            </w:r>
            <w:proofErr w:type="spellStart"/>
            <w:r w:rsidRPr="00D3253D">
              <w:rPr>
                <w:rFonts w:ascii="Times New Roman" w:eastAsia="Times New Roman" w:hAnsi="Times New Roman" w:cs="Times New Roman"/>
                <w:sz w:val="24"/>
                <w:szCs w:val="24"/>
                <w:lang w:val="uk-UA" w:eastAsia="zh-CN"/>
              </w:rPr>
              <w:t>Симферополь</w:t>
            </w:r>
            <w:proofErr w:type="spellEnd"/>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БИК 043510001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счета</w:t>
            </w:r>
            <w:proofErr w:type="spellEnd"/>
            <w:r w:rsidRPr="00D3253D">
              <w:rPr>
                <w:rFonts w:ascii="Times New Roman" w:eastAsia="Times New Roman" w:hAnsi="Times New Roman" w:cs="Times New Roman"/>
                <w:sz w:val="24"/>
                <w:szCs w:val="24"/>
                <w:lang w:val="uk-UA" w:eastAsia="zh-CN"/>
              </w:rPr>
              <w:t xml:space="preserve"> 40501810435102000001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proofErr w:type="spellStart"/>
            <w:r w:rsidRPr="00D3253D">
              <w:rPr>
                <w:rFonts w:ascii="Times New Roman" w:eastAsia="Times New Roman" w:hAnsi="Times New Roman" w:cs="Times New Roman"/>
                <w:sz w:val="24"/>
                <w:szCs w:val="24"/>
                <w:lang w:val="uk-UA" w:eastAsia="zh-CN"/>
              </w:rPr>
              <w:t>Лицевой</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счет</w:t>
            </w:r>
            <w:proofErr w:type="spellEnd"/>
            <w:r w:rsidRPr="00D3253D">
              <w:rPr>
                <w:rFonts w:ascii="Times New Roman" w:eastAsia="Times New Roman" w:hAnsi="Times New Roman" w:cs="Times New Roman"/>
                <w:sz w:val="24"/>
                <w:szCs w:val="24"/>
                <w:lang w:val="uk-UA" w:eastAsia="zh-CN"/>
              </w:rPr>
              <w:t>: 20756В02160 в УФК по РК</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Директор</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 Ю.В. Плугатарь</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731" w:type="dxa"/>
          </w:tcPr>
          <w:p w:rsidR="00C35070" w:rsidRPr="00D3253D"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253D">
              <w:rPr>
                <w:rFonts w:ascii="Times New Roman" w:eastAsia="Times New Roman" w:hAnsi="Times New Roman" w:cs="Times New Roman"/>
                <w:b/>
                <w:kern w:val="1"/>
                <w:sz w:val="24"/>
                <w:szCs w:val="24"/>
                <w:lang w:eastAsia="zh-CN"/>
              </w:rPr>
              <w:t>Поставщик</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right"/>
        <w:rPr>
          <w:rFonts w:ascii="Times New Roman" w:eastAsia="Times New Roman" w:hAnsi="Times New Roman" w:cs="Times New Roman"/>
          <w:sz w:val="24"/>
          <w:szCs w:val="24"/>
        </w:rPr>
        <w:sectPr w:rsidR="00C35070" w:rsidRPr="00C35070" w:rsidSect="00C35070">
          <w:footerReference w:type="default" r:id="rId29"/>
          <w:pgSz w:w="11906" w:h="16838" w:code="9"/>
          <w:pgMar w:top="1134" w:right="851" w:bottom="1134" w:left="1418" w:header="720" w:footer="709" w:gutter="0"/>
          <w:cols w:space="720"/>
          <w:titlePg/>
          <w:docGrid w:linePitch="360"/>
        </w:sectPr>
      </w:pP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lastRenderedPageBreak/>
        <w:t>Приложение №1</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к Договору на поставку продуктов питания</w:t>
      </w:r>
      <w:r w:rsidR="00FA585F">
        <w:rPr>
          <w:rFonts w:ascii="Times New Roman" w:eastAsia="Times New Roman" w:hAnsi="Times New Roman" w:cs="Times New Roman"/>
          <w:sz w:val="24"/>
          <w:szCs w:val="24"/>
          <w:lang w:eastAsia="zh-CN"/>
        </w:rPr>
        <w:t>: мясо птицы</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№_______ от «____» __________________201</w:t>
      </w:r>
      <w:r w:rsidR="002D30BD">
        <w:rPr>
          <w:rFonts w:ascii="Times New Roman" w:eastAsia="Times New Roman" w:hAnsi="Times New Roman" w:cs="Times New Roman"/>
          <w:sz w:val="24"/>
          <w:szCs w:val="24"/>
          <w:lang w:eastAsia="zh-CN"/>
        </w:rPr>
        <w:t>7</w:t>
      </w:r>
      <w:r w:rsidRPr="00C35070">
        <w:rPr>
          <w:rFonts w:ascii="Times New Roman" w:eastAsia="Times New Roman" w:hAnsi="Times New Roman" w:cs="Times New Roman"/>
          <w:sz w:val="24"/>
          <w:szCs w:val="24"/>
          <w:lang w:eastAsia="zh-CN"/>
        </w:rPr>
        <w:t> года</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СПЕЦИФИКАЦИЯ</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C35070" w:rsidTr="00C35070">
        <w:trPr>
          <w:trHeight w:val="1748"/>
        </w:trPr>
        <w:tc>
          <w:tcPr>
            <w:tcW w:w="66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с учетом НДС,</w:t>
            </w:r>
          </w:p>
          <w:p w:rsidR="00C35070" w:rsidRPr="00C35070"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C35070">
              <w:rPr>
                <w:rFonts w:ascii="Times New Roman" w:eastAsia="Times New Roman" w:hAnsi="Times New Roman" w:cs="Times New Roman"/>
                <w:b/>
                <w:sz w:val="20"/>
                <w:szCs w:val="20"/>
                <w:lang w:eastAsia="zh-CN"/>
              </w:rPr>
              <w:t>руб. коп.</w:t>
            </w:r>
          </w:p>
        </w:tc>
      </w:tr>
      <w:tr w:rsidR="0020515C" w:rsidRPr="00C35070" w:rsidTr="00C93BCC">
        <w:trPr>
          <w:trHeight w:val="1224"/>
        </w:trPr>
        <w:tc>
          <w:tcPr>
            <w:tcW w:w="662" w:type="dxa"/>
            <w:tcBorders>
              <w:top w:val="single" w:sz="4" w:space="0" w:color="000000"/>
              <w:left w:val="single" w:sz="4" w:space="0" w:color="000000"/>
              <w:bottom w:val="single" w:sz="4" w:space="0" w:color="000000"/>
            </w:tcBorders>
            <w:vAlign w:val="center"/>
          </w:tcPr>
          <w:p w:rsidR="0020515C" w:rsidRPr="00C93BCC" w:rsidRDefault="0020515C" w:rsidP="00C93BC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1</w:t>
            </w:r>
          </w:p>
        </w:tc>
        <w:tc>
          <w:tcPr>
            <w:tcW w:w="2315"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439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____ </w:t>
      </w:r>
      <w:r w:rsidR="005A3CCD" w:rsidRPr="00C35070">
        <w:rPr>
          <w:rFonts w:ascii="Times New Roman" w:eastAsia="Times New Roman" w:hAnsi="Times New Roman" w:cs="Times New Roman"/>
          <w:sz w:val="24"/>
          <w:szCs w:val="24"/>
          <w:lang w:eastAsia="zh-CN"/>
        </w:rPr>
        <w:t>копеек,</w:t>
      </w:r>
      <w:r w:rsidRPr="00C35070">
        <w:rPr>
          <w:rFonts w:ascii="Times New Roman" w:eastAsia="Times New Roman" w:hAnsi="Times New Roman" w:cs="Times New Roman"/>
          <w:sz w:val="24"/>
          <w:szCs w:val="24"/>
          <w:lang w:eastAsia="zh-CN"/>
        </w:rPr>
        <w:t xml:space="preserve"> либо без НДС на основании ____________.</w:t>
      </w: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Заказчик</w:t>
            </w:r>
          </w:p>
        </w:tc>
        <w:tc>
          <w:tcPr>
            <w:tcW w:w="4631"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0"/>
                <w:szCs w:val="20"/>
                <w:lang w:eastAsia="zh-CN"/>
              </w:rPr>
              <w:t>Поставщик</w:t>
            </w:r>
          </w:p>
        </w:tc>
      </w:tr>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ФГБУН «НБС-ННЦ»</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C35070" w:rsidTr="00C35070">
        <w:tc>
          <w:tcPr>
            <w:tcW w:w="4516" w:type="dxa"/>
            <w:vAlign w:val="center"/>
          </w:tcPr>
          <w:p w:rsidR="00C93BCC" w:rsidRDefault="00C93BCC"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Директор</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_____________________ Ю.В. Плугатарь</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ind w:firstLine="3261"/>
              <w:textAlignment w:val="baseline"/>
              <w:rPr>
                <w:rFonts w:ascii="Times New Roman" w:eastAsia="Times New Roman" w:hAnsi="Times New Roman" w:cs="Times New Roman"/>
                <w:sz w:val="20"/>
                <w:szCs w:val="20"/>
                <w:lang w:eastAsia="zh-CN"/>
              </w:rPr>
            </w:pPr>
            <w:r w:rsidRPr="00C35070">
              <w:rPr>
                <w:rFonts w:ascii="Times New Roman" w:eastAsia="Times New Roman" w:hAnsi="Times New Roman" w:cs="Times New Roman"/>
                <w:kern w:val="1"/>
                <w:sz w:val="20"/>
                <w:szCs w:val="20"/>
                <w:lang w:eastAsia="zh-CN"/>
              </w:rPr>
              <w:t>М.П.</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right"/>
              <w:rPr>
                <w:rFonts w:ascii="Times New Roman" w:eastAsia="Times New Roman" w:hAnsi="Times New Roman" w:cs="Times New Roman"/>
                <w:sz w:val="20"/>
                <w:szCs w:val="20"/>
                <w:lang w:eastAsia="zh-CN"/>
              </w:rPr>
            </w:pPr>
            <w:r w:rsidRPr="00C35070">
              <w:rPr>
                <w:rFonts w:ascii="Times New Roman" w:eastAsia="Times New Roman" w:hAnsi="Times New Roman" w:cs="Times New Roman"/>
                <w:sz w:val="20"/>
                <w:szCs w:val="20"/>
                <w:lang w:eastAsia="zh-CN"/>
              </w:rPr>
              <w:t>М.П.</w:t>
            </w:r>
          </w:p>
        </w:tc>
      </w:tr>
    </w:tbl>
    <w:p w:rsidR="00C35070" w:rsidRPr="00C35070" w:rsidRDefault="00C35070" w:rsidP="00C35070">
      <w:pPr>
        <w:rPr>
          <w:rFonts w:ascii="Times New Roman" w:eastAsia="Times New Roman" w:hAnsi="Times New Roman" w:cs="Times New Roman"/>
          <w:sz w:val="24"/>
          <w:szCs w:val="24"/>
        </w:rPr>
        <w:sectPr w:rsidR="00C35070" w:rsidRPr="00C35070" w:rsidSect="00C93BCC">
          <w:footerReference w:type="default" r:id="rId30"/>
          <w:pgSz w:w="16838" w:h="11906" w:orient="landscape"/>
          <w:pgMar w:top="284" w:right="1134" w:bottom="284" w:left="1134" w:header="720" w:footer="709" w:gutter="0"/>
          <w:cols w:space="720"/>
          <w:docGrid w:linePitch="360"/>
        </w:sectPr>
      </w:pPr>
    </w:p>
    <w:p w:rsidR="00C35070" w:rsidRPr="00C35070"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C35070">
        <w:rPr>
          <w:rFonts w:ascii="Times New Roman" w:eastAsia="Times New Roman" w:hAnsi="Times New Roman" w:cs="Times New Roman"/>
          <w:b/>
          <w:sz w:val="24"/>
          <w:szCs w:val="24"/>
        </w:rPr>
        <w:lastRenderedPageBreak/>
        <w:t>РАЗДЕЛ 3. ОБРАЗЦЫ ФОРМ И ДОКУМЕНТОВ</w:t>
      </w:r>
    </w:p>
    <w:p w:rsidR="00C35070" w:rsidRPr="00C35070" w:rsidRDefault="00C35070" w:rsidP="00C35070">
      <w:pPr>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ДЛЯ ЗАПОЛНЕНИЯ УЧАСТНИКАМИ ЗАКУПКИ</w:t>
      </w:r>
      <w:bookmarkEnd w:id="14"/>
    </w:p>
    <w:p w:rsidR="00C35070" w:rsidRPr="00C35070"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C35070">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C35070" w:rsidTr="00C35070">
        <w:tc>
          <w:tcPr>
            <w:tcW w:w="4360" w:type="dxa"/>
            <w:vAlign w:val="center"/>
          </w:tcPr>
          <w:p w:rsidR="00C35070" w:rsidRPr="00C35070"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C35070">
              <w:rPr>
                <w:rFonts w:ascii="Times New Roman" w:eastAsia="Times New Roman" w:hAnsi="Times New Roman" w:cs="Times New Roman"/>
                <w:sz w:val="24"/>
                <w:szCs w:val="24"/>
              </w:rPr>
              <w:br w:type="page"/>
            </w:r>
            <w:r w:rsidRPr="00C35070">
              <w:rPr>
                <w:rFonts w:ascii="Times New Roman" w:eastAsia="Times New Roman" w:hAnsi="Times New Roman" w:cs="Times New Roman"/>
                <w:b/>
                <w:iCs/>
                <w:snapToGrid w:val="0"/>
                <w:sz w:val="24"/>
                <w:szCs w:val="24"/>
              </w:rPr>
              <w:t>БЛАНК ПРЕДПРИЯТИЯ</w:t>
            </w:r>
          </w:p>
        </w:tc>
      </w:tr>
    </w:tbl>
    <w:p w:rsidR="00C35070" w:rsidRPr="00C35070" w:rsidRDefault="00C35070" w:rsidP="00C35070">
      <w:pPr>
        <w:spacing w:line="360" w:lineRule="exact"/>
        <w:ind w:left="540" w:hanging="540"/>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C35070" w:rsidTr="00C35070">
        <w:tc>
          <w:tcPr>
            <w:tcW w:w="3170" w:type="dxa"/>
            <w:vAlign w:val="center"/>
          </w:tcPr>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w:t>
            </w:r>
          </w:p>
        </w:tc>
        <w:tc>
          <w:tcPr>
            <w:tcW w:w="2377" w:type="dxa"/>
            <w:vAlign w:val="center"/>
          </w:tcPr>
          <w:p w:rsidR="00C35070" w:rsidRPr="00C35070"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C35070" w:rsidRDefault="00C35070" w:rsidP="00C35070">
            <w:pPr>
              <w:spacing w:after="0" w:line="360" w:lineRule="exact"/>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«__» __________ 201_ г.</w:t>
            </w:r>
          </w:p>
        </w:tc>
      </w:tr>
    </w:tbl>
    <w:p w:rsidR="00C35070" w:rsidRPr="00C35070" w:rsidRDefault="00C35070" w:rsidP="00C35070">
      <w:pPr>
        <w:spacing w:after="0" w:line="360" w:lineRule="exact"/>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Уважаемые Господа!</w:t>
      </w:r>
    </w:p>
    <w:p w:rsidR="00C35070" w:rsidRPr="00C35070" w:rsidRDefault="00C35070" w:rsidP="00C35070">
      <w:pPr>
        <w:spacing w:after="0" w:line="360" w:lineRule="exact"/>
        <w:ind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Изучив извещение о проведении Запроса котировок [</w:t>
      </w:r>
      <w:r w:rsidRPr="00C35070">
        <w:rPr>
          <w:rFonts w:ascii="Times New Roman" w:eastAsia="Times New Roman" w:hAnsi="Times New Roman" w:cs="Times New Roman"/>
          <w:color w:val="5B9BD5"/>
          <w:sz w:val="24"/>
          <w:szCs w:val="24"/>
        </w:rPr>
        <w:t>полное наименование запроса котировок]</w:t>
      </w:r>
      <w:r w:rsidRPr="00C35070">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rPr>
        <w:t>___________________________________________________________________________</w:t>
      </w:r>
      <w:proofErr w:type="gramStart"/>
      <w:r w:rsidRPr="00C35070">
        <w:rPr>
          <w:rFonts w:ascii="Times New Roman" w:eastAsia="Times New Roman" w:hAnsi="Times New Roman" w:cs="Times New Roman"/>
          <w:sz w:val="24"/>
          <w:szCs w:val="24"/>
        </w:rPr>
        <w:t>_,</w:t>
      </w:r>
      <w:r w:rsidRPr="00C35070">
        <w:rPr>
          <w:rFonts w:ascii="Times New Roman" w:eastAsia="Times New Roman" w:hAnsi="Times New Roman" w:cs="Times New Roman"/>
          <w:sz w:val="24"/>
          <w:szCs w:val="24"/>
          <w:vertAlign w:val="superscript"/>
        </w:rPr>
        <w:t>(</w:t>
      </w:r>
      <w:proofErr w:type="gramEnd"/>
      <w:r w:rsidRPr="00C35070">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предлагает заключить договор на: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(предмет договора)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C35070" w:rsidTr="00C35070">
        <w:trPr>
          <w:trHeight w:val="20"/>
        </w:trPr>
        <w:tc>
          <w:tcPr>
            <w:tcW w:w="5812" w:type="dxa"/>
            <w:vAlign w:val="bottom"/>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Итоговая стоимость заявки без НДС, руб.</w:t>
            </w:r>
          </w:p>
          <w:p w:rsidR="00C35070" w:rsidRPr="00C35070"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Итоговая стоимость заявки с НДС, руб.</w:t>
            </w:r>
            <w:r w:rsidRPr="00C35070">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C35070" w:rsidRDefault="00C35070" w:rsidP="00C35070">
      <w:pPr>
        <w:spacing w:after="0" w:line="360" w:lineRule="exact"/>
        <w:ind w:firstLine="709"/>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Коммерческое предложение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Анкета участника – на ____л.;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C35070" w:rsidRPr="00C35070" w:rsidRDefault="00C35070" w:rsidP="00C35070">
      <w:pPr>
        <w:spacing w:after="0"/>
        <w:rPr>
          <w:rFonts w:ascii="Times New Roman" w:eastAsia="Times New Roman" w:hAnsi="Times New Roman" w:cs="Times New Roman"/>
          <w:sz w:val="24"/>
          <w:szCs w:val="24"/>
        </w:rPr>
      </w:pPr>
      <w:proofErr w:type="spellStart"/>
      <w:r w:rsidRPr="00C35070">
        <w:rPr>
          <w:rFonts w:ascii="Times New Roman" w:eastAsia="Times New Roman" w:hAnsi="Times New Roman" w:cs="Times New Roman"/>
          <w:sz w:val="24"/>
          <w:szCs w:val="24"/>
        </w:rPr>
        <w:t>м.п</w:t>
      </w:r>
      <w:proofErr w:type="spellEnd"/>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spacing w:line="360" w:lineRule="exact"/>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sectPr w:rsidR="00C35070" w:rsidRPr="00C35070" w:rsidSect="00C35070">
          <w:footerReference w:type="even" r:id="rId31"/>
          <w:footerReference w:type="default" r:id="rId32"/>
          <w:footerReference w:type="first" r:id="rId33"/>
          <w:pgSz w:w="11906" w:h="16838"/>
          <w:pgMar w:top="1134" w:right="1418" w:bottom="1134" w:left="1276" w:header="720" w:footer="709" w:gutter="0"/>
          <w:cols w:space="720"/>
          <w:titlePg/>
          <w:docGrid w:linePitch="360"/>
        </w:sectPr>
      </w:pPr>
    </w:p>
    <w:p w:rsidR="00C35070" w:rsidRPr="00C35070" w:rsidRDefault="00C35070" w:rsidP="00C35070">
      <w:pPr>
        <w:spacing w:after="0"/>
        <w:contextualSpacing/>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lastRenderedPageBreak/>
        <w:t>Форма 1.1. Коммерческое предложение</w:t>
      </w:r>
    </w:p>
    <w:p w:rsidR="00C35070" w:rsidRPr="00C35070"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C35070" w:rsidRDefault="00C35070" w:rsidP="00C35070">
      <w:pPr>
        <w:jc w:val="right"/>
        <w:rPr>
          <w:rFonts w:ascii="Times New Roman" w:eastAsia="Times New Roman" w:hAnsi="Times New Roman" w:cs="Times New Roman"/>
          <w:sz w:val="28"/>
          <w:szCs w:val="24"/>
        </w:rPr>
      </w:pPr>
      <w:r w:rsidRPr="00C35070">
        <w:rPr>
          <w:rFonts w:ascii="Times New Roman" w:eastAsia="Times New Roman" w:hAnsi="Times New Roman" w:cs="Times New Roman"/>
          <w:sz w:val="28"/>
          <w:szCs w:val="24"/>
          <w:vertAlign w:val="superscript"/>
        </w:rPr>
        <w:t>Приложение № 1 к заявке на участие в закупке</w:t>
      </w:r>
    </w:p>
    <w:p w:rsidR="00C35070" w:rsidRPr="00C35070" w:rsidRDefault="00C35070" w:rsidP="00C35070">
      <w:pPr>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 от «____» __________________201</w:t>
      </w:r>
      <w:r w:rsidR="002D30BD">
        <w:rPr>
          <w:rFonts w:ascii="Times New Roman" w:eastAsia="Times New Roman" w:hAnsi="Times New Roman" w:cs="Times New Roman"/>
          <w:sz w:val="24"/>
          <w:szCs w:val="24"/>
        </w:rPr>
        <w:t>7</w:t>
      </w:r>
      <w:r w:rsidRPr="00C35070">
        <w:rPr>
          <w:rFonts w:ascii="Times New Roman" w:eastAsia="Times New Roman" w:hAnsi="Times New Roman" w:cs="Times New Roman"/>
          <w:sz w:val="24"/>
          <w:szCs w:val="24"/>
        </w:rPr>
        <w:t> года</w:t>
      </w:r>
    </w:p>
    <w:bookmarkEnd w:id="15"/>
    <w:bookmarkEnd w:id="16"/>
    <w:p w:rsidR="00C35070" w:rsidRPr="00C35070" w:rsidRDefault="00C35070" w:rsidP="00C35070">
      <w:pPr>
        <w:spacing w:before="360" w:after="240"/>
        <w:jc w:val="center"/>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Коммерческое предложение на поставку товара</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C35070">
        <w:rPr>
          <w:rFonts w:ascii="Times New Roman" w:eastAsia="Times New Roman" w:hAnsi="Times New Roman" w:cs="Times New Roman"/>
          <w:b/>
          <w:sz w:val="24"/>
          <w:szCs w:val="24"/>
          <w:lang w:eastAsia="zh-CN"/>
        </w:rPr>
        <w:t xml:space="preserve">Ценовое предложение: </w:t>
      </w:r>
      <w:r w:rsidRPr="00C35070">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C35070"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C35070">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C35070" w:rsidTr="00C35070">
        <w:trPr>
          <w:trHeight w:val="504"/>
          <w:tblHeader/>
        </w:trPr>
        <w:tc>
          <w:tcPr>
            <w:tcW w:w="534"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Наименование товара</w:t>
            </w:r>
            <w:r w:rsidRPr="00C35070">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Цена за ед.,</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с НДС или без НДС</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(оставить нужное)</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Итого,</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r>
      <w:tr w:rsidR="00C35070" w:rsidRPr="00C35070" w:rsidTr="00C35070">
        <w:trPr>
          <w:trHeight w:val="504"/>
          <w:tblHeader/>
        </w:trPr>
        <w:tc>
          <w:tcPr>
            <w:tcW w:w="534" w:type="dxa"/>
            <w:vMerge/>
            <w:tcBorders>
              <w:left w:val="single" w:sz="4" w:space="0" w:color="000000"/>
              <w:bottom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C35070" w:rsidTr="00C35070">
        <w:trPr>
          <w:trHeight w:val="66"/>
          <w:tblHeader/>
        </w:trPr>
        <w:tc>
          <w:tcPr>
            <w:tcW w:w="534"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7</w:t>
            </w: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C35070"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C35070" w:rsidRDefault="00E55937"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C35070">
        <w:rPr>
          <w:rFonts w:ascii="Times New Roman" w:eastAsia="Times New Roman" w:hAnsi="Times New Roman" w:cs="Times New Roman"/>
          <w:sz w:val="24"/>
          <w:szCs w:val="24"/>
        </w:rPr>
        <w:t>Руководитель организации</w:t>
      </w:r>
      <w:r w:rsidR="00C35070" w:rsidRPr="00C35070">
        <w:rPr>
          <w:rFonts w:ascii="Times New Roman" w:eastAsia="Times New Roman" w:hAnsi="Times New Roman" w:cs="Times New Roman"/>
          <w:sz w:val="24"/>
          <w:szCs w:val="24"/>
        </w:rPr>
        <w:tab/>
        <w:t xml:space="preserve">            /_______________(ФИО)</w:t>
      </w:r>
    </w:p>
    <w:p w:rsidR="00C35070" w:rsidRPr="00C35070" w:rsidRDefault="00C35070" w:rsidP="00C35070">
      <w:pPr>
        <w:rPr>
          <w:rFonts w:ascii="Times New Roman" w:eastAsia="Times New Roman" w:hAnsi="Times New Roman" w:cs="Times New Roman"/>
          <w:sz w:val="24"/>
          <w:szCs w:val="24"/>
        </w:rPr>
        <w:sectPr w:rsidR="00C35070" w:rsidRPr="00C35070" w:rsidSect="00C35070">
          <w:type w:val="continuous"/>
          <w:pgSz w:w="16838" w:h="11906" w:orient="landscape"/>
          <w:pgMar w:top="567" w:right="1134" w:bottom="1276" w:left="709" w:header="720" w:footer="709" w:gutter="0"/>
          <w:cols w:space="720"/>
          <w:titlePg/>
          <w:docGrid w:linePitch="360"/>
        </w:sectPr>
      </w:pPr>
      <w:proofErr w:type="spellStart"/>
      <w:r w:rsidRPr="00C35070">
        <w:rPr>
          <w:rFonts w:ascii="Times New Roman" w:eastAsia="Times New Roman" w:hAnsi="Times New Roman" w:cs="Times New Roman"/>
          <w:sz w:val="24"/>
          <w:szCs w:val="24"/>
        </w:rPr>
        <w:t>м.п</w:t>
      </w:r>
      <w:proofErr w:type="spellEnd"/>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p>
    <w:p w:rsidR="00C35070" w:rsidRPr="00C35070" w:rsidRDefault="00C35070" w:rsidP="00C35070">
      <w:pPr>
        <w:rPr>
          <w:rFonts w:ascii="Times New Roman" w:eastAsia="Times New Roman" w:hAnsi="Times New Roman" w:cs="Times New Roman"/>
          <w:b/>
          <w:sz w:val="24"/>
          <w:szCs w:val="24"/>
          <w:vertAlign w:val="superscript"/>
        </w:rPr>
      </w:pPr>
      <w:r w:rsidRPr="00C35070">
        <w:rPr>
          <w:rFonts w:ascii="Times New Roman" w:eastAsia="Times New Roman" w:hAnsi="Times New Roman" w:cs="Times New Roman"/>
          <w:b/>
          <w:sz w:val="24"/>
          <w:szCs w:val="24"/>
        </w:rPr>
        <w:lastRenderedPageBreak/>
        <w:tab/>
      </w:r>
      <w:bookmarkStart w:id="24" w:name="_Ref55336378"/>
      <w:bookmarkEnd w:id="17"/>
      <w:bookmarkEnd w:id="18"/>
      <w:bookmarkEnd w:id="19"/>
      <w:bookmarkEnd w:id="20"/>
      <w:bookmarkEnd w:id="21"/>
      <w:bookmarkEnd w:id="22"/>
      <w:bookmarkEnd w:id="23"/>
      <w:bookmarkEnd w:id="24"/>
      <w:r w:rsidRPr="00C35070">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C35070" w:rsidRDefault="00C35070" w:rsidP="00C35070">
      <w:pPr>
        <w:rPr>
          <w:rFonts w:ascii="Times New Roman" w:eastAsia="Times New Roman" w:hAnsi="Times New Roman" w:cs="Times New Roman"/>
          <w:sz w:val="24"/>
          <w:szCs w:val="24"/>
          <w:vertAlign w:val="superscript"/>
          <w:lang w:val="x-none"/>
        </w:rPr>
      </w:pPr>
    </w:p>
    <w:p w:rsidR="00C35070" w:rsidRPr="00C35070" w:rsidRDefault="00C35070" w:rsidP="00C35070">
      <w:pPr>
        <w:jc w:val="right"/>
        <w:rPr>
          <w:rFonts w:ascii="Times New Roman" w:eastAsia="Times New Roman" w:hAnsi="Times New Roman" w:cs="Times New Roman"/>
          <w:b/>
          <w:sz w:val="28"/>
          <w:szCs w:val="24"/>
        </w:rPr>
      </w:pPr>
      <w:r w:rsidRPr="00C35070">
        <w:rPr>
          <w:rFonts w:ascii="Times New Roman" w:eastAsia="Times New Roman" w:hAnsi="Times New Roman" w:cs="Times New Roman"/>
          <w:sz w:val="28"/>
          <w:szCs w:val="24"/>
          <w:vertAlign w:val="superscript"/>
        </w:rPr>
        <w:t>Приложение № 2 к заявке на участие в закупке</w:t>
      </w:r>
      <w:r w:rsidRPr="00C35070">
        <w:rPr>
          <w:rFonts w:ascii="Times New Roman" w:eastAsia="Times New Roman" w:hAnsi="Times New Roman" w:cs="Times New Roman"/>
          <w:sz w:val="28"/>
          <w:szCs w:val="24"/>
          <w:vertAlign w:val="superscript"/>
        </w:rPr>
        <w:br/>
        <w:t>от «___</w:t>
      </w:r>
      <w:proofErr w:type="gramStart"/>
      <w:r w:rsidRPr="00C35070">
        <w:rPr>
          <w:rFonts w:ascii="Times New Roman" w:eastAsia="Times New Roman" w:hAnsi="Times New Roman" w:cs="Times New Roman"/>
          <w:sz w:val="28"/>
          <w:szCs w:val="24"/>
          <w:vertAlign w:val="superscript"/>
        </w:rPr>
        <w:t>_»_</w:t>
      </w:r>
      <w:proofErr w:type="gramEnd"/>
      <w:r w:rsidRPr="00C35070">
        <w:rPr>
          <w:rFonts w:ascii="Times New Roman" w:eastAsia="Times New Roman" w:hAnsi="Times New Roman" w:cs="Times New Roman"/>
          <w:sz w:val="28"/>
          <w:szCs w:val="24"/>
          <w:vertAlign w:val="superscript"/>
        </w:rPr>
        <w:t>____________ года  №_______</w:t>
      </w:r>
    </w:p>
    <w:p w:rsidR="00C35070" w:rsidRPr="00C35070" w:rsidRDefault="00C35070" w:rsidP="00C35070">
      <w:pPr>
        <w:ind w:left="567"/>
        <w:rPr>
          <w:rFonts w:ascii="Times New Roman" w:eastAsia="Times New Roman" w:hAnsi="Times New Roman" w:cs="Times New Roman"/>
          <w:b/>
          <w:sz w:val="24"/>
          <w:szCs w:val="24"/>
        </w:rPr>
      </w:pPr>
    </w:p>
    <w:p w:rsidR="00C35070" w:rsidRPr="00C35070" w:rsidRDefault="00C35070" w:rsidP="00C35070">
      <w:pPr>
        <w:ind w:left="567"/>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ДЕКЛАРАЦИЯ СООТВЕТСТВИЯ УЧАСТНИКА ЗАПРОСА КОТИРОВОК</w:t>
      </w:r>
    </w:p>
    <w:p w:rsidR="00C35070" w:rsidRPr="00C35070" w:rsidRDefault="00C35070" w:rsidP="00C35070">
      <w:pPr>
        <w:ind w:left="567"/>
        <w:jc w:val="center"/>
        <w:rPr>
          <w:rFonts w:ascii="Times New Roman" w:eastAsia="Times New Roman" w:hAnsi="Times New Roman" w:cs="Times New Roman"/>
          <w:b/>
          <w:sz w:val="24"/>
          <w:szCs w:val="24"/>
        </w:rPr>
      </w:pPr>
    </w:p>
    <w:p w:rsidR="00C35070" w:rsidRPr="00C35070" w:rsidRDefault="00C35070" w:rsidP="00C35070">
      <w:pPr>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2. </w:t>
      </w:r>
      <w:proofErr w:type="spellStart"/>
      <w:r w:rsidRPr="00C35070">
        <w:rPr>
          <w:rFonts w:ascii="Times New Roman" w:eastAsia="Times New Roman" w:hAnsi="Times New Roman" w:cs="Times New Roman"/>
          <w:sz w:val="24"/>
          <w:szCs w:val="24"/>
        </w:rPr>
        <w:t>Непроведение</w:t>
      </w:r>
      <w:proofErr w:type="spellEnd"/>
      <w:r w:rsidRPr="00C35070">
        <w:rPr>
          <w:rFonts w:ascii="Times New Roman" w:eastAsia="Times New Roman" w:hAnsi="Times New Roman" w:cs="Times New Roman"/>
          <w:sz w:val="24"/>
          <w:szCs w:val="24"/>
        </w:rPr>
        <w:t xml:space="preserve">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3. </w:t>
      </w:r>
      <w:proofErr w:type="spellStart"/>
      <w:r w:rsidRPr="00C35070">
        <w:rPr>
          <w:rFonts w:ascii="Times New Roman" w:eastAsia="Times New Roman" w:hAnsi="Times New Roman" w:cs="Times New Roman"/>
          <w:sz w:val="24"/>
          <w:szCs w:val="24"/>
        </w:rPr>
        <w:t>Неприостановление</w:t>
      </w:r>
      <w:proofErr w:type="spellEnd"/>
      <w:r w:rsidRPr="00C35070">
        <w:rPr>
          <w:rFonts w:ascii="Times New Roman" w:eastAsia="Times New Roman" w:hAnsi="Times New Roman" w:cs="Times New Roman"/>
          <w:sz w:val="24"/>
          <w:szCs w:val="24"/>
        </w:rPr>
        <w:t xml:space="preserve">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66C"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66C">
        <w:rPr>
          <w:rFonts w:ascii="Times New Roman" w:eastAsia="Times New Roman" w:hAnsi="Times New Roman" w:cs="Times New Roman"/>
          <w:sz w:val="24"/>
          <w:szCs w:val="24"/>
          <w:lang w:eastAsia="zh-CN"/>
        </w:rPr>
        <w:t>7. </w:t>
      </w:r>
      <w:r w:rsidRPr="00D3466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C35070" w:rsidP="00C35070">
      <w:pPr>
        <w:rPr>
          <w:rFonts w:ascii="Times New Roman" w:eastAsia="Times New Roman" w:hAnsi="Times New Roman" w:cs="Times New Roman"/>
          <w:sz w:val="24"/>
          <w:szCs w:val="24"/>
        </w:rPr>
      </w:pPr>
      <w:proofErr w:type="spellStart"/>
      <w:r w:rsidRPr="00C35070">
        <w:rPr>
          <w:rFonts w:ascii="Times New Roman" w:eastAsia="Times New Roman" w:hAnsi="Times New Roman" w:cs="Times New Roman"/>
          <w:sz w:val="24"/>
          <w:szCs w:val="24"/>
        </w:rPr>
        <w:t>м.п</w:t>
      </w:r>
      <w:proofErr w:type="spellEnd"/>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D3466C" w:rsidRDefault="00D34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b/>
          <w:sz w:val="28"/>
          <w:szCs w:val="28"/>
          <w:lang w:eastAsia="ru-RU"/>
        </w:rPr>
        <w:lastRenderedPageBreak/>
        <w:t>Форма 1.3. Анкета участника</w:t>
      </w:r>
    </w:p>
    <w:p w:rsidR="00C35070" w:rsidRPr="00C35070"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sz w:val="26"/>
          <w:szCs w:val="26"/>
          <w:vertAlign w:val="superscript"/>
          <w:lang w:eastAsia="ru-RU"/>
        </w:rPr>
        <w:t>Приложение № 3 к заявке на участие в закупке</w:t>
      </w:r>
      <w:r w:rsidRPr="00C35070">
        <w:rPr>
          <w:rFonts w:ascii="Times New Roman" w:eastAsia="Times New Roman" w:hAnsi="Times New Roman" w:cs="Times New Roman"/>
          <w:sz w:val="26"/>
          <w:szCs w:val="26"/>
          <w:vertAlign w:val="superscript"/>
          <w:lang w:eastAsia="ru-RU"/>
        </w:rPr>
        <w:br/>
        <w:t>от «___</w:t>
      </w:r>
      <w:proofErr w:type="gramStart"/>
      <w:r w:rsidRPr="00C35070">
        <w:rPr>
          <w:rFonts w:ascii="Times New Roman" w:eastAsia="Times New Roman" w:hAnsi="Times New Roman" w:cs="Times New Roman"/>
          <w:sz w:val="26"/>
          <w:szCs w:val="26"/>
          <w:vertAlign w:val="superscript"/>
          <w:lang w:eastAsia="ru-RU"/>
        </w:rPr>
        <w:t>_»_</w:t>
      </w:r>
      <w:proofErr w:type="gramEnd"/>
      <w:r w:rsidRPr="00C35070">
        <w:rPr>
          <w:rFonts w:ascii="Times New Roman" w:eastAsia="Times New Roman" w:hAnsi="Times New Roman" w:cs="Times New Roman"/>
          <w:sz w:val="26"/>
          <w:szCs w:val="26"/>
          <w:vertAlign w:val="superscript"/>
          <w:lang w:eastAsia="ru-RU"/>
        </w:rPr>
        <w:t>____________ года  №_______</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b/>
          <w:sz w:val="24"/>
          <w:szCs w:val="24"/>
          <w:lang w:eastAsia="ru-RU"/>
        </w:rPr>
        <w:t>АНКЕТА УЧАСТНИКА</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Сведения об Участнике</w:t>
            </w: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Факс Участника</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Адрес электронной почты Участника, </w:t>
            </w:r>
            <w:proofErr w:type="spellStart"/>
            <w:r w:rsidRPr="00C35070">
              <w:rPr>
                <w:rFonts w:ascii="Times New Roman" w:eastAsia="Times New Roman" w:hAnsi="Times New Roman" w:cs="Times New Roman"/>
                <w:lang w:eastAsia="ru-RU"/>
              </w:rPr>
              <w:t>web</w:t>
            </w:r>
            <w:proofErr w:type="spellEnd"/>
            <w:r w:rsidRPr="00C35070">
              <w:rPr>
                <w:rFonts w:ascii="Times New Roman" w:eastAsia="Times New Roman" w:hAnsi="Times New Roman" w:cs="Times New Roman"/>
                <w:lang w:eastAsia="ru-RU"/>
              </w:rPr>
              <w:t>-сайт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firstLine="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C35070" w:rsidRDefault="00C35070" w:rsidP="00D3466C">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Pr>
                <w:rFonts w:ascii="Times New Roman" w:eastAsia="Times New Roman" w:hAnsi="Times New Roman" w:cs="Times New Roman"/>
                <w:lang w:eastAsia="ru-RU"/>
              </w:rPr>
              <w:t xml:space="preserve">/ </w:t>
            </w:r>
            <w:r w:rsidR="0064163C">
              <w:rPr>
                <w:rFonts w:ascii="Times New Roman" w:eastAsia="Times New Roman" w:hAnsi="Times New Roman" w:cs="Times New Roman"/>
                <w:lang w:eastAsia="ru-RU"/>
              </w:rPr>
              <w:t>индивидуальных</w:t>
            </w:r>
            <w:r w:rsidR="0064163C" w:rsidRPr="00C35070">
              <w:rPr>
                <w:rFonts w:ascii="Times New Roman" w:eastAsia="Times New Roman" w:hAnsi="Times New Roman" w:cs="Times New Roman"/>
                <w:lang w:eastAsia="ru-RU"/>
              </w:rPr>
              <w:t xml:space="preserve"> (</w:t>
            </w:r>
            <w:r w:rsidRPr="00C35070">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C35070" w:rsidRDefault="00D3466C" w:rsidP="00D3466C">
      <w:pPr>
        <w:ind w:left="567"/>
        <w:rPr>
          <w:rFonts w:ascii="Times New Roman" w:eastAsia="Times New Roman" w:hAnsi="Times New Roman" w:cs="Times New Roman"/>
          <w:sz w:val="24"/>
          <w:szCs w:val="24"/>
        </w:rPr>
      </w:pPr>
    </w:p>
    <w:p w:rsidR="00D3466C" w:rsidRPr="00C35070"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D3466C" w:rsidP="00D3466C">
      <w:pPr>
        <w:rPr>
          <w:rFonts w:ascii="Times New Roman" w:eastAsia="Times New Roman" w:hAnsi="Times New Roman" w:cs="Times New Roman"/>
          <w:sz w:val="24"/>
          <w:szCs w:val="24"/>
        </w:rPr>
      </w:pPr>
      <w:proofErr w:type="spellStart"/>
      <w:r w:rsidRPr="00C35070">
        <w:rPr>
          <w:rFonts w:ascii="Times New Roman" w:eastAsia="Times New Roman" w:hAnsi="Times New Roman" w:cs="Times New Roman"/>
          <w:sz w:val="24"/>
          <w:szCs w:val="24"/>
        </w:rPr>
        <w:t>м.п</w:t>
      </w:r>
      <w:proofErr w:type="spellEnd"/>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keepNext/>
        <w:spacing w:after="0"/>
        <w:outlineLvl w:val="1"/>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i/>
          <w:sz w:val="24"/>
          <w:szCs w:val="24"/>
          <w:lang w:eastAsia="zh-CN"/>
        </w:rPr>
        <w:br w:type="page"/>
      </w:r>
      <w:r w:rsidRPr="00C35070">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C35070" w:rsidRDefault="00C35070" w:rsidP="00C35070">
      <w:pPr>
        <w:jc w:val="right"/>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vertAlign w:val="superscript"/>
        </w:rPr>
        <w:t>Приложение № 4 к заявке на участие в закупке</w:t>
      </w:r>
      <w:r w:rsidRPr="00C35070">
        <w:rPr>
          <w:rFonts w:ascii="Times New Roman" w:eastAsia="Times New Roman" w:hAnsi="Times New Roman" w:cs="Times New Roman"/>
          <w:sz w:val="24"/>
          <w:szCs w:val="24"/>
          <w:vertAlign w:val="superscript"/>
        </w:rPr>
        <w:br/>
        <w:t>от «____» _____________ года №_______</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СОГЛАСИЕ</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 обработку персональных данных</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Я, нижеподписавшийся</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ab/>
        <w:t>(фамилия, имя, отчество)</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proofErr w:type="spellStart"/>
      <w:r w:rsidRPr="00C35070">
        <w:rPr>
          <w:rFonts w:ascii="Times New Roman" w:eastAsia="Times New Roman" w:hAnsi="Times New Roman" w:cs="Times New Roman"/>
          <w:sz w:val="24"/>
          <w:szCs w:val="24"/>
        </w:rPr>
        <w:t>паспорт_____________№__________________дата</w:t>
      </w:r>
      <w:proofErr w:type="spellEnd"/>
      <w:r w:rsidRPr="00C35070">
        <w:rPr>
          <w:rFonts w:ascii="Times New Roman" w:eastAsia="Times New Roman" w:hAnsi="Times New Roman" w:cs="Times New Roman"/>
          <w:sz w:val="24"/>
          <w:szCs w:val="24"/>
        </w:rPr>
        <w:t xml:space="preserve"> выдачи</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название выдавшего органа</w:t>
      </w:r>
      <w:r w:rsidRPr="00C35070">
        <w:rPr>
          <w:rFonts w:ascii="Times New Roman" w:eastAsia="Times New Roman" w:hAnsi="Times New Roman" w:cs="Times New Roman"/>
          <w:sz w:val="24"/>
          <w:szCs w:val="24"/>
          <w:u w:val="single"/>
        </w:rPr>
        <w:tab/>
      </w:r>
      <w:r w:rsidRPr="00C35070">
        <w:rPr>
          <w:rFonts w:ascii="Times New Roman" w:eastAsia="Times New Roman" w:hAnsi="Times New Roman" w:cs="Times New Roman"/>
          <w:sz w:val="24"/>
          <w:szCs w:val="24"/>
        </w:rPr>
        <w:t>,</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C35070">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color w:val="000000"/>
          <w:sz w:val="24"/>
          <w:szCs w:val="24"/>
        </w:rPr>
        <w:t>.</w:t>
      </w:r>
      <w:r w:rsidRPr="00C35070">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C35070">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C35070" w:rsidRDefault="00C35070" w:rsidP="00C35070">
      <w:pPr>
        <w:ind w:right="45"/>
        <w:jc w:val="both"/>
        <w:rPr>
          <w:rFonts w:ascii="Times New Roman" w:eastAsia="Times New Roman" w:hAnsi="Times New Roman" w:cs="Times New Roman"/>
          <w:sz w:val="24"/>
          <w:szCs w:val="24"/>
        </w:rPr>
      </w:pP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w:t>
      </w: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Подпись субъекта персональных данных</w:t>
      </w:r>
    </w:p>
    <w:p w:rsidR="00C35070" w:rsidRPr="00C35070" w:rsidRDefault="00C35070" w:rsidP="00C35070">
      <w:pPr>
        <w:keepNext/>
        <w:spacing w:after="0"/>
        <w:outlineLvl w:val="1"/>
        <w:rPr>
          <w:rFonts w:ascii="Times New Roman" w:eastAsia="Times New Roman" w:hAnsi="Times New Roman" w:cs="Times New Roman"/>
          <w:b/>
          <w:i/>
          <w:sz w:val="24"/>
          <w:szCs w:val="24"/>
          <w:lang w:eastAsia="zh-CN"/>
        </w:rPr>
        <w:sectPr w:rsidR="00C35070" w:rsidRPr="00C35070" w:rsidSect="00C35070">
          <w:headerReference w:type="even" r:id="rId34"/>
          <w:headerReference w:type="default" r:id="rId35"/>
          <w:footerReference w:type="even" r:id="rId36"/>
          <w:footerReference w:type="default" r:id="rId37"/>
          <w:headerReference w:type="first" r:id="rId38"/>
          <w:footerReference w:type="first" r:id="rId39"/>
          <w:type w:val="continuous"/>
          <w:pgSz w:w="11906" w:h="16838"/>
          <w:pgMar w:top="1134" w:right="849" w:bottom="1134" w:left="1701" w:header="720" w:footer="708" w:gutter="0"/>
          <w:cols w:space="720"/>
          <w:titlePg/>
          <w:docGrid w:linePitch="360"/>
        </w:sectPr>
      </w:pPr>
    </w:p>
    <w:tbl>
      <w:tblPr>
        <w:tblpPr w:leftFromText="180" w:rightFromText="180" w:vertAnchor="page" w:horzAnchor="margin" w:tblpY="2416"/>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664"/>
        <w:gridCol w:w="1313"/>
        <w:gridCol w:w="1364"/>
        <w:gridCol w:w="1364"/>
        <w:gridCol w:w="1364"/>
        <w:gridCol w:w="1869"/>
        <w:gridCol w:w="1510"/>
        <w:gridCol w:w="1451"/>
        <w:gridCol w:w="2655"/>
      </w:tblGrid>
      <w:tr w:rsidR="007661F1" w:rsidRPr="007661F1" w:rsidTr="006E4F0E">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7661F1" w:rsidRPr="007661F1" w:rsidRDefault="007661F1" w:rsidP="006E4F0E">
            <w:pPr>
              <w:spacing w:before="150" w:after="150" w:line="240" w:lineRule="auto"/>
              <w:jc w:val="center"/>
              <w:rPr>
                <w:rFonts w:ascii="Times New Roman" w:eastAsia="Times New Roman" w:hAnsi="Times New Roman" w:cs="Times New Roman"/>
                <w:b/>
                <w:bCs/>
                <w:caps/>
                <w:color w:val="000000"/>
                <w:sz w:val="15"/>
                <w:szCs w:val="15"/>
                <w:lang w:eastAsia="ru-RU"/>
              </w:rPr>
            </w:pPr>
            <w:r w:rsidRPr="007661F1">
              <w:rPr>
                <w:rFonts w:ascii="Times New Roman" w:eastAsia="Times New Roman" w:hAnsi="Times New Roman" w:cs="Times New Roman"/>
                <w:b/>
                <w:bCs/>
                <w:caps/>
                <w:color w:val="000000"/>
                <w:sz w:val="15"/>
                <w:szCs w:val="15"/>
                <w:lang w:eastAsia="ru-RU"/>
              </w:rPr>
              <w:lastRenderedPageBreak/>
              <w:t>РАСЧЕТ НАЧАЛЬНОЙ (МАКСИМАЛЬНОЙ) ЦЕНЫ договора МЕТОДОМ СОПОСТАВИМЫХ РЫНОЧНЫХ ЦЕН (АНАЛИЗА РЫНКА)</w:t>
            </w:r>
          </w:p>
        </w:tc>
      </w:tr>
      <w:tr w:rsidR="007661F1" w:rsidRPr="007661F1" w:rsidTr="006E4F0E">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7661F1" w:rsidRPr="007661F1" w:rsidRDefault="007661F1" w:rsidP="006E4F0E">
            <w:pPr>
              <w:spacing w:before="150" w:after="150" w:line="240" w:lineRule="auto"/>
              <w:jc w:val="center"/>
              <w:rPr>
                <w:rFonts w:ascii="Times New Roman" w:eastAsia="Times New Roman" w:hAnsi="Times New Roman" w:cs="Times New Roman"/>
                <w:b/>
                <w:bCs/>
                <w:caps/>
                <w:color w:val="000000"/>
                <w:sz w:val="15"/>
                <w:szCs w:val="15"/>
                <w:lang w:eastAsia="ru-RU"/>
              </w:rPr>
            </w:pPr>
            <w:r w:rsidRPr="007661F1">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7661F1" w:rsidRPr="007661F1" w:rsidRDefault="007661F1" w:rsidP="006E4F0E">
            <w:pPr>
              <w:spacing w:before="150" w:after="150" w:line="240" w:lineRule="auto"/>
              <w:jc w:val="center"/>
              <w:rPr>
                <w:rFonts w:ascii="Times New Roman" w:eastAsia="Times New Roman" w:hAnsi="Times New Roman" w:cs="Times New Roman"/>
                <w:b/>
                <w:bCs/>
                <w:caps/>
                <w:color w:val="000000"/>
                <w:sz w:val="15"/>
                <w:szCs w:val="15"/>
                <w:lang w:eastAsia="ru-RU"/>
              </w:rPr>
            </w:pPr>
            <w:r w:rsidRPr="007661F1">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7661F1" w:rsidRPr="007661F1" w:rsidRDefault="007661F1" w:rsidP="006E4F0E">
            <w:pPr>
              <w:spacing w:before="150" w:after="150" w:line="240" w:lineRule="auto"/>
              <w:jc w:val="center"/>
              <w:rPr>
                <w:rFonts w:ascii="Times New Roman" w:eastAsia="Times New Roman" w:hAnsi="Times New Roman" w:cs="Times New Roman"/>
                <w:b/>
                <w:bCs/>
                <w:caps/>
                <w:color w:val="000000"/>
                <w:sz w:val="15"/>
                <w:szCs w:val="15"/>
                <w:lang w:eastAsia="ru-RU"/>
              </w:rPr>
            </w:pPr>
            <w:r w:rsidRPr="007661F1">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7661F1" w:rsidRPr="007661F1" w:rsidRDefault="007661F1" w:rsidP="006E4F0E">
            <w:pPr>
              <w:spacing w:before="150" w:after="150" w:line="240" w:lineRule="auto"/>
              <w:jc w:val="center"/>
              <w:rPr>
                <w:rFonts w:ascii="Times New Roman" w:eastAsia="Times New Roman" w:hAnsi="Times New Roman" w:cs="Times New Roman"/>
                <w:b/>
                <w:bCs/>
                <w:caps/>
                <w:color w:val="000000"/>
                <w:sz w:val="15"/>
                <w:szCs w:val="15"/>
                <w:lang w:eastAsia="ru-RU"/>
              </w:rPr>
            </w:pPr>
            <w:r w:rsidRPr="007661F1">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7661F1" w:rsidRPr="007661F1" w:rsidRDefault="007661F1" w:rsidP="006E4F0E">
            <w:pPr>
              <w:spacing w:before="150" w:after="150" w:line="240" w:lineRule="auto"/>
              <w:jc w:val="center"/>
              <w:rPr>
                <w:rFonts w:ascii="Times New Roman" w:eastAsia="Times New Roman" w:hAnsi="Times New Roman" w:cs="Times New Roman"/>
                <w:b/>
                <w:bCs/>
                <w:caps/>
                <w:color w:val="000000"/>
                <w:sz w:val="15"/>
                <w:szCs w:val="15"/>
                <w:lang w:eastAsia="ru-RU"/>
              </w:rPr>
            </w:pPr>
            <w:r w:rsidRPr="007661F1">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7661F1" w:rsidRPr="007661F1" w:rsidRDefault="007661F1" w:rsidP="006E4F0E">
            <w:pPr>
              <w:spacing w:before="150" w:after="150" w:line="240" w:lineRule="auto"/>
              <w:jc w:val="center"/>
              <w:rPr>
                <w:rFonts w:ascii="Times New Roman" w:eastAsia="Times New Roman" w:hAnsi="Times New Roman" w:cs="Times New Roman"/>
                <w:b/>
                <w:bCs/>
                <w:caps/>
                <w:color w:val="000000"/>
                <w:sz w:val="15"/>
                <w:szCs w:val="15"/>
                <w:lang w:eastAsia="ru-RU"/>
              </w:rPr>
            </w:pPr>
            <w:r w:rsidRPr="007661F1">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7661F1" w:rsidRPr="007661F1" w:rsidRDefault="007661F1" w:rsidP="006E4F0E">
            <w:pPr>
              <w:spacing w:before="150" w:after="150" w:line="240" w:lineRule="auto"/>
              <w:jc w:val="center"/>
              <w:rPr>
                <w:rFonts w:ascii="Times New Roman" w:eastAsia="Times New Roman" w:hAnsi="Times New Roman" w:cs="Times New Roman"/>
                <w:b/>
                <w:bCs/>
                <w:caps/>
                <w:color w:val="000000"/>
                <w:sz w:val="15"/>
                <w:szCs w:val="15"/>
                <w:lang w:eastAsia="ru-RU"/>
              </w:rPr>
            </w:pPr>
            <w:r w:rsidRPr="007661F1">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7661F1" w:rsidRPr="007661F1" w:rsidRDefault="007661F1" w:rsidP="006E4F0E">
            <w:pPr>
              <w:spacing w:before="150" w:after="150" w:line="240" w:lineRule="auto"/>
              <w:jc w:val="center"/>
              <w:rPr>
                <w:rFonts w:ascii="Times New Roman" w:eastAsia="Times New Roman" w:hAnsi="Times New Roman" w:cs="Times New Roman"/>
                <w:b/>
                <w:bCs/>
                <w:caps/>
                <w:color w:val="000000"/>
                <w:sz w:val="15"/>
                <w:szCs w:val="15"/>
                <w:lang w:eastAsia="ru-RU"/>
              </w:rPr>
            </w:pPr>
            <w:r w:rsidRPr="007661F1">
              <w:rPr>
                <w:rFonts w:ascii="Times New Roman" w:eastAsia="Times New Roman" w:hAnsi="Times New Roman" w:cs="Times New Roman"/>
                <w:b/>
                <w:bCs/>
                <w:caps/>
                <w:color w:val="000000"/>
                <w:sz w:val="15"/>
                <w:szCs w:val="15"/>
                <w:lang w:eastAsia="ru-RU"/>
              </w:rPr>
              <w:t xml:space="preserve">КОЭФФИЦИЕНТ </w:t>
            </w:r>
            <w:proofErr w:type="gramStart"/>
            <w:r w:rsidRPr="007661F1">
              <w:rPr>
                <w:rFonts w:ascii="Times New Roman" w:eastAsia="Times New Roman" w:hAnsi="Times New Roman" w:cs="Times New Roman"/>
                <w:b/>
                <w:bCs/>
                <w:caps/>
                <w:color w:val="000000"/>
                <w:sz w:val="15"/>
                <w:szCs w:val="15"/>
                <w:lang w:eastAsia="ru-RU"/>
              </w:rPr>
              <w:t>ВАРИАЦИИ(</w:t>
            </w:r>
            <w:proofErr w:type="gramEnd"/>
            <w:r w:rsidRPr="007661F1">
              <w:rPr>
                <w:rFonts w:ascii="Times New Roman" w:eastAsia="Times New Roman" w:hAnsi="Times New Roman" w:cs="Times New Roman"/>
                <w:b/>
                <w:bCs/>
                <w:caps/>
                <w:color w:val="000000"/>
                <w:sz w:val="15"/>
                <w:szCs w:val="1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7661F1" w:rsidRPr="007661F1" w:rsidRDefault="007661F1" w:rsidP="006E4F0E">
            <w:pPr>
              <w:spacing w:before="150" w:after="150" w:line="240" w:lineRule="auto"/>
              <w:jc w:val="center"/>
              <w:rPr>
                <w:rFonts w:ascii="Times New Roman" w:eastAsia="Times New Roman" w:hAnsi="Times New Roman" w:cs="Times New Roman"/>
                <w:b/>
                <w:bCs/>
                <w:caps/>
                <w:color w:val="000000"/>
                <w:sz w:val="15"/>
                <w:szCs w:val="15"/>
                <w:lang w:eastAsia="ru-RU"/>
              </w:rPr>
            </w:pPr>
            <w:r w:rsidRPr="007661F1">
              <w:rPr>
                <w:rFonts w:ascii="Times New Roman" w:eastAsia="Times New Roman" w:hAnsi="Times New Roman" w:cs="Times New Roman"/>
                <w:b/>
                <w:bCs/>
                <w:caps/>
                <w:color w:val="000000"/>
                <w:sz w:val="15"/>
                <w:szCs w:val="15"/>
                <w:lang w:eastAsia="ru-RU"/>
              </w:rPr>
              <w:t>НМЦК (РУБ.)</w:t>
            </w:r>
            <w:r w:rsidRPr="007661F1">
              <w:rPr>
                <w:rFonts w:ascii="Times New Roman" w:eastAsia="Times New Roman" w:hAnsi="Times New Roman" w:cs="Times New Roman"/>
                <w:b/>
                <w:bCs/>
                <w:caps/>
                <w:color w:val="000000"/>
                <w:sz w:val="15"/>
                <w:szCs w:val="15"/>
                <w:lang w:eastAsia="ru-RU"/>
              </w:rPr>
              <w:br/>
            </w:r>
            <w:r w:rsidRPr="007661F1">
              <w:rPr>
                <w:rFonts w:ascii="Times New Roman" w:eastAsia="Times New Roman" w:hAnsi="Times New Roman" w:cs="Times New Roman"/>
                <w:b/>
                <w:bCs/>
                <w:caps/>
                <w:noProof/>
                <w:color w:val="000000"/>
                <w:sz w:val="15"/>
                <w:szCs w:val="15"/>
                <w:lang w:eastAsia="ru-RU"/>
              </w:rPr>
              <w:drawing>
                <wp:inline distT="0" distB="0" distL="0" distR="0" wp14:anchorId="7B486150" wp14:editId="22CA255D">
                  <wp:extent cx="1590675" cy="61912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7661F1" w:rsidRPr="007661F1" w:rsidTr="006E4F0E">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7661F1" w:rsidRPr="007661F1" w:rsidRDefault="007661F1" w:rsidP="006E4F0E">
            <w:pPr>
              <w:spacing w:before="150" w:after="150" w:line="240" w:lineRule="auto"/>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Грудка куриная сухой заморозки (филе</w:t>
            </w:r>
            <w:proofErr w:type="gramStart"/>
            <w:r w:rsidRPr="007661F1">
              <w:rPr>
                <w:rFonts w:ascii="Times New Roman" w:eastAsia="Times New Roman" w:hAnsi="Times New Roman" w:cs="Times New Roman"/>
                <w:color w:val="000000"/>
                <w:sz w:val="27"/>
                <w:szCs w:val="27"/>
                <w:lang w:eastAsia="ru-RU"/>
              </w:rPr>
              <w:t>),кг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594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296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290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295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293,67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3,21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1,09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174 438</w:t>
            </w:r>
          </w:p>
        </w:tc>
      </w:tr>
      <w:tr w:rsidR="007661F1" w:rsidRPr="007661F1" w:rsidTr="006E4F0E">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7661F1" w:rsidRPr="007661F1" w:rsidRDefault="007661F1" w:rsidP="006E4F0E">
            <w:pPr>
              <w:spacing w:before="150" w:after="150" w:line="240" w:lineRule="auto"/>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 xml:space="preserve">Окорочок куриный </w:t>
            </w:r>
            <w:proofErr w:type="spellStart"/>
            <w:proofErr w:type="gramStart"/>
            <w:r w:rsidRPr="007661F1">
              <w:rPr>
                <w:rFonts w:ascii="Times New Roman" w:eastAsia="Times New Roman" w:hAnsi="Times New Roman" w:cs="Times New Roman"/>
                <w:color w:val="000000"/>
                <w:sz w:val="27"/>
                <w:szCs w:val="27"/>
                <w:lang w:eastAsia="ru-RU"/>
              </w:rPr>
              <w:t>заморож</w:t>
            </w:r>
            <w:proofErr w:type="spellEnd"/>
            <w:r w:rsidRPr="007661F1">
              <w:rPr>
                <w:rFonts w:ascii="Times New Roman" w:eastAsia="Times New Roman" w:hAnsi="Times New Roman" w:cs="Times New Roman"/>
                <w:color w:val="000000"/>
                <w:sz w:val="27"/>
                <w:szCs w:val="27"/>
                <w:lang w:eastAsia="ru-RU"/>
              </w:rPr>
              <w:t>.,</w:t>
            </w:r>
            <w:proofErr w:type="gramEnd"/>
            <w:r w:rsidRPr="007661F1">
              <w:rPr>
                <w:rFonts w:ascii="Times New Roman" w:eastAsia="Times New Roman" w:hAnsi="Times New Roman" w:cs="Times New Roman"/>
                <w:color w:val="000000"/>
                <w:sz w:val="27"/>
                <w:szCs w:val="27"/>
                <w:lang w:eastAsia="ru-RU"/>
              </w:rPr>
              <w:t>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1634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126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129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4,58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3,66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204 250</w:t>
            </w:r>
          </w:p>
        </w:tc>
      </w:tr>
      <w:tr w:rsidR="007661F1" w:rsidRPr="007661F1" w:rsidTr="006E4F0E">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7661F1" w:rsidRPr="007661F1" w:rsidRDefault="007661F1" w:rsidP="006E4F0E">
            <w:pPr>
              <w:spacing w:before="150" w:after="150" w:line="240" w:lineRule="auto"/>
              <w:rPr>
                <w:rFonts w:ascii="Times New Roman" w:eastAsia="Times New Roman" w:hAnsi="Times New Roman" w:cs="Times New Roman"/>
                <w:b/>
                <w:bCs/>
                <w:color w:val="000000"/>
                <w:sz w:val="27"/>
                <w:szCs w:val="27"/>
                <w:lang w:eastAsia="ru-RU"/>
              </w:rPr>
            </w:pPr>
            <w:r w:rsidRPr="007661F1">
              <w:rPr>
                <w:rFonts w:ascii="Times New Roman" w:eastAsia="Times New Roman" w:hAnsi="Times New Roman" w:cs="Times New Roman"/>
                <w:b/>
                <w:bCs/>
                <w:color w:val="000000"/>
                <w:sz w:val="27"/>
                <w:szCs w:val="27"/>
                <w:lang w:eastAsia="ru-RU"/>
              </w:rPr>
              <w:t>Начальная (максимальная) цена договора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7661F1" w:rsidRPr="007661F1" w:rsidRDefault="007661F1" w:rsidP="006E4F0E">
            <w:pPr>
              <w:spacing w:before="150" w:after="150" w:line="240" w:lineRule="auto"/>
              <w:jc w:val="right"/>
              <w:rPr>
                <w:rFonts w:ascii="Times New Roman" w:eastAsia="Times New Roman" w:hAnsi="Times New Roman" w:cs="Times New Roman"/>
                <w:color w:val="000000"/>
                <w:sz w:val="27"/>
                <w:szCs w:val="27"/>
                <w:lang w:eastAsia="ru-RU"/>
              </w:rPr>
            </w:pPr>
            <w:r w:rsidRPr="007661F1">
              <w:rPr>
                <w:rFonts w:ascii="Times New Roman" w:eastAsia="Times New Roman" w:hAnsi="Times New Roman" w:cs="Times New Roman"/>
                <w:color w:val="000000"/>
                <w:sz w:val="27"/>
                <w:szCs w:val="27"/>
                <w:lang w:eastAsia="ru-RU"/>
              </w:rPr>
              <w:t>378 688</w:t>
            </w:r>
          </w:p>
        </w:tc>
      </w:tr>
    </w:tbl>
    <w:p w:rsidR="00C35070" w:rsidRDefault="006E4F0E">
      <w:r w:rsidRPr="00C35070">
        <w:rPr>
          <w:rFonts w:ascii="Times New Roman" w:eastAsia="Times New Roman" w:hAnsi="Times New Roman" w:cs="Times New Roman"/>
          <w:b/>
          <w:sz w:val="24"/>
          <w:szCs w:val="24"/>
        </w:rPr>
        <w:t>РАЗДЕЛ </w:t>
      </w:r>
      <w:r>
        <w:rPr>
          <w:rFonts w:ascii="Times New Roman" w:eastAsia="Times New Roman" w:hAnsi="Times New Roman" w:cs="Times New Roman"/>
          <w:b/>
          <w:sz w:val="24"/>
          <w:szCs w:val="24"/>
        </w:rPr>
        <w:t>4</w:t>
      </w:r>
      <w:r w:rsidRPr="00C35070">
        <w:rPr>
          <w:rFonts w:ascii="Times New Roman" w:eastAsia="Times New Roman" w:hAnsi="Times New Roman" w:cs="Times New Roman"/>
          <w:b/>
          <w:sz w:val="24"/>
          <w:szCs w:val="24"/>
        </w:rPr>
        <w:t>.</w:t>
      </w:r>
      <w:r w:rsidR="001843C1" w:rsidRPr="001843C1">
        <w:t xml:space="preserve"> </w:t>
      </w:r>
      <w:r w:rsidR="001843C1" w:rsidRPr="001843C1">
        <w:rPr>
          <w:rFonts w:ascii="Times New Roman" w:eastAsia="Times New Roman" w:hAnsi="Times New Roman" w:cs="Times New Roman"/>
          <w:b/>
          <w:sz w:val="24"/>
          <w:szCs w:val="24"/>
        </w:rPr>
        <w:t>РАСЧЕТ НАЧАЛЬНОЙ МАКСИМАЛЬНОЙ ЦЕНЫ ДОГОВОРА</w:t>
      </w:r>
    </w:p>
    <w:sectPr w:rsidR="00C35070" w:rsidSect="00C35070">
      <w:pgSz w:w="16838" w:h="11906" w:orient="landscape"/>
      <w:pgMar w:top="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DC0" w:rsidRDefault="00004DC0" w:rsidP="00C35070">
      <w:pPr>
        <w:spacing w:after="0" w:line="240" w:lineRule="auto"/>
      </w:pPr>
      <w:r>
        <w:separator/>
      </w:r>
    </w:p>
  </w:endnote>
  <w:endnote w:type="continuationSeparator" w:id="0">
    <w:p w:rsidR="00004DC0" w:rsidRDefault="00004DC0"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pPr>
      <w:pStyle w:val="affd"/>
      <w:jc w:val="center"/>
    </w:pPr>
    <w:r>
      <w:fldChar w:fldCharType="begin"/>
    </w:r>
    <w:r>
      <w:instrText>PAGE   \* MERGEFORMAT</w:instrText>
    </w:r>
    <w:r>
      <w:fldChar w:fldCharType="separate"/>
    </w:r>
    <w:r w:rsidR="00D5557D">
      <w:rPr>
        <w:noProof/>
      </w:rPr>
      <w:t>20</w:t>
    </w:r>
    <w:r>
      <w:fldChar w:fldCharType="end"/>
    </w:r>
  </w:p>
  <w:p w:rsidR="005407D7" w:rsidRDefault="005407D7">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pPr>
      <w:pStyle w:val="affd"/>
      <w:jc w:val="center"/>
    </w:pPr>
    <w:r>
      <w:fldChar w:fldCharType="begin"/>
    </w:r>
    <w:r>
      <w:instrText xml:space="preserve"> PAGE   \* MERGEFORMAT </w:instrText>
    </w:r>
    <w:r>
      <w:fldChar w:fldCharType="separate"/>
    </w:r>
    <w:r w:rsidR="00D5557D">
      <w:rPr>
        <w:noProof/>
      </w:rPr>
      <w:t>34</w:t>
    </w:r>
    <w:r>
      <w:fldChar w:fldCharType="end"/>
    </w:r>
  </w:p>
  <w:p w:rsidR="005407D7" w:rsidRDefault="005407D7">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pPr>
      <w:pStyle w:val="affd"/>
      <w:jc w:val="center"/>
    </w:pPr>
    <w:r>
      <w:fldChar w:fldCharType="begin"/>
    </w:r>
    <w:r>
      <w:instrText xml:space="preserve"> PAGE   \* MERGEFORMAT </w:instrText>
    </w:r>
    <w:r>
      <w:fldChar w:fldCharType="separate"/>
    </w:r>
    <w:r w:rsidR="00D5557D">
      <w:rPr>
        <w:noProof/>
      </w:rPr>
      <w:t>38</w:t>
    </w:r>
    <w:r>
      <w:fldChar w:fldCharType="end"/>
    </w:r>
  </w:p>
  <w:p w:rsidR="005407D7" w:rsidRDefault="005407D7">
    <w:pPr>
      <w:pStyle w:val="aff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pPr>
      <w:pStyle w:val="affd"/>
      <w:jc w:val="center"/>
    </w:pPr>
    <w:r>
      <w:fldChar w:fldCharType="begin"/>
    </w:r>
    <w:r>
      <w:instrText xml:space="preserve"> PAGE   \* MERGEFORMAT </w:instrText>
    </w:r>
    <w:r>
      <w:fldChar w:fldCharType="separate"/>
    </w:r>
    <w:r w:rsidR="00D5557D">
      <w:rPr>
        <w:noProof/>
      </w:rPr>
      <w:t>37</w:t>
    </w:r>
    <w:r>
      <w:fldChar w:fldCharType="end"/>
    </w:r>
  </w:p>
  <w:p w:rsidR="005407D7" w:rsidRDefault="005407D7">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pPr>
      <w:pStyle w:val="affd"/>
      <w:jc w:val="center"/>
    </w:pPr>
    <w:r>
      <w:fldChar w:fldCharType="begin"/>
    </w:r>
    <w:r>
      <w:instrText>PAGE   \* MERGEFORMAT</w:instrText>
    </w:r>
    <w:r>
      <w:fldChar w:fldCharType="separate"/>
    </w:r>
    <w:r w:rsidR="00D5557D">
      <w:rPr>
        <w:noProof/>
      </w:rPr>
      <w:t>1</w:t>
    </w:r>
    <w:r>
      <w:fldChar w:fldCharType="end"/>
    </w:r>
  </w:p>
  <w:p w:rsidR="005407D7" w:rsidRDefault="005407D7">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pPr>
      <w:pStyle w:val="affd"/>
      <w:jc w:val="center"/>
    </w:pPr>
    <w:r>
      <w:fldChar w:fldCharType="begin"/>
    </w:r>
    <w:r>
      <w:instrText>PAGE   \* MERGEFORMAT</w:instrText>
    </w:r>
    <w:r>
      <w:fldChar w:fldCharType="separate"/>
    </w:r>
    <w:r w:rsidR="00D5557D">
      <w:rPr>
        <w:noProof/>
      </w:rPr>
      <w:t>25</w:t>
    </w:r>
    <w:r>
      <w:fldChar w:fldCharType="end"/>
    </w:r>
  </w:p>
  <w:p w:rsidR="005407D7" w:rsidRDefault="005407D7">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pPr>
      <w:pStyle w:val="affd"/>
      <w:jc w:val="center"/>
    </w:pPr>
    <w:r>
      <w:fldChar w:fldCharType="begin"/>
    </w:r>
    <w:r>
      <w:instrText>PAGE   \* MERGEFORMAT</w:instrText>
    </w:r>
    <w:r>
      <w:fldChar w:fldCharType="separate"/>
    </w:r>
    <w:r w:rsidR="00D5557D">
      <w:rPr>
        <w:noProof/>
      </w:rPr>
      <w:t>24</w:t>
    </w:r>
    <w:r>
      <w:fldChar w:fldCharType="end"/>
    </w:r>
  </w:p>
  <w:p w:rsidR="005407D7" w:rsidRDefault="005407D7">
    <w:pPr>
      <w:pStyle w:val="af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pPr>
      <w:pStyle w:val="affd"/>
      <w:jc w:val="center"/>
    </w:pPr>
    <w:r>
      <w:rPr>
        <w:rStyle w:val="af5"/>
      </w:rPr>
      <w:fldChar w:fldCharType="begin"/>
    </w:r>
    <w:r>
      <w:rPr>
        <w:rStyle w:val="af5"/>
      </w:rPr>
      <w:instrText xml:space="preserve"> PAGE </w:instrText>
    </w:r>
    <w:r>
      <w:rPr>
        <w:rStyle w:val="af5"/>
      </w:rPr>
      <w:fldChar w:fldCharType="separate"/>
    </w:r>
    <w:r w:rsidR="00D5557D">
      <w:rPr>
        <w:rStyle w:val="af5"/>
        <w:noProof/>
      </w:rPr>
      <w:t>27</w:t>
    </w:r>
    <w:r>
      <w:rPr>
        <w:rStyle w:val="af5"/>
      </w:rPr>
      <w:fldChar w:fldCharType="end"/>
    </w:r>
  </w:p>
  <w:p w:rsidR="005407D7" w:rsidRDefault="005407D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pPr>
      <w:pStyle w:val="affd"/>
      <w:jc w:val="center"/>
    </w:pPr>
    <w:r>
      <w:rPr>
        <w:rStyle w:val="af5"/>
      </w:rPr>
      <w:fldChar w:fldCharType="begin"/>
    </w:r>
    <w:r>
      <w:rPr>
        <w:rStyle w:val="af5"/>
      </w:rPr>
      <w:instrText xml:space="preserve"> PAGE </w:instrText>
    </w:r>
    <w:r>
      <w:rPr>
        <w:rStyle w:val="af5"/>
      </w:rPr>
      <w:fldChar w:fldCharType="separate"/>
    </w:r>
    <w:r w:rsidR="00D5557D">
      <w:rPr>
        <w:rStyle w:val="af5"/>
        <w:noProof/>
      </w:rPr>
      <w:t>33</w:t>
    </w:r>
    <w:r>
      <w:rPr>
        <w:rStyle w:val="af5"/>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7D7" w:rsidRDefault="005407D7">
                          <w:pPr>
                            <w:pStyle w:val="affd"/>
                          </w:pPr>
                          <w:r>
                            <w:rPr>
                              <w:rStyle w:val="af5"/>
                            </w:rPr>
                            <w:fldChar w:fldCharType="begin"/>
                          </w:r>
                          <w:r>
                            <w:rPr>
                              <w:rStyle w:val="af5"/>
                            </w:rPr>
                            <w:instrText xml:space="preserve"> PAGE </w:instrText>
                          </w:r>
                          <w:r>
                            <w:rPr>
                              <w:rStyle w:val="af5"/>
                            </w:rPr>
                            <w:fldChar w:fldCharType="separate"/>
                          </w:r>
                          <w:r w:rsidR="00D5557D">
                            <w:rPr>
                              <w:rStyle w:val="af5"/>
                              <w:noProof/>
                            </w:rPr>
                            <w:t>35</w:t>
                          </w:r>
                          <w:r>
                            <w:rPr>
                              <w:rStyle w:val="af5"/>
                            </w:rPr>
                            <w:fldChar w:fldCharType="end"/>
                          </w:r>
                        </w:p>
                        <w:p w:rsidR="005407D7" w:rsidRDefault="005407D7">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5407D7" w:rsidRDefault="005407D7">
                    <w:pPr>
                      <w:pStyle w:val="affd"/>
                    </w:pPr>
                    <w:r>
                      <w:rPr>
                        <w:rStyle w:val="af5"/>
                      </w:rPr>
                      <w:fldChar w:fldCharType="begin"/>
                    </w:r>
                    <w:r>
                      <w:rPr>
                        <w:rStyle w:val="af5"/>
                      </w:rPr>
                      <w:instrText xml:space="preserve"> PAGE </w:instrText>
                    </w:r>
                    <w:r>
                      <w:rPr>
                        <w:rStyle w:val="af5"/>
                      </w:rPr>
                      <w:fldChar w:fldCharType="separate"/>
                    </w:r>
                    <w:r w:rsidR="00D5557D">
                      <w:rPr>
                        <w:rStyle w:val="af5"/>
                        <w:noProof/>
                      </w:rPr>
                      <w:t>35</w:t>
                    </w:r>
                    <w:r>
                      <w:rPr>
                        <w:rStyle w:val="af5"/>
                      </w:rPr>
                      <w:fldChar w:fldCharType="end"/>
                    </w:r>
                  </w:p>
                  <w:p w:rsidR="005407D7" w:rsidRDefault="005407D7">
                    <w:pPr>
                      <w:pStyle w:val="affd"/>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DC0" w:rsidRDefault="00004DC0" w:rsidP="00C35070">
      <w:pPr>
        <w:spacing w:after="0" w:line="240" w:lineRule="auto"/>
      </w:pPr>
      <w:r>
        <w:separator/>
      </w:r>
    </w:p>
  </w:footnote>
  <w:footnote w:type="continuationSeparator" w:id="0">
    <w:p w:rsidR="00004DC0" w:rsidRDefault="00004DC0" w:rsidP="00C35070">
      <w:pPr>
        <w:spacing w:after="0" w:line="240" w:lineRule="auto"/>
      </w:pPr>
      <w:r>
        <w:continuationSeparator/>
      </w:r>
    </w:p>
  </w:footnote>
  <w:footnote w:id="1">
    <w:p w:rsidR="005407D7" w:rsidRDefault="005407D7"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7" w:rsidRDefault="005407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3"/>
  </w:num>
  <w:num w:numId="21">
    <w:abstractNumId w:val="20"/>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4DC0"/>
    <w:rsid w:val="00007FD7"/>
    <w:rsid w:val="000231CA"/>
    <w:rsid w:val="00035F87"/>
    <w:rsid w:val="00051764"/>
    <w:rsid w:val="0005673A"/>
    <w:rsid w:val="000668D1"/>
    <w:rsid w:val="000D0740"/>
    <w:rsid w:val="000E2CD4"/>
    <w:rsid w:val="00137157"/>
    <w:rsid w:val="00145850"/>
    <w:rsid w:val="00175C5C"/>
    <w:rsid w:val="0017665E"/>
    <w:rsid w:val="001843C1"/>
    <w:rsid w:val="00196AAE"/>
    <w:rsid w:val="001B4532"/>
    <w:rsid w:val="001D15EE"/>
    <w:rsid w:val="001E435C"/>
    <w:rsid w:val="0020515C"/>
    <w:rsid w:val="00241BBD"/>
    <w:rsid w:val="00297A04"/>
    <w:rsid w:val="002A23AB"/>
    <w:rsid w:val="002C4C77"/>
    <w:rsid w:val="002D30BD"/>
    <w:rsid w:val="00314F11"/>
    <w:rsid w:val="00316A19"/>
    <w:rsid w:val="00385580"/>
    <w:rsid w:val="003D3F4E"/>
    <w:rsid w:val="003F1CCB"/>
    <w:rsid w:val="005064C8"/>
    <w:rsid w:val="0052171B"/>
    <w:rsid w:val="005407D7"/>
    <w:rsid w:val="00593912"/>
    <w:rsid w:val="005955DF"/>
    <w:rsid w:val="005A3CCD"/>
    <w:rsid w:val="00626C97"/>
    <w:rsid w:val="0064163C"/>
    <w:rsid w:val="006732B6"/>
    <w:rsid w:val="00681F1D"/>
    <w:rsid w:val="006868C2"/>
    <w:rsid w:val="006A37A8"/>
    <w:rsid w:val="006E4F0E"/>
    <w:rsid w:val="006F226C"/>
    <w:rsid w:val="00740E92"/>
    <w:rsid w:val="007661F1"/>
    <w:rsid w:val="007E2F20"/>
    <w:rsid w:val="00801238"/>
    <w:rsid w:val="00803104"/>
    <w:rsid w:val="00841B45"/>
    <w:rsid w:val="00843613"/>
    <w:rsid w:val="00851F41"/>
    <w:rsid w:val="008C41A9"/>
    <w:rsid w:val="008C5713"/>
    <w:rsid w:val="008C7EFB"/>
    <w:rsid w:val="00907EFC"/>
    <w:rsid w:val="009D4D61"/>
    <w:rsid w:val="00A04C59"/>
    <w:rsid w:val="00A07F3F"/>
    <w:rsid w:val="00A1486F"/>
    <w:rsid w:val="00A31A14"/>
    <w:rsid w:val="00A509F9"/>
    <w:rsid w:val="00A50EB1"/>
    <w:rsid w:val="00A50EFD"/>
    <w:rsid w:val="00A65196"/>
    <w:rsid w:val="00A65B00"/>
    <w:rsid w:val="00BE6BEC"/>
    <w:rsid w:val="00C22EAB"/>
    <w:rsid w:val="00C35070"/>
    <w:rsid w:val="00C72914"/>
    <w:rsid w:val="00C80F06"/>
    <w:rsid w:val="00C905C2"/>
    <w:rsid w:val="00C93BCC"/>
    <w:rsid w:val="00C957AB"/>
    <w:rsid w:val="00CD0192"/>
    <w:rsid w:val="00CD39C5"/>
    <w:rsid w:val="00D3253D"/>
    <w:rsid w:val="00D3466C"/>
    <w:rsid w:val="00D350A8"/>
    <w:rsid w:val="00D3654D"/>
    <w:rsid w:val="00D54772"/>
    <w:rsid w:val="00D5557D"/>
    <w:rsid w:val="00D65787"/>
    <w:rsid w:val="00DA2BEF"/>
    <w:rsid w:val="00DE589E"/>
    <w:rsid w:val="00E55937"/>
    <w:rsid w:val="00E60347"/>
    <w:rsid w:val="00EB042D"/>
    <w:rsid w:val="00F42D88"/>
    <w:rsid w:val="00F469DB"/>
    <w:rsid w:val="00FA585F"/>
    <w:rsid w:val="00FE1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4.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3.xml"/><Relationship Id="rId33" Type="http://schemas.openxmlformats.org/officeDocument/2006/relationships/footer" Target="footer10.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header" Target="header2.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http://new.zakupki.gov.ru" TargetMode="External"/><Relationship Id="rId19" Type="http://schemas.openxmlformats.org/officeDocument/2006/relationships/hyperlink" Target="http://torgi82.ru"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7.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13460</Words>
  <Characters>76726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2</cp:revision>
  <dcterms:created xsi:type="dcterms:W3CDTF">2017-03-21T16:02:00Z</dcterms:created>
  <dcterms:modified xsi:type="dcterms:W3CDTF">2017-03-21T16:02:00Z</dcterms:modified>
</cp:coreProperties>
</file>