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354311"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354311">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354311"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354311">
              <w:rPr>
                <w:rFonts w:ascii="Times New Roman" w:eastAsia="Times New Roman" w:hAnsi="Times New Roman" w:cs="Times New Roman"/>
                <w:b/>
                <w:bCs/>
                <w:sz w:val="24"/>
                <w:szCs w:val="24"/>
                <w:lang w:eastAsia="ru-RU"/>
              </w:rPr>
              <w:t xml:space="preserve"> </w:t>
            </w:r>
          </w:p>
        </w:tc>
        <w:tc>
          <w:tcPr>
            <w:tcW w:w="593" w:type="pct"/>
            <w:tcBorders>
              <w:top w:val="nil"/>
              <w:left w:val="nil"/>
              <w:bottom w:val="nil"/>
              <w:right w:val="nil"/>
            </w:tcBorders>
          </w:tcPr>
          <w:p w:rsidR="00C35070" w:rsidRPr="00354311"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354311">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3A8A92FE" wp14:editId="7135DEFB">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C35070">
              <w:rPr>
                <w:rFonts w:ascii="Times New Roman" w:eastAsia="Times New Roman" w:hAnsi="Times New Roman" w:cs="Times New Roman"/>
                <w:sz w:val="24"/>
                <w:szCs w:val="24"/>
                <w:lang w:eastAsia="ru-RU"/>
              </w:rPr>
              <w:t>пгт</w:t>
            </w:r>
            <w:proofErr w:type="spellEnd"/>
            <w:r w:rsidRPr="00C35070">
              <w:rPr>
                <w:rFonts w:ascii="Times New Roman" w:eastAsia="Times New Roman" w:hAnsi="Times New Roman" w:cs="Times New Roman"/>
                <w:sz w:val="24"/>
                <w:szCs w:val="24"/>
                <w:lang w:eastAsia="ru-RU"/>
              </w:rPr>
              <w:t xml:space="preserve">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10"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w:t>
              </w:r>
              <w:proofErr w:type="spellStart"/>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proofErr w:type="spellEnd"/>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proofErr w:type="gramStart"/>
      <w:r w:rsidR="00C35070" w:rsidRPr="00C35070">
        <w:rPr>
          <w:rFonts w:ascii="Times New Roman" w:eastAsia="Times New Roman" w:hAnsi="Times New Roman" w:cs="Times New Roman"/>
          <w:b/>
          <w:sz w:val="28"/>
          <w:szCs w:val="28"/>
        </w:rPr>
        <w:t>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4A6809">
        <w:rPr>
          <w:rFonts w:ascii="Times New Roman" w:eastAsia="Times New Roman" w:hAnsi="Times New Roman" w:cs="Times New Roman"/>
          <w:b/>
          <w:sz w:val="28"/>
          <w:szCs w:val="28"/>
        </w:rPr>
        <w:t>2</w:t>
      </w:r>
      <w:r w:rsidR="00856187">
        <w:rPr>
          <w:rFonts w:ascii="Times New Roman" w:eastAsia="Times New Roman" w:hAnsi="Times New Roman" w:cs="Times New Roman"/>
          <w:b/>
          <w:sz w:val="28"/>
          <w:szCs w:val="28"/>
        </w:rPr>
        <w:t>5</w:t>
      </w:r>
      <w:r w:rsidRPr="00C35070">
        <w:rPr>
          <w:rFonts w:ascii="Times New Roman" w:eastAsia="Times New Roman" w:hAnsi="Times New Roman" w:cs="Times New Roman"/>
          <w:b/>
          <w:sz w:val="28"/>
          <w:szCs w:val="28"/>
        </w:rPr>
        <w:t>»</w:t>
      </w:r>
      <w:r w:rsidR="008772D5">
        <w:rPr>
          <w:rFonts w:ascii="Times New Roman" w:eastAsia="Times New Roman" w:hAnsi="Times New Roman" w:cs="Times New Roman"/>
          <w:b/>
          <w:sz w:val="28"/>
          <w:szCs w:val="28"/>
        </w:rPr>
        <w:t xml:space="preserve"> апреля</w:t>
      </w:r>
      <w:r>
        <w:rPr>
          <w:rFonts w:ascii="Times New Roman" w:eastAsia="Times New Roman" w:hAnsi="Times New Roman" w:cs="Times New Roman"/>
          <w:b/>
          <w:sz w:val="28"/>
          <w:szCs w:val="28"/>
        </w:rPr>
        <w:t xml:space="preserve">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 xml:space="preserve">Поставка </w:t>
      </w:r>
      <w:r w:rsidR="008772D5">
        <w:rPr>
          <w:rFonts w:ascii="Times New Roman" w:eastAsia="Times New Roman" w:hAnsi="Times New Roman" w:cs="Times New Roman"/>
          <w:b/>
          <w:sz w:val="28"/>
          <w:szCs w:val="28"/>
        </w:rPr>
        <w:t>средств защиты растений</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26FD9"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26FD9" w:rsidP="00354311">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type="page"/>
      </w:r>
      <w:r w:rsidR="00C35070" w:rsidRPr="00C35070">
        <w:rPr>
          <w:rFonts w:ascii="Times New Roman" w:eastAsia="Times New Roman" w:hAnsi="Times New Roman" w:cs="Times New Roman"/>
          <w:b/>
          <w:sz w:val="28"/>
          <w:szCs w:val="24"/>
        </w:rPr>
        <w:lastRenderedPageBreak/>
        <w:t>Содержание:</w:t>
      </w:r>
      <w:r w:rsidR="00C35070"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4D089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2515BC">
          <w:rPr>
            <w:rFonts w:ascii="Times New Roman" w:eastAsia="Times New Roman" w:hAnsi="Times New Roman" w:cs="Times New Roman"/>
            <w:b/>
            <w:noProof/>
            <w:webHidden/>
            <w:sz w:val="24"/>
            <w:szCs w:val="24"/>
          </w:rPr>
          <w:t>1</w:t>
        </w:r>
        <w:r w:rsidR="00C35070" w:rsidRPr="007B6F45">
          <w:rPr>
            <w:rFonts w:ascii="Times New Roman" w:eastAsia="Times New Roman" w:hAnsi="Times New Roman" w:cs="Times New Roman"/>
            <w:b/>
            <w:noProof/>
            <w:webHidden/>
            <w:sz w:val="24"/>
            <w:szCs w:val="24"/>
          </w:rPr>
          <w:fldChar w:fldCharType="end"/>
        </w:r>
      </w:hyperlink>
      <w:r w:rsidR="00C5033C">
        <w:rPr>
          <w:rFonts w:ascii="Times New Roman" w:eastAsia="Times New Roman" w:hAnsi="Times New Roman" w:cs="Times New Roman"/>
          <w:b/>
          <w:noProof/>
          <w:sz w:val="24"/>
          <w:szCs w:val="24"/>
        </w:rPr>
        <w:t>9</w:t>
      </w:r>
    </w:p>
    <w:p w:rsidR="00C35070" w:rsidRPr="007B6F45" w:rsidRDefault="004D089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_Toc425090428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354311">
          <w:rPr>
            <w:rFonts w:ascii="Times New Roman" w:eastAsia="Times New Roman" w:hAnsi="Times New Roman" w:cs="Times New Roman"/>
            <w:b/>
            <w:noProof/>
            <w:webHidden/>
            <w:sz w:val="24"/>
            <w:szCs w:val="24"/>
          </w:rPr>
          <w:t>3</w:t>
        </w:r>
        <w:r w:rsidR="00C35070" w:rsidRPr="007B6F45">
          <w:rPr>
            <w:rFonts w:ascii="Times New Roman" w:eastAsia="Times New Roman" w:hAnsi="Times New Roman" w:cs="Times New Roman"/>
            <w:b/>
            <w:noProof/>
            <w:webHidden/>
            <w:sz w:val="24"/>
            <w:szCs w:val="24"/>
          </w:rPr>
          <w:fldChar w:fldCharType="end"/>
        </w:r>
      </w:hyperlink>
      <w:r w:rsidR="00C5033C">
        <w:rPr>
          <w:rFonts w:ascii="Times New Roman" w:eastAsia="Times New Roman" w:hAnsi="Times New Roman" w:cs="Times New Roman"/>
          <w:b/>
          <w:noProof/>
          <w:sz w:val="24"/>
          <w:szCs w:val="24"/>
        </w:rPr>
        <w:t>6</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2515BC">
        <w:rPr>
          <w:rFonts w:ascii="Times New Roman" w:eastAsia="Times New Roman" w:hAnsi="Times New Roman" w:cs="Times New Roman"/>
          <w:b/>
          <w:noProof/>
          <w:sz w:val="24"/>
          <w:szCs w:val="24"/>
        </w:rPr>
        <w:t>4</w:t>
      </w:r>
      <w:r w:rsidR="00C5033C">
        <w:rPr>
          <w:rFonts w:ascii="Times New Roman" w:eastAsia="Times New Roman" w:hAnsi="Times New Roman" w:cs="Times New Roman"/>
          <w:b/>
          <w:noProof/>
          <w:sz w:val="24"/>
          <w:szCs w:val="24"/>
        </w:rPr>
        <w:t>2</w:t>
      </w:r>
      <w:bookmarkStart w:id="1" w:name="_GoBack"/>
      <w:bookmarkEnd w:id="1"/>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5" w:name="_Ref316301251"/>
      <w:r w:rsidRPr="00C35070">
        <w:rPr>
          <w:rFonts w:ascii="Times New Roman" w:eastAsia="Times New Roman" w:hAnsi="Times New Roman" w:cs="Times New Roman"/>
          <w:sz w:val="24"/>
          <w:szCs w:val="24"/>
        </w:rPr>
        <w:t xml:space="preserve">      </w:t>
      </w:r>
      <w:bookmarkEnd w:id="5"/>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proofErr w:type="spellStart"/>
      <w:r w:rsidRPr="00C35070">
        <w:rPr>
          <w:rFonts w:ascii="Times New Roman" w:eastAsia="Times New Roman" w:hAnsi="Times New Roman" w:cs="Times New Roman"/>
          <w:sz w:val="24"/>
          <w:szCs w:val="24"/>
          <w:lang w:val="en-US"/>
        </w:rPr>
        <w:t>zakupki</w:t>
      </w:r>
      <w:proofErr w:type="spellEnd"/>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6" w:name="_Ref316304084"/>
      <w:r w:rsidRPr="00C35070">
        <w:rPr>
          <w:rFonts w:ascii="Times New Roman" w:eastAsia="Times New Roman" w:hAnsi="Times New Roman" w:cs="Times New Roman"/>
          <w:b/>
          <w:sz w:val="24"/>
          <w:szCs w:val="24"/>
        </w:rPr>
        <w:t xml:space="preserve">       Обеспечение заявки на участие в </w:t>
      </w:r>
      <w:bookmarkStart w:id="7"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7"/>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E118A"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6"/>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8"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8"/>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Default="009E22DA" w:rsidP="0052171B">
      <w:pPr>
        <w:spacing w:after="0" w:line="240"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по заполнению заявки и входящих в нее документов:</w:t>
      </w:r>
    </w:p>
    <w:p w:rsidR="00C35070" w:rsidRPr="00C35070" w:rsidRDefault="009E22DA" w:rsidP="0052171B">
      <w:pPr>
        <w:spacing w:after="0" w:line="240"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Pr>
          <w:rFonts w:ascii="Times New Roman" w:eastAsia="Times New Roman" w:hAnsi="Times New Roman" w:cs="Times New Roman"/>
          <w:sz w:val="24"/>
          <w:szCs w:val="24"/>
        </w:rPr>
        <w:t xml:space="preserve"> в соответствии с законодательством</w:t>
      </w:r>
      <w:r>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Pr>
          <w:rFonts w:ascii="Times New Roman" w:eastAsia="Times New Roman" w:hAnsi="Times New Roman" w:cs="Times New Roman"/>
          <w:sz w:val="24"/>
          <w:szCs w:val="24"/>
        </w:rPr>
        <w:t>, которые предусмотрены закупочной документацией</w:t>
      </w:r>
      <w:r w:rsidR="00197A11">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неполный перече</w:t>
      </w:r>
      <w:r w:rsidR="00C35070">
        <w:rPr>
          <w:rFonts w:ascii="Times New Roman" w:eastAsia="Times New Roman" w:hAnsi="Times New Roman" w:cs="Times New Roman"/>
          <w:sz w:val="24"/>
          <w:szCs w:val="24"/>
        </w:rPr>
        <w:t>нь информации о товаре (работах </w:t>
      </w:r>
      <w:r w:rsidR="00C35070"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w:t>
      </w:r>
      <w:r w:rsidR="00C35070" w:rsidRPr="00C35070">
        <w:rPr>
          <w:rFonts w:ascii="Times New Roman" w:eastAsia="Times New Roman" w:hAnsi="Times New Roman" w:cs="Times New Roman"/>
          <w:sz w:val="24"/>
          <w:szCs w:val="24"/>
        </w:rPr>
        <w:lastRenderedPageBreak/>
        <w:t xml:space="preserve">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00C35070"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00C35070"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00C35070"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C35070">
        <w:rPr>
          <w:rFonts w:ascii="Times New Roman" w:eastAsia="Times New Roman" w:hAnsi="Times New Roman" w:cs="Times New Roman"/>
          <w:sz w:val="24"/>
          <w:szCs w:val="24"/>
        </w:rPr>
        <w:lastRenderedPageBreak/>
        <w:t>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9"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7"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8"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D10452"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9"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276B6D">
      <w:pPr>
        <w:tabs>
          <w:tab w:val="left" w:pos="1134"/>
        </w:tabs>
        <w:ind w:left="1247"/>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276B6D">
      <w:pPr>
        <w:tabs>
          <w:tab w:val="left" w:pos="1134"/>
        </w:tabs>
        <w:ind w:left="1247"/>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непроведение</w:t>
      </w:r>
      <w:proofErr w:type="spellEnd"/>
      <w:r w:rsidRPr="00C350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неприостановление</w:t>
      </w:r>
      <w:proofErr w:type="spellEnd"/>
      <w:r w:rsidRPr="00C3507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C35070">
        <w:rPr>
          <w:rFonts w:ascii="Times New Roman" w:eastAsia="Times New Roman" w:hAnsi="Times New Roman" w:cs="Times New Roman"/>
          <w:sz w:val="24"/>
          <w:szCs w:val="24"/>
        </w:rPr>
        <w:lastRenderedPageBreak/>
        <w:t>решение по такой жалобе на день рассмотрения заявки на участие в закупке не принято;</w:t>
      </w:r>
    </w:p>
    <w:p w:rsidR="00097A73" w:rsidRDefault="00097A73" w:rsidP="00CB2047">
      <w:pPr>
        <w:widowControl w:val="0"/>
        <w:tabs>
          <w:tab w:val="left" w:pos="993"/>
          <w:tab w:val="left" w:pos="1418"/>
        </w:tabs>
        <w:spacing w:after="0" w:line="240" w:lineRule="auto"/>
        <w:ind w:left="1134"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7A73">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Default="00097A73" w:rsidP="00CB2047">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7A73">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97A73">
        <w:rPr>
          <w:rFonts w:ascii="Times New Roman" w:eastAsia="Times New Roman" w:hAnsi="Times New Roman" w:cs="Times New Roman"/>
          <w:color w:val="FF0000"/>
          <w:sz w:val="24"/>
          <w:szCs w:val="24"/>
        </w:rPr>
        <w:t xml:space="preserve"> </w:t>
      </w:r>
      <w:r w:rsidRPr="00097A73">
        <w:rPr>
          <w:rFonts w:ascii="Times New Roman" w:eastAsia="Times New Roman" w:hAnsi="Times New Roman" w:cs="Times New Roman"/>
          <w:sz w:val="24"/>
          <w:szCs w:val="24"/>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A73">
        <w:rPr>
          <w:rFonts w:ascii="Times New Roman" w:eastAsia="Times New Roman" w:hAnsi="Times New Roman" w:cs="Times New Roman"/>
          <w:sz w:val="24"/>
          <w:szCs w:val="24"/>
        </w:rPr>
        <w:t>неполнородными</w:t>
      </w:r>
      <w:proofErr w:type="spellEnd"/>
      <w:r w:rsidRPr="00097A73">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097A73" w:rsidRPr="00C35070" w:rsidRDefault="00AE19DB" w:rsidP="00CB2047">
      <w:pPr>
        <w:widowControl w:val="0"/>
        <w:tabs>
          <w:tab w:val="left" w:pos="1276"/>
          <w:tab w:val="left" w:pos="1418"/>
        </w:tabs>
        <w:spacing w:after="0" w:line="240" w:lineRule="auto"/>
        <w:ind w:left="1276"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E19DB">
        <w:rPr>
          <w:rFonts w:ascii="Times New Roman" w:eastAsia="Calibri" w:hAnsi="Times New Roman" w:cs="Times New Roman"/>
          <w:sz w:val="24"/>
          <w:szCs w:val="24"/>
        </w:rPr>
        <w:t xml:space="preserve"> участник закупки не является офшорной компанией</w:t>
      </w:r>
      <w:r>
        <w:rPr>
          <w:rFonts w:ascii="Times New Roman" w:eastAsia="Calibri" w:hAnsi="Times New Roman" w:cs="Times New Roman"/>
          <w:sz w:val="24"/>
          <w:szCs w:val="24"/>
        </w:rPr>
        <w:t>.</w:t>
      </w:r>
    </w:p>
    <w:p w:rsidR="00C35070" w:rsidRPr="00C35070" w:rsidRDefault="00C35070" w:rsidP="00CB2047">
      <w:pPr>
        <w:tabs>
          <w:tab w:val="left" w:pos="1134"/>
        </w:tabs>
        <w:spacing w:after="0" w:line="240" w:lineRule="auto"/>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B2047">
      <w:pPr>
        <w:tabs>
          <w:tab w:val="left" w:pos="1134"/>
        </w:tabs>
        <w:spacing w:after="0" w:line="240" w:lineRule="auto"/>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B2047">
      <w:pPr>
        <w:numPr>
          <w:ilvl w:val="1"/>
          <w:numId w:val="11"/>
        </w:numPr>
        <w:tabs>
          <w:tab w:val="left" w:pos="1276"/>
        </w:tabs>
        <w:spacing w:after="0" w:line="240" w:lineRule="auto"/>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F7630A">
        <w:rPr>
          <w:rFonts w:ascii="Times New Roman" w:eastAsia="Times New Roman" w:hAnsi="Times New Roman" w:cs="Times New Roman"/>
          <w:sz w:val="24"/>
          <w:szCs w:val="24"/>
        </w:rPr>
        <w:t>три</w:t>
      </w:r>
      <w:r w:rsidRPr="00C35070">
        <w:rPr>
          <w:rFonts w:ascii="Times New Roman" w:eastAsia="Times New Roman" w:hAnsi="Times New Roman" w:cs="Times New Roman"/>
          <w:sz w:val="24"/>
          <w:szCs w:val="24"/>
        </w:rPr>
        <w:t xml:space="preserve"> м</w:t>
      </w:r>
      <w:r w:rsidR="00C701BC">
        <w:rPr>
          <w:rFonts w:ascii="Times New Roman" w:eastAsia="Times New Roman" w:hAnsi="Times New Roman" w:cs="Times New Roman"/>
          <w:sz w:val="24"/>
          <w:szCs w:val="24"/>
        </w:rPr>
        <w:t>есяца</w:t>
      </w:r>
      <w:r w:rsidRPr="00C35070">
        <w:rPr>
          <w:rFonts w:ascii="Times New Roman" w:eastAsia="Times New Roman" w:hAnsi="Times New Roman" w:cs="Times New Roman"/>
          <w:sz w:val="24"/>
          <w:szCs w:val="24"/>
        </w:rPr>
        <w:t xml:space="preserve">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36894">
        <w:rPr>
          <w:rFonts w:ascii="Times New Roman" w:eastAsia="Times New Roman" w:hAnsi="Times New Roman" w:cs="Times New Roman"/>
          <w:sz w:val="24"/>
          <w:szCs w:val="24"/>
        </w:rPr>
        <w:t>три</w:t>
      </w:r>
      <w:r w:rsidRPr="00C35070">
        <w:rPr>
          <w:rFonts w:ascii="Times New Roman" w:eastAsia="Times New Roman" w:hAnsi="Times New Roman" w:cs="Times New Roman"/>
          <w:sz w:val="24"/>
          <w:szCs w:val="24"/>
        </w:rPr>
        <w:t xml:space="preserve"> меся</w:t>
      </w:r>
      <w:r w:rsidR="00C701BC">
        <w:rPr>
          <w:rFonts w:ascii="Times New Roman" w:eastAsia="Times New Roman" w:hAnsi="Times New Roman" w:cs="Times New Roman"/>
          <w:sz w:val="24"/>
          <w:szCs w:val="24"/>
        </w:rPr>
        <w:t>ца</w:t>
      </w:r>
      <w:r w:rsidRPr="00C35070">
        <w:rPr>
          <w:rFonts w:ascii="Times New Roman" w:eastAsia="Times New Roman" w:hAnsi="Times New Roman" w:cs="Times New Roman"/>
          <w:sz w:val="24"/>
          <w:szCs w:val="24"/>
        </w:rPr>
        <w:t xml:space="preserve">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w:t>
      </w:r>
      <w:r w:rsidRPr="00C35070">
        <w:rPr>
          <w:rFonts w:ascii="Times New Roman" w:eastAsia="Times New Roman" w:hAnsi="Times New Roman" w:cs="Times New Roman"/>
          <w:sz w:val="24"/>
          <w:szCs w:val="24"/>
        </w:rPr>
        <w:lastRenderedPageBreak/>
        <w:t>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C35070">
        <w:rPr>
          <w:rFonts w:ascii="Times New Roman" w:eastAsia="Times New Roman" w:hAnsi="Times New Roman" w:cs="Times New Roman"/>
          <w:sz w:val="24"/>
          <w:szCs w:val="24"/>
        </w:rPr>
        <w:t>т.ч</w:t>
      </w:r>
      <w:proofErr w:type="spellEnd"/>
      <w:r w:rsidRPr="00C35070">
        <w:rPr>
          <w:rFonts w:ascii="Times New Roman" w:eastAsia="Times New Roman" w:hAnsi="Times New Roman" w:cs="Times New Roman"/>
          <w:sz w:val="24"/>
          <w:szCs w:val="24"/>
        </w:rPr>
        <w:t>.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C35070">
        <w:rPr>
          <w:rFonts w:ascii="Times New Roman" w:eastAsia="Times New Roman" w:hAnsi="Times New Roman" w:cs="Times New Roman"/>
          <w:b/>
          <w:sz w:val="24"/>
          <w:szCs w:val="24"/>
        </w:rPr>
        <w:t>КОТИРОВОК</w:t>
      </w:r>
    </w:p>
    <w:p w:rsidR="008772D5" w:rsidRPr="00D71BE1"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Style w:val="FontStyle128"/>
                <w:sz w:val="24"/>
                <w:szCs w:val="24"/>
              </w:rPr>
              <w:t>Содержание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Style w:val="FontStyle128"/>
                <w:sz w:val="24"/>
                <w:szCs w:val="24"/>
              </w:rPr>
            </w:pPr>
            <w:r w:rsidRPr="00D71BE1">
              <w:rPr>
                <w:rStyle w:val="FontStyle128"/>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Style w:val="FontStyle128"/>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sz w:val="24"/>
                <w:szCs w:val="24"/>
              </w:rPr>
              <w:t>3</w:t>
            </w:r>
          </w:p>
        </w:tc>
      </w:tr>
      <w:tr w:rsidR="008772D5" w:rsidRPr="00D71BE1"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способе закупки</w:t>
            </w:r>
          </w:p>
        </w:tc>
      </w:tr>
      <w:tr w:rsidR="008772D5" w:rsidRPr="00D71BE1" w:rsidTr="008772D5">
        <w:trPr>
          <w:trHeight w:val="20"/>
        </w:trPr>
        <w:tc>
          <w:tcPr>
            <w:tcW w:w="567" w:type="dxa"/>
            <w:tcBorders>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Запрос котировок в электронной форме</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sz w:val="24"/>
                <w:szCs w:val="24"/>
              </w:rPr>
              <w:t>Сведения о заказчике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D71BE1">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354311" w:rsidP="008772D5">
            <w:pPr>
              <w:pStyle w:val="Style12"/>
              <w:tabs>
                <w:tab w:val="left" w:leader="underscore" w:pos="9864"/>
              </w:tabs>
              <w:spacing w:after="0" w:line="240" w:lineRule="auto"/>
              <w:ind w:firstLine="0"/>
              <w:rPr>
                <w:rFonts w:ascii="Times New Roman" w:hAnsi="Times New Roman"/>
                <w:sz w:val="24"/>
                <w:szCs w:val="24"/>
              </w:rPr>
            </w:pPr>
            <w:r w:rsidRPr="00D348B7">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298648, Российская Федерация, Республика Крым, г. Ялта, </w:t>
            </w:r>
            <w:proofErr w:type="spellStart"/>
            <w:r w:rsidRPr="00D71BE1">
              <w:rPr>
                <w:rFonts w:ascii="Times New Roman" w:hAnsi="Times New Roman"/>
                <w:sz w:val="24"/>
                <w:szCs w:val="24"/>
              </w:rPr>
              <w:t>пгт</w:t>
            </w:r>
            <w:proofErr w:type="spellEnd"/>
            <w:r w:rsidRPr="00D71BE1">
              <w:rPr>
                <w:rFonts w:ascii="Times New Roman" w:hAnsi="Times New Roman"/>
                <w:sz w:val="24"/>
                <w:szCs w:val="24"/>
              </w:rPr>
              <w:t>.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298648, Республика Крым, г. Ялта, </w:t>
            </w:r>
            <w:proofErr w:type="spellStart"/>
            <w:r w:rsidRPr="00D71BE1">
              <w:rPr>
                <w:rFonts w:ascii="Times New Roman" w:hAnsi="Times New Roman"/>
                <w:sz w:val="24"/>
                <w:szCs w:val="24"/>
              </w:rPr>
              <w:t>пгт</w:t>
            </w:r>
            <w:proofErr w:type="spellEnd"/>
            <w:r w:rsidRPr="00D71BE1">
              <w:rPr>
                <w:rFonts w:ascii="Times New Roman" w:hAnsi="Times New Roman"/>
                <w:sz w:val="24"/>
                <w:szCs w:val="24"/>
              </w:rPr>
              <w:t>.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D71BE1" w:rsidTr="008772D5">
              <w:tc>
                <w:tcPr>
                  <w:tcW w:w="95" w:type="dxa"/>
                  <w:shd w:val="clear" w:color="auto" w:fill="auto"/>
                  <w:vAlign w:val="center"/>
                </w:tcPr>
                <w:p w:rsidR="008772D5" w:rsidRPr="00D71BE1"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zakupkinbs@mail.ru</w:t>
                  </w:r>
                </w:p>
              </w:tc>
            </w:tr>
          </w:tbl>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 xml:space="preserve">+7 (3654) </w:t>
            </w:r>
            <w:r w:rsidRPr="00D71BE1">
              <w:rPr>
                <w:rFonts w:ascii="Times New Roman" w:hAnsi="Times New Roman"/>
                <w:sz w:val="24"/>
                <w:szCs w:val="24"/>
              </w:rPr>
              <w:t>33-66-85</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D71BE1">
              <w:rPr>
                <w:rStyle w:val="FontStyle128"/>
                <w:sz w:val="24"/>
                <w:szCs w:val="24"/>
              </w:rPr>
              <w:t>Паштецкий</w:t>
            </w:r>
            <w:proofErr w:type="spellEnd"/>
            <w:r w:rsidRPr="00D71BE1">
              <w:rPr>
                <w:rStyle w:val="FontStyle128"/>
                <w:sz w:val="24"/>
                <w:szCs w:val="24"/>
              </w:rPr>
              <w:t xml:space="preserve"> Андрей Владимирович</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Положение о закупке товаров, работ, услуг для нужд</w:t>
            </w:r>
            <w:r w:rsidRPr="00D71BE1">
              <w:rPr>
                <w:rFonts w:ascii="Times New Roman" w:hAnsi="Times New Roman"/>
                <w:sz w:val="24"/>
                <w:szCs w:val="24"/>
              </w:rPr>
              <w:t xml:space="preserve"> Государственного </w:t>
            </w:r>
            <w:r w:rsidRPr="00D71BE1">
              <w:rPr>
                <w:rFonts w:ascii="Times New Roman" w:hAnsi="Times New Roman"/>
                <w:bCs/>
                <w:sz w:val="24"/>
                <w:szCs w:val="24"/>
              </w:rPr>
              <w:t>бюджетного учреждения 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Национальный научный центр»</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предмете закупки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pacing w:after="0" w:line="240" w:lineRule="auto"/>
              <w:jc w:val="both"/>
              <w:rPr>
                <w:rFonts w:ascii="Times New Roman" w:hAnsi="Times New Roman"/>
                <w:sz w:val="24"/>
                <w:szCs w:val="24"/>
              </w:rPr>
            </w:pPr>
            <w:r w:rsidRPr="00D71BE1">
              <w:rPr>
                <w:rFonts w:ascii="Times New Roman" w:hAnsi="Times New Roman"/>
                <w:sz w:val="24"/>
                <w:szCs w:val="24"/>
              </w:rPr>
              <w:t>Поставка средств защиты растений</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Объем поставляемого товара</w:t>
            </w:r>
          </w:p>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В соответствии с Техническим заданием.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5D5183">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Максимальный срок поставки по 1 (одной) заявке: </w:t>
            </w:r>
            <w:r w:rsidR="005D5183">
              <w:rPr>
                <w:rFonts w:ascii="Times New Roman" w:hAnsi="Times New Roman"/>
                <w:sz w:val="24"/>
                <w:szCs w:val="24"/>
              </w:rPr>
              <w:t>3</w:t>
            </w:r>
            <w:r w:rsidRPr="00D71BE1">
              <w:rPr>
                <w:rFonts w:ascii="Times New Roman" w:hAnsi="Times New Roman"/>
                <w:sz w:val="24"/>
                <w:szCs w:val="24"/>
              </w:rPr>
              <w:t> (</w:t>
            </w:r>
            <w:r w:rsidR="005D5183">
              <w:rPr>
                <w:rFonts w:ascii="Times New Roman" w:hAnsi="Times New Roman"/>
                <w:sz w:val="24"/>
                <w:szCs w:val="24"/>
              </w:rPr>
              <w:t>три</w:t>
            </w:r>
            <w:r>
              <w:rPr>
                <w:rFonts w:ascii="Times New Roman" w:hAnsi="Times New Roman"/>
                <w:sz w:val="24"/>
                <w:szCs w:val="24"/>
              </w:rPr>
              <w:t xml:space="preserve">) </w:t>
            </w:r>
            <w:r w:rsidR="005D5183">
              <w:rPr>
                <w:rFonts w:ascii="Times New Roman" w:hAnsi="Times New Roman"/>
                <w:sz w:val="24"/>
                <w:szCs w:val="24"/>
              </w:rPr>
              <w:t>календарных дня</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Fonts w:ascii="Times New Roman" w:hAnsi="Times New Roman"/>
                <w:sz w:val="24"/>
                <w:szCs w:val="24"/>
              </w:rPr>
              <w:t xml:space="preserve">Условия поставки товара </w:t>
            </w:r>
            <w:r w:rsidRPr="00D71BE1">
              <w:rPr>
                <w:rStyle w:val="FontStyle128"/>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В соответствии с Техническим заданием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 xml:space="preserve">298648, Республика Крым, г. Ялта, </w:t>
            </w:r>
            <w:proofErr w:type="spellStart"/>
            <w:r w:rsidRPr="00D71BE1">
              <w:rPr>
                <w:rFonts w:ascii="Times New Roman" w:hAnsi="Times New Roman"/>
                <w:sz w:val="24"/>
                <w:szCs w:val="24"/>
              </w:rPr>
              <w:t>пгт</w:t>
            </w:r>
            <w:proofErr w:type="spellEnd"/>
            <w:r w:rsidRPr="00D71BE1">
              <w:rPr>
                <w:rFonts w:ascii="Times New Roman" w:hAnsi="Times New Roman"/>
                <w:sz w:val="24"/>
                <w:szCs w:val="24"/>
              </w:rPr>
              <w:t>. Никита, спуск Никитский, д. 52</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Товар поставляется в соответствии со спецификацией.</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Fonts w:ascii="Times New Roman" w:hAnsi="Times New Roman"/>
                <w:sz w:val="24"/>
                <w:szCs w:val="24"/>
              </w:rPr>
            </w:pPr>
            <w:r w:rsidRPr="00D71BE1">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tabs>
                <w:tab w:val="left" w:pos="993"/>
              </w:tabs>
              <w:spacing w:after="0" w:line="240" w:lineRule="auto"/>
              <w:jc w:val="both"/>
              <w:rPr>
                <w:rFonts w:ascii="Times New Roman" w:hAnsi="Times New Roman"/>
                <w:sz w:val="24"/>
                <w:szCs w:val="24"/>
              </w:rPr>
            </w:pPr>
            <w:r w:rsidRPr="00D71BE1">
              <w:rPr>
                <w:rFonts w:ascii="Times New Roman" w:hAnsi="Times New Roman"/>
                <w:sz w:val="24"/>
                <w:szCs w:val="24"/>
              </w:rPr>
              <w:t xml:space="preserve">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w:t>
            </w:r>
            <w:r w:rsidR="00E03615">
              <w:rPr>
                <w:rFonts w:ascii="Times New Roman" w:hAnsi="Times New Roman"/>
                <w:sz w:val="24"/>
                <w:szCs w:val="24"/>
              </w:rPr>
              <w:t>Заказчиком.</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поставки в течение </w:t>
            </w:r>
            <w:r w:rsidRPr="00D71BE1">
              <w:rPr>
                <w:rFonts w:ascii="Times New Roman" w:hAnsi="Times New Roman"/>
                <w:sz w:val="24"/>
                <w:szCs w:val="24"/>
              </w:rPr>
              <w:lastRenderedPageBreak/>
              <w:t>10 (десяти) банковских дней со дня подписания расчетных документов (товарная накладная, счет-фактура).</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Style w:val="FontStyle128"/>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DC4C9E">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Начальная (максимальная) цена договора составляет: </w:t>
            </w:r>
            <w:r w:rsidR="00E03615">
              <w:rPr>
                <w:rFonts w:ascii="Times New Roman" w:hAnsi="Times New Roman"/>
                <w:sz w:val="24"/>
                <w:szCs w:val="24"/>
              </w:rPr>
              <w:t>2 </w:t>
            </w:r>
            <w:r w:rsidR="00E03615" w:rsidRPr="00E03615">
              <w:rPr>
                <w:rFonts w:ascii="Times New Roman" w:hAnsi="Times New Roman"/>
                <w:sz w:val="24"/>
                <w:szCs w:val="24"/>
              </w:rPr>
              <w:t>0</w:t>
            </w:r>
            <w:r w:rsidR="00DC4C9E">
              <w:rPr>
                <w:rFonts w:ascii="Times New Roman" w:hAnsi="Times New Roman"/>
                <w:sz w:val="24"/>
                <w:szCs w:val="24"/>
              </w:rPr>
              <w:t>98</w:t>
            </w:r>
            <w:r w:rsidR="00E03615">
              <w:rPr>
                <w:rFonts w:ascii="Times New Roman" w:hAnsi="Times New Roman"/>
                <w:sz w:val="24"/>
                <w:szCs w:val="24"/>
              </w:rPr>
              <w:t> </w:t>
            </w:r>
            <w:r w:rsidR="00DC4C9E">
              <w:rPr>
                <w:rFonts w:ascii="Times New Roman" w:hAnsi="Times New Roman"/>
                <w:sz w:val="24"/>
                <w:szCs w:val="24"/>
              </w:rPr>
              <w:t>517,86</w:t>
            </w:r>
            <w:r w:rsidR="001F2E63">
              <w:rPr>
                <w:rFonts w:ascii="Times New Roman" w:hAnsi="Times New Roman"/>
                <w:sz w:val="24"/>
                <w:szCs w:val="24"/>
              </w:rPr>
              <w:t> </w:t>
            </w:r>
            <w:r w:rsidRPr="00D71BE1">
              <w:rPr>
                <w:rFonts w:ascii="Times New Roman" w:hAnsi="Times New Roman"/>
                <w:sz w:val="24"/>
                <w:szCs w:val="24"/>
              </w:rPr>
              <w:t>(</w:t>
            </w:r>
            <w:r w:rsidR="00E03615">
              <w:rPr>
                <w:rFonts w:ascii="Times New Roman" w:hAnsi="Times New Roman"/>
                <w:sz w:val="24"/>
                <w:szCs w:val="24"/>
              </w:rPr>
              <w:t xml:space="preserve">два </w:t>
            </w:r>
            <w:r w:rsidR="001F2E63">
              <w:rPr>
                <w:rFonts w:ascii="Times New Roman" w:hAnsi="Times New Roman"/>
                <w:sz w:val="24"/>
                <w:szCs w:val="24"/>
              </w:rPr>
              <w:t>миллион</w:t>
            </w:r>
            <w:r w:rsidR="00E03615">
              <w:rPr>
                <w:rFonts w:ascii="Times New Roman" w:hAnsi="Times New Roman"/>
                <w:sz w:val="24"/>
                <w:szCs w:val="24"/>
              </w:rPr>
              <w:t>а</w:t>
            </w:r>
            <w:r w:rsidR="00DC4C9E">
              <w:rPr>
                <w:rFonts w:ascii="Times New Roman" w:hAnsi="Times New Roman"/>
                <w:sz w:val="24"/>
                <w:szCs w:val="24"/>
              </w:rPr>
              <w:t xml:space="preserve"> девяносто восемь тысяч пятьсот семнадцать</w:t>
            </w:r>
            <w:r w:rsidRPr="00D71BE1">
              <w:rPr>
                <w:rFonts w:ascii="Times New Roman" w:hAnsi="Times New Roman"/>
                <w:sz w:val="24"/>
                <w:szCs w:val="24"/>
              </w:rPr>
              <w:t xml:space="preserve">) рублей </w:t>
            </w:r>
            <w:r w:rsidR="008E118A">
              <w:rPr>
                <w:rFonts w:ascii="Times New Roman" w:hAnsi="Times New Roman"/>
                <w:sz w:val="24"/>
                <w:szCs w:val="24"/>
              </w:rPr>
              <w:t>8</w:t>
            </w:r>
            <w:r w:rsidR="00E03615">
              <w:rPr>
                <w:rFonts w:ascii="Times New Roman" w:hAnsi="Times New Roman"/>
                <w:sz w:val="24"/>
                <w:szCs w:val="24"/>
              </w:rPr>
              <w:t>6</w:t>
            </w:r>
            <w:r w:rsidRPr="00D71BE1">
              <w:rPr>
                <w:rFonts w:ascii="Times New Roman" w:hAnsi="Times New Roman"/>
                <w:sz w:val="24"/>
                <w:szCs w:val="24"/>
              </w:rPr>
              <w:t xml:space="preserve"> копеек, в </w:t>
            </w:r>
            <w:proofErr w:type="spellStart"/>
            <w:r w:rsidRPr="00D71BE1">
              <w:rPr>
                <w:rFonts w:ascii="Times New Roman" w:hAnsi="Times New Roman"/>
                <w:sz w:val="24"/>
                <w:szCs w:val="24"/>
              </w:rPr>
              <w:t>т.ч</w:t>
            </w:r>
            <w:proofErr w:type="spellEnd"/>
            <w:r w:rsidRPr="00D71BE1">
              <w:rPr>
                <w:rFonts w:ascii="Times New Roman" w:hAnsi="Times New Roman"/>
                <w:sz w:val="24"/>
                <w:szCs w:val="24"/>
              </w:rPr>
              <w:t>. НДС.</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pacing w:after="0" w:line="240" w:lineRule="auto"/>
              <w:jc w:val="both"/>
              <w:rPr>
                <w:rFonts w:ascii="Times New Roman" w:hAnsi="Times New Roman"/>
                <w:color w:val="000000"/>
                <w:sz w:val="24"/>
                <w:szCs w:val="24"/>
                <w:lang w:eastAsia="ru-RU"/>
              </w:rPr>
            </w:pPr>
            <w:r w:rsidRPr="00D71BE1">
              <w:rPr>
                <w:rFonts w:ascii="Times New Roman" w:hAnsi="Times New Roman"/>
                <w:color w:val="000000"/>
                <w:sz w:val="24"/>
                <w:szCs w:val="24"/>
                <w:lang w:eastAsia="ru-RU"/>
              </w:rPr>
              <w:t>Российский рубль</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D71BE1">
              <w:rPr>
                <w:rFonts w:ascii="Times New Roman" w:hAnsi="Times New Roman"/>
                <w:b/>
                <w:bCs/>
                <w:sz w:val="24"/>
                <w:szCs w:val="24"/>
              </w:rPr>
              <w:t>Сведения о размещении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 xml:space="preserve">http://zakupki.gov.ru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http://</w:t>
            </w:r>
            <w:hyperlink r:id="rId20" w:history="1">
              <w:r w:rsidRPr="00D71BE1">
                <w:rPr>
                  <w:rStyle w:val="aa"/>
                  <w:sz w:val="24"/>
                  <w:szCs w:val="24"/>
                </w:rPr>
                <w:t>torgi82.ru</w:t>
              </w:r>
            </w:hyperlink>
            <w:r w:rsidRPr="00D71BE1">
              <w:rPr>
                <w:rFonts w:ascii="Times New Roman" w:hAnsi="Times New Roman"/>
                <w:sz w:val="24"/>
                <w:szCs w:val="24"/>
              </w:rPr>
              <w:t xml:space="preserve">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spacing w:after="0" w:line="240" w:lineRule="auto"/>
              <w:ind w:firstLine="0"/>
              <w:rPr>
                <w:rFonts w:ascii="Times New Roman" w:hAnsi="Times New Roman"/>
                <w:sz w:val="24"/>
                <w:szCs w:val="24"/>
              </w:rPr>
            </w:pPr>
            <w:r w:rsidRPr="00D71BE1">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8772D5" w:rsidRPr="00D71BE1" w:rsidRDefault="008772D5" w:rsidP="008772D5">
            <w:pPr>
              <w:pStyle w:val="Style12"/>
              <w:spacing w:after="0" w:line="240" w:lineRule="auto"/>
              <w:ind w:firstLine="0"/>
              <w:rPr>
                <w:rFonts w:ascii="Times New Roman" w:hAnsi="Times New Roman"/>
                <w:sz w:val="24"/>
                <w:szCs w:val="24"/>
              </w:rPr>
            </w:pPr>
            <w:r w:rsidRPr="00D71BE1">
              <w:rPr>
                <w:rFonts w:ascii="Times New Roman" w:hAnsi="Times New Roman"/>
                <w:sz w:val="24"/>
                <w:szCs w:val="24"/>
              </w:rPr>
              <w:t>Место подачи заявок - электронная торговая площадка:</w:t>
            </w:r>
          </w:p>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http://</w:t>
            </w:r>
            <w:hyperlink r:id="rId21" w:history="1">
              <w:r w:rsidRPr="00D71BE1">
                <w:rPr>
                  <w:rStyle w:val="aa"/>
                  <w:sz w:val="24"/>
                  <w:szCs w:val="24"/>
                </w:rPr>
                <w:t>torgi82.ru</w:t>
              </w:r>
            </w:hyperlink>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E5400D" w:rsidP="00E5400D">
            <w:pPr>
              <w:spacing w:after="0" w:line="240" w:lineRule="auto"/>
              <w:jc w:val="both"/>
              <w:rPr>
                <w:rFonts w:ascii="Times New Roman" w:hAnsi="Times New Roman"/>
                <w:sz w:val="24"/>
                <w:szCs w:val="24"/>
              </w:rPr>
            </w:pPr>
            <w:r>
              <w:rPr>
                <w:rFonts w:ascii="Times New Roman" w:hAnsi="Times New Roman"/>
                <w:sz w:val="24"/>
                <w:szCs w:val="24"/>
              </w:rPr>
              <w:t>25 апреля</w:t>
            </w:r>
            <w:r w:rsidR="008772D5" w:rsidRPr="00D71BE1">
              <w:rPr>
                <w:rFonts w:ascii="Times New Roman" w:hAnsi="Times New Roman"/>
                <w:sz w:val="24"/>
                <w:szCs w:val="24"/>
              </w:rPr>
              <w:t xml:space="preserve"> 201</w:t>
            </w:r>
            <w:r>
              <w:rPr>
                <w:rFonts w:ascii="Times New Roman" w:hAnsi="Times New Roman"/>
                <w:sz w:val="24"/>
                <w:szCs w:val="24"/>
              </w:rPr>
              <w:t>7 года 15</w:t>
            </w:r>
            <w:r w:rsidR="008772D5" w:rsidRPr="00D71BE1">
              <w:rPr>
                <w:rFonts w:ascii="Times New Roman" w:hAnsi="Times New Roman"/>
                <w:sz w:val="24"/>
                <w:szCs w:val="24"/>
              </w:rPr>
              <w:t>:</w:t>
            </w:r>
            <w:r w:rsidR="008772D5">
              <w:rPr>
                <w:rFonts w:ascii="Times New Roman" w:hAnsi="Times New Roman"/>
                <w:sz w:val="24"/>
                <w:szCs w:val="24"/>
              </w:rPr>
              <w:t>3</w:t>
            </w:r>
            <w:r w:rsidR="008772D5" w:rsidRPr="00D71BE1">
              <w:rPr>
                <w:rFonts w:ascii="Times New Roman" w:hAnsi="Times New Roman"/>
                <w:sz w:val="24"/>
                <w:szCs w:val="24"/>
              </w:rPr>
              <w:t>0 (время московское)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pacing w:after="0" w:line="240" w:lineRule="auto"/>
              <w:rPr>
                <w:rStyle w:val="aff0"/>
                <w:rFonts w:ascii="Times New Roman" w:hAnsi="Times New Roman"/>
                <w:i w:val="0"/>
                <w:szCs w:val="24"/>
              </w:rPr>
            </w:pPr>
            <w:r w:rsidRPr="00D71BE1">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E5400D" w:rsidP="008772D5">
            <w:pPr>
              <w:spacing w:after="0" w:line="240" w:lineRule="auto"/>
              <w:jc w:val="both"/>
              <w:rPr>
                <w:rFonts w:ascii="Times New Roman" w:hAnsi="Times New Roman"/>
                <w:sz w:val="24"/>
                <w:szCs w:val="24"/>
              </w:rPr>
            </w:pPr>
            <w:r>
              <w:rPr>
                <w:rStyle w:val="aff0"/>
                <w:rFonts w:ascii="Times New Roman" w:hAnsi="Times New Roman"/>
                <w:i w:val="0"/>
                <w:sz w:val="24"/>
                <w:szCs w:val="24"/>
              </w:rPr>
              <w:t>Начало срока – 25 апреля</w:t>
            </w:r>
            <w:r w:rsidR="008772D5" w:rsidRPr="00066FCB">
              <w:rPr>
                <w:rStyle w:val="aff0"/>
                <w:rFonts w:ascii="Times New Roman" w:hAnsi="Times New Roman"/>
                <w:i w:val="0"/>
                <w:sz w:val="24"/>
                <w:szCs w:val="24"/>
              </w:rPr>
              <w:t xml:space="preserve"> </w:t>
            </w:r>
            <w:r>
              <w:rPr>
                <w:rFonts w:ascii="Times New Roman" w:hAnsi="Times New Roman"/>
                <w:sz w:val="24"/>
                <w:szCs w:val="24"/>
              </w:rPr>
              <w:t>201</w:t>
            </w:r>
            <w:r w:rsidR="00CC6DFD">
              <w:rPr>
                <w:rFonts w:ascii="Times New Roman" w:hAnsi="Times New Roman"/>
                <w:sz w:val="24"/>
                <w:szCs w:val="24"/>
              </w:rPr>
              <w:t>7</w:t>
            </w:r>
            <w:r>
              <w:rPr>
                <w:rFonts w:ascii="Times New Roman" w:hAnsi="Times New Roman"/>
                <w:sz w:val="24"/>
                <w:szCs w:val="24"/>
              </w:rPr>
              <w:t xml:space="preserve"> года 15</w:t>
            </w:r>
            <w:r w:rsidR="008772D5" w:rsidRPr="00066FCB">
              <w:rPr>
                <w:rFonts w:ascii="Times New Roman" w:hAnsi="Times New Roman"/>
                <w:sz w:val="24"/>
                <w:szCs w:val="24"/>
              </w:rPr>
              <w:t>:30 (время московское)</w:t>
            </w:r>
            <w:r w:rsidR="008772D5" w:rsidRPr="00066FCB">
              <w:rPr>
                <w:rStyle w:val="aff0"/>
                <w:rFonts w:ascii="Times New Roman" w:hAnsi="Times New Roman"/>
                <w:i w:val="0"/>
                <w:sz w:val="24"/>
                <w:szCs w:val="24"/>
              </w:rPr>
              <w:t>.</w:t>
            </w:r>
          </w:p>
          <w:p w:rsidR="008772D5" w:rsidRPr="00066FCB" w:rsidRDefault="008772D5" w:rsidP="008772D5">
            <w:pPr>
              <w:spacing w:after="0" w:line="240" w:lineRule="auto"/>
              <w:jc w:val="both"/>
              <w:rPr>
                <w:rFonts w:ascii="Times New Roman" w:hAnsi="Times New Roman"/>
                <w:sz w:val="24"/>
                <w:szCs w:val="24"/>
              </w:rPr>
            </w:pPr>
          </w:p>
          <w:p w:rsidR="008772D5" w:rsidRPr="00066FCB" w:rsidRDefault="00CC6DFD" w:rsidP="00A9795F">
            <w:pPr>
              <w:spacing w:after="0" w:line="240" w:lineRule="auto"/>
              <w:jc w:val="both"/>
              <w:rPr>
                <w:rFonts w:ascii="Times New Roman" w:hAnsi="Times New Roman"/>
                <w:sz w:val="24"/>
                <w:szCs w:val="24"/>
              </w:rPr>
            </w:pPr>
            <w:r>
              <w:rPr>
                <w:rStyle w:val="aff0"/>
                <w:rFonts w:ascii="Times New Roman" w:hAnsi="Times New Roman"/>
                <w:i w:val="0"/>
                <w:sz w:val="24"/>
                <w:szCs w:val="24"/>
              </w:rPr>
              <w:t>Окончание срока – 02 мая</w:t>
            </w:r>
            <w:r w:rsidR="008772D5" w:rsidRPr="00066FCB">
              <w:rPr>
                <w:rFonts w:ascii="Times New Roman" w:hAnsi="Times New Roman"/>
                <w:sz w:val="24"/>
                <w:szCs w:val="24"/>
              </w:rPr>
              <w:t xml:space="preserve"> 201</w:t>
            </w:r>
            <w:r>
              <w:rPr>
                <w:rFonts w:ascii="Times New Roman" w:hAnsi="Times New Roman"/>
                <w:sz w:val="24"/>
                <w:szCs w:val="24"/>
              </w:rPr>
              <w:t>7</w:t>
            </w:r>
            <w:r w:rsidR="008772D5" w:rsidRPr="00066FCB">
              <w:rPr>
                <w:rFonts w:ascii="Times New Roman" w:hAnsi="Times New Roman"/>
                <w:sz w:val="24"/>
                <w:szCs w:val="24"/>
              </w:rPr>
              <w:t xml:space="preserve"> года </w:t>
            </w:r>
            <w:r w:rsidR="00A9795F">
              <w:rPr>
                <w:rFonts w:ascii="Times New Roman" w:hAnsi="Times New Roman"/>
                <w:sz w:val="24"/>
                <w:szCs w:val="24"/>
              </w:rPr>
              <w:t>17</w:t>
            </w:r>
            <w:r w:rsidR="008772D5" w:rsidRPr="00066FCB">
              <w:rPr>
                <w:rFonts w:ascii="Times New Roman" w:hAnsi="Times New Roman"/>
                <w:sz w:val="24"/>
                <w:szCs w:val="24"/>
              </w:rPr>
              <w:t xml:space="preserve">:00 (время московское) </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584865" w:rsidP="008772D5">
            <w:pPr>
              <w:spacing w:after="0" w:line="240" w:lineRule="auto"/>
              <w:jc w:val="both"/>
              <w:rPr>
                <w:rFonts w:ascii="Times New Roman" w:hAnsi="Times New Roman"/>
                <w:sz w:val="24"/>
                <w:szCs w:val="24"/>
              </w:rPr>
            </w:pPr>
            <w:r>
              <w:rPr>
                <w:rFonts w:ascii="Times New Roman" w:hAnsi="Times New Roman"/>
                <w:sz w:val="24"/>
                <w:szCs w:val="24"/>
              </w:rPr>
              <w:t>10</w:t>
            </w:r>
            <w:r w:rsidR="00CC6DFD">
              <w:rPr>
                <w:rFonts w:ascii="Times New Roman" w:hAnsi="Times New Roman"/>
                <w:sz w:val="24"/>
                <w:szCs w:val="24"/>
              </w:rPr>
              <w:t xml:space="preserve"> мая</w:t>
            </w:r>
            <w:r w:rsidR="008772D5" w:rsidRPr="00066FCB">
              <w:rPr>
                <w:rFonts w:ascii="Times New Roman" w:hAnsi="Times New Roman"/>
                <w:sz w:val="24"/>
                <w:szCs w:val="24"/>
              </w:rPr>
              <w:t xml:space="preserve"> 201</w:t>
            </w:r>
            <w:r w:rsidR="00CC6DFD">
              <w:rPr>
                <w:rFonts w:ascii="Times New Roman" w:hAnsi="Times New Roman"/>
                <w:sz w:val="24"/>
                <w:szCs w:val="24"/>
              </w:rPr>
              <w:t>7</w:t>
            </w:r>
            <w:r w:rsidR="008772D5" w:rsidRPr="00066FCB">
              <w:rPr>
                <w:rFonts w:ascii="Times New Roman" w:hAnsi="Times New Roman"/>
                <w:sz w:val="24"/>
                <w:szCs w:val="24"/>
              </w:rPr>
              <w:t xml:space="preserve"> года в 23:55 (по московскому времени)</w:t>
            </w:r>
          </w:p>
          <w:p w:rsidR="008772D5" w:rsidRPr="00066FCB" w:rsidRDefault="008772D5" w:rsidP="008772D5">
            <w:pPr>
              <w:spacing w:after="0" w:line="240" w:lineRule="auto"/>
              <w:jc w:val="both"/>
              <w:rPr>
                <w:rFonts w:ascii="Times New Roman" w:hAnsi="Times New Roman"/>
                <w:sz w:val="24"/>
                <w:szCs w:val="24"/>
              </w:rPr>
            </w:pPr>
          </w:p>
          <w:p w:rsidR="008772D5" w:rsidRPr="00066FCB" w:rsidRDefault="008772D5" w:rsidP="008772D5">
            <w:pPr>
              <w:spacing w:after="0" w:line="240" w:lineRule="auto"/>
              <w:jc w:val="both"/>
              <w:rPr>
                <w:rFonts w:ascii="Times New Roman" w:hAnsi="Times New Roman"/>
                <w:sz w:val="24"/>
                <w:szCs w:val="24"/>
              </w:rPr>
            </w:pPr>
            <w:r w:rsidRPr="00066FCB">
              <w:rPr>
                <w:rFonts w:ascii="Times New Roman" w:hAnsi="Times New Roman"/>
                <w:sz w:val="24"/>
                <w:szCs w:val="24"/>
              </w:rPr>
              <w:t>Заказчик вправе, при необходимости, изменить данный срок</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rPr>
            </w:pPr>
            <w:r w:rsidRPr="00D71BE1">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8772D5" w:rsidP="008772D5">
            <w:pPr>
              <w:snapToGrid w:val="0"/>
              <w:spacing w:after="0" w:line="240" w:lineRule="auto"/>
              <w:jc w:val="both"/>
              <w:rPr>
                <w:rFonts w:ascii="Times New Roman" w:hAnsi="Times New Roman"/>
                <w:sz w:val="24"/>
                <w:szCs w:val="24"/>
              </w:rPr>
            </w:pPr>
            <w:r w:rsidRPr="00066FCB">
              <w:rPr>
                <w:rFonts w:ascii="Times New Roman" w:hAnsi="Times New Roman"/>
                <w:sz w:val="24"/>
                <w:szCs w:val="24"/>
              </w:rPr>
              <w:t xml:space="preserve">298648, Республика Крым, г. Ялта, </w:t>
            </w:r>
            <w:proofErr w:type="spellStart"/>
            <w:r w:rsidRPr="00066FCB">
              <w:rPr>
                <w:rFonts w:ascii="Times New Roman" w:hAnsi="Times New Roman"/>
                <w:sz w:val="24"/>
                <w:szCs w:val="24"/>
              </w:rPr>
              <w:t>пгт</w:t>
            </w:r>
            <w:proofErr w:type="spellEnd"/>
            <w:r w:rsidRPr="00066FCB">
              <w:rPr>
                <w:rFonts w:ascii="Times New Roman" w:hAnsi="Times New Roman"/>
                <w:sz w:val="24"/>
                <w:szCs w:val="24"/>
              </w:rPr>
              <w:t xml:space="preserve">. Никита, спуск Никитский, д. 52, </w:t>
            </w:r>
            <w:proofErr w:type="spellStart"/>
            <w:r w:rsidRPr="00066FCB">
              <w:rPr>
                <w:rFonts w:ascii="Times New Roman" w:hAnsi="Times New Roman"/>
                <w:sz w:val="24"/>
                <w:szCs w:val="24"/>
              </w:rPr>
              <w:t>каб</w:t>
            </w:r>
            <w:proofErr w:type="spellEnd"/>
            <w:r w:rsidRPr="00066FCB">
              <w:rPr>
                <w:rFonts w:ascii="Times New Roman" w:hAnsi="Times New Roman"/>
                <w:sz w:val="24"/>
                <w:szCs w:val="24"/>
              </w:rPr>
              <w:t xml:space="preserve"> .</w:t>
            </w:r>
            <w:r w:rsidR="00286E84">
              <w:rPr>
                <w:rFonts w:ascii="Times New Roman" w:hAnsi="Times New Roman"/>
                <w:sz w:val="24"/>
                <w:szCs w:val="24"/>
              </w:rPr>
              <w:t>13</w:t>
            </w:r>
          </w:p>
          <w:p w:rsidR="008772D5" w:rsidRPr="00066FCB" w:rsidRDefault="008772D5" w:rsidP="008772D5">
            <w:pPr>
              <w:snapToGrid w:val="0"/>
              <w:spacing w:after="0" w:line="240" w:lineRule="auto"/>
              <w:jc w:val="both"/>
              <w:rPr>
                <w:rFonts w:ascii="Times New Roman" w:hAnsi="Times New Roman"/>
                <w:sz w:val="24"/>
                <w:szCs w:val="24"/>
              </w:rPr>
            </w:pPr>
          </w:p>
          <w:p w:rsidR="008772D5" w:rsidRPr="00066FCB" w:rsidRDefault="00584865" w:rsidP="00CC6DFD">
            <w:pPr>
              <w:snapToGrid w:val="0"/>
              <w:spacing w:after="0" w:line="240" w:lineRule="auto"/>
              <w:jc w:val="both"/>
              <w:rPr>
                <w:rFonts w:ascii="Times New Roman" w:hAnsi="Times New Roman"/>
                <w:sz w:val="24"/>
                <w:szCs w:val="24"/>
              </w:rPr>
            </w:pPr>
            <w:r>
              <w:rPr>
                <w:rFonts w:ascii="Times New Roman" w:hAnsi="Times New Roman"/>
                <w:sz w:val="24"/>
                <w:szCs w:val="24"/>
              </w:rPr>
              <w:t>11</w:t>
            </w:r>
            <w:r w:rsidR="008772D5" w:rsidRPr="00066FCB">
              <w:rPr>
                <w:rFonts w:ascii="Times New Roman" w:hAnsi="Times New Roman"/>
                <w:sz w:val="24"/>
                <w:szCs w:val="24"/>
              </w:rPr>
              <w:t xml:space="preserve"> </w:t>
            </w:r>
            <w:r w:rsidR="00CC6DFD">
              <w:rPr>
                <w:rFonts w:ascii="Times New Roman" w:hAnsi="Times New Roman"/>
                <w:sz w:val="24"/>
                <w:szCs w:val="24"/>
              </w:rPr>
              <w:t>мая</w:t>
            </w:r>
            <w:r w:rsidR="008772D5" w:rsidRPr="00066FCB">
              <w:rPr>
                <w:rFonts w:ascii="Times New Roman" w:hAnsi="Times New Roman"/>
                <w:sz w:val="24"/>
                <w:szCs w:val="24"/>
              </w:rPr>
              <w:t xml:space="preserve"> 201</w:t>
            </w:r>
            <w:r w:rsidR="00CC6DFD">
              <w:rPr>
                <w:rFonts w:ascii="Times New Roman" w:hAnsi="Times New Roman"/>
                <w:sz w:val="24"/>
                <w:szCs w:val="24"/>
              </w:rPr>
              <w:t>7</w:t>
            </w:r>
            <w:r w:rsidR="008772D5" w:rsidRPr="00066FCB">
              <w:rPr>
                <w:rFonts w:ascii="Times New Roman" w:hAnsi="Times New Roman"/>
                <w:sz w:val="24"/>
                <w:szCs w:val="24"/>
              </w:rPr>
              <w:t xml:space="preserve"> года в 10:</w:t>
            </w:r>
            <w:r w:rsidR="00CC6DFD">
              <w:rPr>
                <w:rFonts w:ascii="Times New Roman" w:hAnsi="Times New Roman"/>
                <w:sz w:val="24"/>
                <w:szCs w:val="24"/>
              </w:rPr>
              <w:t>0</w:t>
            </w:r>
            <w:r w:rsidR="008772D5" w:rsidRPr="00066FCB">
              <w:rPr>
                <w:rFonts w:ascii="Times New Roman" w:hAnsi="Times New Roman"/>
                <w:sz w:val="24"/>
                <w:szCs w:val="24"/>
              </w:rPr>
              <w:t>0 (по московскому времени)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rPr>
            </w:pPr>
            <w:r w:rsidRPr="00D71BE1">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66FCB" w:rsidRDefault="008772D5" w:rsidP="008772D5">
            <w:pPr>
              <w:snapToGrid w:val="0"/>
              <w:spacing w:after="0" w:line="240" w:lineRule="auto"/>
              <w:jc w:val="both"/>
              <w:rPr>
                <w:rFonts w:ascii="Times New Roman" w:hAnsi="Times New Roman"/>
                <w:sz w:val="24"/>
                <w:szCs w:val="24"/>
              </w:rPr>
            </w:pPr>
            <w:r w:rsidRPr="00066FCB">
              <w:rPr>
                <w:rFonts w:ascii="Times New Roman" w:hAnsi="Times New Roman"/>
                <w:sz w:val="24"/>
                <w:szCs w:val="24"/>
              </w:rPr>
              <w:t xml:space="preserve">298648, Республика Крым, г. Ялта, </w:t>
            </w:r>
            <w:proofErr w:type="spellStart"/>
            <w:r w:rsidRPr="00066FCB">
              <w:rPr>
                <w:rFonts w:ascii="Times New Roman" w:hAnsi="Times New Roman"/>
                <w:sz w:val="24"/>
                <w:szCs w:val="24"/>
              </w:rPr>
              <w:t>пгт</w:t>
            </w:r>
            <w:proofErr w:type="spellEnd"/>
            <w:r w:rsidRPr="00066FCB">
              <w:rPr>
                <w:rFonts w:ascii="Times New Roman" w:hAnsi="Times New Roman"/>
                <w:sz w:val="24"/>
                <w:szCs w:val="24"/>
              </w:rPr>
              <w:t>. Никита, спуск Никитский, д. 52, каб.</w:t>
            </w:r>
            <w:r w:rsidR="00286E84">
              <w:rPr>
                <w:rFonts w:ascii="Times New Roman" w:hAnsi="Times New Roman"/>
                <w:sz w:val="24"/>
                <w:szCs w:val="24"/>
              </w:rPr>
              <w:t>13</w:t>
            </w:r>
          </w:p>
          <w:p w:rsidR="008772D5" w:rsidRPr="00066FCB" w:rsidRDefault="008772D5" w:rsidP="008772D5">
            <w:pPr>
              <w:snapToGrid w:val="0"/>
              <w:spacing w:after="0" w:line="240" w:lineRule="auto"/>
              <w:jc w:val="both"/>
              <w:rPr>
                <w:rFonts w:ascii="Times New Roman" w:hAnsi="Times New Roman"/>
                <w:sz w:val="24"/>
                <w:szCs w:val="24"/>
              </w:rPr>
            </w:pPr>
          </w:p>
          <w:p w:rsidR="008772D5" w:rsidRPr="00066FCB" w:rsidRDefault="00CC6DFD" w:rsidP="00CC6DFD">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1</w:t>
            </w:r>
            <w:r w:rsidR="00584865">
              <w:rPr>
                <w:rFonts w:ascii="Times New Roman" w:hAnsi="Times New Roman"/>
                <w:sz w:val="24"/>
                <w:szCs w:val="24"/>
              </w:rPr>
              <w:t>1</w:t>
            </w:r>
            <w:r w:rsidR="008772D5" w:rsidRPr="00066FCB">
              <w:rPr>
                <w:rFonts w:ascii="Times New Roman" w:hAnsi="Times New Roman"/>
                <w:sz w:val="24"/>
                <w:szCs w:val="24"/>
              </w:rPr>
              <w:t xml:space="preserve"> </w:t>
            </w:r>
            <w:r>
              <w:rPr>
                <w:rFonts w:ascii="Times New Roman" w:hAnsi="Times New Roman"/>
                <w:sz w:val="24"/>
                <w:szCs w:val="24"/>
              </w:rPr>
              <w:t>мая</w:t>
            </w:r>
            <w:r w:rsidR="008772D5" w:rsidRPr="00066FCB">
              <w:rPr>
                <w:rFonts w:ascii="Times New Roman" w:hAnsi="Times New Roman"/>
                <w:sz w:val="24"/>
                <w:szCs w:val="24"/>
              </w:rPr>
              <w:t xml:space="preserve"> 201</w:t>
            </w:r>
            <w:r>
              <w:rPr>
                <w:rFonts w:ascii="Times New Roman" w:hAnsi="Times New Roman"/>
                <w:sz w:val="24"/>
                <w:szCs w:val="24"/>
              </w:rPr>
              <w:t>7</w:t>
            </w:r>
            <w:r w:rsidR="008772D5" w:rsidRPr="00066FCB">
              <w:rPr>
                <w:rFonts w:ascii="Times New Roman" w:hAnsi="Times New Roman"/>
                <w:sz w:val="24"/>
                <w:szCs w:val="24"/>
              </w:rPr>
              <w:t xml:space="preserve"> года в 11:</w:t>
            </w:r>
            <w:r>
              <w:rPr>
                <w:rFonts w:ascii="Times New Roman" w:hAnsi="Times New Roman"/>
                <w:sz w:val="24"/>
                <w:szCs w:val="24"/>
              </w:rPr>
              <w:t>0</w:t>
            </w:r>
            <w:r w:rsidR="008772D5" w:rsidRPr="00066FCB">
              <w:rPr>
                <w:rFonts w:ascii="Times New Roman" w:hAnsi="Times New Roman"/>
                <w:sz w:val="24"/>
                <w:szCs w:val="24"/>
              </w:rPr>
              <w:t>0 (по московскому времени)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snapToGrid w:val="0"/>
              <w:spacing w:after="0" w:line="240" w:lineRule="auto"/>
              <w:ind w:left="45"/>
              <w:rPr>
                <w:rFonts w:ascii="Times New Roman" w:hAnsi="Times New Roman"/>
                <w:sz w:val="24"/>
                <w:szCs w:val="24"/>
                <w:shd w:val="clear" w:color="auto" w:fill="FFFF00"/>
              </w:rPr>
            </w:pPr>
            <w:r w:rsidRPr="00D71BE1">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snapToGrid w:val="0"/>
              <w:spacing w:after="0" w:line="240" w:lineRule="auto"/>
              <w:jc w:val="both"/>
              <w:rPr>
                <w:rFonts w:ascii="Times New Roman" w:hAnsi="Times New Roman"/>
                <w:sz w:val="24"/>
                <w:szCs w:val="24"/>
              </w:rPr>
            </w:pPr>
            <w:r w:rsidRPr="00D71BE1">
              <w:rPr>
                <w:rFonts w:ascii="Times New Roman" w:hAnsi="Times New Roman"/>
                <w:sz w:val="24"/>
                <w:szCs w:val="24"/>
              </w:rPr>
              <w:t>Собственные средства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b/>
                <w:bCs/>
                <w:sz w:val="24"/>
                <w:szCs w:val="24"/>
              </w:rPr>
              <w:lastRenderedPageBreak/>
              <w:t>Требования к участникам закупки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D71BE1">
              <w:rPr>
                <w:rStyle w:val="FontStyle128"/>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предусмотрено.</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предусмотрено.</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1"/>
              <w:numPr>
                <w:ilvl w:val="0"/>
                <w:numId w:val="0"/>
              </w:numPr>
              <w:tabs>
                <w:tab w:val="left" w:pos="0"/>
                <w:tab w:val="left" w:pos="1134"/>
              </w:tabs>
              <w:spacing w:before="0" w:after="0" w:line="240" w:lineRule="auto"/>
              <w:rPr>
                <w:rFonts w:ascii="Times New Roman" w:hAnsi="Times New Roman"/>
                <w:sz w:val="24"/>
                <w:szCs w:val="24"/>
              </w:rPr>
            </w:pPr>
            <w:r w:rsidRPr="00D71BE1">
              <w:rPr>
                <w:rFonts w:ascii="Times New Roman" w:hAnsi="Times New Roman"/>
                <w:sz w:val="24"/>
                <w:szCs w:val="24"/>
              </w:rPr>
              <w:t>Общие требования установлены в пункте 3.1 раздела 1 Документации о закупке.</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D71BE1">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1. Заявка на участие в Запросе котировок (Форма 1).</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2. Коммерческое предложение (Форма 1.1).</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3. Декларация соответствия Участника Запроса котировок (Форма 1.2).</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4. Анкета участника (Форма 1.3).</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5. Отсканированные оригиналы учредительных документов с приложением имеющихся изменений.</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6.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Pr>
                <w:rFonts w:ascii="Times New Roman" w:hAnsi="Times New Roman"/>
                <w:spacing w:val="3"/>
                <w:sz w:val="24"/>
                <w:szCs w:val="24"/>
              </w:rPr>
              <w:t>три</w:t>
            </w:r>
            <w:r w:rsidRPr="00D71BE1">
              <w:rPr>
                <w:rFonts w:ascii="Times New Roman" w:hAnsi="Times New Roman"/>
                <w:spacing w:val="3"/>
                <w:sz w:val="24"/>
                <w:szCs w:val="24"/>
              </w:rPr>
              <w:t xml:space="preserve"> месяц</w:t>
            </w:r>
            <w:r>
              <w:rPr>
                <w:rFonts w:ascii="Times New Roman" w:hAnsi="Times New Roman"/>
                <w:spacing w:val="3"/>
                <w:sz w:val="24"/>
                <w:szCs w:val="24"/>
              </w:rPr>
              <w:t>а</w:t>
            </w:r>
            <w:r w:rsidRPr="00D71BE1">
              <w:rPr>
                <w:rFonts w:ascii="Times New Roman" w:hAnsi="Times New Roman"/>
                <w:spacing w:val="3"/>
                <w:sz w:val="24"/>
                <w:szCs w:val="24"/>
              </w:rPr>
              <w:t xml:space="preserve"> до дня размещения в единой информационной системе извещения о закупке, или нотариально заверенная копия такой выписки.</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7. 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hAnsi="Times New Roman"/>
                <w:spacing w:val="3"/>
                <w:sz w:val="24"/>
                <w:szCs w:val="24"/>
              </w:rPr>
              <w:t xml:space="preserve"> или листа записи </w:t>
            </w:r>
            <w:r w:rsidRPr="00D71BE1">
              <w:rPr>
                <w:rFonts w:ascii="Times New Roman" w:hAnsi="Times New Roman"/>
                <w:spacing w:val="3"/>
                <w:sz w:val="24"/>
                <w:szCs w:val="24"/>
              </w:rPr>
              <w:t>Единого государственного реестра юридических лиц</w:t>
            </w:r>
            <w:r>
              <w:rPr>
                <w:rFonts w:ascii="Times New Roman" w:hAnsi="Times New Roman"/>
                <w:spacing w:val="3"/>
                <w:sz w:val="24"/>
                <w:szCs w:val="24"/>
              </w:rPr>
              <w:t xml:space="preserve"> (для юридических лиц) или </w:t>
            </w:r>
            <w:r w:rsidRPr="00D71BE1">
              <w:rPr>
                <w:rFonts w:ascii="Times New Roman" w:hAnsi="Times New Roman"/>
                <w:spacing w:val="3"/>
                <w:sz w:val="24"/>
                <w:szCs w:val="24"/>
              </w:rPr>
              <w:t>Единого государственного реестра индивидуальных предпринимателей</w:t>
            </w:r>
            <w:r>
              <w:rPr>
                <w:rFonts w:ascii="Times New Roman" w:hAnsi="Times New Roman"/>
                <w:spacing w:val="3"/>
                <w:sz w:val="24"/>
                <w:szCs w:val="24"/>
              </w:rPr>
              <w:t xml:space="preserve"> (для индивидуальных предпринимателей)</w:t>
            </w:r>
            <w:r w:rsidRPr="00D71BE1">
              <w:rPr>
                <w:rFonts w:ascii="Times New Roman" w:hAnsi="Times New Roman"/>
                <w:spacing w:val="3"/>
                <w:sz w:val="24"/>
                <w:szCs w:val="24"/>
              </w:rPr>
              <w:t>.</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8. Отсканированный оригинал свидетельства о постановке на налоговый учет</w:t>
            </w:r>
            <w:r w:rsidR="00286E84">
              <w:rPr>
                <w:rFonts w:ascii="Times New Roman" w:hAnsi="Times New Roman"/>
                <w:spacing w:val="3"/>
                <w:sz w:val="24"/>
                <w:szCs w:val="24"/>
              </w:rPr>
              <w:t>.</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9. Отсканированный оригинал документов, удостоверяющих личность (для физических лиц).</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EA33D8">
              <w:rPr>
                <w:rFonts w:ascii="Times New Roman" w:hAnsi="Times New Roman"/>
                <w:spacing w:val="3"/>
                <w:sz w:val="24"/>
                <w:szCs w:val="24"/>
              </w:rPr>
              <w:t>три месяца</w:t>
            </w:r>
            <w:r w:rsidRPr="00D71BE1">
              <w:rPr>
                <w:rFonts w:ascii="Times New Roman" w:hAnsi="Times New Roman"/>
                <w:spacing w:val="3"/>
                <w:sz w:val="24"/>
                <w:szCs w:val="24"/>
              </w:rPr>
              <w:t xml:space="preserve"> до дня размещения в единой информационной системе извещения о закупке.</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 xml:space="preserve">11.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w:t>
            </w:r>
            <w:r w:rsidRPr="00D71BE1">
              <w:rPr>
                <w:rFonts w:ascii="Times New Roman" w:hAnsi="Times New Roman"/>
                <w:spacing w:val="3"/>
                <w:sz w:val="24"/>
                <w:szCs w:val="24"/>
              </w:rPr>
              <w:lastRenderedPageBreak/>
              <w:t>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0404A" w:rsidRDefault="00B0404A" w:rsidP="00B0404A">
            <w:pPr>
              <w:tabs>
                <w:tab w:val="left" w:pos="366"/>
              </w:tabs>
              <w:spacing w:after="0" w:line="240" w:lineRule="auto"/>
              <w:ind w:left="83" w:right="142"/>
              <w:jc w:val="both"/>
              <w:rPr>
                <w:rFonts w:ascii="Times New Roman" w:hAnsi="Times New Roman"/>
                <w:spacing w:val="3"/>
                <w:sz w:val="24"/>
                <w:szCs w:val="24"/>
              </w:rPr>
            </w:pPr>
            <w:r w:rsidRPr="00D71BE1">
              <w:rPr>
                <w:rFonts w:ascii="Times New Roman" w:hAnsi="Times New Roman"/>
                <w:spacing w:val="3"/>
                <w:sz w:val="24"/>
                <w:szCs w:val="24"/>
              </w:rPr>
              <w:t>12. Согласие Участника закупки об обработке персональных данных, если участник является физическим лицом (Форма 1.4).</w:t>
            </w:r>
          </w:p>
          <w:p w:rsidR="00B0404A" w:rsidRPr="00D71BE1" w:rsidRDefault="00B0404A"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Сведения о предоставлении преференций</w:t>
            </w:r>
            <w:r>
              <w:rPr>
                <w:rStyle w:val="FontStyle128"/>
                <w:sz w:val="24"/>
                <w:szCs w:val="24"/>
              </w:rPr>
              <w:t xml:space="preserve">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Default="002515BC" w:rsidP="00B0404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Преференции н</w:t>
            </w:r>
            <w:r w:rsidR="00B0404A" w:rsidRPr="00D71BE1">
              <w:rPr>
                <w:rFonts w:ascii="Times New Roman" w:hAnsi="Times New Roman"/>
                <w:sz w:val="24"/>
                <w:szCs w:val="24"/>
              </w:rPr>
              <w:t>е предоставляются.</w:t>
            </w:r>
          </w:p>
          <w:p w:rsidR="00B0404A" w:rsidRPr="00D71BE1" w:rsidRDefault="00B0404A" w:rsidP="00B0404A">
            <w:pPr>
              <w:pStyle w:val="Style12"/>
              <w:tabs>
                <w:tab w:val="left" w:leader="underscore" w:pos="9864"/>
              </w:tabs>
              <w:spacing w:after="0" w:line="240" w:lineRule="auto"/>
              <w:ind w:firstLine="0"/>
              <w:rPr>
                <w:rFonts w:ascii="Times New Roman" w:hAnsi="Times New Roman"/>
                <w:sz w:val="24"/>
                <w:szCs w:val="24"/>
              </w:rPr>
            </w:pPr>
            <w:r w:rsidRPr="009E213B">
              <w:rPr>
                <w:rFonts w:ascii="Times New Roman" w:hAnsi="Times New Roman"/>
                <w:sz w:val="24"/>
                <w:szCs w:val="24"/>
              </w:rPr>
              <w:t>Участникам</w:t>
            </w:r>
            <w:r>
              <w:rPr>
                <w:rFonts w:ascii="Times New Roman" w:hAnsi="Times New Roman"/>
                <w:sz w:val="24"/>
                <w:szCs w:val="24"/>
              </w:rPr>
              <w:t xml:space="preserve"> закупки</w:t>
            </w:r>
            <w:r w:rsidRPr="009E213B">
              <w:rPr>
                <w:rFonts w:ascii="Times New Roman" w:hAnsi="Times New Roman"/>
                <w:sz w:val="24"/>
                <w:szCs w:val="24"/>
              </w:rPr>
              <w:t>, предлагающим товары российского производства</w:t>
            </w:r>
            <w:r>
              <w:rPr>
                <w:rFonts w:ascii="Times New Roman" w:hAnsi="Times New Roman"/>
                <w:sz w:val="24"/>
                <w:szCs w:val="24"/>
              </w:rPr>
              <w:t>,</w:t>
            </w:r>
            <w:r w:rsidRPr="009E213B">
              <w:rPr>
                <w:rFonts w:ascii="Times New Roman" w:hAnsi="Times New Roman"/>
                <w:sz w:val="24"/>
                <w:szCs w:val="24"/>
              </w:rPr>
              <w:t xml:space="preserve"> предоставляется приоритет в соответствии с Постановлением Правительства Российской Фед</w:t>
            </w:r>
            <w:r>
              <w:rPr>
                <w:rFonts w:ascii="Times New Roman" w:hAnsi="Times New Roman"/>
                <w:sz w:val="24"/>
                <w:szCs w:val="24"/>
              </w:rPr>
              <w:t>ерации от 16 сентября 2016 г. № </w:t>
            </w:r>
            <w:r w:rsidRPr="009E213B">
              <w:rPr>
                <w:rFonts w:ascii="Times New Roman" w:hAnsi="Times New Roman"/>
                <w:sz w:val="24"/>
                <w:szCs w:val="24"/>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Не предусмотрена.</w:t>
            </w:r>
          </w:p>
        </w:tc>
      </w:tr>
      <w:tr w:rsidR="00B0404A"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D71BE1" w:rsidRDefault="00B0404A" w:rsidP="00B0404A">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w:t>
            </w:r>
            <w:r w:rsidRPr="00D71BE1">
              <w:rPr>
                <w:rFonts w:ascii="Times New Roman" w:hAnsi="Times New Roman"/>
                <w:sz w:val="24"/>
                <w:szCs w:val="24"/>
              </w:rPr>
              <w:t>редусмотрена.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b/>
                <w:sz w:val="24"/>
                <w:szCs w:val="24"/>
              </w:rPr>
              <w:t>Порядок оценки заявок на участие в закупке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Style w:val="FontStyle128"/>
                <w:sz w:val="24"/>
                <w:szCs w:val="24"/>
              </w:rPr>
            </w:pPr>
            <w:r w:rsidRPr="00D71BE1">
              <w:rPr>
                <w:rStyle w:val="FontStyle128"/>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ConsPlusNonformat"/>
              <w:jc w:val="both"/>
              <w:rPr>
                <w:rFonts w:ascii="Times New Roman" w:hAnsi="Times New Roman" w:cs="Times New Roman"/>
                <w:sz w:val="24"/>
                <w:szCs w:val="24"/>
              </w:rPr>
            </w:pPr>
            <w:r w:rsidRPr="00D71BE1">
              <w:rPr>
                <w:rFonts w:ascii="Times New Roman" w:hAnsi="Times New Roman" w:cs="Times New Roman"/>
                <w:sz w:val="24"/>
                <w:szCs w:val="24"/>
              </w:rPr>
              <w:t>Цена договора.</w:t>
            </w:r>
          </w:p>
        </w:tc>
      </w:tr>
      <w:tr w:rsidR="008772D5" w:rsidRPr="00D71BE1"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Style w:val="FontStyle128"/>
                <w:b/>
                <w:sz w:val="24"/>
                <w:szCs w:val="24"/>
              </w:rPr>
              <w:t>Заключение договора</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1e"/>
              <w:spacing w:line="240" w:lineRule="auto"/>
              <w:ind w:left="0"/>
              <w:jc w:val="both"/>
              <w:rPr>
                <w:rFonts w:ascii="Times New Roman" w:hAnsi="Times New Roman"/>
                <w:sz w:val="24"/>
                <w:szCs w:val="24"/>
              </w:rPr>
            </w:pPr>
            <w:r w:rsidRPr="00D71BE1">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8772D5" w:rsidRPr="00D71BE1"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D71BE1">
              <w:rPr>
                <w:rStyle w:val="FontStyle128"/>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71BE1" w:rsidRDefault="008772D5" w:rsidP="008772D5">
            <w:pPr>
              <w:pStyle w:val="Style12"/>
              <w:tabs>
                <w:tab w:val="left" w:leader="underscore" w:pos="9864"/>
              </w:tabs>
              <w:spacing w:after="0" w:line="240" w:lineRule="auto"/>
              <w:ind w:firstLine="0"/>
              <w:rPr>
                <w:rFonts w:ascii="Times New Roman" w:hAnsi="Times New Roman"/>
                <w:sz w:val="24"/>
                <w:szCs w:val="24"/>
              </w:rPr>
            </w:pPr>
            <w:r w:rsidRPr="00D71BE1">
              <w:rPr>
                <w:rFonts w:ascii="Times New Roman" w:hAnsi="Times New Roman"/>
                <w:sz w:val="24"/>
                <w:szCs w:val="24"/>
              </w:rPr>
              <w:t>Согласно требованиям проекта договора</w:t>
            </w:r>
          </w:p>
        </w:tc>
      </w:tr>
    </w:tbl>
    <w:p w:rsidR="008772D5" w:rsidRPr="00D71BE1" w:rsidRDefault="008772D5" w:rsidP="008772D5">
      <w:pPr>
        <w:jc w:val="both"/>
        <w:rPr>
          <w:rStyle w:val="FontStyle128"/>
          <w:b/>
          <w:sz w:val="24"/>
          <w:szCs w:val="24"/>
        </w:rPr>
      </w:pPr>
    </w:p>
    <w:p w:rsidR="008772D5" w:rsidRPr="00D71BE1" w:rsidRDefault="008772D5" w:rsidP="008772D5">
      <w:pPr>
        <w:jc w:val="both"/>
        <w:rPr>
          <w:rStyle w:val="FontStyle128"/>
          <w:b/>
          <w:sz w:val="24"/>
          <w:szCs w:val="24"/>
        </w:rPr>
      </w:pPr>
      <w:r w:rsidRPr="00D71BE1">
        <w:rPr>
          <w:rStyle w:val="FontStyle128"/>
          <w:b/>
          <w:sz w:val="24"/>
          <w:szCs w:val="24"/>
        </w:rPr>
        <w:t xml:space="preserve">Приложение №1 к документации о закупке: </w:t>
      </w:r>
      <w:r w:rsidRPr="00D71BE1">
        <w:rPr>
          <w:rStyle w:val="FontStyle128"/>
          <w:sz w:val="24"/>
          <w:szCs w:val="24"/>
        </w:rPr>
        <w:t>Техническое задание</w:t>
      </w:r>
    </w:p>
    <w:p w:rsidR="008772D5" w:rsidRPr="00D71BE1" w:rsidRDefault="008772D5" w:rsidP="008772D5">
      <w:pPr>
        <w:jc w:val="both"/>
        <w:rPr>
          <w:rFonts w:ascii="Times New Roman" w:hAnsi="Times New Roman"/>
          <w:sz w:val="24"/>
          <w:szCs w:val="24"/>
        </w:rPr>
      </w:pPr>
      <w:r w:rsidRPr="00D71BE1">
        <w:rPr>
          <w:rStyle w:val="FontStyle128"/>
          <w:b/>
          <w:sz w:val="24"/>
          <w:szCs w:val="24"/>
        </w:rPr>
        <w:t xml:space="preserve">Приложение №2 к документации о закупке: </w:t>
      </w:r>
      <w:r w:rsidRPr="00D71BE1">
        <w:rPr>
          <w:rStyle w:val="FontStyle128"/>
          <w:sz w:val="24"/>
          <w:szCs w:val="24"/>
        </w:rPr>
        <w:t>Проект договора</w:t>
      </w:r>
    </w:p>
    <w:p w:rsidR="00D3466C" w:rsidRPr="00D3466C" w:rsidRDefault="00D3466C" w:rsidP="001D15EE">
      <w:pPr>
        <w:spacing w:after="0" w:line="240" w:lineRule="auto"/>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2"/>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B0404A" w:rsidRPr="00D71BE1" w:rsidRDefault="00B0404A" w:rsidP="00B0404A">
      <w:pPr>
        <w:ind w:right="-185"/>
        <w:jc w:val="center"/>
        <w:rPr>
          <w:rFonts w:ascii="Times New Roman" w:hAnsi="Times New Roman"/>
          <w:b/>
          <w:sz w:val="24"/>
          <w:szCs w:val="24"/>
        </w:rPr>
      </w:pPr>
      <w:r w:rsidRPr="00D71BE1">
        <w:rPr>
          <w:rFonts w:ascii="Times New Roman" w:hAnsi="Times New Roman"/>
          <w:b/>
          <w:sz w:val="24"/>
          <w:szCs w:val="24"/>
        </w:rPr>
        <w:t>Техническое задание на поставку средств защиты растений (химических препаратов)</w:t>
      </w:r>
    </w:p>
    <w:p w:rsidR="00B0404A" w:rsidRPr="00BF629B" w:rsidRDefault="00BF629B" w:rsidP="00DC1992">
      <w:pPr>
        <w:shd w:val="clear" w:color="auto" w:fill="FFFFFF"/>
        <w:spacing w:before="100" w:beforeAutospacing="1" w:after="100" w:afterAutospacing="1" w:line="240" w:lineRule="auto"/>
        <w:ind w:left="720" w:right="-185"/>
        <w:rPr>
          <w:rFonts w:ascii="Times New Roman" w:hAnsi="Times New Roman"/>
          <w:b/>
          <w:sz w:val="24"/>
          <w:szCs w:val="24"/>
        </w:rPr>
      </w:pPr>
      <w:r>
        <w:rPr>
          <w:rFonts w:ascii="Times New Roman" w:hAnsi="Times New Roman"/>
          <w:b/>
          <w:sz w:val="24"/>
          <w:szCs w:val="24"/>
        </w:rPr>
        <w:t>(</w:t>
      </w:r>
      <w:r w:rsidR="00B0404A" w:rsidRPr="00BF629B">
        <w:rPr>
          <w:rFonts w:ascii="Times New Roman" w:hAnsi="Times New Roman"/>
          <w:b/>
          <w:sz w:val="24"/>
          <w:szCs w:val="24"/>
        </w:rPr>
        <w:t>код по ОКДП 2:</w:t>
      </w:r>
      <w:r w:rsidRPr="00BF629B">
        <w:rPr>
          <w:rFonts w:ascii="Arial" w:eastAsia="Times New Roman" w:hAnsi="Arial" w:cs="Arial"/>
          <w:b/>
          <w:bCs/>
          <w:color w:val="000000"/>
          <w:sz w:val="18"/>
          <w:szCs w:val="18"/>
          <w:lang w:eastAsia="ru-RU"/>
        </w:rPr>
        <w:t xml:space="preserve"> </w:t>
      </w:r>
      <w:r w:rsidRPr="00BF629B">
        <w:rPr>
          <w:rFonts w:ascii="Times New Roman" w:hAnsi="Times New Roman"/>
          <w:b/>
          <w:sz w:val="24"/>
          <w:szCs w:val="24"/>
        </w:rPr>
        <w:t>20.20.19.000 - </w:t>
      </w:r>
      <w:hyperlink r:id="rId23" w:history="1">
        <w:r w:rsidRPr="00BF629B">
          <w:rPr>
            <w:rFonts w:ascii="Times New Roman" w:hAnsi="Times New Roman"/>
            <w:sz w:val="24"/>
            <w:szCs w:val="24"/>
          </w:rPr>
          <w:t>Пестициды прочие и агрохимические продукты прочие</w:t>
        </w:r>
      </w:hyperlink>
      <w:r w:rsidRPr="00BF629B">
        <w:rPr>
          <w:rFonts w:ascii="Times New Roman" w:hAnsi="Times New Roman"/>
          <w:b/>
          <w:sz w:val="24"/>
          <w:szCs w:val="24"/>
        </w:rPr>
        <w:t>, 20.20.15.000 - </w:t>
      </w:r>
      <w:hyperlink r:id="rId24" w:history="1">
        <w:r w:rsidRPr="00BF629B">
          <w:rPr>
            <w:rFonts w:ascii="Times New Roman" w:hAnsi="Times New Roman"/>
            <w:sz w:val="24"/>
            <w:szCs w:val="24"/>
          </w:rPr>
          <w:t>Фунгициды</w:t>
        </w:r>
      </w:hyperlink>
      <w:r w:rsidRPr="00BF629B">
        <w:rPr>
          <w:rFonts w:ascii="Times New Roman" w:hAnsi="Times New Roman"/>
          <w:sz w:val="24"/>
          <w:szCs w:val="24"/>
        </w:rPr>
        <w:t>,</w:t>
      </w:r>
      <w:r w:rsidRPr="00BF629B">
        <w:rPr>
          <w:rFonts w:ascii="Times New Roman" w:hAnsi="Times New Roman"/>
          <w:b/>
          <w:sz w:val="24"/>
          <w:szCs w:val="24"/>
        </w:rPr>
        <w:t xml:space="preserve"> 20.20.11.000 - </w:t>
      </w:r>
      <w:hyperlink r:id="rId25" w:history="1">
        <w:r w:rsidRPr="00BF629B">
          <w:rPr>
            <w:rFonts w:ascii="Times New Roman" w:hAnsi="Times New Roman"/>
            <w:sz w:val="24"/>
            <w:szCs w:val="24"/>
          </w:rPr>
          <w:t>Инсектициды</w:t>
        </w:r>
      </w:hyperlink>
      <w:r w:rsidRPr="00BF629B">
        <w:rPr>
          <w:rFonts w:ascii="Times New Roman" w:hAnsi="Times New Roman"/>
          <w:b/>
          <w:sz w:val="24"/>
          <w:szCs w:val="24"/>
        </w:rPr>
        <w:t>, 20.20.12.000 - </w:t>
      </w:r>
      <w:hyperlink r:id="rId26" w:history="1">
        <w:r w:rsidRPr="00BF629B">
          <w:rPr>
            <w:rFonts w:ascii="Times New Roman" w:hAnsi="Times New Roman"/>
            <w:sz w:val="24"/>
            <w:szCs w:val="24"/>
          </w:rPr>
          <w:t>Гербициды</w:t>
        </w:r>
      </w:hyperlink>
      <w:r w:rsidRPr="00BF629B">
        <w:rPr>
          <w:rFonts w:ascii="Times New Roman" w:hAnsi="Times New Roman"/>
          <w:b/>
          <w:sz w:val="24"/>
          <w:szCs w:val="24"/>
        </w:rPr>
        <w:t>)</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Поставляемый Товар по своему качеству должен соответствовать действующим на момент заключения настоящего Договора требованиям к качеству, в том числе, </w:t>
      </w:r>
      <w:r w:rsidRPr="00D71BE1">
        <w:rPr>
          <w:rFonts w:ascii="Times New Roman" w:hAnsi="Times New Roman"/>
          <w:spacing w:val="1"/>
          <w:sz w:val="24"/>
          <w:szCs w:val="24"/>
        </w:rPr>
        <w:t xml:space="preserve">ГОСТ Р 51247-99 «Пестициды. Общие технические условия». </w:t>
      </w:r>
      <w:r w:rsidRPr="00D71BE1">
        <w:rPr>
          <w:rFonts w:ascii="Times New Roman" w:hAnsi="Times New Roman"/>
          <w:sz w:val="24"/>
          <w:szCs w:val="24"/>
        </w:rPr>
        <w:t>Товар должен быть упакован в тару, отвечающим требованиям ГОСТов и обеспечивающую сохранность Товара при перевозке и хранении.</w:t>
      </w:r>
    </w:p>
    <w:p w:rsidR="00B0404A" w:rsidRPr="00D71BE1" w:rsidRDefault="00B0404A" w:rsidP="00B0404A">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Тара поставляемого товара должна согласовываться с Заказчиком.</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Поставщик передает Заказчику Товар одновременно с товарно-транспортной накладной, счетом, счетом-фактурой, </w:t>
      </w:r>
      <w:r w:rsidRPr="00D71BE1">
        <w:rPr>
          <w:rFonts w:ascii="Times New Roman" w:hAnsi="Times New Roman"/>
          <w:bCs/>
          <w:sz w:val="24"/>
          <w:szCs w:val="24"/>
        </w:rPr>
        <w:t>руководством по применению.</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Поставка Товара осуществляется по заявкам Заказчика согласно Спецификации в срок, не превышающий </w:t>
      </w:r>
      <w:r w:rsidR="00BF629B">
        <w:rPr>
          <w:rFonts w:ascii="Times New Roman" w:hAnsi="Times New Roman"/>
          <w:sz w:val="24"/>
          <w:szCs w:val="24"/>
        </w:rPr>
        <w:t>3</w:t>
      </w:r>
      <w:r w:rsidRPr="00D71BE1">
        <w:rPr>
          <w:rFonts w:ascii="Times New Roman" w:hAnsi="Times New Roman"/>
          <w:sz w:val="24"/>
          <w:szCs w:val="24"/>
        </w:rPr>
        <w:t> (</w:t>
      </w:r>
      <w:r w:rsidR="00BF629B">
        <w:rPr>
          <w:rFonts w:ascii="Times New Roman" w:hAnsi="Times New Roman"/>
          <w:sz w:val="24"/>
          <w:szCs w:val="24"/>
        </w:rPr>
        <w:t>трёх</w:t>
      </w:r>
      <w:r w:rsidRPr="00D71BE1">
        <w:rPr>
          <w:rFonts w:ascii="Times New Roman" w:hAnsi="Times New Roman"/>
          <w:sz w:val="24"/>
          <w:szCs w:val="24"/>
        </w:rPr>
        <w:t>) календарных дней с даты подачи заявки.</w:t>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Доставка и разгрузка Товара до места нахождения Заказчика осуществляется силами и средствами Поставщика.</w:t>
      </w:r>
      <w:r w:rsidRPr="00D71BE1">
        <w:rPr>
          <w:rFonts w:ascii="Times New Roman" w:hAnsi="Times New Roman"/>
          <w:sz w:val="24"/>
          <w:szCs w:val="24"/>
        </w:rPr>
        <w:tab/>
      </w:r>
    </w:p>
    <w:p w:rsidR="00B0404A" w:rsidRPr="00D71BE1" w:rsidRDefault="00B0404A" w:rsidP="00B0404A">
      <w:pPr>
        <w:numPr>
          <w:ilvl w:val="0"/>
          <w:numId w:val="20"/>
        </w:numPr>
        <w:tabs>
          <w:tab w:val="left" w:pos="993"/>
        </w:tabs>
        <w:ind w:left="0" w:firstLine="709"/>
        <w:jc w:val="both"/>
        <w:rPr>
          <w:rFonts w:ascii="Times New Roman" w:hAnsi="Times New Roman"/>
          <w:sz w:val="24"/>
          <w:szCs w:val="24"/>
        </w:rPr>
      </w:pPr>
      <w:r w:rsidRPr="00D71BE1">
        <w:rPr>
          <w:rFonts w:ascii="Times New Roman" w:hAnsi="Times New Roman"/>
          <w:sz w:val="24"/>
          <w:szCs w:val="24"/>
        </w:rPr>
        <w:t xml:space="preserve">Риск утраты и порчи Товара в процессе его доставки до места нахождения Заказчика (298648, Республика Крым, г. Ялта, </w:t>
      </w:r>
      <w:proofErr w:type="spellStart"/>
      <w:r w:rsidRPr="00D71BE1">
        <w:rPr>
          <w:rFonts w:ascii="Times New Roman" w:hAnsi="Times New Roman"/>
          <w:sz w:val="24"/>
          <w:szCs w:val="24"/>
        </w:rPr>
        <w:t>пгт</w:t>
      </w:r>
      <w:proofErr w:type="spellEnd"/>
      <w:r w:rsidRPr="00D71BE1">
        <w:rPr>
          <w:rFonts w:ascii="Times New Roman" w:hAnsi="Times New Roman"/>
          <w:sz w:val="24"/>
          <w:szCs w:val="24"/>
        </w:rPr>
        <w:t> Никита, спуск Никитский, д. 52) несет Поставщик.</w:t>
      </w:r>
    </w:p>
    <w:p w:rsidR="00B0404A" w:rsidRDefault="00B0404A" w:rsidP="00B0404A">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 xml:space="preserve">В случае несоответствия Товара требованиям </w:t>
      </w:r>
      <w:r w:rsidRPr="00D71BE1">
        <w:rPr>
          <w:rFonts w:ascii="Times New Roman" w:hAnsi="Times New Roman"/>
          <w:spacing w:val="1"/>
          <w:sz w:val="24"/>
          <w:szCs w:val="24"/>
        </w:rPr>
        <w:t>ГОСТ Р 51247-99 «Пестициды. Общие технические условия» и иным требованиям</w:t>
      </w:r>
      <w:r w:rsidRPr="00D71BE1">
        <w:rPr>
          <w:rFonts w:ascii="Times New Roman" w:hAnsi="Times New Roman"/>
          <w:sz w:val="24"/>
          <w:szCs w:val="24"/>
        </w:rPr>
        <w:t xml:space="preserve">, установленным к Товару, Заказчик вправе заявить Поставщику об </w:t>
      </w:r>
      <w:r w:rsidRPr="00D71BE1">
        <w:rPr>
          <w:rFonts w:ascii="Times New Roman" w:hAnsi="Times New Roman"/>
          <w:sz w:val="24"/>
          <w:szCs w:val="24"/>
          <w:lang w:eastAsia="ru-RU"/>
        </w:rPr>
        <w:t xml:space="preserve">отказе от исполнения договора и </w:t>
      </w:r>
      <w:r w:rsidRPr="00D71BE1">
        <w:rPr>
          <w:rFonts w:ascii="Times New Roman" w:hAnsi="Times New Roman"/>
          <w:sz w:val="24"/>
          <w:szCs w:val="24"/>
        </w:rPr>
        <w:t xml:space="preserve">требовать от Поставщика </w:t>
      </w:r>
      <w:r w:rsidRPr="00D71BE1">
        <w:rPr>
          <w:rFonts w:ascii="Times New Roman" w:hAnsi="Times New Roman"/>
          <w:sz w:val="24"/>
          <w:szCs w:val="24"/>
          <w:lang w:eastAsia="ru-RU"/>
        </w:rPr>
        <w:t xml:space="preserve">возврата уплаченной за Товар стоимости либо </w:t>
      </w:r>
      <w:r w:rsidRPr="00D71BE1">
        <w:rPr>
          <w:rFonts w:ascii="Times New Roman" w:hAnsi="Times New Roman"/>
          <w:sz w:val="24"/>
          <w:szCs w:val="24"/>
        </w:rPr>
        <w:t>потребовать замены Товара на Товар марки, указанной в Спец</w:t>
      </w:r>
      <w:r w:rsidR="00767982">
        <w:rPr>
          <w:rFonts w:ascii="Times New Roman" w:hAnsi="Times New Roman"/>
          <w:sz w:val="24"/>
          <w:szCs w:val="24"/>
        </w:rPr>
        <w:t xml:space="preserve">ификации, в течение </w:t>
      </w:r>
      <w:r w:rsidR="000213B5">
        <w:rPr>
          <w:rFonts w:ascii="Times New Roman" w:hAnsi="Times New Roman"/>
          <w:sz w:val="24"/>
          <w:szCs w:val="24"/>
        </w:rPr>
        <w:t>12</w:t>
      </w:r>
      <w:r w:rsidR="00767982">
        <w:rPr>
          <w:rFonts w:ascii="Times New Roman" w:hAnsi="Times New Roman"/>
          <w:sz w:val="24"/>
          <w:szCs w:val="24"/>
        </w:rPr>
        <w:t> (д</w:t>
      </w:r>
      <w:r w:rsidR="000213B5">
        <w:rPr>
          <w:rFonts w:ascii="Times New Roman" w:hAnsi="Times New Roman"/>
          <w:sz w:val="24"/>
          <w:szCs w:val="24"/>
        </w:rPr>
        <w:t>венадцати</w:t>
      </w:r>
      <w:r w:rsidRPr="00D71BE1">
        <w:rPr>
          <w:rFonts w:ascii="Times New Roman" w:hAnsi="Times New Roman"/>
          <w:sz w:val="24"/>
          <w:szCs w:val="24"/>
        </w:rPr>
        <w:t>) месяцев с момента передачи Товара Заказчику.</w:t>
      </w:r>
    </w:p>
    <w:p w:rsidR="00286E84" w:rsidRDefault="00286E84" w:rsidP="00B0404A">
      <w:pPr>
        <w:numPr>
          <w:ilvl w:val="0"/>
          <w:numId w:val="20"/>
        </w:numPr>
        <w:tabs>
          <w:tab w:val="left" w:pos="1134"/>
        </w:tabs>
        <w:ind w:left="0" w:firstLine="709"/>
        <w:jc w:val="both"/>
        <w:rPr>
          <w:rFonts w:ascii="Times New Roman" w:hAnsi="Times New Roman"/>
          <w:sz w:val="24"/>
          <w:szCs w:val="24"/>
        </w:rPr>
      </w:pPr>
      <w:r w:rsidRPr="00286E84">
        <w:rPr>
          <w:rFonts w:ascii="Times New Roman" w:eastAsia="Courier New" w:hAnsi="Times New Roman" w:cs="Times New Roman"/>
          <w:color w:val="000000"/>
          <w:sz w:val="24"/>
          <w:szCs w:val="24"/>
          <w:lang w:eastAsia="ru-RU" w:bidi="ru-RU"/>
        </w:rPr>
        <w:lastRenderedPageBreak/>
        <w:t>В стоимость Товара включены услуги по хранению Товара на складе Поставщика</w:t>
      </w:r>
      <w:r>
        <w:rPr>
          <w:rFonts w:ascii="Times New Roman" w:eastAsia="Courier New" w:hAnsi="Times New Roman" w:cs="Times New Roman"/>
          <w:color w:val="000000"/>
          <w:sz w:val="24"/>
          <w:szCs w:val="24"/>
          <w:lang w:eastAsia="ru-RU" w:bidi="ru-RU"/>
        </w:rPr>
        <w:t>.</w:t>
      </w:r>
    </w:p>
    <w:p w:rsidR="003D30E4" w:rsidRPr="00D71BE1" w:rsidRDefault="003D30E4" w:rsidP="003D30E4">
      <w:pPr>
        <w:numPr>
          <w:ilvl w:val="0"/>
          <w:numId w:val="20"/>
        </w:numPr>
        <w:tabs>
          <w:tab w:val="left" w:pos="1134"/>
        </w:tabs>
        <w:jc w:val="both"/>
        <w:rPr>
          <w:rFonts w:ascii="Times New Roman" w:hAnsi="Times New Roman"/>
          <w:sz w:val="24"/>
          <w:szCs w:val="24"/>
        </w:rPr>
      </w:pPr>
      <w:r w:rsidRPr="003D30E4">
        <w:rPr>
          <w:rFonts w:ascii="Times New Roman" w:hAnsi="Times New Roman"/>
          <w:sz w:val="24"/>
          <w:szCs w:val="24"/>
        </w:rPr>
        <w:t>Стоимость Товара так же включает в себя стоимость утилизации использованной тары.</w:t>
      </w:r>
    </w:p>
    <w:p w:rsidR="00B0404A" w:rsidRPr="00B0404A" w:rsidRDefault="00B0404A" w:rsidP="00B0404A">
      <w:pPr>
        <w:numPr>
          <w:ilvl w:val="0"/>
          <w:numId w:val="20"/>
        </w:numPr>
        <w:tabs>
          <w:tab w:val="left" w:pos="1134"/>
        </w:tabs>
        <w:jc w:val="both"/>
        <w:rPr>
          <w:rFonts w:ascii="Times New Roman" w:hAnsi="Times New Roman"/>
          <w:sz w:val="24"/>
          <w:szCs w:val="24"/>
        </w:rPr>
      </w:pPr>
      <w:r w:rsidRPr="00D71BE1">
        <w:rPr>
          <w:rFonts w:ascii="Times New Roman" w:hAnsi="Times New Roman"/>
          <w:sz w:val="24"/>
          <w:szCs w:val="24"/>
        </w:rPr>
        <w:t>Поставщик обязан в течение 10-и дней со дня предъявления мотивированной претензии заменить некачественную продукцию на продукцию надлежащего качества.</w:t>
      </w:r>
    </w:p>
    <w:p w:rsidR="00686245" w:rsidRPr="00213CCF" w:rsidRDefault="00B0404A" w:rsidP="00213CCF">
      <w:pPr>
        <w:numPr>
          <w:ilvl w:val="0"/>
          <w:numId w:val="20"/>
        </w:numPr>
        <w:tabs>
          <w:tab w:val="left" w:pos="1134"/>
        </w:tabs>
        <w:ind w:left="0" w:firstLine="709"/>
        <w:jc w:val="both"/>
        <w:rPr>
          <w:rFonts w:ascii="Times New Roman" w:hAnsi="Times New Roman"/>
          <w:sz w:val="24"/>
          <w:szCs w:val="24"/>
        </w:rPr>
      </w:pPr>
      <w:r w:rsidRPr="00D71BE1">
        <w:rPr>
          <w:rFonts w:ascii="Times New Roman" w:hAnsi="Times New Roman"/>
          <w:sz w:val="24"/>
          <w:szCs w:val="24"/>
        </w:rPr>
        <w:t>Информация о Товаре</w:t>
      </w:r>
    </w:p>
    <w:tbl>
      <w:tblPr>
        <w:tblStyle w:val="1fa"/>
        <w:tblW w:w="12899" w:type="dxa"/>
        <w:tblInd w:w="137" w:type="dxa"/>
        <w:tblLayout w:type="fixed"/>
        <w:tblLook w:val="04A0" w:firstRow="1" w:lastRow="0" w:firstColumn="1" w:lastColumn="0" w:noHBand="0" w:noVBand="1"/>
      </w:tblPr>
      <w:tblGrid>
        <w:gridCol w:w="4111"/>
        <w:gridCol w:w="7229"/>
        <w:gridCol w:w="1559"/>
      </w:tblGrid>
      <w:tr w:rsidR="002C25D1" w:rsidRPr="00833B45" w:rsidTr="002C25D1">
        <w:trPr>
          <w:trHeight w:val="751"/>
        </w:trPr>
        <w:tc>
          <w:tcPr>
            <w:tcW w:w="4111" w:type="dxa"/>
            <w:vAlign w:val="center"/>
          </w:tcPr>
          <w:p w:rsidR="002C25D1" w:rsidRPr="00833B45" w:rsidRDefault="002C25D1" w:rsidP="00FD35C0">
            <w:pPr>
              <w:spacing w:line="276" w:lineRule="auto"/>
              <w:jc w:val="center"/>
              <w:rPr>
                <w:b/>
                <w:color w:val="000000"/>
                <w:sz w:val="24"/>
                <w:szCs w:val="24"/>
              </w:rPr>
            </w:pPr>
            <w:r w:rsidRPr="00833B45">
              <w:rPr>
                <w:b/>
                <w:color w:val="000000"/>
                <w:sz w:val="24"/>
                <w:szCs w:val="24"/>
              </w:rPr>
              <w:t>Название препарата</w:t>
            </w:r>
            <w:r>
              <w:rPr>
                <w:b/>
                <w:color w:val="000000"/>
                <w:sz w:val="24"/>
                <w:szCs w:val="24"/>
              </w:rPr>
              <w:t>, единица измерения</w:t>
            </w:r>
          </w:p>
        </w:tc>
        <w:tc>
          <w:tcPr>
            <w:tcW w:w="7229" w:type="dxa"/>
            <w:vAlign w:val="center"/>
          </w:tcPr>
          <w:p w:rsidR="002C25D1" w:rsidRPr="00833B45" w:rsidRDefault="002C25D1" w:rsidP="00FD35C0">
            <w:pPr>
              <w:spacing w:line="276" w:lineRule="auto"/>
              <w:jc w:val="center"/>
              <w:rPr>
                <w:b/>
                <w:color w:val="000000"/>
                <w:sz w:val="24"/>
                <w:szCs w:val="24"/>
              </w:rPr>
            </w:pPr>
            <w:r w:rsidRPr="00833B45">
              <w:rPr>
                <w:b/>
                <w:color w:val="000000"/>
                <w:sz w:val="24"/>
                <w:szCs w:val="24"/>
              </w:rPr>
              <w:t>Действующее вещество (ДВ)</w:t>
            </w:r>
          </w:p>
        </w:tc>
        <w:tc>
          <w:tcPr>
            <w:tcW w:w="1559" w:type="dxa"/>
            <w:vAlign w:val="center"/>
          </w:tcPr>
          <w:p w:rsidR="002C25D1" w:rsidRPr="00833B45" w:rsidRDefault="002C25D1" w:rsidP="00FD35C0">
            <w:pPr>
              <w:spacing w:line="276" w:lineRule="auto"/>
              <w:jc w:val="center"/>
              <w:rPr>
                <w:b/>
                <w:color w:val="000000"/>
                <w:sz w:val="24"/>
                <w:szCs w:val="24"/>
              </w:rPr>
            </w:pPr>
            <w:r w:rsidRPr="00B0404A">
              <w:rPr>
                <w:b/>
                <w:color w:val="000000"/>
                <w:sz w:val="24"/>
                <w:szCs w:val="24"/>
              </w:rPr>
              <w:t>Количество</w:t>
            </w:r>
          </w:p>
        </w:tc>
      </w:tr>
      <w:tr w:rsidR="002C25D1" w:rsidRPr="00833B45" w:rsidTr="002C25D1">
        <w:tc>
          <w:tcPr>
            <w:tcW w:w="4111" w:type="dxa"/>
            <w:vAlign w:val="center"/>
          </w:tcPr>
          <w:p w:rsidR="002C25D1" w:rsidRPr="00833B45" w:rsidRDefault="002C25D1" w:rsidP="00FD35C0">
            <w:pPr>
              <w:spacing w:line="276" w:lineRule="auto"/>
              <w:rPr>
                <w:sz w:val="24"/>
                <w:szCs w:val="24"/>
              </w:rPr>
            </w:pPr>
            <w:proofErr w:type="spellStart"/>
            <w:r w:rsidRPr="00833B45">
              <w:rPr>
                <w:sz w:val="24"/>
                <w:szCs w:val="24"/>
              </w:rPr>
              <w:t>Актара</w:t>
            </w:r>
            <w:proofErr w:type="spellEnd"/>
            <w:r w:rsidRPr="00833B45">
              <w:rPr>
                <w:sz w:val="24"/>
                <w:szCs w:val="24"/>
              </w:rPr>
              <w:t>, ВДГ (кг)</w:t>
            </w:r>
          </w:p>
        </w:tc>
        <w:tc>
          <w:tcPr>
            <w:tcW w:w="7229" w:type="dxa"/>
            <w:vAlign w:val="center"/>
          </w:tcPr>
          <w:p w:rsidR="002C25D1" w:rsidRPr="00833B45" w:rsidRDefault="002C25D1" w:rsidP="00FD35C0">
            <w:pPr>
              <w:rPr>
                <w:sz w:val="24"/>
                <w:szCs w:val="24"/>
              </w:rPr>
            </w:pPr>
            <w:proofErr w:type="spellStart"/>
            <w:r w:rsidRPr="00833B45">
              <w:rPr>
                <w:i/>
                <w:sz w:val="24"/>
                <w:szCs w:val="24"/>
              </w:rPr>
              <w:t>Тиаметоксам</w:t>
            </w:r>
            <w:proofErr w:type="spellEnd"/>
            <w:r w:rsidRPr="00833B45">
              <w:rPr>
                <w:i/>
                <w:sz w:val="24"/>
                <w:szCs w:val="24"/>
              </w:rPr>
              <w:t xml:space="preserve"> 250 г/л</w:t>
            </w:r>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Би 58 Новый, КЭ (л)</w:t>
            </w:r>
          </w:p>
        </w:tc>
        <w:tc>
          <w:tcPr>
            <w:tcW w:w="7229" w:type="dxa"/>
            <w:vAlign w:val="center"/>
          </w:tcPr>
          <w:p w:rsidR="002C25D1" w:rsidRPr="00833B45" w:rsidRDefault="002C25D1" w:rsidP="00FD35C0">
            <w:pPr>
              <w:rPr>
                <w:sz w:val="24"/>
                <w:szCs w:val="24"/>
              </w:rPr>
            </w:pPr>
            <w:proofErr w:type="spellStart"/>
            <w:r w:rsidRPr="00833B45">
              <w:rPr>
                <w:i/>
                <w:sz w:val="24"/>
                <w:szCs w:val="24"/>
              </w:rPr>
              <w:t>Диметоад</w:t>
            </w:r>
            <w:proofErr w:type="spellEnd"/>
            <w:r w:rsidRPr="00833B45">
              <w:rPr>
                <w:i/>
                <w:sz w:val="24"/>
                <w:szCs w:val="24"/>
              </w:rPr>
              <w:t xml:space="preserve"> 400 г/л</w:t>
            </w:r>
          </w:p>
        </w:tc>
        <w:tc>
          <w:tcPr>
            <w:tcW w:w="1559" w:type="dxa"/>
            <w:vAlign w:val="center"/>
          </w:tcPr>
          <w:p w:rsidR="002C25D1" w:rsidRPr="00833B45" w:rsidRDefault="002C25D1" w:rsidP="00FD35C0">
            <w:pPr>
              <w:jc w:val="center"/>
              <w:rPr>
                <w:sz w:val="24"/>
                <w:szCs w:val="24"/>
              </w:rPr>
            </w:pPr>
            <w:r w:rsidRPr="00833B45">
              <w:rPr>
                <w:sz w:val="24"/>
                <w:szCs w:val="24"/>
              </w:rPr>
              <w:t>90</w:t>
            </w:r>
          </w:p>
        </w:tc>
      </w:tr>
      <w:tr w:rsidR="002C25D1" w:rsidRPr="00833B45" w:rsidTr="002C25D1">
        <w:tc>
          <w:tcPr>
            <w:tcW w:w="4111" w:type="dxa"/>
            <w:vAlign w:val="center"/>
          </w:tcPr>
          <w:p w:rsidR="002C25D1" w:rsidRPr="00833B45" w:rsidRDefault="002C25D1" w:rsidP="00FD35C0">
            <w:pPr>
              <w:spacing w:line="276" w:lineRule="auto"/>
              <w:rPr>
                <w:sz w:val="24"/>
                <w:szCs w:val="24"/>
              </w:rPr>
            </w:pPr>
            <w:proofErr w:type="spellStart"/>
            <w:r w:rsidRPr="00833B45">
              <w:rPr>
                <w:sz w:val="24"/>
                <w:szCs w:val="24"/>
              </w:rPr>
              <w:t>Волиам</w:t>
            </w:r>
            <w:proofErr w:type="spellEnd"/>
            <w:r w:rsidRPr="00833B45">
              <w:rPr>
                <w:sz w:val="24"/>
                <w:szCs w:val="24"/>
              </w:rPr>
              <w:t xml:space="preserve"> </w:t>
            </w:r>
            <w:proofErr w:type="spellStart"/>
            <w:r w:rsidRPr="00833B45">
              <w:rPr>
                <w:sz w:val="24"/>
                <w:szCs w:val="24"/>
              </w:rPr>
              <w:t>Флекси</w:t>
            </w:r>
            <w:proofErr w:type="spellEnd"/>
            <w:r w:rsidRPr="00833B45">
              <w:rPr>
                <w:sz w:val="24"/>
                <w:szCs w:val="24"/>
              </w:rPr>
              <w:t>, СК (л)</w:t>
            </w:r>
          </w:p>
        </w:tc>
        <w:tc>
          <w:tcPr>
            <w:tcW w:w="7229" w:type="dxa"/>
            <w:vAlign w:val="center"/>
          </w:tcPr>
          <w:p w:rsidR="002C25D1" w:rsidRPr="00833B45" w:rsidRDefault="002C25D1" w:rsidP="00FD35C0">
            <w:pPr>
              <w:rPr>
                <w:sz w:val="24"/>
                <w:szCs w:val="24"/>
              </w:rPr>
            </w:pPr>
            <w:proofErr w:type="spellStart"/>
            <w:r w:rsidRPr="00833B45">
              <w:rPr>
                <w:bCs/>
                <w:i/>
                <w:sz w:val="24"/>
                <w:szCs w:val="24"/>
              </w:rPr>
              <w:t>Тиаметоксам</w:t>
            </w:r>
            <w:proofErr w:type="spellEnd"/>
            <w:r w:rsidRPr="00833B45">
              <w:rPr>
                <w:bCs/>
                <w:i/>
                <w:sz w:val="24"/>
                <w:szCs w:val="24"/>
              </w:rPr>
              <w:t xml:space="preserve"> + </w:t>
            </w:r>
            <w:proofErr w:type="spellStart"/>
            <w:r w:rsidRPr="00833B45">
              <w:rPr>
                <w:bCs/>
                <w:i/>
                <w:sz w:val="24"/>
                <w:szCs w:val="24"/>
              </w:rPr>
              <w:t>хлорантранипрол</w:t>
            </w:r>
            <w:proofErr w:type="spellEnd"/>
            <w:r w:rsidRPr="00833B45">
              <w:rPr>
                <w:bCs/>
                <w:i/>
                <w:sz w:val="24"/>
                <w:szCs w:val="24"/>
              </w:rPr>
              <w:t xml:space="preserve"> 200 + 100 г/л</w:t>
            </w:r>
          </w:p>
        </w:tc>
        <w:tc>
          <w:tcPr>
            <w:tcW w:w="1559" w:type="dxa"/>
            <w:vAlign w:val="center"/>
          </w:tcPr>
          <w:p w:rsidR="002C25D1" w:rsidRPr="00833B45" w:rsidRDefault="00A502C0" w:rsidP="00FD35C0">
            <w:pPr>
              <w:jc w:val="center"/>
              <w:rPr>
                <w:sz w:val="24"/>
                <w:szCs w:val="24"/>
              </w:rPr>
            </w:pPr>
            <w:r>
              <w:rPr>
                <w:sz w:val="24"/>
                <w:szCs w:val="24"/>
              </w:rPr>
              <w:t>7</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Делор</w:t>
            </w:r>
            <w:proofErr w:type="spellEnd"/>
            <w:r w:rsidRPr="00686245">
              <w:rPr>
                <w:color w:val="000000"/>
                <w:sz w:val="24"/>
                <w:szCs w:val="24"/>
              </w:rPr>
              <w:t xml:space="preserve"> ВГ, ВРГ (кг</w:t>
            </w:r>
            <w:r w:rsidRPr="00833B45">
              <w:rPr>
                <w:color w:val="000000"/>
                <w:sz w:val="24"/>
                <w:szCs w:val="24"/>
              </w:rPr>
              <w:t>)</w:t>
            </w:r>
          </w:p>
        </w:tc>
        <w:tc>
          <w:tcPr>
            <w:tcW w:w="7229" w:type="dxa"/>
            <w:vAlign w:val="center"/>
          </w:tcPr>
          <w:p w:rsidR="002C25D1" w:rsidRPr="00833B45" w:rsidRDefault="002C25D1" w:rsidP="00FD35C0">
            <w:pPr>
              <w:rPr>
                <w:sz w:val="24"/>
                <w:szCs w:val="24"/>
              </w:rPr>
            </w:pPr>
            <w:proofErr w:type="spellStart"/>
            <w:r w:rsidRPr="00833B45">
              <w:rPr>
                <w:i/>
                <w:sz w:val="24"/>
                <w:szCs w:val="24"/>
              </w:rPr>
              <w:t>Дитианон</w:t>
            </w:r>
            <w:proofErr w:type="spellEnd"/>
            <w:r w:rsidRPr="00833B45">
              <w:rPr>
                <w:i/>
                <w:sz w:val="24"/>
                <w:szCs w:val="24"/>
              </w:rPr>
              <w:t xml:space="preserve"> 700 г/кг</w:t>
            </w:r>
          </w:p>
        </w:tc>
        <w:tc>
          <w:tcPr>
            <w:tcW w:w="1559" w:type="dxa"/>
            <w:vAlign w:val="center"/>
          </w:tcPr>
          <w:p w:rsidR="002C25D1" w:rsidRPr="00833B45" w:rsidRDefault="002C25D1" w:rsidP="00FD35C0">
            <w:pPr>
              <w:jc w:val="center"/>
              <w:rPr>
                <w:sz w:val="24"/>
                <w:szCs w:val="24"/>
              </w:rPr>
            </w:pPr>
            <w:r>
              <w:rPr>
                <w:sz w:val="24"/>
                <w:szCs w:val="24"/>
              </w:rPr>
              <w:t>70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Демитан</w:t>
            </w:r>
            <w:proofErr w:type="spellEnd"/>
            <w:r w:rsidRPr="00686245">
              <w:rPr>
                <w:color w:val="000000"/>
                <w:sz w:val="24"/>
                <w:szCs w:val="24"/>
              </w:rPr>
              <w:t>, СК (л</w:t>
            </w:r>
            <w:r w:rsidRPr="00833B45">
              <w:rPr>
                <w:color w:val="000000"/>
                <w:sz w:val="24"/>
                <w:szCs w:val="24"/>
              </w:rPr>
              <w:t>)</w:t>
            </w:r>
          </w:p>
        </w:tc>
        <w:tc>
          <w:tcPr>
            <w:tcW w:w="7229" w:type="dxa"/>
            <w:vAlign w:val="center"/>
          </w:tcPr>
          <w:p w:rsidR="002C25D1" w:rsidRPr="00833B45" w:rsidRDefault="002C25D1" w:rsidP="00FD35C0">
            <w:pPr>
              <w:rPr>
                <w:sz w:val="24"/>
                <w:szCs w:val="24"/>
              </w:rPr>
            </w:pPr>
            <w:proofErr w:type="spellStart"/>
            <w:r w:rsidRPr="00833B45">
              <w:rPr>
                <w:i/>
                <w:sz w:val="24"/>
                <w:szCs w:val="24"/>
              </w:rPr>
              <w:t>Феназахин</w:t>
            </w:r>
            <w:proofErr w:type="spellEnd"/>
            <w:r w:rsidRPr="00833B45">
              <w:rPr>
                <w:i/>
                <w:sz w:val="24"/>
                <w:szCs w:val="24"/>
              </w:rPr>
              <w:t xml:space="preserve"> 200 г/л</w:t>
            </w:r>
          </w:p>
        </w:tc>
        <w:tc>
          <w:tcPr>
            <w:tcW w:w="1559" w:type="dxa"/>
            <w:vAlign w:val="center"/>
          </w:tcPr>
          <w:p w:rsidR="002C25D1" w:rsidRPr="00833B45" w:rsidRDefault="002C25D1" w:rsidP="00FD35C0">
            <w:pPr>
              <w:jc w:val="center"/>
              <w:rPr>
                <w:sz w:val="24"/>
                <w:szCs w:val="24"/>
              </w:rPr>
            </w:pPr>
            <w:r w:rsidRPr="00833B45">
              <w:rPr>
                <w:sz w:val="24"/>
                <w:szCs w:val="24"/>
              </w:rPr>
              <w:t>11</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r w:rsidRPr="00833B45">
              <w:rPr>
                <w:color w:val="000000"/>
                <w:sz w:val="24"/>
                <w:szCs w:val="24"/>
              </w:rPr>
              <w:t xml:space="preserve">Луна </w:t>
            </w:r>
            <w:proofErr w:type="spellStart"/>
            <w:r w:rsidRPr="00833B45">
              <w:rPr>
                <w:color w:val="000000"/>
                <w:sz w:val="24"/>
                <w:szCs w:val="24"/>
              </w:rPr>
              <w:t>Транквилити</w:t>
            </w:r>
            <w:proofErr w:type="spellEnd"/>
            <w:r w:rsidRPr="00833B45">
              <w:rPr>
                <w:color w:val="000000"/>
                <w:sz w:val="24"/>
                <w:szCs w:val="24"/>
              </w:rPr>
              <w:t>, КС (л)</w:t>
            </w:r>
          </w:p>
        </w:tc>
        <w:tc>
          <w:tcPr>
            <w:tcW w:w="7229" w:type="dxa"/>
            <w:vAlign w:val="center"/>
          </w:tcPr>
          <w:p w:rsidR="002C25D1" w:rsidRPr="00833B45" w:rsidRDefault="002C25D1" w:rsidP="00FD35C0">
            <w:pPr>
              <w:tabs>
                <w:tab w:val="left" w:pos="1590"/>
              </w:tabs>
              <w:rPr>
                <w:sz w:val="24"/>
                <w:szCs w:val="24"/>
              </w:rPr>
            </w:pPr>
            <w:proofErr w:type="spellStart"/>
            <w:r w:rsidRPr="00833B45">
              <w:rPr>
                <w:i/>
                <w:sz w:val="24"/>
                <w:szCs w:val="24"/>
              </w:rPr>
              <w:t>Флуопирам</w:t>
            </w:r>
            <w:proofErr w:type="spellEnd"/>
            <w:r w:rsidRPr="00833B45">
              <w:rPr>
                <w:i/>
                <w:sz w:val="24"/>
                <w:szCs w:val="24"/>
              </w:rPr>
              <w:t xml:space="preserve"> 125 + 375 г/л</w:t>
            </w:r>
          </w:p>
        </w:tc>
        <w:tc>
          <w:tcPr>
            <w:tcW w:w="1559" w:type="dxa"/>
            <w:vAlign w:val="center"/>
          </w:tcPr>
          <w:p w:rsidR="002C25D1" w:rsidRPr="00833B45" w:rsidRDefault="00FB3747" w:rsidP="00FD35C0">
            <w:pPr>
              <w:jc w:val="center"/>
              <w:rPr>
                <w:sz w:val="24"/>
                <w:szCs w:val="24"/>
              </w:rPr>
            </w:pPr>
            <w:r>
              <w:rPr>
                <w:sz w:val="24"/>
                <w:szCs w:val="24"/>
              </w:rPr>
              <w:t>30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Pr>
                <w:color w:val="000000"/>
                <w:sz w:val="24"/>
                <w:szCs w:val="24"/>
              </w:rPr>
              <w:t>Люфокс</w:t>
            </w:r>
            <w:proofErr w:type="spellEnd"/>
            <w:r>
              <w:rPr>
                <w:color w:val="000000"/>
                <w:sz w:val="24"/>
                <w:szCs w:val="24"/>
              </w:rPr>
              <w:t xml:space="preserve"> </w:t>
            </w:r>
            <w:proofErr w:type="spellStart"/>
            <w:proofErr w:type="gramStart"/>
            <w:r>
              <w:rPr>
                <w:color w:val="000000"/>
                <w:sz w:val="24"/>
                <w:szCs w:val="24"/>
              </w:rPr>
              <w:t>КЭ,л</w:t>
            </w:r>
            <w:proofErr w:type="spellEnd"/>
            <w:proofErr w:type="gramEnd"/>
          </w:p>
        </w:tc>
        <w:tc>
          <w:tcPr>
            <w:tcW w:w="7229" w:type="dxa"/>
            <w:vAlign w:val="center"/>
          </w:tcPr>
          <w:p w:rsidR="002C25D1" w:rsidRPr="00833B45" w:rsidRDefault="009600ED" w:rsidP="00FD35C0">
            <w:pPr>
              <w:tabs>
                <w:tab w:val="left" w:pos="1590"/>
              </w:tabs>
              <w:rPr>
                <w:i/>
                <w:sz w:val="24"/>
                <w:szCs w:val="24"/>
              </w:rPr>
            </w:pPr>
            <w:proofErr w:type="spellStart"/>
            <w:proofErr w:type="gramStart"/>
            <w:r>
              <w:rPr>
                <w:i/>
                <w:sz w:val="24"/>
                <w:szCs w:val="24"/>
              </w:rPr>
              <w:t>Люфенурон,Феноксикарб</w:t>
            </w:r>
            <w:proofErr w:type="spellEnd"/>
            <w:proofErr w:type="gramEnd"/>
            <w:r>
              <w:rPr>
                <w:i/>
                <w:sz w:val="24"/>
                <w:szCs w:val="24"/>
              </w:rPr>
              <w:t xml:space="preserve"> 30+75г/л</w:t>
            </w:r>
          </w:p>
        </w:tc>
        <w:tc>
          <w:tcPr>
            <w:tcW w:w="1559" w:type="dxa"/>
            <w:vAlign w:val="center"/>
          </w:tcPr>
          <w:p w:rsidR="002C25D1" w:rsidRDefault="002C25D1" w:rsidP="00FD35C0">
            <w:pPr>
              <w:jc w:val="center"/>
              <w:rPr>
                <w:sz w:val="24"/>
                <w:szCs w:val="24"/>
              </w:rPr>
            </w:pPr>
            <w:r>
              <w:rPr>
                <w:sz w:val="24"/>
                <w:szCs w:val="24"/>
              </w:rPr>
              <w:t>40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833B45">
              <w:rPr>
                <w:color w:val="000000"/>
                <w:sz w:val="24"/>
                <w:szCs w:val="24"/>
              </w:rPr>
              <w:t>Медветокс</w:t>
            </w:r>
            <w:proofErr w:type="spellEnd"/>
            <w:r w:rsidRPr="00833B45">
              <w:rPr>
                <w:color w:val="000000"/>
                <w:sz w:val="24"/>
                <w:szCs w:val="24"/>
              </w:rPr>
              <w:t>, Г (кг)</w:t>
            </w:r>
          </w:p>
        </w:tc>
        <w:tc>
          <w:tcPr>
            <w:tcW w:w="7229" w:type="dxa"/>
            <w:vAlign w:val="center"/>
          </w:tcPr>
          <w:p w:rsidR="002C25D1" w:rsidRPr="00833B45" w:rsidRDefault="002C25D1" w:rsidP="00FD35C0">
            <w:pPr>
              <w:rPr>
                <w:sz w:val="24"/>
                <w:szCs w:val="24"/>
              </w:rPr>
            </w:pPr>
            <w:proofErr w:type="spellStart"/>
            <w:r w:rsidRPr="00833B45">
              <w:rPr>
                <w:i/>
                <w:sz w:val="24"/>
                <w:szCs w:val="24"/>
              </w:rPr>
              <w:t>Диазион</w:t>
            </w:r>
            <w:proofErr w:type="spellEnd"/>
            <w:r w:rsidRPr="00833B45">
              <w:rPr>
                <w:i/>
                <w:sz w:val="24"/>
                <w:szCs w:val="24"/>
              </w:rPr>
              <w:t xml:space="preserve"> 50 г/кг</w:t>
            </w:r>
          </w:p>
        </w:tc>
        <w:tc>
          <w:tcPr>
            <w:tcW w:w="1559" w:type="dxa"/>
            <w:vAlign w:val="center"/>
          </w:tcPr>
          <w:p w:rsidR="002C25D1" w:rsidRPr="00833B45" w:rsidRDefault="002C25D1" w:rsidP="00FD35C0">
            <w:pPr>
              <w:jc w:val="center"/>
              <w:rPr>
                <w:sz w:val="24"/>
                <w:szCs w:val="24"/>
              </w:rPr>
            </w:pPr>
            <w:r w:rsidRPr="00833B45">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833B45">
              <w:rPr>
                <w:color w:val="000000"/>
                <w:sz w:val="24"/>
                <w:szCs w:val="24"/>
              </w:rPr>
              <w:t>Пондус</w:t>
            </w:r>
            <w:proofErr w:type="spellEnd"/>
            <w:r w:rsidRPr="00833B45">
              <w:rPr>
                <w:color w:val="000000"/>
                <w:sz w:val="24"/>
                <w:szCs w:val="24"/>
              </w:rPr>
              <w:t>, КС (л)</w:t>
            </w:r>
          </w:p>
        </w:tc>
        <w:tc>
          <w:tcPr>
            <w:tcW w:w="7229" w:type="dxa"/>
            <w:vAlign w:val="center"/>
          </w:tcPr>
          <w:p w:rsidR="002C25D1" w:rsidRPr="00833B45" w:rsidRDefault="002C25D1" w:rsidP="00FD35C0">
            <w:pPr>
              <w:rPr>
                <w:i/>
                <w:sz w:val="24"/>
                <w:szCs w:val="24"/>
              </w:rPr>
            </w:pPr>
            <w:proofErr w:type="spellStart"/>
            <w:r w:rsidRPr="00833B45">
              <w:rPr>
                <w:bCs/>
                <w:i/>
                <w:sz w:val="24"/>
                <w:szCs w:val="24"/>
              </w:rPr>
              <w:t>Тиаклоприд</w:t>
            </w:r>
            <w:proofErr w:type="spellEnd"/>
            <w:r w:rsidRPr="00833B45">
              <w:rPr>
                <w:bCs/>
                <w:i/>
                <w:sz w:val="24"/>
                <w:szCs w:val="24"/>
              </w:rPr>
              <w:t>, 480 г/л</w:t>
            </w:r>
          </w:p>
        </w:tc>
        <w:tc>
          <w:tcPr>
            <w:tcW w:w="1559" w:type="dxa"/>
            <w:vAlign w:val="center"/>
          </w:tcPr>
          <w:p w:rsidR="002C25D1" w:rsidRPr="00833B45" w:rsidRDefault="002C25D1" w:rsidP="00FD35C0">
            <w:pPr>
              <w:jc w:val="center"/>
              <w:rPr>
                <w:sz w:val="24"/>
                <w:szCs w:val="24"/>
              </w:rPr>
            </w:pPr>
            <w:r>
              <w:rPr>
                <w:sz w:val="24"/>
                <w:szCs w:val="24"/>
              </w:rPr>
              <w:t>6</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833B45">
              <w:rPr>
                <w:color w:val="000000"/>
                <w:sz w:val="24"/>
                <w:szCs w:val="24"/>
              </w:rPr>
              <w:t>Сильвет</w:t>
            </w:r>
            <w:proofErr w:type="spellEnd"/>
            <w:r w:rsidRPr="00833B45">
              <w:rPr>
                <w:color w:val="000000"/>
                <w:sz w:val="24"/>
                <w:szCs w:val="24"/>
              </w:rPr>
              <w:t xml:space="preserve"> </w:t>
            </w:r>
            <w:proofErr w:type="spellStart"/>
            <w:r w:rsidRPr="00833B45">
              <w:rPr>
                <w:color w:val="000000"/>
                <w:sz w:val="24"/>
                <w:szCs w:val="24"/>
              </w:rPr>
              <w:t>Голд</w:t>
            </w:r>
            <w:proofErr w:type="spellEnd"/>
            <w:r w:rsidRPr="00833B45">
              <w:rPr>
                <w:color w:val="000000"/>
                <w:sz w:val="24"/>
                <w:szCs w:val="24"/>
              </w:rPr>
              <w:t>, ВЭ (л)</w:t>
            </w:r>
          </w:p>
        </w:tc>
        <w:tc>
          <w:tcPr>
            <w:tcW w:w="7229" w:type="dxa"/>
            <w:vAlign w:val="center"/>
          </w:tcPr>
          <w:p w:rsidR="002C25D1" w:rsidRPr="00833B45" w:rsidRDefault="002C25D1" w:rsidP="00FD35C0">
            <w:pPr>
              <w:rPr>
                <w:sz w:val="24"/>
                <w:szCs w:val="24"/>
              </w:rPr>
            </w:pPr>
            <w:proofErr w:type="spellStart"/>
            <w:r w:rsidRPr="00833B45">
              <w:rPr>
                <w:i/>
                <w:sz w:val="24"/>
                <w:szCs w:val="24"/>
              </w:rPr>
              <w:t>Трисилоксан</w:t>
            </w:r>
            <w:proofErr w:type="spellEnd"/>
            <w:r w:rsidRPr="00833B45">
              <w:rPr>
                <w:i/>
                <w:sz w:val="24"/>
                <w:szCs w:val="24"/>
              </w:rPr>
              <w:t xml:space="preserve"> </w:t>
            </w:r>
            <w:proofErr w:type="spellStart"/>
            <w:r w:rsidRPr="00833B45">
              <w:rPr>
                <w:i/>
                <w:sz w:val="24"/>
                <w:szCs w:val="24"/>
              </w:rPr>
              <w:t>акоксилат</w:t>
            </w:r>
            <w:proofErr w:type="spellEnd"/>
            <w:r w:rsidRPr="00833B45">
              <w:rPr>
                <w:i/>
                <w:sz w:val="24"/>
                <w:szCs w:val="24"/>
              </w:rPr>
              <w:t xml:space="preserve">, 100 % </w:t>
            </w:r>
            <w:proofErr w:type="spellStart"/>
            <w:r w:rsidRPr="00833B45">
              <w:rPr>
                <w:i/>
                <w:sz w:val="24"/>
                <w:szCs w:val="24"/>
              </w:rPr>
              <w:t>органосиликоновый</w:t>
            </w:r>
            <w:proofErr w:type="spellEnd"/>
            <w:r w:rsidRPr="00833B45">
              <w:rPr>
                <w:i/>
                <w:sz w:val="24"/>
                <w:szCs w:val="24"/>
              </w:rPr>
              <w:t xml:space="preserve"> </w:t>
            </w:r>
            <w:proofErr w:type="spellStart"/>
            <w:r w:rsidRPr="00833B45">
              <w:rPr>
                <w:i/>
                <w:sz w:val="24"/>
                <w:szCs w:val="24"/>
              </w:rPr>
              <w:t>сурфактант</w:t>
            </w:r>
            <w:proofErr w:type="spellEnd"/>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Строби</w:t>
            </w:r>
            <w:proofErr w:type="spellEnd"/>
            <w:r w:rsidRPr="00686245">
              <w:rPr>
                <w:color w:val="000000"/>
                <w:sz w:val="24"/>
                <w:szCs w:val="24"/>
              </w:rPr>
              <w:t>, ВДГ (кг</w:t>
            </w:r>
            <w:r w:rsidRPr="00833B45">
              <w:rPr>
                <w:color w:val="000000"/>
                <w:sz w:val="24"/>
                <w:szCs w:val="24"/>
              </w:rPr>
              <w:t>)</w:t>
            </w:r>
          </w:p>
        </w:tc>
        <w:tc>
          <w:tcPr>
            <w:tcW w:w="7229" w:type="dxa"/>
            <w:vAlign w:val="center"/>
          </w:tcPr>
          <w:p w:rsidR="002C25D1" w:rsidRPr="00833B45" w:rsidRDefault="002C25D1" w:rsidP="00FD35C0">
            <w:pPr>
              <w:rPr>
                <w:sz w:val="24"/>
                <w:szCs w:val="24"/>
              </w:rPr>
            </w:pPr>
            <w:proofErr w:type="spellStart"/>
            <w:r w:rsidRPr="00833B45">
              <w:rPr>
                <w:i/>
                <w:sz w:val="24"/>
                <w:szCs w:val="24"/>
              </w:rPr>
              <w:t>Крезоксим</w:t>
            </w:r>
            <w:proofErr w:type="spellEnd"/>
            <w:r w:rsidRPr="00833B45">
              <w:rPr>
                <w:i/>
                <w:sz w:val="24"/>
                <w:szCs w:val="24"/>
              </w:rPr>
              <w:t>-метил, 500 г/кг</w:t>
            </w:r>
          </w:p>
        </w:tc>
        <w:tc>
          <w:tcPr>
            <w:tcW w:w="1559" w:type="dxa"/>
            <w:vAlign w:val="center"/>
          </w:tcPr>
          <w:p w:rsidR="002C25D1" w:rsidRPr="00833B45" w:rsidRDefault="002C25D1" w:rsidP="00FD35C0">
            <w:pPr>
              <w:jc w:val="center"/>
              <w:rPr>
                <w:sz w:val="24"/>
                <w:szCs w:val="24"/>
              </w:rPr>
            </w:pPr>
            <w:r w:rsidRPr="00833B45">
              <w:rPr>
                <w:sz w:val="24"/>
                <w:szCs w:val="24"/>
              </w:rPr>
              <w:t>15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833B45">
              <w:rPr>
                <w:color w:val="000000"/>
                <w:sz w:val="24"/>
                <w:szCs w:val="24"/>
              </w:rPr>
              <w:t>Сумитион</w:t>
            </w:r>
            <w:proofErr w:type="spellEnd"/>
            <w:r w:rsidRPr="00833B45">
              <w:rPr>
                <w:color w:val="000000"/>
                <w:sz w:val="24"/>
                <w:szCs w:val="24"/>
              </w:rPr>
              <w:t>, КЭ (л)</w:t>
            </w:r>
          </w:p>
        </w:tc>
        <w:tc>
          <w:tcPr>
            <w:tcW w:w="7229" w:type="dxa"/>
            <w:vAlign w:val="center"/>
          </w:tcPr>
          <w:p w:rsidR="002C25D1" w:rsidRPr="00833B45" w:rsidRDefault="002C25D1" w:rsidP="00FD35C0">
            <w:pPr>
              <w:rPr>
                <w:sz w:val="24"/>
                <w:szCs w:val="24"/>
              </w:rPr>
            </w:pPr>
            <w:proofErr w:type="spellStart"/>
            <w:r w:rsidRPr="00833B45">
              <w:rPr>
                <w:i/>
                <w:sz w:val="24"/>
                <w:szCs w:val="24"/>
              </w:rPr>
              <w:t>Фенитротион</w:t>
            </w:r>
            <w:proofErr w:type="spellEnd"/>
            <w:r w:rsidRPr="00833B45">
              <w:rPr>
                <w:i/>
                <w:sz w:val="24"/>
                <w:szCs w:val="24"/>
              </w:rPr>
              <w:t xml:space="preserve"> 500 г/л</w:t>
            </w:r>
          </w:p>
        </w:tc>
        <w:tc>
          <w:tcPr>
            <w:tcW w:w="1559" w:type="dxa"/>
            <w:vAlign w:val="center"/>
          </w:tcPr>
          <w:p w:rsidR="002C25D1" w:rsidRPr="00833B45" w:rsidRDefault="002C25D1" w:rsidP="00FD35C0">
            <w:pPr>
              <w:jc w:val="center"/>
              <w:rPr>
                <w:sz w:val="24"/>
                <w:szCs w:val="24"/>
              </w:rPr>
            </w:pPr>
            <w:r w:rsidRPr="00833B45">
              <w:rPr>
                <w:sz w:val="24"/>
                <w:szCs w:val="24"/>
              </w:rPr>
              <w:t>45</w:t>
            </w:r>
          </w:p>
        </w:tc>
      </w:tr>
      <w:tr w:rsidR="002C25D1" w:rsidRPr="00833B45" w:rsidTr="002C25D1">
        <w:trPr>
          <w:trHeight w:val="300"/>
        </w:trPr>
        <w:tc>
          <w:tcPr>
            <w:tcW w:w="4111" w:type="dxa"/>
            <w:vAlign w:val="center"/>
          </w:tcPr>
          <w:p w:rsidR="002C25D1" w:rsidRPr="00833B45" w:rsidRDefault="002C25D1" w:rsidP="00FD35C0">
            <w:pPr>
              <w:spacing w:line="276" w:lineRule="auto"/>
              <w:rPr>
                <w:color w:val="000000"/>
                <w:sz w:val="24"/>
                <w:szCs w:val="24"/>
              </w:rPr>
            </w:pPr>
            <w:r w:rsidRPr="00686245">
              <w:rPr>
                <w:color w:val="000000"/>
                <w:sz w:val="24"/>
                <w:szCs w:val="24"/>
              </w:rPr>
              <w:t>Топаз, КЭ (л</w:t>
            </w:r>
            <w:r w:rsidRPr="00833B45">
              <w:rPr>
                <w:color w:val="000000"/>
                <w:sz w:val="24"/>
                <w:szCs w:val="24"/>
              </w:rPr>
              <w:t>)</w:t>
            </w:r>
          </w:p>
        </w:tc>
        <w:tc>
          <w:tcPr>
            <w:tcW w:w="7229" w:type="dxa"/>
            <w:vAlign w:val="center"/>
          </w:tcPr>
          <w:p w:rsidR="002C25D1" w:rsidRPr="00833B45" w:rsidRDefault="002C25D1" w:rsidP="00FD35C0">
            <w:pPr>
              <w:rPr>
                <w:i/>
                <w:sz w:val="24"/>
                <w:szCs w:val="24"/>
              </w:rPr>
            </w:pPr>
            <w:proofErr w:type="spellStart"/>
            <w:r w:rsidRPr="00833B45">
              <w:rPr>
                <w:i/>
                <w:sz w:val="24"/>
                <w:szCs w:val="24"/>
              </w:rPr>
              <w:t>Пенконазол</w:t>
            </w:r>
            <w:proofErr w:type="spellEnd"/>
            <w:r w:rsidRPr="00833B45">
              <w:rPr>
                <w:i/>
                <w:sz w:val="24"/>
                <w:szCs w:val="24"/>
              </w:rPr>
              <w:t>, 100 г/л</w:t>
            </w:r>
          </w:p>
        </w:tc>
        <w:tc>
          <w:tcPr>
            <w:tcW w:w="1559" w:type="dxa"/>
            <w:vAlign w:val="center"/>
          </w:tcPr>
          <w:p w:rsidR="002C25D1" w:rsidRPr="00833B45" w:rsidRDefault="002C25D1" w:rsidP="00FD35C0">
            <w:pPr>
              <w:jc w:val="center"/>
              <w:rPr>
                <w:sz w:val="24"/>
                <w:szCs w:val="24"/>
              </w:rPr>
            </w:pPr>
            <w:r w:rsidRPr="00833B45">
              <w:rPr>
                <w:sz w:val="24"/>
                <w:szCs w:val="24"/>
              </w:rPr>
              <w:t>32</w:t>
            </w:r>
          </w:p>
        </w:tc>
      </w:tr>
      <w:tr w:rsidR="002C25D1" w:rsidRPr="00833B45" w:rsidTr="002C25D1">
        <w:trPr>
          <w:trHeight w:val="330"/>
        </w:trPr>
        <w:tc>
          <w:tcPr>
            <w:tcW w:w="4111" w:type="dxa"/>
            <w:vAlign w:val="center"/>
          </w:tcPr>
          <w:p w:rsidR="002C25D1" w:rsidRPr="00833B45" w:rsidRDefault="002C25D1" w:rsidP="00FD35C0">
            <w:pPr>
              <w:spacing w:line="276" w:lineRule="auto"/>
              <w:rPr>
                <w:color w:val="000000"/>
                <w:sz w:val="24"/>
                <w:szCs w:val="24"/>
              </w:rPr>
            </w:pPr>
            <w:proofErr w:type="spellStart"/>
            <w:r w:rsidRPr="00833B45">
              <w:rPr>
                <w:color w:val="000000"/>
                <w:sz w:val="24"/>
                <w:szCs w:val="24"/>
              </w:rPr>
              <w:t>Топсин</w:t>
            </w:r>
            <w:proofErr w:type="spellEnd"/>
            <w:r w:rsidRPr="00833B45">
              <w:rPr>
                <w:color w:val="000000"/>
                <w:sz w:val="24"/>
                <w:szCs w:val="24"/>
              </w:rPr>
              <w:t xml:space="preserve"> М, СП (кг)</w:t>
            </w:r>
          </w:p>
        </w:tc>
        <w:tc>
          <w:tcPr>
            <w:tcW w:w="7229" w:type="dxa"/>
            <w:vAlign w:val="center"/>
          </w:tcPr>
          <w:p w:rsidR="002C25D1" w:rsidRPr="00833B45" w:rsidRDefault="002C25D1" w:rsidP="00FD35C0">
            <w:pPr>
              <w:rPr>
                <w:i/>
                <w:sz w:val="24"/>
                <w:szCs w:val="24"/>
              </w:rPr>
            </w:pPr>
            <w:proofErr w:type="spellStart"/>
            <w:r w:rsidRPr="00833B45">
              <w:rPr>
                <w:i/>
                <w:sz w:val="24"/>
                <w:szCs w:val="24"/>
              </w:rPr>
              <w:t>Тиофанат</w:t>
            </w:r>
            <w:proofErr w:type="spellEnd"/>
            <w:r w:rsidRPr="00833B45">
              <w:rPr>
                <w:i/>
                <w:sz w:val="24"/>
                <w:szCs w:val="24"/>
              </w:rPr>
              <w:t>-метил 700 г/кг</w:t>
            </w:r>
          </w:p>
        </w:tc>
        <w:tc>
          <w:tcPr>
            <w:tcW w:w="1559" w:type="dxa"/>
            <w:vAlign w:val="center"/>
          </w:tcPr>
          <w:p w:rsidR="002C25D1" w:rsidRPr="00833B45" w:rsidRDefault="002C25D1" w:rsidP="00FD35C0">
            <w:pPr>
              <w:jc w:val="center"/>
              <w:rPr>
                <w:sz w:val="24"/>
                <w:szCs w:val="24"/>
              </w:rPr>
            </w:pPr>
            <w:r w:rsidRPr="00833B45">
              <w:rPr>
                <w:sz w:val="24"/>
                <w:szCs w:val="24"/>
              </w:rPr>
              <w:t>105</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Фалькон</w:t>
            </w:r>
            <w:proofErr w:type="spellEnd"/>
            <w:r w:rsidRPr="00686245">
              <w:rPr>
                <w:color w:val="000000"/>
                <w:sz w:val="24"/>
                <w:szCs w:val="24"/>
              </w:rPr>
              <w:t>, КЭ (л</w:t>
            </w:r>
            <w:r w:rsidRPr="00833B45">
              <w:rPr>
                <w:color w:val="000000"/>
                <w:sz w:val="24"/>
                <w:szCs w:val="24"/>
              </w:rPr>
              <w:t>)</w:t>
            </w:r>
          </w:p>
        </w:tc>
        <w:tc>
          <w:tcPr>
            <w:tcW w:w="7229" w:type="dxa"/>
            <w:vAlign w:val="center"/>
          </w:tcPr>
          <w:p w:rsidR="002C25D1" w:rsidRPr="00833B45" w:rsidRDefault="002C25D1" w:rsidP="00FD35C0">
            <w:pPr>
              <w:rPr>
                <w:i/>
                <w:sz w:val="24"/>
                <w:szCs w:val="24"/>
              </w:rPr>
            </w:pPr>
            <w:proofErr w:type="spellStart"/>
            <w:r w:rsidRPr="00833B45">
              <w:rPr>
                <w:i/>
                <w:sz w:val="24"/>
                <w:szCs w:val="24"/>
              </w:rPr>
              <w:t>Спироксамин</w:t>
            </w:r>
            <w:proofErr w:type="spellEnd"/>
            <w:r w:rsidRPr="00833B45">
              <w:rPr>
                <w:i/>
                <w:sz w:val="24"/>
                <w:szCs w:val="24"/>
              </w:rPr>
              <w:t xml:space="preserve">, </w:t>
            </w:r>
            <w:proofErr w:type="spellStart"/>
            <w:r w:rsidRPr="00833B45">
              <w:rPr>
                <w:i/>
                <w:sz w:val="24"/>
                <w:szCs w:val="24"/>
              </w:rPr>
              <w:t>Тебуконазол</w:t>
            </w:r>
            <w:proofErr w:type="spellEnd"/>
            <w:r w:rsidRPr="00833B45">
              <w:rPr>
                <w:i/>
                <w:sz w:val="24"/>
                <w:szCs w:val="24"/>
              </w:rPr>
              <w:t xml:space="preserve">, </w:t>
            </w:r>
            <w:proofErr w:type="spellStart"/>
            <w:r w:rsidRPr="00833B45">
              <w:rPr>
                <w:i/>
                <w:sz w:val="24"/>
                <w:szCs w:val="24"/>
              </w:rPr>
              <w:t>Триадименол</w:t>
            </w:r>
            <w:proofErr w:type="spellEnd"/>
            <w:r w:rsidRPr="00833B45">
              <w:rPr>
                <w:i/>
                <w:sz w:val="24"/>
                <w:szCs w:val="24"/>
              </w:rPr>
              <w:t>,</w:t>
            </w:r>
          </w:p>
          <w:p w:rsidR="002C25D1" w:rsidRPr="00833B45" w:rsidRDefault="002C25D1" w:rsidP="00FD35C0">
            <w:pPr>
              <w:rPr>
                <w:sz w:val="24"/>
                <w:szCs w:val="24"/>
              </w:rPr>
            </w:pPr>
            <w:r w:rsidRPr="00833B45">
              <w:rPr>
                <w:i/>
                <w:sz w:val="24"/>
                <w:szCs w:val="24"/>
              </w:rPr>
              <w:t>250 + 167 + 43 г/л</w:t>
            </w:r>
          </w:p>
        </w:tc>
        <w:tc>
          <w:tcPr>
            <w:tcW w:w="1559" w:type="dxa"/>
            <w:vAlign w:val="center"/>
          </w:tcPr>
          <w:p w:rsidR="002C25D1" w:rsidRPr="00833B45" w:rsidRDefault="002C25D1" w:rsidP="00FD35C0">
            <w:pPr>
              <w:jc w:val="center"/>
              <w:rPr>
                <w:sz w:val="24"/>
                <w:szCs w:val="24"/>
              </w:rPr>
            </w:pPr>
            <w:r w:rsidRPr="00833B45">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Фуфанон</w:t>
            </w:r>
            <w:proofErr w:type="spellEnd"/>
            <w:r w:rsidRPr="00686245">
              <w:rPr>
                <w:color w:val="000000"/>
                <w:sz w:val="24"/>
                <w:szCs w:val="24"/>
              </w:rPr>
              <w:t>, КЭ (л</w:t>
            </w:r>
            <w:r w:rsidRPr="00833B45">
              <w:rPr>
                <w:color w:val="000000"/>
                <w:sz w:val="24"/>
                <w:szCs w:val="24"/>
              </w:rPr>
              <w:t>)</w:t>
            </w:r>
          </w:p>
        </w:tc>
        <w:tc>
          <w:tcPr>
            <w:tcW w:w="7229" w:type="dxa"/>
            <w:vAlign w:val="center"/>
          </w:tcPr>
          <w:p w:rsidR="002C25D1" w:rsidRPr="00833B45" w:rsidRDefault="002C25D1" w:rsidP="00FD35C0">
            <w:pPr>
              <w:rPr>
                <w:sz w:val="24"/>
                <w:szCs w:val="24"/>
              </w:rPr>
            </w:pPr>
            <w:proofErr w:type="spellStart"/>
            <w:r w:rsidRPr="00833B45">
              <w:rPr>
                <w:i/>
                <w:sz w:val="24"/>
                <w:szCs w:val="24"/>
              </w:rPr>
              <w:t>Малатион</w:t>
            </w:r>
            <w:proofErr w:type="spellEnd"/>
            <w:r w:rsidRPr="00833B45">
              <w:rPr>
                <w:i/>
                <w:sz w:val="24"/>
                <w:szCs w:val="24"/>
              </w:rPr>
              <w:t>, 570 г/л</w:t>
            </w:r>
          </w:p>
        </w:tc>
        <w:tc>
          <w:tcPr>
            <w:tcW w:w="1559" w:type="dxa"/>
            <w:vAlign w:val="center"/>
          </w:tcPr>
          <w:p w:rsidR="002C25D1" w:rsidRPr="00833B45" w:rsidRDefault="002C25D1" w:rsidP="00FD35C0">
            <w:pPr>
              <w:jc w:val="center"/>
              <w:rPr>
                <w:sz w:val="24"/>
                <w:szCs w:val="24"/>
              </w:rPr>
            </w:pPr>
            <w:r w:rsidRPr="00833B45">
              <w:rPr>
                <w:sz w:val="24"/>
                <w:szCs w:val="24"/>
              </w:rPr>
              <w:t>150</w:t>
            </w:r>
          </w:p>
        </w:tc>
      </w:tr>
      <w:tr w:rsidR="002C25D1" w:rsidRPr="00833B45" w:rsidTr="002C25D1">
        <w:tc>
          <w:tcPr>
            <w:tcW w:w="4111" w:type="dxa"/>
            <w:vAlign w:val="center"/>
          </w:tcPr>
          <w:p w:rsidR="002C25D1" w:rsidRPr="00686245" w:rsidRDefault="002C25D1" w:rsidP="00FD35C0">
            <w:pPr>
              <w:spacing w:line="276" w:lineRule="auto"/>
              <w:rPr>
                <w:color w:val="000000"/>
                <w:sz w:val="24"/>
                <w:szCs w:val="24"/>
              </w:rPr>
            </w:pPr>
            <w:proofErr w:type="spellStart"/>
            <w:r>
              <w:rPr>
                <w:color w:val="000000"/>
                <w:sz w:val="24"/>
                <w:szCs w:val="24"/>
              </w:rPr>
              <w:t>Конфидор</w:t>
            </w:r>
            <w:proofErr w:type="spellEnd"/>
            <w:r>
              <w:rPr>
                <w:color w:val="000000"/>
                <w:sz w:val="24"/>
                <w:szCs w:val="24"/>
              </w:rPr>
              <w:t xml:space="preserve"> </w:t>
            </w:r>
            <w:proofErr w:type="spellStart"/>
            <w:proofErr w:type="gramStart"/>
            <w:r>
              <w:rPr>
                <w:color w:val="000000"/>
                <w:sz w:val="24"/>
                <w:szCs w:val="24"/>
              </w:rPr>
              <w:t>Экстра,ВДГ</w:t>
            </w:r>
            <w:proofErr w:type="gramEnd"/>
            <w:r>
              <w:rPr>
                <w:color w:val="000000"/>
                <w:sz w:val="24"/>
                <w:szCs w:val="24"/>
              </w:rPr>
              <w:t>,л</w:t>
            </w:r>
            <w:proofErr w:type="spellEnd"/>
          </w:p>
        </w:tc>
        <w:tc>
          <w:tcPr>
            <w:tcW w:w="7229" w:type="dxa"/>
            <w:vAlign w:val="center"/>
          </w:tcPr>
          <w:p w:rsidR="002C25D1" w:rsidRPr="00833B45" w:rsidRDefault="00FD35C0" w:rsidP="00FD35C0">
            <w:pPr>
              <w:rPr>
                <w:i/>
                <w:sz w:val="24"/>
                <w:szCs w:val="24"/>
              </w:rPr>
            </w:pPr>
            <w:r>
              <w:rPr>
                <w:i/>
                <w:sz w:val="24"/>
                <w:szCs w:val="24"/>
              </w:rPr>
              <w:t>Имидалоклоприд,700г/кг</w:t>
            </w:r>
          </w:p>
        </w:tc>
        <w:tc>
          <w:tcPr>
            <w:tcW w:w="1559" w:type="dxa"/>
            <w:vAlign w:val="center"/>
          </w:tcPr>
          <w:p w:rsidR="002C25D1" w:rsidRPr="00833B45" w:rsidRDefault="002C25D1" w:rsidP="00FD35C0">
            <w:pPr>
              <w:jc w:val="center"/>
              <w:rPr>
                <w:sz w:val="24"/>
                <w:szCs w:val="24"/>
              </w:rPr>
            </w:pPr>
            <w:r>
              <w:rPr>
                <w:sz w:val="24"/>
                <w:szCs w:val="24"/>
              </w:rPr>
              <w:t>10</w:t>
            </w:r>
          </w:p>
        </w:tc>
      </w:tr>
      <w:tr w:rsidR="002C25D1" w:rsidRPr="00833B45" w:rsidTr="002C25D1">
        <w:tc>
          <w:tcPr>
            <w:tcW w:w="4111" w:type="dxa"/>
            <w:vAlign w:val="center"/>
          </w:tcPr>
          <w:p w:rsidR="002C25D1" w:rsidRPr="00833B45" w:rsidRDefault="002C25D1" w:rsidP="00FD35C0">
            <w:pPr>
              <w:spacing w:line="276" w:lineRule="auto"/>
              <w:rPr>
                <w:color w:val="000000"/>
                <w:sz w:val="24"/>
                <w:szCs w:val="24"/>
              </w:rPr>
            </w:pPr>
            <w:proofErr w:type="spellStart"/>
            <w:r w:rsidRPr="00686245">
              <w:rPr>
                <w:color w:val="000000"/>
                <w:sz w:val="24"/>
                <w:szCs w:val="24"/>
              </w:rPr>
              <w:t>Фарди</w:t>
            </w:r>
            <w:proofErr w:type="spellEnd"/>
            <w:r w:rsidRPr="00686245">
              <w:rPr>
                <w:color w:val="000000"/>
                <w:sz w:val="24"/>
                <w:szCs w:val="24"/>
              </w:rPr>
              <w:t>, КЭ (л</w:t>
            </w:r>
            <w:r w:rsidRPr="00833B45">
              <w:rPr>
                <w:color w:val="000000"/>
                <w:sz w:val="24"/>
                <w:szCs w:val="24"/>
              </w:rPr>
              <w:t>)</w:t>
            </w:r>
          </w:p>
        </w:tc>
        <w:tc>
          <w:tcPr>
            <w:tcW w:w="7229" w:type="dxa"/>
            <w:vAlign w:val="center"/>
          </w:tcPr>
          <w:p w:rsidR="002C25D1" w:rsidRPr="00833B45" w:rsidRDefault="002C25D1" w:rsidP="00FD35C0">
            <w:pPr>
              <w:rPr>
                <w:sz w:val="24"/>
                <w:szCs w:val="24"/>
              </w:rPr>
            </w:pPr>
            <w:proofErr w:type="spellStart"/>
            <w:r w:rsidRPr="00833B45">
              <w:rPr>
                <w:i/>
                <w:sz w:val="24"/>
                <w:szCs w:val="24"/>
              </w:rPr>
              <w:t>Дифеноконазол</w:t>
            </w:r>
            <w:proofErr w:type="spellEnd"/>
            <w:r w:rsidRPr="00833B45">
              <w:rPr>
                <w:i/>
                <w:sz w:val="24"/>
                <w:szCs w:val="24"/>
              </w:rPr>
              <w:t xml:space="preserve"> 250 г/л</w:t>
            </w:r>
          </w:p>
        </w:tc>
        <w:tc>
          <w:tcPr>
            <w:tcW w:w="1559" w:type="dxa"/>
            <w:vAlign w:val="center"/>
          </w:tcPr>
          <w:p w:rsidR="002C25D1" w:rsidRPr="00833B45" w:rsidRDefault="002C25D1" w:rsidP="00FD35C0">
            <w:pPr>
              <w:jc w:val="center"/>
              <w:rPr>
                <w:sz w:val="24"/>
                <w:szCs w:val="24"/>
              </w:rPr>
            </w:pPr>
            <w:r w:rsidRPr="00833B45">
              <w:rPr>
                <w:sz w:val="24"/>
                <w:szCs w:val="24"/>
              </w:rPr>
              <w:t>47</w:t>
            </w:r>
          </w:p>
        </w:tc>
      </w:tr>
    </w:tbl>
    <w:p w:rsidR="00B0404A" w:rsidRPr="00D71BE1" w:rsidRDefault="00B0404A" w:rsidP="00B0404A">
      <w:pPr>
        <w:tabs>
          <w:tab w:val="left" w:pos="1134"/>
        </w:tabs>
        <w:jc w:val="both"/>
        <w:rPr>
          <w:rFonts w:ascii="Times New Roman" w:hAnsi="Times New Roman"/>
          <w:sz w:val="24"/>
          <w:szCs w:val="24"/>
        </w:rPr>
      </w:pPr>
      <w:r w:rsidRPr="00D71BE1">
        <w:rPr>
          <w:rFonts w:ascii="Times New Roman" w:hAnsi="Times New Roman"/>
          <w:sz w:val="24"/>
          <w:szCs w:val="24"/>
        </w:rPr>
        <w:lastRenderedPageBreak/>
        <w:t>Сокращения терминов, используемые в настоящем Техническом задании: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ВДГ</w:t>
      </w:r>
      <w:r w:rsidRPr="00D71BE1">
        <w:rPr>
          <w:rFonts w:ascii="Times New Roman" w:hAnsi="Times New Roman"/>
          <w:sz w:val="24"/>
          <w:szCs w:val="24"/>
          <w:lang w:eastAsia="ru-RU"/>
        </w:rPr>
        <w:t xml:space="preserve"> - </w:t>
      </w:r>
      <w:hyperlink r:id="rId27" w:history="1">
        <w:r w:rsidRPr="00D71BE1">
          <w:rPr>
            <w:rFonts w:ascii="Times New Roman" w:hAnsi="Times New Roman"/>
            <w:sz w:val="24"/>
            <w:szCs w:val="24"/>
            <w:lang w:eastAsia="ru-RU"/>
          </w:rPr>
          <w:t>Водно-</w:t>
        </w:r>
        <w:proofErr w:type="spellStart"/>
        <w:r w:rsidRPr="00D71BE1">
          <w:rPr>
            <w:rFonts w:ascii="Times New Roman" w:hAnsi="Times New Roman"/>
            <w:sz w:val="24"/>
            <w:szCs w:val="24"/>
            <w:lang w:eastAsia="ru-RU"/>
          </w:rPr>
          <w:t>диспергируемые</w:t>
        </w:r>
        <w:proofErr w:type="spellEnd"/>
        <w:r w:rsidRPr="00D71BE1">
          <w:rPr>
            <w:rFonts w:ascii="Times New Roman" w:hAnsi="Times New Roman"/>
            <w:sz w:val="24"/>
            <w:szCs w:val="24"/>
            <w:lang w:eastAsia="ru-RU"/>
          </w:rPr>
          <w:t xml:space="preserve"> гранулы</w:t>
        </w:r>
      </w:hyperlink>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КЭ</w:t>
      </w:r>
      <w:r w:rsidRPr="00D71BE1">
        <w:rPr>
          <w:rFonts w:ascii="Times New Roman" w:hAnsi="Times New Roman"/>
          <w:sz w:val="24"/>
          <w:szCs w:val="24"/>
          <w:lang w:eastAsia="ru-RU"/>
        </w:rPr>
        <w:t xml:space="preserve"> -  Концентрат эмульсии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СК</w:t>
      </w:r>
      <w:r w:rsidRPr="00D71BE1">
        <w:rPr>
          <w:rFonts w:ascii="Times New Roman" w:hAnsi="Times New Roman"/>
          <w:sz w:val="24"/>
          <w:szCs w:val="24"/>
          <w:lang w:eastAsia="ru-RU"/>
        </w:rPr>
        <w:t xml:space="preserve"> – Суспензионный концентрат</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ВГ</w:t>
      </w:r>
      <w:r w:rsidRPr="00D71BE1">
        <w:rPr>
          <w:rFonts w:ascii="Times New Roman" w:hAnsi="Times New Roman"/>
          <w:sz w:val="24"/>
          <w:szCs w:val="24"/>
          <w:lang w:eastAsia="ru-RU"/>
        </w:rPr>
        <w:t xml:space="preserve"> – Водорастворимые гранулы</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ВЭ</w:t>
      </w:r>
      <w:r w:rsidRPr="00D71BE1">
        <w:rPr>
          <w:rFonts w:ascii="Times New Roman" w:hAnsi="Times New Roman"/>
          <w:sz w:val="24"/>
          <w:szCs w:val="24"/>
          <w:lang w:eastAsia="ru-RU"/>
        </w:rPr>
        <w:t xml:space="preserve"> – Водная эмульсия</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КС</w:t>
      </w:r>
      <w:r w:rsidRPr="00D71BE1">
        <w:rPr>
          <w:rFonts w:ascii="Times New Roman" w:hAnsi="Times New Roman"/>
          <w:sz w:val="24"/>
          <w:szCs w:val="24"/>
          <w:lang w:eastAsia="ru-RU"/>
        </w:rPr>
        <w:t xml:space="preserve"> – Концентрат суспензии</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СП</w:t>
      </w:r>
      <w:r w:rsidRPr="00D71BE1">
        <w:rPr>
          <w:rFonts w:ascii="Times New Roman" w:hAnsi="Times New Roman"/>
          <w:sz w:val="24"/>
          <w:szCs w:val="24"/>
          <w:lang w:eastAsia="ru-RU"/>
        </w:rPr>
        <w:t xml:space="preserve"> – Смачивающийся порошок</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 xml:space="preserve">ВК, ВРК </w:t>
      </w:r>
      <w:r w:rsidRPr="00D71BE1">
        <w:rPr>
          <w:rFonts w:ascii="Times New Roman" w:hAnsi="Times New Roman"/>
          <w:sz w:val="24"/>
          <w:szCs w:val="24"/>
          <w:lang w:eastAsia="ru-RU"/>
        </w:rPr>
        <w:t>– Водорастворимый концентрат</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ВР</w:t>
      </w:r>
      <w:r w:rsidRPr="00D71BE1">
        <w:rPr>
          <w:rFonts w:ascii="Times New Roman" w:hAnsi="Times New Roman"/>
          <w:sz w:val="24"/>
          <w:szCs w:val="24"/>
          <w:lang w:eastAsia="ru-RU"/>
        </w:rPr>
        <w:t xml:space="preserve"> – Водный раствор</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Ж</w:t>
      </w:r>
      <w:r w:rsidRPr="00D71BE1">
        <w:rPr>
          <w:rFonts w:ascii="Times New Roman" w:hAnsi="Times New Roman"/>
          <w:sz w:val="24"/>
          <w:szCs w:val="24"/>
          <w:lang w:eastAsia="ru-RU"/>
        </w:rPr>
        <w:t xml:space="preserve"> – Жидкость</w:t>
      </w:r>
    </w:p>
    <w:p w:rsidR="00B0404A" w:rsidRPr="00D71BE1" w:rsidRDefault="00B0404A" w:rsidP="00B0404A">
      <w:pPr>
        <w:rPr>
          <w:rFonts w:ascii="Times New Roman" w:hAnsi="Times New Roman"/>
          <w:sz w:val="24"/>
          <w:szCs w:val="24"/>
          <w:lang w:eastAsia="ru-RU"/>
        </w:rPr>
      </w:pPr>
      <w:r w:rsidRPr="00D71BE1">
        <w:rPr>
          <w:rFonts w:ascii="Times New Roman" w:hAnsi="Times New Roman"/>
          <w:b/>
          <w:sz w:val="24"/>
          <w:szCs w:val="24"/>
          <w:lang w:eastAsia="ru-RU"/>
        </w:rPr>
        <w:t>Г</w:t>
      </w:r>
      <w:r w:rsidRPr="00D71BE1">
        <w:rPr>
          <w:rFonts w:ascii="Times New Roman" w:hAnsi="Times New Roman"/>
          <w:sz w:val="24"/>
          <w:szCs w:val="24"/>
          <w:lang w:eastAsia="ru-RU"/>
        </w:rPr>
        <w:t xml:space="preserve"> – Гранулы</w:t>
      </w:r>
    </w:p>
    <w:p w:rsidR="007831A2" w:rsidRDefault="007831A2" w:rsidP="00D3466C">
      <w:pPr>
        <w:jc w:val="both"/>
        <w:rPr>
          <w:rFonts w:ascii="Times New Roman" w:eastAsia="Times New Roman" w:hAnsi="Times New Roman" w:cs="Times New Roman"/>
          <w:sz w:val="24"/>
          <w:szCs w:val="24"/>
        </w:rPr>
      </w:pPr>
    </w:p>
    <w:p w:rsidR="007831A2" w:rsidRPr="00D3466C" w:rsidRDefault="007831A2" w:rsidP="00D3466C">
      <w:pPr>
        <w:jc w:val="both"/>
        <w:rPr>
          <w:rFonts w:ascii="Times New Roman" w:eastAsia="Times New Roman" w:hAnsi="Times New Roman" w:cs="Times New Roman"/>
          <w:sz w:val="24"/>
          <w:szCs w:val="24"/>
        </w:rPr>
        <w:sectPr w:rsidR="007831A2" w:rsidRPr="00D3466C" w:rsidSect="008165C0">
          <w:headerReference w:type="even" r:id="rId28"/>
          <w:headerReference w:type="default" r:id="rId29"/>
          <w:footerReference w:type="even" r:id="rId30"/>
          <w:footerReference w:type="default" r:id="rId31"/>
          <w:headerReference w:type="first" r:id="rId32"/>
          <w:footerReference w:type="first" r:id="rId33"/>
          <w:pgSz w:w="16838" w:h="11906" w:orient="landscape"/>
          <w:pgMar w:top="567" w:right="1134" w:bottom="1274" w:left="1134" w:header="720" w:footer="708"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5F3339" w:rsidRPr="00D71BE1" w:rsidRDefault="005F3339" w:rsidP="005F3339">
      <w:pPr>
        <w:ind w:firstLine="708"/>
        <w:jc w:val="right"/>
        <w:rPr>
          <w:rFonts w:ascii="Times New Roman" w:hAnsi="Times New Roman"/>
          <w:sz w:val="24"/>
          <w:szCs w:val="24"/>
        </w:rPr>
      </w:pP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ДОГОВОР №______</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на поставку средств защиты растений</w:t>
      </w:r>
    </w:p>
    <w:p w:rsidR="005F3339" w:rsidRPr="00D71BE1" w:rsidRDefault="005F3339" w:rsidP="005F3339">
      <w:pPr>
        <w:spacing w:after="0" w:line="276" w:lineRule="auto"/>
        <w:jc w:val="center"/>
        <w:rPr>
          <w:rFonts w:ascii="Times New Roman" w:hAnsi="Times New Roman"/>
          <w:b/>
          <w:sz w:val="24"/>
          <w:szCs w:val="24"/>
        </w:rPr>
      </w:pPr>
    </w:p>
    <w:p w:rsidR="005F3339" w:rsidRPr="00D71BE1" w:rsidRDefault="005F3339" w:rsidP="005F3339">
      <w:pPr>
        <w:spacing w:after="0" w:line="276" w:lineRule="auto"/>
        <w:ind w:left="-57"/>
        <w:jc w:val="center"/>
        <w:rPr>
          <w:rFonts w:ascii="Times New Roman" w:hAnsi="Times New Roman"/>
          <w:sz w:val="24"/>
          <w:szCs w:val="24"/>
        </w:rPr>
      </w:pPr>
      <w:r w:rsidRPr="00D71BE1">
        <w:rPr>
          <w:rFonts w:ascii="Times New Roman" w:hAnsi="Times New Roman"/>
          <w:b/>
          <w:sz w:val="24"/>
          <w:szCs w:val="24"/>
        </w:rPr>
        <w:t xml:space="preserve">г. Ялта                      </w:t>
      </w:r>
      <w:r w:rsidRPr="00D71BE1">
        <w:rPr>
          <w:rFonts w:ascii="Times New Roman" w:hAnsi="Times New Roman"/>
          <w:b/>
          <w:sz w:val="24"/>
          <w:szCs w:val="24"/>
        </w:rPr>
        <w:tab/>
        <w:t xml:space="preserve">                                                                          </w:t>
      </w:r>
      <w:proofErr w:type="gramStart"/>
      <w:r w:rsidRPr="00D71BE1">
        <w:rPr>
          <w:rFonts w:ascii="Times New Roman" w:hAnsi="Times New Roman"/>
          <w:b/>
          <w:sz w:val="24"/>
          <w:szCs w:val="24"/>
        </w:rPr>
        <w:t xml:space="preserve">   «</w:t>
      </w:r>
      <w:proofErr w:type="gramEnd"/>
      <w:r w:rsidRPr="00D71BE1">
        <w:rPr>
          <w:rFonts w:ascii="Times New Roman" w:hAnsi="Times New Roman"/>
          <w:b/>
          <w:sz w:val="24"/>
          <w:szCs w:val="24"/>
        </w:rPr>
        <w:t>___»  ___________ 201</w:t>
      </w:r>
      <w:r>
        <w:rPr>
          <w:rFonts w:ascii="Times New Roman" w:hAnsi="Times New Roman"/>
          <w:b/>
          <w:sz w:val="24"/>
          <w:szCs w:val="24"/>
        </w:rPr>
        <w:t>7</w:t>
      </w:r>
      <w:r w:rsidRPr="00D71BE1">
        <w:rPr>
          <w:rFonts w:ascii="Times New Roman" w:hAnsi="Times New Roman"/>
          <w:b/>
          <w:sz w:val="24"/>
          <w:szCs w:val="24"/>
        </w:rPr>
        <w:t> г.</w:t>
      </w:r>
    </w:p>
    <w:p w:rsidR="005F3339" w:rsidRDefault="00140735" w:rsidP="005F3339">
      <w:pPr>
        <w:spacing w:after="0" w:line="276" w:lineRule="auto"/>
        <w:jc w:val="both"/>
        <w:rPr>
          <w:rFonts w:ascii="Times New Roman" w:hAnsi="Times New Roman"/>
          <w:sz w:val="24"/>
          <w:szCs w:val="24"/>
        </w:rPr>
      </w:pPr>
      <w:r w:rsidRPr="00D348B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w:t>
      </w:r>
      <w:r w:rsidR="005F3339" w:rsidRPr="00D71BE1">
        <w:rPr>
          <w:rFonts w:ascii="Times New Roman" w:hAnsi="Times New Roman"/>
          <w:sz w:val="24"/>
          <w:szCs w:val="24"/>
        </w:rPr>
        <w:t>,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201</w:t>
      </w:r>
      <w:r w:rsidR="005F3339">
        <w:rPr>
          <w:rFonts w:ascii="Times New Roman" w:hAnsi="Times New Roman"/>
          <w:sz w:val="24"/>
          <w:szCs w:val="24"/>
        </w:rPr>
        <w:t>7</w:t>
      </w:r>
      <w:r w:rsidR="005F3339" w:rsidRPr="00D71BE1">
        <w:rPr>
          <w:rFonts w:ascii="Times New Roman" w:hAnsi="Times New Roman"/>
          <w:sz w:val="24"/>
          <w:szCs w:val="24"/>
        </w:rPr>
        <w:t xml:space="preserve"> г.) заключили настоящий Договор (далее — «Договор») о нижеследующем:</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1. Предмет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1.1.</w:t>
      </w:r>
      <w:r w:rsidRPr="00D71BE1">
        <w:rPr>
          <w:rFonts w:ascii="Times New Roman" w:hAnsi="Times New Roman"/>
          <w:sz w:val="24"/>
          <w:szCs w:val="24"/>
        </w:rPr>
        <w:t xml:space="preserve"> Поставщик обязуется в установленный срок осуществить поставку </w:t>
      </w:r>
      <w:r w:rsidRPr="00D71BE1">
        <w:rPr>
          <w:rFonts w:ascii="Times New Roman" w:hAnsi="Times New Roman"/>
          <w:b/>
          <w:sz w:val="24"/>
          <w:szCs w:val="24"/>
        </w:rPr>
        <w:t xml:space="preserve">средств защиты растений </w:t>
      </w:r>
      <w:r w:rsidRPr="00D71BE1">
        <w:rPr>
          <w:rFonts w:ascii="Times New Roman" w:hAnsi="Times New Roman"/>
          <w:sz w:val="24"/>
          <w:szCs w:val="24"/>
        </w:rPr>
        <w:t xml:space="preserve">(далее — «Товар»), а Заказчик обязуется принять и оплатить Товар в соответствии с условиями настоящего Договора. </w:t>
      </w:r>
    </w:p>
    <w:p w:rsid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1.2.</w:t>
      </w:r>
      <w:r w:rsidRPr="00D71BE1">
        <w:rPr>
          <w:rFonts w:ascii="Times New Roman" w:hAnsi="Times New Roman"/>
          <w:sz w:val="24"/>
          <w:szCs w:val="24"/>
        </w:rPr>
        <w:t>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 в таре, согласованной с Заказчиком.</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2. Цена Договора и условия оплаты</w:t>
      </w:r>
    </w:p>
    <w:p w:rsidR="005F3339" w:rsidRPr="00D71BE1" w:rsidRDefault="005F3339" w:rsidP="005F3339">
      <w:pPr>
        <w:spacing w:after="0" w:line="276" w:lineRule="auto"/>
        <w:jc w:val="both"/>
        <w:rPr>
          <w:rFonts w:ascii="Times New Roman" w:hAnsi="Times New Roman"/>
          <w:b/>
          <w:sz w:val="24"/>
          <w:szCs w:val="24"/>
        </w:rPr>
      </w:pPr>
      <w:r w:rsidRPr="00D71BE1">
        <w:rPr>
          <w:rFonts w:ascii="Times New Roman" w:hAnsi="Times New Roman"/>
          <w:b/>
          <w:sz w:val="24"/>
          <w:szCs w:val="24"/>
        </w:rPr>
        <w:t>2.1.</w:t>
      </w:r>
      <w:r w:rsidRPr="00D71BE1">
        <w:rPr>
          <w:rFonts w:ascii="Times New Roman" w:hAnsi="Times New Roman"/>
          <w:sz w:val="24"/>
          <w:szCs w:val="24"/>
        </w:rPr>
        <w:t> Цена настоящего Договора составляет ______________.</w:t>
      </w:r>
      <w:r w:rsidRPr="00D71BE1">
        <w:rPr>
          <w:rFonts w:ascii="Times New Roman" w:hAnsi="Times New Roman"/>
          <w:b/>
          <w:sz w:val="24"/>
          <w:szCs w:val="24"/>
        </w:rPr>
        <w:t xml:space="preserve"> (______________________), </w:t>
      </w:r>
      <w:r w:rsidRPr="00140735">
        <w:rPr>
          <w:rFonts w:ascii="Times New Roman" w:hAnsi="Times New Roman"/>
          <w:sz w:val="24"/>
          <w:szCs w:val="24"/>
        </w:rPr>
        <w:t>в том числе</w:t>
      </w:r>
      <w:r w:rsidRPr="00D71BE1">
        <w:rPr>
          <w:rFonts w:ascii="Times New Roman" w:hAnsi="Times New Roman"/>
          <w:b/>
          <w:sz w:val="24"/>
          <w:szCs w:val="24"/>
        </w:rPr>
        <w:t xml:space="preserve"> НДС.</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2.2.</w:t>
      </w:r>
      <w:r w:rsidRPr="00D71BE1">
        <w:rPr>
          <w:rFonts w:ascii="Times New Roman" w:hAnsi="Times New Roman"/>
          <w:sz w:val="24"/>
          <w:szCs w:val="24"/>
        </w:rPr>
        <w:t> 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2.3.</w:t>
      </w:r>
      <w:r w:rsidRPr="00D71BE1">
        <w:rPr>
          <w:rFonts w:ascii="Times New Roman" w:hAnsi="Times New Roman"/>
          <w:sz w:val="24"/>
          <w:szCs w:val="24"/>
        </w:rPr>
        <w:t> Цена настоящего Договора остается фиксированной до полного исполнения обязательств по настоящему Договору.</w:t>
      </w:r>
    </w:p>
    <w:p w:rsidR="009E22DA"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2.4.</w:t>
      </w:r>
      <w:r w:rsidRPr="00D71BE1">
        <w:rPr>
          <w:rFonts w:ascii="Times New Roman" w:hAnsi="Times New Roman"/>
          <w:sz w:val="24"/>
          <w:szCs w:val="24"/>
        </w:rPr>
        <w:t xml:space="preserve"> Товар оплачивается Заказчиком </w:t>
      </w:r>
      <w:r w:rsidR="009E22DA">
        <w:rPr>
          <w:rFonts w:ascii="Times New Roman" w:hAnsi="Times New Roman"/>
          <w:sz w:val="24"/>
          <w:szCs w:val="24"/>
        </w:rPr>
        <w:t xml:space="preserve">из собственных источников финансирования (внебюджетных) </w:t>
      </w:r>
      <w:r w:rsidRPr="00D71BE1">
        <w:rPr>
          <w:rFonts w:ascii="Times New Roman" w:hAnsi="Times New Roman"/>
          <w:sz w:val="24"/>
          <w:szCs w:val="24"/>
        </w:rPr>
        <w:t>путем безналичного перечисления денежных средств на расчетный счет Поставщика в течение 10 (десяти) банковских дней с момента поставки Товара.</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3. Сроки и условия поставки, порядок сдачи и приемки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3.1.</w:t>
      </w:r>
      <w:r w:rsidRPr="00D71BE1">
        <w:rPr>
          <w:rFonts w:ascii="Times New Roman" w:hAnsi="Times New Roman"/>
          <w:sz w:val="24"/>
          <w:szCs w:val="24"/>
        </w:rPr>
        <w:t xml:space="preserve"> Поставка осуществляется в течение </w:t>
      </w:r>
      <w:r w:rsidR="00951FDE">
        <w:rPr>
          <w:rFonts w:ascii="Times New Roman" w:hAnsi="Times New Roman"/>
          <w:sz w:val="24"/>
          <w:szCs w:val="24"/>
        </w:rPr>
        <w:t>3</w:t>
      </w:r>
      <w:r>
        <w:rPr>
          <w:rFonts w:ascii="Times New Roman" w:hAnsi="Times New Roman"/>
          <w:sz w:val="24"/>
          <w:szCs w:val="24"/>
        </w:rPr>
        <w:t> (</w:t>
      </w:r>
      <w:r w:rsidR="00951FDE">
        <w:rPr>
          <w:rFonts w:ascii="Times New Roman" w:hAnsi="Times New Roman"/>
          <w:sz w:val="24"/>
          <w:szCs w:val="24"/>
        </w:rPr>
        <w:t>трёх</w:t>
      </w:r>
      <w:r w:rsidR="002515BC">
        <w:rPr>
          <w:rFonts w:ascii="Times New Roman" w:hAnsi="Times New Roman"/>
          <w:sz w:val="24"/>
          <w:szCs w:val="24"/>
        </w:rPr>
        <w:t>)</w:t>
      </w:r>
      <w:r w:rsidR="00360AD7">
        <w:rPr>
          <w:rFonts w:ascii="Times New Roman" w:hAnsi="Times New Roman"/>
          <w:sz w:val="24"/>
          <w:szCs w:val="24"/>
        </w:rPr>
        <w:t xml:space="preserve"> календарных</w:t>
      </w:r>
      <w:r w:rsidR="002515BC">
        <w:rPr>
          <w:rFonts w:ascii="Times New Roman" w:hAnsi="Times New Roman"/>
          <w:sz w:val="24"/>
          <w:szCs w:val="24"/>
        </w:rPr>
        <w:t xml:space="preserve"> </w:t>
      </w:r>
      <w:r w:rsidR="00951FDE">
        <w:rPr>
          <w:rFonts w:ascii="Times New Roman" w:hAnsi="Times New Roman"/>
          <w:sz w:val="24"/>
          <w:szCs w:val="24"/>
        </w:rPr>
        <w:t>дней</w:t>
      </w:r>
      <w:r w:rsidRPr="00D71BE1">
        <w:rPr>
          <w:rFonts w:ascii="Times New Roman" w:hAnsi="Times New Roman"/>
          <w:sz w:val="24"/>
          <w:szCs w:val="24"/>
        </w:rPr>
        <w:t xml:space="preserve"> по 1 (одной) заявке Заказчика с даты подачи заявки по адресу: 298648, г. Ялта, </w:t>
      </w:r>
      <w:proofErr w:type="spellStart"/>
      <w:r w:rsidRPr="00D71BE1">
        <w:rPr>
          <w:rFonts w:ascii="Times New Roman" w:hAnsi="Times New Roman"/>
          <w:sz w:val="24"/>
          <w:szCs w:val="24"/>
        </w:rPr>
        <w:t>пгт</w:t>
      </w:r>
      <w:proofErr w:type="spellEnd"/>
      <w:r w:rsidRPr="00D71BE1">
        <w:rPr>
          <w:rFonts w:ascii="Times New Roman" w:hAnsi="Times New Roman"/>
          <w:sz w:val="24"/>
          <w:szCs w:val="24"/>
        </w:rPr>
        <w:t xml:space="preserve"> Никита, </w:t>
      </w:r>
      <w:r w:rsidR="00EC21FF">
        <w:rPr>
          <w:rFonts w:ascii="Times New Roman" w:hAnsi="Times New Roman"/>
          <w:sz w:val="24"/>
          <w:szCs w:val="24"/>
        </w:rPr>
        <w:t>спуск Никитский,</w:t>
      </w:r>
      <w:r w:rsidRPr="00D71BE1">
        <w:rPr>
          <w:rFonts w:ascii="Times New Roman" w:hAnsi="Times New Roman"/>
          <w:sz w:val="24"/>
          <w:szCs w:val="24"/>
        </w:rPr>
        <w:t xml:space="preserve"> д. 52.</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3.2. </w:t>
      </w:r>
      <w:r w:rsidRPr="00D71BE1">
        <w:rPr>
          <w:rFonts w:ascii="Times New Roman" w:hAnsi="Times New Roman"/>
          <w:sz w:val="24"/>
          <w:szCs w:val="24"/>
        </w:rPr>
        <w:t xml:space="preserve">Заказчик в течение 5 (пяти) рабочих дней со дня получения Товара и документов обязан направить Поставщику по одному экземпляру подписанных Заказчиком товарной накладной </w:t>
      </w:r>
      <w:r w:rsidRPr="00D71BE1">
        <w:rPr>
          <w:rFonts w:ascii="Times New Roman" w:hAnsi="Times New Roman"/>
          <w:sz w:val="24"/>
          <w:szCs w:val="24"/>
        </w:rPr>
        <w:lastRenderedPageBreak/>
        <w:t>или письмо-претензию с перечнем несоответствий поставленного Товара условиям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3.3.</w:t>
      </w:r>
      <w:r w:rsidRPr="00D71BE1">
        <w:rPr>
          <w:rFonts w:ascii="Times New Roman" w:hAnsi="Times New Roman"/>
          <w:sz w:val="24"/>
          <w:szCs w:val="24"/>
        </w:rPr>
        <w:t> В случае, предусмотренном п. 3.2 настоящего Договора, Поставщик поставляет отсутствующие позиции в максимально короткий срок на условиях поставки, указанных в Договоре. До этого момента обязательства Поставщика считаются не исполненными.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3.4.</w:t>
      </w:r>
      <w:r w:rsidRPr="00D71BE1">
        <w:rPr>
          <w:rFonts w:ascii="Times New Roman" w:hAnsi="Times New Roman"/>
          <w:sz w:val="24"/>
          <w:szCs w:val="24"/>
        </w:rPr>
        <w:t> Риск случайной гибели Товара переходит на Заказчика с момента получения Товара Заказчиком.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3.5.</w:t>
      </w:r>
      <w:r w:rsidRPr="00D71BE1">
        <w:rPr>
          <w:rFonts w:ascii="Times New Roman" w:hAnsi="Times New Roman"/>
          <w:sz w:val="24"/>
          <w:szCs w:val="24"/>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5F3339" w:rsidRPr="00D71BE1" w:rsidRDefault="005F3339" w:rsidP="005F3339">
      <w:pPr>
        <w:tabs>
          <w:tab w:val="left" w:pos="993"/>
        </w:tabs>
        <w:spacing w:after="0" w:line="276" w:lineRule="auto"/>
        <w:jc w:val="both"/>
        <w:rPr>
          <w:rFonts w:ascii="Times New Roman" w:hAnsi="Times New Roman"/>
          <w:sz w:val="24"/>
          <w:szCs w:val="24"/>
        </w:rPr>
      </w:pPr>
      <w:r w:rsidRPr="00D71BE1">
        <w:rPr>
          <w:rFonts w:ascii="Times New Roman" w:hAnsi="Times New Roman"/>
          <w:b/>
          <w:sz w:val="24"/>
          <w:szCs w:val="24"/>
        </w:rPr>
        <w:t>3.6.</w:t>
      </w:r>
      <w:r w:rsidRPr="00D71BE1">
        <w:rPr>
          <w:rFonts w:ascii="Times New Roman" w:hAnsi="Times New Roman"/>
          <w:sz w:val="24"/>
          <w:szCs w:val="24"/>
        </w:rPr>
        <w:t xml:space="preserve"> Поставляемый Товар по своему качеству должен соответствовать действующим на момент заключения настоящего Договора </w:t>
      </w:r>
      <w:r w:rsidRPr="00D71BE1">
        <w:rPr>
          <w:rFonts w:ascii="Times New Roman" w:hAnsi="Times New Roman"/>
          <w:spacing w:val="1"/>
          <w:sz w:val="24"/>
          <w:szCs w:val="24"/>
        </w:rPr>
        <w:t xml:space="preserve">ГОСТ Р 51247-99 «Пестициды. Общие технические условия» и иным установленным для Товара требованиям. </w:t>
      </w:r>
      <w:r w:rsidRPr="00D71BE1">
        <w:rPr>
          <w:rFonts w:ascii="Times New Roman" w:hAnsi="Times New Roman"/>
          <w:sz w:val="24"/>
          <w:szCs w:val="24"/>
        </w:rPr>
        <w:t>Товар должен быть упакован в тару, отвечающим требованиям ГОСТов или ТУ и обеспечивающую сохранность Товара при перевозке и хранении.</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b/>
          <w:sz w:val="24"/>
          <w:szCs w:val="24"/>
        </w:rPr>
        <w:t>3.</w:t>
      </w:r>
      <w:r w:rsidR="003401BF" w:rsidRPr="003401BF">
        <w:rPr>
          <w:rFonts w:ascii="Times New Roman" w:hAnsi="Times New Roman"/>
          <w:b/>
          <w:sz w:val="24"/>
          <w:szCs w:val="24"/>
        </w:rPr>
        <w:t>7</w:t>
      </w:r>
      <w:r w:rsidRPr="00AF4236">
        <w:rPr>
          <w:rFonts w:ascii="Times New Roman" w:hAnsi="Times New Roman"/>
          <w:sz w:val="24"/>
          <w:szCs w:val="24"/>
        </w:rPr>
        <w:t>. В день передачи товара Заказчику Поставщик обязан ему передать</w:t>
      </w:r>
      <w:r w:rsidRPr="003401BF">
        <w:rPr>
          <w:rFonts w:ascii="Times New Roman" w:hAnsi="Times New Roman"/>
          <w:sz w:val="24"/>
          <w:szCs w:val="24"/>
        </w:rPr>
        <w:t xml:space="preserve"> </w:t>
      </w:r>
      <w:r w:rsidRPr="00D71BE1">
        <w:rPr>
          <w:rFonts w:ascii="Times New Roman" w:hAnsi="Times New Roman"/>
          <w:sz w:val="24"/>
          <w:szCs w:val="24"/>
        </w:rPr>
        <w:t>надлежащим образом оформленные сопроводительные документы</w:t>
      </w:r>
      <w:r w:rsidR="003401BF">
        <w:rPr>
          <w:rFonts w:ascii="Times New Roman" w:hAnsi="Times New Roman"/>
          <w:sz w:val="24"/>
          <w:szCs w:val="24"/>
        </w:rPr>
        <w:t>:</w:t>
      </w:r>
    </w:p>
    <w:p w:rsidR="00AF4236" w:rsidRPr="003401BF"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подписанные Поставщиком и заверенные печатью оригиналы товарных накладных, составленных согласно унифицированной форме первичной учетной документации, в двух экземплярах по одному для Поставщика и Заказчика;</w:t>
      </w:r>
    </w:p>
    <w:p w:rsidR="003401BF" w:rsidRDefault="003401BF" w:rsidP="00AF4236">
      <w:pPr>
        <w:spacing w:after="0" w:line="240" w:lineRule="auto"/>
        <w:jc w:val="both"/>
        <w:rPr>
          <w:rFonts w:ascii="Times New Roman" w:hAnsi="Times New Roman"/>
          <w:sz w:val="24"/>
          <w:szCs w:val="24"/>
        </w:rPr>
      </w:pPr>
      <w:r w:rsidRPr="003401BF">
        <w:rPr>
          <w:rFonts w:ascii="Times New Roman" w:hAnsi="Times New Roman"/>
          <w:sz w:val="24"/>
          <w:szCs w:val="24"/>
        </w:rPr>
        <w:t xml:space="preserve">- </w:t>
      </w:r>
      <w:r>
        <w:rPr>
          <w:rFonts w:ascii="Times New Roman" w:hAnsi="Times New Roman"/>
          <w:sz w:val="24"/>
          <w:szCs w:val="24"/>
        </w:rPr>
        <w:t>счет;</w:t>
      </w:r>
    </w:p>
    <w:p w:rsidR="003401BF" w:rsidRDefault="003401BF" w:rsidP="00AF4236">
      <w:pPr>
        <w:spacing w:after="0" w:line="240" w:lineRule="auto"/>
        <w:jc w:val="both"/>
        <w:rPr>
          <w:rFonts w:ascii="Times New Roman" w:hAnsi="Times New Roman"/>
          <w:sz w:val="24"/>
          <w:szCs w:val="24"/>
        </w:rPr>
      </w:pPr>
      <w:r>
        <w:rPr>
          <w:rFonts w:ascii="Times New Roman" w:hAnsi="Times New Roman"/>
          <w:sz w:val="24"/>
          <w:szCs w:val="24"/>
        </w:rPr>
        <w:t>-</w:t>
      </w:r>
      <w:r w:rsidRPr="003401BF">
        <w:rPr>
          <w:rFonts w:ascii="Times New Roman" w:hAnsi="Times New Roman"/>
          <w:sz w:val="24"/>
          <w:szCs w:val="24"/>
        </w:rPr>
        <w:t xml:space="preserve"> </w:t>
      </w:r>
      <w:r w:rsidRPr="00D71BE1">
        <w:rPr>
          <w:rFonts w:ascii="Times New Roman" w:hAnsi="Times New Roman"/>
          <w:sz w:val="24"/>
          <w:szCs w:val="24"/>
        </w:rPr>
        <w:t>счет-фактуру (в случае применения Поставщиком упрощенной системы налогообложения не предоставляется)</w:t>
      </w:r>
      <w:r>
        <w:rPr>
          <w:rFonts w:ascii="Times New Roman" w:hAnsi="Times New Roman"/>
          <w:sz w:val="24"/>
          <w:szCs w:val="24"/>
        </w:rPr>
        <w:t>;</w:t>
      </w:r>
    </w:p>
    <w:p w:rsidR="00AF4236" w:rsidRPr="00AF4236" w:rsidRDefault="003401BF" w:rsidP="003401BF">
      <w:pPr>
        <w:spacing w:after="0" w:line="276" w:lineRule="auto"/>
        <w:jc w:val="both"/>
        <w:rPr>
          <w:rFonts w:ascii="Times New Roman" w:hAnsi="Times New Roman"/>
          <w:sz w:val="24"/>
          <w:szCs w:val="24"/>
        </w:rPr>
      </w:pPr>
      <w:r>
        <w:rPr>
          <w:rFonts w:ascii="Times New Roman" w:hAnsi="Times New Roman"/>
          <w:sz w:val="24"/>
          <w:szCs w:val="24"/>
        </w:rPr>
        <w:t>-</w:t>
      </w:r>
      <w:r w:rsidRPr="003401BF">
        <w:rPr>
          <w:rFonts w:ascii="Times New Roman" w:hAnsi="Times New Roman"/>
          <w:sz w:val="24"/>
          <w:szCs w:val="24"/>
        </w:rPr>
        <w:t xml:space="preserve"> руководством по эксплуатации;</w:t>
      </w:r>
    </w:p>
    <w:p w:rsidR="00AF4236" w:rsidRPr="00AF4236" w:rsidRDefault="003401BF" w:rsidP="00AF4236">
      <w:pPr>
        <w:spacing w:after="0" w:line="240" w:lineRule="auto"/>
        <w:jc w:val="both"/>
        <w:rPr>
          <w:rFonts w:ascii="Times New Roman" w:hAnsi="Times New Roman"/>
          <w:sz w:val="24"/>
          <w:szCs w:val="24"/>
        </w:rPr>
      </w:pPr>
      <w:r w:rsidRPr="003401BF">
        <w:rPr>
          <w:rFonts w:ascii="Times New Roman" w:hAnsi="Times New Roman"/>
          <w:sz w:val="24"/>
          <w:szCs w:val="24"/>
        </w:rPr>
        <w:t>-</w:t>
      </w:r>
      <w:r w:rsidR="00AF4236" w:rsidRPr="00AF4236">
        <w:rPr>
          <w:rFonts w:ascii="Times New Roman" w:hAnsi="Times New Roman"/>
          <w:sz w:val="24"/>
          <w:szCs w:val="24"/>
        </w:rPr>
        <w:t>сертификаты, обязательные для данного вида товара;</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другие документы, подтверждающие качество и безопасность товара, оформленные в соответствии с требованиями законодательства Российской Федерации.</w:t>
      </w:r>
    </w:p>
    <w:p w:rsidR="00AF4236" w:rsidRPr="00AF4236" w:rsidRDefault="00AF4236" w:rsidP="00AF4236">
      <w:pPr>
        <w:spacing w:after="0" w:line="240" w:lineRule="auto"/>
        <w:ind w:firstLine="709"/>
        <w:jc w:val="both"/>
        <w:rPr>
          <w:rFonts w:ascii="Times New Roman" w:hAnsi="Times New Roman"/>
          <w:sz w:val="24"/>
          <w:szCs w:val="24"/>
        </w:rPr>
      </w:pPr>
      <w:r w:rsidRPr="00AF4236">
        <w:rPr>
          <w:rFonts w:ascii="Times New Roman" w:hAnsi="Times New Roman"/>
          <w:sz w:val="24"/>
          <w:szCs w:val="24"/>
        </w:rPr>
        <w:t xml:space="preserve">Приемка товара осуществляется Заказчиком в соответствии с требованиями </w:t>
      </w:r>
      <w:r w:rsidRPr="003401BF">
        <w:rPr>
          <w:rFonts w:ascii="Times New Roman" w:hAnsi="Times New Roman"/>
          <w:sz w:val="24"/>
          <w:szCs w:val="24"/>
        </w:rPr>
        <w:t>Договора</w:t>
      </w:r>
      <w:r w:rsidRPr="00AF4236">
        <w:rPr>
          <w:rFonts w:ascii="Times New Roman" w:hAnsi="Times New Roman"/>
          <w:sz w:val="24"/>
          <w:szCs w:val="24"/>
        </w:rPr>
        <w:t xml:space="preserve"> в течение 1 (одного) рабочего дня с момента поставки товара.</w:t>
      </w:r>
    </w:p>
    <w:p w:rsidR="00AF4236" w:rsidRPr="00AF4236" w:rsidRDefault="00AF4236" w:rsidP="00AF4236">
      <w:pPr>
        <w:spacing w:after="0" w:line="240" w:lineRule="auto"/>
        <w:jc w:val="both"/>
        <w:rPr>
          <w:rFonts w:ascii="Times New Roman" w:hAnsi="Times New Roman"/>
          <w:sz w:val="24"/>
          <w:szCs w:val="24"/>
        </w:rPr>
      </w:pPr>
      <w:r w:rsidRPr="00AF4236">
        <w:rPr>
          <w:rFonts w:ascii="Times New Roman" w:hAnsi="Times New Roman"/>
          <w:sz w:val="24"/>
          <w:szCs w:val="24"/>
        </w:rPr>
        <w:t xml:space="preserve">Перед подписанием </w:t>
      </w:r>
      <w:r w:rsidR="003401BF" w:rsidRPr="00AF4236">
        <w:rPr>
          <w:rFonts w:ascii="Times New Roman" w:hAnsi="Times New Roman"/>
          <w:sz w:val="24"/>
          <w:szCs w:val="24"/>
        </w:rPr>
        <w:t>товарных накладных</w:t>
      </w:r>
      <w:r w:rsidR="003401BF" w:rsidRPr="003401BF">
        <w:rPr>
          <w:rFonts w:ascii="Times New Roman" w:hAnsi="Times New Roman"/>
          <w:sz w:val="24"/>
          <w:szCs w:val="24"/>
        </w:rPr>
        <w:t xml:space="preserve"> </w:t>
      </w:r>
      <w:r w:rsidRPr="00AF4236">
        <w:rPr>
          <w:rFonts w:ascii="Times New Roman" w:hAnsi="Times New Roman"/>
          <w:sz w:val="24"/>
          <w:szCs w:val="24"/>
        </w:rPr>
        <w:t>Заказчиком в присутствии представителя Поставщика проверяется его товарный (внешний) вид, наличие необходимых документов.</w:t>
      </w:r>
    </w:p>
    <w:p w:rsidR="005F3339" w:rsidRPr="00D71BE1" w:rsidRDefault="005F3339" w:rsidP="005F3339">
      <w:pPr>
        <w:spacing w:after="0" w:line="276" w:lineRule="auto"/>
        <w:jc w:val="both"/>
        <w:rPr>
          <w:rFonts w:ascii="Times New Roman" w:hAnsi="Times New Roman"/>
          <w:b/>
          <w:sz w:val="24"/>
          <w:szCs w:val="24"/>
        </w:rPr>
      </w:pPr>
      <w:r w:rsidRPr="003401BF">
        <w:rPr>
          <w:rFonts w:ascii="Times New Roman" w:hAnsi="Times New Roman"/>
          <w:b/>
          <w:sz w:val="24"/>
          <w:szCs w:val="24"/>
        </w:rPr>
        <w:t>3.8</w:t>
      </w:r>
      <w:r w:rsidRPr="003401BF">
        <w:rPr>
          <w:rFonts w:ascii="Times New Roman" w:hAnsi="Times New Roman"/>
          <w:sz w:val="24"/>
          <w:szCs w:val="24"/>
        </w:rPr>
        <w:t>.</w:t>
      </w:r>
      <w:r w:rsidRPr="00D71BE1">
        <w:rPr>
          <w:rFonts w:ascii="Times New Roman" w:hAnsi="Times New Roman"/>
          <w:sz w:val="24"/>
          <w:szCs w:val="24"/>
        </w:rPr>
        <w:t xml:space="preserve"> Если по итогам приемки принято решение о невозможности осуществления приемки Товара, то заключение составляется не менее чем в 2 (двух) экземплярах и в течение 2 (двух) рабочих дней передается Поставщику.</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3.</w:t>
      </w:r>
      <w:r w:rsidR="003401BF">
        <w:rPr>
          <w:rFonts w:ascii="Times New Roman" w:hAnsi="Times New Roman"/>
          <w:b/>
          <w:sz w:val="24"/>
          <w:szCs w:val="24"/>
        </w:rPr>
        <w:t>9.</w:t>
      </w:r>
      <w:r w:rsidRPr="00D71BE1">
        <w:rPr>
          <w:rFonts w:ascii="Times New Roman" w:hAnsi="Times New Roman"/>
          <w:sz w:val="24"/>
          <w:szCs w:val="24"/>
        </w:rPr>
        <w:t>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w:t>
      </w:r>
      <w:r w:rsidR="009E22DA">
        <w:rPr>
          <w:rFonts w:ascii="Times New Roman" w:hAnsi="Times New Roman"/>
          <w:sz w:val="24"/>
          <w:szCs w:val="24"/>
        </w:rPr>
        <w:t>казанными в настоящем Договоре.</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4. Гарантии и предъявление претензий</w:t>
      </w:r>
    </w:p>
    <w:p w:rsidR="005F3339" w:rsidRPr="005F3339"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4.1.</w:t>
      </w:r>
      <w:r w:rsidRPr="00D71BE1">
        <w:rPr>
          <w:rFonts w:ascii="Times New Roman" w:hAnsi="Times New Roman"/>
          <w:sz w:val="24"/>
          <w:szCs w:val="24"/>
        </w:rPr>
        <w:t xml:space="preserve"> Поставщик гарантирует, что поставленный по настоящему Договору Товар является новым свободным от прав третьих лиц, не использовавшимся ранее, не состоящим под запретом, арестом, иным ограничением или обременением, пригодным к использованию в течение 1 (одного) года со дня получения Заказчиком, а в случае, если производителем на такой Товар установлен меньший срок использования, то не менее чем за 4 (четыре) месяца </w:t>
      </w:r>
      <w:r w:rsidRPr="005F3339">
        <w:rPr>
          <w:rFonts w:ascii="Times New Roman" w:hAnsi="Times New Roman"/>
          <w:sz w:val="24"/>
          <w:szCs w:val="24"/>
        </w:rPr>
        <w:lastRenderedPageBreak/>
        <w:t>до даты окончания срока использования, если Заказчик и Поставщик не согласовали иной срок.</w:t>
      </w:r>
    </w:p>
    <w:p w:rsidR="005F3339" w:rsidRPr="00D71BE1" w:rsidRDefault="005F3339" w:rsidP="005F3339">
      <w:pPr>
        <w:spacing w:after="0" w:line="276" w:lineRule="auto"/>
        <w:jc w:val="both"/>
        <w:rPr>
          <w:rFonts w:ascii="Times New Roman" w:hAnsi="Times New Roman"/>
          <w:sz w:val="24"/>
          <w:szCs w:val="24"/>
          <w:lang w:eastAsia="ru-RU"/>
        </w:rPr>
      </w:pPr>
      <w:r w:rsidRPr="005F3339">
        <w:rPr>
          <w:rFonts w:ascii="Times New Roman" w:hAnsi="Times New Roman"/>
          <w:b/>
          <w:sz w:val="24"/>
          <w:szCs w:val="24"/>
        </w:rPr>
        <w:t>4.2.</w:t>
      </w:r>
      <w:r w:rsidRPr="005F3339">
        <w:rPr>
          <w:rFonts w:ascii="Times New Roman" w:hAnsi="Times New Roman"/>
          <w:sz w:val="24"/>
          <w:szCs w:val="24"/>
        </w:rPr>
        <w:t xml:space="preserve"> Срок годности Товара </w:t>
      </w:r>
      <w:r w:rsidRPr="005F3339">
        <w:rPr>
          <w:rFonts w:ascii="Times New Roman" w:hAnsi="Times New Roman"/>
          <w:sz w:val="24"/>
          <w:szCs w:val="24"/>
          <w:lang w:eastAsia="ru-RU"/>
        </w:rPr>
        <w:t>составляет</w:t>
      </w:r>
      <w:r w:rsidR="00213CCF">
        <w:rPr>
          <w:rFonts w:ascii="Times New Roman" w:hAnsi="Times New Roman"/>
          <w:sz w:val="24"/>
          <w:szCs w:val="24"/>
          <w:lang w:eastAsia="ru-RU"/>
        </w:rPr>
        <w:t xml:space="preserve"> не менее</w:t>
      </w:r>
      <w:r w:rsidRPr="005F3339">
        <w:rPr>
          <w:rFonts w:ascii="Times New Roman" w:hAnsi="Times New Roman"/>
          <w:sz w:val="24"/>
          <w:szCs w:val="24"/>
          <w:lang w:eastAsia="ru-RU"/>
        </w:rPr>
        <w:t xml:space="preserve"> </w:t>
      </w:r>
      <w:r w:rsidR="00D123A7">
        <w:rPr>
          <w:rFonts w:ascii="Times New Roman" w:hAnsi="Times New Roman"/>
          <w:sz w:val="24"/>
          <w:szCs w:val="24"/>
          <w:lang w:eastAsia="ru-RU"/>
        </w:rPr>
        <w:t>12</w:t>
      </w:r>
      <w:r w:rsidRPr="005F3339">
        <w:rPr>
          <w:rFonts w:ascii="Times New Roman" w:hAnsi="Times New Roman"/>
          <w:sz w:val="24"/>
          <w:szCs w:val="24"/>
          <w:lang w:eastAsia="ru-RU"/>
        </w:rPr>
        <w:t> (</w:t>
      </w:r>
      <w:r w:rsidR="00D123A7">
        <w:rPr>
          <w:rFonts w:ascii="Times New Roman" w:hAnsi="Times New Roman"/>
          <w:sz w:val="24"/>
          <w:szCs w:val="24"/>
          <w:lang w:eastAsia="ru-RU"/>
        </w:rPr>
        <w:t>двенадцати</w:t>
      </w:r>
      <w:r w:rsidR="00360AD7">
        <w:rPr>
          <w:rFonts w:ascii="Times New Roman" w:hAnsi="Times New Roman"/>
          <w:sz w:val="24"/>
          <w:szCs w:val="24"/>
          <w:lang w:eastAsia="ru-RU"/>
        </w:rPr>
        <w:t>) месяцев</w:t>
      </w:r>
      <w:r w:rsidRPr="005F3339">
        <w:rPr>
          <w:rFonts w:ascii="Times New Roman" w:hAnsi="Times New Roman"/>
          <w:sz w:val="24"/>
          <w:szCs w:val="24"/>
          <w:lang w:eastAsia="ru-RU"/>
        </w:rPr>
        <w:t xml:space="preserve"> </w:t>
      </w:r>
      <w:r w:rsidRPr="005F3339">
        <w:rPr>
          <w:rFonts w:ascii="Times New Roman" w:hAnsi="Times New Roman"/>
          <w:sz w:val="24"/>
          <w:szCs w:val="24"/>
        </w:rPr>
        <w:t>(далее — Срок годности) с момента передачи Товара Заказчику</w:t>
      </w:r>
      <w:r w:rsidRPr="005F3339">
        <w:rPr>
          <w:rFonts w:ascii="Times New Roman" w:hAnsi="Times New Roman"/>
          <w:sz w:val="24"/>
          <w:szCs w:val="24"/>
          <w:lang w:eastAsia="ru-RU"/>
        </w:rPr>
        <w:t>.</w:t>
      </w:r>
    </w:p>
    <w:p w:rsidR="005F3339" w:rsidRPr="00D71BE1" w:rsidRDefault="005F3339" w:rsidP="005F3339">
      <w:pPr>
        <w:spacing w:after="0" w:line="276" w:lineRule="auto"/>
        <w:jc w:val="both"/>
        <w:rPr>
          <w:rFonts w:ascii="Times New Roman" w:hAnsi="Times New Roman"/>
          <w:sz w:val="24"/>
          <w:szCs w:val="24"/>
          <w:lang w:eastAsia="ru-RU"/>
        </w:rPr>
      </w:pPr>
      <w:r w:rsidRPr="00D71BE1">
        <w:rPr>
          <w:rFonts w:ascii="Times New Roman" w:hAnsi="Times New Roman"/>
          <w:b/>
          <w:sz w:val="24"/>
          <w:szCs w:val="24"/>
          <w:lang w:eastAsia="ru-RU"/>
        </w:rPr>
        <w:t>4.3.</w:t>
      </w:r>
      <w:r w:rsidRPr="00D71BE1">
        <w:rPr>
          <w:rFonts w:ascii="Times New Roman" w:hAnsi="Times New Roman"/>
          <w:sz w:val="24"/>
          <w:szCs w:val="24"/>
          <w:lang w:eastAsia="ru-RU"/>
        </w:rPr>
        <w:t> В течение Срока годности Заказчик вправе заявить требования, предусмотренные п. </w:t>
      </w:r>
      <w:r w:rsidRPr="00D71BE1">
        <w:rPr>
          <w:rFonts w:ascii="Times New Roman" w:hAnsi="Times New Roman"/>
          <w:sz w:val="24"/>
          <w:szCs w:val="24"/>
        </w:rPr>
        <w:t>5.1.9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4.3.1.</w:t>
      </w:r>
      <w:r w:rsidRPr="00D71BE1">
        <w:rPr>
          <w:rFonts w:ascii="Times New Roman" w:hAnsi="Times New Roman"/>
          <w:sz w:val="24"/>
          <w:szCs w:val="24"/>
        </w:rPr>
        <w:t> При недостаче, порче – в пятидневный срок с момента получения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4.3.2.</w:t>
      </w:r>
      <w:r w:rsidRPr="00D71BE1">
        <w:rPr>
          <w:rFonts w:ascii="Times New Roman" w:hAnsi="Times New Roman"/>
          <w:sz w:val="24"/>
          <w:szCs w:val="24"/>
        </w:rPr>
        <w:t> По качеству – в пределах Срока годности в порядке, предусмотренном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4.4.</w:t>
      </w:r>
      <w:r w:rsidRPr="00D71BE1">
        <w:rPr>
          <w:rFonts w:ascii="Times New Roman" w:hAnsi="Times New Roman"/>
          <w:sz w:val="24"/>
          <w:szCs w:val="24"/>
        </w:rPr>
        <w:t> Поставщик обязан рассмотреть претензию и дать ответ на полученную претензию в течение 3 (трех) дней, включая дату получения.</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4.5.</w:t>
      </w:r>
      <w:r w:rsidRPr="00D71BE1">
        <w:rPr>
          <w:rFonts w:ascii="Times New Roman" w:hAnsi="Times New Roman"/>
          <w:sz w:val="24"/>
          <w:szCs w:val="24"/>
        </w:rPr>
        <w:t> Если по истечении срока, предусмотренного п. 4.4 настоящего Договора, от Поставщика не последует ответ на претензию, претензия считается принятой.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4.6.</w:t>
      </w:r>
      <w:r w:rsidRPr="00D71BE1">
        <w:rPr>
          <w:rFonts w:ascii="Times New Roman" w:hAnsi="Times New Roman"/>
          <w:sz w:val="24"/>
          <w:szCs w:val="24"/>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 в течение 10 (десяти) дней с дня принятия претензии.</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5. Права и обязанности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 Заказчик</w:t>
      </w:r>
      <w:r w:rsidRPr="00D71BE1">
        <w:rPr>
          <w:rFonts w:ascii="Times New Roman" w:hAnsi="Times New Roman"/>
          <w:sz w:val="24"/>
          <w:szCs w:val="24"/>
        </w:rPr>
        <w:t>:</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5.1.1.</w:t>
      </w:r>
      <w:r w:rsidRPr="00D71BE1">
        <w:rPr>
          <w:rFonts w:ascii="Times New Roman" w:hAnsi="Times New Roman"/>
          <w:sz w:val="24"/>
          <w:szCs w:val="24"/>
        </w:rPr>
        <w:t> Поручает Поставщику осуществление поставки Товара в порядке и на условиях, предусмотренных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5.1.2.</w:t>
      </w:r>
      <w:r w:rsidRPr="00D71BE1">
        <w:rPr>
          <w:rFonts w:ascii="Times New Roman" w:hAnsi="Times New Roman"/>
          <w:sz w:val="24"/>
          <w:szCs w:val="24"/>
        </w:rPr>
        <w:t> Обязуется передать Поставщику документацию и информацию, необходимую для исполнения условий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5.1.3.</w:t>
      </w:r>
      <w:r w:rsidRPr="00D71BE1">
        <w:rPr>
          <w:rFonts w:ascii="Times New Roman" w:hAnsi="Times New Roman"/>
          <w:sz w:val="24"/>
          <w:szCs w:val="24"/>
        </w:rPr>
        <w:t> Консультирует Поставщика по вопросам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5.1.4. </w:t>
      </w:r>
      <w:r w:rsidRPr="00D71BE1">
        <w:rPr>
          <w:rFonts w:ascii="Times New Roman" w:hAnsi="Times New Roman"/>
          <w:sz w:val="24"/>
          <w:szCs w:val="24"/>
        </w:rPr>
        <w:t>Обеспечивает оплату Товара в соответствии со стоимостью Товара в порядке, установленном п. 2.1-2.4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5.1.5. </w:t>
      </w:r>
      <w:r w:rsidRPr="00D71BE1">
        <w:rPr>
          <w:rFonts w:ascii="Times New Roman" w:hAnsi="Times New Roman"/>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5.1.6.</w:t>
      </w:r>
      <w:r w:rsidRPr="00D71BE1">
        <w:rPr>
          <w:rFonts w:ascii="Times New Roman" w:hAnsi="Times New Roman"/>
          <w:sz w:val="24"/>
          <w:szCs w:val="24"/>
        </w:rPr>
        <w:t> Вправе осуществлять контроль за исполнением настоящего Договора путем проверки качества, объемов и сроков поставки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5.1.7. </w:t>
      </w:r>
      <w:r w:rsidRPr="00D71BE1">
        <w:rPr>
          <w:rFonts w:ascii="Times New Roman" w:hAnsi="Times New Roman"/>
          <w:sz w:val="24"/>
          <w:szCs w:val="24"/>
        </w:rPr>
        <w:t>Вправе применять к Поставщику меры ответственности, предусмотренные п. 6.3-6.5, 6.10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5.1.8. </w:t>
      </w:r>
      <w:r w:rsidRPr="00D71BE1">
        <w:rPr>
          <w:rFonts w:ascii="Times New Roman" w:hAnsi="Times New Roman"/>
          <w:sz w:val="24"/>
          <w:szCs w:val="24"/>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5F3339" w:rsidRPr="00D71BE1" w:rsidRDefault="005F3339" w:rsidP="005F3339">
      <w:pPr>
        <w:spacing w:after="0" w:line="276" w:lineRule="auto"/>
        <w:jc w:val="both"/>
        <w:rPr>
          <w:rFonts w:ascii="Times New Roman" w:hAnsi="Times New Roman"/>
          <w:sz w:val="24"/>
          <w:szCs w:val="24"/>
          <w:lang w:eastAsia="ru-RU"/>
        </w:rPr>
      </w:pPr>
      <w:r w:rsidRPr="00D71BE1">
        <w:rPr>
          <w:rFonts w:ascii="Times New Roman" w:hAnsi="Times New Roman"/>
          <w:b/>
          <w:sz w:val="24"/>
          <w:szCs w:val="24"/>
        </w:rPr>
        <w:t>5.1.9.</w:t>
      </w:r>
      <w:r w:rsidRPr="00D71BE1">
        <w:rPr>
          <w:rFonts w:ascii="Times New Roman" w:hAnsi="Times New Roman"/>
          <w:sz w:val="24"/>
          <w:szCs w:val="24"/>
        </w:rPr>
        <w:t xml:space="preserve"> В случае обнаружения недостатков в течение Срока годности вправе заявить Поставщику об </w:t>
      </w:r>
      <w:r w:rsidRPr="00D71BE1">
        <w:rPr>
          <w:rFonts w:ascii="Times New Roman" w:hAnsi="Times New Roman"/>
          <w:sz w:val="24"/>
          <w:szCs w:val="24"/>
          <w:lang w:eastAsia="ru-RU"/>
        </w:rPr>
        <w:t xml:space="preserve">отказе от исполнения настоящего Договора и </w:t>
      </w:r>
      <w:r w:rsidRPr="00D71BE1">
        <w:rPr>
          <w:rFonts w:ascii="Times New Roman" w:hAnsi="Times New Roman"/>
          <w:sz w:val="24"/>
          <w:szCs w:val="24"/>
        </w:rPr>
        <w:t xml:space="preserve">требовать от Поставщика </w:t>
      </w:r>
      <w:r w:rsidRPr="00D71BE1">
        <w:rPr>
          <w:rFonts w:ascii="Times New Roman" w:hAnsi="Times New Roman"/>
          <w:sz w:val="24"/>
          <w:szCs w:val="24"/>
          <w:lang w:eastAsia="ru-RU"/>
        </w:rPr>
        <w:t xml:space="preserve">возврата уплаченной за Товар стоимости либо </w:t>
      </w:r>
      <w:r w:rsidRPr="00D71BE1">
        <w:rPr>
          <w:rFonts w:ascii="Times New Roman" w:hAnsi="Times New Roman"/>
          <w:sz w:val="24"/>
          <w:szCs w:val="24"/>
        </w:rPr>
        <w:t>потребовать замены Товара на Товар марки, указанной в Спецификации.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 Поставщик: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5.2.1.</w:t>
      </w:r>
      <w:r w:rsidRPr="00D71BE1">
        <w:rPr>
          <w:rFonts w:ascii="Times New Roman" w:hAnsi="Times New Roman"/>
          <w:sz w:val="24"/>
          <w:szCs w:val="24"/>
        </w:rPr>
        <w:t> Обязан поставить Товар надлежащего качества в объеме, по цене и в сроки, предусмотренные настоящим Договором.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5.2.2.</w:t>
      </w:r>
      <w:r w:rsidRPr="00D71BE1">
        <w:rPr>
          <w:rFonts w:ascii="Times New Roman" w:hAnsi="Times New Roman"/>
          <w:sz w:val="24"/>
          <w:szCs w:val="24"/>
        </w:rPr>
        <w:t> Самостоятельно приобретает материальные ресурсы, необходимые для исполнения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5.2.3.</w:t>
      </w:r>
      <w:r w:rsidRPr="00D71BE1">
        <w:rPr>
          <w:rFonts w:ascii="Times New Roman" w:hAnsi="Times New Roman"/>
          <w:sz w:val="24"/>
          <w:szCs w:val="24"/>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5.2.4.</w:t>
      </w:r>
      <w:r w:rsidRPr="00D71BE1">
        <w:rPr>
          <w:rFonts w:ascii="Times New Roman" w:hAnsi="Times New Roman"/>
          <w:sz w:val="24"/>
          <w:szCs w:val="24"/>
        </w:rPr>
        <w:t> Вправе получать консультации у Заказчика по вопросам выполнения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5.2.5.</w:t>
      </w:r>
      <w:r w:rsidRPr="00D71BE1">
        <w:rPr>
          <w:rFonts w:ascii="Times New Roman" w:hAnsi="Times New Roman"/>
          <w:sz w:val="24"/>
          <w:szCs w:val="24"/>
        </w:rPr>
        <w:t> Вправе требовать от Заказчика передачи Товара ненадлежащего качества в случае, если Заказчик заявил требования, предусмотренные п. 5.1.9 настоящего Договора.</w:t>
      </w:r>
    </w:p>
    <w:p w:rsidR="005F3339" w:rsidRP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5.2.6.</w:t>
      </w:r>
      <w:r w:rsidRPr="00D71BE1">
        <w:rPr>
          <w:rFonts w:ascii="Times New Roman" w:hAnsi="Times New Roman"/>
          <w:sz w:val="24"/>
          <w:szCs w:val="24"/>
        </w:rPr>
        <w:t xml:space="preserve"> Обязан предупредить Заказчика за 10 (десять) дней до </w:t>
      </w:r>
      <w:r w:rsidR="009E22DA">
        <w:rPr>
          <w:rFonts w:ascii="Times New Roman" w:hAnsi="Times New Roman"/>
          <w:sz w:val="24"/>
          <w:szCs w:val="24"/>
        </w:rPr>
        <w:t>даты поставки Товара.</w:t>
      </w:r>
    </w:p>
    <w:p w:rsidR="005F3339" w:rsidRPr="00D71BE1" w:rsidRDefault="005F3339" w:rsidP="005F3339">
      <w:pPr>
        <w:autoSpaceDN w:val="0"/>
        <w:adjustRightInd w:val="0"/>
        <w:spacing w:after="0" w:line="276" w:lineRule="auto"/>
        <w:ind w:left="720"/>
        <w:jc w:val="center"/>
        <w:rPr>
          <w:rFonts w:ascii="Times New Roman" w:hAnsi="Times New Roman"/>
          <w:b/>
          <w:sz w:val="24"/>
          <w:szCs w:val="24"/>
        </w:rPr>
      </w:pPr>
      <w:r w:rsidRPr="00D71BE1">
        <w:rPr>
          <w:rFonts w:ascii="Times New Roman" w:hAnsi="Times New Roman"/>
          <w:b/>
          <w:sz w:val="24"/>
          <w:szCs w:val="24"/>
        </w:rPr>
        <w:t>6. Ответственность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w:t>
      </w:r>
      <w:r w:rsidRPr="00D71BE1">
        <w:rPr>
          <w:rFonts w:ascii="Times New Roman" w:hAnsi="Times New Roman"/>
          <w:sz w:val="24"/>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6.2.</w:t>
      </w:r>
      <w:r w:rsidRPr="00D71BE1">
        <w:rPr>
          <w:rFonts w:ascii="Times New Roman" w:hAnsi="Times New Roman"/>
          <w:sz w:val="24"/>
          <w:szCs w:val="24"/>
        </w:rPr>
        <w:t>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6.3.</w:t>
      </w:r>
      <w:r w:rsidRPr="00D71BE1">
        <w:rPr>
          <w:rFonts w:ascii="Times New Roman" w:hAnsi="Times New Roman"/>
          <w:sz w:val="24"/>
          <w:szCs w:val="24"/>
        </w:rPr>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6.4.</w:t>
      </w:r>
      <w:r w:rsidRPr="00D71BE1">
        <w:rPr>
          <w:rFonts w:ascii="Times New Roman" w:hAnsi="Times New Roman"/>
          <w:sz w:val="24"/>
          <w:szCs w:val="24"/>
        </w:rPr>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6.5.</w:t>
      </w:r>
      <w:r w:rsidRPr="00D71BE1">
        <w:rPr>
          <w:rFonts w:ascii="Times New Roman" w:hAnsi="Times New Roman"/>
          <w:sz w:val="24"/>
          <w:szCs w:val="24"/>
        </w:rPr>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w:t>
      </w:r>
      <w:r w:rsidRPr="00D71BE1">
        <w:rPr>
          <w:rFonts w:ascii="Times New Roman" w:hAnsi="Times New Roman"/>
          <w:sz w:val="24"/>
          <w:szCs w:val="24"/>
        </w:rPr>
        <w:t> В случае ненадлежащего исполнения Заказчиком обязательств, предусмотренных настоящим Договором, за исключением просрочки исполнения обязательств, Поставщик вправе взыскать с Заказчика штраф в размере:</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6.6.1.</w:t>
      </w:r>
      <w:r w:rsidRPr="00D71BE1">
        <w:rPr>
          <w:rFonts w:ascii="Times New Roman" w:hAnsi="Times New Roman"/>
          <w:sz w:val="24"/>
          <w:szCs w:val="24"/>
        </w:rPr>
        <w:t> 2,5 % (два целых пять десятых) процентов цены настоящего Договора в случае, если цена настоящего Договора не превышает 3 000 000 (три миллиона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6.6.2.</w:t>
      </w:r>
      <w:r w:rsidRPr="00D71BE1">
        <w:rPr>
          <w:rFonts w:ascii="Times New Roman" w:hAnsi="Times New Roman"/>
          <w:sz w:val="24"/>
          <w:szCs w:val="24"/>
        </w:rPr>
        <w:t> 2 % (двух) процентов цены настоящего Договора в случае, если цена настоящего Договора составляет от 3 000 000 (трех миллиона рублей) 00 копеек до 50 000 000 (пятидесяти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6.6.3.</w:t>
      </w:r>
      <w:r w:rsidRPr="00D71BE1">
        <w:rPr>
          <w:rFonts w:ascii="Times New Roman" w:hAnsi="Times New Roman"/>
          <w:sz w:val="24"/>
          <w:szCs w:val="24"/>
        </w:rPr>
        <w:t> 1,5 % (одна целая пять десятых) процента цены настоящего Договора в случае, если цена настоящего Договора составляет от 50 000 000 (пятидесяти миллионов) рублей 00 копеек до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6.6.4.</w:t>
      </w:r>
      <w:r w:rsidRPr="00D71BE1">
        <w:rPr>
          <w:rFonts w:ascii="Times New Roman" w:hAnsi="Times New Roman"/>
          <w:sz w:val="24"/>
          <w:szCs w:val="24"/>
        </w:rPr>
        <w:t> 0,5 % (ноль целых пять десятых) процента настоящего Договора в случае, если цена настоящего Договора превышает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6.7.</w:t>
      </w:r>
      <w:r w:rsidRPr="00D71BE1">
        <w:rPr>
          <w:rFonts w:ascii="Times New Roman" w:hAnsi="Times New Roman"/>
          <w:sz w:val="24"/>
          <w:szCs w:val="24"/>
        </w:rPr>
        <w:t>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2,5 % (две целых пять десятых) процента от цены договора, что составляет _____ руб.</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6.8.</w:t>
      </w:r>
      <w:r w:rsidRPr="00D71BE1">
        <w:rPr>
          <w:rFonts w:ascii="Times New Roman" w:hAnsi="Times New Roman"/>
          <w:sz w:val="24"/>
          <w:szCs w:val="24"/>
        </w:rPr>
        <w:t>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6.9.</w:t>
      </w:r>
      <w:r w:rsidRPr="00D71BE1">
        <w:rPr>
          <w:rFonts w:ascii="Times New Roman" w:hAnsi="Times New Roman"/>
          <w:sz w:val="24"/>
          <w:szCs w:val="24"/>
        </w:rPr>
        <w:t> Пеня начисляется за каждый день просрочки исполнения Поставщиком обязательства, предусмотренного настоящим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 xml:space="preserve">Размер ставки определяется по формуле С = </w:t>
      </w:r>
      <w:proofErr w:type="spellStart"/>
      <w:r w:rsidRPr="00D71BE1">
        <w:rPr>
          <w:rFonts w:ascii="Times New Roman" w:hAnsi="Times New Roman"/>
          <w:sz w:val="24"/>
          <w:szCs w:val="24"/>
        </w:rPr>
        <w:t>Сцб</w:t>
      </w:r>
      <w:proofErr w:type="spellEnd"/>
      <w:r w:rsidRPr="00D71BE1">
        <w:rPr>
          <w:rFonts w:ascii="Times New Roman" w:hAnsi="Times New Roman"/>
          <w:sz w:val="24"/>
          <w:szCs w:val="24"/>
        </w:rPr>
        <w:t xml:space="preserve"> х ДП:</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 xml:space="preserve">(где </w:t>
      </w:r>
      <w:proofErr w:type="spellStart"/>
      <w:r w:rsidRPr="00D71BE1">
        <w:rPr>
          <w:rFonts w:ascii="Times New Roman" w:hAnsi="Times New Roman"/>
          <w:sz w:val="24"/>
          <w:szCs w:val="24"/>
        </w:rPr>
        <w:t>Сцб</w:t>
      </w:r>
      <w:proofErr w:type="spellEnd"/>
      <w:r w:rsidRPr="00D71BE1">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 xml:space="preserve">Коэффициент К определяется по формуле K = ДП / ДК x 100% (где ДП - количество дней просрочки; ДК - срок исполнения обязательства по </w:t>
      </w:r>
      <w:r w:rsidR="00F8454A" w:rsidRPr="00D71BE1">
        <w:rPr>
          <w:rFonts w:ascii="Times New Roman" w:hAnsi="Times New Roman"/>
          <w:sz w:val="24"/>
          <w:szCs w:val="24"/>
        </w:rPr>
        <w:t>договору (</w:t>
      </w:r>
      <w:r w:rsidRPr="00D71BE1">
        <w:rPr>
          <w:rFonts w:ascii="Times New Roman" w:hAnsi="Times New Roman"/>
          <w:sz w:val="24"/>
          <w:szCs w:val="24"/>
        </w:rPr>
        <w:t>количество дней).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lastRenderedPageBreak/>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w:t>
      </w:r>
      <w:r w:rsidRPr="00D71BE1">
        <w:rPr>
          <w:rFonts w:ascii="Times New Roman" w:hAnsi="Times New Roman"/>
          <w:sz w:val="24"/>
          <w:szCs w:val="24"/>
        </w:rPr>
        <w:t> За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6.10.1.</w:t>
      </w:r>
      <w:r w:rsidRPr="00D71BE1">
        <w:rPr>
          <w:rFonts w:ascii="Times New Roman" w:hAnsi="Times New Roman"/>
          <w:sz w:val="24"/>
          <w:szCs w:val="24"/>
        </w:rPr>
        <w:t> 10 % (десять) процентов цены настоящего Договора в случае, если цена настоящего Договора не превышает 3 000 000 (три миллиона)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6.10.2.</w:t>
      </w:r>
      <w:r w:rsidRPr="00D71BE1">
        <w:rPr>
          <w:rFonts w:ascii="Times New Roman" w:hAnsi="Times New Roman"/>
          <w:sz w:val="24"/>
          <w:szCs w:val="24"/>
        </w:rPr>
        <w:t> 5 % (пять) процентов цены договора в случае, если цена договора составляет от 3 000 000 (трех миллиона рублей) 00 копеек до 50 000 000 (пятидесяти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6.10.3.</w:t>
      </w:r>
      <w:r w:rsidRPr="00D71BE1">
        <w:rPr>
          <w:rFonts w:ascii="Times New Roman" w:hAnsi="Times New Roman"/>
          <w:sz w:val="24"/>
          <w:szCs w:val="24"/>
        </w:rPr>
        <w:t> 1 % (один) процент цены настоящего Договора в случае, если цена настоящего Договора составляет от 50 000 000 (пятидесяти миллионов) рублей 00 копеек до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6.10.4.</w:t>
      </w:r>
      <w:r w:rsidRPr="00D71BE1">
        <w:rPr>
          <w:rFonts w:ascii="Times New Roman" w:hAnsi="Times New Roman"/>
          <w:sz w:val="24"/>
          <w:szCs w:val="24"/>
        </w:rPr>
        <w:t> 0,5% (ноль целых пять десятых) процента цены договора, если цена настоящего Договора превышает 100 000 000 (ста миллионов) рублей 00 копеек.</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6.11.</w:t>
      </w:r>
      <w:r w:rsidRPr="00D71BE1">
        <w:rPr>
          <w:rFonts w:ascii="Times New Roman" w:hAnsi="Times New Roman"/>
          <w:sz w:val="24"/>
          <w:szCs w:val="24"/>
        </w:rPr>
        <w:t>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sz w:val="24"/>
          <w:szCs w:val="24"/>
        </w:rPr>
        <w:t>Исходя из цены настоящего Договора размер штрафа определяется в размере 10 (десяти) процентов от цены настоящего Договора, что составляет ________ рублей.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6.12.</w:t>
      </w:r>
      <w:r w:rsidRPr="00D71BE1">
        <w:rPr>
          <w:rFonts w:ascii="Times New Roman" w:hAnsi="Times New Roman"/>
          <w:sz w:val="24"/>
          <w:szCs w:val="24"/>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5F3339"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6.13. </w:t>
      </w:r>
      <w:r w:rsidRPr="00D71BE1">
        <w:rPr>
          <w:rFonts w:ascii="Times New Roman" w:hAnsi="Times New Roman"/>
          <w:sz w:val="24"/>
          <w:szCs w:val="24"/>
        </w:rPr>
        <w:t xml:space="preserve">Применение мер ответственности не освобождает виновную Сторону от </w:t>
      </w:r>
      <w:r w:rsidR="009E22DA">
        <w:rPr>
          <w:rFonts w:ascii="Times New Roman" w:hAnsi="Times New Roman"/>
          <w:sz w:val="24"/>
          <w:szCs w:val="24"/>
        </w:rPr>
        <w:t>исполнения настоящего Договора.</w:t>
      </w:r>
    </w:p>
    <w:p w:rsidR="009E22DA" w:rsidRPr="00D71BE1" w:rsidRDefault="009E22DA"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lastRenderedPageBreak/>
        <w:t>7. Условия изменения и расторжения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7.1.</w:t>
      </w:r>
      <w:r w:rsidRPr="00D71BE1">
        <w:rPr>
          <w:rFonts w:ascii="Times New Roman" w:hAnsi="Times New Roman"/>
          <w:sz w:val="24"/>
          <w:szCs w:val="24"/>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 существенного нарушения условий настоящего договора Поставщиком.</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7.2. </w:t>
      </w:r>
      <w:r w:rsidRPr="00D71BE1">
        <w:rPr>
          <w:rFonts w:ascii="Times New Roman" w:hAnsi="Times New Roman"/>
          <w:sz w:val="24"/>
          <w:szCs w:val="24"/>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7.3.</w:t>
      </w:r>
      <w:r w:rsidRPr="00D71BE1">
        <w:rPr>
          <w:rFonts w:ascii="Times New Roman" w:hAnsi="Times New Roman"/>
          <w:sz w:val="24"/>
          <w:szCs w:val="24"/>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w:t>
      </w:r>
      <w:r w:rsidRPr="00D71BE1">
        <w:rPr>
          <w:rFonts w:ascii="Times New Roman" w:hAnsi="Times New Roman"/>
          <w:sz w:val="24"/>
          <w:szCs w:val="24"/>
        </w:rPr>
        <w:t>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7.4.1.</w:t>
      </w:r>
      <w:r w:rsidRPr="00D71BE1">
        <w:rPr>
          <w:rFonts w:ascii="Times New Roman" w:hAnsi="Times New Roman"/>
          <w:sz w:val="24"/>
          <w:szCs w:val="24"/>
        </w:rPr>
        <w:t> В случае, если увеличивается или уменьшается потребность Заказчика в количестве, объеме закупки товаров, но не более чем на 30 % (тридцати) процентов от первоначального объема в сумме по всем предлагаемым дополнительным соглашениям с сохранением начальных цен за единицу Товара.</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7.4.2.</w:t>
      </w:r>
      <w:r w:rsidRPr="00D71BE1">
        <w:rPr>
          <w:rFonts w:ascii="Times New Roman" w:hAnsi="Times New Roman"/>
          <w:sz w:val="24"/>
          <w:szCs w:val="24"/>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7.4.3.</w:t>
      </w:r>
      <w:r w:rsidRPr="00D71BE1">
        <w:rPr>
          <w:rFonts w:ascii="Times New Roman" w:hAnsi="Times New Roman"/>
          <w:sz w:val="24"/>
          <w:szCs w:val="24"/>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9E22DA">
        <w:rPr>
          <w:rFonts w:ascii="Times New Roman" w:hAnsi="Times New Roman"/>
          <w:sz w:val="24"/>
          <w:szCs w:val="24"/>
        </w:rPr>
        <w:t>не влияющей на качество Товара.</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8. Порядок разрешения споров</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8.1.</w:t>
      </w:r>
      <w:r w:rsidRPr="00D71BE1">
        <w:rPr>
          <w:rFonts w:ascii="Times New Roman" w:hAnsi="Times New Roman"/>
          <w:sz w:val="24"/>
          <w:szCs w:val="24"/>
        </w:rPr>
        <w:t> Все споры по настоящему Договору разрешаются путем переговоров между Сторонами.</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8.2.</w:t>
      </w:r>
      <w:r w:rsidRPr="00D71BE1">
        <w:rPr>
          <w:rFonts w:ascii="Times New Roman" w:hAnsi="Times New Roman"/>
          <w:sz w:val="24"/>
          <w:szCs w:val="24"/>
        </w:rPr>
        <w:t> В случае возникновения разногласий между Сторонами по исполнению настоящего Договора Поставщик вправе направить мотивированное обращение Заказчику о рассмотрении его требований либо предложений.</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8.3.</w:t>
      </w:r>
      <w:r w:rsidRPr="00D71BE1">
        <w:rPr>
          <w:rFonts w:ascii="Times New Roman" w:hAnsi="Times New Roman"/>
          <w:sz w:val="24"/>
          <w:szCs w:val="24"/>
        </w:rPr>
        <w:t xml:space="preserve"> В случае </w:t>
      </w:r>
      <w:proofErr w:type="spellStart"/>
      <w:r w:rsidRPr="00D71BE1">
        <w:rPr>
          <w:rFonts w:ascii="Times New Roman" w:hAnsi="Times New Roman"/>
          <w:sz w:val="24"/>
          <w:szCs w:val="24"/>
        </w:rPr>
        <w:t>недостижения</w:t>
      </w:r>
      <w:proofErr w:type="spellEnd"/>
      <w:r w:rsidRPr="00D71BE1">
        <w:rPr>
          <w:rFonts w:ascii="Times New Roman" w:hAnsi="Times New Roman"/>
          <w:sz w:val="24"/>
          <w:szCs w:val="24"/>
        </w:rPr>
        <w:t xml:space="preserve"> Сторонами согласия спор рассматривается в Арбитражном суде города Севастополя.</w:t>
      </w:r>
    </w:p>
    <w:p w:rsidR="009E22DA"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8.4.</w:t>
      </w:r>
      <w:r w:rsidRPr="00D71BE1">
        <w:rPr>
          <w:rFonts w:ascii="Times New Roman" w:hAnsi="Times New Roman"/>
          <w:sz w:val="24"/>
          <w:szCs w:val="24"/>
        </w:rPr>
        <w:t> Поставщик не имеет право расторгнуть настоящий Договор в одностороннем внесудебном порядке.</w:t>
      </w: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9. Срок действия настоящего Договора</w:t>
      </w:r>
    </w:p>
    <w:p w:rsidR="009E22DA"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9.1.</w:t>
      </w:r>
      <w:r w:rsidRPr="00D71BE1">
        <w:rPr>
          <w:rFonts w:ascii="Times New Roman" w:hAnsi="Times New Roman"/>
          <w:sz w:val="24"/>
          <w:szCs w:val="24"/>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2515BC">
        <w:rPr>
          <w:rFonts w:ascii="Times New Roman" w:hAnsi="Times New Roman"/>
          <w:sz w:val="24"/>
          <w:szCs w:val="24"/>
        </w:rPr>
        <w:t>7</w:t>
      </w:r>
      <w:r w:rsidRPr="00D71BE1">
        <w:rPr>
          <w:rFonts w:ascii="Times New Roman" w:hAnsi="Times New Roman"/>
          <w:sz w:val="24"/>
          <w:szCs w:val="24"/>
        </w:rPr>
        <w:t> года.</w:t>
      </w:r>
    </w:p>
    <w:p w:rsidR="009E22DA" w:rsidRPr="00D71BE1" w:rsidRDefault="009E22DA"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10. Заключительные положения</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t>10.1.</w:t>
      </w:r>
      <w:r w:rsidRPr="00D71BE1">
        <w:rPr>
          <w:rFonts w:ascii="Times New Roman" w:hAnsi="Times New Roman"/>
          <w:sz w:val="24"/>
          <w:szCs w:val="24"/>
        </w:rPr>
        <w:t> Настоящий Договор составлен в 2 (двух) экземплярах, имеющих равную юридическую силу, по одному экземпляру для каждой из Сторон.</w:t>
      </w:r>
    </w:p>
    <w:p w:rsidR="005F3339" w:rsidRPr="00D71BE1" w:rsidRDefault="005F3339" w:rsidP="005F3339">
      <w:pPr>
        <w:spacing w:after="0" w:line="276" w:lineRule="auto"/>
        <w:jc w:val="both"/>
        <w:rPr>
          <w:rFonts w:ascii="Times New Roman" w:hAnsi="Times New Roman"/>
          <w:sz w:val="24"/>
          <w:szCs w:val="24"/>
        </w:rPr>
      </w:pPr>
      <w:r w:rsidRPr="00D71BE1">
        <w:rPr>
          <w:rFonts w:ascii="Times New Roman" w:hAnsi="Times New Roman"/>
          <w:b/>
          <w:sz w:val="24"/>
          <w:szCs w:val="24"/>
        </w:rPr>
        <w:lastRenderedPageBreak/>
        <w:t>10.2.</w:t>
      </w:r>
      <w:r w:rsidRPr="00D71BE1">
        <w:rPr>
          <w:rFonts w:ascii="Times New Roman" w:hAnsi="Times New Roman"/>
          <w:sz w:val="24"/>
          <w:szCs w:val="24"/>
        </w:rPr>
        <w:t> Спецификация к настоящему Договору (Приложение № 1) является его неотъемлемой частью.</w:t>
      </w:r>
    </w:p>
    <w:p w:rsidR="005F3339" w:rsidRPr="00D71BE1" w:rsidRDefault="005F3339" w:rsidP="005F3339">
      <w:pPr>
        <w:spacing w:after="0" w:line="276" w:lineRule="auto"/>
        <w:jc w:val="both"/>
        <w:rPr>
          <w:rFonts w:ascii="Times New Roman" w:hAnsi="Times New Roman"/>
          <w:sz w:val="24"/>
          <w:szCs w:val="24"/>
        </w:rPr>
      </w:pPr>
    </w:p>
    <w:p w:rsidR="005F3339" w:rsidRPr="00D71BE1" w:rsidRDefault="005F3339" w:rsidP="005F3339">
      <w:pPr>
        <w:tabs>
          <w:tab w:val="left" w:pos="709"/>
        </w:tabs>
        <w:spacing w:after="0" w:line="276" w:lineRule="auto"/>
        <w:jc w:val="center"/>
        <w:rPr>
          <w:rFonts w:ascii="Times New Roman" w:hAnsi="Times New Roman"/>
          <w:b/>
          <w:sz w:val="24"/>
          <w:szCs w:val="24"/>
          <w:lang w:eastAsia="x-none"/>
        </w:rPr>
      </w:pPr>
      <w:r w:rsidRPr="00D71BE1">
        <w:rPr>
          <w:rFonts w:ascii="Times New Roman" w:hAnsi="Times New Roman"/>
          <w:b/>
          <w:sz w:val="24"/>
          <w:szCs w:val="24"/>
          <w:lang w:eastAsia="x-none"/>
        </w:rPr>
        <w:t>11. Юридические адреса и реквизиты Сторон</w:t>
      </w:r>
    </w:p>
    <w:tbl>
      <w:tblPr>
        <w:tblW w:w="0" w:type="auto"/>
        <w:tblInd w:w="-699" w:type="dxa"/>
        <w:tblLayout w:type="fixed"/>
        <w:tblCellMar>
          <w:left w:w="10" w:type="dxa"/>
          <w:right w:w="10" w:type="dxa"/>
        </w:tblCellMar>
        <w:tblLook w:val="0000" w:firstRow="0" w:lastRow="0" w:firstColumn="0" w:lastColumn="0" w:noHBand="0" w:noVBand="0"/>
      </w:tblPr>
      <w:tblGrid>
        <w:gridCol w:w="6238"/>
        <w:gridCol w:w="3969"/>
      </w:tblGrid>
      <w:tr w:rsidR="005F3339" w:rsidRPr="00D71BE1" w:rsidTr="00FD35C0">
        <w:tc>
          <w:tcPr>
            <w:tcW w:w="6238" w:type="dxa"/>
            <w:shd w:val="clear" w:color="auto" w:fill="auto"/>
          </w:tcPr>
          <w:p w:rsidR="005F3339" w:rsidRPr="00D71BE1" w:rsidRDefault="005F3339" w:rsidP="00FD35C0">
            <w:pPr>
              <w:spacing w:after="0" w:line="276" w:lineRule="auto"/>
              <w:jc w:val="center"/>
              <w:textAlignment w:val="baseline"/>
              <w:rPr>
                <w:rFonts w:ascii="Times New Roman" w:hAnsi="Times New Roman"/>
                <w:b/>
                <w:bCs/>
                <w:sz w:val="24"/>
                <w:szCs w:val="24"/>
              </w:rPr>
            </w:pPr>
            <w:r w:rsidRPr="00D71BE1">
              <w:rPr>
                <w:rFonts w:ascii="Times New Roman" w:hAnsi="Times New Roman"/>
                <w:b/>
                <w:kern w:val="1"/>
                <w:sz w:val="24"/>
                <w:szCs w:val="24"/>
              </w:rPr>
              <w:t>Заказчик</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color w:val="000000"/>
                <w:sz w:val="24"/>
                <w:szCs w:val="24"/>
                <w:lang w:eastAsia="ru-RU" w:bidi="ru-RU"/>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b/>
                <w:bCs/>
                <w:i/>
                <w:iCs/>
                <w:color w:val="000000"/>
                <w:sz w:val="24"/>
                <w:szCs w:val="24"/>
                <w:lang w:eastAsia="ru-RU" w:bidi="ru-RU"/>
              </w:rPr>
              <w:t xml:space="preserve">адрес: </w:t>
            </w:r>
            <w:r w:rsidRPr="00140735">
              <w:rPr>
                <w:rFonts w:ascii="Times New Roman" w:eastAsia="Courier New" w:hAnsi="Times New Roman" w:cs="Times New Roman"/>
                <w:color w:val="000000"/>
                <w:sz w:val="24"/>
                <w:szCs w:val="24"/>
                <w:lang w:eastAsia="ru-RU" w:bidi="ru-RU"/>
              </w:rPr>
              <w:t xml:space="preserve">298648, Российская Федерация, Республика Крым, г. Ялта, </w:t>
            </w:r>
            <w:proofErr w:type="spellStart"/>
            <w:r w:rsidRPr="00140735">
              <w:rPr>
                <w:rFonts w:ascii="Times New Roman" w:eastAsia="Courier New" w:hAnsi="Times New Roman" w:cs="Times New Roman"/>
                <w:color w:val="000000"/>
                <w:sz w:val="24"/>
                <w:szCs w:val="24"/>
                <w:lang w:eastAsia="ru-RU" w:bidi="ru-RU"/>
              </w:rPr>
              <w:t>пгт</w:t>
            </w:r>
            <w:proofErr w:type="spellEnd"/>
            <w:r w:rsidRPr="00140735">
              <w:rPr>
                <w:rFonts w:ascii="Times New Roman" w:eastAsia="Courier New" w:hAnsi="Times New Roman" w:cs="Times New Roman"/>
                <w:color w:val="000000"/>
                <w:sz w:val="24"/>
                <w:szCs w:val="24"/>
                <w:lang w:eastAsia="ru-RU" w:bidi="ru-RU"/>
              </w:rPr>
              <w:t xml:space="preserve"> Никита, спуск Никитский, д. 52</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val="uk-UA" w:eastAsia="ru-RU" w:bidi="ru-RU"/>
              </w:rPr>
            </w:pPr>
            <w:r w:rsidRPr="00140735">
              <w:rPr>
                <w:rFonts w:ascii="Times New Roman" w:eastAsia="Courier New" w:hAnsi="Times New Roman" w:cs="Times New Roman"/>
                <w:b/>
                <w:bCs/>
                <w:i/>
                <w:iCs/>
                <w:color w:val="000000"/>
                <w:sz w:val="24"/>
                <w:szCs w:val="24"/>
                <w:lang w:eastAsia="ru-RU" w:bidi="ru-RU"/>
              </w:rPr>
              <w:t>тел.:</w:t>
            </w:r>
            <w:r w:rsidRPr="00140735">
              <w:rPr>
                <w:rFonts w:ascii="Times New Roman" w:eastAsia="Courier New" w:hAnsi="Times New Roman" w:cs="Times New Roman"/>
                <w:color w:val="000000"/>
                <w:sz w:val="24"/>
                <w:szCs w:val="24"/>
                <w:lang w:eastAsia="ru-RU" w:bidi="ru-RU"/>
              </w:rPr>
              <w:t xml:space="preserve"> (3654) 33</w:t>
            </w:r>
            <w:r w:rsidRPr="00140735">
              <w:rPr>
                <w:rFonts w:ascii="Times New Roman" w:eastAsia="Courier New" w:hAnsi="Times New Roman" w:cs="Times New Roman"/>
                <w:color w:val="000000"/>
                <w:sz w:val="24"/>
                <w:szCs w:val="24"/>
                <w:lang w:val="uk-UA" w:eastAsia="ru-RU" w:bidi="ru-RU"/>
              </w:rPr>
              <w:t>-</w:t>
            </w:r>
            <w:r w:rsidRPr="00140735">
              <w:rPr>
                <w:rFonts w:ascii="Times New Roman" w:eastAsia="Courier New" w:hAnsi="Times New Roman" w:cs="Times New Roman"/>
                <w:color w:val="000000"/>
                <w:sz w:val="24"/>
                <w:szCs w:val="24"/>
                <w:lang w:eastAsia="ru-RU" w:bidi="ru-RU"/>
              </w:rPr>
              <w:t>55</w:t>
            </w:r>
            <w:r w:rsidRPr="00140735">
              <w:rPr>
                <w:rFonts w:ascii="Times New Roman" w:eastAsia="Courier New" w:hAnsi="Times New Roman" w:cs="Times New Roman"/>
                <w:color w:val="000000"/>
                <w:sz w:val="24"/>
                <w:szCs w:val="24"/>
                <w:lang w:val="uk-UA" w:eastAsia="ru-RU" w:bidi="ru-RU"/>
              </w:rPr>
              <w:t>-</w:t>
            </w:r>
            <w:r w:rsidRPr="00140735">
              <w:rPr>
                <w:rFonts w:ascii="Times New Roman" w:eastAsia="Courier New" w:hAnsi="Times New Roman" w:cs="Times New Roman"/>
                <w:color w:val="000000"/>
                <w:sz w:val="24"/>
                <w:szCs w:val="24"/>
                <w:lang w:eastAsia="ru-RU" w:bidi="ru-RU"/>
              </w:rPr>
              <w:t xml:space="preserve">30   </w:t>
            </w:r>
            <w:r w:rsidRPr="00140735">
              <w:rPr>
                <w:rFonts w:ascii="Times New Roman" w:eastAsia="Courier New" w:hAnsi="Times New Roman" w:cs="Times New Roman"/>
                <w:b/>
                <w:bCs/>
                <w:i/>
                <w:iCs/>
                <w:color w:val="000000"/>
                <w:sz w:val="24"/>
                <w:szCs w:val="24"/>
                <w:lang w:eastAsia="ru-RU" w:bidi="ru-RU"/>
              </w:rPr>
              <w:t>факс:</w:t>
            </w:r>
            <w:r w:rsidRPr="00140735">
              <w:rPr>
                <w:rFonts w:ascii="Times New Roman" w:eastAsia="Courier New" w:hAnsi="Times New Roman" w:cs="Times New Roman"/>
                <w:color w:val="000000"/>
                <w:sz w:val="24"/>
                <w:szCs w:val="24"/>
                <w:lang w:eastAsia="ru-RU" w:bidi="ru-RU"/>
              </w:rPr>
              <w:t xml:space="preserve"> (3654) 33-53-86 </w:t>
            </w:r>
            <w:r w:rsidRPr="00140735">
              <w:rPr>
                <w:rFonts w:ascii="Times New Roman" w:eastAsia="Courier New" w:hAnsi="Times New Roman" w:cs="Times New Roman"/>
                <w:color w:val="000000"/>
                <w:sz w:val="24"/>
                <w:szCs w:val="24"/>
                <w:lang w:val="uk-UA" w:eastAsia="ru-RU" w:bidi="ru-RU"/>
              </w:rPr>
              <w:t xml:space="preserve">  </w:t>
            </w:r>
          </w:p>
          <w:p w:rsidR="00140735" w:rsidRPr="00140735" w:rsidRDefault="00140735" w:rsidP="00140735">
            <w:pPr>
              <w:widowControl w:val="0"/>
              <w:snapToGrid w:val="0"/>
              <w:spacing w:after="0" w:line="240" w:lineRule="auto"/>
              <w:ind w:left="5"/>
              <w:jc w:val="both"/>
              <w:rPr>
                <w:rFonts w:ascii="Times New Roman" w:eastAsia="Courier New" w:hAnsi="Times New Roman" w:cs="Times New Roman"/>
                <w:color w:val="000000"/>
                <w:sz w:val="24"/>
                <w:szCs w:val="24"/>
                <w:lang w:eastAsia="ru-RU" w:bidi="ru-RU"/>
              </w:rPr>
            </w:pPr>
            <w:r w:rsidRPr="00140735">
              <w:rPr>
                <w:rFonts w:ascii="Times New Roman" w:eastAsia="Courier New" w:hAnsi="Times New Roman" w:cs="Times New Roman"/>
                <w:b/>
                <w:bCs/>
                <w:i/>
                <w:iCs/>
                <w:color w:val="000000"/>
                <w:sz w:val="24"/>
                <w:szCs w:val="24"/>
                <w:lang w:eastAsia="ru-RU" w:bidi="ru-RU"/>
              </w:rPr>
              <w:t>е-</w:t>
            </w:r>
            <w:r w:rsidRPr="00140735">
              <w:rPr>
                <w:rFonts w:ascii="Times New Roman" w:eastAsia="Courier New" w:hAnsi="Times New Roman" w:cs="Times New Roman"/>
                <w:b/>
                <w:bCs/>
                <w:i/>
                <w:iCs/>
                <w:color w:val="000000"/>
                <w:sz w:val="24"/>
                <w:szCs w:val="24"/>
                <w:lang w:val="en-US" w:eastAsia="ru-RU" w:bidi="ru-RU"/>
              </w:rPr>
              <w:t>mail</w:t>
            </w:r>
            <w:r w:rsidRPr="00140735">
              <w:rPr>
                <w:rFonts w:ascii="Times New Roman" w:eastAsia="Courier New" w:hAnsi="Times New Roman" w:cs="Times New Roman"/>
                <w:b/>
                <w:bCs/>
                <w:i/>
                <w:iCs/>
                <w:color w:val="000000"/>
                <w:sz w:val="24"/>
                <w:szCs w:val="24"/>
                <w:lang w:eastAsia="ru-RU" w:bidi="ru-RU"/>
              </w:rPr>
              <w:t>:</w:t>
            </w:r>
            <w:r w:rsidRPr="00140735">
              <w:rPr>
                <w:rFonts w:ascii="Times New Roman" w:eastAsia="Courier New" w:hAnsi="Times New Roman" w:cs="Times New Roman"/>
                <w:color w:val="000000"/>
                <w:sz w:val="24"/>
                <w:szCs w:val="24"/>
                <w:lang w:eastAsia="ru-RU" w:bidi="ru-RU"/>
              </w:rPr>
              <w:t xml:space="preserve"> </w:t>
            </w:r>
            <w:hyperlink r:id="rId34" w:history="1">
              <w:r w:rsidRPr="00140735">
                <w:rPr>
                  <w:rFonts w:ascii="Times New Roman" w:eastAsia="Courier New" w:hAnsi="Times New Roman" w:cs="Times New Roman"/>
                  <w:color w:val="000080"/>
                  <w:sz w:val="24"/>
                  <w:szCs w:val="24"/>
                  <w:u w:val="single"/>
                  <w:lang w:val="en-US" w:eastAsia="ru-RU" w:bidi="ru-RU"/>
                </w:rPr>
                <w:t>priemnaya</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nbs</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nnc</w:t>
              </w:r>
              <w:r w:rsidRPr="00140735">
                <w:rPr>
                  <w:rFonts w:ascii="Times New Roman" w:eastAsia="Courier New" w:hAnsi="Times New Roman" w:cs="Times New Roman"/>
                  <w:color w:val="000080"/>
                  <w:sz w:val="24"/>
                  <w:szCs w:val="24"/>
                  <w:u w:val="single"/>
                  <w:lang w:eastAsia="ru-RU" w:bidi="ru-RU"/>
                </w:rPr>
                <w:t>@</w:t>
              </w:r>
              <w:r w:rsidRPr="00140735">
                <w:rPr>
                  <w:rFonts w:ascii="Times New Roman" w:eastAsia="Courier New" w:hAnsi="Times New Roman" w:cs="Times New Roman"/>
                  <w:color w:val="000080"/>
                  <w:sz w:val="24"/>
                  <w:szCs w:val="24"/>
                  <w:u w:val="single"/>
                  <w:lang w:val="en-US" w:eastAsia="ru-RU" w:bidi="ru-RU"/>
                </w:rPr>
                <w:t>yandex</w:t>
              </w:r>
              <w:r w:rsidRPr="00140735">
                <w:rPr>
                  <w:rFonts w:ascii="Times New Roman" w:eastAsia="Courier New" w:hAnsi="Times New Roman" w:cs="Times New Roman"/>
                  <w:color w:val="000080"/>
                  <w:sz w:val="24"/>
                  <w:szCs w:val="24"/>
                  <w:u w:val="single"/>
                  <w:lang w:eastAsia="ru-RU" w:bidi="ru-RU"/>
                </w:rPr>
                <w:t>.</w:t>
              </w:r>
              <w:proofErr w:type="spellStart"/>
              <w:r w:rsidRPr="00140735">
                <w:rPr>
                  <w:rFonts w:ascii="Times New Roman" w:eastAsia="Courier New" w:hAnsi="Times New Roman" w:cs="Times New Roman"/>
                  <w:color w:val="000080"/>
                  <w:sz w:val="24"/>
                  <w:szCs w:val="24"/>
                  <w:u w:val="single"/>
                  <w:lang w:val="en-US" w:eastAsia="ru-RU" w:bidi="ru-RU"/>
                </w:rPr>
                <w:t>ru</w:t>
              </w:r>
              <w:proofErr w:type="spellEnd"/>
            </w:hyperlink>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ОГРН 1159102130329</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ИНН 9103077883</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КПП 910301001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Банк: Отделение Республика Крым, г. Симферополь</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БИК 043510001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 счета 40501810435102000001</w:t>
            </w:r>
          </w:p>
          <w:p w:rsidR="00140735" w:rsidRPr="00140735" w:rsidRDefault="00140735" w:rsidP="00140735">
            <w:pPr>
              <w:widowControl w:val="0"/>
              <w:suppressAutoHyphens/>
              <w:spacing w:after="0" w:line="240" w:lineRule="auto"/>
              <w:ind w:left="5"/>
              <w:rPr>
                <w:rFonts w:ascii="Times New Roman" w:eastAsia="Andale Sans UI" w:hAnsi="Times New Roman" w:cs="Times New Roman"/>
                <w:kern w:val="1"/>
                <w:sz w:val="24"/>
                <w:szCs w:val="24"/>
                <w:lang w:eastAsia="ru-RU"/>
              </w:rPr>
            </w:pPr>
            <w:r w:rsidRPr="00140735">
              <w:rPr>
                <w:rFonts w:ascii="Times New Roman" w:eastAsia="Andale Sans UI" w:hAnsi="Times New Roman" w:cs="Times New Roman"/>
                <w:kern w:val="1"/>
                <w:sz w:val="24"/>
                <w:szCs w:val="24"/>
                <w:lang w:eastAsia="ru-RU"/>
              </w:rPr>
              <w:t>Лицевой счет: 20756В02160 в УФК по РК</w:t>
            </w: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p>
          <w:p w:rsidR="00140735" w:rsidRPr="00140735" w:rsidRDefault="00140735" w:rsidP="00140735">
            <w:pPr>
              <w:widowControl w:val="0"/>
              <w:spacing w:after="0" w:line="240" w:lineRule="auto"/>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Директор</w:t>
            </w:r>
          </w:p>
          <w:p w:rsidR="00140735" w:rsidRPr="00140735" w:rsidRDefault="00140735" w:rsidP="00140735">
            <w:pPr>
              <w:widowControl w:val="0"/>
              <w:spacing w:after="0" w:line="240" w:lineRule="auto"/>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_____________________ Ю.В. Плугатарь</w:t>
            </w:r>
          </w:p>
          <w:p w:rsidR="00140735" w:rsidRPr="00140735" w:rsidRDefault="00140735" w:rsidP="00140735">
            <w:pPr>
              <w:widowControl w:val="0"/>
              <w:spacing w:after="0" w:line="240" w:lineRule="auto"/>
              <w:ind w:left="284"/>
              <w:textAlignment w:val="baseline"/>
              <w:rPr>
                <w:rFonts w:ascii="Times New Roman" w:eastAsia="Times New Roman" w:hAnsi="Times New Roman" w:cs="Times New Roman"/>
                <w:color w:val="000000"/>
                <w:kern w:val="2"/>
                <w:sz w:val="24"/>
                <w:szCs w:val="24"/>
                <w:lang w:eastAsia="ru-RU" w:bidi="ru-RU"/>
              </w:rPr>
            </w:pPr>
            <w:r w:rsidRPr="00140735">
              <w:rPr>
                <w:rFonts w:ascii="Times New Roman" w:eastAsia="Times New Roman" w:hAnsi="Times New Roman" w:cs="Times New Roman"/>
                <w:color w:val="000000"/>
                <w:kern w:val="2"/>
                <w:sz w:val="24"/>
                <w:szCs w:val="24"/>
                <w:lang w:eastAsia="ru-RU" w:bidi="ru-RU"/>
              </w:rPr>
              <w:t>М.П.</w:t>
            </w:r>
          </w:p>
          <w:p w:rsidR="005F3339" w:rsidRPr="00D71BE1" w:rsidRDefault="005F3339" w:rsidP="00FD35C0">
            <w:pPr>
              <w:spacing w:after="0" w:line="276" w:lineRule="auto"/>
              <w:textAlignment w:val="baseline"/>
              <w:rPr>
                <w:rFonts w:ascii="Times New Roman" w:hAnsi="Times New Roman"/>
                <w:kern w:val="1"/>
                <w:sz w:val="24"/>
                <w:szCs w:val="24"/>
              </w:rPr>
            </w:pPr>
          </w:p>
        </w:tc>
        <w:tc>
          <w:tcPr>
            <w:tcW w:w="3969" w:type="dxa"/>
            <w:shd w:val="clear" w:color="auto" w:fill="auto"/>
          </w:tcPr>
          <w:p w:rsidR="005F3339" w:rsidRPr="00D71BE1" w:rsidRDefault="005F3339" w:rsidP="00FD35C0">
            <w:pPr>
              <w:spacing w:after="0" w:line="276" w:lineRule="auto"/>
              <w:jc w:val="center"/>
              <w:textAlignment w:val="baseline"/>
              <w:rPr>
                <w:rFonts w:ascii="Times New Roman" w:hAnsi="Times New Roman"/>
                <w:b/>
                <w:kern w:val="1"/>
                <w:sz w:val="24"/>
                <w:szCs w:val="24"/>
              </w:rPr>
            </w:pPr>
            <w:r w:rsidRPr="00D71BE1">
              <w:rPr>
                <w:rFonts w:ascii="Times New Roman" w:hAnsi="Times New Roman"/>
                <w:b/>
                <w:kern w:val="1"/>
                <w:sz w:val="24"/>
                <w:szCs w:val="24"/>
              </w:rPr>
              <w:t>Поставщик</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p>
          <w:p w:rsidR="00F8454A" w:rsidRDefault="00F8454A"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_________________</w:t>
            </w: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М.П.</w:t>
            </w:r>
          </w:p>
        </w:tc>
      </w:tr>
    </w:tbl>
    <w:p w:rsidR="005F3339" w:rsidRPr="00D71BE1" w:rsidRDefault="005F3339" w:rsidP="005F3339">
      <w:pPr>
        <w:spacing w:after="0" w:line="276" w:lineRule="auto"/>
        <w:jc w:val="center"/>
        <w:rPr>
          <w:rFonts w:ascii="Times New Roman" w:hAnsi="Times New Roman"/>
          <w:sz w:val="24"/>
          <w:szCs w:val="24"/>
        </w:rPr>
      </w:pPr>
    </w:p>
    <w:p w:rsidR="005F3339" w:rsidRPr="00D71BE1" w:rsidRDefault="005F3339" w:rsidP="005F3339">
      <w:pPr>
        <w:spacing w:after="0" w:line="276" w:lineRule="auto"/>
        <w:jc w:val="right"/>
        <w:rPr>
          <w:rFonts w:ascii="Times New Roman" w:hAnsi="Times New Roman"/>
          <w:sz w:val="24"/>
          <w:szCs w:val="24"/>
        </w:rPr>
        <w:sectPr w:rsidR="005F3339" w:rsidRPr="00D71BE1" w:rsidSect="005F3339">
          <w:footerReference w:type="default" r:id="rId35"/>
          <w:pgSz w:w="11906" w:h="16838" w:code="9"/>
          <w:pgMar w:top="1134" w:right="851" w:bottom="1134" w:left="1418" w:header="720" w:footer="709" w:gutter="0"/>
          <w:cols w:space="720"/>
          <w:titlePg/>
          <w:docGrid w:linePitch="360"/>
        </w:sectPr>
      </w:pP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lastRenderedPageBreak/>
        <w:t>Приложение № 1</w:t>
      </w: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t>к Договору на поставку средств защиты растений</w:t>
      </w:r>
    </w:p>
    <w:p w:rsidR="005F3339" w:rsidRPr="00D71BE1" w:rsidRDefault="005F3339" w:rsidP="005F3339">
      <w:pPr>
        <w:spacing w:after="0" w:line="276" w:lineRule="auto"/>
        <w:jc w:val="right"/>
        <w:rPr>
          <w:rFonts w:ascii="Times New Roman" w:hAnsi="Times New Roman"/>
          <w:sz w:val="24"/>
          <w:szCs w:val="24"/>
        </w:rPr>
      </w:pPr>
      <w:r w:rsidRPr="00D71BE1">
        <w:rPr>
          <w:rFonts w:ascii="Times New Roman" w:hAnsi="Times New Roman"/>
          <w:sz w:val="24"/>
          <w:szCs w:val="24"/>
        </w:rPr>
        <w:t>№_______ от «____» __________________201</w:t>
      </w:r>
      <w:r w:rsidR="002515BC">
        <w:rPr>
          <w:rFonts w:ascii="Times New Roman" w:hAnsi="Times New Roman"/>
          <w:sz w:val="24"/>
          <w:szCs w:val="24"/>
        </w:rPr>
        <w:t>7</w:t>
      </w:r>
      <w:r w:rsidRPr="00D71BE1">
        <w:rPr>
          <w:rFonts w:ascii="Times New Roman" w:hAnsi="Times New Roman"/>
          <w:sz w:val="24"/>
          <w:szCs w:val="24"/>
        </w:rPr>
        <w:t> года</w:t>
      </w:r>
    </w:p>
    <w:p w:rsidR="005F3339" w:rsidRPr="00D71BE1" w:rsidRDefault="005F3339" w:rsidP="005F3339">
      <w:pPr>
        <w:spacing w:after="0" w:line="276" w:lineRule="auto"/>
        <w:jc w:val="both"/>
        <w:rPr>
          <w:rFonts w:ascii="Times New Roman" w:hAnsi="Times New Roman"/>
          <w:sz w:val="24"/>
          <w:szCs w:val="24"/>
        </w:rPr>
      </w:pPr>
    </w:p>
    <w:p w:rsidR="005F3339" w:rsidRPr="00D71BE1" w:rsidRDefault="005F3339" w:rsidP="005F3339">
      <w:pPr>
        <w:spacing w:after="0" w:line="276" w:lineRule="auto"/>
        <w:jc w:val="center"/>
        <w:rPr>
          <w:rFonts w:ascii="Times New Roman" w:hAnsi="Times New Roman"/>
          <w:b/>
          <w:sz w:val="24"/>
          <w:szCs w:val="24"/>
        </w:rPr>
      </w:pPr>
      <w:r w:rsidRPr="00D71BE1">
        <w:rPr>
          <w:rFonts w:ascii="Times New Roman" w:hAnsi="Times New Roman"/>
          <w:b/>
          <w:sz w:val="24"/>
          <w:szCs w:val="24"/>
        </w:rPr>
        <w:t>СПЕЦИФИКАЦИЯ</w:t>
      </w:r>
    </w:p>
    <w:p w:rsidR="005F3339" w:rsidRPr="00D71BE1" w:rsidRDefault="005F3339" w:rsidP="005F3339">
      <w:pPr>
        <w:spacing w:after="0" w:line="276" w:lineRule="auto"/>
        <w:jc w:val="both"/>
        <w:rPr>
          <w:rFonts w:ascii="Times New Roman" w:hAnsi="Times New Roman"/>
          <w:b/>
          <w:sz w:val="24"/>
          <w:szCs w:val="24"/>
        </w:rPr>
      </w:pPr>
    </w:p>
    <w:tbl>
      <w:tblPr>
        <w:tblW w:w="15168" w:type="dxa"/>
        <w:tblInd w:w="108" w:type="dxa"/>
        <w:tblLayout w:type="fixed"/>
        <w:tblLook w:val="0000" w:firstRow="0" w:lastRow="0" w:firstColumn="0" w:lastColumn="0" w:noHBand="0" w:noVBand="0"/>
      </w:tblPr>
      <w:tblGrid>
        <w:gridCol w:w="662"/>
        <w:gridCol w:w="6709"/>
        <w:gridCol w:w="709"/>
        <w:gridCol w:w="992"/>
        <w:gridCol w:w="1843"/>
        <w:gridCol w:w="1418"/>
        <w:gridCol w:w="1134"/>
        <w:gridCol w:w="1701"/>
      </w:tblGrid>
      <w:tr w:rsidR="005F3339" w:rsidRPr="00D71BE1" w:rsidTr="00FD35C0">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 п/п</w:t>
            </w:r>
          </w:p>
        </w:tc>
        <w:tc>
          <w:tcPr>
            <w:tcW w:w="6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Наименование товара, функциональные</w:t>
            </w:r>
          </w:p>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свойства и технические характеристики</w:t>
            </w:r>
          </w:p>
        </w:tc>
        <w:tc>
          <w:tcPr>
            <w:tcW w:w="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Кол-во</w:t>
            </w:r>
          </w:p>
        </w:tc>
        <w:tc>
          <w:tcPr>
            <w:tcW w:w="1843"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Цена за ед. без НДС, руб.</w:t>
            </w:r>
          </w:p>
        </w:tc>
        <w:tc>
          <w:tcPr>
            <w:tcW w:w="141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НДС (__%),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Общая стоимость с учетом НДС,</w:t>
            </w:r>
          </w:p>
          <w:p w:rsidR="005F3339" w:rsidRPr="00D71BE1" w:rsidRDefault="005F3339" w:rsidP="00FD35C0">
            <w:pPr>
              <w:spacing w:after="0" w:line="276" w:lineRule="auto"/>
              <w:jc w:val="center"/>
              <w:rPr>
                <w:rFonts w:ascii="Times New Roman" w:hAnsi="Times New Roman"/>
                <w:sz w:val="24"/>
                <w:szCs w:val="24"/>
              </w:rPr>
            </w:pPr>
            <w:r w:rsidRPr="00D71BE1">
              <w:rPr>
                <w:rFonts w:ascii="Times New Roman" w:hAnsi="Times New Roman"/>
                <w:b/>
                <w:sz w:val="24"/>
                <w:szCs w:val="24"/>
              </w:rPr>
              <w:t>руб. коп.</w:t>
            </w:r>
          </w:p>
        </w:tc>
      </w:tr>
      <w:tr w:rsidR="005F3339" w:rsidRPr="00D71BE1" w:rsidTr="00FD35C0">
        <w:tc>
          <w:tcPr>
            <w:tcW w:w="66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1</w:t>
            </w:r>
          </w:p>
        </w:tc>
        <w:tc>
          <w:tcPr>
            <w:tcW w:w="6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76"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snapToGrid w:val="0"/>
              <w:spacing w:after="0" w:line="276" w:lineRule="auto"/>
              <w:jc w:val="both"/>
              <w:rPr>
                <w:rFonts w:ascii="Times New Roman" w:hAnsi="Times New Roman"/>
                <w:sz w:val="24"/>
                <w:szCs w:val="24"/>
              </w:rPr>
            </w:pPr>
          </w:p>
        </w:tc>
      </w:tr>
    </w:tbl>
    <w:p w:rsidR="005F3339" w:rsidRDefault="005F3339" w:rsidP="005F3339">
      <w:pPr>
        <w:spacing w:after="0" w:line="276" w:lineRule="auto"/>
        <w:ind w:firstLine="709"/>
        <w:jc w:val="both"/>
        <w:rPr>
          <w:rFonts w:ascii="Times New Roman" w:hAnsi="Times New Roman"/>
          <w:sz w:val="24"/>
          <w:szCs w:val="24"/>
        </w:rPr>
      </w:pPr>
      <w:r w:rsidRPr="00D71BE1">
        <w:rPr>
          <w:rFonts w:ascii="Times New Roman" w:hAnsi="Times New Roman"/>
          <w:sz w:val="24"/>
          <w:szCs w:val="24"/>
        </w:rPr>
        <w:t xml:space="preserve">Итого: Стоимость Товара составляет ________________ (сумма </w:t>
      </w:r>
      <w:r w:rsidRPr="00D71BE1">
        <w:rPr>
          <w:rFonts w:ascii="Times New Roman" w:hAnsi="Times New Roman"/>
          <w:i/>
          <w:iCs/>
          <w:sz w:val="24"/>
          <w:szCs w:val="24"/>
        </w:rPr>
        <w:t>прописью</w:t>
      </w:r>
      <w:r w:rsidRPr="00D71BE1">
        <w:rPr>
          <w:rFonts w:ascii="Times New Roman" w:hAnsi="Times New Roman"/>
          <w:sz w:val="24"/>
          <w:szCs w:val="24"/>
        </w:rPr>
        <w:t xml:space="preserve">) рублей, ___ копеек, в том числе НДС (____ %) ______________ (сумма </w:t>
      </w:r>
      <w:r w:rsidRPr="00D71BE1">
        <w:rPr>
          <w:rFonts w:ascii="Times New Roman" w:hAnsi="Times New Roman"/>
          <w:i/>
          <w:iCs/>
          <w:sz w:val="24"/>
          <w:szCs w:val="24"/>
        </w:rPr>
        <w:t>прописью</w:t>
      </w:r>
      <w:r w:rsidRPr="00D71BE1">
        <w:rPr>
          <w:rFonts w:ascii="Times New Roman" w:hAnsi="Times New Roman"/>
          <w:sz w:val="24"/>
          <w:szCs w:val="24"/>
        </w:rPr>
        <w:t xml:space="preserve">) рублей ____ </w:t>
      </w:r>
      <w:proofErr w:type="gramStart"/>
      <w:r w:rsidRPr="00D71BE1">
        <w:rPr>
          <w:rFonts w:ascii="Times New Roman" w:hAnsi="Times New Roman"/>
          <w:sz w:val="24"/>
          <w:szCs w:val="24"/>
        </w:rPr>
        <w:t>копеек.,</w:t>
      </w:r>
      <w:proofErr w:type="gramEnd"/>
      <w:r w:rsidRPr="00D71BE1">
        <w:rPr>
          <w:rFonts w:ascii="Times New Roman" w:hAnsi="Times New Roman"/>
          <w:sz w:val="24"/>
          <w:szCs w:val="24"/>
        </w:rPr>
        <w:t xml:space="preserve"> либо без НДС на основании ____________.</w:t>
      </w:r>
    </w:p>
    <w:p w:rsidR="005F3339" w:rsidRPr="00D71BE1" w:rsidRDefault="005F3339" w:rsidP="005F3339">
      <w:pPr>
        <w:spacing w:after="0" w:line="276" w:lineRule="auto"/>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7203"/>
        <w:gridCol w:w="7387"/>
      </w:tblGrid>
      <w:tr w:rsidR="005F3339" w:rsidRPr="00D71BE1" w:rsidTr="00FD35C0">
        <w:trPr>
          <w:trHeight w:val="346"/>
        </w:trPr>
        <w:tc>
          <w:tcPr>
            <w:tcW w:w="7203" w:type="dxa"/>
            <w:shd w:val="clear" w:color="auto" w:fill="auto"/>
            <w:vAlign w:val="center"/>
          </w:tcPr>
          <w:p w:rsidR="005F3339" w:rsidRPr="00D71BE1" w:rsidRDefault="005F3339" w:rsidP="00FD35C0">
            <w:pPr>
              <w:spacing w:after="0" w:line="276" w:lineRule="auto"/>
              <w:jc w:val="center"/>
              <w:rPr>
                <w:rFonts w:ascii="Times New Roman" w:hAnsi="Times New Roman"/>
                <w:b/>
                <w:sz w:val="24"/>
                <w:szCs w:val="24"/>
              </w:rPr>
            </w:pPr>
            <w:r w:rsidRPr="00D71BE1">
              <w:rPr>
                <w:rFonts w:ascii="Times New Roman" w:hAnsi="Times New Roman"/>
                <w:b/>
                <w:sz w:val="24"/>
                <w:szCs w:val="24"/>
              </w:rPr>
              <w:t>Заказчик</w:t>
            </w:r>
          </w:p>
        </w:tc>
        <w:tc>
          <w:tcPr>
            <w:tcW w:w="7387" w:type="dxa"/>
            <w:shd w:val="clear" w:color="auto" w:fill="auto"/>
            <w:vAlign w:val="center"/>
          </w:tcPr>
          <w:p w:rsidR="005F3339" w:rsidRPr="00D71BE1" w:rsidRDefault="005F3339" w:rsidP="00FD35C0">
            <w:pPr>
              <w:spacing w:after="0" w:line="276" w:lineRule="auto"/>
              <w:jc w:val="center"/>
              <w:rPr>
                <w:rFonts w:ascii="Times New Roman" w:hAnsi="Times New Roman"/>
                <w:sz w:val="24"/>
                <w:szCs w:val="24"/>
              </w:rPr>
            </w:pPr>
            <w:r w:rsidRPr="00D71BE1">
              <w:rPr>
                <w:rFonts w:ascii="Times New Roman" w:hAnsi="Times New Roman"/>
                <w:b/>
                <w:sz w:val="24"/>
                <w:szCs w:val="24"/>
              </w:rPr>
              <w:t>Поставщик</w:t>
            </w:r>
          </w:p>
        </w:tc>
      </w:tr>
      <w:tr w:rsidR="005F3339" w:rsidRPr="00D71BE1" w:rsidTr="00FD35C0">
        <w:trPr>
          <w:trHeight w:val="361"/>
        </w:trPr>
        <w:tc>
          <w:tcPr>
            <w:tcW w:w="7203" w:type="dxa"/>
            <w:shd w:val="clear" w:color="auto" w:fill="auto"/>
            <w:vAlign w:val="center"/>
          </w:tcPr>
          <w:p w:rsidR="005F3339" w:rsidRPr="00D71BE1" w:rsidRDefault="004C6D36" w:rsidP="00FD35C0">
            <w:pPr>
              <w:spacing w:after="0" w:line="276" w:lineRule="auto"/>
              <w:jc w:val="center"/>
              <w:rPr>
                <w:rFonts w:ascii="Times New Roman" w:hAnsi="Times New Roman"/>
                <w:sz w:val="24"/>
                <w:szCs w:val="24"/>
              </w:rPr>
            </w:pPr>
            <w:r w:rsidRPr="004C6D36">
              <w:rPr>
                <w:rFonts w:ascii="Times New Roman" w:eastAsia="Calibri" w:hAnsi="Times New Roman" w:cs="Times New Roman"/>
                <w:b/>
                <w:sz w:val="20"/>
                <w:szCs w:val="20"/>
              </w:rPr>
              <w:t>ФГБУН «НБС-</w:t>
            </w:r>
            <w:proofErr w:type="gramStart"/>
            <w:r w:rsidRPr="004C6D36">
              <w:rPr>
                <w:rFonts w:ascii="Times New Roman" w:eastAsia="Calibri" w:hAnsi="Times New Roman" w:cs="Times New Roman"/>
                <w:b/>
                <w:sz w:val="20"/>
                <w:szCs w:val="20"/>
              </w:rPr>
              <w:t>ННЦ»</w:t>
            </w:r>
            <w:r w:rsidRPr="004C6D36">
              <w:rPr>
                <w:rFonts w:ascii="Times New Roman" w:eastAsia="Calibri" w:hAnsi="Times New Roman" w:cs="Times New Roman"/>
                <w:b/>
                <w:sz w:val="20"/>
                <w:szCs w:val="20"/>
              </w:rPr>
              <w:tab/>
            </w:r>
            <w:proofErr w:type="gramEnd"/>
            <w:r w:rsidRPr="004C6D36">
              <w:rPr>
                <w:rFonts w:ascii="Times New Roman" w:eastAsia="Calibri" w:hAnsi="Times New Roman" w:cs="Times New Roman"/>
                <w:b/>
                <w:sz w:val="20"/>
                <w:szCs w:val="20"/>
              </w:rPr>
              <w:tab/>
            </w: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tc>
      </w:tr>
      <w:tr w:rsidR="005F3339" w:rsidRPr="00D71BE1" w:rsidTr="00FD35C0">
        <w:trPr>
          <w:trHeight w:val="2110"/>
        </w:trPr>
        <w:tc>
          <w:tcPr>
            <w:tcW w:w="7203" w:type="dxa"/>
            <w:shd w:val="clear" w:color="auto" w:fill="auto"/>
            <w:vAlign w:val="center"/>
          </w:tcPr>
          <w:p w:rsidR="005F3339" w:rsidRPr="00D71BE1" w:rsidRDefault="005F3339" w:rsidP="00FD35C0">
            <w:pPr>
              <w:snapToGrid w:val="0"/>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Директор</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textAlignment w:val="baseline"/>
              <w:rPr>
                <w:rFonts w:ascii="Times New Roman" w:hAnsi="Times New Roman"/>
                <w:kern w:val="1"/>
                <w:sz w:val="24"/>
                <w:szCs w:val="24"/>
              </w:rPr>
            </w:pPr>
            <w:r w:rsidRPr="00D71BE1">
              <w:rPr>
                <w:rFonts w:ascii="Times New Roman" w:hAnsi="Times New Roman"/>
                <w:kern w:val="1"/>
                <w:sz w:val="24"/>
                <w:szCs w:val="24"/>
              </w:rPr>
              <w:t>_____________________ Ю.В. Плугатарь</w:t>
            </w:r>
          </w:p>
          <w:p w:rsidR="005F3339" w:rsidRPr="00D71BE1" w:rsidRDefault="005F3339" w:rsidP="00FD35C0">
            <w:pPr>
              <w:spacing w:after="0" w:line="276" w:lineRule="auto"/>
              <w:textAlignment w:val="baseline"/>
              <w:rPr>
                <w:rFonts w:ascii="Times New Roman" w:hAnsi="Times New Roman"/>
                <w:kern w:val="1"/>
                <w:sz w:val="24"/>
                <w:szCs w:val="24"/>
              </w:rPr>
            </w:pPr>
          </w:p>
          <w:p w:rsidR="005F3339" w:rsidRPr="00D71BE1" w:rsidRDefault="005F3339" w:rsidP="00FD35C0">
            <w:pPr>
              <w:spacing w:after="0" w:line="276" w:lineRule="auto"/>
              <w:ind w:firstLine="3261"/>
              <w:textAlignment w:val="baseline"/>
              <w:rPr>
                <w:rFonts w:ascii="Times New Roman" w:hAnsi="Times New Roman"/>
                <w:sz w:val="24"/>
                <w:szCs w:val="24"/>
              </w:rPr>
            </w:pPr>
            <w:r w:rsidRPr="00D71BE1">
              <w:rPr>
                <w:rFonts w:ascii="Times New Roman" w:hAnsi="Times New Roman"/>
                <w:kern w:val="1"/>
                <w:sz w:val="24"/>
                <w:szCs w:val="24"/>
              </w:rPr>
              <w:t>М.П.</w:t>
            </w: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both"/>
              <w:rPr>
                <w:rFonts w:ascii="Times New Roman" w:hAnsi="Times New Roman"/>
                <w:sz w:val="24"/>
                <w:szCs w:val="24"/>
              </w:rPr>
            </w:pPr>
          </w:p>
          <w:p w:rsidR="005F3339" w:rsidRPr="00D71BE1" w:rsidRDefault="005F3339" w:rsidP="00FD35C0">
            <w:pPr>
              <w:snapToGrid w:val="0"/>
              <w:spacing w:after="0" w:line="276" w:lineRule="auto"/>
              <w:jc w:val="right"/>
              <w:rPr>
                <w:rFonts w:ascii="Times New Roman" w:hAnsi="Times New Roman"/>
                <w:sz w:val="24"/>
                <w:szCs w:val="24"/>
              </w:rPr>
            </w:pPr>
            <w:r w:rsidRPr="00D71BE1">
              <w:rPr>
                <w:rFonts w:ascii="Times New Roman" w:hAnsi="Times New Roman"/>
                <w:sz w:val="24"/>
                <w:szCs w:val="24"/>
              </w:rPr>
              <w:t>М.П.</w:t>
            </w:r>
          </w:p>
        </w:tc>
      </w:tr>
      <w:tr w:rsidR="005F3339" w:rsidRPr="00D71BE1" w:rsidTr="00FD35C0">
        <w:trPr>
          <w:trHeight w:val="346"/>
        </w:trPr>
        <w:tc>
          <w:tcPr>
            <w:tcW w:w="7203" w:type="dxa"/>
            <w:shd w:val="clear" w:color="auto" w:fill="auto"/>
            <w:vAlign w:val="center"/>
          </w:tcPr>
          <w:p w:rsidR="005F3339" w:rsidRPr="00D71BE1"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D71BE1" w:rsidRDefault="005F3339" w:rsidP="00FD35C0">
            <w:pPr>
              <w:snapToGrid w:val="0"/>
              <w:spacing w:after="0" w:line="276" w:lineRule="auto"/>
              <w:jc w:val="both"/>
              <w:rPr>
                <w:rFonts w:ascii="Times New Roman" w:hAnsi="Times New Roman"/>
                <w:sz w:val="24"/>
                <w:szCs w:val="24"/>
              </w:rPr>
            </w:pPr>
          </w:p>
        </w:tc>
      </w:tr>
    </w:tbl>
    <w:p w:rsidR="005F3339" w:rsidRPr="00D71BE1" w:rsidRDefault="005F3339" w:rsidP="005F3339">
      <w:pPr>
        <w:rPr>
          <w:rFonts w:ascii="Times New Roman" w:hAnsi="Times New Roman"/>
          <w:sz w:val="24"/>
          <w:szCs w:val="24"/>
        </w:rPr>
        <w:sectPr w:rsidR="005F3339" w:rsidRPr="00D71BE1" w:rsidSect="00FD35C0">
          <w:footerReference w:type="default" r:id="rId36"/>
          <w:pgSz w:w="16838" w:h="11906" w:orient="landscape"/>
          <w:pgMar w:top="567" w:right="1134" w:bottom="282" w:left="1134" w:header="720" w:footer="709" w:gutter="0"/>
          <w:cols w:space="720"/>
          <w:docGrid w:linePitch="360"/>
        </w:sectPr>
      </w:pPr>
    </w:p>
    <w:bookmarkEnd w:id="11"/>
    <w:bookmarkEnd w:id="12"/>
    <w:bookmarkEnd w:id="13"/>
    <w:bookmarkEnd w:id="14"/>
    <w:bookmarkEnd w:id="15"/>
    <w:bookmarkEnd w:id="16"/>
    <w:bookmarkEnd w:id="17"/>
    <w:bookmarkEnd w:id="18"/>
    <w:bookmarkEnd w:id="19"/>
    <w:bookmarkEnd w:id="20"/>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lastRenderedPageBreak/>
        <w:t>РАЗДЕЛ 3. ОБРАЗЦЫ ФОРМ И ДОКУМЕНТОВ</w:t>
      </w:r>
    </w:p>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t>ДЛЯ ЗАПОЛНЕНИЯ УЧАСТНИКАМИ ЗАКУПКИ</w:t>
      </w:r>
    </w:p>
    <w:p w:rsidR="005F3339" w:rsidRPr="00D71BE1" w:rsidRDefault="005F3339" w:rsidP="005F3339">
      <w:pPr>
        <w:pStyle w:val="10"/>
        <w:spacing w:before="120" w:after="100" w:line="360" w:lineRule="exact"/>
        <w:rPr>
          <w:rFonts w:ascii="Times New Roman" w:hAnsi="Times New Roman" w:cs="Times New Roman"/>
          <w:sz w:val="24"/>
          <w:szCs w:val="24"/>
        </w:rPr>
      </w:pPr>
      <w:r w:rsidRPr="00D71BE1">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D71BE1" w:rsidTr="00FD35C0">
        <w:tc>
          <w:tcPr>
            <w:tcW w:w="4360" w:type="dxa"/>
            <w:vAlign w:val="center"/>
          </w:tcPr>
          <w:p w:rsidR="005F3339" w:rsidRPr="00D71BE1"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D71BE1">
              <w:rPr>
                <w:rFonts w:ascii="Times New Roman" w:hAnsi="Times New Roman"/>
                <w:sz w:val="24"/>
                <w:szCs w:val="24"/>
              </w:rPr>
              <w:br w:type="page"/>
            </w:r>
            <w:r w:rsidRPr="00D71BE1">
              <w:rPr>
                <w:rFonts w:ascii="Times New Roman" w:hAnsi="Times New Roman"/>
                <w:b/>
                <w:iCs/>
                <w:snapToGrid w:val="0"/>
                <w:sz w:val="24"/>
                <w:szCs w:val="24"/>
              </w:rPr>
              <w:t>БЛАНК ПРЕДПРИЯТИЯ</w:t>
            </w:r>
          </w:p>
        </w:tc>
      </w:tr>
    </w:tbl>
    <w:p w:rsidR="005F3339" w:rsidRPr="00D71BE1" w:rsidRDefault="005F3339" w:rsidP="005F3339">
      <w:pPr>
        <w:spacing w:line="360" w:lineRule="exact"/>
        <w:ind w:left="540" w:hanging="540"/>
        <w:jc w:val="center"/>
        <w:rPr>
          <w:rFonts w:ascii="Times New Roman" w:hAnsi="Times New Roman"/>
          <w:b/>
          <w:sz w:val="24"/>
          <w:szCs w:val="24"/>
        </w:rPr>
      </w:pPr>
    </w:p>
    <w:p w:rsidR="005F3339" w:rsidRPr="00D71BE1" w:rsidRDefault="005F3339" w:rsidP="005F3339">
      <w:pPr>
        <w:spacing w:line="360" w:lineRule="exact"/>
        <w:ind w:left="540" w:hanging="540"/>
        <w:jc w:val="center"/>
        <w:rPr>
          <w:rFonts w:ascii="Times New Roman" w:hAnsi="Times New Roman"/>
          <w:b/>
          <w:sz w:val="24"/>
          <w:szCs w:val="24"/>
        </w:rPr>
      </w:pPr>
      <w:r w:rsidRPr="00D71BE1">
        <w:rPr>
          <w:rFonts w:ascii="Times New Roman" w:hAnsi="Times New Roman"/>
          <w:b/>
          <w:sz w:val="24"/>
          <w:szCs w:val="24"/>
        </w:rPr>
        <w:t>Заявка на участие в запросе котировок</w:t>
      </w:r>
    </w:p>
    <w:p w:rsidR="005F3339" w:rsidRPr="00D71BE1"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D71BE1" w:rsidTr="00FD35C0">
        <w:tc>
          <w:tcPr>
            <w:tcW w:w="3170" w:type="dxa"/>
            <w:vAlign w:val="center"/>
          </w:tcPr>
          <w:p w:rsidR="005F3339" w:rsidRPr="00D71BE1" w:rsidRDefault="005F3339" w:rsidP="00FD35C0">
            <w:pPr>
              <w:spacing w:line="360" w:lineRule="exact"/>
              <w:rPr>
                <w:rFonts w:ascii="Times New Roman" w:hAnsi="Times New Roman"/>
                <w:sz w:val="24"/>
                <w:szCs w:val="24"/>
              </w:rPr>
            </w:pPr>
            <w:r w:rsidRPr="00D71BE1">
              <w:rPr>
                <w:rFonts w:ascii="Times New Roman" w:hAnsi="Times New Roman"/>
                <w:sz w:val="24"/>
                <w:szCs w:val="24"/>
              </w:rPr>
              <w:t>№_________</w:t>
            </w:r>
          </w:p>
        </w:tc>
        <w:tc>
          <w:tcPr>
            <w:tcW w:w="2377" w:type="dxa"/>
            <w:vAlign w:val="center"/>
          </w:tcPr>
          <w:p w:rsidR="005F3339" w:rsidRPr="00D71BE1" w:rsidRDefault="005F3339" w:rsidP="00FD35C0">
            <w:pPr>
              <w:spacing w:line="360" w:lineRule="exact"/>
              <w:jc w:val="center"/>
              <w:rPr>
                <w:rFonts w:ascii="Times New Roman" w:hAnsi="Times New Roman"/>
                <w:sz w:val="24"/>
                <w:szCs w:val="24"/>
              </w:rPr>
            </w:pPr>
          </w:p>
        </w:tc>
        <w:tc>
          <w:tcPr>
            <w:tcW w:w="3600" w:type="dxa"/>
            <w:vAlign w:val="center"/>
          </w:tcPr>
          <w:p w:rsidR="005F3339" w:rsidRPr="00D71BE1" w:rsidRDefault="005F3339" w:rsidP="00FD35C0">
            <w:pPr>
              <w:spacing w:line="360" w:lineRule="exact"/>
              <w:jc w:val="right"/>
              <w:rPr>
                <w:rFonts w:ascii="Times New Roman" w:hAnsi="Times New Roman"/>
                <w:sz w:val="24"/>
                <w:szCs w:val="24"/>
              </w:rPr>
            </w:pPr>
            <w:r w:rsidRPr="00D71BE1">
              <w:rPr>
                <w:rFonts w:ascii="Times New Roman" w:hAnsi="Times New Roman"/>
                <w:sz w:val="24"/>
                <w:szCs w:val="24"/>
              </w:rPr>
              <w:t xml:space="preserve">     «__» __________ 201_ г.</w:t>
            </w:r>
          </w:p>
        </w:tc>
      </w:tr>
    </w:tbl>
    <w:p w:rsidR="005F3339" w:rsidRPr="00D71BE1" w:rsidRDefault="005F3339" w:rsidP="005F3339">
      <w:pPr>
        <w:spacing w:line="360" w:lineRule="exact"/>
        <w:jc w:val="center"/>
        <w:rPr>
          <w:rFonts w:ascii="Times New Roman" w:hAnsi="Times New Roman"/>
          <w:b/>
          <w:sz w:val="24"/>
          <w:szCs w:val="24"/>
        </w:rPr>
      </w:pPr>
    </w:p>
    <w:p w:rsidR="005F3339" w:rsidRPr="00D71BE1" w:rsidRDefault="005F3339" w:rsidP="005F3339">
      <w:pPr>
        <w:spacing w:line="360" w:lineRule="exact"/>
        <w:jc w:val="center"/>
        <w:rPr>
          <w:rFonts w:ascii="Times New Roman" w:hAnsi="Times New Roman"/>
          <w:b/>
          <w:sz w:val="24"/>
          <w:szCs w:val="24"/>
        </w:rPr>
      </w:pPr>
      <w:r w:rsidRPr="00D71BE1">
        <w:rPr>
          <w:rFonts w:ascii="Times New Roman" w:hAnsi="Times New Roman"/>
          <w:b/>
          <w:sz w:val="24"/>
          <w:szCs w:val="24"/>
        </w:rPr>
        <w:t>Уважаемые Господа!</w:t>
      </w:r>
    </w:p>
    <w:p w:rsidR="005F3339" w:rsidRPr="00D71BE1" w:rsidRDefault="005F3339" w:rsidP="005F3339">
      <w:pPr>
        <w:spacing w:line="360" w:lineRule="exact"/>
        <w:jc w:val="center"/>
        <w:rPr>
          <w:rFonts w:ascii="Times New Roman" w:hAnsi="Times New Roman"/>
          <w:b/>
          <w:sz w:val="24"/>
          <w:szCs w:val="24"/>
        </w:rPr>
      </w:pPr>
    </w:p>
    <w:p w:rsidR="005F3339" w:rsidRPr="00D71BE1" w:rsidRDefault="005F3339" w:rsidP="005F3339">
      <w:pPr>
        <w:spacing w:line="360" w:lineRule="exact"/>
        <w:ind w:firstLine="708"/>
        <w:jc w:val="both"/>
        <w:rPr>
          <w:rFonts w:ascii="Times New Roman" w:hAnsi="Times New Roman"/>
          <w:sz w:val="24"/>
          <w:szCs w:val="24"/>
        </w:rPr>
      </w:pPr>
      <w:r w:rsidRPr="00D71BE1">
        <w:rPr>
          <w:rFonts w:ascii="Times New Roman" w:hAnsi="Times New Roman"/>
          <w:sz w:val="24"/>
          <w:szCs w:val="24"/>
        </w:rPr>
        <w:t>Изучив извещение о проведении Запроса котировок [</w:t>
      </w:r>
      <w:r w:rsidRPr="00D71BE1">
        <w:rPr>
          <w:rFonts w:ascii="Times New Roman" w:hAnsi="Times New Roman"/>
          <w:color w:val="5B9BD5"/>
          <w:sz w:val="24"/>
          <w:szCs w:val="24"/>
        </w:rPr>
        <w:t>полное наименование запроса котировок]</w:t>
      </w:r>
      <w:r w:rsidRPr="00D71BE1">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rPr>
        <w:t>______________________________________________________________</w:t>
      </w:r>
      <w:proofErr w:type="gramStart"/>
      <w:r w:rsidRPr="00D71BE1">
        <w:rPr>
          <w:rFonts w:ascii="Times New Roman" w:hAnsi="Times New Roman"/>
          <w:sz w:val="24"/>
          <w:szCs w:val="24"/>
        </w:rPr>
        <w:t>_,</w:t>
      </w:r>
      <w:r w:rsidRPr="00D71BE1">
        <w:rPr>
          <w:rFonts w:ascii="Times New Roman" w:hAnsi="Times New Roman"/>
          <w:sz w:val="24"/>
          <w:szCs w:val="24"/>
          <w:vertAlign w:val="superscript"/>
        </w:rPr>
        <w:t>(</w:t>
      </w:r>
      <w:proofErr w:type="gramEnd"/>
      <w:r w:rsidRPr="00D71BE1">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D71BE1" w:rsidRDefault="005F3339" w:rsidP="005F3339">
      <w:pPr>
        <w:spacing w:line="360" w:lineRule="exact"/>
        <w:rPr>
          <w:rFonts w:ascii="Times New Roman" w:hAnsi="Times New Roman"/>
          <w:sz w:val="24"/>
          <w:szCs w:val="24"/>
        </w:rPr>
      </w:pPr>
      <w:r w:rsidRPr="00D71BE1">
        <w:rPr>
          <w:rFonts w:ascii="Times New Roman" w:hAnsi="Times New Roman"/>
          <w:sz w:val="24"/>
          <w:szCs w:val="24"/>
        </w:rPr>
        <w:t>зарегистрированное по адресу: ______________________________________________________________,</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vertAlign w:val="superscript"/>
        </w:rPr>
        <w:t>(юридический адрес Участника запроса котировок)</w:t>
      </w:r>
    </w:p>
    <w:p w:rsidR="005F3339" w:rsidRPr="00D71BE1" w:rsidRDefault="005F3339" w:rsidP="005F3339">
      <w:pPr>
        <w:spacing w:line="360" w:lineRule="exact"/>
        <w:jc w:val="both"/>
        <w:rPr>
          <w:rFonts w:ascii="Times New Roman" w:hAnsi="Times New Roman"/>
          <w:sz w:val="24"/>
          <w:szCs w:val="24"/>
        </w:rPr>
      </w:pPr>
      <w:r w:rsidRPr="00D71BE1">
        <w:rPr>
          <w:rFonts w:ascii="Times New Roman" w:hAnsi="Times New Roman"/>
          <w:sz w:val="24"/>
          <w:szCs w:val="24"/>
        </w:rPr>
        <w:t>предлагает заключить договор на:</w:t>
      </w:r>
    </w:p>
    <w:p w:rsidR="005F3339" w:rsidRPr="00D71BE1" w:rsidRDefault="005F3339" w:rsidP="005F3339">
      <w:pPr>
        <w:spacing w:line="360" w:lineRule="exact"/>
        <w:jc w:val="both"/>
        <w:rPr>
          <w:rFonts w:ascii="Times New Roman" w:hAnsi="Times New Roman"/>
          <w:sz w:val="24"/>
          <w:szCs w:val="24"/>
        </w:rPr>
      </w:pPr>
      <w:r w:rsidRPr="00D71BE1">
        <w:rPr>
          <w:rFonts w:ascii="Times New Roman" w:hAnsi="Times New Roman"/>
          <w:sz w:val="24"/>
          <w:szCs w:val="24"/>
        </w:rPr>
        <w:t>______________________________________________________________</w:t>
      </w:r>
    </w:p>
    <w:p w:rsidR="005F3339" w:rsidRPr="00D71BE1" w:rsidRDefault="005F3339" w:rsidP="005F3339">
      <w:pPr>
        <w:spacing w:line="360" w:lineRule="exact"/>
        <w:jc w:val="center"/>
        <w:rPr>
          <w:rFonts w:ascii="Times New Roman" w:hAnsi="Times New Roman"/>
          <w:sz w:val="24"/>
          <w:szCs w:val="24"/>
          <w:vertAlign w:val="superscript"/>
        </w:rPr>
      </w:pPr>
      <w:r w:rsidRPr="00D71BE1">
        <w:rPr>
          <w:rFonts w:ascii="Times New Roman" w:hAnsi="Times New Roman"/>
          <w:sz w:val="24"/>
          <w:szCs w:val="24"/>
          <w:vertAlign w:val="superscript"/>
        </w:rPr>
        <w:t>(предмет договора)</w:t>
      </w:r>
    </w:p>
    <w:p w:rsidR="005F3339" w:rsidRPr="00D71BE1" w:rsidRDefault="005F3339" w:rsidP="005F3339">
      <w:pPr>
        <w:spacing w:after="120" w:line="360" w:lineRule="exact"/>
        <w:jc w:val="both"/>
        <w:rPr>
          <w:rFonts w:ascii="Times New Roman" w:hAnsi="Times New Roman"/>
          <w:sz w:val="24"/>
          <w:szCs w:val="24"/>
        </w:rPr>
      </w:pPr>
      <w:r w:rsidRPr="00D71BE1">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D71BE1"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D71BE1" w:rsidTr="00FD35C0">
        <w:trPr>
          <w:trHeight w:val="20"/>
        </w:trPr>
        <w:tc>
          <w:tcPr>
            <w:tcW w:w="5812" w:type="dxa"/>
            <w:vAlign w:val="bottom"/>
          </w:tcPr>
          <w:p w:rsidR="005F3339" w:rsidRPr="00D71BE1" w:rsidRDefault="005F3339" w:rsidP="00FD35C0">
            <w:pPr>
              <w:spacing w:line="360" w:lineRule="exact"/>
              <w:ind w:left="34"/>
              <w:rPr>
                <w:rFonts w:ascii="Times New Roman" w:hAnsi="Times New Roman"/>
                <w:sz w:val="24"/>
                <w:szCs w:val="24"/>
              </w:rPr>
            </w:pPr>
            <w:r w:rsidRPr="00D71BE1">
              <w:rPr>
                <w:rFonts w:ascii="Times New Roman" w:hAnsi="Times New Roman"/>
                <w:sz w:val="24"/>
                <w:szCs w:val="24"/>
              </w:rPr>
              <w:t>Итоговая стоимость заявки без НДС, руб.</w:t>
            </w:r>
          </w:p>
          <w:p w:rsidR="005F3339" w:rsidRPr="00D71BE1"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w:t>
            </w:r>
          </w:p>
          <w:p w:rsidR="005F3339" w:rsidRPr="00D71BE1"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D71BE1" w:rsidTr="00FD35C0">
        <w:trPr>
          <w:trHeight w:val="20"/>
        </w:trPr>
        <w:tc>
          <w:tcPr>
            <w:tcW w:w="5812" w:type="dxa"/>
            <w:vAlign w:val="center"/>
          </w:tcPr>
          <w:p w:rsidR="005F3339" w:rsidRPr="00D71BE1" w:rsidRDefault="005F3339" w:rsidP="00FD35C0">
            <w:pPr>
              <w:spacing w:after="120" w:line="360" w:lineRule="exact"/>
              <w:ind w:left="34"/>
              <w:rPr>
                <w:rFonts w:ascii="Times New Roman" w:hAnsi="Times New Roman"/>
                <w:sz w:val="24"/>
                <w:szCs w:val="24"/>
              </w:rPr>
            </w:pPr>
            <w:r w:rsidRPr="00D71BE1">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w:t>
            </w:r>
          </w:p>
          <w:p w:rsidR="005F3339" w:rsidRPr="00D71BE1"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D71BE1" w:rsidTr="00FD35C0">
        <w:trPr>
          <w:trHeight w:val="20"/>
        </w:trPr>
        <w:tc>
          <w:tcPr>
            <w:tcW w:w="5812" w:type="dxa"/>
            <w:vAlign w:val="center"/>
          </w:tcPr>
          <w:p w:rsidR="005F3339" w:rsidRPr="00D71BE1" w:rsidRDefault="005F3339" w:rsidP="00FD35C0">
            <w:pPr>
              <w:spacing w:after="120" w:line="360" w:lineRule="exact"/>
              <w:ind w:left="34"/>
              <w:rPr>
                <w:rFonts w:ascii="Times New Roman" w:hAnsi="Times New Roman"/>
                <w:b/>
                <w:sz w:val="24"/>
                <w:szCs w:val="24"/>
              </w:rPr>
            </w:pPr>
            <w:r w:rsidRPr="00D71BE1">
              <w:rPr>
                <w:rFonts w:ascii="Times New Roman" w:hAnsi="Times New Roman"/>
                <w:b/>
                <w:sz w:val="24"/>
                <w:szCs w:val="24"/>
              </w:rPr>
              <w:t>Итоговая стоимость заявки с НДС, руб.</w:t>
            </w:r>
            <w:r w:rsidRPr="00D71BE1">
              <w:rPr>
                <w:rStyle w:val="aff2"/>
                <w:rFonts w:ascii="Times New Roman" w:hAnsi="Times New Roman"/>
                <w:b/>
                <w:sz w:val="24"/>
                <w:szCs w:val="24"/>
              </w:rPr>
              <w:footnoteReference w:id="1"/>
            </w:r>
          </w:p>
        </w:tc>
        <w:tc>
          <w:tcPr>
            <w:tcW w:w="3686" w:type="dxa"/>
            <w:shd w:val="clear" w:color="auto" w:fill="FFFFFF"/>
            <w:vAlign w:val="bottom"/>
          </w:tcPr>
          <w:p w:rsidR="005F3339" w:rsidRPr="00D71BE1" w:rsidRDefault="005F3339" w:rsidP="00FD35C0">
            <w:pPr>
              <w:spacing w:before="120" w:line="360" w:lineRule="exact"/>
              <w:ind w:left="284" w:hanging="284"/>
              <w:jc w:val="center"/>
              <w:rPr>
                <w:rFonts w:ascii="Times New Roman" w:hAnsi="Times New Roman"/>
                <w:sz w:val="24"/>
                <w:szCs w:val="24"/>
              </w:rPr>
            </w:pPr>
            <w:r w:rsidRPr="00D71BE1">
              <w:rPr>
                <w:rFonts w:ascii="Times New Roman" w:hAnsi="Times New Roman"/>
                <w:sz w:val="24"/>
                <w:szCs w:val="24"/>
              </w:rPr>
              <w:t>_______________________</w:t>
            </w:r>
          </w:p>
          <w:p w:rsidR="005F3339" w:rsidRPr="00D71BE1"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D71BE1" w:rsidRDefault="005F3339" w:rsidP="005F3339">
      <w:pPr>
        <w:spacing w:before="240" w:line="360" w:lineRule="exact"/>
        <w:ind w:firstLine="709"/>
        <w:jc w:val="both"/>
        <w:rPr>
          <w:rFonts w:ascii="Times New Roman" w:hAnsi="Times New Roman"/>
          <w:sz w:val="24"/>
          <w:szCs w:val="24"/>
        </w:rPr>
      </w:pPr>
      <w:r w:rsidRPr="00D71BE1">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Коммерческое предложение – на ____ 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Декларация соответствия Участника Запроса котировок – на ____ 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Анкета участника – на ____л.;</w:t>
      </w:r>
    </w:p>
    <w:p w:rsidR="005F3339" w:rsidRPr="00D71BE1"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D71BE1">
        <w:rPr>
          <w:rFonts w:ascii="Times New Roman" w:hAnsi="Times New Roman"/>
          <w:sz w:val="24"/>
          <w:szCs w:val="24"/>
        </w:rPr>
        <w:t>Согласие об обработке персональных данных (для физических лиц) – на ____ л.;</w:t>
      </w:r>
    </w:p>
    <w:p w:rsidR="005F3339" w:rsidRPr="00D71BE1" w:rsidRDefault="005F3339" w:rsidP="005F3339">
      <w:pPr>
        <w:spacing w:line="360" w:lineRule="exact"/>
        <w:jc w:val="right"/>
        <w:rPr>
          <w:rFonts w:ascii="Times New Roman" w:hAnsi="Times New Roman"/>
          <w:sz w:val="24"/>
          <w:szCs w:val="24"/>
        </w:rPr>
      </w:pPr>
    </w:p>
    <w:p w:rsidR="005F3339" w:rsidRPr="00D71BE1" w:rsidRDefault="005F3339" w:rsidP="005F3339">
      <w:pPr>
        <w:spacing w:line="360" w:lineRule="exact"/>
        <w:jc w:val="right"/>
        <w:rPr>
          <w:rFonts w:ascii="Times New Roman" w:hAnsi="Times New Roman"/>
          <w:sz w:val="24"/>
          <w:szCs w:val="24"/>
        </w:rPr>
      </w:pPr>
    </w:p>
    <w:p w:rsidR="005F3339" w:rsidRPr="00D71BE1"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Pr="00D71BE1" w:rsidRDefault="005F3339" w:rsidP="005F3339">
      <w:pPr>
        <w:rPr>
          <w:rFonts w:ascii="Times New Roman" w:hAnsi="Times New Roman"/>
          <w:sz w:val="24"/>
          <w:szCs w:val="24"/>
        </w:rPr>
      </w:pPr>
      <w:proofErr w:type="spellStart"/>
      <w:r w:rsidRPr="00D71BE1">
        <w:rPr>
          <w:rFonts w:ascii="Times New Roman" w:hAnsi="Times New Roman"/>
          <w:sz w:val="24"/>
          <w:szCs w:val="24"/>
        </w:rPr>
        <w:t>м.п</w:t>
      </w:r>
      <w:proofErr w:type="spellEnd"/>
      <w:r w:rsidRPr="00D71BE1">
        <w:rPr>
          <w:rFonts w:ascii="Times New Roman" w:hAnsi="Times New Roman"/>
          <w:sz w:val="24"/>
          <w:szCs w:val="24"/>
        </w:rPr>
        <w:t>.</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p>
    <w:p w:rsidR="005F3339" w:rsidRPr="00D71BE1" w:rsidRDefault="005F3339" w:rsidP="005F3339">
      <w:pPr>
        <w:spacing w:line="360" w:lineRule="exact"/>
        <w:rPr>
          <w:rFonts w:ascii="Times New Roman" w:hAnsi="Times New Roman"/>
          <w:sz w:val="24"/>
          <w:szCs w:val="24"/>
        </w:rPr>
      </w:pPr>
    </w:p>
    <w:p w:rsidR="005F3339" w:rsidRPr="00D71BE1" w:rsidRDefault="005F3339" w:rsidP="005F3339">
      <w:pPr>
        <w:jc w:val="center"/>
        <w:rPr>
          <w:rFonts w:ascii="Times New Roman" w:hAnsi="Times New Roman"/>
          <w:sz w:val="24"/>
          <w:szCs w:val="24"/>
        </w:rPr>
        <w:sectPr w:rsidR="005F3339" w:rsidRPr="00D71BE1" w:rsidSect="00FD35C0">
          <w:footerReference w:type="even" r:id="rId37"/>
          <w:footerReference w:type="default" r:id="rId38"/>
          <w:footerReference w:type="first" r:id="rId39"/>
          <w:pgSz w:w="11906" w:h="16838"/>
          <w:pgMar w:top="1134" w:right="1418" w:bottom="1134" w:left="1276" w:header="720" w:footer="709" w:gutter="0"/>
          <w:cols w:space="720"/>
          <w:titlePg/>
          <w:docGrid w:linePitch="360"/>
        </w:sectPr>
      </w:pPr>
    </w:p>
    <w:p w:rsidR="005F3339" w:rsidRPr="00D71BE1" w:rsidRDefault="005F3339" w:rsidP="005F3339">
      <w:pPr>
        <w:pStyle w:val="affff1"/>
        <w:ind w:left="-142"/>
        <w:jc w:val="center"/>
        <w:rPr>
          <w:b/>
        </w:rPr>
      </w:pPr>
      <w:r w:rsidRPr="00D71BE1">
        <w:rPr>
          <w:b/>
        </w:rPr>
        <w:lastRenderedPageBreak/>
        <w:t>Форма 1.1. Коммерческое предложение</w:t>
      </w:r>
    </w:p>
    <w:p w:rsidR="005F3339" w:rsidRPr="00D71BE1" w:rsidRDefault="005F3339" w:rsidP="005F3339">
      <w:pPr>
        <w:pStyle w:val="affff1"/>
        <w:ind w:left="-142"/>
        <w:rPr>
          <w:vertAlign w:val="superscript"/>
        </w:rPr>
      </w:pPr>
    </w:p>
    <w:p w:rsidR="005F3339" w:rsidRPr="00D71BE1" w:rsidRDefault="005F3339" w:rsidP="005F3339">
      <w:pPr>
        <w:ind w:left="-142"/>
        <w:jc w:val="right"/>
        <w:rPr>
          <w:rFonts w:ascii="Times New Roman" w:hAnsi="Times New Roman"/>
          <w:sz w:val="24"/>
          <w:szCs w:val="24"/>
        </w:rPr>
      </w:pPr>
      <w:r w:rsidRPr="00D71BE1">
        <w:rPr>
          <w:rFonts w:ascii="Times New Roman" w:hAnsi="Times New Roman"/>
          <w:sz w:val="24"/>
          <w:szCs w:val="24"/>
          <w:vertAlign w:val="superscript"/>
        </w:rPr>
        <w:t>Приложение № 1 к заявке на участие в закупке</w:t>
      </w:r>
    </w:p>
    <w:p w:rsidR="005F3339" w:rsidRPr="00D71BE1" w:rsidRDefault="005F3339" w:rsidP="005F3339">
      <w:pPr>
        <w:ind w:left="-142"/>
        <w:jc w:val="right"/>
        <w:rPr>
          <w:rFonts w:ascii="Times New Roman" w:hAnsi="Times New Roman"/>
          <w:sz w:val="24"/>
          <w:szCs w:val="24"/>
        </w:rPr>
      </w:pPr>
      <w:r w:rsidRPr="00D71BE1">
        <w:rPr>
          <w:rFonts w:ascii="Times New Roman" w:hAnsi="Times New Roman"/>
          <w:sz w:val="24"/>
          <w:szCs w:val="24"/>
        </w:rPr>
        <w:t>№_______ от «____» __________________201</w:t>
      </w:r>
      <w:r w:rsidR="002515BC">
        <w:rPr>
          <w:rFonts w:ascii="Times New Roman" w:hAnsi="Times New Roman"/>
          <w:sz w:val="24"/>
          <w:szCs w:val="24"/>
        </w:rPr>
        <w:t>7</w:t>
      </w:r>
      <w:r w:rsidRPr="00D71BE1">
        <w:rPr>
          <w:rFonts w:ascii="Times New Roman" w:hAnsi="Times New Roman"/>
          <w:sz w:val="24"/>
          <w:szCs w:val="24"/>
        </w:rPr>
        <w:t> года</w:t>
      </w:r>
    </w:p>
    <w:p w:rsidR="005F3339" w:rsidRPr="00D71BE1" w:rsidRDefault="005F3339" w:rsidP="005F3339">
      <w:pPr>
        <w:spacing w:before="360" w:after="240"/>
        <w:ind w:left="-142"/>
        <w:jc w:val="center"/>
        <w:rPr>
          <w:rFonts w:ascii="Times New Roman" w:hAnsi="Times New Roman"/>
          <w:sz w:val="24"/>
          <w:szCs w:val="24"/>
        </w:rPr>
      </w:pPr>
      <w:r w:rsidRPr="00D71BE1">
        <w:rPr>
          <w:rFonts w:ascii="Times New Roman" w:hAnsi="Times New Roman"/>
          <w:b/>
          <w:sz w:val="24"/>
          <w:szCs w:val="24"/>
        </w:rPr>
        <w:t>Коммерческое предложение на поставку товара</w:t>
      </w:r>
    </w:p>
    <w:p w:rsidR="005F3339" w:rsidRPr="00D71BE1" w:rsidRDefault="005F3339" w:rsidP="005F3339">
      <w:pPr>
        <w:spacing w:after="120"/>
        <w:ind w:left="-142"/>
        <w:jc w:val="both"/>
        <w:rPr>
          <w:rFonts w:ascii="Times New Roman" w:hAnsi="Times New Roman"/>
          <w:sz w:val="24"/>
          <w:szCs w:val="24"/>
        </w:rPr>
      </w:pPr>
      <w:r w:rsidRPr="00D71BE1">
        <w:rPr>
          <w:rFonts w:ascii="Times New Roman" w:hAnsi="Times New Roman"/>
          <w:sz w:val="24"/>
          <w:szCs w:val="24"/>
        </w:rPr>
        <w:t>Наименование и адрес Участника закупки: [указать наименование Участника закупки]</w:t>
      </w:r>
    </w:p>
    <w:p w:rsidR="005F3339" w:rsidRPr="00D71BE1" w:rsidRDefault="005F3339" w:rsidP="005F3339">
      <w:pPr>
        <w:spacing w:after="120"/>
        <w:ind w:left="-142"/>
        <w:jc w:val="both"/>
        <w:rPr>
          <w:rFonts w:ascii="Times New Roman" w:hAnsi="Times New Roman"/>
          <w:sz w:val="24"/>
          <w:szCs w:val="24"/>
        </w:rPr>
      </w:pPr>
      <w:r w:rsidRPr="00D71BE1">
        <w:rPr>
          <w:rFonts w:ascii="Times New Roman" w:hAnsi="Times New Roman"/>
          <w:sz w:val="24"/>
          <w:szCs w:val="24"/>
        </w:rPr>
        <w:t>В ценах на момент подачи заявки на участие в закупке: «__» ___________ 201__ г.</w:t>
      </w:r>
    </w:p>
    <w:p w:rsidR="005F3339" w:rsidRPr="00D71BE1" w:rsidRDefault="005F3339" w:rsidP="005F3339">
      <w:pPr>
        <w:ind w:left="-142"/>
        <w:jc w:val="both"/>
        <w:rPr>
          <w:rFonts w:ascii="Times New Roman" w:hAnsi="Times New Roman"/>
          <w:sz w:val="24"/>
          <w:szCs w:val="24"/>
        </w:rPr>
      </w:pPr>
    </w:p>
    <w:p w:rsidR="005F3339" w:rsidRPr="00D71BE1" w:rsidRDefault="005F3339" w:rsidP="005F3339">
      <w:pPr>
        <w:numPr>
          <w:ilvl w:val="0"/>
          <w:numId w:val="17"/>
        </w:numPr>
        <w:ind w:left="-142"/>
        <w:jc w:val="center"/>
        <w:rPr>
          <w:rFonts w:ascii="Times New Roman" w:hAnsi="Times New Roman"/>
          <w:b/>
          <w:sz w:val="24"/>
          <w:szCs w:val="24"/>
        </w:rPr>
      </w:pPr>
      <w:r w:rsidRPr="00D71BE1">
        <w:rPr>
          <w:rFonts w:ascii="Times New Roman" w:hAnsi="Times New Roman"/>
          <w:b/>
          <w:sz w:val="24"/>
          <w:szCs w:val="24"/>
        </w:rPr>
        <w:t>СПЕЦИФИКАЦИЯ</w:t>
      </w:r>
    </w:p>
    <w:p w:rsidR="005F3339" w:rsidRPr="00D71BE1" w:rsidRDefault="005F3339" w:rsidP="005F3339">
      <w:pPr>
        <w:rPr>
          <w:rFonts w:ascii="Times New Roman" w:hAnsi="Times New Roman"/>
          <w:b/>
          <w:bCs/>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851"/>
        <w:gridCol w:w="992"/>
        <w:gridCol w:w="992"/>
        <w:gridCol w:w="1276"/>
        <w:gridCol w:w="851"/>
        <w:gridCol w:w="2126"/>
      </w:tblGrid>
      <w:tr w:rsidR="005F3339" w:rsidRPr="00D71BE1" w:rsidTr="00FD35C0">
        <w:trPr>
          <w:trHeight w:val="1297"/>
        </w:trPr>
        <w:tc>
          <w:tcPr>
            <w:tcW w:w="709"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r w:rsidRPr="00D71BE1">
              <w:rPr>
                <w:rFonts w:ascii="Times New Roman" w:hAnsi="Times New Roman"/>
                <w:b/>
                <w:sz w:val="24"/>
                <w:szCs w:val="24"/>
              </w:rPr>
              <w:t>№ п/п</w:t>
            </w:r>
          </w:p>
        </w:tc>
        <w:tc>
          <w:tcPr>
            <w:tcW w:w="7229" w:type="dxa"/>
            <w:shd w:val="clear" w:color="auto" w:fill="auto"/>
            <w:vAlign w:val="center"/>
          </w:tcPr>
          <w:p w:rsidR="005F3339" w:rsidRPr="00D71BE1" w:rsidRDefault="005F3339" w:rsidP="0096437B">
            <w:pPr>
              <w:ind w:left="-142"/>
              <w:contextualSpacing/>
              <w:jc w:val="center"/>
              <w:rPr>
                <w:rFonts w:ascii="Times New Roman" w:hAnsi="Times New Roman"/>
                <w:b/>
                <w:sz w:val="24"/>
                <w:szCs w:val="24"/>
              </w:rPr>
            </w:pPr>
            <w:r w:rsidRPr="00D71BE1">
              <w:rPr>
                <w:rFonts w:ascii="Times New Roman" w:hAnsi="Times New Roman"/>
                <w:b/>
                <w:sz w:val="24"/>
                <w:szCs w:val="24"/>
              </w:rPr>
              <w:t>Наименование товара</w:t>
            </w:r>
            <w:r w:rsidR="0096437B">
              <w:rPr>
                <w:rFonts w:ascii="Times New Roman" w:hAnsi="Times New Roman"/>
                <w:b/>
                <w:sz w:val="24"/>
                <w:szCs w:val="24"/>
              </w:rPr>
              <w:t>; торговая марка товара (при наличии);</w:t>
            </w:r>
            <w:r w:rsidRPr="00D71BE1">
              <w:rPr>
                <w:rFonts w:ascii="Times New Roman" w:hAnsi="Times New Roman"/>
                <w:b/>
                <w:sz w:val="24"/>
                <w:szCs w:val="24"/>
              </w:rPr>
              <w:t xml:space="preserve"> основные</w:t>
            </w:r>
            <w:r w:rsidR="0096437B">
              <w:rPr>
                <w:rFonts w:ascii="Times New Roman" w:hAnsi="Times New Roman"/>
                <w:b/>
                <w:sz w:val="24"/>
                <w:szCs w:val="24"/>
              </w:rPr>
              <w:t xml:space="preserve"> </w:t>
            </w:r>
            <w:r w:rsidRPr="00D71BE1">
              <w:rPr>
                <w:rFonts w:ascii="Times New Roman" w:hAnsi="Times New Roman"/>
                <w:b/>
                <w:sz w:val="24"/>
                <w:szCs w:val="24"/>
              </w:rPr>
              <w:t>функциональные свойства и технические характеристики</w:t>
            </w:r>
            <w:r w:rsidR="00E47297">
              <w:rPr>
                <w:rFonts w:ascii="Times New Roman" w:hAnsi="Times New Roman"/>
                <w:b/>
                <w:sz w:val="24"/>
                <w:szCs w:val="24"/>
              </w:rPr>
              <w:t xml:space="preserve"> (указать действующие вещества и их содержание в единицах измерения согласно Техническому заданию</w:t>
            </w:r>
            <w:r w:rsidR="0096437B">
              <w:rPr>
                <w:rFonts w:ascii="Times New Roman" w:hAnsi="Times New Roman"/>
                <w:b/>
                <w:sz w:val="24"/>
                <w:szCs w:val="24"/>
              </w:rPr>
              <w:t>)</w:t>
            </w:r>
            <w:r>
              <w:rPr>
                <w:rFonts w:ascii="Times New Roman" w:hAnsi="Times New Roman"/>
                <w:b/>
                <w:sz w:val="24"/>
                <w:szCs w:val="24"/>
              </w:rPr>
              <w:t xml:space="preserve">; страна происхождения </w:t>
            </w:r>
          </w:p>
        </w:tc>
        <w:tc>
          <w:tcPr>
            <w:tcW w:w="851" w:type="dxa"/>
          </w:tcPr>
          <w:p w:rsidR="005F3339" w:rsidRPr="00D71BE1" w:rsidRDefault="005F3339" w:rsidP="00FD35C0">
            <w:pPr>
              <w:contextualSpacing/>
              <w:rPr>
                <w:rFonts w:ascii="Times New Roman" w:hAnsi="Times New Roman"/>
                <w:b/>
                <w:sz w:val="24"/>
                <w:szCs w:val="24"/>
              </w:rPr>
            </w:pPr>
            <w:r w:rsidRPr="00D71BE1">
              <w:rPr>
                <w:rFonts w:ascii="Times New Roman" w:hAnsi="Times New Roman"/>
                <w:b/>
                <w:sz w:val="24"/>
                <w:szCs w:val="24"/>
              </w:rPr>
              <w:t>Ед. изм.</w:t>
            </w:r>
          </w:p>
        </w:tc>
        <w:tc>
          <w:tcPr>
            <w:tcW w:w="992"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r w:rsidRPr="00D71BE1">
              <w:rPr>
                <w:rFonts w:ascii="Times New Roman" w:hAnsi="Times New Roman"/>
                <w:b/>
                <w:sz w:val="24"/>
                <w:szCs w:val="24"/>
              </w:rPr>
              <w:t>Кол-во</w:t>
            </w:r>
          </w:p>
        </w:tc>
        <w:tc>
          <w:tcPr>
            <w:tcW w:w="992"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Цена за ед. без НДС, руб.</w:t>
            </w:r>
          </w:p>
        </w:tc>
        <w:tc>
          <w:tcPr>
            <w:tcW w:w="1276"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Общая стоимость без учета НДС, руб.</w:t>
            </w:r>
          </w:p>
        </w:tc>
        <w:tc>
          <w:tcPr>
            <w:tcW w:w="851"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НДС (__%), руб.</w:t>
            </w:r>
          </w:p>
        </w:tc>
        <w:tc>
          <w:tcPr>
            <w:tcW w:w="2126" w:type="dxa"/>
            <w:shd w:val="clear" w:color="auto" w:fill="auto"/>
            <w:vAlign w:val="center"/>
          </w:tcPr>
          <w:p w:rsidR="005F3339" w:rsidRPr="00D71BE1" w:rsidRDefault="005F3339" w:rsidP="00FD35C0">
            <w:pPr>
              <w:pStyle w:val="Default"/>
              <w:ind w:left="-142"/>
              <w:contextualSpacing/>
              <w:jc w:val="center"/>
              <w:rPr>
                <w:b/>
                <w:color w:val="auto"/>
              </w:rPr>
            </w:pPr>
            <w:r w:rsidRPr="00D71BE1">
              <w:rPr>
                <w:b/>
                <w:color w:val="auto"/>
              </w:rPr>
              <w:t>Общая стоимость с учетом НДС,</w:t>
            </w:r>
          </w:p>
          <w:p w:rsidR="005F3339" w:rsidRPr="00D71BE1" w:rsidRDefault="005F3339" w:rsidP="00FD35C0">
            <w:pPr>
              <w:pStyle w:val="Default"/>
              <w:ind w:left="-142"/>
              <w:contextualSpacing/>
              <w:jc w:val="center"/>
              <w:rPr>
                <w:color w:val="auto"/>
              </w:rPr>
            </w:pPr>
            <w:r w:rsidRPr="00D71BE1">
              <w:rPr>
                <w:b/>
                <w:color w:val="auto"/>
              </w:rPr>
              <w:t>руб. коп.</w:t>
            </w:r>
          </w:p>
        </w:tc>
      </w:tr>
      <w:tr w:rsidR="005F3339" w:rsidRPr="00D71BE1" w:rsidTr="00FD35C0">
        <w:trPr>
          <w:trHeight w:val="746"/>
        </w:trPr>
        <w:tc>
          <w:tcPr>
            <w:tcW w:w="709" w:type="dxa"/>
            <w:shd w:val="clear" w:color="auto" w:fill="auto"/>
            <w:vAlign w:val="center"/>
          </w:tcPr>
          <w:p w:rsidR="005F3339" w:rsidRPr="00D71BE1" w:rsidRDefault="005F3339" w:rsidP="005F3339">
            <w:pPr>
              <w:numPr>
                <w:ilvl w:val="0"/>
                <w:numId w:val="18"/>
              </w:numPr>
              <w:contextualSpacing/>
              <w:jc w:val="center"/>
              <w:rPr>
                <w:rFonts w:ascii="Times New Roman" w:hAnsi="Times New Roman"/>
                <w:b/>
                <w:sz w:val="24"/>
                <w:szCs w:val="24"/>
              </w:rPr>
            </w:pPr>
          </w:p>
        </w:tc>
        <w:tc>
          <w:tcPr>
            <w:tcW w:w="7229" w:type="dxa"/>
            <w:shd w:val="clear" w:color="auto" w:fill="auto"/>
            <w:vAlign w:val="center"/>
          </w:tcPr>
          <w:p w:rsidR="005F3339" w:rsidRPr="00D71BE1" w:rsidRDefault="005F3339" w:rsidP="00FD35C0">
            <w:pPr>
              <w:spacing w:before="60" w:after="60"/>
              <w:jc w:val="both"/>
              <w:rPr>
                <w:rFonts w:ascii="Times New Roman" w:hAnsi="Times New Roman"/>
                <w:color w:val="000000"/>
                <w:sz w:val="24"/>
                <w:szCs w:val="24"/>
              </w:rPr>
            </w:pPr>
          </w:p>
        </w:tc>
        <w:tc>
          <w:tcPr>
            <w:tcW w:w="851" w:type="dxa"/>
            <w:vAlign w:val="center"/>
          </w:tcPr>
          <w:p w:rsidR="005F3339" w:rsidRPr="00D71BE1" w:rsidRDefault="005F3339" w:rsidP="00FD35C0">
            <w:pPr>
              <w:spacing w:after="120"/>
              <w:jc w:val="center"/>
              <w:rPr>
                <w:rFonts w:ascii="Times New Roman" w:hAnsi="Times New Roman"/>
                <w:sz w:val="24"/>
                <w:szCs w:val="24"/>
              </w:rPr>
            </w:pPr>
          </w:p>
        </w:tc>
        <w:tc>
          <w:tcPr>
            <w:tcW w:w="992" w:type="dxa"/>
            <w:shd w:val="clear" w:color="auto" w:fill="auto"/>
            <w:vAlign w:val="center"/>
          </w:tcPr>
          <w:p w:rsidR="005F3339" w:rsidRPr="00D71BE1" w:rsidRDefault="005F3339" w:rsidP="00FD35C0">
            <w:pPr>
              <w:tabs>
                <w:tab w:val="left" w:pos="8505"/>
              </w:tabs>
              <w:spacing w:after="120"/>
              <w:jc w:val="center"/>
              <w:rPr>
                <w:rFonts w:ascii="Times New Roman" w:hAnsi="Times New Roman"/>
                <w:sz w:val="24"/>
                <w:szCs w:val="24"/>
              </w:rPr>
            </w:pPr>
          </w:p>
        </w:tc>
        <w:tc>
          <w:tcPr>
            <w:tcW w:w="992" w:type="dxa"/>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p>
        </w:tc>
        <w:tc>
          <w:tcPr>
            <w:tcW w:w="1276" w:type="dxa"/>
            <w:shd w:val="clear" w:color="auto" w:fill="auto"/>
            <w:vAlign w:val="center"/>
          </w:tcPr>
          <w:p w:rsidR="005F3339" w:rsidRPr="00D71BE1" w:rsidRDefault="005F3339" w:rsidP="00FD35C0">
            <w:pPr>
              <w:ind w:left="-142"/>
              <w:contextualSpacing/>
              <w:rPr>
                <w:rFonts w:ascii="Times New Roman" w:hAnsi="Times New Roman"/>
                <w:sz w:val="24"/>
                <w:szCs w:val="24"/>
              </w:rPr>
            </w:pPr>
          </w:p>
        </w:tc>
        <w:tc>
          <w:tcPr>
            <w:tcW w:w="851" w:type="dxa"/>
            <w:shd w:val="clear" w:color="auto" w:fill="auto"/>
            <w:vAlign w:val="center"/>
          </w:tcPr>
          <w:p w:rsidR="005F3339" w:rsidRPr="00D71BE1" w:rsidRDefault="005F3339" w:rsidP="00FD35C0">
            <w:pPr>
              <w:ind w:left="-142"/>
              <w:contextualSpacing/>
              <w:jc w:val="both"/>
              <w:rPr>
                <w:rFonts w:ascii="Times New Roman" w:hAnsi="Times New Roman"/>
                <w:sz w:val="24"/>
                <w:szCs w:val="24"/>
              </w:rPr>
            </w:pPr>
          </w:p>
        </w:tc>
        <w:tc>
          <w:tcPr>
            <w:tcW w:w="2126" w:type="dxa"/>
            <w:shd w:val="clear" w:color="auto" w:fill="auto"/>
          </w:tcPr>
          <w:p w:rsidR="005F3339" w:rsidRPr="00D71BE1" w:rsidRDefault="005F3339" w:rsidP="00FD35C0">
            <w:pPr>
              <w:snapToGrid w:val="0"/>
              <w:ind w:left="-142"/>
              <w:contextualSpacing/>
              <w:jc w:val="both"/>
              <w:rPr>
                <w:rFonts w:ascii="Times New Roman" w:hAnsi="Times New Roman"/>
                <w:sz w:val="24"/>
                <w:szCs w:val="24"/>
              </w:rPr>
            </w:pPr>
          </w:p>
        </w:tc>
      </w:tr>
      <w:tr w:rsidR="005F3339" w:rsidRPr="00D71BE1" w:rsidTr="00FD35C0">
        <w:trPr>
          <w:trHeight w:val="7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5F3339">
            <w:pPr>
              <w:numPr>
                <w:ilvl w:val="0"/>
                <w:numId w:val="18"/>
              </w:numPr>
              <w:contextualSpacing/>
              <w:jc w:val="center"/>
              <w:rPr>
                <w:rFonts w:ascii="Times New Roman" w:hAnsi="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spacing w:before="60" w:after="60"/>
              <w:jc w:val="both"/>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3339" w:rsidRPr="00D71BE1" w:rsidRDefault="005F3339" w:rsidP="00FD35C0">
            <w:pPr>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tabs>
                <w:tab w:val="left" w:pos="8505"/>
              </w:tabs>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339" w:rsidRPr="00D71BE1" w:rsidRDefault="005F3339" w:rsidP="00FD35C0">
            <w:pPr>
              <w:ind w:left="-142"/>
              <w:contextualSpacing/>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3339" w:rsidRPr="00D71BE1" w:rsidRDefault="005F3339" w:rsidP="00FD35C0">
            <w:pPr>
              <w:snapToGrid w:val="0"/>
              <w:ind w:left="-142"/>
              <w:contextualSpacing/>
              <w:jc w:val="both"/>
              <w:rPr>
                <w:rFonts w:ascii="Times New Roman" w:hAnsi="Times New Roman"/>
                <w:sz w:val="24"/>
                <w:szCs w:val="24"/>
              </w:rPr>
            </w:pPr>
          </w:p>
        </w:tc>
      </w:tr>
    </w:tbl>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p>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t xml:space="preserve">            /_______________(ФИО)</w:t>
      </w:r>
    </w:p>
    <w:p w:rsidR="005F3339" w:rsidRPr="00D71BE1" w:rsidRDefault="005F3339" w:rsidP="005F3339">
      <w:pPr>
        <w:rPr>
          <w:rFonts w:ascii="Times New Roman" w:hAnsi="Times New Roman"/>
          <w:sz w:val="24"/>
          <w:szCs w:val="24"/>
        </w:rPr>
        <w:sectPr w:rsidR="005F3339" w:rsidRPr="00D71BE1" w:rsidSect="00FD35C0">
          <w:type w:val="continuous"/>
          <w:pgSz w:w="16838" w:h="11906" w:orient="landscape"/>
          <w:pgMar w:top="567" w:right="1134" w:bottom="1276" w:left="284" w:header="720" w:footer="709" w:gutter="0"/>
          <w:cols w:space="720"/>
          <w:titlePg/>
          <w:docGrid w:linePitch="360"/>
        </w:sectPr>
      </w:pPr>
      <w:proofErr w:type="spellStart"/>
      <w:r w:rsidRPr="00D71BE1">
        <w:rPr>
          <w:rFonts w:ascii="Times New Roman" w:hAnsi="Times New Roman"/>
          <w:sz w:val="24"/>
          <w:szCs w:val="24"/>
        </w:rPr>
        <w:t>м.п</w:t>
      </w:r>
      <w:proofErr w:type="spellEnd"/>
      <w:r w:rsidRPr="00D71BE1">
        <w:rPr>
          <w:rFonts w:ascii="Times New Roman" w:hAnsi="Times New Roman"/>
          <w:sz w:val="24"/>
          <w:szCs w:val="24"/>
        </w:rPr>
        <w:t>.</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p>
    <w:p w:rsidR="005F3339" w:rsidRPr="00D71BE1" w:rsidRDefault="005F3339" w:rsidP="005F3339">
      <w:pPr>
        <w:rPr>
          <w:rFonts w:ascii="Times New Roman" w:hAnsi="Times New Roman"/>
          <w:b/>
          <w:sz w:val="24"/>
          <w:szCs w:val="24"/>
          <w:vertAlign w:val="superscript"/>
        </w:rPr>
      </w:pPr>
      <w:r w:rsidRPr="00D71BE1">
        <w:rPr>
          <w:rFonts w:ascii="Times New Roman" w:hAnsi="Times New Roman"/>
          <w:b/>
          <w:sz w:val="24"/>
          <w:szCs w:val="24"/>
        </w:rPr>
        <w:lastRenderedPageBreak/>
        <w:tab/>
      </w:r>
      <w:bookmarkStart w:id="21" w:name="_Ref55336378"/>
      <w:bookmarkEnd w:id="21"/>
      <w:r w:rsidRPr="00D71BE1">
        <w:rPr>
          <w:rFonts w:ascii="Times New Roman" w:hAnsi="Times New Roman"/>
          <w:b/>
          <w:sz w:val="24"/>
          <w:szCs w:val="24"/>
        </w:rPr>
        <w:t>Форма 1.2. Декларация соответствия Участника Запроса котировок</w:t>
      </w:r>
    </w:p>
    <w:p w:rsidR="005F3339" w:rsidRPr="00D71BE1" w:rsidRDefault="005F3339" w:rsidP="005F3339">
      <w:pPr>
        <w:rPr>
          <w:rFonts w:ascii="Times New Roman" w:hAnsi="Times New Roman"/>
          <w:sz w:val="24"/>
          <w:szCs w:val="24"/>
          <w:vertAlign w:val="superscript"/>
        </w:rPr>
      </w:pPr>
    </w:p>
    <w:p w:rsidR="005F3339" w:rsidRPr="00D71BE1" w:rsidRDefault="005F3339" w:rsidP="005F3339">
      <w:pPr>
        <w:jc w:val="right"/>
        <w:rPr>
          <w:rFonts w:ascii="Times New Roman" w:hAnsi="Times New Roman"/>
          <w:b/>
          <w:sz w:val="24"/>
          <w:szCs w:val="24"/>
        </w:rPr>
      </w:pPr>
      <w:r w:rsidRPr="00D71BE1">
        <w:rPr>
          <w:rFonts w:ascii="Times New Roman" w:hAnsi="Times New Roman"/>
          <w:sz w:val="24"/>
          <w:szCs w:val="24"/>
          <w:vertAlign w:val="superscript"/>
        </w:rPr>
        <w:t>Приложение № 2 к заявке на участие в закупке</w:t>
      </w:r>
      <w:r w:rsidRPr="00D71BE1">
        <w:rPr>
          <w:rFonts w:ascii="Times New Roman" w:hAnsi="Times New Roman"/>
          <w:sz w:val="24"/>
          <w:szCs w:val="24"/>
          <w:vertAlign w:val="superscript"/>
        </w:rPr>
        <w:br/>
        <w:t>от «___</w:t>
      </w:r>
      <w:proofErr w:type="gramStart"/>
      <w:r w:rsidRPr="00D71BE1">
        <w:rPr>
          <w:rFonts w:ascii="Times New Roman" w:hAnsi="Times New Roman"/>
          <w:sz w:val="24"/>
          <w:szCs w:val="24"/>
          <w:vertAlign w:val="superscript"/>
        </w:rPr>
        <w:t>_»_</w:t>
      </w:r>
      <w:proofErr w:type="gramEnd"/>
      <w:r w:rsidRPr="00D71BE1">
        <w:rPr>
          <w:rFonts w:ascii="Times New Roman" w:hAnsi="Times New Roman"/>
          <w:sz w:val="24"/>
          <w:szCs w:val="24"/>
          <w:vertAlign w:val="superscript"/>
        </w:rPr>
        <w:t>____________ года  №_______</w:t>
      </w:r>
    </w:p>
    <w:p w:rsidR="005F3339" w:rsidRPr="00D71BE1" w:rsidRDefault="005F3339" w:rsidP="005F3339">
      <w:pPr>
        <w:ind w:left="567"/>
        <w:rPr>
          <w:rFonts w:ascii="Times New Roman" w:hAnsi="Times New Roman"/>
          <w:b/>
          <w:sz w:val="24"/>
          <w:szCs w:val="24"/>
        </w:rPr>
      </w:pPr>
    </w:p>
    <w:p w:rsidR="005F3339" w:rsidRPr="00D71BE1" w:rsidRDefault="005F3339" w:rsidP="005F3339">
      <w:pPr>
        <w:ind w:left="567"/>
        <w:jc w:val="center"/>
        <w:rPr>
          <w:rFonts w:ascii="Times New Roman" w:hAnsi="Times New Roman"/>
          <w:b/>
          <w:sz w:val="24"/>
          <w:szCs w:val="24"/>
        </w:rPr>
      </w:pPr>
      <w:r w:rsidRPr="00D71BE1">
        <w:rPr>
          <w:rFonts w:ascii="Times New Roman" w:hAnsi="Times New Roman"/>
          <w:b/>
          <w:sz w:val="24"/>
          <w:szCs w:val="24"/>
        </w:rPr>
        <w:t>ДЕКЛАРАЦИЯ СООТВЕТСТВИЯ УЧАСТНИКА ЗАПРОСА КОТИРОВОК</w:t>
      </w:r>
    </w:p>
    <w:p w:rsidR="005F3339" w:rsidRPr="00D71BE1" w:rsidRDefault="005F3339" w:rsidP="005F3339">
      <w:pPr>
        <w:ind w:left="567"/>
        <w:jc w:val="center"/>
        <w:rPr>
          <w:rFonts w:ascii="Times New Roman" w:hAnsi="Times New Roman"/>
          <w:b/>
          <w:sz w:val="24"/>
          <w:szCs w:val="24"/>
        </w:rPr>
      </w:pPr>
    </w:p>
    <w:p w:rsidR="005F3339" w:rsidRPr="00D71BE1" w:rsidRDefault="005F3339" w:rsidP="005F3339">
      <w:pPr>
        <w:ind w:firstLine="567"/>
        <w:jc w:val="both"/>
        <w:rPr>
          <w:rFonts w:ascii="Times New Roman" w:hAnsi="Times New Roman"/>
          <w:sz w:val="24"/>
          <w:szCs w:val="24"/>
        </w:rPr>
      </w:pPr>
      <w:r w:rsidRPr="00D71BE1">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2. </w:t>
      </w:r>
      <w:proofErr w:type="spellStart"/>
      <w:r w:rsidRPr="00D71BE1">
        <w:rPr>
          <w:rFonts w:ascii="Times New Roman" w:hAnsi="Times New Roman"/>
          <w:sz w:val="24"/>
          <w:szCs w:val="24"/>
        </w:rPr>
        <w:t>Непроведение</w:t>
      </w:r>
      <w:proofErr w:type="spellEnd"/>
      <w:r w:rsidRPr="00D71BE1">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3. </w:t>
      </w:r>
      <w:proofErr w:type="spellStart"/>
      <w:r w:rsidRPr="00D71BE1">
        <w:rPr>
          <w:rFonts w:ascii="Times New Roman" w:hAnsi="Times New Roman"/>
          <w:sz w:val="24"/>
          <w:szCs w:val="24"/>
        </w:rPr>
        <w:t>Неприостановление</w:t>
      </w:r>
      <w:proofErr w:type="spellEnd"/>
      <w:r w:rsidRPr="00D71BE1">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5F3339" w:rsidRPr="00D71BE1" w:rsidRDefault="005F3339" w:rsidP="005F3339">
      <w:pPr>
        <w:pStyle w:val="affff3"/>
        <w:spacing w:before="0"/>
        <w:rPr>
          <w:rFonts w:ascii="Times New Roman" w:hAnsi="Times New Roman"/>
          <w:sz w:val="24"/>
          <w:szCs w:val="24"/>
        </w:rPr>
      </w:pPr>
      <w:r w:rsidRPr="00D71BE1">
        <w:rPr>
          <w:rFonts w:ascii="Times New Roman" w:hAnsi="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5F3339" w:rsidRDefault="005F3339" w:rsidP="005F3339">
      <w:pPr>
        <w:pStyle w:val="affff3"/>
        <w:spacing w:before="0"/>
        <w:rPr>
          <w:rFonts w:ascii="Times New Roman" w:hAnsi="Times New Roman"/>
          <w:sz w:val="24"/>
          <w:szCs w:val="24"/>
        </w:rPr>
      </w:pPr>
      <w:r w:rsidRPr="00D71BE1">
        <w:rPr>
          <w:rFonts w:ascii="Times New Roman" w:hAnsi="Times New Roman"/>
          <w:sz w:val="24"/>
          <w:szCs w:val="24"/>
        </w:rP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Pr>
          <w:rFonts w:ascii="Times New Roman" w:hAnsi="Times New Roman"/>
          <w:sz w:val="24"/>
          <w:szCs w:val="24"/>
        </w:rPr>
        <w:t>ственных и муниципальных нужд».</w:t>
      </w:r>
    </w:p>
    <w:p w:rsidR="009E22DA" w:rsidRDefault="009E22DA" w:rsidP="005F3339">
      <w:pPr>
        <w:pStyle w:val="affff3"/>
        <w:spacing w:before="0"/>
        <w:rPr>
          <w:rFonts w:ascii="Times New Roman" w:hAnsi="Times New Roman"/>
          <w:sz w:val="24"/>
          <w:szCs w:val="24"/>
        </w:rPr>
      </w:pPr>
    </w:p>
    <w:p w:rsidR="009E22DA" w:rsidRPr="00D71BE1" w:rsidRDefault="009E22DA" w:rsidP="009E22DA">
      <w:pPr>
        <w:ind w:firstLine="567"/>
        <w:jc w:val="both"/>
        <w:rPr>
          <w:rFonts w:ascii="Times New Roman" w:hAnsi="Times New Roman"/>
          <w:sz w:val="24"/>
          <w:szCs w:val="24"/>
        </w:rPr>
      </w:pPr>
      <w:r w:rsidRPr="00D71BE1">
        <w:rPr>
          <w:rFonts w:ascii="Times New Roman" w:hAnsi="Times New Roman"/>
          <w:sz w:val="24"/>
          <w:szCs w:val="24"/>
        </w:rPr>
        <w:t xml:space="preserve">Настоящим подтверждаем, что ________ [указать наименование Участника закупки] </w:t>
      </w:r>
      <w:r>
        <w:rPr>
          <w:rFonts w:ascii="Times New Roman" w:hAnsi="Times New Roman"/>
          <w:sz w:val="24"/>
          <w:szCs w:val="24"/>
        </w:rPr>
        <w:t>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D71BE1" w:rsidRDefault="005F3339" w:rsidP="005F3339">
      <w:pPr>
        <w:ind w:left="567"/>
        <w:rPr>
          <w:rFonts w:ascii="Times New Roman" w:hAnsi="Times New Roman"/>
          <w:sz w:val="24"/>
          <w:szCs w:val="24"/>
        </w:rPr>
      </w:pPr>
    </w:p>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Pr="00D71BE1" w:rsidRDefault="005F3339" w:rsidP="005F3339">
      <w:pPr>
        <w:rPr>
          <w:rFonts w:ascii="Times New Roman" w:hAnsi="Times New Roman"/>
          <w:sz w:val="24"/>
          <w:szCs w:val="24"/>
        </w:rPr>
      </w:pPr>
      <w:proofErr w:type="spellStart"/>
      <w:r w:rsidRPr="00D71BE1">
        <w:rPr>
          <w:rFonts w:ascii="Times New Roman" w:hAnsi="Times New Roman"/>
          <w:sz w:val="24"/>
          <w:szCs w:val="24"/>
        </w:rPr>
        <w:t>м.п</w:t>
      </w:r>
      <w:proofErr w:type="spellEnd"/>
      <w:r w:rsidRPr="00D71BE1">
        <w:rPr>
          <w:rFonts w:ascii="Times New Roman" w:hAnsi="Times New Roman"/>
          <w:sz w:val="24"/>
          <w:szCs w:val="24"/>
        </w:rPr>
        <w:t>.</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p>
    <w:p w:rsidR="005F3339" w:rsidRPr="00D71BE1" w:rsidRDefault="005F3339" w:rsidP="005F3339">
      <w:pPr>
        <w:rPr>
          <w:rFonts w:ascii="Times New Roman" w:hAnsi="Times New Roman"/>
          <w:sz w:val="24"/>
          <w:szCs w:val="24"/>
        </w:rPr>
      </w:pPr>
    </w:p>
    <w:p w:rsidR="005F3339" w:rsidRPr="00D71BE1" w:rsidRDefault="005F3339" w:rsidP="005F3339">
      <w:pPr>
        <w:rPr>
          <w:rFonts w:ascii="Times New Roman" w:hAnsi="Times New Roman"/>
          <w:sz w:val="24"/>
          <w:szCs w:val="24"/>
        </w:rPr>
      </w:pPr>
    </w:p>
    <w:p w:rsidR="005F3339" w:rsidRPr="00D71BE1" w:rsidRDefault="005F3339" w:rsidP="005F3339">
      <w:pPr>
        <w:jc w:val="center"/>
        <w:rPr>
          <w:rFonts w:ascii="Times New Roman" w:hAnsi="Times New Roman"/>
          <w:b/>
          <w:sz w:val="24"/>
          <w:szCs w:val="24"/>
        </w:rPr>
      </w:pPr>
      <w:r w:rsidRPr="00D71BE1">
        <w:rPr>
          <w:rFonts w:ascii="Times New Roman" w:hAnsi="Times New Roman"/>
          <w:b/>
          <w:sz w:val="24"/>
          <w:szCs w:val="24"/>
        </w:rPr>
        <w:t>Форма 1.3</w:t>
      </w:r>
      <w:r>
        <w:rPr>
          <w:rFonts w:ascii="Times New Roman" w:hAnsi="Times New Roman"/>
          <w:b/>
          <w:sz w:val="24"/>
          <w:szCs w:val="24"/>
        </w:rPr>
        <w:t>. Анкета участника</w:t>
      </w:r>
    </w:p>
    <w:p w:rsidR="005F3339" w:rsidRPr="00D71BE1" w:rsidRDefault="005F3339" w:rsidP="005F3339">
      <w:pPr>
        <w:jc w:val="right"/>
        <w:rPr>
          <w:rFonts w:ascii="Times New Roman" w:hAnsi="Times New Roman"/>
          <w:b/>
          <w:sz w:val="24"/>
          <w:szCs w:val="24"/>
        </w:rPr>
      </w:pPr>
      <w:r w:rsidRPr="00D71BE1">
        <w:rPr>
          <w:rFonts w:ascii="Times New Roman" w:hAnsi="Times New Roman"/>
          <w:sz w:val="24"/>
          <w:szCs w:val="24"/>
          <w:vertAlign w:val="superscript"/>
        </w:rPr>
        <w:t xml:space="preserve">        Приложение № 3 к заявке на участие в закупке</w:t>
      </w:r>
      <w:r w:rsidRPr="00D71BE1">
        <w:rPr>
          <w:rFonts w:ascii="Times New Roman" w:hAnsi="Times New Roman"/>
          <w:sz w:val="24"/>
          <w:szCs w:val="24"/>
          <w:vertAlign w:val="superscript"/>
        </w:rPr>
        <w:br/>
        <w:t>от «___</w:t>
      </w:r>
      <w:proofErr w:type="gramStart"/>
      <w:r w:rsidRPr="00D71BE1">
        <w:rPr>
          <w:rFonts w:ascii="Times New Roman" w:hAnsi="Times New Roman"/>
          <w:sz w:val="24"/>
          <w:szCs w:val="24"/>
          <w:vertAlign w:val="superscript"/>
        </w:rPr>
        <w:t>_»_</w:t>
      </w:r>
      <w:proofErr w:type="gramEnd"/>
      <w:r w:rsidRPr="00D71BE1">
        <w:rPr>
          <w:rFonts w:ascii="Times New Roman" w:hAnsi="Times New Roman"/>
          <w:sz w:val="24"/>
          <w:szCs w:val="24"/>
          <w:vertAlign w:val="superscript"/>
        </w:rPr>
        <w:t>____________ года  №_______</w:t>
      </w:r>
    </w:p>
    <w:p w:rsidR="005F3339" w:rsidRPr="00D71BE1" w:rsidRDefault="005F3339" w:rsidP="005F3339">
      <w:pPr>
        <w:jc w:val="center"/>
        <w:rPr>
          <w:rFonts w:ascii="Times New Roman" w:hAnsi="Times New Roman"/>
          <w:sz w:val="24"/>
          <w:szCs w:val="24"/>
        </w:rPr>
      </w:pPr>
      <w:r w:rsidRPr="00D71BE1">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D71BE1" w:rsidRDefault="005F3339" w:rsidP="00FD35C0">
            <w:pPr>
              <w:pStyle w:val="affff5"/>
              <w:spacing w:after="0" w:line="240" w:lineRule="auto"/>
              <w:rPr>
                <w:rFonts w:ascii="Times New Roman" w:hAnsi="Times New Roman"/>
                <w:sz w:val="24"/>
                <w:szCs w:val="24"/>
              </w:rPr>
            </w:pPr>
            <w:r w:rsidRPr="00D71BE1">
              <w:rPr>
                <w:rFonts w:ascii="Times New Roman" w:hAnsi="Times New Roman"/>
                <w:sz w:val="24"/>
                <w:szCs w:val="24"/>
              </w:rPr>
              <w:t>Сведения об Участнике</w:t>
            </w: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Факс Участника</w:t>
            </w:r>
          </w:p>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 xml:space="preserve">Адрес электронной почты Участника, </w:t>
            </w:r>
            <w:proofErr w:type="spellStart"/>
            <w:r w:rsidRPr="00D71BE1">
              <w:rPr>
                <w:rFonts w:ascii="Times New Roman" w:hAnsi="Times New Roman"/>
                <w:sz w:val="24"/>
                <w:szCs w:val="24"/>
              </w:rPr>
              <w:t>web</w:t>
            </w:r>
            <w:proofErr w:type="spellEnd"/>
            <w:r w:rsidRPr="00D71BE1">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spacing w:after="0" w:line="240" w:lineRule="auto"/>
              <w:jc w:val="center"/>
              <w:rPr>
                <w:rFonts w:ascii="Times New Roman" w:hAnsi="Times New Roman"/>
                <w:sz w:val="24"/>
                <w:szCs w:val="24"/>
              </w:rPr>
            </w:pPr>
            <w:r w:rsidRPr="00D71BE1">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D71BE1">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 xml:space="preserve">Свидетельство о внесении записи в Единый государственный реестр юридических лиц </w:t>
            </w:r>
            <w:r w:rsidRPr="00D71BE1">
              <w:rPr>
                <w:rFonts w:ascii="Times New Roman" w:hAnsi="Times New Roman"/>
                <w:sz w:val="24"/>
                <w:szCs w:val="24"/>
              </w:rPr>
              <w:b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r w:rsidR="005F3339" w:rsidRPr="00D71BE1"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D71BE1"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D71BE1">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Необходимость одобрения заключения сделки уполномоченными органами управления</w:t>
            </w:r>
          </w:p>
          <w:p w:rsidR="005F3339" w:rsidRPr="00D71BE1" w:rsidRDefault="005F3339" w:rsidP="00FD35C0">
            <w:pPr>
              <w:pStyle w:val="affff6"/>
              <w:spacing w:after="0" w:line="240" w:lineRule="auto"/>
              <w:rPr>
                <w:rFonts w:ascii="Times New Roman" w:hAnsi="Times New Roman"/>
                <w:sz w:val="24"/>
                <w:szCs w:val="24"/>
              </w:rPr>
            </w:pPr>
            <w:r w:rsidRPr="00D71BE1">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D71BE1" w:rsidRDefault="005F3339" w:rsidP="00FD35C0">
            <w:pPr>
              <w:pStyle w:val="affff6"/>
              <w:snapToGrid w:val="0"/>
              <w:spacing w:after="0" w:line="240" w:lineRule="auto"/>
              <w:rPr>
                <w:rFonts w:ascii="Times New Roman" w:hAnsi="Times New Roman"/>
                <w:sz w:val="24"/>
                <w:szCs w:val="24"/>
              </w:rPr>
            </w:pPr>
          </w:p>
        </w:tc>
      </w:tr>
    </w:tbl>
    <w:p w:rsidR="005F3339" w:rsidRPr="00D71BE1" w:rsidRDefault="005F3339" w:rsidP="005F3339">
      <w:pPr>
        <w:tabs>
          <w:tab w:val="left" w:pos="3562"/>
          <w:tab w:val="left" w:leader="underscore" w:pos="5774"/>
          <w:tab w:val="left" w:leader="underscore" w:pos="8218"/>
        </w:tabs>
        <w:jc w:val="both"/>
        <w:rPr>
          <w:rFonts w:ascii="Times New Roman" w:hAnsi="Times New Roman"/>
          <w:sz w:val="24"/>
          <w:szCs w:val="24"/>
        </w:rPr>
      </w:pPr>
      <w:r w:rsidRPr="00D71BE1">
        <w:rPr>
          <w:rFonts w:ascii="Times New Roman" w:hAnsi="Times New Roman"/>
          <w:sz w:val="24"/>
          <w:szCs w:val="24"/>
        </w:rPr>
        <w:t>Руководитель организации</w:t>
      </w:r>
      <w:r w:rsidRPr="00D71BE1">
        <w:rPr>
          <w:rFonts w:ascii="Times New Roman" w:hAnsi="Times New Roman"/>
          <w:sz w:val="24"/>
          <w:szCs w:val="24"/>
        </w:rPr>
        <w:tab/>
      </w:r>
      <w:r w:rsidRPr="00D71BE1">
        <w:rPr>
          <w:rFonts w:ascii="Times New Roman" w:hAnsi="Times New Roman"/>
          <w:sz w:val="24"/>
          <w:szCs w:val="24"/>
        </w:rPr>
        <w:tab/>
        <w:t>/_______________(ФИО)</w:t>
      </w:r>
    </w:p>
    <w:p w:rsidR="005F3339" w:rsidRDefault="005F3339">
      <w:pPr>
        <w:rPr>
          <w:rFonts w:ascii="Times New Roman" w:eastAsia="Times New Roman" w:hAnsi="Times New Roman" w:cs="Times New Roman"/>
          <w:b/>
          <w:sz w:val="24"/>
          <w:szCs w:val="24"/>
          <w:lang w:eastAsia="zh-CN"/>
        </w:rPr>
      </w:pPr>
      <w:proofErr w:type="spellStart"/>
      <w:r w:rsidRPr="00D71BE1">
        <w:rPr>
          <w:rFonts w:ascii="Times New Roman" w:hAnsi="Times New Roman"/>
          <w:sz w:val="24"/>
          <w:szCs w:val="24"/>
        </w:rPr>
        <w:t>м.п</w:t>
      </w:r>
      <w:proofErr w:type="spellEnd"/>
      <w:r w:rsidRPr="00D71BE1">
        <w:rPr>
          <w:rFonts w:ascii="Times New Roman" w:hAnsi="Times New Roman"/>
          <w:sz w:val="24"/>
          <w:szCs w:val="24"/>
        </w:rPr>
        <w:t>.</w:t>
      </w:r>
      <w:r w:rsidRPr="00D71BE1">
        <w:rPr>
          <w:rFonts w:ascii="Times New Roman" w:hAnsi="Times New Roman"/>
          <w:sz w:val="24"/>
          <w:szCs w:val="24"/>
        </w:rPr>
        <w:tab/>
        <w:t xml:space="preserve">                                              Дата</w:t>
      </w:r>
      <w:r w:rsidRPr="00D71BE1">
        <w:rPr>
          <w:rFonts w:ascii="Times New Roman" w:hAnsi="Times New Roman"/>
          <w:sz w:val="24"/>
          <w:szCs w:val="24"/>
        </w:rPr>
        <w:tab/>
        <w:t>_____/_____</w:t>
      </w:r>
      <w:r w:rsidRPr="00D71BE1">
        <w:rPr>
          <w:rFonts w:ascii="Times New Roman" w:hAnsi="Times New Roman"/>
          <w:sz w:val="24"/>
          <w:szCs w:val="24"/>
        </w:rPr>
        <w:tab/>
        <w:t>/__________</w:t>
      </w:r>
      <w:r w:rsidRPr="00D71BE1">
        <w:rPr>
          <w:rFonts w:ascii="Times New Roman" w:hAnsi="Times New Roman"/>
          <w:sz w:val="24"/>
          <w:szCs w:val="24"/>
        </w:rPr>
        <w:tab/>
      </w:r>
      <w:r>
        <w:rPr>
          <w:rFonts w:ascii="Times New Roman" w:hAnsi="Times New Roman"/>
          <w:i/>
          <w:sz w:val="24"/>
          <w:szCs w:val="24"/>
        </w:rPr>
        <w:br w:type="page"/>
      </w:r>
    </w:p>
    <w:p w:rsidR="005F3339" w:rsidRPr="00D71BE1" w:rsidRDefault="005F3339" w:rsidP="005F3339">
      <w:pPr>
        <w:pStyle w:val="2"/>
        <w:spacing w:before="0" w:after="0"/>
        <w:jc w:val="center"/>
        <w:rPr>
          <w:rFonts w:ascii="Times New Roman" w:hAnsi="Times New Roman"/>
          <w:i w:val="0"/>
          <w:sz w:val="24"/>
          <w:szCs w:val="24"/>
        </w:rPr>
      </w:pPr>
      <w:r w:rsidRPr="00D71BE1">
        <w:rPr>
          <w:rFonts w:ascii="Times New Roman" w:hAnsi="Times New Roman"/>
          <w:i w:val="0"/>
          <w:sz w:val="24"/>
          <w:szCs w:val="24"/>
        </w:rPr>
        <w:lastRenderedPageBreak/>
        <w:t>Форма 1.4. Согласие на обработку персональных данных</w:t>
      </w:r>
    </w:p>
    <w:p w:rsidR="005F3339" w:rsidRPr="00D71BE1" w:rsidRDefault="005F3339" w:rsidP="005F3339">
      <w:pPr>
        <w:rPr>
          <w:rFonts w:ascii="Times New Roman" w:hAnsi="Times New Roman"/>
          <w:sz w:val="24"/>
          <w:szCs w:val="24"/>
        </w:rPr>
      </w:pPr>
    </w:p>
    <w:p w:rsidR="005F3339" w:rsidRPr="00D71BE1" w:rsidRDefault="005F3339" w:rsidP="005F3339">
      <w:pPr>
        <w:jc w:val="right"/>
        <w:rPr>
          <w:rFonts w:ascii="Times New Roman" w:hAnsi="Times New Roman"/>
          <w:sz w:val="24"/>
          <w:szCs w:val="24"/>
        </w:rPr>
      </w:pPr>
      <w:r w:rsidRPr="00D71BE1">
        <w:rPr>
          <w:rFonts w:ascii="Times New Roman" w:hAnsi="Times New Roman"/>
          <w:sz w:val="24"/>
          <w:szCs w:val="24"/>
          <w:vertAlign w:val="superscript"/>
        </w:rPr>
        <w:t>Приложение № 4 к заявке на участие в закупке</w:t>
      </w:r>
      <w:r w:rsidRPr="00D71BE1">
        <w:rPr>
          <w:rFonts w:ascii="Times New Roman" w:hAnsi="Times New Roman"/>
          <w:sz w:val="24"/>
          <w:szCs w:val="24"/>
          <w:vertAlign w:val="superscript"/>
        </w:rPr>
        <w:br/>
        <w:t>от «____» _____________ года №_______</w:t>
      </w:r>
    </w:p>
    <w:p w:rsidR="005F3339" w:rsidRPr="00D71BE1" w:rsidRDefault="005F3339" w:rsidP="005F3339">
      <w:pPr>
        <w:spacing w:after="0" w:line="276" w:lineRule="auto"/>
        <w:ind w:right="45"/>
        <w:jc w:val="center"/>
        <w:rPr>
          <w:rFonts w:ascii="Times New Roman" w:hAnsi="Times New Roman"/>
          <w:b/>
          <w:sz w:val="24"/>
          <w:szCs w:val="24"/>
        </w:rPr>
      </w:pPr>
      <w:r w:rsidRPr="00D71BE1">
        <w:rPr>
          <w:rFonts w:ascii="Times New Roman" w:hAnsi="Times New Roman"/>
          <w:b/>
          <w:sz w:val="24"/>
          <w:szCs w:val="24"/>
        </w:rPr>
        <w:t>СОГЛАСИЕ</w:t>
      </w:r>
    </w:p>
    <w:p w:rsidR="005F3339" w:rsidRPr="00D71BE1" w:rsidRDefault="005F3339" w:rsidP="005F3339">
      <w:pPr>
        <w:spacing w:after="0" w:line="276" w:lineRule="auto"/>
        <w:ind w:right="45"/>
        <w:jc w:val="center"/>
        <w:rPr>
          <w:rFonts w:ascii="Times New Roman" w:hAnsi="Times New Roman"/>
          <w:b/>
          <w:sz w:val="24"/>
          <w:szCs w:val="24"/>
        </w:rPr>
      </w:pPr>
      <w:r w:rsidRPr="00D71BE1">
        <w:rPr>
          <w:rFonts w:ascii="Times New Roman" w:hAnsi="Times New Roman"/>
          <w:b/>
          <w:sz w:val="24"/>
          <w:szCs w:val="24"/>
        </w:rPr>
        <w:t>на обработку персональных данных</w:t>
      </w:r>
    </w:p>
    <w:p w:rsidR="005F3339" w:rsidRPr="00D71BE1" w:rsidRDefault="005F3339" w:rsidP="005F3339">
      <w:pPr>
        <w:spacing w:after="0" w:line="276" w:lineRule="auto"/>
        <w:ind w:right="45"/>
        <w:jc w:val="both"/>
        <w:rPr>
          <w:rFonts w:ascii="Times New Roman" w:hAnsi="Times New Roman"/>
          <w:sz w:val="24"/>
          <w:szCs w:val="24"/>
        </w:rPr>
      </w:pPr>
    </w:p>
    <w:p w:rsidR="005F3339" w:rsidRPr="00D71BE1" w:rsidRDefault="005F3339" w:rsidP="005F3339">
      <w:pPr>
        <w:tabs>
          <w:tab w:val="left" w:pos="8931"/>
        </w:tabs>
        <w:spacing w:after="0" w:line="276" w:lineRule="auto"/>
        <w:ind w:right="45"/>
        <w:jc w:val="both"/>
        <w:rPr>
          <w:rFonts w:ascii="Times New Roman" w:hAnsi="Times New Roman"/>
          <w:sz w:val="24"/>
          <w:szCs w:val="24"/>
          <w:u w:val="single"/>
        </w:rPr>
      </w:pPr>
      <w:r w:rsidRPr="00D71BE1">
        <w:rPr>
          <w:rFonts w:ascii="Times New Roman" w:hAnsi="Times New Roman"/>
          <w:sz w:val="24"/>
          <w:szCs w:val="24"/>
        </w:rPr>
        <w:t>Я, нижеподписавшийся</w:t>
      </w:r>
      <w:r w:rsidRPr="00D71BE1">
        <w:rPr>
          <w:rFonts w:ascii="Times New Roman" w:hAnsi="Times New Roman"/>
          <w:sz w:val="24"/>
          <w:szCs w:val="24"/>
          <w:u w:val="single"/>
        </w:rPr>
        <w:tab/>
      </w:r>
    </w:p>
    <w:p w:rsidR="005F3339" w:rsidRPr="00D71BE1" w:rsidRDefault="005F3339" w:rsidP="005F3339">
      <w:pPr>
        <w:tabs>
          <w:tab w:val="left" w:pos="3969"/>
        </w:tabs>
        <w:spacing w:after="0" w:line="276" w:lineRule="auto"/>
        <w:ind w:right="45"/>
        <w:jc w:val="both"/>
        <w:rPr>
          <w:rFonts w:ascii="Times New Roman" w:hAnsi="Times New Roman"/>
          <w:sz w:val="24"/>
          <w:szCs w:val="24"/>
        </w:rPr>
      </w:pPr>
      <w:r w:rsidRPr="00D71BE1">
        <w:rPr>
          <w:rFonts w:ascii="Times New Roman" w:hAnsi="Times New Roman"/>
          <w:sz w:val="24"/>
          <w:szCs w:val="24"/>
        </w:rPr>
        <w:tab/>
        <w:t>(фамилия, имя, отчество)</w:t>
      </w:r>
    </w:p>
    <w:p w:rsidR="005F3339" w:rsidRPr="00D71BE1"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D71BE1">
        <w:rPr>
          <w:rFonts w:ascii="Times New Roman" w:hAnsi="Times New Roman"/>
          <w:sz w:val="24"/>
          <w:szCs w:val="24"/>
        </w:rPr>
        <w:t>паспорт_____________№__________________дата</w:t>
      </w:r>
      <w:proofErr w:type="spellEnd"/>
      <w:r w:rsidRPr="00D71BE1">
        <w:rPr>
          <w:rFonts w:ascii="Times New Roman" w:hAnsi="Times New Roman"/>
          <w:sz w:val="24"/>
          <w:szCs w:val="24"/>
        </w:rPr>
        <w:t xml:space="preserve"> выдачи</w:t>
      </w:r>
      <w:r w:rsidRPr="00D71BE1">
        <w:rPr>
          <w:rFonts w:ascii="Times New Roman" w:hAnsi="Times New Roman"/>
          <w:sz w:val="24"/>
          <w:szCs w:val="24"/>
          <w:u w:val="single"/>
        </w:rPr>
        <w:tab/>
      </w:r>
    </w:p>
    <w:p w:rsidR="005F3339" w:rsidRPr="00D71BE1" w:rsidRDefault="005F3339" w:rsidP="005F3339">
      <w:pPr>
        <w:tabs>
          <w:tab w:val="left" w:pos="8931"/>
        </w:tabs>
        <w:spacing w:after="0" w:line="276" w:lineRule="auto"/>
        <w:ind w:right="45"/>
        <w:jc w:val="both"/>
        <w:rPr>
          <w:rFonts w:ascii="Times New Roman" w:hAnsi="Times New Roman"/>
          <w:sz w:val="24"/>
          <w:szCs w:val="24"/>
        </w:rPr>
      </w:pPr>
      <w:r w:rsidRPr="00D71BE1">
        <w:rPr>
          <w:rFonts w:ascii="Times New Roman" w:hAnsi="Times New Roman"/>
          <w:sz w:val="24"/>
          <w:szCs w:val="24"/>
        </w:rPr>
        <w:t>название выдавшего органа</w:t>
      </w:r>
      <w:r w:rsidRPr="00D71BE1">
        <w:rPr>
          <w:rFonts w:ascii="Times New Roman" w:hAnsi="Times New Roman"/>
          <w:sz w:val="24"/>
          <w:szCs w:val="24"/>
          <w:u w:val="single"/>
        </w:rPr>
        <w:tab/>
      </w:r>
      <w:r w:rsidRPr="00D71BE1">
        <w:rPr>
          <w:rFonts w:ascii="Times New Roman" w:hAnsi="Times New Roman"/>
          <w:sz w:val="24"/>
          <w:szCs w:val="24"/>
        </w:rPr>
        <w:t>,</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D71BE1">
        <w:rPr>
          <w:rFonts w:ascii="Times New Roman" w:hAnsi="Times New Roman"/>
          <w:bCs/>
          <w:sz w:val="24"/>
          <w:szCs w:val="24"/>
        </w:rPr>
        <w:t>Государственным</w:t>
      </w:r>
      <w:r w:rsidRPr="00D71BE1">
        <w:rPr>
          <w:rFonts w:ascii="Times New Roman" w:hAnsi="Times New Roman"/>
          <w:sz w:val="24"/>
          <w:szCs w:val="24"/>
        </w:rPr>
        <w:t xml:space="preserve"> </w:t>
      </w:r>
      <w:r w:rsidRPr="00D71BE1">
        <w:rPr>
          <w:rFonts w:ascii="Times New Roman" w:hAnsi="Times New Roman"/>
          <w:bCs/>
          <w:sz w:val="24"/>
          <w:szCs w:val="24"/>
        </w:rPr>
        <w:t>бюджетным</w:t>
      </w:r>
      <w:r w:rsidRPr="00D71BE1">
        <w:rPr>
          <w:rFonts w:ascii="Times New Roman" w:hAnsi="Times New Roman"/>
          <w:sz w:val="24"/>
          <w:szCs w:val="24"/>
        </w:rPr>
        <w:t xml:space="preserve"> </w:t>
      </w:r>
      <w:r w:rsidRPr="00D71BE1">
        <w:rPr>
          <w:rFonts w:ascii="Times New Roman" w:hAnsi="Times New Roman"/>
          <w:bCs/>
          <w:sz w:val="24"/>
          <w:szCs w:val="24"/>
        </w:rPr>
        <w:t>учреждением</w:t>
      </w:r>
      <w:r w:rsidRPr="00D71BE1">
        <w:rPr>
          <w:rFonts w:ascii="Times New Roman" w:hAnsi="Times New Roman"/>
          <w:sz w:val="24"/>
          <w:szCs w:val="24"/>
        </w:rPr>
        <w:t xml:space="preserve"> </w:t>
      </w:r>
      <w:r w:rsidRPr="00D71BE1">
        <w:rPr>
          <w:rFonts w:ascii="Times New Roman" w:hAnsi="Times New Roman"/>
          <w:bCs/>
          <w:sz w:val="24"/>
          <w:szCs w:val="24"/>
        </w:rPr>
        <w:t>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w:t>
      </w:r>
      <w:r w:rsidRPr="00D71BE1">
        <w:rPr>
          <w:rFonts w:ascii="Times New Roman" w:hAnsi="Times New Roman"/>
          <w:bCs/>
          <w:sz w:val="24"/>
          <w:szCs w:val="24"/>
        </w:rPr>
        <w:t>Национальный</w:t>
      </w:r>
      <w:r w:rsidRPr="00D71BE1">
        <w:rPr>
          <w:rFonts w:ascii="Times New Roman" w:hAnsi="Times New Roman"/>
          <w:sz w:val="24"/>
          <w:szCs w:val="24"/>
        </w:rPr>
        <w:t xml:space="preserve"> </w:t>
      </w:r>
      <w:r w:rsidRPr="00D71BE1">
        <w:rPr>
          <w:rFonts w:ascii="Times New Roman" w:hAnsi="Times New Roman"/>
          <w:bCs/>
          <w:sz w:val="24"/>
          <w:szCs w:val="24"/>
        </w:rPr>
        <w:t>научный</w:t>
      </w:r>
      <w:r w:rsidRPr="00D71BE1">
        <w:rPr>
          <w:rFonts w:ascii="Times New Roman" w:hAnsi="Times New Roman"/>
          <w:sz w:val="24"/>
          <w:szCs w:val="24"/>
        </w:rPr>
        <w:t xml:space="preserve"> </w:t>
      </w:r>
      <w:r w:rsidRPr="00D71BE1">
        <w:rPr>
          <w:rFonts w:ascii="Times New Roman" w:hAnsi="Times New Roman"/>
          <w:bCs/>
          <w:sz w:val="24"/>
          <w:szCs w:val="24"/>
        </w:rPr>
        <w:t>центр</w:t>
      </w:r>
      <w:r w:rsidRPr="00D71BE1">
        <w:rPr>
          <w:rFonts w:ascii="Times New Roman" w:hAnsi="Times New Roman"/>
          <w:sz w:val="24"/>
          <w:szCs w:val="24"/>
        </w:rPr>
        <w:t>»</w:t>
      </w:r>
      <w:r w:rsidRPr="00D71BE1">
        <w:rPr>
          <w:rStyle w:val="FontStyle128"/>
          <w:sz w:val="24"/>
          <w:szCs w:val="24"/>
        </w:rPr>
        <w:t>.</w:t>
      </w:r>
      <w:r w:rsidRPr="00D71BE1">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D71BE1">
        <w:rPr>
          <w:rFonts w:ascii="Times New Roman" w:hAnsi="Times New Roman"/>
          <w:bCs/>
          <w:sz w:val="24"/>
          <w:szCs w:val="24"/>
        </w:rPr>
        <w:t>Государственное</w:t>
      </w:r>
      <w:r w:rsidRPr="00D71BE1">
        <w:rPr>
          <w:rFonts w:ascii="Times New Roman" w:hAnsi="Times New Roman"/>
          <w:sz w:val="24"/>
          <w:szCs w:val="24"/>
        </w:rPr>
        <w:t xml:space="preserve"> </w:t>
      </w:r>
      <w:r w:rsidRPr="00D71BE1">
        <w:rPr>
          <w:rFonts w:ascii="Times New Roman" w:hAnsi="Times New Roman"/>
          <w:bCs/>
          <w:sz w:val="24"/>
          <w:szCs w:val="24"/>
        </w:rPr>
        <w:t>бюджетное</w:t>
      </w:r>
      <w:r w:rsidRPr="00D71BE1">
        <w:rPr>
          <w:rFonts w:ascii="Times New Roman" w:hAnsi="Times New Roman"/>
          <w:sz w:val="24"/>
          <w:szCs w:val="24"/>
        </w:rPr>
        <w:t xml:space="preserve"> </w:t>
      </w:r>
      <w:r w:rsidRPr="00D71BE1">
        <w:rPr>
          <w:rFonts w:ascii="Times New Roman" w:hAnsi="Times New Roman"/>
          <w:bCs/>
          <w:sz w:val="24"/>
          <w:szCs w:val="24"/>
        </w:rPr>
        <w:t>учреждение</w:t>
      </w:r>
      <w:r w:rsidRPr="00D71BE1">
        <w:rPr>
          <w:rFonts w:ascii="Times New Roman" w:hAnsi="Times New Roman"/>
          <w:sz w:val="24"/>
          <w:szCs w:val="24"/>
        </w:rPr>
        <w:t xml:space="preserve"> </w:t>
      </w:r>
      <w:r w:rsidRPr="00D71BE1">
        <w:rPr>
          <w:rFonts w:ascii="Times New Roman" w:hAnsi="Times New Roman"/>
          <w:bCs/>
          <w:sz w:val="24"/>
          <w:szCs w:val="24"/>
        </w:rPr>
        <w:t>республики</w:t>
      </w:r>
      <w:r w:rsidRPr="00D71BE1">
        <w:rPr>
          <w:rFonts w:ascii="Times New Roman" w:hAnsi="Times New Roman"/>
          <w:sz w:val="24"/>
          <w:szCs w:val="24"/>
        </w:rPr>
        <w:t xml:space="preserve"> </w:t>
      </w:r>
      <w:r w:rsidRPr="00D71BE1">
        <w:rPr>
          <w:rFonts w:ascii="Times New Roman" w:hAnsi="Times New Roman"/>
          <w:bCs/>
          <w:sz w:val="24"/>
          <w:szCs w:val="24"/>
        </w:rPr>
        <w:t>Крым</w:t>
      </w:r>
      <w:r w:rsidRPr="00D71BE1">
        <w:rPr>
          <w:rFonts w:ascii="Times New Roman" w:hAnsi="Times New Roman"/>
          <w:sz w:val="24"/>
          <w:szCs w:val="24"/>
        </w:rPr>
        <w:t xml:space="preserve"> «</w:t>
      </w:r>
      <w:r w:rsidRPr="00D71BE1">
        <w:rPr>
          <w:rFonts w:ascii="Times New Roman" w:hAnsi="Times New Roman"/>
          <w:bCs/>
          <w:sz w:val="24"/>
          <w:szCs w:val="24"/>
        </w:rPr>
        <w:t>Ордена</w:t>
      </w:r>
      <w:r w:rsidRPr="00D71BE1">
        <w:rPr>
          <w:rFonts w:ascii="Times New Roman" w:hAnsi="Times New Roman"/>
          <w:sz w:val="24"/>
          <w:szCs w:val="24"/>
        </w:rPr>
        <w:t xml:space="preserve"> </w:t>
      </w:r>
      <w:r w:rsidRPr="00D71BE1">
        <w:rPr>
          <w:rFonts w:ascii="Times New Roman" w:hAnsi="Times New Roman"/>
          <w:bCs/>
          <w:sz w:val="24"/>
          <w:szCs w:val="24"/>
        </w:rPr>
        <w:t>Трудового</w:t>
      </w:r>
      <w:r w:rsidRPr="00D71BE1">
        <w:rPr>
          <w:rFonts w:ascii="Times New Roman" w:hAnsi="Times New Roman"/>
          <w:sz w:val="24"/>
          <w:szCs w:val="24"/>
        </w:rPr>
        <w:t xml:space="preserve"> </w:t>
      </w:r>
      <w:r w:rsidRPr="00D71BE1">
        <w:rPr>
          <w:rFonts w:ascii="Times New Roman" w:hAnsi="Times New Roman"/>
          <w:bCs/>
          <w:sz w:val="24"/>
          <w:szCs w:val="24"/>
        </w:rPr>
        <w:t>Красного</w:t>
      </w:r>
      <w:r w:rsidRPr="00D71BE1">
        <w:rPr>
          <w:rFonts w:ascii="Times New Roman" w:hAnsi="Times New Roman"/>
          <w:sz w:val="24"/>
          <w:szCs w:val="24"/>
        </w:rPr>
        <w:t xml:space="preserve"> </w:t>
      </w:r>
      <w:r w:rsidRPr="00D71BE1">
        <w:rPr>
          <w:rFonts w:ascii="Times New Roman" w:hAnsi="Times New Roman"/>
          <w:bCs/>
          <w:sz w:val="24"/>
          <w:szCs w:val="24"/>
        </w:rPr>
        <w:t>Знамени</w:t>
      </w:r>
      <w:r w:rsidRPr="00D71BE1">
        <w:rPr>
          <w:rFonts w:ascii="Times New Roman" w:hAnsi="Times New Roman"/>
          <w:sz w:val="24"/>
          <w:szCs w:val="24"/>
        </w:rPr>
        <w:t xml:space="preserve"> </w:t>
      </w:r>
      <w:r w:rsidRPr="00D71BE1">
        <w:rPr>
          <w:rFonts w:ascii="Times New Roman" w:hAnsi="Times New Roman"/>
          <w:bCs/>
          <w:sz w:val="24"/>
          <w:szCs w:val="24"/>
        </w:rPr>
        <w:t>Никитский</w:t>
      </w:r>
      <w:r w:rsidRPr="00D71BE1">
        <w:rPr>
          <w:rFonts w:ascii="Times New Roman" w:hAnsi="Times New Roman"/>
          <w:sz w:val="24"/>
          <w:szCs w:val="24"/>
        </w:rPr>
        <w:t xml:space="preserve"> </w:t>
      </w:r>
      <w:r w:rsidRPr="00D71BE1">
        <w:rPr>
          <w:rFonts w:ascii="Times New Roman" w:hAnsi="Times New Roman"/>
          <w:bCs/>
          <w:sz w:val="24"/>
          <w:szCs w:val="24"/>
        </w:rPr>
        <w:t>ботанический</w:t>
      </w:r>
      <w:r w:rsidRPr="00D71BE1">
        <w:rPr>
          <w:rFonts w:ascii="Times New Roman" w:hAnsi="Times New Roman"/>
          <w:sz w:val="24"/>
          <w:szCs w:val="24"/>
        </w:rPr>
        <w:t xml:space="preserve"> </w:t>
      </w:r>
      <w:r w:rsidRPr="00D71BE1">
        <w:rPr>
          <w:rFonts w:ascii="Times New Roman" w:hAnsi="Times New Roman"/>
          <w:bCs/>
          <w:sz w:val="24"/>
          <w:szCs w:val="24"/>
        </w:rPr>
        <w:t>сад</w:t>
      </w:r>
      <w:r w:rsidRPr="00D71BE1">
        <w:rPr>
          <w:rFonts w:ascii="Times New Roman" w:hAnsi="Times New Roman"/>
          <w:sz w:val="24"/>
          <w:szCs w:val="24"/>
        </w:rPr>
        <w:t xml:space="preserve"> — </w:t>
      </w:r>
      <w:r w:rsidRPr="00D71BE1">
        <w:rPr>
          <w:rFonts w:ascii="Times New Roman" w:hAnsi="Times New Roman"/>
          <w:bCs/>
          <w:sz w:val="24"/>
          <w:szCs w:val="24"/>
        </w:rPr>
        <w:t>Национальный</w:t>
      </w:r>
      <w:r w:rsidRPr="00D71BE1">
        <w:rPr>
          <w:rFonts w:ascii="Times New Roman" w:hAnsi="Times New Roman"/>
          <w:sz w:val="24"/>
          <w:szCs w:val="24"/>
        </w:rPr>
        <w:t xml:space="preserve"> </w:t>
      </w:r>
      <w:r w:rsidRPr="00D71BE1">
        <w:rPr>
          <w:rFonts w:ascii="Times New Roman" w:hAnsi="Times New Roman"/>
          <w:bCs/>
          <w:sz w:val="24"/>
          <w:szCs w:val="24"/>
        </w:rPr>
        <w:t>научный</w:t>
      </w:r>
      <w:r w:rsidRPr="00D71BE1">
        <w:rPr>
          <w:rFonts w:ascii="Times New Roman" w:hAnsi="Times New Roman"/>
          <w:sz w:val="24"/>
          <w:szCs w:val="24"/>
        </w:rPr>
        <w:t xml:space="preserve"> </w:t>
      </w:r>
      <w:r w:rsidRPr="00D71BE1">
        <w:rPr>
          <w:rFonts w:ascii="Times New Roman" w:hAnsi="Times New Roman"/>
          <w:bCs/>
          <w:sz w:val="24"/>
          <w:szCs w:val="24"/>
        </w:rPr>
        <w:t>центр</w:t>
      </w:r>
      <w:r w:rsidRPr="00D71BE1">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Настоящее согласие дано мной и действует с «__» _____20____г./ бессрочно.</w:t>
      </w:r>
    </w:p>
    <w:p w:rsidR="005F3339" w:rsidRPr="00D71BE1" w:rsidRDefault="005F3339" w:rsidP="005F3339">
      <w:pPr>
        <w:spacing w:after="0" w:line="276" w:lineRule="auto"/>
        <w:ind w:right="45" w:firstLine="708"/>
        <w:jc w:val="both"/>
        <w:rPr>
          <w:rFonts w:ascii="Times New Roman" w:hAnsi="Times New Roman"/>
          <w:sz w:val="24"/>
          <w:szCs w:val="24"/>
        </w:rPr>
      </w:pPr>
      <w:r w:rsidRPr="00D71BE1">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D71BE1" w:rsidRDefault="005F3339" w:rsidP="005F3339">
      <w:pPr>
        <w:spacing w:after="0" w:line="276" w:lineRule="auto"/>
        <w:ind w:right="45"/>
        <w:jc w:val="both"/>
        <w:rPr>
          <w:rFonts w:ascii="Times New Roman" w:hAnsi="Times New Roman"/>
          <w:sz w:val="24"/>
          <w:szCs w:val="24"/>
        </w:rPr>
      </w:pP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__________________________________________________</w:t>
      </w:r>
    </w:p>
    <w:p w:rsidR="005F3339" w:rsidRPr="00D71BE1" w:rsidRDefault="005F3339" w:rsidP="005F3339">
      <w:pPr>
        <w:spacing w:after="0" w:line="276" w:lineRule="auto"/>
        <w:ind w:right="45"/>
        <w:jc w:val="both"/>
        <w:rPr>
          <w:rFonts w:ascii="Times New Roman" w:hAnsi="Times New Roman"/>
          <w:sz w:val="24"/>
          <w:szCs w:val="24"/>
        </w:rPr>
      </w:pPr>
      <w:r w:rsidRPr="00D71BE1">
        <w:rPr>
          <w:rFonts w:ascii="Times New Roman" w:hAnsi="Times New Roman"/>
          <w:sz w:val="24"/>
          <w:szCs w:val="24"/>
        </w:rPr>
        <w:t>Подпись субъекта персональных данных</w:t>
      </w: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C35070" w:rsidRDefault="00485596" w:rsidP="00C35070">
      <w:pPr>
        <w:keepNext/>
        <w:spacing w:after="0"/>
        <w:outlineLvl w:val="1"/>
        <w:rPr>
          <w:rFonts w:ascii="Times New Roman" w:eastAsia="Times New Roman" w:hAnsi="Times New Roman" w:cs="Times New Roman"/>
          <w:b/>
          <w:i/>
          <w:sz w:val="24"/>
          <w:szCs w:val="24"/>
          <w:lang w:eastAsia="zh-CN"/>
        </w:rPr>
        <w:sectPr w:rsidR="00485596" w:rsidRPr="00C35070" w:rsidSect="00C35070">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849" w:bottom="1134" w:left="1701" w:header="720" w:footer="708" w:gutter="0"/>
          <w:cols w:space="720"/>
          <w:titlePg/>
          <w:docGrid w:linePitch="360"/>
        </w:sectPr>
      </w:pPr>
    </w:p>
    <w:p w:rsidR="00213CCF" w:rsidRPr="00C35070" w:rsidRDefault="00213CCF" w:rsidP="00213CCF">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 xml:space="preserve">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ОБОСНОВАНИЕ НАЧАЛЬНОЙ ЦЕНЫ ДОГОВОРА</w:t>
      </w:r>
    </w:p>
    <w:p w:rsidR="00213CCF" w:rsidRPr="00213CCF" w:rsidRDefault="00213CCF" w:rsidP="00213CCF">
      <w:pPr>
        <w:spacing w:after="0" w:line="240" w:lineRule="auto"/>
        <w:rPr>
          <w:rFonts w:ascii="Times New Roman" w:eastAsia="Times New Roman" w:hAnsi="Times New Roman" w:cs="Times New Roman"/>
          <w:color w:val="4E4E4E"/>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85"/>
        <w:gridCol w:w="1280"/>
        <w:gridCol w:w="1282"/>
        <w:gridCol w:w="1282"/>
        <w:gridCol w:w="1282"/>
        <w:gridCol w:w="1791"/>
        <w:gridCol w:w="1474"/>
        <w:gridCol w:w="1428"/>
        <w:gridCol w:w="2650"/>
      </w:tblGrid>
      <w:tr w:rsidR="00213CCF" w:rsidRPr="00213CCF" w:rsidTr="00FD35C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РАСЧЕТ НАЧАЛЬНОЙ (МАКСИМАЛЬНОЙ) ЦЕНЫ КОНТРАКТА МЕТОДОМ СОПОСТАВИМЫХ РЫНОЧНЫХ ЦЕН (АНАЛИЗА РЫНКА)</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 xml:space="preserve">КОЭФФИЦИЕНТ </w:t>
            </w:r>
            <w:proofErr w:type="gramStart"/>
            <w:r w:rsidRPr="00213CCF">
              <w:rPr>
                <w:rFonts w:ascii="Times New Roman" w:eastAsia="Times New Roman" w:hAnsi="Times New Roman" w:cs="Times New Roman"/>
                <w:b/>
                <w:bCs/>
                <w:caps/>
                <w:sz w:val="15"/>
                <w:szCs w:val="15"/>
                <w:lang w:eastAsia="ru-RU"/>
              </w:rPr>
              <w:t>ВАРИАЦИИ(</w:t>
            </w:r>
            <w:proofErr w:type="gramEnd"/>
            <w:r w:rsidRPr="00213CCF">
              <w:rPr>
                <w:rFonts w:ascii="Times New Roman" w:eastAsia="Times New Roman" w:hAnsi="Times New Roman" w:cs="Times New Roman"/>
                <w:b/>
                <w:bCs/>
                <w:caps/>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jc w:val="center"/>
              <w:rPr>
                <w:rFonts w:ascii="Times New Roman" w:eastAsia="Times New Roman" w:hAnsi="Times New Roman" w:cs="Times New Roman"/>
                <w:b/>
                <w:bCs/>
                <w:caps/>
                <w:sz w:val="15"/>
                <w:szCs w:val="15"/>
                <w:lang w:eastAsia="ru-RU"/>
              </w:rPr>
            </w:pPr>
            <w:r w:rsidRPr="00213CCF">
              <w:rPr>
                <w:rFonts w:ascii="Times New Roman" w:eastAsia="Times New Roman" w:hAnsi="Times New Roman" w:cs="Times New Roman"/>
                <w:b/>
                <w:bCs/>
                <w:caps/>
                <w:sz w:val="15"/>
                <w:szCs w:val="15"/>
                <w:lang w:eastAsia="ru-RU"/>
              </w:rPr>
              <w:t>НМЦК (РУБ.)</w:t>
            </w:r>
            <w:r w:rsidRPr="00213CCF">
              <w:rPr>
                <w:rFonts w:ascii="Times New Roman" w:eastAsia="Times New Roman" w:hAnsi="Times New Roman" w:cs="Times New Roman"/>
                <w:b/>
                <w:bCs/>
                <w:caps/>
                <w:sz w:val="15"/>
                <w:szCs w:val="15"/>
                <w:lang w:eastAsia="ru-RU"/>
              </w:rPr>
              <w:br/>
            </w:r>
            <w:r w:rsidRPr="00213CCF">
              <w:rPr>
                <w:rFonts w:ascii="Times New Roman" w:eastAsia="Times New Roman" w:hAnsi="Times New Roman" w:cs="Times New Roman"/>
                <w:b/>
                <w:caps/>
                <w:noProof/>
                <w:sz w:val="15"/>
                <w:szCs w:val="15"/>
                <w:lang w:eastAsia="ru-RU"/>
              </w:rPr>
              <w:drawing>
                <wp:inline distT="0" distB="0" distL="0" distR="0">
                  <wp:extent cx="1587500" cy="621030"/>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7500" cy="621030"/>
                          </a:xfrm>
                          <a:prstGeom prst="rect">
                            <a:avLst/>
                          </a:prstGeom>
                          <a:noFill/>
                          <a:ln>
                            <a:noFill/>
                          </a:ln>
                        </pic:spPr>
                      </pic:pic>
                    </a:graphicData>
                  </a:graphic>
                </wp:inline>
              </w:drawing>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Актара</w:t>
            </w:r>
            <w:proofErr w:type="spellEnd"/>
            <w:r w:rsidRPr="00213CCF">
              <w:rPr>
                <w:rFonts w:ascii="Times New Roman" w:eastAsia="Times New Roman" w:hAnsi="Times New Roman" w:cs="Times New Roman"/>
                <w:sz w:val="24"/>
                <w:szCs w:val="24"/>
                <w:lang w:eastAsia="ru-RU"/>
              </w:rPr>
              <w:t xml:space="preserve">, </w:t>
            </w:r>
            <w:proofErr w:type="spellStart"/>
            <w:r w:rsidRPr="00213CCF">
              <w:rPr>
                <w:rFonts w:ascii="Times New Roman" w:eastAsia="Times New Roman" w:hAnsi="Times New Roman" w:cs="Times New Roman"/>
                <w:sz w:val="24"/>
                <w:szCs w:val="24"/>
                <w:lang w:eastAsia="ru-RU"/>
              </w:rPr>
              <w:t>СКкг</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15259,76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13 724,25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1 401,79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10,21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205 863,80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 xml:space="preserve">БИ58 </w:t>
            </w:r>
            <w:proofErr w:type="gramStart"/>
            <w:r w:rsidRPr="00213CCF">
              <w:rPr>
                <w:rFonts w:ascii="Times New Roman" w:eastAsia="Times New Roman" w:hAnsi="Times New Roman" w:cs="Times New Roman"/>
                <w:sz w:val="24"/>
                <w:szCs w:val="24"/>
                <w:lang w:eastAsia="ru-RU"/>
              </w:rPr>
              <w:t>новый ,</w:t>
            </w:r>
            <w:proofErr w:type="spellStart"/>
            <w:r w:rsidRPr="00213CCF">
              <w:rPr>
                <w:rFonts w:ascii="Times New Roman" w:eastAsia="Times New Roman" w:hAnsi="Times New Roman" w:cs="Times New Roman"/>
                <w:sz w:val="24"/>
                <w:szCs w:val="24"/>
                <w:lang w:eastAsia="ru-RU"/>
              </w:rPr>
              <w:t>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802,40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740,80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80,29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10,83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66 672</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Волиам</w:t>
            </w:r>
            <w:proofErr w:type="spellEnd"/>
            <w:r w:rsidRPr="00213CCF">
              <w:rPr>
                <w:rFonts w:ascii="Times New Roman" w:eastAsia="Times New Roman" w:hAnsi="Times New Roman" w:cs="Times New Roman"/>
                <w:sz w:val="24"/>
                <w:szCs w:val="24"/>
                <w:lang w:eastAsia="ru-RU"/>
              </w:rPr>
              <w:t xml:space="preserve"> </w:t>
            </w:r>
            <w:proofErr w:type="spellStart"/>
            <w:r w:rsidRPr="00213CCF">
              <w:rPr>
                <w:rFonts w:ascii="Times New Roman" w:eastAsia="Times New Roman" w:hAnsi="Times New Roman" w:cs="Times New Roman"/>
                <w:sz w:val="24"/>
                <w:szCs w:val="24"/>
                <w:lang w:eastAsia="ru-RU"/>
              </w:rPr>
              <w:t>Флекси</w:t>
            </w:r>
            <w:proofErr w:type="spellEnd"/>
            <w:r w:rsidRPr="00213CCF">
              <w:rPr>
                <w:rFonts w:ascii="Times New Roman" w:eastAsia="Times New Roman" w:hAnsi="Times New Roman" w:cs="Times New Roman"/>
                <w:sz w:val="24"/>
                <w:szCs w:val="24"/>
                <w:lang w:eastAsia="ru-RU"/>
              </w:rPr>
              <w:t xml:space="preserve">, </w:t>
            </w:r>
            <w:proofErr w:type="spellStart"/>
            <w:proofErr w:type="gramStart"/>
            <w:r w:rsidRPr="00213CCF">
              <w:rPr>
                <w:rFonts w:ascii="Times New Roman" w:eastAsia="Times New Roman" w:hAnsi="Times New Roman" w:cs="Times New Roman"/>
                <w:sz w:val="24"/>
                <w:szCs w:val="24"/>
                <w:lang w:eastAsia="ru-RU"/>
              </w:rPr>
              <w:t>СК,л</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10250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10979,90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10 326,63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618,52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72 286,43</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Делор</w:t>
            </w:r>
            <w:proofErr w:type="spellEnd"/>
            <w:r w:rsidRPr="00213CCF">
              <w:rPr>
                <w:rFonts w:ascii="Times New Roman" w:eastAsia="Times New Roman" w:hAnsi="Times New Roman" w:cs="Times New Roman"/>
                <w:sz w:val="24"/>
                <w:szCs w:val="24"/>
                <w:lang w:eastAsia="ru-RU"/>
              </w:rPr>
              <w:t xml:space="preserve"> </w:t>
            </w:r>
            <w:proofErr w:type="spellStart"/>
            <w:proofErr w:type="gramStart"/>
            <w:r w:rsidRPr="00213CCF">
              <w:rPr>
                <w:rFonts w:ascii="Times New Roman" w:eastAsia="Times New Roman" w:hAnsi="Times New Roman" w:cs="Times New Roman"/>
                <w:sz w:val="24"/>
                <w:szCs w:val="24"/>
                <w:lang w:eastAsia="ru-RU"/>
              </w:rPr>
              <w:t>ВГ,ВРГ</w:t>
            </w:r>
            <w:proofErr w:type="gramEnd"/>
            <w:r w:rsidRPr="00213CCF">
              <w:rPr>
                <w:rFonts w:ascii="Times New Roman" w:eastAsia="Times New Roman" w:hAnsi="Times New Roman" w:cs="Times New Roman"/>
                <w:sz w:val="24"/>
                <w:szCs w:val="24"/>
                <w:lang w:eastAsia="ru-RU"/>
              </w:rPr>
              <w:t>,кг</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3190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3 883,33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658,36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271 833,33</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Демитан,СК</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5580,76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5428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5 602,92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186,99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61 632,12</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lastRenderedPageBreak/>
              <w:t xml:space="preserve">Луна </w:t>
            </w:r>
            <w:proofErr w:type="spellStart"/>
            <w:proofErr w:type="gramStart"/>
            <w:r w:rsidRPr="00213CCF">
              <w:rPr>
                <w:rFonts w:ascii="Times New Roman" w:eastAsia="Times New Roman" w:hAnsi="Times New Roman" w:cs="Times New Roman"/>
                <w:sz w:val="24"/>
                <w:szCs w:val="24"/>
                <w:lang w:eastAsia="ru-RU"/>
              </w:rPr>
              <w:t>Транквилити,КС</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4997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4 632,33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349,62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3F6CDF" w:rsidP="00213CCF">
            <w:pPr>
              <w:spacing w:before="150"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138 970,00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Люфокс,КЭ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3931,76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3620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3 843,92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195,41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153 756,80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Медветокс,Г</w:t>
            </w:r>
            <w:proofErr w:type="gramEnd"/>
            <w:r w:rsidRPr="00213CCF">
              <w:rPr>
                <w:rFonts w:ascii="Times New Roman" w:eastAsia="Times New Roman" w:hAnsi="Times New Roman" w:cs="Times New Roman"/>
                <w:sz w:val="24"/>
                <w:szCs w:val="24"/>
                <w:lang w:eastAsia="ru-RU"/>
              </w:rPr>
              <w:t>,кг</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65,38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20,11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3 250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Пондус,КС</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6729,16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8120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5923,73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6 924,30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1 111,06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16,04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41 545,78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Сильвет</w:t>
            </w:r>
            <w:proofErr w:type="spellEnd"/>
            <w:r w:rsidRPr="00213CCF">
              <w:rPr>
                <w:rFonts w:ascii="Times New Roman" w:eastAsia="Times New Roman" w:hAnsi="Times New Roman" w:cs="Times New Roman"/>
                <w:sz w:val="24"/>
                <w:szCs w:val="24"/>
                <w:lang w:eastAsia="ru-RU"/>
              </w:rPr>
              <w:t xml:space="preserve"> </w:t>
            </w:r>
            <w:proofErr w:type="spellStart"/>
            <w:r w:rsidRPr="00213CCF">
              <w:rPr>
                <w:rFonts w:ascii="Times New Roman" w:eastAsia="Times New Roman" w:hAnsi="Times New Roman" w:cs="Times New Roman"/>
                <w:sz w:val="24"/>
                <w:szCs w:val="24"/>
                <w:lang w:eastAsia="ru-RU"/>
              </w:rPr>
              <w:t>Голд</w:t>
            </w:r>
            <w:proofErr w:type="spellEnd"/>
            <w:r w:rsidRPr="00213CCF">
              <w:rPr>
                <w:rFonts w:ascii="Times New Roman" w:eastAsia="Times New Roman" w:hAnsi="Times New Roman" w:cs="Times New Roman"/>
                <w:sz w:val="24"/>
                <w:szCs w:val="24"/>
                <w:lang w:eastAsia="ru-RU"/>
              </w:rPr>
              <w:t xml:space="preserve"> ВЭ(кг)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3 381,67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576,85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50 725</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Сумитион,КЭ</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1318,92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1128,33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1 252,75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107,82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56 373,75</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Топаз,КЭ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3630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3952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3 844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185,33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4,82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123 008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Топсин</w:t>
            </w:r>
            <w:proofErr w:type="spellEnd"/>
            <w:r w:rsidRPr="00213CCF">
              <w:rPr>
                <w:rFonts w:ascii="Times New Roman" w:eastAsia="Times New Roman" w:hAnsi="Times New Roman" w:cs="Times New Roman"/>
                <w:sz w:val="24"/>
                <w:szCs w:val="24"/>
                <w:lang w:eastAsia="ru-RU"/>
              </w:rPr>
              <w:t xml:space="preserve"> </w:t>
            </w:r>
            <w:proofErr w:type="spellStart"/>
            <w:proofErr w:type="gramStart"/>
            <w:r w:rsidRPr="00213CCF">
              <w:rPr>
                <w:rFonts w:ascii="Times New Roman" w:eastAsia="Times New Roman" w:hAnsi="Times New Roman" w:cs="Times New Roman"/>
                <w:sz w:val="24"/>
                <w:szCs w:val="24"/>
                <w:lang w:eastAsia="ru-RU"/>
              </w:rPr>
              <w:t>М,СП</w:t>
            </w:r>
            <w:proofErr w:type="gramEnd"/>
            <w:r w:rsidRPr="00213CCF">
              <w:rPr>
                <w:rFonts w:ascii="Times New Roman" w:eastAsia="Times New Roman" w:hAnsi="Times New Roman" w:cs="Times New Roman"/>
                <w:sz w:val="24"/>
                <w:szCs w:val="24"/>
                <w:lang w:eastAsia="ru-RU"/>
              </w:rPr>
              <w:t>,кг</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2 063,33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291,60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14,13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216 650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Фалькон</w:t>
            </w:r>
            <w:proofErr w:type="spellEnd"/>
            <w:r w:rsidRPr="00213CCF">
              <w:rPr>
                <w:rFonts w:ascii="Times New Roman" w:eastAsia="Times New Roman" w:hAnsi="Times New Roman" w:cs="Times New Roman"/>
                <w:sz w:val="24"/>
                <w:szCs w:val="24"/>
                <w:lang w:eastAsia="ru-RU"/>
              </w:rPr>
              <w:t xml:space="preserve"> ,</w:t>
            </w:r>
            <w:proofErr w:type="spellStart"/>
            <w:r w:rsidRPr="00213CCF">
              <w:rPr>
                <w:rFonts w:ascii="Times New Roman" w:eastAsia="Times New Roman" w:hAnsi="Times New Roman" w:cs="Times New Roman"/>
                <w:sz w:val="24"/>
                <w:szCs w:val="24"/>
                <w:lang w:eastAsia="ru-RU"/>
              </w:rPr>
              <w:t>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1810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1 902,67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178,10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19 026,67</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lastRenderedPageBreak/>
              <w:t>Фуфанон,КЭ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796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92,37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11,96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115 800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Фарди,КЭ</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4061,99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5074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4 549,66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507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11,14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213 834,18</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r w:rsidRPr="00213CCF">
              <w:rPr>
                <w:rFonts w:ascii="Times New Roman" w:eastAsia="Times New Roman" w:hAnsi="Times New Roman" w:cs="Times New Roman"/>
                <w:sz w:val="24"/>
                <w:szCs w:val="24"/>
                <w:lang w:eastAsia="ru-RU"/>
              </w:rPr>
              <w:t>Конфидор</w:t>
            </w:r>
            <w:proofErr w:type="spellEnd"/>
            <w:r w:rsidRPr="00213CCF">
              <w:rPr>
                <w:rFonts w:ascii="Times New Roman" w:eastAsia="Times New Roman" w:hAnsi="Times New Roman" w:cs="Times New Roman"/>
                <w:sz w:val="24"/>
                <w:szCs w:val="24"/>
                <w:lang w:eastAsia="ru-RU"/>
              </w:rPr>
              <w:t xml:space="preserve"> </w:t>
            </w:r>
            <w:proofErr w:type="spellStart"/>
            <w:proofErr w:type="gramStart"/>
            <w:r w:rsidRPr="00213CCF">
              <w:rPr>
                <w:rFonts w:ascii="Times New Roman" w:eastAsia="Times New Roman" w:hAnsi="Times New Roman" w:cs="Times New Roman"/>
                <w:sz w:val="24"/>
                <w:szCs w:val="24"/>
                <w:lang w:eastAsia="ru-RU"/>
              </w:rPr>
              <w:t>Экстра,ВДГ</w:t>
            </w:r>
            <w:proofErr w:type="gramEnd"/>
            <w:r w:rsidRPr="00213CCF">
              <w:rPr>
                <w:rFonts w:ascii="Times New Roman" w:eastAsia="Times New Roman" w:hAnsi="Times New Roman" w:cs="Times New Roman"/>
                <w:sz w:val="24"/>
                <w:szCs w:val="24"/>
                <w:lang w:eastAsia="ru-RU"/>
              </w:rPr>
              <w:t>,л</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12448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12 266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1 682,40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13,71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122 660</w:t>
            </w:r>
          </w:p>
        </w:tc>
      </w:tr>
      <w:tr w:rsidR="00213CCF" w:rsidRPr="00213CCF" w:rsidTr="00FD35C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sz w:val="24"/>
                <w:szCs w:val="24"/>
                <w:lang w:eastAsia="ru-RU"/>
              </w:rPr>
            </w:pPr>
            <w:proofErr w:type="spellStart"/>
            <w:proofErr w:type="gramStart"/>
            <w:r w:rsidRPr="00213CCF">
              <w:rPr>
                <w:rFonts w:ascii="Times New Roman" w:eastAsia="Times New Roman" w:hAnsi="Times New Roman" w:cs="Times New Roman"/>
                <w:sz w:val="24"/>
                <w:szCs w:val="24"/>
                <w:lang w:eastAsia="ru-RU"/>
              </w:rPr>
              <w:t>Строби,ВДГ</w:t>
            </w:r>
            <w:proofErr w:type="spellEnd"/>
            <w:proofErr w:type="gramEnd"/>
            <w:r w:rsidRPr="00213CCF">
              <w:rPr>
                <w:rFonts w:ascii="Times New Roman" w:eastAsia="Times New Roman" w:hAnsi="Times New Roman" w:cs="Times New Roman"/>
                <w:sz w:val="24"/>
                <w:szCs w:val="24"/>
                <w:lang w:eastAsia="ru-RU"/>
              </w:rPr>
              <w:t>(кг)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10388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11800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10738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10 975,33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735,31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6,69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213CCF">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164 630</w:t>
            </w:r>
          </w:p>
        </w:tc>
      </w:tr>
      <w:tr w:rsidR="00213CCF" w:rsidRPr="00213CCF" w:rsidTr="00FD35C0">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13CCF" w:rsidRPr="00213CCF" w:rsidRDefault="00213CCF" w:rsidP="00213CCF">
            <w:pPr>
              <w:spacing w:before="150" w:after="150" w:line="240" w:lineRule="auto"/>
              <w:rPr>
                <w:rFonts w:ascii="Times New Roman" w:eastAsia="Times New Roman" w:hAnsi="Times New Roman" w:cs="Times New Roman"/>
                <w:b/>
                <w:bCs/>
                <w:sz w:val="24"/>
                <w:szCs w:val="24"/>
                <w:lang w:eastAsia="ru-RU"/>
              </w:rPr>
            </w:pPr>
            <w:r w:rsidRPr="00213CCF">
              <w:rPr>
                <w:rFonts w:ascii="Times New Roman" w:eastAsia="Times New Roman" w:hAnsi="Times New Roman" w:cs="Times New Roman"/>
                <w:b/>
                <w:bCs/>
                <w:sz w:val="24"/>
                <w:szCs w:val="24"/>
                <w:lang w:eastAsia="ru-RU"/>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213CCF" w:rsidRPr="00213CCF" w:rsidRDefault="00213CCF" w:rsidP="00171062">
            <w:pPr>
              <w:spacing w:before="150" w:after="150" w:line="240" w:lineRule="auto"/>
              <w:jc w:val="right"/>
              <w:rPr>
                <w:rFonts w:ascii="Times New Roman" w:eastAsia="Times New Roman" w:hAnsi="Times New Roman" w:cs="Times New Roman"/>
                <w:sz w:val="24"/>
                <w:szCs w:val="24"/>
                <w:lang w:eastAsia="ru-RU"/>
              </w:rPr>
            </w:pPr>
            <w:r w:rsidRPr="00213CCF">
              <w:rPr>
                <w:rFonts w:ascii="Times New Roman" w:eastAsia="Times New Roman" w:hAnsi="Times New Roman" w:cs="Times New Roman"/>
                <w:sz w:val="24"/>
                <w:szCs w:val="24"/>
                <w:lang w:eastAsia="ru-RU"/>
              </w:rPr>
              <w:t>2</w:t>
            </w:r>
            <w:r w:rsidR="00B740DA">
              <w:rPr>
                <w:rFonts w:ascii="Times New Roman" w:eastAsia="Times New Roman" w:hAnsi="Times New Roman" w:cs="Times New Roman"/>
                <w:sz w:val="24"/>
                <w:szCs w:val="24"/>
                <w:lang w:eastAsia="ru-RU"/>
              </w:rPr>
              <w:t> </w:t>
            </w:r>
            <w:r w:rsidR="00171062">
              <w:rPr>
                <w:rFonts w:ascii="Times New Roman" w:eastAsia="Times New Roman" w:hAnsi="Times New Roman" w:cs="Times New Roman"/>
                <w:sz w:val="24"/>
                <w:szCs w:val="24"/>
                <w:lang w:eastAsia="ru-RU"/>
              </w:rPr>
              <w:t>098</w:t>
            </w:r>
            <w:r w:rsidR="00B740DA">
              <w:rPr>
                <w:rFonts w:ascii="Times New Roman" w:eastAsia="Times New Roman" w:hAnsi="Times New Roman" w:cs="Times New Roman"/>
                <w:sz w:val="24"/>
                <w:szCs w:val="24"/>
                <w:lang w:eastAsia="ru-RU"/>
              </w:rPr>
              <w:t xml:space="preserve"> </w:t>
            </w:r>
            <w:r w:rsidR="00171062">
              <w:rPr>
                <w:rFonts w:ascii="Times New Roman" w:eastAsia="Times New Roman" w:hAnsi="Times New Roman" w:cs="Times New Roman"/>
                <w:sz w:val="24"/>
                <w:szCs w:val="24"/>
                <w:lang w:eastAsia="ru-RU"/>
              </w:rPr>
              <w:t>517,86</w:t>
            </w:r>
          </w:p>
        </w:tc>
      </w:tr>
    </w:tbl>
    <w:p w:rsidR="00213CCF" w:rsidRPr="00213CCF" w:rsidRDefault="00213CCF" w:rsidP="00213CCF">
      <w:pPr>
        <w:rPr>
          <w:rFonts w:ascii="Calibri" w:eastAsia="Times New Roman" w:hAnsi="Calibri" w:cs="Times New Roman"/>
        </w:rPr>
      </w:pPr>
    </w:p>
    <w:p w:rsidR="00C35070" w:rsidRDefault="00C35070"/>
    <w:sectPr w:rsidR="00C3507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95" w:rsidRDefault="004D0895" w:rsidP="00C35070">
      <w:pPr>
        <w:spacing w:after="0" w:line="240" w:lineRule="auto"/>
      </w:pPr>
      <w:r>
        <w:separator/>
      </w:r>
    </w:p>
  </w:endnote>
  <w:endnote w:type="continuationSeparator" w:id="0">
    <w:p w:rsidR="004D0895" w:rsidRDefault="004D0895"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5033C">
      <w:rPr>
        <w:noProof/>
      </w:rPr>
      <w:t>22</w:t>
    </w:r>
    <w:r>
      <w:fldChar w:fldCharType="end"/>
    </w:r>
  </w:p>
  <w:p w:rsidR="00F7630A" w:rsidRDefault="00F7630A">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5033C">
      <w:rPr>
        <w:noProof/>
      </w:rPr>
      <w:t>40</w:t>
    </w:r>
    <w:r>
      <w:fldChar w:fldCharType="end"/>
    </w:r>
  </w:p>
  <w:p w:rsidR="00F7630A" w:rsidRDefault="00F7630A">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5033C">
      <w:rPr>
        <w:noProof/>
      </w:rPr>
      <w:t>39</w:t>
    </w:r>
    <w:r>
      <w:fldChar w:fldCharType="end"/>
    </w:r>
  </w:p>
  <w:p w:rsidR="00F7630A" w:rsidRDefault="00F7630A">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5033C">
      <w:rPr>
        <w:noProof/>
      </w:rPr>
      <w:t>25</w:t>
    </w:r>
    <w:r>
      <w:fldChar w:fldCharType="end"/>
    </w:r>
  </w:p>
  <w:p w:rsidR="00F7630A" w:rsidRDefault="00F7630A">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PAGE   \* MERGEFORMAT</w:instrText>
    </w:r>
    <w:r>
      <w:fldChar w:fldCharType="separate"/>
    </w:r>
    <w:r w:rsidR="00C5033C">
      <w:rPr>
        <w:noProof/>
      </w:rPr>
      <w:t>24</w:t>
    </w:r>
    <w:r>
      <w:fldChar w:fldCharType="end"/>
    </w:r>
  </w:p>
  <w:p w:rsidR="00F7630A" w:rsidRDefault="00F7630A">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rPr>
        <w:rStyle w:val="af5"/>
      </w:rPr>
      <w:fldChar w:fldCharType="begin"/>
    </w:r>
    <w:r>
      <w:rPr>
        <w:rStyle w:val="af5"/>
      </w:rPr>
      <w:instrText xml:space="preserve"> PAGE </w:instrText>
    </w:r>
    <w:r>
      <w:rPr>
        <w:rStyle w:val="af5"/>
      </w:rPr>
      <w:fldChar w:fldCharType="separate"/>
    </w:r>
    <w:r w:rsidR="00C5033C">
      <w:rPr>
        <w:rStyle w:val="af5"/>
        <w:noProof/>
      </w:rPr>
      <w:t>28</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rPr>
        <w:rStyle w:val="af5"/>
      </w:rPr>
      <w:fldChar w:fldCharType="begin"/>
    </w:r>
    <w:r>
      <w:rPr>
        <w:rStyle w:val="af5"/>
      </w:rPr>
      <w:instrText xml:space="preserve"> PAGE </w:instrText>
    </w:r>
    <w:r>
      <w:rPr>
        <w:rStyle w:val="af5"/>
      </w:rPr>
      <w:fldChar w:fldCharType="separate"/>
    </w:r>
    <w:r w:rsidR="00C5033C">
      <w:rPr>
        <w:rStyle w:val="af5"/>
        <w:noProof/>
      </w:rPr>
      <w:t>35</w:t>
    </w:r>
    <w:r>
      <w:rPr>
        <w:rStyle w:val="af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30A" w:rsidRDefault="00F7630A">
                          <w:pPr>
                            <w:pStyle w:val="affd"/>
                          </w:pPr>
                          <w:r>
                            <w:rPr>
                              <w:rStyle w:val="af5"/>
                            </w:rPr>
                            <w:fldChar w:fldCharType="begin"/>
                          </w:r>
                          <w:r>
                            <w:rPr>
                              <w:rStyle w:val="af5"/>
                            </w:rPr>
                            <w:instrText xml:space="preserve"> PAGE </w:instrText>
                          </w:r>
                          <w:r>
                            <w:rPr>
                              <w:rStyle w:val="af5"/>
                            </w:rPr>
                            <w:fldChar w:fldCharType="separate"/>
                          </w:r>
                          <w:r w:rsidR="00C5033C">
                            <w:rPr>
                              <w:rStyle w:val="af5"/>
                              <w:noProof/>
                            </w:rPr>
                            <w:t>37</w:t>
                          </w:r>
                          <w:r>
                            <w:rPr>
                              <w:rStyle w:val="af5"/>
                            </w:rPr>
                            <w:fldChar w:fldCharType="end"/>
                          </w:r>
                        </w:p>
                        <w:p w:rsidR="00F7630A" w:rsidRDefault="00F7630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F7630A" w:rsidRDefault="00F7630A">
                    <w:pPr>
                      <w:pStyle w:val="affd"/>
                    </w:pPr>
                    <w:r>
                      <w:rPr>
                        <w:rStyle w:val="af5"/>
                      </w:rPr>
                      <w:fldChar w:fldCharType="begin"/>
                    </w:r>
                    <w:r>
                      <w:rPr>
                        <w:rStyle w:val="af5"/>
                      </w:rPr>
                      <w:instrText xml:space="preserve"> PAGE </w:instrText>
                    </w:r>
                    <w:r>
                      <w:rPr>
                        <w:rStyle w:val="af5"/>
                      </w:rPr>
                      <w:fldChar w:fldCharType="separate"/>
                    </w:r>
                    <w:r w:rsidR="00C5033C">
                      <w:rPr>
                        <w:rStyle w:val="af5"/>
                        <w:noProof/>
                      </w:rPr>
                      <w:t>37</w:t>
                    </w:r>
                    <w:r>
                      <w:rPr>
                        <w:rStyle w:val="af5"/>
                      </w:rPr>
                      <w:fldChar w:fldCharType="end"/>
                    </w:r>
                  </w:p>
                  <w:p w:rsidR="00F7630A" w:rsidRDefault="00F7630A">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pPr>
      <w:pStyle w:val="affd"/>
      <w:jc w:val="center"/>
    </w:pPr>
    <w:r>
      <w:fldChar w:fldCharType="begin"/>
    </w:r>
    <w:r>
      <w:instrText xml:space="preserve"> PAGE   \* MERGEFORMAT </w:instrText>
    </w:r>
    <w:r>
      <w:fldChar w:fldCharType="separate"/>
    </w:r>
    <w:r w:rsidR="00C5033C">
      <w:rPr>
        <w:noProof/>
      </w:rPr>
      <w:t>36</w:t>
    </w:r>
    <w:r>
      <w:fldChar w:fldCharType="end"/>
    </w:r>
  </w:p>
  <w:p w:rsidR="00F7630A" w:rsidRDefault="00F7630A">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95" w:rsidRDefault="004D0895" w:rsidP="00C35070">
      <w:pPr>
        <w:spacing w:after="0" w:line="240" w:lineRule="auto"/>
      </w:pPr>
      <w:r>
        <w:separator/>
      </w:r>
    </w:p>
  </w:footnote>
  <w:footnote w:type="continuationSeparator" w:id="0">
    <w:p w:rsidR="004D0895" w:rsidRDefault="004D0895" w:rsidP="00C35070">
      <w:pPr>
        <w:spacing w:after="0" w:line="240" w:lineRule="auto"/>
      </w:pPr>
      <w:r>
        <w:continuationSeparator/>
      </w:r>
    </w:p>
  </w:footnote>
  <w:footnote w:id="1">
    <w:p w:rsidR="00F7630A" w:rsidRPr="004B62D2" w:rsidRDefault="00F7630A" w:rsidP="005F3339">
      <w:pPr>
        <w:pStyle w:val="afff3"/>
        <w:ind w:firstLine="0"/>
      </w:pPr>
      <w:r w:rsidRPr="004B62D2">
        <w:rPr>
          <w:rStyle w:val="aff2"/>
        </w:rPr>
        <w:footnoteRef/>
      </w:r>
      <w:r w:rsidRPr="004B62D2">
        <w:rPr>
          <w:color w:val="548DD4"/>
        </w:rPr>
        <w:t xml:space="preserve">(если участник закупки </w:t>
      </w:r>
      <w:r w:rsidRPr="004B62D2">
        <w:rPr>
          <w:color w:val="548DD4"/>
          <w:u w:val="single"/>
        </w:rPr>
        <w:t>не является</w:t>
      </w:r>
      <w:r w:rsidRPr="004B62D2">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0A" w:rsidRDefault="00F763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8">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6">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7">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17"/>
  </w:num>
  <w:num w:numId="17">
    <w:abstractNumId w:val="20"/>
  </w:num>
  <w:num w:numId="18">
    <w:abstractNumId w:val="26"/>
  </w:num>
  <w:num w:numId="19">
    <w:abstractNumId w:val="24"/>
  </w:num>
  <w:num w:numId="20">
    <w:abstractNumId w:val="28"/>
  </w:num>
  <w:num w:numId="21">
    <w:abstractNumId w:val="25"/>
  </w:num>
  <w:num w:numId="22">
    <w:abstractNumId w:val="5"/>
  </w:num>
  <w:num w:numId="23">
    <w:abstractNumId w:val="19"/>
  </w:num>
  <w:num w:numId="24">
    <w:abstractNumId w:val="27"/>
  </w:num>
  <w:num w:numId="25">
    <w:abstractNumId w:val="15"/>
  </w:num>
  <w:num w:numId="26">
    <w:abstractNumId w:val="16"/>
  </w:num>
  <w:num w:numId="27">
    <w:abstractNumId w:val="23"/>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13B5"/>
    <w:rsid w:val="000231CA"/>
    <w:rsid w:val="00035F87"/>
    <w:rsid w:val="000438BE"/>
    <w:rsid w:val="0005673A"/>
    <w:rsid w:val="000668D1"/>
    <w:rsid w:val="00066FCB"/>
    <w:rsid w:val="00097A73"/>
    <w:rsid w:val="000B4BC6"/>
    <w:rsid w:val="000C020B"/>
    <w:rsid w:val="000D0740"/>
    <w:rsid w:val="00140735"/>
    <w:rsid w:val="00145820"/>
    <w:rsid w:val="00157437"/>
    <w:rsid w:val="00171062"/>
    <w:rsid w:val="00196AAE"/>
    <w:rsid w:val="00197A11"/>
    <w:rsid w:val="001A24F8"/>
    <w:rsid w:val="001B4272"/>
    <w:rsid w:val="001B4532"/>
    <w:rsid w:val="001B463D"/>
    <w:rsid w:val="001D15EE"/>
    <w:rsid w:val="001E435C"/>
    <w:rsid w:val="001F2E63"/>
    <w:rsid w:val="0020095F"/>
    <w:rsid w:val="0020515C"/>
    <w:rsid w:val="00213CCF"/>
    <w:rsid w:val="00225C93"/>
    <w:rsid w:val="002515BC"/>
    <w:rsid w:val="00255BC9"/>
    <w:rsid w:val="00276B6D"/>
    <w:rsid w:val="00286E84"/>
    <w:rsid w:val="00297A04"/>
    <w:rsid w:val="002A23AB"/>
    <w:rsid w:val="002C25D1"/>
    <w:rsid w:val="002D2690"/>
    <w:rsid w:val="002D30BD"/>
    <w:rsid w:val="00314F11"/>
    <w:rsid w:val="00316A19"/>
    <w:rsid w:val="00323F63"/>
    <w:rsid w:val="003401BF"/>
    <w:rsid w:val="00354311"/>
    <w:rsid w:val="00360AD7"/>
    <w:rsid w:val="00362833"/>
    <w:rsid w:val="00385580"/>
    <w:rsid w:val="00395928"/>
    <w:rsid w:val="003A0CBB"/>
    <w:rsid w:val="003A3003"/>
    <w:rsid w:val="003B79A5"/>
    <w:rsid w:val="003C0724"/>
    <w:rsid w:val="003C6F05"/>
    <w:rsid w:val="003D30E4"/>
    <w:rsid w:val="003D3F4E"/>
    <w:rsid w:val="003E4731"/>
    <w:rsid w:val="003F1CCB"/>
    <w:rsid w:val="003F6CDF"/>
    <w:rsid w:val="00401F32"/>
    <w:rsid w:val="00430436"/>
    <w:rsid w:val="00430737"/>
    <w:rsid w:val="004311E0"/>
    <w:rsid w:val="00433F05"/>
    <w:rsid w:val="0045382F"/>
    <w:rsid w:val="00454CD7"/>
    <w:rsid w:val="00485596"/>
    <w:rsid w:val="00485B11"/>
    <w:rsid w:val="004938DF"/>
    <w:rsid w:val="004A086D"/>
    <w:rsid w:val="004A5AA5"/>
    <w:rsid w:val="004A6809"/>
    <w:rsid w:val="004B41F6"/>
    <w:rsid w:val="004C6D36"/>
    <w:rsid w:val="004D0895"/>
    <w:rsid w:val="004D2481"/>
    <w:rsid w:val="004D4E5C"/>
    <w:rsid w:val="004E16B9"/>
    <w:rsid w:val="005064C8"/>
    <w:rsid w:val="0052171B"/>
    <w:rsid w:val="00536894"/>
    <w:rsid w:val="00546B56"/>
    <w:rsid w:val="005663FD"/>
    <w:rsid w:val="00573433"/>
    <w:rsid w:val="00582D9A"/>
    <w:rsid w:val="00584865"/>
    <w:rsid w:val="005A3CCD"/>
    <w:rsid w:val="005B431C"/>
    <w:rsid w:val="005C162D"/>
    <w:rsid w:val="005D5183"/>
    <w:rsid w:val="005F3339"/>
    <w:rsid w:val="00617C93"/>
    <w:rsid w:val="006635F2"/>
    <w:rsid w:val="006732B6"/>
    <w:rsid w:val="0068065B"/>
    <w:rsid w:val="00686245"/>
    <w:rsid w:val="006868C2"/>
    <w:rsid w:val="006A37A8"/>
    <w:rsid w:val="006A7A9A"/>
    <w:rsid w:val="006B5400"/>
    <w:rsid w:val="006F226C"/>
    <w:rsid w:val="00740E92"/>
    <w:rsid w:val="00767982"/>
    <w:rsid w:val="007831A2"/>
    <w:rsid w:val="007B6F45"/>
    <w:rsid w:val="007F75C1"/>
    <w:rsid w:val="00801238"/>
    <w:rsid w:val="00803104"/>
    <w:rsid w:val="008078AA"/>
    <w:rsid w:val="008165C0"/>
    <w:rsid w:val="00825FE0"/>
    <w:rsid w:val="00841B45"/>
    <w:rsid w:val="00846EB1"/>
    <w:rsid w:val="00851F41"/>
    <w:rsid w:val="00856187"/>
    <w:rsid w:val="00872DC3"/>
    <w:rsid w:val="008772D5"/>
    <w:rsid w:val="00891968"/>
    <w:rsid w:val="008926EB"/>
    <w:rsid w:val="008A6A4C"/>
    <w:rsid w:val="008C41A9"/>
    <w:rsid w:val="008C7EFB"/>
    <w:rsid w:val="008E118A"/>
    <w:rsid w:val="00905072"/>
    <w:rsid w:val="00940EB5"/>
    <w:rsid w:val="00951FDE"/>
    <w:rsid w:val="009600ED"/>
    <w:rsid w:val="0096437B"/>
    <w:rsid w:val="00966407"/>
    <w:rsid w:val="00971B63"/>
    <w:rsid w:val="009E22DA"/>
    <w:rsid w:val="009F0E47"/>
    <w:rsid w:val="00A04C59"/>
    <w:rsid w:val="00A07F3F"/>
    <w:rsid w:val="00A1486F"/>
    <w:rsid w:val="00A502C0"/>
    <w:rsid w:val="00A509F9"/>
    <w:rsid w:val="00A50EB1"/>
    <w:rsid w:val="00A50EFD"/>
    <w:rsid w:val="00A65196"/>
    <w:rsid w:val="00A65B00"/>
    <w:rsid w:val="00A9795F"/>
    <w:rsid w:val="00AA5F6A"/>
    <w:rsid w:val="00AB1F21"/>
    <w:rsid w:val="00AE19DB"/>
    <w:rsid w:val="00AE6D70"/>
    <w:rsid w:val="00AF1582"/>
    <w:rsid w:val="00AF4236"/>
    <w:rsid w:val="00B0404A"/>
    <w:rsid w:val="00B06817"/>
    <w:rsid w:val="00B302F3"/>
    <w:rsid w:val="00B5686C"/>
    <w:rsid w:val="00B740DA"/>
    <w:rsid w:val="00BB00D2"/>
    <w:rsid w:val="00BB7DF7"/>
    <w:rsid w:val="00BE50E2"/>
    <w:rsid w:val="00BF629B"/>
    <w:rsid w:val="00BF7F42"/>
    <w:rsid w:val="00C22EAB"/>
    <w:rsid w:val="00C26FD9"/>
    <w:rsid w:val="00C35070"/>
    <w:rsid w:val="00C5033C"/>
    <w:rsid w:val="00C62F45"/>
    <w:rsid w:val="00C701BC"/>
    <w:rsid w:val="00C83F8A"/>
    <w:rsid w:val="00C93BCC"/>
    <w:rsid w:val="00CB1DC0"/>
    <w:rsid w:val="00CB2047"/>
    <w:rsid w:val="00CC6DFD"/>
    <w:rsid w:val="00CD39C5"/>
    <w:rsid w:val="00CF3E2A"/>
    <w:rsid w:val="00D10452"/>
    <w:rsid w:val="00D123A7"/>
    <w:rsid w:val="00D152B0"/>
    <w:rsid w:val="00D3253D"/>
    <w:rsid w:val="00D3466C"/>
    <w:rsid w:val="00D350A8"/>
    <w:rsid w:val="00D50ED1"/>
    <w:rsid w:val="00D54772"/>
    <w:rsid w:val="00D951B0"/>
    <w:rsid w:val="00DC1992"/>
    <w:rsid w:val="00DC4C9E"/>
    <w:rsid w:val="00E03615"/>
    <w:rsid w:val="00E05A45"/>
    <w:rsid w:val="00E47297"/>
    <w:rsid w:val="00E5400D"/>
    <w:rsid w:val="00E72A6A"/>
    <w:rsid w:val="00EA33D8"/>
    <w:rsid w:val="00EC21FF"/>
    <w:rsid w:val="00ED31B1"/>
    <w:rsid w:val="00F05E7B"/>
    <w:rsid w:val="00F1669E"/>
    <w:rsid w:val="00F42D88"/>
    <w:rsid w:val="00F7630A"/>
    <w:rsid w:val="00F8454A"/>
    <w:rsid w:val="00FB0F27"/>
    <w:rsid w:val="00FB3747"/>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yperlink" Target="http://www.gov-zakupki.ru/cody/okpd2/20.20.12.000"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hyperlink" Target="mailto:priemnaya-nbs-nnc@yandex.ru" TargetMode="Externa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yperlink" Target="http://www.gov-zakupki.ru/cody/okpd2/20.20.11.000" TargetMode="Externa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http://www.gov-zakupki.ru/cody/okpd2/20.20.15.000" TargetMode="Externa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header" Target="header4.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http://www.gov-zakupki.ru/cody/okpd2/20.20.19.000" TargetMode="External"/><Relationship Id="rId28" Type="http://schemas.openxmlformats.org/officeDocument/2006/relationships/header" Target="header1.xml"/><Relationship Id="rId36" Type="http://schemas.openxmlformats.org/officeDocument/2006/relationships/footer" Target="footer6.xml"/><Relationship Id="rId10" Type="http://schemas.openxmlformats.org/officeDocument/2006/relationships/hyperlink" Target="mailto:priemnaya-nbs-nnc@yandex.ru" TargetMode="External"/><Relationship Id="rId19" Type="http://schemas.openxmlformats.org/officeDocument/2006/relationships/hyperlink" Target="http://new.zakupki.gov.ru" TargetMode="External"/><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footer" Target="footer1.xml"/><Relationship Id="rId27" Type="http://schemas.openxmlformats.org/officeDocument/2006/relationships/hyperlink" Target="http://www.pesticidy.ru/dictionary/water_dispersible_granules" TargetMode="Externa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BE62-7BE0-4AEF-AE1B-6664A6C9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44</Pages>
  <Words>14102</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55</cp:revision>
  <dcterms:created xsi:type="dcterms:W3CDTF">2017-04-24T08:35:00Z</dcterms:created>
  <dcterms:modified xsi:type="dcterms:W3CDTF">2017-04-25T11:22:00Z</dcterms:modified>
</cp:coreProperties>
</file>