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14:anchorId="76962DAF" wp14:editId="7A639762">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59B3761F" wp14:editId="54C77647">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852F98">
        <w:rPr>
          <w:rFonts w:ascii="Times New Roman" w:eastAsia="Times New Roman" w:hAnsi="Times New Roman" w:cs="Times New Roman"/>
          <w:b/>
          <w:sz w:val="28"/>
          <w:szCs w:val="28"/>
        </w:rPr>
        <w:t>06</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852F98">
        <w:rPr>
          <w:rFonts w:ascii="Times New Roman" w:eastAsia="Times New Roman" w:hAnsi="Times New Roman" w:cs="Times New Roman"/>
          <w:b/>
          <w:sz w:val="28"/>
          <w:szCs w:val="28"/>
        </w:rPr>
        <w:t>ок</w:t>
      </w:r>
      <w:r w:rsidR="005564E7">
        <w:rPr>
          <w:rFonts w:ascii="Times New Roman" w:eastAsia="Times New Roman" w:hAnsi="Times New Roman" w:cs="Times New Roman"/>
          <w:b/>
          <w:sz w:val="28"/>
          <w:szCs w:val="28"/>
        </w:rPr>
        <w:t>тября</w:t>
      </w:r>
      <w:r w:rsidRPr="004743A0">
        <w:rPr>
          <w:rFonts w:ascii="Times New Roman" w:eastAsia="Times New Roman" w:hAnsi="Times New Roman" w:cs="Times New Roman"/>
          <w:b/>
          <w:sz w:val="28"/>
          <w:szCs w:val="28"/>
        </w:rPr>
        <w:t xml:space="preserve"> 2017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9D77BF" w:rsidRPr="004743A0">
        <w:rPr>
          <w:rFonts w:ascii="Times New Roman" w:eastAsia="Times New Roman" w:hAnsi="Times New Roman" w:cs="Times New Roman"/>
          <w:b/>
          <w:sz w:val="28"/>
          <w:szCs w:val="28"/>
        </w:rPr>
        <w:t xml:space="preserve">Поставка </w:t>
      </w:r>
      <w:r w:rsidR="008A51F8">
        <w:rPr>
          <w:rFonts w:ascii="Times New Roman" w:eastAsia="Times New Roman" w:hAnsi="Times New Roman" w:cs="Times New Roman"/>
          <w:b/>
          <w:sz w:val="28"/>
          <w:szCs w:val="28"/>
        </w:rPr>
        <w:t>биостимуляторов</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2017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Pr="00366DE7">
          <w:rPr>
            <w:rFonts w:ascii="Times New Roman" w:eastAsia="Times New Roman" w:hAnsi="Times New Roman" w:cs="Times New Roman"/>
            <w:b/>
            <w:noProof/>
            <w:sz w:val="24"/>
            <w:szCs w:val="24"/>
          </w:rPr>
          <w:t>РАЗДЕЛ 1. ОБЩАЯ ЧАСТЬ</w:t>
        </w:r>
        <w:r w:rsidRPr="00366DE7">
          <w:rPr>
            <w:rFonts w:ascii="Times New Roman" w:eastAsia="Times New Roman" w:hAnsi="Times New Roman" w:cs="Times New Roman"/>
            <w:b/>
            <w:noProof/>
            <w:webHidden/>
            <w:sz w:val="24"/>
            <w:szCs w:val="24"/>
          </w:rPr>
          <w:tab/>
          <w:t>3</w:t>
        </w:r>
      </w:hyperlink>
    </w:p>
    <w:p w:rsidR="00C35070" w:rsidRPr="00366DE7" w:rsidRDefault="00852F9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C35070"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C35070" w:rsidRPr="00366DE7">
          <w:rPr>
            <w:rFonts w:ascii="Times New Roman" w:eastAsia="Times New Roman" w:hAnsi="Times New Roman" w:cs="Times New Roman"/>
            <w:b/>
            <w:noProof/>
            <w:webHidden/>
            <w:sz w:val="24"/>
            <w:szCs w:val="24"/>
          </w:rPr>
        </w:r>
        <w:r w:rsidR="00C35070" w:rsidRPr="00366DE7">
          <w:rPr>
            <w:rFonts w:ascii="Times New Roman" w:eastAsia="Times New Roman" w:hAnsi="Times New Roman" w:cs="Times New Roman"/>
            <w:b/>
            <w:noProof/>
            <w:webHidden/>
            <w:sz w:val="24"/>
            <w:szCs w:val="24"/>
          </w:rPr>
          <w:fldChar w:fldCharType="separate"/>
        </w:r>
        <w:r w:rsidR="002E2B76" w:rsidRPr="00366DE7">
          <w:rPr>
            <w:rFonts w:ascii="Times New Roman" w:eastAsia="Times New Roman" w:hAnsi="Times New Roman" w:cs="Times New Roman"/>
            <w:b/>
            <w:noProof/>
            <w:webHidden/>
            <w:sz w:val="24"/>
            <w:szCs w:val="24"/>
          </w:rPr>
          <w:t>18</w:t>
        </w:r>
        <w:r w:rsidR="00C35070" w:rsidRPr="00366DE7">
          <w:rPr>
            <w:rFonts w:ascii="Times New Roman" w:eastAsia="Times New Roman" w:hAnsi="Times New Roman" w:cs="Times New Roman"/>
            <w:b/>
            <w:noProof/>
            <w:webHidden/>
            <w:sz w:val="24"/>
            <w:szCs w:val="24"/>
          </w:rPr>
          <w:fldChar w:fldCharType="end"/>
        </w:r>
      </w:hyperlink>
    </w:p>
    <w:p w:rsidR="00C35070" w:rsidRPr="00366DE7" w:rsidRDefault="00852F9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B15E0" w:rsidRPr="00366DE7">
        <w:rPr>
          <w:rFonts w:ascii="Times New Roman" w:eastAsia="Times New Roman" w:hAnsi="Times New Roman" w:cs="Times New Roman"/>
          <w:b/>
          <w:noProof/>
          <w:sz w:val="24"/>
          <w:szCs w:val="24"/>
        </w:rPr>
        <w:t>3</w:t>
      </w:r>
      <w:r w:rsidR="00366DE7" w:rsidRPr="00366DE7">
        <w:rPr>
          <w:rFonts w:ascii="Times New Roman" w:eastAsia="Times New Roman" w:hAnsi="Times New Roman" w:cs="Times New Roman"/>
          <w:b/>
          <w:noProof/>
          <w:sz w:val="24"/>
          <w:szCs w:val="24"/>
        </w:rPr>
        <w:t>4</w:t>
      </w:r>
    </w:p>
    <w:p w:rsidR="00C35070" w:rsidRPr="004743A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Pr="00366DE7">
        <w:rPr>
          <w:rFonts w:ascii="Times New Roman" w:eastAsia="Times New Roman" w:hAnsi="Times New Roman" w:cs="Times New Roman"/>
          <w:b/>
          <w:noProof/>
          <w:sz w:val="24"/>
          <w:szCs w:val="24"/>
        </w:rPr>
        <w:t>РАЗДЕЛ 4. РАСЧЕТ НАЧАЛЬНОЙ МАКСИМАЛЬНОЙ ЦЕНЫ ДОГОВОРА</w:t>
      </w:r>
      <w:r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366DE7" w:rsidRPr="00366DE7">
        <w:rPr>
          <w:rFonts w:ascii="Times New Roman" w:eastAsia="Times New Roman" w:hAnsi="Times New Roman" w:cs="Times New Roman"/>
          <w:b/>
          <w:noProof/>
          <w:sz w:val="24"/>
          <w:szCs w:val="24"/>
        </w:rPr>
        <w:t>2</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C35070" w:rsidP="007A1062">
      <w:pPr>
        <w:pStyle w:val="affff1"/>
        <w:numPr>
          <w:ilvl w:val="2"/>
          <w:numId w:val="11"/>
        </w:numPr>
        <w:tabs>
          <w:tab w:val="left" w:pos="426"/>
        </w:tabs>
        <w:ind w:left="1134" w:hanging="1133"/>
        <w:jc w:val="both"/>
        <w:rPr>
          <w:lang w:eastAsia="en-US"/>
        </w:rPr>
      </w:pPr>
      <w:r w:rsidRPr="004743A0">
        <w:t xml:space="preserve">      </w:t>
      </w:r>
      <w:r w:rsidR="0000238C" w:rsidRPr="004743A0">
        <w:rPr>
          <w:lang w:eastAsia="en-US"/>
        </w:rPr>
        <w:t xml:space="preserve">      </w:t>
      </w:r>
      <w:r w:rsidR="0000238C" w:rsidRPr="00CC1ACB">
        <w:rPr>
          <w:lang w:eastAsia="en-US"/>
        </w:rPr>
        <w:t>Заказчик не менее чем за 7 (семь) рабоч</w:t>
      </w:r>
      <w:r w:rsidR="007A1062" w:rsidRPr="00CC1ACB">
        <w:rPr>
          <w:lang w:eastAsia="en-US"/>
        </w:rPr>
        <w:t xml:space="preserve">их дней до дня окончания подачи </w:t>
      </w:r>
      <w:r w:rsidR="0000238C"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155B64">
        <w:rPr>
          <w:rFonts w:ascii="Times New Roman" w:eastAsia="Times New Roman" w:hAnsi="Times New Roman" w:cs="Times New Roman"/>
          <w:sz w:val="24"/>
          <w:szCs w:val="24"/>
        </w:rPr>
        <w:t xml:space="preserve">      </w:t>
      </w:r>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00238C"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00C35070"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В случае принятия решения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4743A0">
        <w:rPr>
          <w:rFonts w:ascii="Times New Roman" w:eastAsia="Times New Roman" w:hAnsi="Times New Roman" w:cs="Times New Roman"/>
          <w:sz w:val="24"/>
          <w:szCs w:val="24"/>
        </w:rPr>
        <w:t>Запроса котировок</w:t>
      </w:r>
      <w:r w:rsidRPr="004743A0">
        <w:rPr>
          <w:rFonts w:ascii="Times New Roman" w:eastAsia="Times New Roman" w:hAnsi="Times New Roman" w:cs="Times New Roman"/>
          <w:sz w:val="24"/>
          <w:szCs w:val="24"/>
          <w:lang w:val="x-none"/>
        </w:rPr>
        <w:t xml:space="preserve">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lang w:val="x-none"/>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 xml:space="preserve">При указании точного значения должны использоваться технические параметры, которые не содержат таких слов как: «не более», «не менее», «более», «менее», </w:t>
      </w:r>
      <w:r w:rsidRPr="006A11C5">
        <w:rPr>
          <w:rFonts w:ascii="Times New Roman" w:eastAsia="Times New Roman" w:hAnsi="Times New Roman" w:cs="Times New Roman"/>
          <w:sz w:val="24"/>
          <w:szCs w:val="24"/>
        </w:rPr>
        <w:lastRenderedPageBreak/>
        <w:t>«меньше»,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w:t>
      </w:r>
      <w:r w:rsidRPr="004743A0">
        <w:rPr>
          <w:rFonts w:ascii="Times New Roman" w:eastAsia="Times New Roman" w:hAnsi="Times New Roman" w:cs="Times New Roman"/>
          <w:sz w:val="24"/>
          <w:szCs w:val="24"/>
        </w:rPr>
        <w:lastRenderedPageBreak/>
        <w:t>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743A0">
        <w:rPr>
          <w:rFonts w:ascii="Times New Roman" w:eastAsia="Times New Roman" w:hAnsi="Times New Roman" w:cs="Times New Roman"/>
          <w:sz w:val="24"/>
          <w:szCs w:val="24"/>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 xml:space="preserve">овора </w:t>
      </w:r>
      <w:r w:rsidR="00AC0F34">
        <w:rPr>
          <w:rFonts w:ascii="Times New Roman" w:eastAsia="Times New Roman" w:hAnsi="Times New Roman" w:cs="Times New Roman"/>
          <w:sz w:val="24"/>
          <w:szCs w:val="24"/>
        </w:rPr>
        <w:lastRenderedPageBreak/>
        <w:t>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w:t>
      </w: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lastRenderedPageBreak/>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Паштецкий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AC0D12" w:rsidP="00EE0E75">
            <w:pPr>
              <w:spacing w:after="0" w:line="240" w:lineRule="auto"/>
              <w:jc w:val="both"/>
              <w:rPr>
                <w:rFonts w:ascii="Times New Roman" w:hAnsi="Times New Roman" w:cs="Times New Roman"/>
                <w:sz w:val="24"/>
                <w:szCs w:val="24"/>
              </w:rPr>
            </w:pPr>
            <w:r w:rsidRPr="00A21F4A">
              <w:rPr>
                <w:rFonts w:ascii="Times New Roman" w:hAnsi="Times New Roman" w:cs="Times New Roman"/>
                <w:sz w:val="24"/>
                <w:szCs w:val="24"/>
              </w:rPr>
              <w:t xml:space="preserve">Поставка </w:t>
            </w:r>
            <w:r w:rsidR="00C363FC">
              <w:rPr>
                <w:rFonts w:ascii="Times New Roman" w:hAnsi="Times New Roman" w:cs="Times New Roman"/>
                <w:sz w:val="24"/>
                <w:szCs w:val="24"/>
              </w:rPr>
              <w:t>биостимуляторов</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E2B76" w:rsidRDefault="00366DE7" w:rsidP="005D6700">
            <w:pPr>
              <w:pStyle w:val="Style12"/>
              <w:tabs>
                <w:tab w:val="left" w:leader="underscore" w:pos="9864"/>
              </w:tabs>
              <w:spacing w:after="0" w:line="240" w:lineRule="auto"/>
              <w:ind w:firstLine="0"/>
              <w:rPr>
                <w:rFonts w:ascii="Times New Roman" w:hAnsi="Times New Roman"/>
                <w:sz w:val="24"/>
                <w:szCs w:val="24"/>
                <w:highlight w:val="yellow"/>
              </w:rPr>
            </w:pPr>
            <w:r>
              <w:rPr>
                <w:rFonts w:ascii="Times New Roman" w:hAnsi="Times New Roman"/>
                <w:sz w:val="24"/>
                <w:szCs w:val="24"/>
              </w:rPr>
              <w:t xml:space="preserve">Общее количество и </w:t>
            </w:r>
            <w:r w:rsidR="00AB2C83">
              <w:rPr>
                <w:rFonts w:ascii="Times New Roman" w:hAnsi="Times New Roman"/>
                <w:sz w:val="24"/>
                <w:szCs w:val="24"/>
              </w:rPr>
              <w:t>технические характеристики каждой товарной позиции указаны в Техническом задании</w:t>
            </w:r>
            <w:r w:rsidR="00B80D15" w:rsidRPr="00B80D15">
              <w:rPr>
                <w:rFonts w:ascii="Times New Roman" w:hAnsi="Times New Roman"/>
                <w:sz w:val="24"/>
                <w:szCs w:val="24"/>
              </w:rPr>
              <w:t xml:space="preserve"> </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E343B9">
              <w:rPr>
                <w:rFonts w:ascii="Times New Roman" w:eastAsia="Calibri" w:hAnsi="Times New Roman" w:cs="Times New Roman"/>
                <w:bCs/>
                <w:sz w:val="24"/>
                <w:szCs w:val="24"/>
                <w:lang w:eastAsia="zh-CN"/>
              </w:rPr>
              <w:t>Поставка осуществл</w:t>
            </w:r>
            <w:r w:rsidR="000257ED">
              <w:rPr>
                <w:rFonts w:ascii="Times New Roman" w:eastAsia="Calibri" w:hAnsi="Times New Roman" w:cs="Times New Roman"/>
                <w:bCs/>
                <w:sz w:val="24"/>
                <w:szCs w:val="24"/>
                <w:lang w:eastAsia="zh-CN"/>
              </w:rPr>
              <w:t>яется в срок, не превышающий 20</w:t>
            </w:r>
            <w:r w:rsidR="00524951">
              <w:rPr>
                <w:rFonts w:ascii="Times New Roman" w:eastAsia="Calibri" w:hAnsi="Times New Roman" w:cs="Times New Roman"/>
                <w:bCs/>
                <w:sz w:val="24"/>
                <w:szCs w:val="24"/>
                <w:lang w:eastAsia="zh-CN"/>
              </w:rPr>
              <w:t> </w:t>
            </w:r>
            <w:r w:rsidRPr="00E343B9">
              <w:rPr>
                <w:rFonts w:ascii="Times New Roman" w:eastAsia="Calibri" w:hAnsi="Times New Roman" w:cs="Times New Roman"/>
                <w:bCs/>
                <w:sz w:val="24"/>
                <w:szCs w:val="24"/>
                <w:lang w:eastAsia="zh-CN"/>
              </w:rPr>
              <w:t>(</w:t>
            </w:r>
            <w:r w:rsidR="000257ED">
              <w:rPr>
                <w:rFonts w:ascii="Times New Roman" w:eastAsia="Calibri" w:hAnsi="Times New Roman" w:cs="Times New Roman"/>
                <w:bCs/>
                <w:sz w:val="24"/>
                <w:szCs w:val="24"/>
                <w:lang w:eastAsia="zh-CN"/>
              </w:rPr>
              <w:t>двадцати</w:t>
            </w:r>
            <w:r w:rsidRPr="00E343B9">
              <w:rPr>
                <w:rFonts w:ascii="Times New Roman" w:eastAsia="Calibri" w:hAnsi="Times New Roman" w:cs="Times New Roman"/>
                <w:bCs/>
                <w:sz w:val="24"/>
                <w:szCs w:val="24"/>
                <w:lang w:eastAsia="zh-CN"/>
              </w:rPr>
              <w:t>) календарных дней с даты заключения настоящего Договора средствами Поставщика по адресу Заказчика</w:t>
            </w:r>
          </w:p>
        </w:tc>
        <w:bookmarkStart w:id="10" w:name="_GoBack"/>
        <w:bookmarkEnd w:id="10"/>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8772D5" w:rsidP="005B669D">
            <w:pPr>
              <w:spacing w:after="0" w:line="240" w:lineRule="auto"/>
              <w:jc w:val="both"/>
              <w:rPr>
                <w:rFonts w:ascii="Times New Roman" w:hAnsi="Times New Roman"/>
                <w:sz w:val="24"/>
                <w:szCs w:val="24"/>
              </w:rPr>
            </w:pPr>
            <w:r w:rsidRPr="00A21F4A">
              <w:rPr>
                <w:rFonts w:ascii="Times New Roman" w:hAnsi="Times New Roman"/>
                <w:sz w:val="24"/>
                <w:szCs w:val="24"/>
              </w:rPr>
              <w:t xml:space="preserve">298648, </w:t>
            </w:r>
            <w:r w:rsidR="00AC0D12" w:rsidRPr="00A21F4A">
              <w:rPr>
                <w:rFonts w:ascii="Times New Roman" w:hAnsi="Times New Roman"/>
                <w:sz w:val="24"/>
                <w:szCs w:val="24"/>
              </w:rPr>
              <w:t xml:space="preserve">Российская Федерация, </w:t>
            </w:r>
            <w:r w:rsidRPr="00A21F4A">
              <w:rPr>
                <w:rFonts w:ascii="Times New Roman" w:hAnsi="Times New Roman"/>
                <w:sz w:val="24"/>
                <w:szCs w:val="24"/>
              </w:rPr>
              <w:t>Республика Крым, г. Ялта, пгт. Никита, спуск Никитский, д. 52</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E53FF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tabs>
                <w:tab w:val="left" w:pos="993"/>
              </w:tabs>
              <w:spacing w:after="0" w:line="240" w:lineRule="auto"/>
              <w:jc w:val="both"/>
              <w:rPr>
                <w:rFonts w:ascii="Times New Roman" w:hAnsi="Times New Roman"/>
                <w:sz w:val="24"/>
                <w:szCs w:val="24"/>
              </w:rPr>
            </w:pPr>
            <w:r w:rsidRPr="00A21F4A">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DB522A" w:rsidRPr="004743A0" w:rsidTr="00FB772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FB7723" w:rsidP="00FB7723">
            <w:pPr>
              <w:pStyle w:val="Style12"/>
              <w:tabs>
                <w:tab w:val="left" w:leader="underscore" w:pos="9864"/>
              </w:tabs>
              <w:spacing w:after="0" w:line="240" w:lineRule="auto"/>
              <w:ind w:firstLine="0"/>
              <w:rPr>
                <w:rFonts w:ascii="Times New Roman" w:hAnsi="Times New Roman"/>
                <w:sz w:val="24"/>
                <w:szCs w:val="24"/>
              </w:rPr>
            </w:pPr>
            <w:r w:rsidRPr="00FB7723">
              <w:rPr>
                <w:rFonts w:ascii="Times New Roman" w:hAnsi="Times New Roman"/>
                <w:sz w:val="24"/>
                <w:szCs w:val="24"/>
              </w:rPr>
              <w:t xml:space="preserve">Товар оплачивается Заказчиком путем безналичного перечисления денежных средств на расчетный счет Поставщика в течение 15 (пятнадцати) банковских дней с </w:t>
            </w:r>
            <w:r w:rsidRPr="00FB7723">
              <w:rPr>
                <w:rFonts w:ascii="Times New Roman" w:hAnsi="Times New Roman"/>
                <w:sz w:val="24"/>
                <w:szCs w:val="24"/>
              </w:rPr>
              <w:lastRenderedPageBreak/>
              <w:t>момента надлежащей сдачи-приемки Товара Заказчику и подписания Акта приема-передачи товара.</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32639F">
            <w:pPr>
              <w:pStyle w:val="Style12"/>
              <w:tabs>
                <w:tab w:val="left" w:leader="underscore" w:pos="9864"/>
              </w:tabs>
              <w:spacing w:after="0" w:line="240" w:lineRule="auto"/>
              <w:ind w:firstLine="0"/>
              <w:rPr>
                <w:rFonts w:ascii="Times New Roman" w:hAnsi="Times New Roman"/>
                <w:sz w:val="24"/>
                <w:szCs w:val="24"/>
              </w:rPr>
            </w:pPr>
            <w:r w:rsidRPr="00A21F4A">
              <w:rPr>
                <w:rFonts w:ascii="Times New Roman" w:hAnsi="Times New Roman"/>
                <w:sz w:val="24"/>
                <w:szCs w:val="24"/>
              </w:rPr>
              <w:t>Начальная (максимальная) цена договора составляет:</w:t>
            </w:r>
            <w:r w:rsidR="0032639F">
              <w:t xml:space="preserve"> </w:t>
            </w:r>
            <w:r w:rsidR="00C363FC" w:rsidRPr="00C363FC">
              <w:rPr>
                <w:rFonts w:ascii="Times New Roman" w:hAnsi="Times New Roman"/>
                <w:sz w:val="24"/>
                <w:szCs w:val="24"/>
              </w:rPr>
              <w:t>77</w:t>
            </w:r>
            <w:r w:rsidR="00C363FC">
              <w:rPr>
                <w:rFonts w:ascii="Times New Roman" w:hAnsi="Times New Roman"/>
                <w:sz w:val="24"/>
                <w:szCs w:val="24"/>
              </w:rPr>
              <w:t> </w:t>
            </w:r>
            <w:r w:rsidR="00C363FC" w:rsidRPr="00C363FC">
              <w:rPr>
                <w:rFonts w:ascii="Times New Roman" w:hAnsi="Times New Roman"/>
                <w:sz w:val="24"/>
                <w:szCs w:val="24"/>
              </w:rPr>
              <w:t>557</w:t>
            </w:r>
            <w:r w:rsidR="00C363FC">
              <w:rPr>
                <w:rFonts w:ascii="Times New Roman" w:hAnsi="Times New Roman"/>
                <w:sz w:val="24"/>
                <w:szCs w:val="24"/>
              </w:rPr>
              <w:t>,</w:t>
            </w:r>
            <w:r w:rsidR="00C363FC" w:rsidRPr="00C363FC">
              <w:rPr>
                <w:rFonts w:ascii="Times New Roman" w:hAnsi="Times New Roman"/>
                <w:sz w:val="24"/>
                <w:szCs w:val="24"/>
              </w:rPr>
              <w:t>15</w:t>
            </w:r>
            <w:r w:rsidR="00C363FC">
              <w:rPr>
                <w:rFonts w:ascii="Times New Roman" w:hAnsi="Times New Roman"/>
                <w:sz w:val="24"/>
                <w:szCs w:val="24"/>
              </w:rPr>
              <w:t> </w:t>
            </w:r>
            <w:r w:rsidR="00524951">
              <w:rPr>
                <w:rFonts w:ascii="Times New Roman" w:hAnsi="Times New Roman"/>
                <w:sz w:val="24"/>
                <w:szCs w:val="24"/>
              </w:rPr>
              <w:t>(</w:t>
            </w:r>
            <w:r w:rsidR="00C363FC">
              <w:rPr>
                <w:rFonts w:ascii="Times New Roman" w:hAnsi="Times New Roman"/>
                <w:sz w:val="24"/>
                <w:szCs w:val="24"/>
              </w:rPr>
              <w:t>семьдесят семь тысяч пятьсот пятьдесят семь</w:t>
            </w:r>
            <w:r>
              <w:rPr>
                <w:rFonts w:ascii="Times New Roman" w:hAnsi="Times New Roman"/>
                <w:sz w:val="24"/>
                <w:szCs w:val="24"/>
              </w:rPr>
              <w:t>) </w:t>
            </w:r>
            <w:r w:rsidRPr="00A21F4A">
              <w:rPr>
                <w:rFonts w:ascii="Times New Roman" w:hAnsi="Times New Roman"/>
                <w:sz w:val="24"/>
                <w:szCs w:val="24"/>
              </w:rPr>
              <w:t>рубл</w:t>
            </w:r>
            <w:r w:rsidR="00524951">
              <w:rPr>
                <w:rFonts w:ascii="Times New Roman" w:hAnsi="Times New Roman"/>
                <w:sz w:val="24"/>
                <w:szCs w:val="24"/>
              </w:rPr>
              <w:t>ей</w:t>
            </w:r>
            <w:r w:rsidRPr="00A21F4A">
              <w:rPr>
                <w:rFonts w:ascii="Times New Roman" w:hAnsi="Times New Roman"/>
                <w:sz w:val="24"/>
                <w:szCs w:val="24"/>
              </w:rPr>
              <w:t xml:space="preserve"> </w:t>
            </w:r>
            <w:r w:rsidR="00524951">
              <w:rPr>
                <w:rFonts w:ascii="Times New Roman" w:hAnsi="Times New Roman"/>
                <w:sz w:val="24"/>
                <w:szCs w:val="24"/>
              </w:rPr>
              <w:t>1</w:t>
            </w:r>
            <w:r w:rsidR="00C363FC">
              <w:rPr>
                <w:rFonts w:ascii="Times New Roman" w:hAnsi="Times New Roman"/>
                <w:sz w:val="24"/>
                <w:szCs w:val="24"/>
              </w:rPr>
              <w:t>5</w:t>
            </w:r>
            <w:r>
              <w:rPr>
                <w:rFonts w:ascii="Times New Roman" w:hAnsi="Times New Roman"/>
                <w:sz w:val="24"/>
                <w:szCs w:val="24"/>
              </w:rPr>
              <w:t> </w:t>
            </w:r>
            <w:r w:rsidRPr="00A21F4A">
              <w:rPr>
                <w:rFonts w:ascii="Times New Roman" w:hAnsi="Times New Roman"/>
                <w:sz w:val="24"/>
                <w:szCs w:val="24"/>
              </w:rPr>
              <w:t>копе</w:t>
            </w:r>
            <w:r>
              <w:rPr>
                <w:rFonts w:ascii="Times New Roman" w:hAnsi="Times New Roman"/>
                <w:sz w:val="24"/>
                <w:szCs w:val="24"/>
              </w:rPr>
              <w:t>ек</w:t>
            </w:r>
            <w:r w:rsidRPr="00A21F4A">
              <w:rPr>
                <w:rFonts w:ascii="Times New Roman" w:hAnsi="Times New Roman"/>
                <w:sz w:val="24"/>
                <w:szCs w:val="24"/>
              </w:rPr>
              <w:t>, в т.ч. НДС.</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19" w:history="1">
              <w:r w:rsidRPr="004743A0">
                <w:rPr>
                  <w:rStyle w:val="aa"/>
                  <w:color w:val="auto"/>
                  <w:sz w:val="24"/>
                  <w:szCs w:val="24"/>
                </w:rPr>
                <w:t>torgi82.ru</w:t>
              </w:r>
            </w:hyperlink>
            <w:r w:rsidRPr="004743A0">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20" w:history="1">
              <w:r w:rsidRPr="004743A0">
                <w:rPr>
                  <w:rStyle w:val="aa"/>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E9467D" w:rsidP="0039797D">
            <w:pPr>
              <w:spacing w:after="0" w:line="240" w:lineRule="auto"/>
              <w:jc w:val="both"/>
              <w:rPr>
                <w:rFonts w:ascii="Times New Roman" w:hAnsi="Times New Roman"/>
                <w:sz w:val="24"/>
                <w:szCs w:val="24"/>
              </w:rPr>
            </w:pPr>
            <w:r>
              <w:rPr>
                <w:rFonts w:ascii="Times New Roman" w:hAnsi="Times New Roman"/>
                <w:sz w:val="24"/>
                <w:szCs w:val="24"/>
              </w:rPr>
              <w:t>06 ок</w:t>
            </w:r>
            <w:r w:rsidR="005564E7">
              <w:rPr>
                <w:rFonts w:ascii="Times New Roman" w:hAnsi="Times New Roman"/>
                <w:sz w:val="24"/>
                <w:szCs w:val="24"/>
              </w:rPr>
              <w:t>тября</w:t>
            </w:r>
            <w:r w:rsidR="00DB522A" w:rsidRPr="004743A0">
              <w:rPr>
                <w:rFonts w:ascii="Times New Roman" w:hAnsi="Times New Roman"/>
                <w:sz w:val="24"/>
                <w:szCs w:val="24"/>
              </w:rPr>
              <w:t xml:space="preserve"> 201</w:t>
            </w:r>
            <w:r>
              <w:rPr>
                <w:rFonts w:ascii="Times New Roman" w:hAnsi="Times New Roman"/>
                <w:sz w:val="24"/>
                <w:szCs w:val="24"/>
              </w:rPr>
              <w:t>7 года 15</w:t>
            </w:r>
            <w:r w:rsidR="00DB522A" w:rsidRPr="004743A0">
              <w:rPr>
                <w:rFonts w:ascii="Times New Roman" w:hAnsi="Times New Roman"/>
                <w:sz w:val="24"/>
                <w:szCs w:val="24"/>
              </w:rPr>
              <w:t>:</w:t>
            </w:r>
            <w:r w:rsidR="00356893">
              <w:rPr>
                <w:rFonts w:ascii="Times New Roman" w:hAnsi="Times New Roman"/>
                <w:sz w:val="24"/>
                <w:szCs w:val="24"/>
              </w:rPr>
              <w:t>0</w:t>
            </w:r>
            <w:r w:rsidR="00DB522A" w:rsidRPr="004743A0">
              <w:rPr>
                <w:rFonts w:ascii="Times New Roman" w:hAnsi="Times New Roman"/>
                <w:sz w:val="24"/>
                <w:szCs w:val="24"/>
              </w:rPr>
              <w:t xml:space="preserve">0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Начало </w:t>
            </w:r>
            <w:r w:rsidR="00E9467D">
              <w:rPr>
                <w:rStyle w:val="aff0"/>
                <w:rFonts w:ascii="Times New Roman" w:hAnsi="Times New Roman"/>
                <w:i w:val="0"/>
                <w:sz w:val="24"/>
                <w:szCs w:val="24"/>
              </w:rPr>
              <w:t>срока – 06 ок</w:t>
            </w:r>
            <w:r w:rsidR="005564E7">
              <w:rPr>
                <w:rStyle w:val="aff0"/>
                <w:rFonts w:ascii="Times New Roman" w:hAnsi="Times New Roman"/>
                <w:i w:val="0"/>
                <w:sz w:val="24"/>
                <w:szCs w:val="24"/>
              </w:rPr>
              <w:t xml:space="preserve">тября </w:t>
            </w:r>
            <w:r w:rsidRPr="004743A0">
              <w:rPr>
                <w:rFonts w:ascii="Times New Roman" w:hAnsi="Times New Roman"/>
                <w:sz w:val="24"/>
                <w:szCs w:val="24"/>
              </w:rPr>
              <w:t>2017</w:t>
            </w:r>
            <w:r w:rsidR="00E9467D">
              <w:rPr>
                <w:rFonts w:ascii="Times New Roman" w:hAnsi="Times New Roman"/>
                <w:sz w:val="24"/>
                <w:szCs w:val="24"/>
              </w:rPr>
              <w:t xml:space="preserve"> года 15</w:t>
            </w:r>
            <w:r w:rsidR="00356893">
              <w:rPr>
                <w:rFonts w:ascii="Times New Roman" w:hAnsi="Times New Roman"/>
                <w:sz w:val="24"/>
                <w:szCs w:val="24"/>
              </w:rPr>
              <w:t>:0</w:t>
            </w:r>
            <w:r w:rsidRPr="004743A0">
              <w:rPr>
                <w:rFonts w:ascii="Times New Roman" w:hAnsi="Times New Roman"/>
                <w:sz w:val="24"/>
                <w:szCs w:val="24"/>
              </w:rPr>
              <w:t>0 (время московское)</w:t>
            </w:r>
            <w:r w:rsidRPr="004743A0">
              <w:rPr>
                <w:rStyle w:val="aff0"/>
                <w:rFonts w:ascii="Times New Roman" w:hAnsi="Times New Roman"/>
                <w:i w:val="0"/>
                <w:sz w:val="24"/>
                <w:szCs w:val="24"/>
              </w:rPr>
              <w:t>.</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E9467D" w:rsidP="00EA5C87">
            <w:pPr>
              <w:spacing w:after="0" w:line="240" w:lineRule="auto"/>
              <w:jc w:val="both"/>
              <w:rPr>
                <w:rFonts w:ascii="Times New Roman" w:hAnsi="Times New Roman"/>
                <w:sz w:val="24"/>
                <w:szCs w:val="24"/>
              </w:rPr>
            </w:pPr>
            <w:r>
              <w:rPr>
                <w:rStyle w:val="aff0"/>
                <w:rFonts w:ascii="Times New Roman" w:hAnsi="Times New Roman"/>
                <w:i w:val="0"/>
                <w:sz w:val="24"/>
                <w:szCs w:val="24"/>
              </w:rPr>
              <w:t>Окончание срока – 10 ок</w:t>
            </w:r>
            <w:r w:rsidR="00BE4CB3">
              <w:rPr>
                <w:rStyle w:val="aff0"/>
                <w:rFonts w:ascii="Times New Roman" w:hAnsi="Times New Roman"/>
                <w:i w:val="0"/>
                <w:sz w:val="24"/>
                <w:szCs w:val="24"/>
              </w:rPr>
              <w:t>тября</w:t>
            </w:r>
            <w:r w:rsidR="00DB522A" w:rsidRPr="004743A0">
              <w:rPr>
                <w:rFonts w:ascii="Times New Roman" w:hAnsi="Times New Roman"/>
                <w:sz w:val="24"/>
                <w:szCs w:val="24"/>
              </w:rPr>
              <w:t xml:space="preserve"> 2017 года 17:00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E9467D" w:rsidP="00DB522A">
            <w:pPr>
              <w:spacing w:after="0" w:line="240" w:lineRule="auto"/>
              <w:jc w:val="both"/>
              <w:rPr>
                <w:rFonts w:ascii="Times New Roman" w:hAnsi="Times New Roman"/>
                <w:sz w:val="24"/>
                <w:szCs w:val="24"/>
              </w:rPr>
            </w:pPr>
            <w:r>
              <w:rPr>
                <w:rFonts w:ascii="Times New Roman" w:hAnsi="Times New Roman"/>
                <w:sz w:val="24"/>
                <w:szCs w:val="24"/>
              </w:rPr>
              <w:t>13 ок</w:t>
            </w:r>
            <w:r w:rsidR="00BE4CB3">
              <w:rPr>
                <w:rFonts w:ascii="Times New Roman" w:hAnsi="Times New Roman"/>
                <w:sz w:val="24"/>
                <w:szCs w:val="24"/>
              </w:rPr>
              <w:t>тября</w:t>
            </w:r>
            <w:r w:rsidR="00DB522A" w:rsidRPr="004743A0">
              <w:rPr>
                <w:rFonts w:ascii="Times New Roman" w:hAnsi="Times New Roman"/>
                <w:sz w:val="24"/>
                <w:szCs w:val="24"/>
              </w:rPr>
              <w:t xml:space="preserve"> 2017</w:t>
            </w:r>
            <w:r>
              <w:rPr>
                <w:rFonts w:ascii="Times New Roman" w:hAnsi="Times New Roman"/>
                <w:sz w:val="24"/>
                <w:szCs w:val="24"/>
              </w:rPr>
              <w:t xml:space="preserve"> года в 15</w:t>
            </w:r>
            <w:r w:rsidR="0039797D">
              <w:rPr>
                <w:rFonts w:ascii="Times New Roman" w:hAnsi="Times New Roman"/>
                <w:sz w:val="24"/>
                <w:szCs w:val="24"/>
              </w:rPr>
              <w:t>:00</w:t>
            </w:r>
            <w:r w:rsidR="00DB522A" w:rsidRPr="004743A0">
              <w:rPr>
                <w:rFonts w:ascii="Times New Roman" w:hAnsi="Times New Roman"/>
                <w:sz w:val="24"/>
                <w:szCs w:val="24"/>
              </w:rPr>
              <w:t xml:space="preserve"> (по московскому времени)</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DB522A" w:rsidP="00DB522A">
            <w:pPr>
              <w:spacing w:after="0" w:line="240" w:lineRule="auto"/>
              <w:jc w:val="both"/>
              <w:rPr>
                <w:rFonts w:ascii="Times New Roman" w:hAnsi="Times New Roman"/>
                <w:sz w:val="24"/>
                <w:szCs w:val="24"/>
              </w:rPr>
            </w:pPr>
            <w:r w:rsidRPr="004743A0">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E9467D" w:rsidP="00DB522A">
            <w:pPr>
              <w:snapToGrid w:val="0"/>
              <w:spacing w:after="0" w:line="240" w:lineRule="auto"/>
              <w:jc w:val="both"/>
              <w:rPr>
                <w:rFonts w:ascii="Times New Roman" w:hAnsi="Times New Roman"/>
                <w:sz w:val="24"/>
                <w:szCs w:val="24"/>
              </w:rPr>
            </w:pPr>
            <w:r>
              <w:rPr>
                <w:rFonts w:ascii="Times New Roman" w:hAnsi="Times New Roman"/>
                <w:sz w:val="24"/>
                <w:szCs w:val="24"/>
              </w:rPr>
              <w:t>1</w:t>
            </w:r>
            <w:r w:rsidR="00D26688">
              <w:rPr>
                <w:rFonts w:ascii="Times New Roman" w:hAnsi="Times New Roman"/>
                <w:sz w:val="24"/>
                <w:szCs w:val="24"/>
              </w:rPr>
              <w:t>6</w:t>
            </w:r>
            <w:r>
              <w:rPr>
                <w:rFonts w:ascii="Times New Roman" w:hAnsi="Times New Roman"/>
                <w:sz w:val="24"/>
                <w:szCs w:val="24"/>
              </w:rPr>
              <w:t xml:space="preserve"> ок</w:t>
            </w:r>
            <w:r w:rsidR="00EE0E75">
              <w:rPr>
                <w:rFonts w:ascii="Times New Roman" w:hAnsi="Times New Roman"/>
                <w:sz w:val="24"/>
                <w:szCs w:val="24"/>
              </w:rPr>
              <w:t>тября</w:t>
            </w:r>
            <w:r w:rsidR="00DB522A" w:rsidRPr="004743A0">
              <w:rPr>
                <w:rFonts w:ascii="Times New Roman" w:hAnsi="Times New Roman"/>
                <w:sz w:val="24"/>
                <w:szCs w:val="24"/>
              </w:rPr>
              <w:t xml:space="preserve"> 2017 года в 09:00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E9467D" w:rsidP="00DB522A">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1</w:t>
            </w:r>
            <w:r w:rsidR="00D26688">
              <w:rPr>
                <w:rFonts w:ascii="Times New Roman" w:hAnsi="Times New Roman"/>
                <w:sz w:val="24"/>
                <w:szCs w:val="24"/>
              </w:rPr>
              <w:t>6</w:t>
            </w:r>
            <w:r>
              <w:rPr>
                <w:rFonts w:ascii="Times New Roman" w:hAnsi="Times New Roman"/>
                <w:sz w:val="24"/>
                <w:szCs w:val="24"/>
              </w:rPr>
              <w:t xml:space="preserve"> ок</w:t>
            </w:r>
            <w:r w:rsidR="00EE0E75">
              <w:rPr>
                <w:rFonts w:ascii="Times New Roman" w:hAnsi="Times New Roman"/>
                <w:sz w:val="24"/>
                <w:szCs w:val="24"/>
              </w:rPr>
              <w:t>тября</w:t>
            </w:r>
            <w:r w:rsidR="00DB522A" w:rsidRPr="004743A0">
              <w:rPr>
                <w:rFonts w:ascii="Times New Roman" w:hAnsi="Times New Roman"/>
                <w:sz w:val="24"/>
                <w:szCs w:val="24"/>
              </w:rPr>
              <w:t xml:space="preserve"> 2017 года в 10:00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w:t>
            </w:r>
            <w:r w:rsidR="00DB522A" w:rsidRPr="004743A0">
              <w:rPr>
                <w:rFonts w:ascii="Times New Roman" w:eastAsia="Calibri" w:hAnsi="Times New Roman" w:cs="Times New Roman"/>
                <w:sz w:val="24"/>
                <w:szCs w:val="24"/>
                <w:lang w:eastAsia="zh-CN"/>
              </w:rPr>
              <w:lastRenderedPageBreak/>
              <w:t>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lastRenderedPageBreak/>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A96C1C">
      <w:pPr>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A96C1C" w:rsidRPr="00A96C1C" w:rsidRDefault="00A96C1C" w:rsidP="00A96C1C">
      <w:pPr>
        <w:jc w:val="center"/>
        <w:rPr>
          <w:rFonts w:ascii="Times New Roman" w:eastAsia="Times New Roman" w:hAnsi="Times New Roman" w:cs="Times New Roman"/>
          <w:b/>
          <w:sz w:val="24"/>
          <w:szCs w:val="24"/>
        </w:rPr>
      </w:pPr>
    </w:p>
    <w:p w:rsidR="00A96C1C" w:rsidRPr="00A96C1C" w:rsidRDefault="00A96C1C" w:rsidP="00A96C1C">
      <w:pPr>
        <w:jc w:val="cente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Техническое задание на поставку </w:t>
      </w:r>
      <w:r w:rsidR="00C363FC">
        <w:rPr>
          <w:rFonts w:ascii="Times New Roman" w:eastAsia="Times New Roman" w:hAnsi="Times New Roman" w:cs="Times New Roman"/>
          <w:b/>
          <w:sz w:val="24"/>
          <w:szCs w:val="24"/>
        </w:rPr>
        <w:t>биостимуляторов</w:t>
      </w:r>
    </w:p>
    <w:tbl>
      <w:tblPr>
        <w:tblpPr w:leftFromText="180" w:rightFromText="180" w:vertAnchor="text" w:horzAnchor="margin" w:tblpXSpec="center" w:tblpY="427"/>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820"/>
        <w:gridCol w:w="992"/>
        <w:gridCol w:w="1560"/>
      </w:tblGrid>
      <w:tr w:rsidR="00A96C1C" w:rsidRPr="00A96C1C" w:rsidTr="00CB5A78">
        <w:trPr>
          <w:trHeight w:val="1485"/>
        </w:trPr>
        <w:tc>
          <w:tcPr>
            <w:tcW w:w="704"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п/п</w:t>
            </w:r>
          </w:p>
        </w:tc>
        <w:tc>
          <w:tcPr>
            <w:tcW w:w="2268"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Наименование товаров</w:t>
            </w:r>
          </w:p>
        </w:tc>
        <w:tc>
          <w:tcPr>
            <w:tcW w:w="4820" w:type="dxa"/>
          </w:tcPr>
          <w:p w:rsidR="00A96C1C" w:rsidRPr="00A96C1C" w:rsidRDefault="00A96C1C" w:rsidP="000B434D">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Техническое описание (функциональные характерис</w:t>
            </w:r>
            <w:r w:rsidR="007E634C">
              <w:rPr>
                <w:rFonts w:ascii="Times New Roman" w:eastAsia="Times New Roman" w:hAnsi="Times New Roman" w:cs="Times New Roman"/>
                <w:b/>
                <w:sz w:val="24"/>
                <w:szCs w:val="24"/>
              </w:rPr>
              <w:t>тики (потребительские свойства),</w:t>
            </w:r>
            <w:r w:rsidRPr="00A96C1C">
              <w:rPr>
                <w:rFonts w:ascii="Times New Roman" w:eastAsia="Times New Roman" w:hAnsi="Times New Roman" w:cs="Times New Roman"/>
                <w:b/>
                <w:sz w:val="24"/>
                <w:szCs w:val="24"/>
              </w:rPr>
              <w:t xml:space="preserve"> качественные характеристики товаров</w:t>
            </w:r>
            <w:r w:rsidR="007E634C">
              <w:rPr>
                <w:rFonts w:ascii="Times New Roman" w:eastAsia="Times New Roman" w:hAnsi="Times New Roman" w:cs="Times New Roman"/>
                <w:b/>
                <w:sz w:val="24"/>
                <w:szCs w:val="24"/>
              </w:rPr>
              <w:t>, являющиеся критерием эквивалентности)</w:t>
            </w:r>
          </w:p>
        </w:tc>
        <w:tc>
          <w:tcPr>
            <w:tcW w:w="992"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Ед. изм.</w:t>
            </w:r>
          </w:p>
        </w:tc>
        <w:tc>
          <w:tcPr>
            <w:tcW w:w="1560"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Количество</w:t>
            </w:r>
          </w:p>
          <w:p w:rsidR="00A96C1C" w:rsidRPr="00A96C1C" w:rsidRDefault="00A96C1C" w:rsidP="00A96C1C">
            <w:pPr>
              <w:jc w:val="both"/>
              <w:rPr>
                <w:rFonts w:ascii="Times New Roman" w:eastAsia="Times New Roman" w:hAnsi="Times New Roman" w:cs="Times New Roman"/>
                <w:b/>
                <w:sz w:val="24"/>
                <w:szCs w:val="24"/>
              </w:rPr>
            </w:pPr>
          </w:p>
        </w:tc>
      </w:tr>
      <w:tr w:rsidR="00A96C1C" w:rsidRPr="00A96C1C" w:rsidTr="00CB5A78">
        <w:trPr>
          <w:trHeight w:val="150"/>
        </w:trPr>
        <w:tc>
          <w:tcPr>
            <w:tcW w:w="704" w:type="dxa"/>
          </w:tcPr>
          <w:p w:rsidR="00A96C1C" w:rsidRPr="00A96C1C" w:rsidRDefault="00A96C1C" w:rsidP="00D94265">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1.</w:t>
            </w:r>
          </w:p>
        </w:tc>
        <w:tc>
          <w:tcPr>
            <w:tcW w:w="2268" w:type="dxa"/>
          </w:tcPr>
          <w:p w:rsidR="00A96C1C" w:rsidRPr="00A96C1C" w:rsidRDefault="00C363FC"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Корневин</w:t>
            </w:r>
            <w:r w:rsidR="000B434D">
              <w:rPr>
                <w:rFonts w:ascii="Times New Roman" w:eastAsia="Times New Roman" w:hAnsi="Times New Roman" w:cs="Times New Roman"/>
                <w:sz w:val="24"/>
                <w:szCs w:val="24"/>
              </w:rPr>
              <w:t>, СП</w:t>
            </w:r>
            <w:r w:rsidR="000257ED">
              <w:rPr>
                <w:rFonts w:ascii="Times New Roman" w:eastAsia="Times New Roman" w:hAnsi="Times New Roman" w:cs="Times New Roman"/>
                <w:sz w:val="24"/>
                <w:szCs w:val="24"/>
              </w:rPr>
              <w:t xml:space="preserve"> или эквивалент</w:t>
            </w:r>
          </w:p>
        </w:tc>
        <w:tc>
          <w:tcPr>
            <w:tcW w:w="4820" w:type="dxa"/>
          </w:tcPr>
          <w:p w:rsidR="00A96C1C" w:rsidRDefault="00C363FC"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Цель применения</w:t>
            </w:r>
            <w:r>
              <w:rPr>
                <w:rFonts w:ascii="Times New Roman" w:eastAsia="Times New Roman" w:hAnsi="Times New Roman" w:cs="Times New Roman"/>
                <w:sz w:val="24"/>
                <w:szCs w:val="24"/>
              </w:rPr>
              <w:t xml:space="preserve">: для укоренения </w:t>
            </w:r>
            <w:r w:rsidR="00273EBA">
              <w:rPr>
                <w:rFonts w:ascii="Times New Roman" w:eastAsia="Times New Roman" w:hAnsi="Times New Roman" w:cs="Times New Roman"/>
                <w:sz w:val="24"/>
                <w:szCs w:val="24"/>
              </w:rPr>
              <w:t>саженцев плодовых, ягодных, декоративных и цветочных культур, ускорения корнеобразования при черенковании, улучшении приживаемости рассады овощных и цветочных культур при пересадках.</w:t>
            </w:r>
          </w:p>
          <w:p w:rsidR="00273EBA" w:rsidRPr="00A96C1C"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 xml:space="preserve">Фасовка: </w:t>
            </w:r>
            <w:r>
              <w:rPr>
                <w:rFonts w:ascii="Times New Roman" w:eastAsia="Times New Roman" w:hAnsi="Times New Roman" w:cs="Times New Roman"/>
                <w:sz w:val="24"/>
                <w:szCs w:val="24"/>
              </w:rPr>
              <w:t>пакет по 1 кг.</w:t>
            </w:r>
          </w:p>
        </w:tc>
        <w:tc>
          <w:tcPr>
            <w:tcW w:w="992" w:type="dxa"/>
          </w:tcPr>
          <w:p w:rsidR="00A96C1C" w:rsidRPr="00A96C1C" w:rsidRDefault="00273EBA"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A96C1C" w:rsidRPr="00A96C1C" w:rsidRDefault="00273EBA"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73EBA" w:rsidRPr="00A96C1C" w:rsidTr="00CB5A78">
        <w:trPr>
          <w:trHeight w:val="150"/>
        </w:trPr>
        <w:tc>
          <w:tcPr>
            <w:tcW w:w="704" w:type="dxa"/>
          </w:tcPr>
          <w:p w:rsidR="00273EBA" w:rsidRPr="00A96C1C" w:rsidRDefault="00273EBA" w:rsidP="00273EBA">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2.</w:t>
            </w:r>
          </w:p>
        </w:tc>
        <w:tc>
          <w:tcPr>
            <w:tcW w:w="2268"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НВ-101 гранулированный</w:t>
            </w:r>
            <w:r w:rsidR="000257ED">
              <w:rPr>
                <w:rFonts w:ascii="Times New Roman" w:eastAsia="Times New Roman" w:hAnsi="Times New Roman" w:cs="Times New Roman"/>
                <w:sz w:val="24"/>
                <w:szCs w:val="24"/>
              </w:rPr>
              <w:t xml:space="preserve">  или эквивалент</w:t>
            </w:r>
          </w:p>
        </w:tc>
        <w:tc>
          <w:tcPr>
            <w:tcW w:w="4820" w:type="dxa"/>
          </w:tcPr>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Цель применения:</w:t>
            </w:r>
            <w:r>
              <w:rPr>
                <w:rFonts w:ascii="Times New Roman" w:eastAsia="Times New Roman" w:hAnsi="Times New Roman" w:cs="Times New Roman"/>
                <w:sz w:val="24"/>
                <w:szCs w:val="24"/>
              </w:rPr>
              <w:t xml:space="preserve"> для подкормки растений.</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Состав:</w:t>
            </w:r>
            <w:r>
              <w:rPr>
                <w:rFonts w:ascii="Times New Roman" w:eastAsia="Times New Roman" w:hAnsi="Times New Roman" w:cs="Times New Roman"/>
                <w:sz w:val="24"/>
                <w:szCs w:val="24"/>
              </w:rPr>
              <w:t xml:space="preserve"> концентрированный питательный, полученный из высокоэнергетических растительных компонентов</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 xml:space="preserve">Искусственные химические компоненты: </w:t>
            </w:r>
            <w:r>
              <w:rPr>
                <w:rFonts w:ascii="Times New Roman" w:eastAsia="Times New Roman" w:hAnsi="Times New Roman" w:cs="Times New Roman"/>
                <w:sz w:val="24"/>
                <w:szCs w:val="24"/>
              </w:rPr>
              <w:t>отсутствие.</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Высокая степень очистки препарата:</w:t>
            </w:r>
            <w:r>
              <w:rPr>
                <w:rFonts w:ascii="Times New Roman" w:eastAsia="Times New Roman" w:hAnsi="Times New Roman" w:cs="Times New Roman"/>
                <w:sz w:val="24"/>
                <w:szCs w:val="24"/>
              </w:rPr>
              <w:t xml:space="preserve"> наличие.</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Реакции синтеза при получении препарата:</w:t>
            </w:r>
            <w:r>
              <w:rPr>
                <w:rFonts w:ascii="Times New Roman" w:eastAsia="Times New Roman" w:hAnsi="Times New Roman" w:cs="Times New Roman"/>
                <w:sz w:val="24"/>
                <w:szCs w:val="24"/>
              </w:rPr>
              <w:t xml:space="preserve"> отсутствие.</w:t>
            </w:r>
          </w:p>
          <w:p w:rsidR="00273EBA" w:rsidRPr="00A96C1C"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пакет по 1 кг.</w:t>
            </w:r>
          </w:p>
        </w:tc>
        <w:tc>
          <w:tcPr>
            <w:tcW w:w="992"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3EBA" w:rsidRPr="00A96C1C" w:rsidTr="00CB5A78">
        <w:trPr>
          <w:trHeight w:val="150"/>
        </w:trPr>
        <w:tc>
          <w:tcPr>
            <w:tcW w:w="704"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273EBA" w:rsidRDefault="00273EBA" w:rsidP="00CB5A7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Эпин-Экстра</w:t>
            </w:r>
            <w:r w:rsidR="000257ED">
              <w:rPr>
                <w:rFonts w:ascii="Times New Roman" w:eastAsia="Times New Roman" w:hAnsi="Times New Roman" w:cs="Times New Roman"/>
                <w:sz w:val="24"/>
                <w:szCs w:val="24"/>
              </w:rPr>
              <w:t xml:space="preserve"> </w:t>
            </w:r>
            <w:r w:rsidR="00CB5A78" w:rsidRPr="00CB5A78">
              <w:rPr>
                <w:rFonts w:ascii="Times New Roman" w:eastAsia="Times New Roman" w:hAnsi="Times New Roman" w:cs="Times New Roman"/>
                <w:sz w:val="24"/>
                <w:szCs w:val="24"/>
              </w:rPr>
              <w:t xml:space="preserve">, Р </w:t>
            </w:r>
            <w:r w:rsidR="000257ED">
              <w:rPr>
                <w:rFonts w:ascii="Times New Roman" w:eastAsia="Times New Roman" w:hAnsi="Times New Roman" w:cs="Times New Roman"/>
                <w:sz w:val="24"/>
                <w:szCs w:val="24"/>
              </w:rPr>
              <w:t xml:space="preserve"> или эквивалент</w:t>
            </w:r>
          </w:p>
        </w:tc>
        <w:tc>
          <w:tcPr>
            <w:tcW w:w="4820" w:type="dxa"/>
          </w:tcPr>
          <w:p w:rsidR="00273EBA" w:rsidRDefault="00273EBA"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Аналог природного биостимулятора растений, адаптоген с ярко выраженным антистрессовым действием.</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Принцип действия:</w:t>
            </w:r>
            <w:r>
              <w:rPr>
                <w:rFonts w:ascii="Times New Roman" w:eastAsia="Times New Roman" w:hAnsi="Times New Roman" w:cs="Times New Roman"/>
                <w:sz w:val="24"/>
                <w:szCs w:val="24"/>
              </w:rPr>
              <w:t xml:space="preserve"> активация собственных защитных функций растений путем выработки иммунитета перед </w:t>
            </w:r>
            <w:r>
              <w:rPr>
                <w:rFonts w:ascii="Times New Roman" w:eastAsia="Times New Roman" w:hAnsi="Times New Roman" w:cs="Times New Roman"/>
                <w:sz w:val="24"/>
                <w:szCs w:val="24"/>
              </w:rPr>
              <w:lastRenderedPageBreak/>
              <w:t>агрессивной окружающей средой (перепады температур, засуха,</w:t>
            </w:r>
            <w:r w:rsidR="007E10C7">
              <w:rPr>
                <w:rFonts w:ascii="Times New Roman" w:eastAsia="Times New Roman" w:hAnsi="Times New Roman" w:cs="Times New Roman"/>
                <w:sz w:val="24"/>
                <w:szCs w:val="24"/>
              </w:rPr>
              <w:t xml:space="preserve"> заморозки,</w:t>
            </w:r>
            <w:r>
              <w:rPr>
                <w:rFonts w:ascii="Times New Roman" w:eastAsia="Times New Roman" w:hAnsi="Times New Roman" w:cs="Times New Roman"/>
                <w:sz w:val="24"/>
                <w:szCs w:val="24"/>
              </w:rPr>
              <w:t xml:space="preserve"> ливни).</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флакон по 1 л.</w:t>
            </w:r>
          </w:p>
        </w:tc>
        <w:tc>
          <w:tcPr>
            <w:tcW w:w="992"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w:t>
            </w:r>
          </w:p>
        </w:tc>
        <w:tc>
          <w:tcPr>
            <w:tcW w:w="1560"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73EBA" w:rsidRPr="00A96C1C" w:rsidTr="00CB5A78">
        <w:trPr>
          <w:trHeight w:val="150"/>
        </w:trPr>
        <w:tc>
          <w:tcPr>
            <w:tcW w:w="704"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Гиб</w:t>
            </w:r>
            <w:r w:rsidR="007E10C7">
              <w:rPr>
                <w:rFonts w:ascii="Times New Roman" w:eastAsia="Times New Roman" w:hAnsi="Times New Roman" w:cs="Times New Roman"/>
                <w:sz w:val="24"/>
                <w:szCs w:val="24"/>
              </w:rPr>
              <w:t>б</w:t>
            </w:r>
            <w:r>
              <w:rPr>
                <w:rFonts w:ascii="Times New Roman" w:eastAsia="Times New Roman" w:hAnsi="Times New Roman" w:cs="Times New Roman"/>
                <w:sz w:val="24"/>
                <w:szCs w:val="24"/>
              </w:rPr>
              <w:t>еррел</w:t>
            </w:r>
            <w:r w:rsidR="00835C87">
              <w:rPr>
                <w:rFonts w:ascii="Times New Roman" w:eastAsia="Times New Roman" w:hAnsi="Times New Roman" w:cs="Times New Roman"/>
                <w:sz w:val="24"/>
                <w:szCs w:val="24"/>
              </w:rPr>
              <w:t>л</w:t>
            </w:r>
            <w:r>
              <w:rPr>
                <w:rFonts w:ascii="Times New Roman" w:eastAsia="Times New Roman" w:hAnsi="Times New Roman" w:cs="Times New Roman"/>
                <w:sz w:val="24"/>
                <w:szCs w:val="24"/>
              </w:rPr>
              <w:t>ин  или эквивалент</w:t>
            </w:r>
          </w:p>
        </w:tc>
        <w:tc>
          <w:tcPr>
            <w:tcW w:w="4820" w:type="dxa"/>
          </w:tcPr>
          <w:p w:rsidR="00273EBA" w:rsidRDefault="00835C87"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Биостимул</w:t>
            </w:r>
            <w:r w:rsidR="000257ED">
              <w:rPr>
                <w:rFonts w:ascii="Times New Roman" w:eastAsia="Times New Roman" w:hAnsi="Times New Roman" w:cs="Times New Roman"/>
                <w:sz w:val="24"/>
                <w:szCs w:val="24"/>
              </w:rPr>
              <w:t>ятор роста и развития растений.</w:t>
            </w:r>
          </w:p>
          <w:p w:rsidR="000257ED" w:rsidRDefault="000257ED"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Препарат относится к группе гормонов роста растений.</w:t>
            </w:r>
          </w:p>
          <w:p w:rsidR="000257ED" w:rsidRDefault="000257ED"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 xml:space="preserve">Фасовка: </w:t>
            </w:r>
            <w:r>
              <w:rPr>
                <w:rFonts w:ascii="Times New Roman" w:eastAsia="Times New Roman" w:hAnsi="Times New Roman" w:cs="Times New Roman"/>
                <w:sz w:val="24"/>
                <w:szCs w:val="24"/>
              </w:rPr>
              <w:t>пакет по 200 г.</w:t>
            </w:r>
          </w:p>
        </w:tc>
        <w:tc>
          <w:tcPr>
            <w:tcW w:w="992"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0257ED" w:rsidRPr="00A96C1C" w:rsidTr="00CB5A78">
        <w:trPr>
          <w:trHeight w:val="150"/>
        </w:trPr>
        <w:tc>
          <w:tcPr>
            <w:tcW w:w="704"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0257ED" w:rsidRDefault="00835C87" w:rsidP="0083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Феровит </w:t>
            </w:r>
            <w:r w:rsidR="000257ED">
              <w:rPr>
                <w:rFonts w:ascii="Times New Roman" w:eastAsia="Times New Roman" w:hAnsi="Times New Roman" w:cs="Times New Roman"/>
                <w:sz w:val="24"/>
                <w:szCs w:val="24"/>
              </w:rPr>
              <w:t>(хелат железа 7%)</w:t>
            </w:r>
            <w:r>
              <w:t xml:space="preserve"> </w:t>
            </w:r>
            <w:r w:rsidRPr="00835C87">
              <w:rPr>
                <w:rFonts w:ascii="Times New Roman" w:eastAsia="Times New Roman" w:hAnsi="Times New Roman" w:cs="Times New Roman"/>
                <w:sz w:val="24"/>
                <w:szCs w:val="24"/>
              </w:rPr>
              <w:t>или эквивалент</w:t>
            </w:r>
          </w:p>
        </w:tc>
        <w:tc>
          <w:tcPr>
            <w:tcW w:w="4820" w:type="dxa"/>
          </w:tcPr>
          <w:p w:rsidR="000257ED" w:rsidRDefault="000257ED"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хелатного (органического) железа не менее 75 г/л, азота 40 </w:t>
            </w:r>
            <w:r w:rsidR="007E10C7">
              <w:rPr>
                <w:rFonts w:ascii="Times New Roman" w:eastAsia="Times New Roman" w:hAnsi="Times New Roman" w:cs="Times New Roman"/>
                <w:sz w:val="24"/>
                <w:szCs w:val="24"/>
              </w:rPr>
              <w:t>г/л в вид</w:t>
            </w:r>
            <w:r>
              <w:rPr>
                <w:rFonts w:ascii="Times New Roman" w:eastAsia="Times New Roman" w:hAnsi="Times New Roman" w:cs="Times New Roman"/>
                <w:sz w:val="24"/>
                <w:szCs w:val="24"/>
              </w:rPr>
              <w:t>е мочевины.</w:t>
            </w:r>
          </w:p>
          <w:p w:rsidR="000257ED" w:rsidRDefault="000257ED"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флакон по 1 л.</w:t>
            </w:r>
          </w:p>
        </w:tc>
        <w:tc>
          <w:tcPr>
            <w:tcW w:w="992"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p>
        </w:tc>
        <w:tc>
          <w:tcPr>
            <w:tcW w:w="1560"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96C1C" w:rsidRPr="00A96C1C" w:rsidRDefault="00A96C1C" w:rsidP="00D94265">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lastRenderedPageBreak/>
        <w:t>1.</w:t>
      </w:r>
      <w:r w:rsidRPr="00A96C1C">
        <w:rPr>
          <w:rFonts w:ascii="Times New Roman" w:eastAsia="Times New Roman" w:hAnsi="Times New Roman" w:cs="Times New Roman"/>
          <w:b/>
          <w:bCs/>
          <w:sz w:val="24"/>
          <w:szCs w:val="24"/>
        </w:rPr>
        <w:t xml:space="preserve"> Объект закупки:</w:t>
      </w:r>
    </w:p>
    <w:p w:rsidR="006C1910" w:rsidRDefault="006C1910" w:rsidP="00524951">
      <w:pPr>
        <w:jc w:val="both"/>
        <w:rPr>
          <w:rFonts w:ascii="Times New Roman" w:eastAsia="Times New Roman" w:hAnsi="Times New Roman" w:cs="Times New Roman"/>
          <w:sz w:val="24"/>
          <w:szCs w:val="24"/>
        </w:rPr>
      </w:pPr>
      <w:r w:rsidRPr="006C1910">
        <w:rPr>
          <w:rFonts w:ascii="Times New Roman" w:eastAsia="Times New Roman" w:hAnsi="Times New Roman" w:cs="Times New Roman"/>
          <w:sz w:val="24"/>
          <w:szCs w:val="24"/>
        </w:rPr>
        <w:lastRenderedPageBreak/>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p w:rsidR="007E634C" w:rsidRDefault="007E634C" w:rsidP="00524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эквивалентности товара является полное соответствие </w:t>
      </w:r>
      <w:r w:rsidR="001F1F61">
        <w:rPr>
          <w:rFonts w:ascii="Times New Roman" w:eastAsia="Times New Roman" w:hAnsi="Times New Roman" w:cs="Times New Roman"/>
          <w:sz w:val="24"/>
          <w:szCs w:val="24"/>
        </w:rPr>
        <w:t xml:space="preserve">соответствующим </w:t>
      </w:r>
      <w:r>
        <w:rPr>
          <w:rFonts w:ascii="Times New Roman" w:eastAsia="Times New Roman" w:hAnsi="Times New Roman" w:cs="Times New Roman"/>
          <w:sz w:val="24"/>
          <w:szCs w:val="24"/>
        </w:rPr>
        <w:t xml:space="preserve">техническим характеристикам </w:t>
      </w:r>
      <w:r w:rsidR="001F1F61">
        <w:rPr>
          <w:rFonts w:ascii="Times New Roman" w:eastAsia="Times New Roman" w:hAnsi="Times New Roman" w:cs="Times New Roman"/>
          <w:sz w:val="24"/>
          <w:szCs w:val="24"/>
        </w:rPr>
        <w:t>(</w:t>
      </w:r>
      <w:r>
        <w:rPr>
          <w:rFonts w:ascii="Times New Roman" w:eastAsia="Times New Roman" w:hAnsi="Times New Roman" w:cs="Times New Roman"/>
          <w:sz w:val="24"/>
          <w:szCs w:val="24"/>
        </w:rPr>
        <w:t>критериям эквивалентности товара</w:t>
      </w:r>
      <w:r w:rsidR="001F1F6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E634C" w:rsidRDefault="007E634C" w:rsidP="00524951">
      <w:pPr>
        <w:jc w:val="both"/>
        <w:rPr>
          <w:rFonts w:ascii="Times New Roman" w:eastAsia="Times New Roman" w:hAnsi="Times New Roman" w:cs="Times New Roman"/>
          <w:sz w:val="24"/>
          <w:szCs w:val="24"/>
        </w:rPr>
      </w:pPr>
    </w:p>
    <w:p w:rsidR="007E634C" w:rsidRDefault="007E634C" w:rsidP="00524951">
      <w:pPr>
        <w:jc w:val="both"/>
        <w:rPr>
          <w:rFonts w:ascii="Times New Roman" w:eastAsia="Times New Roman" w:hAnsi="Times New Roman" w:cs="Times New Roman"/>
          <w:sz w:val="24"/>
          <w:szCs w:val="24"/>
        </w:rPr>
      </w:pPr>
    </w:p>
    <w:p w:rsidR="007E634C" w:rsidRPr="004743A0" w:rsidRDefault="007E634C" w:rsidP="00524951">
      <w:pPr>
        <w:jc w:val="both"/>
        <w:rPr>
          <w:rFonts w:ascii="Times New Roman" w:eastAsia="Times New Roman" w:hAnsi="Times New Roman" w:cs="Times New Roman"/>
          <w:sz w:val="24"/>
          <w:szCs w:val="24"/>
        </w:rPr>
        <w:sectPr w:rsidR="007E634C" w:rsidRPr="004743A0" w:rsidSect="000B1CFE">
          <w:headerReference w:type="even" r:id="rId22"/>
          <w:headerReference w:type="default" r:id="rId23"/>
          <w:footerReference w:type="even" r:id="rId24"/>
          <w:footerReference w:type="default" r:id="rId25"/>
          <w:headerReference w:type="first" r:id="rId26"/>
          <w:footerReference w:type="first" r:id="rId27"/>
          <w:pgSz w:w="11906" w:h="16838"/>
          <w:pgMar w:top="1134" w:right="1274" w:bottom="1134" w:left="993" w:header="720" w:footer="708" w:gutter="0"/>
          <w:cols w:space="720"/>
          <w:titlePg/>
          <w:docGrid w:linePitch="360"/>
        </w:sectPr>
      </w:pP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ДОГОВОР №______</w:t>
      </w:r>
    </w:p>
    <w:p w:rsidR="00DB522A" w:rsidRPr="00ED775A" w:rsidRDefault="00DB522A" w:rsidP="00DB522A">
      <w:pPr>
        <w:widowControl w:val="0"/>
        <w:suppressAutoHyphens/>
        <w:autoSpaceDE w:val="0"/>
        <w:spacing w:after="0" w:line="240" w:lineRule="auto"/>
        <w:ind w:right="-185"/>
        <w:jc w:val="center"/>
        <w:rPr>
          <w:rFonts w:ascii="Times New Roman" w:hAnsi="Times New Roman"/>
          <w:b/>
          <w:sz w:val="24"/>
          <w:szCs w:val="24"/>
          <w:lang w:eastAsia="zh-CN"/>
        </w:rPr>
      </w:pPr>
      <w:r w:rsidRPr="00ED775A">
        <w:rPr>
          <w:rFonts w:ascii="Times New Roman" w:hAnsi="Times New Roman"/>
          <w:b/>
          <w:sz w:val="24"/>
          <w:szCs w:val="24"/>
          <w:lang w:eastAsia="zh-CN"/>
        </w:rPr>
        <w:t xml:space="preserve">на поставку </w:t>
      </w:r>
      <w:r w:rsidR="000257ED">
        <w:rPr>
          <w:rFonts w:ascii="Times New Roman" w:hAnsi="Times New Roman"/>
          <w:b/>
          <w:sz w:val="24"/>
          <w:szCs w:val="24"/>
          <w:lang w:eastAsia="zh-CN"/>
        </w:rPr>
        <w:t>биостимуляторов</w:t>
      </w:r>
    </w:p>
    <w:p w:rsidR="00DB522A" w:rsidRDefault="00DB522A" w:rsidP="00DB522A">
      <w:pPr>
        <w:widowControl w:val="0"/>
        <w:suppressAutoHyphens/>
        <w:autoSpaceDE w:val="0"/>
        <w:spacing w:after="0" w:line="240" w:lineRule="auto"/>
        <w:ind w:left="-57"/>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 xml:space="preserve">г. Ялта                      </w:t>
      </w:r>
      <w:r w:rsidRPr="00ED775A">
        <w:rPr>
          <w:rFonts w:ascii="Times New Roman" w:hAnsi="Times New Roman"/>
          <w:b/>
          <w:sz w:val="24"/>
          <w:szCs w:val="24"/>
          <w:lang w:eastAsia="zh-CN"/>
        </w:rPr>
        <w:tab/>
        <w:t xml:space="preserve">                                                                            «___»  ___________ 2017 г.</w:t>
      </w:r>
    </w:p>
    <w:p w:rsidR="006F4C53" w:rsidRPr="00ED775A" w:rsidRDefault="006F4C53" w:rsidP="00DB522A">
      <w:pPr>
        <w:widowControl w:val="0"/>
        <w:suppressAutoHyphens/>
        <w:autoSpaceDE w:val="0"/>
        <w:spacing w:after="0" w:line="240" w:lineRule="auto"/>
        <w:ind w:left="-57"/>
        <w:contextualSpacing/>
        <w:jc w:val="center"/>
        <w:rPr>
          <w:rFonts w:ascii="Times New Roman" w:hAnsi="Times New Roman"/>
          <w:sz w:val="24"/>
          <w:szCs w:val="24"/>
          <w:lang w:eastAsia="zh-CN"/>
        </w:rPr>
      </w:pPr>
    </w:p>
    <w:p w:rsidR="00DB522A" w:rsidRDefault="00DB522A" w:rsidP="00DB522A">
      <w:pPr>
        <w:widowControl w:val="0"/>
        <w:suppressAutoHyphens/>
        <w:autoSpaceDE w:val="0"/>
        <w:spacing w:after="0" w:line="240" w:lineRule="auto"/>
        <w:contextualSpacing/>
        <w:jc w:val="both"/>
        <w:rPr>
          <w:rFonts w:ascii="Times New Roman" w:hAnsi="Times New Roman"/>
          <w:bCs/>
          <w:sz w:val="24"/>
          <w:szCs w:val="24"/>
          <w:lang w:eastAsia="zh-CN"/>
        </w:rPr>
      </w:pPr>
      <w:r w:rsidRPr="00ED775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w:t>
      </w:r>
      <w:r w:rsidR="007E10C7">
        <w:rPr>
          <w:rFonts w:ascii="Times New Roman" w:hAnsi="Times New Roman"/>
          <w:bCs/>
          <w:sz w:val="24"/>
          <w:szCs w:val="24"/>
          <w:lang w:eastAsia="zh-CN"/>
        </w:rPr>
        <w:t>о результатам проведения запроса котировок</w:t>
      </w:r>
      <w:r w:rsidRPr="00ED775A">
        <w:rPr>
          <w:rFonts w:ascii="Times New Roman" w:hAnsi="Times New Roman"/>
          <w:bCs/>
          <w:sz w:val="24"/>
          <w:szCs w:val="24"/>
          <w:lang w:eastAsia="zh-CN"/>
        </w:rPr>
        <w:t xml:space="preserve"> в электронной форме (Протокол № ___ от «__» _______ 2017 г.) заключили настоящий Договор (далее — «Договор») о нижеследующем:</w:t>
      </w:r>
    </w:p>
    <w:p w:rsidR="007E634C" w:rsidRPr="00ED775A" w:rsidRDefault="007E634C" w:rsidP="00DB522A">
      <w:pPr>
        <w:widowControl w:val="0"/>
        <w:suppressAutoHyphens/>
        <w:autoSpaceDE w:val="0"/>
        <w:spacing w:after="0" w:line="240" w:lineRule="auto"/>
        <w:contextualSpacing/>
        <w:jc w:val="both"/>
        <w:rPr>
          <w:rFonts w:ascii="Times New Roman" w:hAnsi="Times New Roman"/>
          <w:bCs/>
          <w:sz w:val="24"/>
          <w:szCs w:val="24"/>
          <w:lang w:eastAsia="zh-CN"/>
        </w:rPr>
      </w:pPr>
    </w:p>
    <w:p w:rsidR="00DB522A" w:rsidRPr="00ED775A" w:rsidRDefault="00DB522A" w:rsidP="00DB522A">
      <w:pPr>
        <w:widowControl w:val="0"/>
        <w:suppressAutoHyphens/>
        <w:autoSpaceDE w:val="0"/>
        <w:spacing w:after="0" w:line="240" w:lineRule="auto"/>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1. Предмет договора</w:t>
      </w:r>
    </w:p>
    <w:p w:rsidR="00B612FB" w:rsidRDefault="00DB522A" w:rsidP="00DB522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775A">
        <w:rPr>
          <w:rFonts w:ascii="Times New Roman" w:eastAsia="Calibri" w:hAnsi="Times New Roman" w:cs="Times New Roman"/>
          <w:b/>
          <w:sz w:val="24"/>
          <w:szCs w:val="24"/>
          <w:lang w:eastAsia="zh-CN"/>
        </w:rPr>
        <w:t>1.1.</w:t>
      </w:r>
      <w:r w:rsidRPr="00ED775A">
        <w:rPr>
          <w:rFonts w:ascii="Times New Roman" w:eastAsia="Calibri" w:hAnsi="Times New Roman" w:cs="Times New Roman"/>
          <w:sz w:val="24"/>
          <w:szCs w:val="24"/>
          <w:lang w:eastAsia="zh-CN"/>
        </w:rPr>
        <w:t> </w:t>
      </w:r>
      <w:r w:rsidRPr="00ED775A">
        <w:rPr>
          <w:rFonts w:ascii="Times New Roman" w:eastAsia="Times New Roman" w:hAnsi="Times New Roman" w:cs="Times New Roman"/>
          <w:sz w:val="24"/>
          <w:szCs w:val="24"/>
          <w:lang w:eastAsia="zh-CN"/>
        </w:rPr>
        <w:t>Поставщик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обязуется</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в</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установленный</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срок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осуществить</w:t>
      </w:r>
      <w:r w:rsidRPr="00ED775A">
        <w:rPr>
          <w:rFonts w:ascii="Times New Roman" w:eastAsia="Calibri" w:hAnsi="Times New Roman" w:cs="Times New Roman"/>
          <w:sz w:val="24"/>
          <w:szCs w:val="24"/>
          <w:lang w:eastAsia="zh-CN"/>
        </w:rPr>
        <w:t xml:space="preserve"> </w:t>
      </w:r>
      <w:r w:rsidRPr="00AC4365">
        <w:rPr>
          <w:rFonts w:ascii="Times New Roman" w:eastAsia="Times New Roman" w:hAnsi="Times New Roman" w:cs="Times New Roman"/>
          <w:b/>
          <w:sz w:val="24"/>
          <w:szCs w:val="24"/>
          <w:lang w:eastAsia="zh-CN"/>
        </w:rPr>
        <w:t>поставку</w:t>
      </w:r>
      <w:hyperlink r:id="rId28" w:tgtFrame="_top" w:history="1">
        <w:r w:rsidRPr="00AC4365">
          <w:rPr>
            <w:rFonts w:ascii="Times New Roman" w:eastAsia="Times New Roman" w:hAnsi="Times New Roman" w:cs="Times New Roman"/>
            <w:b/>
            <w:sz w:val="24"/>
            <w:szCs w:val="24"/>
            <w:lang w:eastAsia="zh-CN"/>
          </w:rPr>
          <w:t xml:space="preserve"> </w:t>
        </w:r>
      </w:hyperlink>
      <w:r w:rsidR="000257ED">
        <w:rPr>
          <w:rFonts w:ascii="Times New Roman" w:eastAsia="Times New Roman" w:hAnsi="Times New Roman" w:cs="Times New Roman"/>
          <w:b/>
          <w:sz w:val="24"/>
          <w:szCs w:val="24"/>
          <w:lang w:eastAsia="zh-CN"/>
        </w:rPr>
        <w:t>биостимуляторов</w:t>
      </w:r>
      <w:r w:rsidR="00F97C93">
        <w:rPr>
          <w:rFonts w:ascii="Times New Roman" w:eastAsia="Times New Roman" w:hAnsi="Times New Roman" w:cs="Times New Roman"/>
          <w:b/>
          <w:sz w:val="24"/>
          <w:szCs w:val="24"/>
          <w:lang w:eastAsia="zh-CN"/>
        </w:rPr>
        <w:t> </w:t>
      </w:r>
      <w:r w:rsidRPr="00ED775A">
        <w:rPr>
          <w:rFonts w:ascii="Times New Roman" w:eastAsia="Times New Roman" w:hAnsi="Times New Roman" w:cs="Times New Roman"/>
          <w:sz w:val="24"/>
          <w:szCs w:val="24"/>
          <w:lang w:eastAsia="zh-CN"/>
        </w:rPr>
        <w:t>(далее — «Товар»),</w:t>
      </w:r>
      <w:r w:rsidR="00E53FFA" w:rsidRPr="00E53FFA">
        <w:t xml:space="preserve"> </w:t>
      </w:r>
      <w:r w:rsidR="00E53FFA" w:rsidRPr="00E53FFA">
        <w:rPr>
          <w:rFonts w:ascii="Times New Roman" w:eastAsia="Times New Roman" w:hAnsi="Times New Roman" w:cs="Times New Roman"/>
          <w:sz w:val="24"/>
          <w:szCs w:val="24"/>
          <w:lang w:eastAsia="zh-CN"/>
        </w:rPr>
        <w:t>согласно Спецификации (Приложение № 1 к настоящему Договору)</w:t>
      </w:r>
      <w:r w:rsidR="00E53FFA">
        <w:rPr>
          <w:rFonts w:ascii="Times New Roman" w:eastAsia="Times New Roman" w:hAnsi="Times New Roman" w:cs="Times New Roman"/>
          <w:sz w:val="24"/>
          <w:szCs w:val="24"/>
          <w:lang w:eastAsia="zh-CN"/>
        </w:rPr>
        <w:t>,</w:t>
      </w:r>
      <w:r w:rsidRPr="00ED775A">
        <w:rPr>
          <w:rFonts w:ascii="Times New Roman" w:eastAsia="Times New Roman" w:hAnsi="Times New Roman" w:cs="Times New Roman"/>
          <w:sz w:val="24"/>
          <w:szCs w:val="24"/>
          <w:lang w:eastAsia="zh-CN"/>
        </w:rPr>
        <w:t xml:space="preserve"> а Заказчик обязуется принять и оплатить Товар в соответствии с условиями настоящего Договора</w:t>
      </w:r>
      <w:r w:rsidR="00B612FB">
        <w:rPr>
          <w:rFonts w:ascii="Times New Roman" w:eastAsia="Times New Roman" w:hAnsi="Times New Roman" w:cs="Times New Roman"/>
          <w:sz w:val="24"/>
          <w:szCs w:val="24"/>
          <w:lang w:eastAsia="zh-CN"/>
        </w:rPr>
        <w:t>.</w:t>
      </w:r>
    </w:p>
    <w:p w:rsidR="00DB522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1.2</w:t>
      </w:r>
      <w:r w:rsidR="00DB522A" w:rsidRPr="00ED775A">
        <w:rPr>
          <w:rFonts w:ascii="Times New Roman" w:eastAsia="Calibri" w:hAnsi="Times New Roman" w:cs="Times New Roman"/>
          <w:b/>
          <w:sz w:val="24"/>
          <w:szCs w:val="24"/>
          <w:lang w:eastAsia="zh-CN"/>
        </w:rPr>
        <w:t xml:space="preserve">. </w:t>
      </w:r>
      <w:r w:rsidR="00DB522A" w:rsidRPr="00ED775A">
        <w:rPr>
          <w:rFonts w:ascii="Times New Roman" w:eastAsia="Calibri" w:hAnsi="Times New Roman" w:cs="Times New Roman"/>
          <w:sz w:val="24"/>
          <w:szCs w:val="24"/>
          <w:lang w:eastAsia="zh-CN"/>
        </w:rPr>
        <w:t xml:space="preserve">Настоящий договор </w:t>
      </w:r>
      <w:r w:rsidR="00DB522A">
        <w:rPr>
          <w:rFonts w:ascii="Times New Roman" w:eastAsia="Calibri" w:hAnsi="Times New Roman" w:cs="Times New Roman"/>
          <w:sz w:val="24"/>
          <w:szCs w:val="24"/>
          <w:lang w:eastAsia="zh-CN"/>
        </w:rPr>
        <w:t xml:space="preserve">исполняется </w:t>
      </w:r>
      <w:r w:rsidR="00DB522A" w:rsidRPr="00ED775A">
        <w:rPr>
          <w:rFonts w:ascii="Times New Roman" w:eastAsia="Calibri" w:hAnsi="Times New Roman" w:cs="Times New Roman"/>
          <w:sz w:val="24"/>
          <w:szCs w:val="24"/>
          <w:lang w:eastAsia="zh-CN"/>
        </w:rPr>
        <w:t xml:space="preserve">Заказчиком за счет </w:t>
      </w:r>
      <w:r w:rsidR="00DB522A">
        <w:rPr>
          <w:rFonts w:ascii="Times New Roman" w:eastAsia="Calibri" w:hAnsi="Times New Roman" w:cs="Times New Roman"/>
          <w:sz w:val="24"/>
          <w:szCs w:val="24"/>
          <w:lang w:eastAsia="zh-CN"/>
        </w:rPr>
        <w:t>собственных средств Заказчика.</w:t>
      </w:r>
    </w:p>
    <w:p w:rsidR="00B612FB" w:rsidRPr="00ED775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2. </w:t>
      </w:r>
      <w:r w:rsidRPr="00ED775A">
        <w:rPr>
          <w:rFonts w:ascii="Times New Roman" w:eastAsia="Times New Roman" w:hAnsi="Times New Roman"/>
          <w:b/>
          <w:sz w:val="24"/>
          <w:szCs w:val="24"/>
          <w:lang w:eastAsia="zh-CN"/>
        </w:rPr>
        <w:t>Цена</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оплаты</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2.1.</w:t>
      </w:r>
      <w:r w:rsidRPr="00ED775A">
        <w:rPr>
          <w:rFonts w:ascii="Times New Roman" w:hAnsi="Times New Roman"/>
          <w:sz w:val="24"/>
          <w:szCs w:val="24"/>
          <w:lang w:eastAsia="zh-CN"/>
        </w:rPr>
        <w:t> Ц</w:t>
      </w:r>
      <w:r w:rsidRPr="00ED775A">
        <w:rPr>
          <w:rFonts w:ascii="Times New Roman" w:eastAsia="Times New Roman" w:hAnsi="Times New Roman"/>
          <w:sz w:val="24"/>
          <w:szCs w:val="24"/>
          <w:lang w:eastAsia="zh-CN"/>
        </w:rPr>
        <w:t>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составляет ______________ (__________________) руб. ___ коп, в т.ч. НДС ___________ руб. или без НДС на основании ________________.</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себя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доставке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 Заказчика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таможенных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пошлин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налогов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сборов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других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обязательных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платежей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конечной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фиксированной</w:t>
      </w:r>
      <w:r w:rsidRPr="00ED775A">
        <w:rPr>
          <w:rFonts w:ascii="Times New Roman" w:hAnsi="Times New Roman"/>
          <w:sz w:val="24"/>
          <w:szCs w:val="24"/>
          <w:lang w:eastAsia="zh-CN"/>
        </w:rPr>
        <w:t xml:space="preserve"> до полного исполнения обязательств по настоящему Договору. </w:t>
      </w:r>
    </w:p>
    <w:p w:rsidR="00DB522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8D52AD">
        <w:rPr>
          <w:rFonts w:ascii="Times New Roman" w:hAnsi="Times New Roman"/>
          <w:b/>
          <w:sz w:val="24"/>
          <w:szCs w:val="24"/>
          <w:lang w:eastAsia="zh-CN"/>
        </w:rPr>
        <w:t>2.4.</w:t>
      </w:r>
      <w:r w:rsidRPr="008D52AD">
        <w:rPr>
          <w:rFonts w:ascii="Times New Roman" w:hAnsi="Times New Roman"/>
          <w:sz w:val="24"/>
          <w:szCs w:val="24"/>
          <w:lang w:eastAsia="zh-CN"/>
        </w:rPr>
        <w:t> </w:t>
      </w:r>
      <w:r w:rsidRPr="008D52AD">
        <w:rPr>
          <w:rFonts w:ascii="Times New Roman" w:eastAsia="Times New Roman" w:hAnsi="Times New Roman"/>
          <w:sz w:val="24"/>
          <w:szCs w:val="24"/>
          <w:lang w:eastAsia="zh-CN"/>
        </w:rPr>
        <w:t>Товар</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оплачивается Заказчиком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путем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безналичного</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перечисления</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денежных</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средств</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на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расчетный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счет</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Поставщика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в</w:t>
      </w:r>
      <w:r w:rsidRPr="008D52AD">
        <w:rPr>
          <w:rFonts w:ascii="Times New Roman" w:hAnsi="Times New Roman"/>
          <w:sz w:val="24"/>
          <w:szCs w:val="24"/>
          <w:lang w:eastAsia="zh-CN"/>
        </w:rPr>
        <w:t xml:space="preserve"> </w:t>
      </w:r>
      <w:r w:rsidR="003568D8">
        <w:rPr>
          <w:rFonts w:ascii="Times New Roman" w:eastAsia="Times New Roman" w:hAnsi="Times New Roman"/>
          <w:sz w:val="24"/>
          <w:szCs w:val="24"/>
          <w:lang w:eastAsia="zh-CN"/>
        </w:rPr>
        <w:t>течение 15 (пятнадцати</w:t>
      </w:r>
      <w:r w:rsidRPr="008D52AD">
        <w:rPr>
          <w:rFonts w:ascii="Times New Roman" w:eastAsia="Times New Roman" w:hAnsi="Times New Roman"/>
          <w:sz w:val="24"/>
          <w:szCs w:val="24"/>
          <w:lang w:eastAsia="zh-CN"/>
        </w:rPr>
        <w:t xml:space="preserve">) </w:t>
      </w:r>
      <w:r w:rsidRPr="008D52AD">
        <w:rPr>
          <w:rFonts w:ascii="Times New Roman" w:hAnsi="Times New Roman"/>
          <w:sz w:val="24"/>
          <w:szCs w:val="24"/>
          <w:lang w:eastAsia="zh-CN"/>
        </w:rPr>
        <w:t xml:space="preserve">банковских </w:t>
      </w:r>
      <w:r w:rsidRPr="008D52AD">
        <w:rPr>
          <w:rFonts w:ascii="Times New Roman" w:eastAsia="Times New Roman" w:hAnsi="Times New Roman"/>
          <w:sz w:val="24"/>
          <w:szCs w:val="24"/>
          <w:lang w:eastAsia="zh-CN"/>
        </w:rPr>
        <w:t>дней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момента надлежащей сдачи-приемки Товара Заказчику</w:t>
      </w:r>
      <w:r w:rsidR="00721A68">
        <w:rPr>
          <w:rFonts w:ascii="Times New Roman" w:eastAsia="Times New Roman" w:hAnsi="Times New Roman"/>
          <w:sz w:val="24"/>
          <w:szCs w:val="24"/>
          <w:lang w:eastAsia="zh-CN"/>
        </w:rPr>
        <w:t xml:space="preserve"> и под</w:t>
      </w:r>
      <w:r w:rsidR="009074A0">
        <w:rPr>
          <w:rFonts w:ascii="Times New Roman" w:eastAsia="Times New Roman" w:hAnsi="Times New Roman"/>
          <w:sz w:val="24"/>
          <w:szCs w:val="24"/>
          <w:lang w:eastAsia="zh-CN"/>
        </w:rPr>
        <w:t>писания Акта приема-передачи то</w:t>
      </w:r>
      <w:r w:rsidR="00721A68">
        <w:rPr>
          <w:rFonts w:ascii="Times New Roman" w:eastAsia="Times New Roman" w:hAnsi="Times New Roman"/>
          <w:sz w:val="24"/>
          <w:szCs w:val="24"/>
          <w:lang w:eastAsia="zh-CN"/>
        </w:rPr>
        <w:t>вара</w:t>
      </w:r>
      <w:r w:rsidRPr="008D52AD">
        <w:rPr>
          <w:rFonts w:ascii="Times New Roman" w:eastAsia="Times New Roman" w:hAnsi="Times New Roman"/>
          <w:sz w:val="24"/>
          <w:szCs w:val="24"/>
          <w:lang w:eastAsia="zh-CN"/>
        </w:rPr>
        <w:t>.</w:t>
      </w:r>
    </w:p>
    <w:p w:rsidR="00B612FB" w:rsidRPr="00ED775A" w:rsidRDefault="00B612FB" w:rsidP="00DB522A">
      <w:pPr>
        <w:widowControl w:val="0"/>
        <w:suppressAutoHyphens/>
        <w:autoSpaceDE w:val="0"/>
        <w:spacing w:after="0" w:line="240" w:lineRule="auto"/>
        <w:jc w:val="both"/>
        <w:rPr>
          <w:rFonts w:ascii="Times New Roman" w:eastAsia="Times New Roman" w:hAnsi="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3. </w:t>
      </w:r>
      <w:r w:rsidRPr="00ED775A">
        <w:rPr>
          <w:rFonts w:ascii="Times New Roman" w:eastAsia="Times New Roman" w:hAnsi="Times New Roman"/>
          <w:b/>
          <w:sz w:val="24"/>
          <w:szCs w:val="24"/>
          <w:lang w:eastAsia="zh-CN"/>
        </w:rPr>
        <w:t>Сроки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 xml:space="preserve">условия </w:t>
      </w:r>
      <w:r w:rsidRPr="00E724B8">
        <w:rPr>
          <w:rFonts w:ascii="Times New Roman" w:eastAsia="Times New Roman" w:hAnsi="Times New Roman"/>
          <w:b/>
          <w:sz w:val="24"/>
          <w:szCs w:val="24"/>
          <w:lang w:eastAsia="zh-CN"/>
        </w:rPr>
        <w:t>поставки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порядок</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сдачи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приемки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Товара</w:t>
      </w:r>
    </w:p>
    <w:p w:rsidR="0056495A" w:rsidRPr="0056495A" w:rsidRDefault="0056495A" w:rsidP="0056495A">
      <w:pPr>
        <w:widowControl w:val="0"/>
        <w:tabs>
          <w:tab w:val="left" w:pos="993"/>
        </w:tabs>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3.1.</w:t>
      </w:r>
      <w:r w:rsidRPr="0056495A">
        <w:rPr>
          <w:rFonts w:ascii="Times New Roman" w:hAnsi="Times New Roman"/>
          <w:sz w:val="24"/>
          <w:szCs w:val="24"/>
          <w:lang w:eastAsia="zh-CN"/>
        </w:rPr>
        <w:t> </w:t>
      </w:r>
      <w:r w:rsidRPr="0056495A">
        <w:rPr>
          <w:rFonts w:ascii="Times New Roman" w:eastAsia="Times New Roman" w:hAnsi="Times New Roman"/>
          <w:sz w:val="24"/>
          <w:szCs w:val="24"/>
          <w:lang w:eastAsia="zh-CN"/>
        </w:rPr>
        <w:t>Поставка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осуществляется</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в</w:t>
      </w:r>
      <w:r w:rsidRPr="0056495A">
        <w:rPr>
          <w:rFonts w:ascii="Times New Roman" w:hAnsi="Times New Roman"/>
          <w:sz w:val="24"/>
          <w:szCs w:val="24"/>
          <w:lang w:eastAsia="zh-CN"/>
        </w:rPr>
        <w:t xml:space="preserve"> срок, не превышающий </w:t>
      </w:r>
      <w:r w:rsidR="000257ED">
        <w:rPr>
          <w:rFonts w:ascii="Times New Roman" w:hAnsi="Times New Roman"/>
          <w:sz w:val="24"/>
          <w:szCs w:val="24"/>
          <w:lang w:eastAsia="zh-CN"/>
        </w:rPr>
        <w:t>20</w:t>
      </w:r>
      <w:r w:rsidRPr="0056495A">
        <w:rPr>
          <w:rFonts w:ascii="Times New Roman" w:hAnsi="Times New Roman"/>
          <w:sz w:val="24"/>
          <w:szCs w:val="24"/>
          <w:lang w:eastAsia="zh-CN"/>
        </w:rPr>
        <w:t> (</w:t>
      </w:r>
      <w:r w:rsidR="000257ED">
        <w:rPr>
          <w:rFonts w:ascii="Times New Roman" w:hAnsi="Times New Roman"/>
          <w:sz w:val="24"/>
          <w:szCs w:val="24"/>
          <w:lang w:eastAsia="zh-CN"/>
        </w:rPr>
        <w:t>двадцати</w:t>
      </w:r>
      <w:r w:rsidRPr="0056495A">
        <w:rPr>
          <w:rFonts w:ascii="Times New Roman" w:hAnsi="Times New Roman"/>
          <w:sz w:val="24"/>
          <w:szCs w:val="24"/>
          <w:lang w:eastAsia="zh-CN"/>
        </w:rPr>
        <w:t>)</w:t>
      </w:r>
      <w:r>
        <w:rPr>
          <w:rFonts w:ascii="Times New Roman" w:hAnsi="Times New Roman"/>
          <w:sz w:val="24"/>
          <w:szCs w:val="24"/>
          <w:lang w:eastAsia="zh-CN"/>
        </w:rPr>
        <w:t xml:space="preserve"> календарных</w:t>
      </w:r>
      <w:r w:rsidRPr="0056495A">
        <w:rPr>
          <w:rFonts w:ascii="Times New Roman" w:hAnsi="Times New Roman"/>
          <w:sz w:val="24"/>
          <w:szCs w:val="24"/>
          <w:lang w:eastAsia="zh-CN"/>
        </w:rPr>
        <w:t xml:space="preserve"> дней с даты заключения настоящего Договора</w:t>
      </w:r>
      <w:r>
        <w:rPr>
          <w:rFonts w:ascii="Times New Roman" w:hAnsi="Times New Roman"/>
          <w:sz w:val="24"/>
          <w:szCs w:val="24"/>
          <w:lang w:eastAsia="zh-CN"/>
        </w:rPr>
        <w:t xml:space="preserve"> средствами Поставщика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по</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адресу</w:t>
      </w:r>
      <w:r>
        <w:rPr>
          <w:rFonts w:ascii="Times New Roman" w:eastAsia="Times New Roman" w:hAnsi="Times New Roman"/>
          <w:sz w:val="24"/>
          <w:szCs w:val="24"/>
          <w:lang w:eastAsia="zh-CN"/>
        </w:rPr>
        <w:t xml:space="preserve"> Заказчика</w:t>
      </w:r>
      <w:r w:rsidRPr="0056495A">
        <w:rPr>
          <w:rFonts w:ascii="Times New Roman" w:hAnsi="Times New Roman"/>
          <w:sz w:val="24"/>
          <w:szCs w:val="24"/>
          <w:lang w:eastAsia="zh-CN"/>
        </w:rPr>
        <w:t>: 298648, Российская Федерация, Республика Крым, г. Ялта, пгт. Никита, спуск Никитский, д. 52.</w:t>
      </w:r>
    </w:p>
    <w:p w:rsidR="006F4C53"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3.2.</w:t>
      </w:r>
      <w:r w:rsidRPr="0056495A">
        <w:rPr>
          <w:rFonts w:ascii="Times New Roman" w:hAnsi="Times New Roman"/>
          <w:sz w:val="24"/>
          <w:szCs w:val="24"/>
          <w:lang w:eastAsia="zh-CN"/>
        </w:rPr>
        <w:t> Поставка Товар</w:t>
      </w:r>
      <w:r w:rsidR="006F4C53">
        <w:rPr>
          <w:rFonts w:ascii="Times New Roman" w:hAnsi="Times New Roman"/>
          <w:sz w:val="24"/>
          <w:szCs w:val="24"/>
          <w:lang w:eastAsia="zh-CN"/>
        </w:rPr>
        <w:t>а осуществляется единовременно.</w:t>
      </w:r>
    </w:p>
    <w:p w:rsidR="0056495A" w:rsidRPr="0056495A"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3.3.</w:t>
      </w:r>
      <w:r w:rsidRPr="0056495A">
        <w:rPr>
          <w:rFonts w:ascii="Times New Roman" w:hAnsi="Times New Roman"/>
          <w:sz w:val="24"/>
          <w:szCs w:val="24"/>
          <w:lang w:eastAsia="zh-CN"/>
        </w:rPr>
        <w:t> Риск случайной гибели Товара переходит на Заказчика с момента получения Товара Заказчиком.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3.4.</w:t>
      </w:r>
      <w:r w:rsidRPr="00ED775A">
        <w:rPr>
          <w:rFonts w:ascii="Times New Roman" w:hAnsi="Times New Roman"/>
          <w:sz w:val="24"/>
          <w:szCs w:val="24"/>
          <w:lang w:eastAsia="zh-CN"/>
        </w:rPr>
        <w:t xml:space="preserve"> Доставка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транспортом</w:t>
      </w:r>
      <w:r w:rsidRPr="00ED775A">
        <w:rPr>
          <w:rFonts w:ascii="Times New Roman" w:hAnsi="Times New Roman"/>
          <w:sz w:val="24"/>
          <w:szCs w:val="24"/>
          <w:lang w:eastAsia="zh-CN"/>
        </w:rPr>
        <w:t xml:space="preserve"> Поставщика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несет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ответственность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повреждение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ненадлежащей </w:t>
      </w:r>
      <w:r w:rsidRPr="00ED775A">
        <w:rPr>
          <w:rFonts w:ascii="Times New Roman" w:eastAsia="Times New Roman" w:hAnsi="Times New Roman"/>
          <w:sz w:val="24"/>
          <w:szCs w:val="24"/>
          <w:lang w:eastAsia="zh-CN"/>
        </w:rPr>
        <w:t>упаковки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разгрузки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складе</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возместить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возможные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понесенные</w:t>
      </w:r>
      <w:r w:rsidRPr="00ED775A">
        <w:rPr>
          <w:rFonts w:ascii="Times New Roman" w:hAnsi="Times New Roman"/>
          <w:sz w:val="24"/>
          <w:szCs w:val="24"/>
          <w:lang w:eastAsia="zh-CN"/>
        </w:rPr>
        <w:t xml:space="preserve"> Заказчиком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неполноценной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неправильной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маркировки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груза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3.6.</w:t>
      </w:r>
      <w:r w:rsidRPr="00ED775A">
        <w:rPr>
          <w:rFonts w:ascii="Times New Roman" w:hAnsi="Times New Roman"/>
          <w:sz w:val="24"/>
          <w:szCs w:val="24"/>
          <w:lang w:eastAsia="zh-CN"/>
        </w:rPr>
        <w:t> Момент передачи Товара Заказчику должен быть не раньше 9 (девяти) час</w:t>
      </w:r>
      <w:r w:rsidR="00774D27">
        <w:rPr>
          <w:rFonts w:ascii="Times New Roman" w:hAnsi="Times New Roman"/>
          <w:sz w:val="24"/>
          <w:szCs w:val="24"/>
          <w:lang w:eastAsia="zh-CN"/>
        </w:rPr>
        <w:t>ов 00 (ноля) минут и не позже 16 (шестнадцати</w:t>
      </w:r>
      <w:r w:rsidRPr="00ED775A">
        <w:rPr>
          <w:rFonts w:ascii="Times New Roman" w:hAnsi="Times New Roman"/>
          <w:sz w:val="24"/>
          <w:szCs w:val="24"/>
          <w:lang w:eastAsia="zh-CN"/>
        </w:rPr>
        <w:t>) часов 00 (ноля) минут (время московское).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lastRenderedPageBreak/>
        <w:t>3.7.</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Прием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время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передачи Заказчик</w:t>
      </w:r>
      <w:r w:rsidR="00525562">
        <w:rPr>
          <w:rFonts w:ascii="Times New Roman" w:eastAsia="Times New Roman" w:hAnsi="Times New Roman"/>
          <w:sz w:val="24"/>
          <w:szCs w:val="24"/>
          <w:lang w:eastAsia="zh-CN"/>
        </w:rPr>
        <w:t>у</w:t>
      </w:r>
      <w:r w:rsidRPr="00ED775A">
        <w:rPr>
          <w:rFonts w:ascii="Times New Roman" w:eastAsia="Times New Roman" w:hAnsi="Times New Roman"/>
          <w:sz w:val="24"/>
          <w:szCs w:val="24"/>
          <w:lang w:eastAsia="zh-CN"/>
        </w:rPr>
        <w:t>.</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00525562">
        <w:rPr>
          <w:rFonts w:ascii="Times New Roman" w:hAnsi="Times New Roman"/>
          <w:sz w:val="24"/>
          <w:szCs w:val="24"/>
          <w:lang w:eastAsia="zh-CN"/>
        </w:rPr>
        <w:t xml:space="preserve">товарной </w:t>
      </w:r>
      <w:r w:rsidRPr="00ED775A">
        <w:rPr>
          <w:rFonts w:ascii="Times New Roman" w:eastAsia="Times New Roman" w:hAnsi="Times New Roman"/>
          <w:sz w:val="24"/>
          <w:szCs w:val="24"/>
          <w:lang w:eastAsia="zh-CN"/>
        </w:rPr>
        <w:t>накладной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делается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отметка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фактически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ставится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печать</w:t>
      </w:r>
      <w:r w:rsidRPr="00ED775A">
        <w:rPr>
          <w:rFonts w:ascii="Times New Roman" w:hAnsi="Times New Roman"/>
          <w:sz w:val="24"/>
          <w:szCs w:val="24"/>
          <w:lang w:eastAsia="zh-CN"/>
        </w:rPr>
        <w:t xml:space="preserve"> (при наличии)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штамп</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расшифрованная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подпись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лица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получившего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3.8.</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Одновременно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надлежащим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образом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оформленные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сопроводительные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документы:</w:t>
      </w:r>
      <w:r w:rsidR="009A57B8">
        <w:rPr>
          <w:rFonts w:ascii="Times New Roman" w:eastAsia="Times New Roman" w:hAnsi="Times New Roman"/>
          <w:sz w:val="24"/>
          <w:szCs w:val="24"/>
          <w:lang w:eastAsia="zh-CN"/>
        </w:rPr>
        <w:t xml:space="preserve"> </w:t>
      </w:r>
      <w:r w:rsidR="00E724B8">
        <w:rPr>
          <w:rFonts w:ascii="Times New Roman" w:hAnsi="Times New Roman"/>
          <w:sz w:val="24"/>
          <w:szCs w:val="24"/>
          <w:lang w:eastAsia="zh-CN"/>
        </w:rPr>
        <w:t>товарную</w:t>
      </w:r>
      <w:r w:rsidRPr="00ED775A">
        <w:rPr>
          <w:rFonts w:ascii="Times New Roman" w:hAnsi="Times New Roman"/>
          <w:sz w:val="24"/>
          <w:szCs w:val="24"/>
          <w:lang w:eastAsia="zh-CN"/>
        </w:rPr>
        <w:t xml:space="preserve"> накладную, счет, счет-фактуру (в случае применения Поставщиком упрощенной системы налогообложения не предоставляется)</w:t>
      </w:r>
      <w:r w:rsidR="00721A68">
        <w:rPr>
          <w:rFonts w:ascii="Times New Roman" w:hAnsi="Times New Roman"/>
          <w:sz w:val="24"/>
          <w:szCs w:val="24"/>
          <w:lang w:eastAsia="zh-CN"/>
        </w:rPr>
        <w:t>, Акт приема –</w:t>
      </w:r>
      <w:r w:rsidR="007E10C7">
        <w:rPr>
          <w:rFonts w:ascii="Times New Roman" w:hAnsi="Times New Roman"/>
          <w:sz w:val="24"/>
          <w:szCs w:val="24"/>
          <w:lang w:eastAsia="zh-CN"/>
        </w:rPr>
        <w:t xml:space="preserve"> </w:t>
      </w:r>
      <w:r w:rsidR="00721A68">
        <w:rPr>
          <w:rFonts w:ascii="Times New Roman" w:hAnsi="Times New Roman"/>
          <w:sz w:val="24"/>
          <w:szCs w:val="24"/>
          <w:lang w:eastAsia="zh-CN"/>
        </w:rPr>
        <w:t>передачи товара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3.9.</w:t>
      </w:r>
      <w:r w:rsidRPr="00ED775A">
        <w:rPr>
          <w:rFonts w:ascii="Times New Roman" w:eastAsia="Times New Roman" w:hAnsi="Times New Roman"/>
          <w:sz w:val="24"/>
          <w:szCs w:val="24"/>
          <w:lang w:eastAsia="zh-CN"/>
        </w:rPr>
        <w:t> 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согласованию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допускается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поставка Товара,</w:t>
      </w:r>
      <w:r w:rsidRPr="00ED775A">
        <w:rPr>
          <w:rFonts w:ascii="Times New Roman" w:hAnsi="Times New Roman"/>
          <w:sz w:val="24"/>
          <w:szCs w:val="24"/>
          <w:lang w:eastAsia="zh-CN"/>
        </w:rPr>
        <w:t xml:space="preserve"> качество </w:t>
      </w:r>
      <w:r w:rsidRPr="00ED775A">
        <w:rPr>
          <w:rFonts w:ascii="Times New Roman" w:eastAsia="Times New Roman" w:hAnsi="Times New Roman"/>
          <w:sz w:val="24"/>
          <w:szCs w:val="24"/>
          <w:lang w:eastAsia="zh-CN"/>
        </w:rPr>
        <w:t>которого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улучшенными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сравнению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таким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указанными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Договоре</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4. </w:t>
      </w:r>
      <w:r w:rsidRPr="00ED775A">
        <w:rPr>
          <w:rFonts w:ascii="Times New Roman" w:eastAsia="Times New Roman" w:hAnsi="Times New Roman"/>
          <w:b/>
          <w:sz w:val="24"/>
          <w:szCs w:val="24"/>
          <w:lang w:eastAsia="zh-CN"/>
        </w:rPr>
        <w:t>Гарантии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предъявление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претензий</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гарантирует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поставленный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 xml:space="preserve">соответствует </w:t>
      </w:r>
      <w:r w:rsidRPr="00ED775A">
        <w:rPr>
          <w:rFonts w:ascii="Times New Roman" w:hAnsi="Times New Roman"/>
          <w:sz w:val="24"/>
          <w:szCs w:val="24"/>
          <w:lang w:eastAsia="zh-CN"/>
        </w:rPr>
        <w:t xml:space="preserve">требованиям, предусмотренным настоящим Договором. Гарантийный срок на товар составляет ___________________ (не менее 12 (двенадцати) месяцев с </w:t>
      </w:r>
      <w:r>
        <w:rPr>
          <w:rFonts w:ascii="Times New Roman" w:hAnsi="Times New Roman"/>
          <w:sz w:val="24"/>
          <w:szCs w:val="24"/>
          <w:lang w:eastAsia="zh-CN"/>
        </w:rPr>
        <w:t>даты передачи Товара Заказчику).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4.2.</w:t>
      </w:r>
      <w:r w:rsidRPr="00ED775A">
        <w:rPr>
          <w:rFonts w:ascii="Times New Roman" w:hAnsi="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ED775A">
        <w:rPr>
          <w:rFonts w:ascii="Times New Roman" w:eastAsia="Times New Roman" w:hAnsi="Times New Roman"/>
          <w:sz w:val="24"/>
          <w:szCs w:val="24"/>
          <w:lang w:eastAsia="zh-CN"/>
        </w:rPr>
        <w:t>ри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недостаче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порче</w:t>
      </w:r>
      <w:r w:rsidRPr="00ED775A">
        <w:rPr>
          <w:rFonts w:ascii="Times New Roman" w:hAnsi="Times New Roman"/>
          <w:sz w:val="24"/>
          <w:szCs w:val="24"/>
          <w:lang w:eastAsia="zh-CN"/>
        </w:rPr>
        <w:t xml:space="preserve"> –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пятидневный </w:t>
      </w:r>
      <w:r w:rsidRPr="00ED775A">
        <w:rPr>
          <w:rFonts w:ascii="Times New Roman" w:eastAsia="Times New Roman" w:hAnsi="Times New Roman"/>
          <w:sz w:val="24"/>
          <w:szCs w:val="24"/>
          <w:lang w:eastAsia="zh-CN"/>
        </w:rPr>
        <w:t>срок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 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течение</w:t>
      </w:r>
      <w:r w:rsidRPr="00ED775A">
        <w:rPr>
          <w:rFonts w:ascii="Times New Roman" w:hAnsi="Times New Roman"/>
          <w:sz w:val="24"/>
          <w:szCs w:val="24"/>
          <w:lang w:eastAsia="zh-CN"/>
        </w:rPr>
        <w:t xml:space="preserve"> 3 (</w:t>
      </w:r>
      <w:r w:rsidRPr="00ED775A">
        <w:rPr>
          <w:rFonts w:ascii="Times New Roman" w:eastAsia="Times New Roman" w:hAnsi="Times New Roman"/>
          <w:sz w:val="24"/>
          <w:szCs w:val="24"/>
          <w:lang w:eastAsia="zh-CN"/>
        </w:rPr>
        <w:t>трех)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дней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истечении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данного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последует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считается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принятой</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4.4.</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Допоставка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замена</w:t>
      </w:r>
      <w:r w:rsidRPr="00ED775A">
        <w:rPr>
          <w:rFonts w:ascii="Times New Roman" w:hAnsi="Times New Roman"/>
          <w:sz w:val="24"/>
          <w:szCs w:val="24"/>
          <w:lang w:eastAsia="zh-CN"/>
        </w:rPr>
        <w:t xml:space="preserve"> Товара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претензии</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всех</w:t>
      </w:r>
      <w:r w:rsidRPr="00ED775A">
        <w:rPr>
          <w:rFonts w:ascii="Times New Roman" w:hAnsi="Times New Roman"/>
          <w:sz w:val="24"/>
          <w:szCs w:val="24"/>
          <w:lang w:eastAsia="zh-CN"/>
        </w:rPr>
        <w:t xml:space="preserve"> возникших в связи с этим </w:t>
      </w:r>
      <w:r w:rsidRPr="00ED775A">
        <w:rPr>
          <w:rFonts w:ascii="Times New Roman" w:eastAsia="Times New Roman" w:hAnsi="Times New Roman"/>
          <w:sz w:val="24"/>
          <w:szCs w:val="24"/>
          <w:lang w:eastAsia="zh-CN"/>
        </w:rPr>
        <w:t>расходов</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5. </w:t>
      </w:r>
      <w:r w:rsidRPr="00ED775A">
        <w:rPr>
          <w:rFonts w:ascii="Times New Roman" w:eastAsia="Times New Roman" w:hAnsi="Times New Roman"/>
          <w:b/>
          <w:sz w:val="24"/>
          <w:szCs w:val="24"/>
          <w:lang w:eastAsia="zh-CN"/>
        </w:rPr>
        <w:t>Права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обязанности</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 Заказчик</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5.1.1.</w:t>
      </w:r>
      <w:r w:rsidRPr="00ED775A">
        <w:rPr>
          <w:rFonts w:ascii="Times New Roman" w:hAnsi="Times New Roman"/>
          <w:sz w:val="24"/>
          <w:szCs w:val="24"/>
          <w:lang w:eastAsia="zh-CN"/>
        </w:rPr>
        <w:t> П</w:t>
      </w:r>
      <w:r w:rsidRPr="00ED775A">
        <w:rPr>
          <w:rFonts w:ascii="Times New Roman" w:eastAsia="Times New Roman" w:hAnsi="Times New Roman"/>
          <w:sz w:val="24"/>
          <w:szCs w:val="24"/>
          <w:lang w:eastAsia="zh-CN"/>
        </w:rPr>
        <w:t>оручает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условиях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5.1.2.</w:t>
      </w:r>
      <w:r w:rsidRPr="00ED775A">
        <w:rPr>
          <w:rFonts w:ascii="Times New Roman" w:hAnsi="Times New Roman"/>
          <w:sz w:val="24"/>
          <w:szCs w:val="24"/>
          <w:lang w:eastAsia="zh-CN"/>
        </w:rPr>
        <w:t> О</w:t>
      </w:r>
      <w:r w:rsidRPr="00ED775A">
        <w:rPr>
          <w:rFonts w:ascii="Times New Roman" w:eastAsia="Times New Roman" w:hAnsi="Times New Roman"/>
          <w:sz w:val="24"/>
          <w:szCs w:val="24"/>
          <w:lang w:eastAsia="zh-CN"/>
        </w:rPr>
        <w:t>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5.1.3.</w:t>
      </w:r>
      <w:r w:rsidRPr="00ED775A">
        <w:rPr>
          <w:rFonts w:ascii="Times New Roman" w:hAnsi="Times New Roman"/>
          <w:sz w:val="24"/>
          <w:szCs w:val="24"/>
          <w:lang w:eastAsia="zh-CN"/>
        </w:rPr>
        <w:t> К</w:t>
      </w:r>
      <w:r w:rsidRPr="00ED775A">
        <w:rPr>
          <w:rFonts w:ascii="Times New Roman" w:eastAsia="Times New Roman" w:hAnsi="Times New Roman"/>
          <w:sz w:val="24"/>
          <w:szCs w:val="24"/>
          <w:lang w:eastAsia="zh-CN"/>
        </w:rPr>
        <w:t>онсультирует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5.1.4. </w:t>
      </w:r>
      <w:r w:rsidRPr="00ED775A">
        <w:rPr>
          <w:rFonts w:ascii="Times New Roman" w:hAnsi="Times New Roman"/>
          <w:sz w:val="24"/>
          <w:szCs w:val="24"/>
          <w:lang w:eastAsia="zh-CN"/>
        </w:rPr>
        <w:t>О</w:t>
      </w:r>
      <w:r w:rsidRPr="00ED775A">
        <w:rPr>
          <w:rFonts w:ascii="Times New Roman" w:eastAsia="Times New Roman" w:hAnsi="Times New Roman"/>
          <w:sz w:val="24"/>
          <w:szCs w:val="24"/>
          <w:lang w:eastAsia="zh-CN"/>
        </w:rPr>
        <w:t>беспечивает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п. 2.1 -2.4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5.1.5. </w:t>
      </w:r>
      <w:r w:rsidRPr="00ED775A">
        <w:rPr>
          <w:rFonts w:ascii="Times New Roman" w:hAnsi="Times New Roman"/>
          <w:sz w:val="24"/>
          <w:szCs w:val="24"/>
          <w:lang w:eastAsia="zh-CN"/>
        </w:rPr>
        <w:t xml:space="preserve">В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частичного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вине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соответствующего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возмещения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убытков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неустойки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5.1.6.</w:t>
      </w:r>
      <w:r w:rsidRPr="00ED775A">
        <w:rPr>
          <w:rFonts w:ascii="Times New Roman" w:hAnsi="Times New Roman"/>
          <w:sz w:val="24"/>
          <w:szCs w:val="24"/>
          <w:lang w:eastAsia="zh-CN"/>
        </w:rPr>
        <w:t> В</w:t>
      </w:r>
      <w:r w:rsidRPr="00ED775A">
        <w:rPr>
          <w:rFonts w:ascii="Times New Roman" w:eastAsia="Times New Roman" w:hAnsi="Times New Roman"/>
          <w:sz w:val="24"/>
          <w:szCs w:val="24"/>
          <w:lang w:eastAsia="zh-CN"/>
        </w:rPr>
        <w:t>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контроль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проверки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5.1.7. </w:t>
      </w:r>
      <w:r w:rsidRPr="00ED775A">
        <w:rPr>
          <w:rFonts w:ascii="Times New Roman" w:hAnsi="Times New Roman"/>
          <w:sz w:val="24"/>
          <w:szCs w:val="24"/>
          <w:lang w:eastAsia="zh-CN"/>
        </w:rPr>
        <w:t>Вправе применять к Поставщику меры ответственности, предусмотренные п. 6.5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5.1.8. </w:t>
      </w:r>
      <w:r w:rsidRPr="00ED775A">
        <w:rPr>
          <w:rFonts w:ascii="Times New Roman" w:hAnsi="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5.2. Поставщик:</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5.2.1.</w:t>
      </w:r>
      <w:r w:rsidRPr="00ED775A">
        <w:rPr>
          <w:rFonts w:ascii="Times New Roman" w:eastAsia="Times New Roman" w:hAnsi="Times New Roman"/>
          <w:sz w:val="24"/>
          <w:szCs w:val="24"/>
          <w:lang w:eastAsia="zh-CN"/>
        </w:rPr>
        <w:t> Обязуется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надлежащего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цене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5.2.2.</w:t>
      </w:r>
      <w:r w:rsidRPr="00ED775A">
        <w:rPr>
          <w:rFonts w:ascii="Times New Roman" w:eastAsia="Times New Roman" w:hAnsi="Times New Roman"/>
          <w:sz w:val="24"/>
          <w:szCs w:val="24"/>
          <w:lang w:eastAsia="zh-CN"/>
        </w:rPr>
        <w:t> Самостоятельно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приобретает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материальные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ресурсы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5.2.3.</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запрашивать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lastRenderedPageBreak/>
        <w:t>5.2.4.</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консультации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sidRPr="00ED775A">
        <w:rPr>
          <w:rFonts w:ascii="Times New Roman" w:eastAsia="Times New Roman" w:hAnsi="Times New Roman"/>
          <w:b/>
          <w:sz w:val="24"/>
          <w:szCs w:val="24"/>
          <w:lang w:eastAsia="zh-CN"/>
        </w:rPr>
        <w:t>6.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Неустойка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Размер штрафа устанавливается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00760EA0" w:rsidRPr="00760EA0">
          <w:rPr>
            <w:rFonts w:ascii="Times New Roman" w:eastAsia="Times New Roman" w:hAnsi="Times New Roman" w:cs="Times New Roman"/>
            <w:sz w:val="24"/>
            <w:szCs w:val="24"/>
            <w:lang w:eastAsia="ru-RU"/>
          </w:rPr>
          <w:t>.4</w:t>
        </w:r>
      </w:hyperlink>
      <w:r w:rsidR="005B7878">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00760EA0" w:rsidRPr="00760EA0">
        <w:rPr>
          <w:rFonts w:ascii="Times New Roman" w:eastAsia="Times New Roman" w:hAnsi="Times New Roman" w:cs="Times New Roman"/>
          <w:sz w:val="24"/>
          <w:szCs w:val="24"/>
          <w:lang w:eastAsia="ru-RU"/>
        </w:rPr>
        <w:t xml:space="preserve">.5 настоящего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или в случае, если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(далее - цена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а (этапа)).</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Ответственность Заказчика: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sidR="005B7878">
        <w:rPr>
          <w:rFonts w:ascii="Times New Roman" w:eastAsia="Times New Roman" w:hAnsi="Times New Roman" w:cs="Times New Roman"/>
          <w:sz w:val="24"/>
          <w:szCs w:val="24"/>
          <w:lang w:eastAsia="ru-RU"/>
        </w:rPr>
        <w:t>латы неустоек (штрафов, пеней).</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срока исполнения </w:t>
      </w:r>
      <w:r w:rsidR="00760EA0" w:rsidRPr="007E634C">
        <w:rPr>
          <w:rFonts w:ascii="Times New Roman" w:eastAsia="Times New Roman" w:hAnsi="Times New Roman" w:cs="Times New Roman"/>
          <w:sz w:val="24"/>
          <w:szCs w:val="24"/>
          <w:lang w:eastAsia="ru-RU"/>
        </w:rPr>
        <w:t xml:space="preserve">обязательства. Такая пеня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в размере одной трехсотой действующей на дату уплаты пеней ставки рефинансирования Центрального банка Российской Федерации</w:t>
      </w:r>
      <w:r w:rsidR="005B7878" w:rsidRPr="007E634C">
        <w:rPr>
          <w:rFonts w:ascii="Times New Roman" w:eastAsia="Times New Roman" w:hAnsi="Times New Roman" w:cs="Times New Roman"/>
          <w:sz w:val="24"/>
          <w:szCs w:val="24"/>
          <w:lang w:eastAsia="ru-RU"/>
        </w:rPr>
        <w:t xml:space="preserve"> от не уплаченной в срок суммы.</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29"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w:t>
      </w:r>
      <w:r w:rsidRPr="007E634C">
        <w:rPr>
          <w:rFonts w:ascii="Times New Roman" w:eastAsia="Times New Roman" w:hAnsi="Times New Roman" w:cs="Times New Roman"/>
          <w:sz w:val="24"/>
          <w:szCs w:val="24"/>
          <w:lang w:eastAsia="ru-RU"/>
        </w:rPr>
        <w:t xml:space="preserve"> аналогично</w:t>
      </w:r>
      <w:r w:rsidR="00760EA0" w:rsidRPr="007E634C">
        <w:rPr>
          <w:rFonts w:ascii="Times New Roman" w:eastAsia="Times New Roman" w:hAnsi="Times New Roman" w:cs="Times New Roman"/>
          <w:sz w:val="24"/>
          <w:szCs w:val="24"/>
          <w:lang w:eastAsia="ru-RU"/>
        </w:rPr>
        <w:t xml:space="preserve"> установленном Правительством Российской Федерации (Постановление Правительства РФ от 30.08.2017 г. № 1042):</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размер штрафа устанавливается в виде фиксированной суммы, определяемой в следующем порядке: </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не превышает 3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100000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превышает 100 млн. рублей.</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не может превышать цену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Ответственность Поставщика: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ом в соответстви</w:t>
      </w:r>
      <w:r w:rsidR="007E634C" w:rsidRPr="007E634C">
        <w:rPr>
          <w:rFonts w:ascii="Times New Roman" w:eastAsia="Times New Roman" w:hAnsi="Times New Roman" w:cs="Times New Roman"/>
          <w:sz w:val="24"/>
          <w:szCs w:val="24"/>
          <w:lang w:eastAsia="ru-RU"/>
        </w:rPr>
        <w:t>и</w:t>
      </w:r>
      <w:r w:rsidRPr="007E634C">
        <w:rPr>
          <w:rFonts w:ascii="Times New Roman" w:eastAsia="Times New Roman" w:hAnsi="Times New Roman" w:cs="Times New Roman"/>
          <w:sz w:val="24"/>
          <w:szCs w:val="24"/>
          <w:lang w:eastAsia="ru-RU"/>
        </w:rPr>
        <w:t xml:space="preserve"> с порядком, </w:t>
      </w:r>
      <w:r w:rsidR="005B7878" w:rsidRPr="007E634C">
        <w:rPr>
          <w:rFonts w:ascii="Times New Roman" w:eastAsia="Times New Roman" w:hAnsi="Times New Roman" w:cs="Times New Roman"/>
          <w:sz w:val="24"/>
          <w:szCs w:val="24"/>
          <w:lang w:eastAsia="ru-RU"/>
        </w:rPr>
        <w:t xml:space="preserve">аналогично </w:t>
      </w:r>
      <w:r w:rsidRPr="007E634C">
        <w:rPr>
          <w:rFonts w:ascii="Times New Roman" w:eastAsia="Times New Roman" w:hAnsi="Times New Roman" w:cs="Times New Roman"/>
          <w:sz w:val="24"/>
          <w:szCs w:val="24"/>
          <w:lang w:eastAsia="ru-RU"/>
        </w:rPr>
        <w:t xml:space="preserve">определенным Правительством Российской Федерации </w:t>
      </w:r>
      <w:bookmarkStart w:id="21" w:name="OLE_LINK7"/>
      <w:bookmarkStart w:id="22" w:name="OLE_LINK8"/>
      <w:bookmarkStart w:id="23" w:name="OLE_LINK9"/>
      <w:r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Pr="007E634C">
        <w:rPr>
          <w:rFonts w:ascii="Times New Roman" w:eastAsia="Times New Roman" w:hAnsi="Times New Roman" w:cs="Times New Roman"/>
          <w:sz w:val="24"/>
          <w:szCs w:val="24"/>
          <w:lang w:eastAsia="ru-RU"/>
        </w:rPr>
        <w:t>1042):</w:t>
      </w:r>
      <w:bookmarkEnd w:id="21"/>
      <w:bookmarkEnd w:id="22"/>
      <w:bookmarkEnd w:id="23"/>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.5.1.</w:t>
      </w:r>
      <w:r w:rsidRPr="007E634C">
        <w:rPr>
          <w:rFonts w:ascii="Times New Roman" w:eastAsia="Times New Roman" w:hAnsi="Times New Roman" w:cs="Times New Roman"/>
          <w:sz w:val="24"/>
          <w:szCs w:val="24"/>
          <w:lang w:eastAsia="ru-RU"/>
        </w:rPr>
        <w:t> П</w:t>
      </w:r>
      <w:r w:rsidR="00760EA0" w:rsidRPr="007E634C">
        <w:rPr>
          <w:rFonts w:ascii="Times New Roman" w:eastAsia="Times New Roman" w:hAnsi="Times New Roman" w:cs="Times New Roman"/>
          <w:sz w:val="24"/>
          <w:szCs w:val="24"/>
          <w:lang w:eastAsia="ru-RU"/>
        </w:rPr>
        <w:t xml:space="preserve">еня начисляется за каждый день просрочки исполнения поставщиком (подрядчиком, исполнителем) обязательства, предусмотренного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w:t>
      </w:r>
      <w:r w:rsidR="00760EA0" w:rsidRPr="007E634C">
        <w:rPr>
          <w:rFonts w:ascii="Times New Roman" w:eastAsia="Times New Roman" w:hAnsi="Times New Roman" w:cs="Times New Roman"/>
          <w:sz w:val="24"/>
          <w:szCs w:val="24"/>
          <w:lang w:eastAsia="ru-RU"/>
        </w:rPr>
        <w:lastRenderedPageBreak/>
        <w:t xml:space="preserve">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фактически исполненных поставщиком (подрядчиком, исполнителем).</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30"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 xml:space="preserve">,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установленном Правительством Российской Федерации (</w:t>
      </w:r>
      <w:bookmarkStart w:id="24" w:name="OLE_LINK23"/>
      <w:bookmarkStart w:id="25" w:name="OLE_LINK24"/>
      <w:bookmarkStart w:id="26" w:name="OLE_LINK25"/>
      <w:r w:rsidR="00760EA0"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00760EA0" w:rsidRPr="007E634C">
        <w:rPr>
          <w:rFonts w:ascii="Times New Roman" w:eastAsia="Times New Roman" w:hAnsi="Times New Roman" w:cs="Times New Roman"/>
          <w:sz w:val="24"/>
          <w:szCs w:val="24"/>
          <w:lang w:eastAsia="ru-RU"/>
        </w:rPr>
        <w:t>1042):</w:t>
      </w:r>
      <w:bookmarkStart w:id="27" w:name="Par1"/>
      <w:bookmarkStart w:id="28" w:name="OLE_LINK10"/>
      <w:bookmarkStart w:id="29" w:name="OLE_LINK11"/>
      <w:bookmarkStart w:id="30" w:name="OLE_LINK12"/>
      <w:bookmarkStart w:id="31" w:name="OLE_LINK13"/>
      <w:bookmarkStart w:id="32" w:name="OLE_LINK14"/>
      <w:bookmarkStart w:id="33" w:name="OLE_LINK15"/>
      <w:bookmarkStart w:id="34" w:name="OLE_LINK16"/>
      <w:bookmarkEnd w:id="24"/>
      <w:bookmarkEnd w:id="25"/>
      <w:bookmarkEnd w:id="26"/>
      <w:bookmarkEnd w:id="27"/>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.5.2.1.</w:t>
      </w:r>
      <w:bookmarkEnd w:id="28"/>
      <w:bookmarkEnd w:id="29"/>
      <w:bookmarkEnd w:id="30"/>
      <w:bookmarkEnd w:id="31"/>
      <w:bookmarkEnd w:id="32"/>
      <w:bookmarkEnd w:id="33"/>
      <w:bookmarkEnd w:id="34"/>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bookmarkStart w:id="35" w:name="OLE_LINK28"/>
      <w:bookmarkStart w:id="36" w:name="OLE_LINK29"/>
      <w:bookmarkStart w:id="37" w:name="OLE_LINK30"/>
      <w:r w:rsidR="00760EA0"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35"/>
      <w:bookmarkEnd w:id="36"/>
      <w:bookmarkEnd w:id="37"/>
      <w:r w:rsidR="00760EA0" w:rsidRPr="007E634C">
        <w:rPr>
          <w:rFonts w:ascii="Times New Roman" w:eastAsia="Times New Roman" w:hAnsi="Times New Roman" w:cs="Times New Roman"/>
          <w:sz w:val="24"/>
          <w:szCs w:val="24"/>
          <w:lang w:eastAsia="ru-RU"/>
        </w:rPr>
        <w:t xml:space="preserve">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 (за исключением слу</w:t>
      </w:r>
      <w:r w:rsidR="005B7878" w:rsidRPr="007E634C">
        <w:rPr>
          <w:rFonts w:ascii="Times New Roman" w:eastAsia="Times New Roman" w:hAnsi="Times New Roman" w:cs="Times New Roman"/>
          <w:sz w:val="24"/>
          <w:szCs w:val="24"/>
          <w:lang w:eastAsia="ru-RU"/>
        </w:rPr>
        <w:t>чаев, предусмотренных пунктами 6.5.2.2. – 6</w:t>
      </w:r>
      <w:r w:rsidR="00760EA0" w:rsidRPr="007E634C">
        <w:rPr>
          <w:rFonts w:ascii="Times New Roman" w:eastAsia="Times New Roman" w:hAnsi="Times New Roman" w:cs="Times New Roman"/>
          <w:sz w:val="24"/>
          <w:szCs w:val="24"/>
          <w:lang w:eastAsia="ru-RU"/>
        </w:rPr>
        <w:t xml:space="preserve">.5.2.6. настоящего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не превышает 3 млн. рублей;</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 процент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0,5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100 млн. рублей до 500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д) 0,4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500 млн. рублей до 1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е) 0,3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 млрд. рублей до 2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ж) 0,25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2 млрд. рублей до 5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з) 0,2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 млрд. рублей до 10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и) 0,1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превышает 10 млрд. рублей.</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bookmarkStart w:id="38" w:name="OLE_LINK20"/>
      <w:bookmarkStart w:id="39" w:name="OLE_LINK21"/>
      <w:bookmarkStart w:id="40" w:name="OLE_LINK22"/>
      <w:bookmarkStart w:id="41" w:name="OLE_LINK31"/>
      <w:bookmarkStart w:id="42" w:name="OLE_LINK32"/>
      <w:bookmarkStart w:id="43" w:name="OLE_LINK33"/>
      <w:bookmarkStart w:id="44" w:name="OLE_LINK34"/>
      <w:bookmarkStart w:id="45" w:name="OLE_LINK35"/>
      <w:bookmarkStart w:id="46" w:name="OLE_LINK36"/>
      <w:r w:rsidRPr="007E634C">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sidRPr="007E634C">
        <w:rPr>
          <w:rFonts w:ascii="Times New Roman" w:eastAsia="Times New Roman" w:hAnsi="Times New Roman" w:cs="Times New Roman"/>
          <w:b/>
          <w:sz w:val="24"/>
          <w:szCs w:val="24"/>
          <w:lang w:eastAsia="ru-RU"/>
        </w:rPr>
        <w:t>Договор</w:t>
      </w:r>
      <w:r w:rsidRPr="007E634C">
        <w:rPr>
          <w:rFonts w:ascii="Times New Roman" w:eastAsia="Times New Roman" w:hAnsi="Times New Roman" w:cs="Times New Roman"/>
          <w:b/>
          <w:sz w:val="24"/>
          <w:szCs w:val="24"/>
          <w:lang w:eastAsia="ru-RU"/>
        </w:rPr>
        <w:t>у составляет</w:t>
      </w:r>
      <w:r w:rsidRPr="00760EA0">
        <w:rPr>
          <w:rFonts w:ascii="Times New Roman" w:eastAsia="Times New Roman" w:hAnsi="Times New Roman" w:cs="Times New Roman"/>
          <w:b/>
          <w:sz w:val="24"/>
          <w:szCs w:val="24"/>
          <w:lang w:eastAsia="ru-RU"/>
        </w:rPr>
        <w:t xml:space="preserve">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1"/>
      <w:bookmarkEnd w:id="38"/>
      <w:bookmarkEnd w:id="39"/>
      <w:bookmarkEnd w:id="40"/>
      <w:bookmarkEnd w:id="41"/>
      <w:bookmarkEnd w:id="42"/>
      <w:bookmarkEnd w:id="43"/>
      <w:bookmarkEnd w:id="44"/>
      <w:bookmarkEnd w:id="45"/>
      <w:bookmarkEnd w:id="46"/>
      <w:bookmarkEnd w:id="47"/>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lastRenderedPageBreak/>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w:t>
      </w:r>
      <w:r w:rsidR="007E10C7">
        <w:rPr>
          <w:rFonts w:ascii="Times New Roman" w:eastAsia="Times New Roman" w:hAnsi="Times New Roman" w:cs="Times New Roman"/>
          <w:b/>
          <w:sz w:val="24"/>
          <w:szCs w:val="24"/>
          <w:lang w:eastAsia="ru-RU"/>
        </w:rPr>
        <w:t>__________ (__________________)</w:t>
      </w:r>
      <w:r w:rsidRPr="00760EA0">
        <w:rPr>
          <w:rFonts w:ascii="Times New Roman" w:eastAsia="Times New Roman" w:hAnsi="Times New Roman" w:cs="Times New Roman"/>
          <w:b/>
          <w:sz w:val="24"/>
          <w:szCs w:val="24"/>
          <w:lang w:eastAsia="ru-RU"/>
        </w:rPr>
        <w:t xml:space="preserve"> рублей __ копеек).</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заключенным с победителем закупки, предложившим наиболее высокую цену за право заключения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5B7878" w:rsidRPr="007E634C">
        <w:rPr>
          <w:rFonts w:ascii="Times New Roman" w:eastAsia="Times New Roman" w:hAnsi="Times New Roman" w:cs="Times New Roman"/>
          <w:sz w:val="24"/>
          <w:szCs w:val="24"/>
          <w:lang w:eastAsia="ru-RU"/>
        </w:rPr>
        <w:t xml:space="preserve">Договором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 xml:space="preserve">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25"/>
      <w:bookmarkStart w:id="49" w:name="Par26"/>
      <w:bookmarkEnd w:id="48"/>
      <w:bookmarkEnd w:id="49"/>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7E634C" w:rsidRPr="00760EA0" w:rsidRDefault="007E634C"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7. 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изменения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расторжения</w:t>
      </w:r>
      <w:r w:rsidRPr="00ED775A">
        <w:rPr>
          <w:rFonts w:ascii="Times New Roman" w:hAnsi="Times New Roman"/>
          <w:b/>
          <w:sz w:val="24"/>
          <w:szCs w:val="24"/>
          <w:lang w:eastAsia="zh-CN"/>
        </w:rPr>
        <w:t xml:space="preserve"> настоящего </w:t>
      </w:r>
      <w:r w:rsidRPr="00ED775A">
        <w:rPr>
          <w:rFonts w:ascii="Times New Roman" w:eastAsia="Times New Roman" w:hAnsi="Times New Roman"/>
          <w:b/>
          <w:sz w:val="24"/>
          <w:szCs w:val="24"/>
          <w:lang w:eastAsia="zh-CN"/>
        </w:rPr>
        <w:t>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w:t>
      </w:r>
      <w:r w:rsidRPr="00ED775A">
        <w:rPr>
          <w:rFonts w:ascii="Times New Roman" w:hAnsi="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7.1.1.</w:t>
      </w:r>
      <w:r w:rsidRPr="00ED775A">
        <w:rPr>
          <w:rFonts w:ascii="Times New Roman" w:hAnsi="Times New Roman"/>
          <w:sz w:val="24"/>
          <w:szCs w:val="24"/>
          <w:lang w:eastAsia="zh-CN"/>
        </w:rPr>
        <w:t> Существенного нарушения условий договора Поставщиком.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7.1.2.</w:t>
      </w:r>
      <w:r w:rsidRPr="00ED775A">
        <w:rPr>
          <w:rFonts w:ascii="Times New Roman" w:hAnsi="Times New Roman"/>
          <w:sz w:val="24"/>
          <w:szCs w:val="24"/>
          <w:lang w:eastAsia="zh-CN"/>
        </w:rPr>
        <w:t> Систематического (более двух раз) срыва Поставщиком срока поставки Товара (комплектующих, передачи сопроводительных документов), указанного в настоящем Договоре.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7.1.3. </w:t>
      </w:r>
      <w:r w:rsidRPr="00ED775A">
        <w:rPr>
          <w:rFonts w:ascii="Times New Roman" w:hAnsi="Times New Roman"/>
          <w:sz w:val="24"/>
          <w:szCs w:val="24"/>
          <w:lang w:eastAsia="zh-CN"/>
        </w:rPr>
        <w:t>Систематического (более двух раз) несоответствия поставляемого Товара (передачи сопроводительных документов</w:t>
      </w:r>
      <w:r w:rsidR="008D52AD">
        <w:rPr>
          <w:rFonts w:ascii="Times New Roman" w:hAnsi="Times New Roman"/>
          <w:sz w:val="24"/>
          <w:szCs w:val="24"/>
          <w:lang w:eastAsia="zh-CN"/>
        </w:rPr>
        <w:t>, использование Поставщиком не согласованной Сторонами тары</w:t>
      </w:r>
      <w:r w:rsidRPr="00ED775A">
        <w:rPr>
          <w:rFonts w:ascii="Times New Roman" w:hAnsi="Times New Roman"/>
          <w:sz w:val="24"/>
          <w:szCs w:val="24"/>
          <w:lang w:eastAsia="zh-CN"/>
        </w:rPr>
        <w:t xml:space="preserve">) </w:t>
      </w:r>
      <w:r w:rsidRPr="00ED775A">
        <w:rPr>
          <w:rFonts w:ascii="Times New Roman" w:hAnsi="Times New Roman"/>
          <w:sz w:val="24"/>
          <w:szCs w:val="24"/>
          <w:lang w:eastAsia="zh-CN"/>
        </w:rPr>
        <w:lastRenderedPageBreak/>
        <w:t>качественным и количественным характеристикам, указанным в Приложении № 1 к настоящему Договору.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7.2. </w:t>
      </w:r>
      <w:r w:rsidRPr="00ED775A">
        <w:rPr>
          <w:rFonts w:ascii="Times New Roman" w:hAnsi="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7.3.</w:t>
      </w:r>
      <w:r w:rsidRPr="00ED775A">
        <w:rPr>
          <w:rFonts w:ascii="Times New Roman" w:hAnsi="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w:t>
      </w:r>
      <w:r w:rsidRPr="00ED775A">
        <w:rPr>
          <w:rFonts w:ascii="Times New Roman" w:hAnsi="Times New Roman"/>
          <w:sz w:val="24"/>
          <w:szCs w:val="24"/>
          <w:lang w:eastAsia="zh-CN"/>
        </w:rPr>
        <w:t xml:space="preserve">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w:t>
      </w:r>
      <w:r w:rsidR="000F04F4">
        <w:rPr>
          <w:rFonts w:ascii="Times New Roman" w:hAnsi="Times New Roman"/>
          <w:sz w:val="24"/>
          <w:szCs w:val="24"/>
          <w:lang w:eastAsia="zh-CN"/>
        </w:rPr>
        <w:t>по решению Заказчика.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7.4.1.</w:t>
      </w:r>
      <w:r w:rsidRPr="00ED775A">
        <w:rPr>
          <w:rFonts w:ascii="Times New Roman" w:hAnsi="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97C93" w:rsidRDefault="00224947" w:rsidP="00B612FB">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b/>
          <w:sz w:val="24"/>
          <w:szCs w:val="24"/>
          <w:lang w:eastAsia="zh-CN"/>
        </w:rPr>
        <w:t>7.4.2</w:t>
      </w:r>
      <w:r w:rsidR="00DB522A" w:rsidRPr="00ED775A">
        <w:rPr>
          <w:rFonts w:ascii="Times New Roman" w:hAnsi="Times New Roman"/>
          <w:b/>
          <w:sz w:val="24"/>
          <w:szCs w:val="24"/>
          <w:lang w:eastAsia="zh-CN"/>
        </w:rPr>
        <w:t xml:space="preserve">. </w:t>
      </w:r>
      <w:r w:rsidR="00DB522A" w:rsidRPr="00ED775A">
        <w:rPr>
          <w:rFonts w:ascii="Times New Roman" w:hAnsi="Times New Roman"/>
          <w:sz w:val="24"/>
          <w:szCs w:val="24"/>
          <w:lang w:eastAsia="zh-CN"/>
        </w:rPr>
        <w:t>В других случаях, предусмотренных Положением о закупках товаров, работ, услуг Заказчика.</w:t>
      </w:r>
    </w:p>
    <w:p w:rsidR="007E634C" w:rsidRDefault="007E634C" w:rsidP="00B612FB">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8. </w:t>
      </w:r>
      <w:r w:rsidRPr="00ED775A">
        <w:rPr>
          <w:rFonts w:ascii="Times New Roman" w:eastAsia="Times New Roman" w:hAnsi="Times New Roman"/>
          <w:b/>
          <w:sz w:val="24"/>
          <w:szCs w:val="24"/>
          <w:lang w:eastAsia="zh-CN"/>
        </w:rPr>
        <w:t>Порядок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разрешения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споров</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разрешаются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переговоров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возникновения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разногласий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исполнению</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направить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мотивированное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обращение</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требований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либо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предложений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002D000D">
        <w:rPr>
          <w:rFonts w:ascii="Times New Roman" w:eastAsia="Times New Roman" w:hAnsi="Times New Roman"/>
          <w:sz w:val="24"/>
          <w:szCs w:val="24"/>
          <w:lang w:eastAsia="zh-CN"/>
        </w:rPr>
        <w:t xml:space="preserve"> </w:t>
      </w:r>
      <w:r w:rsidRPr="00ED775A">
        <w:rPr>
          <w:rFonts w:ascii="Times New Roman" w:eastAsia="Times New Roman" w:hAnsi="Times New Roman"/>
          <w:sz w:val="24"/>
          <w:szCs w:val="24"/>
          <w:lang w:eastAsia="zh-CN"/>
        </w:rPr>
        <w:t>достижения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рассматривается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Арбитражном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суде Республики Крым</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8.4.</w:t>
      </w:r>
      <w:r w:rsidRPr="00ED775A">
        <w:rPr>
          <w:rFonts w:ascii="Times New Roman" w:hAnsi="Times New Roman"/>
          <w:sz w:val="24"/>
          <w:szCs w:val="24"/>
          <w:lang w:eastAsia="zh-CN"/>
        </w:rPr>
        <w:t> Поставщик не имеет право расторгнуть настоящий Договор в одностороннем внесудебном порядке.</w:t>
      </w:r>
    </w:p>
    <w:p w:rsidR="007E634C" w:rsidRPr="00ED775A" w:rsidRDefault="007E634C" w:rsidP="00DB522A">
      <w:pPr>
        <w:widowControl w:val="0"/>
        <w:suppressAutoHyphens/>
        <w:autoSpaceDE w:val="0"/>
        <w:spacing w:after="0" w:line="240" w:lineRule="auto"/>
        <w:jc w:val="both"/>
        <w:rPr>
          <w:rFonts w:ascii="Times New Roman" w:hAnsi="Times New Roman"/>
          <w:b/>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sz w:val="24"/>
          <w:szCs w:val="24"/>
          <w:lang w:eastAsia="zh-CN"/>
        </w:rPr>
      </w:pPr>
      <w:r w:rsidRPr="00ED775A">
        <w:rPr>
          <w:rFonts w:ascii="Times New Roman" w:hAnsi="Times New Roman"/>
          <w:b/>
          <w:sz w:val="24"/>
          <w:szCs w:val="24"/>
          <w:lang w:eastAsia="zh-CN"/>
        </w:rPr>
        <w:t>9. </w:t>
      </w:r>
      <w:r w:rsidRPr="00ED775A">
        <w:rPr>
          <w:rFonts w:ascii="Times New Roman" w:eastAsia="Times New Roman" w:hAnsi="Times New Roman"/>
          <w:b/>
          <w:sz w:val="24"/>
          <w:szCs w:val="24"/>
          <w:lang w:eastAsia="zh-CN"/>
        </w:rPr>
        <w:t>Срок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действия</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9.1.</w:t>
      </w:r>
      <w:r w:rsidRPr="00ED775A">
        <w:rPr>
          <w:rFonts w:ascii="Times New Roman" w:hAnsi="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2017 года.</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10. </w:t>
      </w:r>
      <w:r w:rsidRPr="00ED775A">
        <w:rPr>
          <w:rFonts w:ascii="Times New Roman" w:eastAsia="Times New Roman" w:hAnsi="Times New Roman"/>
          <w:b/>
          <w:sz w:val="24"/>
          <w:szCs w:val="24"/>
          <w:lang w:eastAsia="zh-CN"/>
        </w:rPr>
        <w:t>Заключительные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положения</w:t>
      </w:r>
    </w:p>
    <w:p w:rsidR="00DB522A" w:rsidRPr="00ED775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ED775A">
        <w:rPr>
          <w:rFonts w:ascii="Times New Roman" w:hAnsi="Times New Roman"/>
          <w:b/>
          <w:sz w:val="24"/>
          <w:szCs w:val="24"/>
          <w:lang w:eastAsia="zh-CN"/>
        </w:rPr>
        <w:t>10.1.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Настоящий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составлен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2 (</w:t>
      </w:r>
      <w:r w:rsidRPr="00ED775A">
        <w:rPr>
          <w:rFonts w:ascii="Times New Roman" w:eastAsia="Times New Roman" w:hAnsi="Times New Roman"/>
          <w:sz w:val="24"/>
          <w:szCs w:val="24"/>
          <w:lang w:eastAsia="zh-CN"/>
        </w:rPr>
        <w:t>двух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экземплярах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имеющих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равную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юридическую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силу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одному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каждой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из</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10.2</w:t>
      </w:r>
      <w:r w:rsidRPr="00ED775A">
        <w:rPr>
          <w:rFonts w:ascii="Times New Roman" w:hAnsi="Times New Roman"/>
          <w:sz w:val="24"/>
          <w:szCs w:val="24"/>
          <w:lang w:eastAsia="zh-CN"/>
        </w:rPr>
        <w:t>. Неотъемлемой частью настоящего Договора являются следующие приложения:</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sz w:val="24"/>
          <w:szCs w:val="24"/>
          <w:lang w:eastAsia="zh-CN"/>
        </w:rPr>
        <w:t>Приложение № 1.</w:t>
      </w:r>
      <w:r w:rsidR="00F25E41">
        <w:rPr>
          <w:rFonts w:ascii="Times New Roman" w:hAnsi="Times New Roman"/>
          <w:sz w:val="24"/>
          <w:szCs w:val="24"/>
          <w:lang w:eastAsia="zh-CN"/>
        </w:rPr>
        <w:t xml:space="preserve"> Спецификация </w:t>
      </w:r>
      <w:r w:rsidRPr="00ED775A">
        <w:rPr>
          <w:rFonts w:ascii="Times New Roman" w:hAnsi="Times New Roman"/>
          <w:sz w:val="24"/>
          <w:szCs w:val="24"/>
          <w:lang w:eastAsia="zh-CN"/>
        </w:rPr>
        <w:t>на ___ л.;</w:t>
      </w:r>
    </w:p>
    <w:p w:rsidR="00DB522A" w:rsidRPr="00ED775A" w:rsidRDefault="00F25E41" w:rsidP="00DB522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Приложение № 2. Акт приема-</w:t>
      </w:r>
      <w:r w:rsidR="009A57B8">
        <w:rPr>
          <w:rFonts w:ascii="Times New Roman" w:hAnsi="Times New Roman"/>
          <w:sz w:val="24"/>
          <w:szCs w:val="24"/>
          <w:lang w:eastAsia="zh-CN"/>
        </w:rPr>
        <w:t>передачи</w:t>
      </w:r>
      <w:r w:rsidR="00DB522A" w:rsidRPr="00ED775A">
        <w:rPr>
          <w:rFonts w:ascii="Times New Roman" w:hAnsi="Times New Roman"/>
          <w:sz w:val="24"/>
          <w:szCs w:val="24"/>
          <w:lang w:eastAsia="zh-CN"/>
        </w:rPr>
        <w:t xml:space="preserve"> на ___ л.</w:t>
      </w:r>
    </w:p>
    <w:p w:rsidR="007E634C" w:rsidRDefault="007E634C">
      <w:pPr>
        <w:rPr>
          <w:rFonts w:ascii="Times New Roman" w:hAnsi="Times New Roman"/>
          <w:b/>
          <w:sz w:val="24"/>
          <w:szCs w:val="24"/>
          <w:lang w:eastAsia="zh-CN"/>
        </w:rPr>
      </w:pPr>
      <w:r>
        <w:rPr>
          <w:rFonts w:ascii="Times New Roman" w:hAnsi="Times New Roman"/>
          <w:b/>
          <w:sz w:val="24"/>
          <w:szCs w:val="24"/>
          <w:lang w:eastAsia="zh-CN"/>
        </w:rPr>
        <w:br w:type="page"/>
      </w:r>
    </w:p>
    <w:p w:rsidR="00DB522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lastRenderedPageBreak/>
        <w:t>11.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298648, Российская Федерация, Республика Крым, г. Ялта, пгт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ED775A">
              <w:rPr>
                <w:rFonts w:ascii="Times New Roman" w:hAnsi="Times New Roman"/>
                <w:b/>
                <w:bCs/>
                <w:i/>
                <w:iCs/>
                <w:sz w:val="24"/>
                <w:szCs w:val="24"/>
                <w:lang w:val="en-US" w:eastAsia="zh-CN"/>
              </w:rPr>
              <w:t>mail</w:t>
            </w:r>
            <w:r w:rsidRPr="00ED775A">
              <w:rPr>
                <w:rFonts w:ascii="Times New Roman" w:hAnsi="Times New Roman"/>
                <w:b/>
                <w:bCs/>
                <w:i/>
                <w:iCs/>
                <w:sz w:val="24"/>
                <w:szCs w:val="24"/>
                <w:lang w:eastAsia="zh-CN"/>
              </w:rPr>
              <w:t>:</w:t>
            </w:r>
            <w:r w:rsidRPr="00ED775A">
              <w:rPr>
                <w:rFonts w:ascii="Times New Roman" w:hAnsi="Times New Roman"/>
                <w:sz w:val="24"/>
                <w:szCs w:val="24"/>
                <w:lang w:eastAsia="zh-CN"/>
              </w:rPr>
              <w:t xml:space="preserve"> </w:t>
            </w:r>
            <w:hyperlink r:id="rId31" w:history="1">
              <w:r w:rsidRPr="00ED775A">
                <w:rPr>
                  <w:rFonts w:ascii="Times New Roman" w:hAnsi="Times New Roman"/>
                  <w:color w:val="0067D5"/>
                  <w:sz w:val="24"/>
                  <w:szCs w:val="24"/>
                  <w:u w:val="single"/>
                  <w:lang w:eastAsia="zh-CN"/>
                </w:rPr>
                <w:t>priemnaya-nbs-nnc@yandex.ru</w:t>
              </w:r>
            </w:hyperlink>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Банк: Отделение Республика Крым, г. Симферополь</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val="x-none"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Поставщик</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32"/>
          <w:pgSz w:w="11906" w:h="16838" w:code="9"/>
          <w:pgMar w:top="709" w:right="851" w:bottom="1134" w:left="1134" w:header="720" w:footer="709" w:gutter="0"/>
          <w:cols w:space="720"/>
          <w:titlePg/>
          <w:docGrid w:linePitch="360"/>
        </w:sectPr>
      </w:pPr>
    </w:p>
    <w:p w:rsidR="00DB522A" w:rsidRPr="00ED775A" w:rsidRDefault="00DB522A" w:rsidP="00DB522A">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w:t>
      </w:r>
      <w:r>
        <w:rPr>
          <w:rFonts w:ascii="Times New Roman" w:eastAsia="Times New Roman" w:hAnsi="Times New Roman"/>
          <w:sz w:val="20"/>
          <w:szCs w:val="20"/>
          <w:lang w:eastAsia="zh-CN"/>
        </w:rPr>
        <w:t>риложение № 1</w:t>
      </w:r>
    </w:p>
    <w:p w:rsidR="00DB522A" w:rsidRPr="00ED775A" w:rsidRDefault="00DB522A" w:rsidP="00DB522A">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 от _____ 2017 г.</w:t>
      </w:r>
    </w:p>
    <w:p w:rsidR="005F3339" w:rsidRPr="004743A0" w:rsidRDefault="005F3339" w:rsidP="005F3339">
      <w:pPr>
        <w:spacing w:after="0" w:line="276" w:lineRule="auto"/>
        <w:jc w:val="both"/>
        <w:rPr>
          <w:rFonts w:ascii="Times New Roman" w:hAnsi="Times New Roman"/>
          <w:sz w:val="24"/>
          <w:szCs w:val="24"/>
        </w:rPr>
      </w:pPr>
    </w:p>
    <w:p w:rsidR="005F3339" w:rsidRPr="004743A0" w:rsidRDefault="005F3339" w:rsidP="005F3339">
      <w:pPr>
        <w:spacing w:after="0" w:line="276" w:lineRule="auto"/>
        <w:jc w:val="center"/>
        <w:rPr>
          <w:rFonts w:ascii="Times New Roman" w:hAnsi="Times New Roman"/>
          <w:b/>
          <w:sz w:val="24"/>
          <w:szCs w:val="24"/>
        </w:rPr>
      </w:pPr>
      <w:r w:rsidRPr="004743A0">
        <w:rPr>
          <w:rFonts w:ascii="Times New Roman" w:hAnsi="Times New Roman"/>
          <w:b/>
          <w:sz w:val="24"/>
          <w:szCs w:val="24"/>
        </w:rPr>
        <w:t>СПЕЦИФИКАЦИЯ</w:t>
      </w:r>
    </w:p>
    <w:p w:rsidR="005F3339" w:rsidRPr="004743A0" w:rsidRDefault="005F3339" w:rsidP="005F3339">
      <w:pPr>
        <w:spacing w:after="0" w:line="276" w:lineRule="auto"/>
        <w:jc w:val="both"/>
        <w:rPr>
          <w:rFonts w:ascii="Times New Roman" w:hAnsi="Times New Roman"/>
          <w:b/>
          <w:sz w:val="24"/>
          <w:szCs w:val="24"/>
        </w:rPr>
      </w:pPr>
    </w:p>
    <w:tbl>
      <w:tblPr>
        <w:tblW w:w="14629" w:type="dxa"/>
        <w:tblInd w:w="108" w:type="dxa"/>
        <w:tblLayout w:type="fixed"/>
        <w:tblLook w:val="0000" w:firstRow="0" w:lastRow="0" w:firstColumn="0" w:lastColumn="0" w:noHBand="0" w:noVBand="0"/>
      </w:tblPr>
      <w:tblGrid>
        <w:gridCol w:w="662"/>
        <w:gridCol w:w="6029"/>
        <w:gridCol w:w="1134"/>
        <w:gridCol w:w="993"/>
        <w:gridCol w:w="1275"/>
        <w:gridCol w:w="1985"/>
        <w:gridCol w:w="1134"/>
        <w:gridCol w:w="1417"/>
      </w:tblGrid>
      <w:tr w:rsidR="005F3339" w:rsidRPr="004743A0" w:rsidTr="002D000D">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 п/п</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0F1C4E">
            <w:pPr>
              <w:spacing w:after="0" w:line="276" w:lineRule="auto"/>
              <w:jc w:val="center"/>
              <w:rPr>
                <w:rFonts w:ascii="Times New Roman" w:hAnsi="Times New Roman"/>
                <w:b/>
                <w:sz w:val="24"/>
                <w:szCs w:val="24"/>
              </w:rPr>
            </w:pPr>
            <w:r w:rsidRPr="004743A0">
              <w:rPr>
                <w:rFonts w:ascii="Times New Roman" w:hAnsi="Times New Roman"/>
                <w:b/>
                <w:sz w:val="24"/>
                <w:szCs w:val="24"/>
              </w:rPr>
              <w:t xml:space="preserve">Наименование товара, </w:t>
            </w:r>
            <w:r w:rsidR="000F1C4E" w:rsidRPr="004743A0">
              <w:rPr>
                <w:rFonts w:ascii="Times New Roman" w:hAnsi="Times New Roman"/>
                <w:b/>
                <w:sz w:val="24"/>
                <w:szCs w:val="24"/>
              </w:rPr>
              <w:t xml:space="preserve">страна происхождения, </w:t>
            </w:r>
            <w:r w:rsidRPr="004743A0">
              <w:rPr>
                <w:rFonts w:ascii="Times New Roman" w:hAnsi="Times New Roman"/>
                <w:b/>
                <w:sz w:val="24"/>
                <w:szCs w:val="24"/>
              </w:rPr>
              <w:t>функциональные</w:t>
            </w:r>
            <w:r w:rsidR="000F1C4E" w:rsidRPr="004743A0">
              <w:rPr>
                <w:rFonts w:ascii="Times New Roman" w:hAnsi="Times New Roman"/>
                <w:b/>
                <w:sz w:val="24"/>
                <w:szCs w:val="24"/>
              </w:rPr>
              <w:t xml:space="preserve"> </w:t>
            </w:r>
            <w:r w:rsidRPr="004743A0">
              <w:rPr>
                <w:rFonts w:ascii="Times New Roman" w:hAnsi="Times New Roman"/>
                <w:b/>
                <w:sz w:val="24"/>
                <w:szCs w:val="24"/>
              </w:rPr>
              <w:t>свойства и технические характеристики</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Ед. изм.</w:t>
            </w: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Кол-во</w:t>
            </w: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с учетом НДС,</w:t>
            </w:r>
          </w:p>
          <w:p w:rsidR="005F3339" w:rsidRPr="004743A0" w:rsidRDefault="005F3339" w:rsidP="00FD35C0">
            <w:pPr>
              <w:spacing w:after="0" w:line="276" w:lineRule="auto"/>
              <w:jc w:val="center"/>
              <w:rPr>
                <w:rFonts w:ascii="Times New Roman" w:hAnsi="Times New Roman"/>
                <w:sz w:val="24"/>
                <w:szCs w:val="24"/>
              </w:rPr>
            </w:pPr>
            <w:r w:rsidRPr="004743A0">
              <w:rPr>
                <w:rFonts w:ascii="Times New Roman" w:hAnsi="Times New Roman"/>
                <w:b/>
                <w:sz w:val="24"/>
                <w:szCs w:val="24"/>
              </w:rPr>
              <w:t>руб. коп.</w:t>
            </w:r>
          </w:p>
        </w:tc>
      </w:tr>
      <w:tr w:rsidR="005F3339" w:rsidRPr="004743A0" w:rsidTr="002D000D">
        <w:trPr>
          <w:trHeight w:val="633"/>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1</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snapToGrid w:val="0"/>
              <w:spacing w:after="0" w:line="276" w:lineRule="auto"/>
              <w:jc w:val="both"/>
              <w:rPr>
                <w:rFonts w:ascii="Times New Roman" w:hAnsi="Times New Roman"/>
                <w:sz w:val="24"/>
                <w:szCs w:val="24"/>
              </w:rPr>
            </w:pPr>
          </w:p>
        </w:tc>
      </w:tr>
    </w:tbl>
    <w:p w:rsidR="00105DFE" w:rsidRPr="00052C25" w:rsidRDefault="00105DFE" w:rsidP="00105DFE">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гарантии на товар: __________________________________ (указать срок в календарных месяцах)</w:t>
      </w:r>
    </w:p>
    <w:p w:rsidR="005F3339" w:rsidRPr="004743A0" w:rsidRDefault="00ED3792" w:rsidP="005F3339">
      <w:pPr>
        <w:spacing w:after="0" w:line="276" w:lineRule="auto"/>
        <w:ind w:firstLine="709"/>
        <w:jc w:val="both"/>
        <w:rPr>
          <w:rFonts w:ascii="Times New Roman" w:hAnsi="Times New Roman"/>
          <w:sz w:val="24"/>
          <w:szCs w:val="24"/>
        </w:rPr>
      </w:pPr>
      <w:r w:rsidRPr="004743A0">
        <w:rPr>
          <w:rFonts w:ascii="Times New Roman" w:hAnsi="Times New Roman"/>
          <w:sz w:val="24"/>
          <w:szCs w:val="24"/>
        </w:rPr>
        <w:t>Итого: Стоимость товара</w:t>
      </w:r>
      <w:r w:rsidR="005F3339" w:rsidRPr="004743A0">
        <w:rPr>
          <w:rFonts w:ascii="Times New Roman" w:hAnsi="Times New Roman"/>
          <w:sz w:val="24"/>
          <w:szCs w:val="24"/>
        </w:rPr>
        <w:t xml:space="preserve"> составляет ________________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xml:space="preserve">) рублей, ___ копеек, в том числе НДС (____ %) 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рублей ____ копеек., либо без НДС на основании ____________.</w:t>
      </w:r>
    </w:p>
    <w:p w:rsidR="005F3339" w:rsidRPr="004743A0" w:rsidRDefault="00AC4365" w:rsidP="005F3339">
      <w:pPr>
        <w:spacing w:after="0" w:line="276" w:lineRule="auto"/>
        <w:ind w:firstLine="709"/>
        <w:jc w:val="both"/>
        <w:rPr>
          <w:rFonts w:ascii="Times New Roman" w:hAnsi="Times New Roman"/>
          <w:sz w:val="24"/>
          <w:szCs w:val="24"/>
        </w:rPr>
      </w:pPr>
      <w:r>
        <w:rPr>
          <w:rFonts w:ascii="Times New Roman" w:hAnsi="Times New Roman"/>
          <w:sz w:val="24"/>
          <w:szCs w:val="24"/>
        </w:rPr>
        <w:t>Товар не использовался ранее, свободный</w:t>
      </w:r>
      <w:r w:rsidR="0090488B" w:rsidRPr="0090488B">
        <w:rPr>
          <w:rFonts w:ascii="Times New Roman" w:hAnsi="Times New Roman"/>
          <w:sz w:val="24"/>
          <w:szCs w:val="24"/>
        </w:rPr>
        <w:t xml:space="preserve"> о</w:t>
      </w:r>
      <w:r>
        <w:rPr>
          <w:rFonts w:ascii="Times New Roman" w:hAnsi="Times New Roman"/>
          <w:sz w:val="24"/>
          <w:szCs w:val="24"/>
        </w:rPr>
        <w:t>т прав третьих лиц, не состоящий</w:t>
      </w:r>
      <w:r w:rsidR="0090488B" w:rsidRPr="0090488B">
        <w:rPr>
          <w:rFonts w:ascii="Times New Roman" w:hAnsi="Times New Roman"/>
          <w:sz w:val="24"/>
          <w:szCs w:val="24"/>
        </w:rPr>
        <w:t xml:space="preserve"> под запретом, арестом, иным ограниче</w:t>
      </w:r>
      <w:r>
        <w:rPr>
          <w:rFonts w:ascii="Times New Roman" w:hAnsi="Times New Roman"/>
          <w:sz w:val="24"/>
          <w:szCs w:val="24"/>
        </w:rPr>
        <w:t>нием или обременением, пригодный</w:t>
      </w:r>
      <w:r w:rsidR="0090488B" w:rsidRPr="0090488B">
        <w:rPr>
          <w:rFonts w:ascii="Times New Roman" w:hAnsi="Times New Roman"/>
          <w:sz w:val="24"/>
          <w:szCs w:val="24"/>
        </w:rPr>
        <w:t xml:space="preserve"> к использованию Заказчиком.</w:t>
      </w:r>
    </w:p>
    <w:tbl>
      <w:tblPr>
        <w:tblW w:w="0" w:type="auto"/>
        <w:tblLayout w:type="fixed"/>
        <w:tblLook w:val="0000" w:firstRow="0" w:lastRow="0" w:firstColumn="0" w:lastColumn="0" w:noHBand="0" w:noVBand="0"/>
      </w:tblPr>
      <w:tblGrid>
        <w:gridCol w:w="7203"/>
        <w:gridCol w:w="7387"/>
      </w:tblGrid>
      <w:tr w:rsidR="005F3339" w:rsidRPr="004743A0" w:rsidTr="00FD35C0">
        <w:trPr>
          <w:trHeight w:val="346"/>
        </w:trPr>
        <w:tc>
          <w:tcPr>
            <w:tcW w:w="7203" w:type="dxa"/>
            <w:shd w:val="clear" w:color="auto" w:fill="auto"/>
            <w:vAlign w:val="center"/>
          </w:tcPr>
          <w:p w:rsidR="005F3339" w:rsidRPr="004743A0" w:rsidRDefault="005F3339" w:rsidP="002D000D">
            <w:pPr>
              <w:spacing w:after="0" w:line="276" w:lineRule="auto"/>
              <w:rPr>
                <w:rFonts w:ascii="Times New Roman" w:hAnsi="Times New Roman"/>
                <w:b/>
                <w:sz w:val="24"/>
                <w:szCs w:val="24"/>
              </w:rPr>
            </w:pPr>
            <w:r w:rsidRPr="004743A0">
              <w:rPr>
                <w:rFonts w:ascii="Times New Roman" w:hAnsi="Times New Roman"/>
                <w:b/>
                <w:sz w:val="24"/>
                <w:szCs w:val="24"/>
              </w:rPr>
              <w:t>Заказчик</w:t>
            </w:r>
          </w:p>
        </w:tc>
        <w:tc>
          <w:tcPr>
            <w:tcW w:w="7387" w:type="dxa"/>
            <w:shd w:val="clear" w:color="auto" w:fill="auto"/>
            <w:vAlign w:val="center"/>
          </w:tcPr>
          <w:p w:rsidR="005F3339" w:rsidRPr="004743A0" w:rsidRDefault="005F3339" w:rsidP="002D000D">
            <w:pPr>
              <w:spacing w:after="0" w:line="276" w:lineRule="auto"/>
              <w:rPr>
                <w:rFonts w:ascii="Times New Roman" w:hAnsi="Times New Roman"/>
                <w:sz w:val="24"/>
                <w:szCs w:val="24"/>
              </w:rPr>
            </w:pPr>
            <w:r w:rsidRPr="004743A0">
              <w:rPr>
                <w:rFonts w:ascii="Times New Roman" w:hAnsi="Times New Roman"/>
                <w:b/>
                <w:sz w:val="24"/>
                <w:szCs w:val="24"/>
              </w:rPr>
              <w:t>Поставщик</w:t>
            </w:r>
          </w:p>
        </w:tc>
      </w:tr>
      <w:tr w:rsidR="005F3339" w:rsidRPr="004743A0" w:rsidTr="00FD35C0">
        <w:trPr>
          <w:trHeight w:val="361"/>
        </w:trPr>
        <w:tc>
          <w:tcPr>
            <w:tcW w:w="7203" w:type="dxa"/>
            <w:shd w:val="clear" w:color="auto" w:fill="auto"/>
            <w:vAlign w:val="center"/>
          </w:tcPr>
          <w:p w:rsidR="005F3339" w:rsidRPr="004743A0" w:rsidRDefault="004C6D36" w:rsidP="002D000D">
            <w:pPr>
              <w:spacing w:after="0" w:line="276" w:lineRule="auto"/>
              <w:rPr>
                <w:rFonts w:ascii="Times New Roman" w:hAnsi="Times New Roman"/>
                <w:sz w:val="24"/>
                <w:szCs w:val="24"/>
              </w:rPr>
            </w:pPr>
            <w:r w:rsidRPr="004743A0">
              <w:rPr>
                <w:rFonts w:ascii="Times New Roman" w:eastAsia="Calibri" w:hAnsi="Times New Roman" w:cs="Times New Roman"/>
                <w:b/>
                <w:sz w:val="20"/>
                <w:szCs w:val="20"/>
              </w:rPr>
              <w:t>ФГБУН «НБС-ННЦ»</w:t>
            </w:r>
            <w:r w:rsidRPr="004743A0">
              <w:rPr>
                <w:rFonts w:ascii="Times New Roman" w:eastAsia="Calibri" w:hAnsi="Times New Roman" w:cs="Times New Roman"/>
                <w:b/>
                <w:sz w:val="20"/>
                <w:szCs w:val="20"/>
              </w:rPr>
              <w:tab/>
            </w:r>
            <w:r w:rsidRPr="004743A0">
              <w:rPr>
                <w:rFonts w:ascii="Times New Roman" w:eastAsia="Calibri" w:hAnsi="Times New Roman" w:cs="Times New Roman"/>
                <w:b/>
                <w:sz w:val="20"/>
                <w:szCs w:val="20"/>
              </w:rPr>
              <w:tab/>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r w:rsidR="005F3339" w:rsidRPr="004743A0" w:rsidTr="00FD35C0">
        <w:trPr>
          <w:trHeight w:val="2110"/>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Директор</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_____________________ Ю.В. Плугатарь</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ind w:firstLine="3261"/>
              <w:textAlignment w:val="baseline"/>
              <w:rPr>
                <w:rFonts w:ascii="Times New Roman" w:hAnsi="Times New Roman"/>
                <w:sz w:val="24"/>
                <w:szCs w:val="24"/>
              </w:rPr>
            </w:pPr>
            <w:r w:rsidRPr="004743A0">
              <w:rPr>
                <w:rFonts w:ascii="Times New Roman" w:hAnsi="Times New Roman"/>
                <w:kern w:val="1"/>
                <w:sz w:val="24"/>
                <w:szCs w:val="24"/>
              </w:rPr>
              <w:t>М.П.</w:t>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right"/>
              <w:rPr>
                <w:rFonts w:ascii="Times New Roman" w:hAnsi="Times New Roman"/>
                <w:sz w:val="24"/>
                <w:szCs w:val="24"/>
              </w:rPr>
            </w:pPr>
          </w:p>
        </w:tc>
      </w:tr>
      <w:tr w:rsidR="005F3339" w:rsidRPr="004743A0" w:rsidTr="00FD35C0">
        <w:trPr>
          <w:trHeight w:val="346"/>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bl>
    <w:p w:rsidR="005F3339" w:rsidRPr="004743A0" w:rsidRDefault="005F3339" w:rsidP="005F3339">
      <w:pPr>
        <w:rPr>
          <w:rFonts w:ascii="Times New Roman" w:hAnsi="Times New Roman"/>
          <w:sz w:val="24"/>
          <w:szCs w:val="24"/>
        </w:rPr>
        <w:sectPr w:rsidR="005F3339" w:rsidRPr="004743A0" w:rsidSect="00FD35C0">
          <w:footerReference w:type="default" r:id="rId33"/>
          <w:pgSz w:w="16838" w:h="11906" w:orient="landscape"/>
          <w:pgMar w:top="567" w:right="1134" w:bottom="282" w:left="1134" w:header="720" w:footer="709" w:gutter="0"/>
          <w:cols w:space="720"/>
          <w:docGrid w:linePitch="360"/>
        </w:sectPr>
      </w:pPr>
    </w:p>
    <w:bookmarkEnd w:id="11"/>
    <w:bookmarkEnd w:id="12"/>
    <w:bookmarkEnd w:id="13"/>
    <w:bookmarkEnd w:id="14"/>
    <w:bookmarkEnd w:id="15"/>
    <w:bookmarkEnd w:id="16"/>
    <w:bookmarkEnd w:id="17"/>
    <w:bookmarkEnd w:id="18"/>
    <w:bookmarkEnd w:id="19"/>
    <w:bookmarkEnd w:id="20"/>
    <w:p w:rsidR="00F25E41" w:rsidRPr="00ED775A" w:rsidRDefault="00F25E41" w:rsidP="00F25E41">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Приложение № 2</w:t>
      </w:r>
    </w:p>
    <w:p w:rsidR="00F25E41" w:rsidRPr="00ED775A" w:rsidRDefault="00F25E41" w:rsidP="00F25E41">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w:t>
      </w:r>
      <w:r>
        <w:rPr>
          <w:rFonts w:ascii="Times New Roman" w:eastAsia="Times New Roman" w:hAnsi="Times New Roman"/>
          <w:sz w:val="20"/>
          <w:szCs w:val="20"/>
          <w:lang w:eastAsia="zh-CN"/>
        </w:rPr>
        <w:t>___________________</w:t>
      </w:r>
      <w:r w:rsidRPr="00ED775A">
        <w:rPr>
          <w:rFonts w:ascii="Times New Roman" w:eastAsia="Times New Roman" w:hAnsi="Times New Roman"/>
          <w:sz w:val="20"/>
          <w:szCs w:val="20"/>
          <w:lang w:eastAsia="zh-CN"/>
        </w:rPr>
        <w:t xml:space="preserve"> от _____ 2017 г.</w:t>
      </w:r>
    </w:p>
    <w:p w:rsidR="00F25E41" w:rsidRPr="00ED775A" w:rsidRDefault="00F25E41" w:rsidP="00F25E41">
      <w:pPr>
        <w:widowControl w:val="0"/>
        <w:suppressAutoHyphens/>
        <w:autoSpaceDE w:val="0"/>
        <w:snapToGrid w:val="0"/>
        <w:spacing w:after="0" w:line="240" w:lineRule="auto"/>
        <w:ind w:firstLine="720"/>
        <w:jc w:val="right"/>
        <w:rPr>
          <w:rFonts w:ascii="Times New Roman" w:eastAsia="Times New Roman" w:hAnsi="Times New Roman"/>
          <w:b/>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ФОРМА</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Акт</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приема-передачи</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к договору от ____________2017 года № ____</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г. Ялта                                                                         </w:t>
      </w:r>
      <w:r>
        <w:rPr>
          <w:rFonts w:ascii="Times New Roman" w:eastAsia="Times New Roman" w:hAnsi="Times New Roman"/>
          <w:snapToGrid w:val="0"/>
          <w:sz w:val="24"/>
          <w:szCs w:val="24"/>
          <w:lang w:eastAsia="zh-CN"/>
        </w:rPr>
        <w:t xml:space="preserve">                         </w:t>
      </w:r>
      <w:r w:rsidRPr="00ED775A">
        <w:rPr>
          <w:rFonts w:ascii="Times New Roman" w:eastAsia="Times New Roman" w:hAnsi="Times New Roman"/>
          <w:snapToGrid w:val="0"/>
          <w:sz w:val="24"/>
          <w:szCs w:val="24"/>
          <w:lang w:eastAsia="zh-CN"/>
        </w:rPr>
        <w:t xml:space="preserve">  «____» _______ 2017 год</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r w:rsidRPr="008F5636">
        <w:rPr>
          <w:rFonts w:ascii="Times New Roman" w:eastAsia="Times New Roman" w:hAnsi="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Pr="00ED775A">
        <w:rPr>
          <w:rFonts w:ascii="Times New Roman" w:eastAsia="Times New Roman" w:hAnsi="Times New Roman"/>
          <w:sz w:val="24"/>
          <w:szCs w:val="24"/>
          <w:lang w:eastAsia="zh-CN"/>
        </w:rPr>
        <w:t>, именуемое в дальн</w:t>
      </w:r>
      <w:r>
        <w:rPr>
          <w:rFonts w:ascii="Times New Roman" w:eastAsia="Times New Roman" w:hAnsi="Times New Roman"/>
          <w:sz w:val="24"/>
          <w:szCs w:val="24"/>
          <w:lang w:eastAsia="zh-CN"/>
        </w:rPr>
        <w:t xml:space="preserve">ейшем «ЗАКАЗЧИК», в лице директора Плугатарь Юрия Владимировича </w:t>
      </w:r>
      <w:r w:rsidRPr="00ED775A">
        <w:rPr>
          <w:rFonts w:ascii="Times New Roman" w:eastAsia="Times New Roman" w:hAnsi="Times New Roman"/>
          <w:sz w:val="24"/>
          <w:szCs w:val="24"/>
          <w:lang w:eastAsia="zh-CN"/>
        </w:rPr>
        <w:t>действующего на основани</w:t>
      </w:r>
      <w:r>
        <w:rPr>
          <w:rFonts w:ascii="Times New Roman" w:eastAsia="Times New Roman" w:hAnsi="Times New Roman"/>
          <w:sz w:val="24"/>
          <w:szCs w:val="24"/>
          <w:lang w:eastAsia="zh-CN"/>
        </w:rPr>
        <w:t>и Устава</w:t>
      </w:r>
      <w:r w:rsidRPr="00ED775A">
        <w:rPr>
          <w:rFonts w:ascii="Times New Roman" w:eastAsia="Times New Roman" w:hAnsi="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Заказчик принял у Поставщика следующий товар в </w:t>
      </w:r>
      <w:r>
        <w:rPr>
          <w:rFonts w:ascii="Times New Roman" w:eastAsia="Times New Roman" w:hAnsi="Times New Roman"/>
          <w:snapToGrid w:val="0"/>
          <w:sz w:val="24"/>
          <w:szCs w:val="24"/>
          <w:lang w:eastAsia="zh-CN"/>
        </w:rPr>
        <w:t>соответствии со С</w:t>
      </w:r>
      <w:r w:rsidRPr="00ED775A">
        <w:rPr>
          <w:rFonts w:ascii="Times New Roman" w:eastAsia="Times New Roman" w:hAnsi="Times New Roman"/>
          <w:snapToGrid w:val="0"/>
          <w:sz w:val="24"/>
          <w:szCs w:val="24"/>
          <w:lang w:eastAsia="zh-CN"/>
        </w:rPr>
        <w:t>пецификацией по договору от ______2017 года № ____</w:t>
      </w:r>
    </w:p>
    <w:p w:rsidR="00F25E41" w:rsidRPr="00ED775A" w:rsidRDefault="00F25E41" w:rsidP="00F25E41">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sz w:val="24"/>
          <w:szCs w:val="24"/>
          <w:lang w:eastAsia="zh-CN"/>
        </w:rPr>
      </w:pPr>
    </w:p>
    <w:tbl>
      <w:tblPr>
        <w:tblW w:w="9498" w:type="dxa"/>
        <w:tblInd w:w="108" w:type="dxa"/>
        <w:tblLayout w:type="fixed"/>
        <w:tblLook w:val="04A0" w:firstRow="1" w:lastRow="0" w:firstColumn="1" w:lastColumn="0" w:noHBand="0" w:noVBand="1"/>
      </w:tblPr>
      <w:tblGrid>
        <w:gridCol w:w="568"/>
        <w:gridCol w:w="3401"/>
        <w:gridCol w:w="1701"/>
        <w:gridCol w:w="1134"/>
        <w:gridCol w:w="1276"/>
        <w:gridCol w:w="1418"/>
      </w:tblGrid>
      <w:tr w:rsidR="00F25E41" w:rsidRPr="00ED775A" w:rsidTr="00AB2C83">
        <w:trPr>
          <w:trHeight w:val="615"/>
        </w:trPr>
        <w:tc>
          <w:tcPr>
            <w:tcW w:w="568"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 п/п</w:t>
            </w:r>
          </w:p>
        </w:tc>
        <w:tc>
          <w:tcPr>
            <w:tcW w:w="34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Наименование товара</w:t>
            </w:r>
          </w:p>
        </w:tc>
        <w:tc>
          <w:tcPr>
            <w:tcW w:w="17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Кол-во</w:t>
            </w: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Цена за единицу,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Общая стоимость в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r>
      <w:tr w:rsidR="00F25E41" w:rsidRPr="00ED775A" w:rsidTr="00B612FB">
        <w:trPr>
          <w:trHeight w:val="83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r>
      <w:tr w:rsidR="00F25E41" w:rsidRPr="00ED775A" w:rsidTr="00AB2C83">
        <w:trPr>
          <w:trHeight w:val="26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r w:rsidRPr="00ED775A">
              <w:rPr>
                <w:rFonts w:ascii="Times New Roman" w:eastAsia="Times New Roman" w:hAnsi="Times New Roman"/>
                <w:b/>
                <w:color w:val="000000"/>
                <w:sz w:val="24"/>
                <w:szCs w:val="24"/>
                <w:lang w:eastAsia="zh-CN"/>
              </w:rPr>
              <w:t>ИТОГО</w:t>
            </w:r>
            <w:r>
              <w:rPr>
                <w:rFonts w:ascii="Times New Roman" w:eastAsia="Times New Roman" w:hAnsi="Times New Roman"/>
                <w:b/>
                <w:color w:val="000000"/>
                <w:sz w:val="24"/>
                <w:szCs w:val="24"/>
                <w:lang w:eastAsia="zh-CN"/>
              </w:rPr>
              <w:t>:</w:t>
            </w:r>
          </w:p>
          <w:p w:rsidR="00F25E41" w:rsidRPr="00ED775A" w:rsidRDefault="00B66D56" w:rsidP="00B66D56">
            <w:pPr>
              <w:widowControl w:val="0"/>
              <w:suppressAutoHyphens/>
              <w:autoSpaceDE w:val="0"/>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 xml:space="preserve">            в т.ч.  НДС</w:t>
            </w:r>
            <w:r w:rsidR="00F25E41" w:rsidRPr="00ED775A">
              <w:rPr>
                <w:rFonts w:ascii="Times New Roman" w:eastAsia="Times New Roman" w:hAnsi="Times New Roman"/>
                <w:b/>
                <w:color w:val="000000"/>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p>
        </w:tc>
      </w:tr>
    </w:tbl>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z w:val="24"/>
          <w:szCs w:val="24"/>
          <w:lang w:eastAsia="zh-CN"/>
        </w:rPr>
      </w:pPr>
      <w:r w:rsidRPr="00ED775A">
        <w:rPr>
          <w:rFonts w:ascii="Times New Roman" w:eastAsia="Times New Roman" w:hAnsi="Times New Roman"/>
          <w:b/>
          <w:sz w:val="24"/>
          <w:szCs w:val="24"/>
          <w:lang w:eastAsia="zh-CN"/>
        </w:rPr>
        <w:t xml:space="preserve"> </w:t>
      </w: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z w:val="24"/>
          <w:szCs w:val="24"/>
          <w:lang w:eastAsia="zh-CN"/>
        </w:rPr>
      </w:pPr>
      <w:r w:rsidRPr="00ED775A">
        <w:rPr>
          <w:rFonts w:ascii="Times New Roman" w:eastAsia="Times New Roman" w:hAnsi="Times New Roman"/>
          <w:sz w:val="24"/>
          <w:szCs w:val="24"/>
          <w:lang w:eastAsia="zh-CN"/>
        </w:rPr>
        <w:t>Настоящий акт составлен в двух экземплярах, по одному для каждой из сторон.</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ЗАКАЗЧИК                                                         ПОСТАВЩИК  </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____________                                                        __________________</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  м.п.                                                                      м.п.</w:t>
      </w: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4743A0"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[полное наименование запроса котировок]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34"/>
          <w:footerReference w:type="default" r:id="rId35"/>
          <w:footerReference w:type="first" r:id="rId36"/>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2515BC" w:rsidRPr="004743A0">
        <w:rPr>
          <w:rFonts w:ascii="Times New Roman" w:hAnsi="Times New Roman"/>
          <w:sz w:val="24"/>
          <w:szCs w:val="24"/>
        </w:rPr>
        <w:t>7</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Участника закупки: [указать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2017</w:t>
      </w:r>
      <w:r w:rsidRPr="004743A0">
        <w:rPr>
          <w:rFonts w:ascii="Times New Roman" w:hAnsi="Times New Roman"/>
          <w:sz w:val="24"/>
          <w:szCs w:val="24"/>
        </w:rPr>
        <w:t> г.</w:t>
      </w:r>
    </w:p>
    <w:p w:rsidR="005F3339" w:rsidRPr="004743A0"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14515" w:type="dxa"/>
        <w:jc w:val="center"/>
        <w:tblLayout w:type="fixed"/>
        <w:tblLook w:val="0000" w:firstRow="0" w:lastRow="0" w:firstColumn="0" w:lastColumn="0" w:noHBand="0" w:noVBand="0"/>
      </w:tblPr>
      <w:tblGrid>
        <w:gridCol w:w="549"/>
        <w:gridCol w:w="2281"/>
        <w:gridCol w:w="3686"/>
        <w:gridCol w:w="3402"/>
        <w:gridCol w:w="709"/>
        <w:gridCol w:w="778"/>
        <w:gridCol w:w="1555"/>
        <w:gridCol w:w="1555"/>
      </w:tblGrid>
      <w:tr w:rsidR="00105DFE" w:rsidRPr="00052C25" w:rsidTr="00105DFE">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Pr>
                <w:rFonts w:ascii="Times New Roman" w:eastAsia="Times New Roman" w:hAnsi="Times New Roman" w:cs="Times New Roman"/>
                <w:b/>
                <w:color w:val="000000"/>
                <w:lang w:eastAsia="zh-CN"/>
              </w:rPr>
              <w:t xml:space="preserve"> (товарный знак (при наличии), страна происхождения</w:t>
            </w:r>
            <w:r w:rsidRPr="00052C25">
              <w:rPr>
                <w:rFonts w:ascii="Times New Roman" w:eastAsia="Times New Roman" w:hAnsi="Times New Roman" w:cs="Times New Roman"/>
                <w:b/>
                <w:color w:val="000000"/>
                <w:lang w:eastAsia="zh-CN"/>
              </w:rPr>
              <w:t xml:space="preserve"> </w:t>
            </w:r>
            <w:r>
              <w:rPr>
                <w:rFonts w:ascii="Times New Roman" w:eastAsia="Times New Roman" w:hAnsi="Times New Roman" w:cs="Times New Roman"/>
                <w:b/>
                <w:color w:val="000000"/>
                <w:lang w:eastAsia="zh-CN"/>
              </w:rPr>
              <w:t>товара</w:t>
            </w:r>
            <w:r w:rsidR="001A30F3">
              <w:rPr>
                <w:rFonts w:ascii="Times New Roman" w:eastAsia="Times New Roman" w:hAnsi="Times New Roman" w:cs="Times New Roman"/>
                <w:b/>
                <w:color w:val="000000"/>
                <w:lang w:eastAsia="zh-CN"/>
              </w:rPr>
              <w:t>, год изготовления</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105DFE" w:rsidRPr="00052C25" w:rsidRDefault="00B66D56"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lang w:eastAsia="zh-CN"/>
              </w:rPr>
              <w:t>Общая стоимость с учетом НДС, руб. коп.</w:t>
            </w:r>
          </w:p>
        </w:tc>
      </w:tr>
      <w:tr w:rsidR="00105DFE" w:rsidRPr="00052C25" w:rsidTr="00945826">
        <w:trPr>
          <w:trHeight w:val="719"/>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5F3339" w:rsidRPr="004743A0" w:rsidRDefault="002562AC" w:rsidP="005F3339">
      <w:pPr>
        <w:tabs>
          <w:tab w:val="left" w:pos="3562"/>
          <w:tab w:val="left" w:leader="underscore" w:pos="5774"/>
          <w:tab w:val="left" w:leader="underscore" w:pos="8218"/>
        </w:tabs>
        <w:jc w:val="both"/>
        <w:rPr>
          <w:rFonts w:ascii="Times New Roman" w:hAnsi="Times New Roman"/>
          <w:sz w:val="24"/>
          <w:szCs w:val="24"/>
        </w:rPr>
      </w:pPr>
      <w:r w:rsidRPr="002562AC">
        <w:rPr>
          <w:rFonts w:ascii="Times New Roman" w:hAnsi="Times New Roman"/>
          <w:sz w:val="24"/>
          <w:szCs w:val="24"/>
        </w:rPr>
        <w:t>Гарантийный срок на товар составляет ___________________ (не менее 12 (двенадцати) месяцев с даты передачи Товара Заказчику).</w:t>
      </w: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ED775A" w:rsidRDefault="00105DFE" w:rsidP="00105DFE">
      <w:pPr>
        <w:pStyle w:val="afff3"/>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50" w:name="_Ref55336378"/>
      <w:bookmarkEnd w:id="50"/>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rPr>
          <w:rFonts w:ascii="Times New Roman" w:hAnsi="Times New Roman"/>
          <w:b/>
          <w:sz w:val="24"/>
          <w:szCs w:val="24"/>
        </w:rPr>
      </w:pP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Pr="004743A0" w:rsidRDefault="005F3339" w:rsidP="005F3339">
      <w:pPr>
        <w:ind w:left="567"/>
        <w:jc w:val="center"/>
        <w:rPr>
          <w:rFonts w:ascii="Times New Roman" w:hAnsi="Times New Roman"/>
          <w:b/>
          <w:sz w:val="24"/>
          <w:szCs w:val="24"/>
        </w:rPr>
      </w:pP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18434C" w:rsidRPr="0018434C">
        <w:rPr>
          <w:rFonts w:ascii="Times New Roman" w:hAnsi="Times New Roman"/>
          <w:sz w:val="24"/>
          <w:szCs w:val="24"/>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134" w:right="849" w:bottom="1134" w:left="1701" w:header="720" w:footer="708" w:gutter="0"/>
          <w:cols w:space="720"/>
          <w:titlePg/>
          <w:docGrid w:linePitch="360"/>
        </w:sectPr>
      </w:pPr>
    </w:p>
    <w:p w:rsidR="00213CCF" w:rsidRPr="001A30F3"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366DE7" w:rsidRPr="00366DE7" w:rsidRDefault="00366DE7" w:rsidP="00366DE7">
      <w:pPr>
        <w:shd w:val="clear" w:color="auto" w:fill="FFFFFF"/>
        <w:spacing w:after="0" w:line="240" w:lineRule="auto"/>
        <w:rPr>
          <w:rFonts w:ascii="Times New Roman" w:eastAsia="Times New Roman" w:hAnsi="Times New Roman" w:cs="Times New Roman"/>
          <w:color w:val="4E4E4E"/>
          <w:sz w:val="21"/>
          <w:szCs w:val="21"/>
          <w:lang w:eastAsia="ru-RU"/>
        </w:rPr>
      </w:pPr>
      <w:r w:rsidRPr="00366DE7">
        <w:rPr>
          <w:rFonts w:ascii="Times New Roman" w:eastAsia="Times New Roman" w:hAnsi="Times New Roman" w:cs="Times New Roman"/>
          <w:color w:val="4E4E4E"/>
          <w:sz w:val="21"/>
          <w:szCs w:val="21"/>
          <w:lang w:eastAsia="ru-RU"/>
        </w:rPr>
        <w:t>НМЦД составляет 77 557,14 руб.</w:t>
      </w:r>
    </w:p>
    <w:tbl>
      <w:tblPr>
        <w:tblW w:w="1492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80"/>
        <w:gridCol w:w="1294"/>
        <w:gridCol w:w="1316"/>
        <w:gridCol w:w="1316"/>
        <w:gridCol w:w="1316"/>
        <w:gridCol w:w="1824"/>
        <w:gridCol w:w="1489"/>
        <w:gridCol w:w="1438"/>
        <w:gridCol w:w="2655"/>
      </w:tblGrid>
      <w:tr w:rsidR="00366DE7" w:rsidRPr="00366DE7" w:rsidTr="00852F98">
        <w:trPr>
          <w:trHeight w:val="138"/>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366DE7" w:rsidRPr="00366DE7" w:rsidTr="00852F98">
        <w:trPr>
          <w:trHeight w:val="95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НМЦД (РУБ.)</w:t>
            </w:r>
            <w:r w:rsidRPr="00366DE7">
              <w:rPr>
                <w:rFonts w:ascii="Times New Roman" w:eastAsia="Times New Roman" w:hAnsi="Times New Roman" w:cs="Times New Roman"/>
                <w:b/>
                <w:bCs/>
                <w:caps/>
                <w:color w:val="000000"/>
                <w:sz w:val="15"/>
                <w:szCs w:val="15"/>
                <w:lang w:eastAsia="ru-RU"/>
              </w:rPr>
              <w:br/>
            </w:r>
            <w:r w:rsidRPr="00366DE7">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aiz.org/fz44/nmc/nmck.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366DE7" w:rsidRPr="00366DE7" w:rsidTr="00852F98">
        <w:trPr>
          <w:trHeight w:val="731"/>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Корневин, СП</w:t>
            </w:r>
            <w:r w:rsidR="00AC4365">
              <w:rPr>
                <w:rFonts w:ascii="Times New Roman" w:eastAsia="Times New Roman" w:hAnsi="Times New Roman" w:cs="Times New Roman"/>
                <w:color w:val="000000"/>
                <w:sz w:val="27"/>
                <w:szCs w:val="27"/>
                <w:lang w:eastAsia="ru-RU"/>
              </w:rPr>
              <w:t xml:space="preserve"> пакет </w:t>
            </w:r>
            <w:r w:rsidRPr="00366DE7">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2300,00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1895,00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1840,00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2 011,67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251,21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12,48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13 075,83</w:t>
            </w:r>
          </w:p>
        </w:tc>
      </w:tr>
      <w:tr w:rsidR="00366DE7" w:rsidRPr="00366DE7" w:rsidTr="00852F98">
        <w:trPr>
          <w:trHeight w:val="1061"/>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НВ-101 гранулированный пакет 1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7485,00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5999,00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5975,00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6 486,33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864,95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12 972,67</w:t>
            </w:r>
          </w:p>
        </w:tc>
      </w:tr>
      <w:tr w:rsidR="00366DE7" w:rsidRPr="00366DE7" w:rsidTr="00852F98">
        <w:trPr>
          <w:trHeight w:val="78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Эпин-Экстра,</w:t>
            </w:r>
            <w:r w:rsidR="00AC4365">
              <w:rPr>
                <w:rFonts w:ascii="Times New Roman" w:eastAsia="Times New Roman" w:hAnsi="Times New Roman" w:cs="Times New Roman"/>
                <w:color w:val="000000"/>
                <w:sz w:val="27"/>
                <w:szCs w:val="27"/>
                <w:lang w:eastAsia="ru-RU"/>
              </w:rPr>
              <w:t xml:space="preserve"> </w:t>
            </w:r>
            <w:r w:rsidRPr="00366DE7">
              <w:rPr>
                <w:rFonts w:ascii="Times New Roman" w:eastAsia="Times New Roman" w:hAnsi="Times New Roman" w:cs="Times New Roman"/>
                <w:color w:val="000000"/>
                <w:sz w:val="27"/>
                <w:szCs w:val="27"/>
                <w:lang w:eastAsia="ru-RU"/>
              </w:rPr>
              <w:t>Р флакон 1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5520,00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6 023,33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526,34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6 023,33</w:t>
            </w:r>
          </w:p>
        </w:tc>
      </w:tr>
      <w:tr w:rsidR="00366DE7" w:rsidRPr="00366DE7" w:rsidTr="00852F98">
        <w:trPr>
          <w:trHeight w:val="67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lastRenderedPageBreak/>
              <w:t>Гибберилин пакет 200 г</w:t>
            </w:r>
            <w:r w:rsidR="00AC4365">
              <w:rPr>
                <w:rFonts w:ascii="Times New Roman" w:eastAsia="Times New Roman" w:hAnsi="Times New Roman" w:cs="Times New Roman"/>
                <w:color w:val="000000"/>
                <w:sz w:val="27"/>
                <w:szCs w:val="27"/>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w:t>
            </w:r>
            <w:r w:rsidR="00AC4365">
              <w:rPr>
                <w:rFonts w:ascii="Times New Roman" w:eastAsia="Times New Roman" w:hAnsi="Times New Roman" w:cs="Times New Roman"/>
                <w:color w:val="000000"/>
                <w:sz w:val="27"/>
                <w:szCs w:val="27"/>
                <w:lang w:eastAsia="ru-RU"/>
              </w:rPr>
              <w:t xml:space="preserve"> шт.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46800,00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36000,00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40 933,33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5 460,16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40 933,33</w:t>
            </w:r>
          </w:p>
        </w:tc>
      </w:tr>
      <w:tr w:rsidR="00366DE7" w:rsidRPr="00366DE7" w:rsidTr="00852F98">
        <w:trPr>
          <w:trHeight w:val="1344"/>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Феровит Хелат железа 7 % флакон 1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712,85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650,28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4 551,98</w:t>
            </w:r>
          </w:p>
        </w:tc>
      </w:tr>
      <w:tr w:rsidR="00366DE7" w:rsidRPr="00366DE7" w:rsidTr="00852F98">
        <w:trPr>
          <w:trHeight w:val="544"/>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b/>
                <w:bCs/>
                <w:color w:val="000000"/>
                <w:sz w:val="27"/>
                <w:szCs w:val="27"/>
                <w:lang w:eastAsia="ru-RU"/>
              </w:rPr>
            </w:pPr>
            <w:r w:rsidRPr="00366DE7">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77 557,15</w:t>
            </w:r>
          </w:p>
        </w:tc>
      </w:tr>
    </w:tbl>
    <w:p w:rsidR="00532148" w:rsidRPr="004743A0" w:rsidRDefault="00532148" w:rsidP="00366DE7">
      <w:pPr>
        <w:spacing w:after="0" w:line="240" w:lineRule="auto"/>
      </w:pPr>
    </w:p>
    <w:sectPr w:rsidR="00532148" w:rsidRPr="004743A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D5" w:rsidRDefault="008726D5" w:rsidP="00C35070">
      <w:pPr>
        <w:spacing w:after="0" w:line="240" w:lineRule="auto"/>
      </w:pPr>
      <w:r>
        <w:separator/>
      </w:r>
    </w:p>
  </w:endnote>
  <w:endnote w:type="continuationSeparator" w:id="0">
    <w:p w:rsidR="008726D5" w:rsidRDefault="008726D5"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PAGE   \* MERGEFORMAT</w:instrText>
    </w:r>
    <w:r>
      <w:fldChar w:fldCharType="separate"/>
    </w:r>
    <w:r w:rsidR="00C367A7">
      <w:rPr>
        <w:noProof/>
      </w:rPr>
      <w:t>18</w:t>
    </w:r>
    <w:r>
      <w:fldChar w:fldCharType="end"/>
    </w:r>
  </w:p>
  <w:p w:rsidR="00852F98" w:rsidRDefault="00852F98">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 xml:space="preserve"> PAGE   \* MERGEFORMAT </w:instrText>
    </w:r>
    <w:r>
      <w:fldChar w:fldCharType="separate"/>
    </w:r>
    <w:r w:rsidR="00AC4365">
      <w:rPr>
        <w:noProof/>
      </w:rPr>
      <w:t>39</w:t>
    </w:r>
    <w:r>
      <w:fldChar w:fldCharType="end"/>
    </w:r>
  </w:p>
  <w:p w:rsidR="00852F98" w:rsidRDefault="00852F98">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 xml:space="preserve"> PAGE   \* MERGEFORMAT </w:instrText>
    </w:r>
    <w:r>
      <w:fldChar w:fldCharType="separate"/>
    </w:r>
    <w:r w:rsidR="00AC4365">
      <w:rPr>
        <w:noProof/>
      </w:rPr>
      <w:t>37</w:t>
    </w:r>
    <w:r>
      <w:fldChar w:fldCharType="end"/>
    </w:r>
  </w:p>
  <w:p w:rsidR="00852F98" w:rsidRDefault="00852F98">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PAGE   \* MERGEFORMAT</w:instrText>
    </w:r>
    <w:r>
      <w:fldChar w:fldCharType="separate"/>
    </w:r>
    <w:r w:rsidR="00AC4365">
      <w:rPr>
        <w:noProof/>
      </w:rPr>
      <w:t>24</w:t>
    </w:r>
    <w:r>
      <w:fldChar w:fldCharType="end"/>
    </w:r>
  </w:p>
  <w:p w:rsidR="00852F98" w:rsidRDefault="00852F98">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PAGE   \* MERGEFORMAT</w:instrText>
    </w:r>
    <w:r>
      <w:fldChar w:fldCharType="separate"/>
    </w:r>
    <w:r w:rsidR="00C367A7">
      <w:rPr>
        <w:noProof/>
      </w:rPr>
      <w:t>25</w:t>
    </w:r>
    <w:r>
      <w:fldChar w:fldCharType="end"/>
    </w:r>
  </w:p>
  <w:p w:rsidR="00852F98" w:rsidRDefault="00852F98">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rPr>
        <w:rStyle w:val="af5"/>
      </w:rPr>
      <w:fldChar w:fldCharType="begin"/>
    </w:r>
    <w:r>
      <w:rPr>
        <w:rStyle w:val="af5"/>
      </w:rPr>
      <w:instrText xml:space="preserve"> PAGE </w:instrText>
    </w:r>
    <w:r>
      <w:rPr>
        <w:rStyle w:val="af5"/>
      </w:rPr>
      <w:fldChar w:fldCharType="separate"/>
    </w:r>
    <w:r w:rsidR="00C367A7">
      <w:rPr>
        <w:rStyle w:val="af5"/>
        <w:noProof/>
      </w:rPr>
      <w:t>28</w:t>
    </w:r>
    <w:r>
      <w:rPr>
        <w:rStyle w:val="af5"/>
      </w:rPr>
      <w:fldChar w:fldCharType="end"/>
    </w:r>
  </w:p>
  <w:p w:rsidR="00852F98" w:rsidRDefault="00852F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rPr>
        <w:rStyle w:val="af5"/>
      </w:rPr>
      <w:fldChar w:fldCharType="begin"/>
    </w:r>
    <w:r>
      <w:rPr>
        <w:rStyle w:val="af5"/>
      </w:rPr>
      <w:instrText xml:space="preserve"> PAGE </w:instrText>
    </w:r>
    <w:r>
      <w:rPr>
        <w:rStyle w:val="af5"/>
      </w:rPr>
      <w:fldChar w:fldCharType="separate"/>
    </w:r>
    <w:r w:rsidR="00AC4365">
      <w:rPr>
        <w:rStyle w:val="af5"/>
        <w:noProof/>
      </w:rPr>
      <w:t>32</w:t>
    </w:r>
    <w:r>
      <w:rPr>
        <w:rStyle w:val="af5"/>
      </w:rPr>
      <w:fldChar w:fldCharType="end"/>
    </w:r>
  </w:p>
  <w:p w:rsidR="00852F98" w:rsidRDefault="00852F9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pPr>
    <w:r>
      <w:rPr>
        <w:noProof/>
        <w:lang w:eastAsia="ru-RU"/>
      </w:rPr>
      <mc:AlternateContent>
        <mc:Choice Requires="wps">
          <w:drawing>
            <wp:anchor distT="0" distB="0" distL="0" distR="0" simplePos="0" relativeHeight="251659264" behindDoc="0" locked="0" layoutInCell="1" allowOverlap="1" wp14:anchorId="2FD2CBFC" wp14:editId="44E84B74">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98" w:rsidRDefault="00852F98">
                          <w:pPr>
                            <w:pStyle w:val="affd"/>
                          </w:pPr>
                          <w:r>
                            <w:rPr>
                              <w:rStyle w:val="af5"/>
                            </w:rPr>
                            <w:fldChar w:fldCharType="begin"/>
                          </w:r>
                          <w:r>
                            <w:rPr>
                              <w:rStyle w:val="af5"/>
                            </w:rPr>
                            <w:instrText xml:space="preserve"> PAGE </w:instrText>
                          </w:r>
                          <w:r>
                            <w:rPr>
                              <w:rStyle w:val="af5"/>
                            </w:rPr>
                            <w:fldChar w:fldCharType="separate"/>
                          </w:r>
                          <w:r w:rsidR="00C367A7">
                            <w:rPr>
                              <w:rStyle w:val="af5"/>
                              <w:noProof/>
                            </w:rPr>
                            <w:t>35</w:t>
                          </w:r>
                          <w:r>
                            <w:rPr>
                              <w:rStyle w:val="af5"/>
                            </w:rPr>
                            <w:fldChar w:fldCharType="end"/>
                          </w:r>
                        </w:p>
                        <w:p w:rsidR="00852F98" w:rsidRDefault="00852F98">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CBFC"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852F98" w:rsidRDefault="00852F98">
                    <w:pPr>
                      <w:pStyle w:val="affd"/>
                    </w:pPr>
                    <w:r>
                      <w:rPr>
                        <w:rStyle w:val="af5"/>
                      </w:rPr>
                      <w:fldChar w:fldCharType="begin"/>
                    </w:r>
                    <w:r>
                      <w:rPr>
                        <w:rStyle w:val="af5"/>
                      </w:rPr>
                      <w:instrText xml:space="preserve"> PAGE </w:instrText>
                    </w:r>
                    <w:r>
                      <w:rPr>
                        <w:rStyle w:val="af5"/>
                      </w:rPr>
                      <w:fldChar w:fldCharType="separate"/>
                    </w:r>
                    <w:r w:rsidR="00C367A7">
                      <w:rPr>
                        <w:rStyle w:val="af5"/>
                        <w:noProof/>
                      </w:rPr>
                      <w:t>35</w:t>
                    </w:r>
                    <w:r>
                      <w:rPr>
                        <w:rStyle w:val="af5"/>
                      </w:rPr>
                      <w:fldChar w:fldCharType="end"/>
                    </w:r>
                  </w:p>
                  <w:p w:rsidR="00852F98" w:rsidRDefault="00852F98">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pPr>
      <w:pStyle w:val="affd"/>
      <w:jc w:val="center"/>
    </w:pPr>
    <w:r>
      <w:fldChar w:fldCharType="begin"/>
    </w:r>
    <w:r>
      <w:instrText xml:space="preserve"> PAGE   \* MERGEFORMAT </w:instrText>
    </w:r>
    <w:r>
      <w:fldChar w:fldCharType="separate"/>
    </w:r>
    <w:r w:rsidR="00AC4365">
      <w:rPr>
        <w:noProof/>
      </w:rPr>
      <w:t>33</w:t>
    </w:r>
    <w:r>
      <w:fldChar w:fldCharType="end"/>
    </w:r>
  </w:p>
  <w:p w:rsidR="00852F98" w:rsidRDefault="00852F98">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D5" w:rsidRDefault="008726D5" w:rsidP="00C35070">
      <w:pPr>
        <w:spacing w:after="0" w:line="240" w:lineRule="auto"/>
      </w:pPr>
      <w:r>
        <w:separator/>
      </w:r>
    </w:p>
  </w:footnote>
  <w:footnote w:type="continuationSeparator" w:id="0">
    <w:p w:rsidR="008726D5" w:rsidRDefault="008726D5" w:rsidP="00C35070">
      <w:pPr>
        <w:spacing w:after="0" w:line="240" w:lineRule="auto"/>
      </w:pPr>
      <w:r>
        <w:continuationSeparator/>
      </w:r>
    </w:p>
  </w:footnote>
  <w:footnote w:id="1">
    <w:p w:rsidR="00852F98" w:rsidRPr="007C79B3" w:rsidRDefault="00852F98"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8" w:rsidRDefault="00852F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8"/>
  </w:num>
  <w:num w:numId="17">
    <w:abstractNumId w:val="23"/>
  </w:num>
  <w:num w:numId="18">
    <w:abstractNumId w:val="31"/>
  </w:num>
  <w:num w:numId="19">
    <w:abstractNumId w:val="27"/>
  </w:num>
  <w:num w:numId="20">
    <w:abstractNumId w:val="33"/>
  </w:num>
  <w:num w:numId="21">
    <w:abstractNumId w:val="30"/>
  </w:num>
  <w:num w:numId="22">
    <w:abstractNumId w:val="5"/>
  </w:num>
  <w:num w:numId="23">
    <w:abstractNumId w:val="22"/>
  </w:num>
  <w:num w:numId="24">
    <w:abstractNumId w:val="32"/>
  </w:num>
  <w:num w:numId="25">
    <w:abstractNumId w:val="15"/>
  </w:num>
  <w:num w:numId="26">
    <w:abstractNumId w:val="17"/>
  </w:num>
  <w:num w:numId="27">
    <w:abstractNumId w:val="26"/>
  </w:num>
  <w:num w:numId="28">
    <w:abstractNumId w:val="24"/>
  </w:num>
  <w:num w:numId="29">
    <w:abstractNumId w:val="25"/>
  </w:num>
  <w:num w:numId="30">
    <w:abstractNumId w:val="28"/>
  </w:num>
  <w:num w:numId="31">
    <w:abstractNumId w:val="2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238C"/>
    <w:rsid w:val="000045B9"/>
    <w:rsid w:val="00006262"/>
    <w:rsid w:val="00007FD7"/>
    <w:rsid w:val="00016EB4"/>
    <w:rsid w:val="000213B5"/>
    <w:rsid w:val="000231CA"/>
    <w:rsid w:val="000257ED"/>
    <w:rsid w:val="00027E4F"/>
    <w:rsid w:val="00035F87"/>
    <w:rsid w:val="00036385"/>
    <w:rsid w:val="000438BE"/>
    <w:rsid w:val="00046A24"/>
    <w:rsid w:val="00053070"/>
    <w:rsid w:val="00055C8C"/>
    <w:rsid w:val="0005673A"/>
    <w:rsid w:val="000668D1"/>
    <w:rsid w:val="00066DE4"/>
    <w:rsid w:val="00066FCB"/>
    <w:rsid w:val="00083BB9"/>
    <w:rsid w:val="00086540"/>
    <w:rsid w:val="00087327"/>
    <w:rsid w:val="000939B6"/>
    <w:rsid w:val="00097A73"/>
    <w:rsid w:val="000B1CFE"/>
    <w:rsid w:val="000B39F8"/>
    <w:rsid w:val="000B434D"/>
    <w:rsid w:val="000B4BC6"/>
    <w:rsid w:val="000C020B"/>
    <w:rsid w:val="000C1E98"/>
    <w:rsid w:val="000C60D7"/>
    <w:rsid w:val="000C6B20"/>
    <w:rsid w:val="000D0740"/>
    <w:rsid w:val="000D5F6E"/>
    <w:rsid w:val="000F04F4"/>
    <w:rsid w:val="000F1C4E"/>
    <w:rsid w:val="00105DFE"/>
    <w:rsid w:val="00112BE2"/>
    <w:rsid w:val="00112E7D"/>
    <w:rsid w:val="00123992"/>
    <w:rsid w:val="00126C9C"/>
    <w:rsid w:val="00140735"/>
    <w:rsid w:val="00145820"/>
    <w:rsid w:val="00150E9A"/>
    <w:rsid w:val="00155B64"/>
    <w:rsid w:val="00157437"/>
    <w:rsid w:val="00171062"/>
    <w:rsid w:val="00176E8A"/>
    <w:rsid w:val="0018434C"/>
    <w:rsid w:val="00196AAE"/>
    <w:rsid w:val="00197A11"/>
    <w:rsid w:val="001A24F8"/>
    <w:rsid w:val="001A30F3"/>
    <w:rsid w:val="001B4272"/>
    <w:rsid w:val="001B4532"/>
    <w:rsid w:val="001B463D"/>
    <w:rsid w:val="001D15EE"/>
    <w:rsid w:val="001E10D6"/>
    <w:rsid w:val="001E435C"/>
    <w:rsid w:val="001E480D"/>
    <w:rsid w:val="001E536B"/>
    <w:rsid w:val="001F1F61"/>
    <w:rsid w:val="001F25C8"/>
    <w:rsid w:val="001F2E63"/>
    <w:rsid w:val="001F41AA"/>
    <w:rsid w:val="0020095F"/>
    <w:rsid w:val="0020515C"/>
    <w:rsid w:val="00213CCF"/>
    <w:rsid w:val="00214817"/>
    <w:rsid w:val="00224947"/>
    <w:rsid w:val="00225C93"/>
    <w:rsid w:val="00231BA4"/>
    <w:rsid w:val="002367DC"/>
    <w:rsid w:val="00244F91"/>
    <w:rsid w:val="00250C16"/>
    <w:rsid w:val="002515BC"/>
    <w:rsid w:val="00255BC9"/>
    <w:rsid w:val="002562AC"/>
    <w:rsid w:val="002562D7"/>
    <w:rsid w:val="002577FD"/>
    <w:rsid w:val="00273EBA"/>
    <w:rsid w:val="00276B6D"/>
    <w:rsid w:val="00277AA1"/>
    <w:rsid w:val="00286E84"/>
    <w:rsid w:val="00297A04"/>
    <w:rsid w:val="002A23AB"/>
    <w:rsid w:val="002A763F"/>
    <w:rsid w:val="002B1C6C"/>
    <w:rsid w:val="002C25D1"/>
    <w:rsid w:val="002D000D"/>
    <w:rsid w:val="002D2690"/>
    <w:rsid w:val="002D30BD"/>
    <w:rsid w:val="002E2B76"/>
    <w:rsid w:val="002F0C41"/>
    <w:rsid w:val="002F4F84"/>
    <w:rsid w:val="002F50C8"/>
    <w:rsid w:val="0030736F"/>
    <w:rsid w:val="00314F11"/>
    <w:rsid w:val="00316A19"/>
    <w:rsid w:val="00323F63"/>
    <w:rsid w:val="0032639F"/>
    <w:rsid w:val="003401BF"/>
    <w:rsid w:val="003439EF"/>
    <w:rsid w:val="0035176B"/>
    <w:rsid w:val="00352DE9"/>
    <w:rsid w:val="00354311"/>
    <w:rsid w:val="003562B5"/>
    <w:rsid w:val="00356893"/>
    <w:rsid w:val="003568D8"/>
    <w:rsid w:val="00360AD7"/>
    <w:rsid w:val="00362833"/>
    <w:rsid w:val="00366DE7"/>
    <w:rsid w:val="003722FE"/>
    <w:rsid w:val="003739DF"/>
    <w:rsid w:val="0037758B"/>
    <w:rsid w:val="00385580"/>
    <w:rsid w:val="00387E50"/>
    <w:rsid w:val="003909A9"/>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6246"/>
    <w:rsid w:val="00410C7B"/>
    <w:rsid w:val="00413B5B"/>
    <w:rsid w:val="004274CF"/>
    <w:rsid w:val="00430436"/>
    <w:rsid w:val="00430737"/>
    <w:rsid w:val="004311E0"/>
    <w:rsid w:val="00432523"/>
    <w:rsid w:val="00433F05"/>
    <w:rsid w:val="0043626E"/>
    <w:rsid w:val="00436FB4"/>
    <w:rsid w:val="00442313"/>
    <w:rsid w:val="00445E9E"/>
    <w:rsid w:val="0045382F"/>
    <w:rsid w:val="00454CD7"/>
    <w:rsid w:val="004708C8"/>
    <w:rsid w:val="004743A0"/>
    <w:rsid w:val="004777EB"/>
    <w:rsid w:val="00485596"/>
    <w:rsid w:val="00485B11"/>
    <w:rsid w:val="004938DF"/>
    <w:rsid w:val="0049616E"/>
    <w:rsid w:val="004A086D"/>
    <w:rsid w:val="004A5AA5"/>
    <w:rsid w:val="004A6809"/>
    <w:rsid w:val="004B41F6"/>
    <w:rsid w:val="004C6D36"/>
    <w:rsid w:val="004D0644"/>
    <w:rsid w:val="004D0895"/>
    <w:rsid w:val="004D2481"/>
    <w:rsid w:val="004D3A01"/>
    <w:rsid w:val="004D4E5C"/>
    <w:rsid w:val="004E16B9"/>
    <w:rsid w:val="005064C8"/>
    <w:rsid w:val="005177A3"/>
    <w:rsid w:val="0052171B"/>
    <w:rsid w:val="00524951"/>
    <w:rsid w:val="00525562"/>
    <w:rsid w:val="00532148"/>
    <w:rsid w:val="00536894"/>
    <w:rsid w:val="00546B56"/>
    <w:rsid w:val="00546E61"/>
    <w:rsid w:val="00550CBB"/>
    <w:rsid w:val="00551400"/>
    <w:rsid w:val="005564E7"/>
    <w:rsid w:val="00560BE6"/>
    <w:rsid w:val="0056495A"/>
    <w:rsid w:val="00565624"/>
    <w:rsid w:val="005663FD"/>
    <w:rsid w:val="00573433"/>
    <w:rsid w:val="00582D9A"/>
    <w:rsid w:val="00584865"/>
    <w:rsid w:val="005A3CCD"/>
    <w:rsid w:val="005A5D04"/>
    <w:rsid w:val="005B27C9"/>
    <w:rsid w:val="005B431C"/>
    <w:rsid w:val="005B669D"/>
    <w:rsid w:val="005B7878"/>
    <w:rsid w:val="005C162D"/>
    <w:rsid w:val="005D1076"/>
    <w:rsid w:val="005D17AF"/>
    <w:rsid w:val="005D5183"/>
    <w:rsid w:val="005D6700"/>
    <w:rsid w:val="005F1D32"/>
    <w:rsid w:val="005F3339"/>
    <w:rsid w:val="00617C93"/>
    <w:rsid w:val="006229A8"/>
    <w:rsid w:val="00622F95"/>
    <w:rsid w:val="006367D3"/>
    <w:rsid w:val="006513CE"/>
    <w:rsid w:val="006635F2"/>
    <w:rsid w:val="00666BCB"/>
    <w:rsid w:val="006732B6"/>
    <w:rsid w:val="0068065B"/>
    <w:rsid w:val="00683E69"/>
    <w:rsid w:val="00686245"/>
    <w:rsid w:val="006868C2"/>
    <w:rsid w:val="006A11C5"/>
    <w:rsid w:val="006A37A8"/>
    <w:rsid w:val="006A7A9A"/>
    <w:rsid w:val="006B1642"/>
    <w:rsid w:val="006B3360"/>
    <w:rsid w:val="006B5400"/>
    <w:rsid w:val="006C1910"/>
    <w:rsid w:val="006C34F4"/>
    <w:rsid w:val="006C6654"/>
    <w:rsid w:val="006D0647"/>
    <w:rsid w:val="006D5E51"/>
    <w:rsid w:val="006D62A1"/>
    <w:rsid w:val="006E7EF5"/>
    <w:rsid w:val="006F226C"/>
    <w:rsid w:val="006F4C53"/>
    <w:rsid w:val="00700128"/>
    <w:rsid w:val="00721A68"/>
    <w:rsid w:val="007257D1"/>
    <w:rsid w:val="007258D6"/>
    <w:rsid w:val="00740E92"/>
    <w:rsid w:val="00747E37"/>
    <w:rsid w:val="007533CC"/>
    <w:rsid w:val="00760EA0"/>
    <w:rsid w:val="007612CB"/>
    <w:rsid w:val="00767982"/>
    <w:rsid w:val="00774D27"/>
    <w:rsid w:val="007831A2"/>
    <w:rsid w:val="007A1062"/>
    <w:rsid w:val="007A41AF"/>
    <w:rsid w:val="007A751F"/>
    <w:rsid w:val="007B6F45"/>
    <w:rsid w:val="007C13B7"/>
    <w:rsid w:val="007C79B3"/>
    <w:rsid w:val="007D1143"/>
    <w:rsid w:val="007D4C71"/>
    <w:rsid w:val="007E10C7"/>
    <w:rsid w:val="007E3E3E"/>
    <w:rsid w:val="007E634C"/>
    <w:rsid w:val="007F461B"/>
    <w:rsid w:val="007F75C1"/>
    <w:rsid w:val="00801238"/>
    <w:rsid w:val="00803104"/>
    <w:rsid w:val="008078AA"/>
    <w:rsid w:val="0081371C"/>
    <w:rsid w:val="008165C0"/>
    <w:rsid w:val="0082115D"/>
    <w:rsid w:val="00825FE0"/>
    <w:rsid w:val="00834BB1"/>
    <w:rsid w:val="00835C87"/>
    <w:rsid w:val="00841B45"/>
    <w:rsid w:val="00846EB1"/>
    <w:rsid w:val="00851F41"/>
    <w:rsid w:val="00852F98"/>
    <w:rsid w:val="00856187"/>
    <w:rsid w:val="008605DA"/>
    <w:rsid w:val="00866756"/>
    <w:rsid w:val="008726D5"/>
    <w:rsid w:val="008727EA"/>
    <w:rsid w:val="00872DC3"/>
    <w:rsid w:val="008772D5"/>
    <w:rsid w:val="0087737A"/>
    <w:rsid w:val="00891968"/>
    <w:rsid w:val="00891CA5"/>
    <w:rsid w:val="008926EB"/>
    <w:rsid w:val="008978DE"/>
    <w:rsid w:val="008A2585"/>
    <w:rsid w:val="008A51F8"/>
    <w:rsid w:val="008A6A4C"/>
    <w:rsid w:val="008C41A9"/>
    <w:rsid w:val="008C7EFB"/>
    <w:rsid w:val="008D52AD"/>
    <w:rsid w:val="008D6EF6"/>
    <w:rsid w:val="008E118A"/>
    <w:rsid w:val="008E427C"/>
    <w:rsid w:val="008F5636"/>
    <w:rsid w:val="008F6182"/>
    <w:rsid w:val="0090488B"/>
    <w:rsid w:val="00905072"/>
    <w:rsid w:val="009074A0"/>
    <w:rsid w:val="00926909"/>
    <w:rsid w:val="00926C14"/>
    <w:rsid w:val="00940EB5"/>
    <w:rsid w:val="00945826"/>
    <w:rsid w:val="00951FDE"/>
    <w:rsid w:val="009600ED"/>
    <w:rsid w:val="0096437B"/>
    <w:rsid w:val="00964621"/>
    <w:rsid w:val="00965229"/>
    <w:rsid w:val="00966407"/>
    <w:rsid w:val="0096676B"/>
    <w:rsid w:val="0097008E"/>
    <w:rsid w:val="009718C1"/>
    <w:rsid w:val="00971B63"/>
    <w:rsid w:val="009815D7"/>
    <w:rsid w:val="00984268"/>
    <w:rsid w:val="009A57B8"/>
    <w:rsid w:val="009C73F9"/>
    <w:rsid w:val="009D6010"/>
    <w:rsid w:val="009D77BF"/>
    <w:rsid w:val="009E0ABC"/>
    <w:rsid w:val="009E22DA"/>
    <w:rsid w:val="009E49A0"/>
    <w:rsid w:val="009F0E47"/>
    <w:rsid w:val="009F13DE"/>
    <w:rsid w:val="009F14EA"/>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84593"/>
    <w:rsid w:val="00A8727E"/>
    <w:rsid w:val="00A91AD2"/>
    <w:rsid w:val="00A96C1C"/>
    <w:rsid w:val="00A9795F"/>
    <w:rsid w:val="00AA0EB1"/>
    <w:rsid w:val="00AA5F6A"/>
    <w:rsid w:val="00AB0397"/>
    <w:rsid w:val="00AB0CDE"/>
    <w:rsid w:val="00AB15FD"/>
    <w:rsid w:val="00AB1F21"/>
    <w:rsid w:val="00AB2C83"/>
    <w:rsid w:val="00AC0D12"/>
    <w:rsid w:val="00AC0F34"/>
    <w:rsid w:val="00AC4365"/>
    <w:rsid w:val="00AE0016"/>
    <w:rsid w:val="00AE19DB"/>
    <w:rsid w:val="00AE6D70"/>
    <w:rsid w:val="00AF0193"/>
    <w:rsid w:val="00AF1582"/>
    <w:rsid w:val="00AF330C"/>
    <w:rsid w:val="00AF4236"/>
    <w:rsid w:val="00B0404A"/>
    <w:rsid w:val="00B06817"/>
    <w:rsid w:val="00B140EF"/>
    <w:rsid w:val="00B1739D"/>
    <w:rsid w:val="00B302F3"/>
    <w:rsid w:val="00B52F63"/>
    <w:rsid w:val="00B55F0D"/>
    <w:rsid w:val="00B5686C"/>
    <w:rsid w:val="00B56AE3"/>
    <w:rsid w:val="00B56B99"/>
    <w:rsid w:val="00B612FB"/>
    <w:rsid w:val="00B632A5"/>
    <w:rsid w:val="00B66D56"/>
    <w:rsid w:val="00B740DA"/>
    <w:rsid w:val="00B7673A"/>
    <w:rsid w:val="00B80D15"/>
    <w:rsid w:val="00B96227"/>
    <w:rsid w:val="00B97E26"/>
    <w:rsid w:val="00BA5681"/>
    <w:rsid w:val="00BA6EBD"/>
    <w:rsid w:val="00BA7234"/>
    <w:rsid w:val="00BB00D2"/>
    <w:rsid w:val="00BB7DF7"/>
    <w:rsid w:val="00BD1D4D"/>
    <w:rsid w:val="00BD1EDD"/>
    <w:rsid w:val="00BE3F8B"/>
    <w:rsid w:val="00BE4CB3"/>
    <w:rsid w:val="00BE50E2"/>
    <w:rsid w:val="00BF629B"/>
    <w:rsid w:val="00BF6AA0"/>
    <w:rsid w:val="00BF7F42"/>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701BC"/>
    <w:rsid w:val="00C70F73"/>
    <w:rsid w:val="00C80231"/>
    <w:rsid w:val="00C83F8A"/>
    <w:rsid w:val="00C93BCC"/>
    <w:rsid w:val="00CA7C33"/>
    <w:rsid w:val="00CB0DA9"/>
    <w:rsid w:val="00CB1DC0"/>
    <w:rsid w:val="00CB2047"/>
    <w:rsid w:val="00CB5A78"/>
    <w:rsid w:val="00CC1ACB"/>
    <w:rsid w:val="00CC6DFD"/>
    <w:rsid w:val="00CC724C"/>
    <w:rsid w:val="00CD10CB"/>
    <w:rsid w:val="00CD39C5"/>
    <w:rsid w:val="00CD6CA2"/>
    <w:rsid w:val="00CD77BE"/>
    <w:rsid w:val="00CF1CC6"/>
    <w:rsid w:val="00CF3E2A"/>
    <w:rsid w:val="00D10452"/>
    <w:rsid w:val="00D123A7"/>
    <w:rsid w:val="00D152B0"/>
    <w:rsid w:val="00D26688"/>
    <w:rsid w:val="00D3253D"/>
    <w:rsid w:val="00D3466C"/>
    <w:rsid w:val="00D350A8"/>
    <w:rsid w:val="00D50ED1"/>
    <w:rsid w:val="00D54772"/>
    <w:rsid w:val="00D94265"/>
    <w:rsid w:val="00D951B0"/>
    <w:rsid w:val="00D95A0C"/>
    <w:rsid w:val="00DB069A"/>
    <w:rsid w:val="00DB522A"/>
    <w:rsid w:val="00DC1992"/>
    <w:rsid w:val="00DC4C9E"/>
    <w:rsid w:val="00DC4FB0"/>
    <w:rsid w:val="00DD1068"/>
    <w:rsid w:val="00DD1DFE"/>
    <w:rsid w:val="00DD2572"/>
    <w:rsid w:val="00E03615"/>
    <w:rsid w:val="00E05A45"/>
    <w:rsid w:val="00E16EC9"/>
    <w:rsid w:val="00E2660C"/>
    <w:rsid w:val="00E343B9"/>
    <w:rsid w:val="00E47297"/>
    <w:rsid w:val="00E53FFA"/>
    <w:rsid w:val="00E5400D"/>
    <w:rsid w:val="00E724B8"/>
    <w:rsid w:val="00E72A6A"/>
    <w:rsid w:val="00E9467D"/>
    <w:rsid w:val="00EA1AA4"/>
    <w:rsid w:val="00EA33D8"/>
    <w:rsid w:val="00EA5C87"/>
    <w:rsid w:val="00EB6496"/>
    <w:rsid w:val="00EC0814"/>
    <w:rsid w:val="00EC21FF"/>
    <w:rsid w:val="00EC5148"/>
    <w:rsid w:val="00ED31B1"/>
    <w:rsid w:val="00ED3792"/>
    <w:rsid w:val="00ED7EE8"/>
    <w:rsid w:val="00EE0E75"/>
    <w:rsid w:val="00EE5111"/>
    <w:rsid w:val="00EF0019"/>
    <w:rsid w:val="00EF6367"/>
    <w:rsid w:val="00F05E7B"/>
    <w:rsid w:val="00F1669E"/>
    <w:rsid w:val="00F25E41"/>
    <w:rsid w:val="00F36E1E"/>
    <w:rsid w:val="00F42D88"/>
    <w:rsid w:val="00F50222"/>
    <w:rsid w:val="00F76281"/>
    <w:rsid w:val="00F7630A"/>
    <w:rsid w:val="00F7680A"/>
    <w:rsid w:val="00F8454A"/>
    <w:rsid w:val="00F97C93"/>
    <w:rsid w:val="00FA093D"/>
    <w:rsid w:val="00FA4C35"/>
    <w:rsid w:val="00FA6264"/>
    <w:rsid w:val="00FB0F27"/>
    <w:rsid w:val="00FB15E0"/>
    <w:rsid w:val="00FB3747"/>
    <w:rsid w:val="00FB4480"/>
    <w:rsid w:val="00FB7723"/>
    <w:rsid w:val="00FD00F1"/>
    <w:rsid w:val="00FD35C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eader" Target="header3.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yperlink" Target="consultantplus://offline/ref=CE4F859E8A2312452E22B0E2191B8A2F04EDF674D371C46D42E4EA5D29617AC3332AA71C9643033FW0Q2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header" Target="header4.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eader" Target="header2.xml"/><Relationship Id="rId28" Type="http://schemas.openxmlformats.org/officeDocument/2006/relationships/hyperlink" Target="http://portal.torgi82.ru/fx/gpms/ru.naumen.gpms.ui.published_jsp?uuid=gpl4go0k4md180000lphdm4o7qbheu8k" TargetMode="External"/><Relationship Id="rId36"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yperlink" Target="mailto:priemnaya-nbs-nnc@yandex.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consultantplus://offline/ref=C26DFB74279FA804C46C1F69874164597388A1A0560D2D1F489BB652DFE25B319886FD68267E1C0744Z6F" TargetMode="External"/><Relationship Id="rId35" Type="http://schemas.openxmlformats.org/officeDocument/2006/relationships/footer" Target="footer8.xml"/><Relationship Id="rId43"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7597-1745-4E90-B1E8-C91B1AF4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14210</Words>
  <Characters>81003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3</cp:revision>
  <cp:lastPrinted>2017-07-21T08:53:00Z</cp:lastPrinted>
  <dcterms:created xsi:type="dcterms:W3CDTF">2017-09-28T14:05:00Z</dcterms:created>
  <dcterms:modified xsi:type="dcterms:W3CDTF">2017-10-06T11:30:00Z</dcterms:modified>
</cp:coreProperties>
</file>