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FD33C6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CC6B" w14:textId="77777777" w:rsidR="007770CE" w:rsidRPr="007770CE" w:rsidRDefault="007770CE" w:rsidP="007770CE">
            <w:pPr>
              <w:jc w:val="center"/>
              <w:rPr>
                <w:b/>
                <w:bCs/>
              </w:rPr>
            </w:pPr>
            <w:proofErr w:type="spellStart"/>
            <w:r w:rsidRPr="007770CE">
              <w:rPr>
                <w:b/>
                <w:bCs/>
              </w:rPr>
              <w:t>Tork</w:t>
            </w:r>
            <w:proofErr w:type="spellEnd"/>
            <w:r w:rsidRPr="007770CE">
              <w:rPr>
                <w:b/>
                <w:bCs/>
              </w:rPr>
              <w:t xml:space="preserve"> </w:t>
            </w:r>
            <w:proofErr w:type="spellStart"/>
            <w:r w:rsidRPr="007770CE">
              <w:rPr>
                <w:b/>
                <w:bCs/>
              </w:rPr>
              <w:t>Matic</w:t>
            </w:r>
            <w:proofErr w:type="spellEnd"/>
            <w:r w:rsidRPr="007770CE">
              <w:rPr>
                <w:b/>
                <w:bCs/>
              </w:rPr>
              <w:t xml:space="preserve"> диспенсер c сенсором </w:t>
            </w:r>
            <w:proofErr w:type="spellStart"/>
            <w:r w:rsidRPr="007770CE">
              <w:rPr>
                <w:b/>
                <w:bCs/>
              </w:rPr>
              <w:t>Intuition</w:t>
            </w:r>
            <w:proofErr w:type="spellEnd"/>
            <w:r w:rsidRPr="007770CE">
              <w:rPr>
                <w:b/>
                <w:bCs/>
              </w:rPr>
              <w:t>™ для полотенец в рулонах из нержавеющей стали 460001</w:t>
            </w:r>
          </w:p>
          <w:p w14:paraId="0DE3039D" w14:textId="1C0B1587" w:rsidR="0049583B" w:rsidRPr="00B15CCA" w:rsidRDefault="0049583B" w:rsidP="00B15C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1A2D" w14:textId="77777777" w:rsidR="007770CE" w:rsidRPr="007770CE" w:rsidRDefault="00FD33C6" w:rsidP="007770CE">
            <w:pP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proofErr w:type="spellStart"/>
            <w:r w:rsidR="007770CE" w:rsidRPr="007770CE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Tork</w:t>
            </w:r>
            <w:proofErr w:type="spellEnd"/>
            <w:r w:rsidR="007770CE" w:rsidRPr="007770CE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7770CE" w:rsidRPr="007770CE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Matic</w:t>
            </w:r>
            <w:proofErr w:type="spellEnd"/>
            <w:r w:rsidR="007770CE" w:rsidRPr="007770CE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диспенсер c сенсором </w:t>
            </w:r>
            <w:proofErr w:type="spellStart"/>
            <w:r w:rsidR="007770CE" w:rsidRPr="007770CE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Intuition</w:t>
            </w:r>
            <w:proofErr w:type="spellEnd"/>
            <w:r w:rsidR="007770CE" w:rsidRPr="007770CE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™ для полотенец в рулонах из нержавеющей стали 460001</w:t>
            </w:r>
          </w:p>
          <w:p w14:paraId="24DAEBB2" w14:textId="77777777" w:rsidR="00FD33C6" w:rsidRDefault="00FD33C6" w:rsidP="007770CE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  <w:t xml:space="preserve">Артикул </w:t>
            </w:r>
            <w:r w:rsidR="007770CE">
              <w:rPr>
                <w:rFonts w:ascii="Helvetica" w:hAnsi="Helvetica" w:cs="Helvetica"/>
                <w:color w:val="000000"/>
                <w:sz w:val="21"/>
                <w:szCs w:val="21"/>
              </w:rPr>
              <w:t>460001</w:t>
            </w:r>
          </w:p>
          <w:p w14:paraId="2381697C" w14:textId="637971CF" w:rsidR="007770CE" w:rsidRDefault="00000000" w:rsidP="007770CE">
            <w:hyperlink r:id="rId5" w:history="1">
              <w:r w:rsidR="007770CE" w:rsidRPr="00D93A1D">
                <w:rPr>
                  <w:rStyle w:val="a7"/>
                </w:rPr>
                <w:t>https://tork-sale.ru/</w:t>
              </w:r>
            </w:hyperlink>
          </w:p>
          <w:p w14:paraId="34196B08" w14:textId="244C3004" w:rsidR="007770CE" w:rsidRPr="003A21B2" w:rsidRDefault="007770CE" w:rsidP="007770C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503E6D06" w:rsidR="0049583B" w:rsidRPr="003A21B2" w:rsidRDefault="007770CE" w:rsidP="00931E5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72CCDC13" w:rsidR="0049583B" w:rsidRPr="003A21B2" w:rsidRDefault="00FD33C6" w:rsidP="00931E56">
            <w:pPr>
              <w:jc w:val="center"/>
            </w:pPr>
            <w:r>
              <w:t>Да</w:t>
            </w:r>
          </w:p>
        </w:tc>
      </w:tr>
      <w:tr w:rsidR="00481514" w:rsidRPr="003A21B2" w14:paraId="6266DEFA" w14:textId="77777777" w:rsidTr="005A5EA2">
        <w:trPr>
          <w:trHeight w:val="4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481514" w:rsidRPr="003A21B2" w:rsidRDefault="00481514" w:rsidP="00931E56">
            <w:pPr>
              <w:jc w:val="center"/>
            </w:pPr>
            <w:r w:rsidRPr="003A21B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586F2" w14:textId="77777777" w:rsidR="00481514" w:rsidRDefault="007770CE" w:rsidP="007770CE">
            <w:pPr>
              <w:jc w:val="center"/>
            </w:pPr>
            <w:r>
              <w:t>Фильтр</w:t>
            </w:r>
            <w:r w:rsidR="00983DE9">
              <w:t xml:space="preserve"> под мойкой </w:t>
            </w:r>
            <w:proofErr w:type="spellStart"/>
            <w:r w:rsidR="00983DE9">
              <w:t>Аквафор</w:t>
            </w:r>
            <w:proofErr w:type="spellEnd"/>
          </w:p>
          <w:p w14:paraId="3E737A67" w14:textId="77777777" w:rsidR="00983DE9" w:rsidRPr="00C63A1E" w:rsidRDefault="00983DE9" w:rsidP="007770CE">
            <w:pPr>
              <w:jc w:val="center"/>
            </w:pPr>
            <w:r>
              <w:t>Кристалл А</w:t>
            </w:r>
            <w:r w:rsidRPr="00C63A1E">
              <w:t>,1/2</w:t>
            </w:r>
          </w:p>
          <w:p w14:paraId="5EF38606" w14:textId="4DE73D16" w:rsidR="00983DE9" w:rsidRPr="00983DE9" w:rsidRDefault="00983DE9" w:rsidP="007770CE">
            <w:pPr>
              <w:jc w:val="center"/>
            </w:pPr>
            <w:r>
              <w:t>белый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347CB2A8" w:rsidR="00481514" w:rsidRPr="003A21B2" w:rsidRDefault="00463FDB" w:rsidP="00931E56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7EEC9" w14:textId="77777777" w:rsidR="00983DE9" w:rsidRPr="00983DE9" w:rsidRDefault="00983DE9" w:rsidP="00983DE9">
            <w:r w:rsidRPr="00983DE9">
              <w:t xml:space="preserve">Фильтр под мойкой </w:t>
            </w:r>
            <w:proofErr w:type="spellStart"/>
            <w:r w:rsidRPr="00983DE9">
              <w:t>Аквафор</w:t>
            </w:r>
            <w:proofErr w:type="spellEnd"/>
          </w:p>
          <w:p w14:paraId="5BD07C45" w14:textId="77777777" w:rsidR="00983DE9" w:rsidRPr="00983DE9" w:rsidRDefault="00983DE9" w:rsidP="00983DE9">
            <w:r w:rsidRPr="00983DE9">
              <w:t>Кристалл А,1/2</w:t>
            </w:r>
          </w:p>
          <w:p w14:paraId="553C552E" w14:textId="7488F89C" w:rsidR="005A5EA2" w:rsidRDefault="00FB241A" w:rsidP="00983DE9">
            <w:r w:rsidRPr="00983DE9">
              <w:t>Б</w:t>
            </w:r>
            <w:r w:rsidR="00983DE9" w:rsidRPr="00983DE9">
              <w:t>елый</w:t>
            </w:r>
            <w:r>
              <w:t xml:space="preserve">   </w:t>
            </w:r>
          </w:p>
          <w:p w14:paraId="04A11731" w14:textId="442F66A2" w:rsidR="00FB241A" w:rsidRDefault="00000000" w:rsidP="00983DE9">
            <w:hyperlink r:id="rId6" w:history="1">
              <w:r w:rsidR="00FB241A" w:rsidRPr="00D93A1D">
                <w:rPr>
                  <w:rStyle w:val="a7"/>
                </w:rPr>
                <w:t>https://www.ozon.ru/product/vodoochistitel-akvafor-model-kristall-a-dlya-zhestkoy-vody-211515-s-kranom-240116266/?avtc=1&amp;avte=1&amp;avts=1685534288</w:t>
              </w:r>
            </w:hyperlink>
          </w:p>
          <w:p w14:paraId="4B7A9E4E" w14:textId="45C07DB5" w:rsidR="00FB241A" w:rsidRPr="005A5EA2" w:rsidRDefault="00FB241A" w:rsidP="00983D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43210DD2" w:rsidR="00481514" w:rsidRPr="003A21B2" w:rsidRDefault="00C37354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092C6E0C" w:rsidR="00481514" w:rsidRPr="003A21B2" w:rsidRDefault="00E83D43" w:rsidP="00931E56">
            <w:pPr>
              <w:jc w:val="center"/>
            </w:pPr>
            <w:r>
              <w:t xml:space="preserve">Да </w:t>
            </w:r>
          </w:p>
        </w:tc>
      </w:tr>
    </w:tbl>
    <w:p w14:paraId="6271CD85" w14:textId="3E07D15E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4CF7D126" w14:textId="5A1F7C04" w:rsidR="00AD00B9" w:rsidRDefault="00AD00B9" w:rsidP="002511D4">
      <w:pPr>
        <w:pStyle w:val="Footnote"/>
        <w:jc w:val="both"/>
        <w:rPr>
          <w:sz w:val="24"/>
          <w:szCs w:val="24"/>
        </w:rPr>
      </w:pPr>
    </w:p>
    <w:p w14:paraId="04E57DCC" w14:textId="7317B480" w:rsidR="00AD00B9" w:rsidRDefault="00AD00B9" w:rsidP="002511D4">
      <w:pPr>
        <w:pStyle w:val="Footnote"/>
        <w:jc w:val="both"/>
        <w:rPr>
          <w:sz w:val="24"/>
          <w:szCs w:val="24"/>
        </w:rPr>
      </w:pPr>
    </w:p>
    <w:p w14:paraId="083A747F" w14:textId="77777777" w:rsidR="00AD00B9" w:rsidRDefault="00AD00B9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35DD5033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770CE">
        <w:rPr>
          <w:sz w:val="24"/>
          <w:szCs w:val="24"/>
        </w:rPr>
        <w:t xml:space="preserve">в связи с поломкой </w:t>
      </w:r>
      <w:r w:rsidR="002B4416">
        <w:rPr>
          <w:sz w:val="24"/>
          <w:szCs w:val="24"/>
        </w:rPr>
        <w:t>оборудования.</w:t>
      </w:r>
      <w:r w:rsidR="007770CE">
        <w:rPr>
          <w:sz w:val="24"/>
          <w:szCs w:val="24"/>
        </w:rPr>
        <w:t xml:space="preserve"> МФК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03C2EC7C" w:rsidR="00E83D43" w:rsidRPr="003A21B2" w:rsidRDefault="00E83D43" w:rsidP="00AD00B9">
      <w:pPr>
        <w:pStyle w:val="a3"/>
        <w:numPr>
          <w:ilvl w:val="1"/>
          <w:numId w:val="5"/>
        </w:numPr>
        <w:spacing w:after="0" w:line="240" w:lineRule="auto"/>
        <w:ind w:left="709" w:hanging="163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</w:t>
      </w:r>
      <w:r w:rsidR="00AD00B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1 </w:t>
      </w:r>
      <w:proofErr w:type="spellStart"/>
      <w:r w:rsidR="00AD00B9">
        <w:rPr>
          <w:rFonts w:ascii="Times New Roman" w:eastAsia="Calibri" w:hAnsi="Times New Roman" w:cs="Times New Roman"/>
          <w:sz w:val="24"/>
          <w:szCs w:val="24"/>
          <w:highlight w:val="yellow"/>
        </w:rPr>
        <w:t>мес</w:t>
      </w:r>
      <w:proofErr w:type="spellEnd"/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2061631739">
    <w:abstractNumId w:val="2"/>
  </w:num>
  <w:num w:numId="2" w16cid:durableId="1140345965">
    <w:abstractNumId w:val="3"/>
  </w:num>
  <w:num w:numId="3" w16cid:durableId="317540838">
    <w:abstractNumId w:val="1"/>
  </w:num>
  <w:num w:numId="4" w16cid:durableId="2058580511">
    <w:abstractNumId w:val="4"/>
  </w:num>
  <w:num w:numId="5" w16cid:durableId="1864394684">
    <w:abstractNumId w:val="0"/>
  </w:num>
  <w:num w:numId="6" w16cid:durableId="1327242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64554"/>
    <w:rsid w:val="002B4416"/>
    <w:rsid w:val="002E5836"/>
    <w:rsid w:val="00332ED2"/>
    <w:rsid w:val="003A21B2"/>
    <w:rsid w:val="003F1E0C"/>
    <w:rsid w:val="004432A9"/>
    <w:rsid w:val="00463FDB"/>
    <w:rsid w:val="00481514"/>
    <w:rsid w:val="00486C37"/>
    <w:rsid w:val="0049583B"/>
    <w:rsid w:val="004D09B2"/>
    <w:rsid w:val="00596C97"/>
    <w:rsid w:val="005A5EA2"/>
    <w:rsid w:val="005F4A6B"/>
    <w:rsid w:val="006C31F1"/>
    <w:rsid w:val="006D404F"/>
    <w:rsid w:val="00707368"/>
    <w:rsid w:val="00732FE3"/>
    <w:rsid w:val="00737443"/>
    <w:rsid w:val="007770CE"/>
    <w:rsid w:val="00781CA8"/>
    <w:rsid w:val="007E5A6C"/>
    <w:rsid w:val="008616D8"/>
    <w:rsid w:val="008D14BE"/>
    <w:rsid w:val="00931E56"/>
    <w:rsid w:val="00971F24"/>
    <w:rsid w:val="00983DE9"/>
    <w:rsid w:val="009C0CF0"/>
    <w:rsid w:val="00A67AF0"/>
    <w:rsid w:val="00AC32F5"/>
    <w:rsid w:val="00AD00B9"/>
    <w:rsid w:val="00AD041A"/>
    <w:rsid w:val="00AD3099"/>
    <w:rsid w:val="00AF65BB"/>
    <w:rsid w:val="00B15CCA"/>
    <w:rsid w:val="00B443F2"/>
    <w:rsid w:val="00B508CC"/>
    <w:rsid w:val="00B9016D"/>
    <w:rsid w:val="00BC45A3"/>
    <w:rsid w:val="00C37354"/>
    <w:rsid w:val="00C63A1E"/>
    <w:rsid w:val="00C765CD"/>
    <w:rsid w:val="00C819FC"/>
    <w:rsid w:val="00C91882"/>
    <w:rsid w:val="00CE5A99"/>
    <w:rsid w:val="00D43022"/>
    <w:rsid w:val="00DA4EED"/>
    <w:rsid w:val="00E421EF"/>
    <w:rsid w:val="00E83D43"/>
    <w:rsid w:val="00E97747"/>
    <w:rsid w:val="00EA3CCD"/>
    <w:rsid w:val="00ED0113"/>
    <w:rsid w:val="00F47082"/>
    <w:rsid w:val="00F63B1E"/>
    <w:rsid w:val="00F84475"/>
    <w:rsid w:val="00FB241A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FD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roduct/vodoochistitel-akvafor-model-kristall-a-dlya-zhestkoy-vody-211515-s-kranom-240116266/?avtc=1&amp;avte=1&amp;avts=1685534288" TargetMode="External"/><Relationship Id="rId5" Type="http://schemas.openxmlformats.org/officeDocument/2006/relationships/hyperlink" Target="https://tork-sal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Андрей Филатов</cp:lastModifiedBy>
  <cp:revision>15</cp:revision>
  <dcterms:created xsi:type="dcterms:W3CDTF">2022-04-08T08:45:00Z</dcterms:created>
  <dcterms:modified xsi:type="dcterms:W3CDTF">2023-05-31T12:14:00Z</dcterms:modified>
</cp:coreProperties>
</file>