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B926E" w14:textId="77777777" w:rsidR="000773B9" w:rsidRDefault="000773B9">
      <w:pPr>
        <w:rPr>
          <w:b/>
          <w:bCs/>
          <w:sz w:val="22"/>
          <w:szCs w:val="22"/>
          <w:lang w:eastAsia="ar-SA"/>
        </w:rPr>
      </w:pPr>
    </w:p>
    <w:p w14:paraId="61ED3D08" w14:textId="77777777" w:rsidR="000773B9" w:rsidRDefault="0055408D">
      <w:pPr>
        <w:jc w:val="center"/>
        <w:rPr>
          <w:b/>
          <w:bCs/>
          <w:sz w:val="22"/>
          <w:szCs w:val="22"/>
          <w:lang w:eastAsia="ar-SA"/>
        </w:rPr>
      </w:pPr>
      <w:r>
        <w:rPr>
          <w:b/>
          <w:bCs/>
          <w:sz w:val="22"/>
          <w:szCs w:val="22"/>
          <w:lang w:eastAsia="ar-SA"/>
        </w:rPr>
        <w:t>ТЕХНИЧЕСКОЕ ЗАДАНИЕ</w:t>
      </w:r>
    </w:p>
    <w:p w14:paraId="654B4926" w14:textId="77777777" w:rsidR="000773B9" w:rsidRDefault="0055408D">
      <w:pPr>
        <w:jc w:val="center"/>
        <w:rPr>
          <w:b/>
          <w:bCs/>
          <w:sz w:val="22"/>
          <w:szCs w:val="22"/>
          <w:lang w:eastAsia="ar-SA"/>
        </w:rPr>
      </w:pPr>
      <w:r>
        <w:rPr>
          <w:b/>
          <w:bCs/>
          <w:sz w:val="22"/>
          <w:szCs w:val="22"/>
          <w:lang w:eastAsia="ar-SA"/>
        </w:rPr>
        <w:t>на поставку шин автомобильных</w:t>
      </w:r>
    </w:p>
    <w:p w14:paraId="14423091" w14:textId="77777777" w:rsidR="000773B9" w:rsidRDefault="000773B9">
      <w:pPr>
        <w:jc w:val="center"/>
        <w:rPr>
          <w:b/>
          <w:bCs/>
          <w:sz w:val="22"/>
          <w:szCs w:val="22"/>
          <w:lang w:eastAsia="ar-SA"/>
        </w:rPr>
      </w:pPr>
    </w:p>
    <w:tbl>
      <w:tblPr>
        <w:tblW w:w="10065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560"/>
        <w:gridCol w:w="1945"/>
        <w:gridCol w:w="3555"/>
        <w:gridCol w:w="1447"/>
        <w:gridCol w:w="2558"/>
      </w:tblGrid>
      <w:tr w:rsidR="000773B9" w14:paraId="460D7A28" w14:textId="77777777">
        <w:trPr>
          <w:cantSplit/>
          <w:trHeight w:val="163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4DE485" w14:textId="77777777" w:rsidR="000773B9" w:rsidRDefault="0055408D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44A4D9" w14:textId="77777777" w:rsidR="000773B9" w:rsidRDefault="0055408D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 товара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74ED33" w14:textId="77777777" w:rsidR="000773B9" w:rsidRDefault="0055408D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Технические характеристики Товара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CAB99" w14:textId="77777777" w:rsidR="000773B9" w:rsidRDefault="0055408D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Количество, шт.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FDFE7" w14:textId="77777777" w:rsidR="000773B9" w:rsidRDefault="0055408D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Примечание</w:t>
            </w:r>
          </w:p>
        </w:tc>
      </w:tr>
      <w:tr w:rsidR="000773B9" w14:paraId="222A1C63" w14:textId="77777777">
        <w:trPr>
          <w:trHeight w:val="57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143730" w14:textId="77777777" w:rsidR="000773B9" w:rsidRDefault="0055408D">
            <w:pPr>
              <w:widowControl w:val="0"/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95DA12" w14:textId="77777777" w:rsidR="000773B9" w:rsidRDefault="0055408D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Шина автомобильная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DBAFC4" w14:textId="77777777" w:rsidR="000773B9" w:rsidRDefault="0055408D">
            <w:pPr>
              <w:widowContro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KAMA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val="en-US"/>
              </w:rPr>
              <w:t>NU</w:t>
            </w:r>
            <w:r w:rsidRPr="0055408D">
              <w:rPr>
                <w:b/>
                <w:bCs/>
                <w:sz w:val="22"/>
                <w:szCs w:val="22"/>
              </w:rPr>
              <w:t>-701</w:t>
            </w:r>
          </w:p>
          <w:p w14:paraId="71F2DA20" w14:textId="77777777" w:rsidR="000773B9" w:rsidRDefault="0055408D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Грузовая шина 315/80/R22.5 156K </w:t>
            </w:r>
          </w:p>
          <w:p w14:paraId="0CA6FB5C" w14:textId="77777777" w:rsidR="000773B9" w:rsidRDefault="0055408D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Технические характеристики: </w:t>
            </w:r>
            <w:r>
              <w:rPr>
                <w:b/>
                <w:bCs/>
                <w:sz w:val="22"/>
                <w:szCs w:val="22"/>
              </w:rPr>
              <w:t>Индекс нагрузки</w:t>
            </w:r>
            <w:r>
              <w:rPr>
                <w:sz w:val="22"/>
                <w:szCs w:val="22"/>
              </w:rPr>
              <w:t xml:space="preserve">: 156/150; </w:t>
            </w:r>
            <w:r>
              <w:rPr>
                <w:b/>
                <w:bCs/>
                <w:sz w:val="22"/>
                <w:szCs w:val="22"/>
              </w:rPr>
              <w:t>Категория скорости</w:t>
            </w:r>
            <w:r>
              <w:rPr>
                <w:sz w:val="22"/>
                <w:szCs w:val="22"/>
              </w:rPr>
              <w:t xml:space="preserve"> K;</w:t>
            </w:r>
          </w:p>
          <w:p w14:paraId="7D05A41A" w14:textId="77777777" w:rsidR="000773B9" w:rsidRDefault="0055408D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Тип конструкции</w:t>
            </w:r>
            <w:r>
              <w:rPr>
                <w:sz w:val="22"/>
                <w:szCs w:val="22"/>
              </w:rPr>
              <w:t xml:space="preserve">: радиальная; </w:t>
            </w:r>
            <w:r>
              <w:rPr>
                <w:b/>
                <w:bCs/>
                <w:sz w:val="22"/>
                <w:szCs w:val="22"/>
              </w:rPr>
              <w:t>Конструкция каркаса</w:t>
            </w:r>
            <w:r>
              <w:rPr>
                <w:sz w:val="22"/>
                <w:szCs w:val="22"/>
              </w:rPr>
              <w:t xml:space="preserve"> и </w:t>
            </w:r>
            <w:proofErr w:type="spellStart"/>
            <w:r>
              <w:rPr>
                <w:sz w:val="22"/>
                <w:szCs w:val="22"/>
              </w:rPr>
              <w:t>брекера</w:t>
            </w:r>
            <w:proofErr w:type="spellEnd"/>
            <w:r>
              <w:rPr>
                <w:sz w:val="22"/>
                <w:szCs w:val="22"/>
              </w:rPr>
              <w:t xml:space="preserve">: ЦМК; </w:t>
            </w:r>
          </w:p>
          <w:p w14:paraId="5C7575AD" w14:textId="77777777" w:rsidR="000773B9" w:rsidRDefault="0055408D">
            <w:pPr>
              <w:widowControl w:val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Исполнение бескамерное</w:t>
            </w:r>
            <w:r>
              <w:rPr>
                <w:sz w:val="22"/>
                <w:szCs w:val="22"/>
              </w:rPr>
              <w:t xml:space="preserve"> (TL); </w:t>
            </w:r>
          </w:p>
          <w:p w14:paraId="21304DFC" w14:textId="77777777" w:rsidR="000773B9" w:rsidRDefault="0055408D">
            <w:pPr>
              <w:widowControl w:val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Тип рисунка</w:t>
            </w:r>
            <w:r>
              <w:rPr>
                <w:sz w:val="22"/>
                <w:szCs w:val="22"/>
              </w:rPr>
              <w:t xml:space="preserve"> протектора: дорожный, внедорожный; </w:t>
            </w:r>
          </w:p>
          <w:p w14:paraId="552C71BF" w14:textId="77777777" w:rsidR="000773B9" w:rsidRDefault="0055408D">
            <w:pPr>
              <w:widowControl w:val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Тип рисунка протектора в зависимости от оси автомобиля</w:t>
            </w:r>
            <w:r>
              <w:rPr>
                <w:sz w:val="22"/>
                <w:szCs w:val="22"/>
              </w:rPr>
              <w:t xml:space="preserve">: универсальный; </w:t>
            </w:r>
          </w:p>
          <w:p w14:paraId="251484E1" w14:textId="77777777" w:rsidR="000773B9" w:rsidRDefault="0055408D">
            <w:pPr>
              <w:widowControl w:val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Наружный диаметр</w:t>
            </w:r>
            <w:r>
              <w:rPr>
                <w:sz w:val="22"/>
                <w:szCs w:val="22"/>
              </w:rPr>
              <w:t xml:space="preserve">, мм: 1096; </w:t>
            </w:r>
            <w:r>
              <w:rPr>
                <w:b/>
                <w:bCs/>
                <w:sz w:val="22"/>
                <w:szCs w:val="22"/>
              </w:rPr>
              <w:t>Ширина профиля</w:t>
            </w:r>
            <w:r>
              <w:rPr>
                <w:sz w:val="22"/>
                <w:szCs w:val="22"/>
              </w:rPr>
              <w:t xml:space="preserve">: 315 мм; </w:t>
            </w:r>
            <w:r>
              <w:rPr>
                <w:b/>
                <w:bCs/>
                <w:sz w:val="22"/>
                <w:szCs w:val="22"/>
              </w:rPr>
              <w:t>Статический радиус</w:t>
            </w:r>
            <w:r>
              <w:rPr>
                <w:sz w:val="22"/>
                <w:szCs w:val="22"/>
              </w:rPr>
              <w:t xml:space="preserve"> 500 мм; </w:t>
            </w:r>
            <w:r>
              <w:rPr>
                <w:b/>
                <w:bCs/>
                <w:sz w:val="22"/>
                <w:szCs w:val="22"/>
              </w:rPr>
              <w:t>Максимальная нагрузка на одинарное колесо</w:t>
            </w:r>
            <w:r>
              <w:rPr>
                <w:sz w:val="22"/>
                <w:szCs w:val="22"/>
              </w:rPr>
              <w:t xml:space="preserve"> 4000 кг, </w:t>
            </w:r>
            <w:r>
              <w:rPr>
                <w:b/>
                <w:bCs/>
                <w:sz w:val="22"/>
                <w:szCs w:val="22"/>
              </w:rPr>
              <w:t>Максимальная нагрузка на сдвоенное колесо</w:t>
            </w:r>
            <w:r>
              <w:rPr>
                <w:sz w:val="22"/>
                <w:szCs w:val="22"/>
              </w:rPr>
              <w:t xml:space="preserve"> 3350 кг; </w:t>
            </w:r>
          </w:p>
          <w:p w14:paraId="1F3A7313" w14:textId="77777777" w:rsidR="000773B9" w:rsidRDefault="0055408D">
            <w:pPr>
              <w:widowControl w:val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Масса шины не более</w:t>
            </w:r>
            <w:r>
              <w:rPr>
                <w:sz w:val="22"/>
                <w:szCs w:val="22"/>
              </w:rPr>
              <w:t xml:space="preserve"> 72 кг</w:t>
            </w:r>
            <w:proofErr w:type="gramStart"/>
            <w:r>
              <w:rPr>
                <w:sz w:val="22"/>
                <w:szCs w:val="22"/>
              </w:rPr>
              <w:t xml:space="preserve">; </w:t>
            </w:r>
            <w:r>
              <w:rPr>
                <w:b/>
                <w:bCs/>
                <w:sz w:val="22"/>
                <w:szCs w:val="22"/>
              </w:rPr>
              <w:t>Внутренне</w:t>
            </w:r>
            <w:proofErr w:type="gramEnd"/>
            <w:r>
              <w:rPr>
                <w:b/>
                <w:bCs/>
                <w:sz w:val="22"/>
                <w:szCs w:val="22"/>
              </w:rPr>
              <w:t xml:space="preserve"> давление, соответствующее макс. нагрузке</w:t>
            </w:r>
            <w:r>
              <w:rPr>
                <w:sz w:val="22"/>
                <w:szCs w:val="22"/>
              </w:rPr>
              <w:t xml:space="preserve"> 9.3 кгс/см2; </w:t>
            </w:r>
          </w:p>
          <w:p w14:paraId="205D5062" w14:textId="77777777" w:rsidR="000773B9" w:rsidRDefault="0055408D">
            <w:pPr>
              <w:widowControl w:val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Максимальная скорость</w:t>
            </w:r>
            <w:r>
              <w:rPr>
                <w:sz w:val="22"/>
                <w:szCs w:val="22"/>
              </w:rPr>
              <w:t xml:space="preserve"> 110 км/ч; 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E18716" w14:textId="77777777" w:rsidR="000773B9" w:rsidRDefault="0055408D">
            <w:pPr>
              <w:widowControl w:val="0"/>
              <w:jc w:val="center"/>
            </w:pPr>
            <w:r>
              <w:rPr>
                <w:sz w:val="22"/>
                <w:szCs w:val="22"/>
              </w:rPr>
              <w:t>266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081569" w14:textId="77777777" w:rsidR="000773B9" w:rsidRDefault="0055408D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допускается поставка шин автомобильных разных марок*</w:t>
            </w:r>
          </w:p>
        </w:tc>
      </w:tr>
      <w:tr w:rsidR="000773B9" w14:paraId="6593F171" w14:textId="77777777">
        <w:trPr>
          <w:trHeight w:val="84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8FC121" w14:textId="77777777" w:rsidR="000773B9" w:rsidRDefault="0055408D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F0ED8C" w14:textId="77777777" w:rsidR="000773B9" w:rsidRDefault="0055408D">
            <w:pPr>
              <w:widowControl w:val="0"/>
              <w:jc w:val="center"/>
            </w:pPr>
            <w:r>
              <w:rPr>
                <w:sz w:val="22"/>
                <w:szCs w:val="22"/>
              </w:rPr>
              <w:t>Шина автомобильная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D5F68B" w14:textId="77777777" w:rsidR="000773B9" w:rsidRDefault="0055408D">
            <w:pPr>
              <w:widowControl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  </w:t>
            </w:r>
            <w:r>
              <w:rPr>
                <w:b/>
                <w:bCs/>
                <w:color w:val="000000"/>
                <w:sz w:val="22"/>
                <w:szCs w:val="22"/>
                <w:lang w:val="en-US"/>
              </w:rPr>
              <w:t>KAMA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z w:val="22"/>
                <w:szCs w:val="22"/>
                <w:lang w:val="en-US"/>
              </w:rPr>
              <w:t>NU</w:t>
            </w:r>
            <w:r w:rsidRPr="0055408D">
              <w:rPr>
                <w:b/>
                <w:bCs/>
                <w:color w:val="000000"/>
                <w:sz w:val="22"/>
                <w:szCs w:val="22"/>
              </w:rPr>
              <w:t>-701</w:t>
            </w:r>
          </w:p>
          <w:p w14:paraId="4D5FEE70" w14:textId="77777777" w:rsidR="000773B9" w:rsidRDefault="0055408D">
            <w:pPr>
              <w:widowControl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Типоразмер – </w:t>
            </w:r>
            <w:r>
              <w:rPr>
                <w:b/>
                <w:color w:val="000000"/>
                <w:sz w:val="22"/>
                <w:szCs w:val="22"/>
              </w:rPr>
              <w:t>295/80R22.5</w:t>
            </w:r>
          </w:p>
          <w:p w14:paraId="744B2483" w14:textId="77777777" w:rsidR="000773B9" w:rsidRDefault="0055408D">
            <w:pPr>
              <w:widowControl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Индекс нагрузки, не менее – </w:t>
            </w:r>
            <w:r>
              <w:rPr>
                <w:b/>
                <w:color w:val="000000"/>
                <w:sz w:val="22"/>
                <w:szCs w:val="22"/>
              </w:rPr>
              <w:t>152/148</w:t>
            </w:r>
          </w:p>
          <w:p w14:paraId="01C4B007" w14:textId="77777777" w:rsidR="000773B9" w:rsidRDefault="0055408D">
            <w:pPr>
              <w:widowControl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Индекс скорости, не менее – </w:t>
            </w:r>
            <w:r>
              <w:rPr>
                <w:b/>
                <w:color w:val="000000"/>
                <w:sz w:val="22"/>
                <w:szCs w:val="22"/>
              </w:rPr>
              <w:t xml:space="preserve">M </w:t>
            </w: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</w:p>
          <w:p w14:paraId="71A1A886" w14:textId="77777777" w:rsidR="000773B9" w:rsidRDefault="0055408D">
            <w:pPr>
              <w:widowControl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Тип протектора – </w:t>
            </w:r>
            <w:r>
              <w:rPr>
                <w:b/>
                <w:color w:val="000000"/>
                <w:sz w:val="22"/>
                <w:szCs w:val="22"/>
              </w:rPr>
              <w:t>Универсальный</w:t>
            </w:r>
          </w:p>
          <w:p w14:paraId="61CB0E6C" w14:textId="77777777" w:rsidR="000773B9" w:rsidRDefault="0055408D">
            <w:pPr>
              <w:widowControl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Тип герметизации – </w:t>
            </w:r>
            <w:r>
              <w:rPr>
                <w:b/>
                <w:color w:val="000000"/>
                <w:sz w:val="22"/>
                <w:szCs w:val="22"/>
              </w:rPr>
              <w:t>бескамерный</w:t>
            </w:r>
          </w:p>
          <w:p w14:paraId="45F52BD0" w14:textId="77777777" w:rsidR="000773B9" w:rsidRDefault="0055408D">
            <w:pPr>
              <w:widowControl w:val="0"/>
            </w:pPr>
            <w:r>
              <w:rPr>
                <w:bCs/>
                <w:color w:val="000000"/>
                <w:sz w:val="22"/>
                <w:szCs w:val="22"/>
              </w:rPr>
              <w:t xml:space="preserve">Норма </w:t>
            </w:r>
            <w:proofErr w:type="spellStart"/>
            <w:r>
              <w:rPr>
                <w:bCs/>
                <w:color w:val="000000"/>
                <w:sz w:val="22"/>
                <w:szCs w:val="22"/>
              </w:rPr>
              <w:t>слойности</w:t>
            </w:r>
            <w:proofErr w:type="spellEnd"/>
            <w:r>
              <w:rPr>
                <w:bCs/>
                <w:color w:val="000000"/>
                <w:sz w:val="22"/>
                <w:szCs w:val="22"/>
              </w:rPr>
              <w:t>, не менее -</w:t>
            </w:r>
            <w:r>
              <w:rPr>
                <w:b/>
                <w:color w:val="000000"/>
                <w:sz w:val="22"/>
                <w:szCs w:val="22"/>
              </w:rPr>
              <w:t>16.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9E9796" w14:textId="77777777" w:rsidR="000773B9" w:rsidRDefault="0055408D">
            <w:pPr>
              <w:widowControl w:val="0"/>
              <w:jc w:val="center"/>
            </w:pPr>
            <w:r>
              <w:rPr>
                <w:sz w:val="22"/>
                <w:szCs w:val="22"/>
              </w:rPr>
              <w:t>180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2A4B35" w14:textId="77777777" w:rsidR="000773B9" w:rsidRDefault="0055408D">
            <w:pPr>
              <w:widowControl w:val="0"/>
              <w:jc w:val="center"/>
            </w:pPr>
            <w:r>
              <w:rPr>
                <w:sz w:val="22"/>
                <w:szCs w:val="22"/>
              </w:rPr>
              <w:t>Не допускается поставка шин автомобильных разных марок*</w:t>
            </w:r>
          </w:p>
        </w:tc>
      </w:tr>
      <w:tr w:rsidR="000773B9" w14:paraId="5598DBBF" w14:textId="77777777">
        <w:trPr>
          <w:trHeight w:val="84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A256F0" w14:textId="77777777" w:rsidR="000773B9" w:rsidRDefault="0055408D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EE1BB1" w14:textId="77777777" w:rsidR="000773B9" w:rsidRDefault="0055408D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Шина автомобильная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A91B5C" w14:textId="77777777" w:rsidR="000773B9" w:rsidRDefault="0055408D">
            <w:pPr>
              <w:widowControl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Модель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Tyrex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CRG VM-201</w:t>
            </w:r>
          </w:p>
          <w:p w14:paraId="288B6BE5" w14:textId="77777777" w:rsidR="000773B9" w:rsidRDefault="0055408D">
            <w:pPr>
              <w:widowControl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Типоразмер – </w:t>
            </w:r>
            <w:r>
              <w:rPr>
                <w:b/>
                <w:color w:val="000000"/>
                <w:sz w:val="22"/>
                <w:szCs w:val="22"/>
              </w:rPr>
              <w:t>8.25 R 20</w:t>
            </w:r>
          </w:p>
          <w:p w14:paraId="07B6F102" w14:textId="77777777" w:rsidR="000773B9" w:rsidRDefault="0055408D">
            <w:pPr>
              <w:widowControl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Индекс нагрузки, не менее – </w:t>
            </w:r>
            <w:r>
              <w:rPr>
                <w:b/>
                <w:color w:val="000000"/>
                <w:sz w:val="22"/>
                <w:szCs w:val="22"/>
              </w:rPr>
              <w:t>133/131</w:t>
            </w:r>
          </w:p>
          <w:p w14:paraId="104891C7" w14:textId="77777777" w:rsidR="000773B9" w:rsidRDefault="0055408D">
            <w:pPr>
              <w:widowControl w:val="0"/>
              <w:rPr>
                <w:b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Индекс скорости, не менее –</w:t>
            </w:r>
            <w:r>
              <w:rPr>
                <w:b/>
                <w:color w:val="000000"/>
                <w:sz w:val="22"/>
                <w:szCs w:val="22"/>
              </w:rPr>
              <w:t>110(K)</w:t>
            </w:r>
          </w:p>
          <w:p w14:paraId="4B0D2DAC" w14:textId="77777777" w:rsidR="000773B9" w:rsidRDefault="0055408D">
            <w:pPr>
              <w:widowControl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Тип протектора –</w:t>
            </w:r>
            <w:r>
              <w:rPr>
                <w:b/>
                <w:color w:val="000000"/>
                <w:sz w:val="22"/>
                <w:szCs w:val="22"/>
              </w:rPr>
              <w:t xml:space="preserve"> Всесезонная</w:t>
            </w: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color w:val="000000"/>
                <w:sz w:val="22"/>
                <w:szCs w:val="22"/>
              </w:rPr>
              <w:t>(M+S)</w:t>
            </w:r>
          </w:p>
          <w:p w14:paraId="539E0A08" w14:textId="77777777" w:rsidR="000773B9" w:rsidRDefault="0055408D">
            <w:pPr>
              <w:widowControl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Тип герметизации – </w:t>
            </w:r>
            <w:r>
              <w:rPr>
                <w:b/>
                <w:color w:val="000000"/>
                <w:sz w:val="22"/>
                <w:szCs w:val="22"/>
              </w:rPr>
              <w:t>с камерой</w:t>
            </w:r>
          </w:p>
          <w:p w14:paraId="70F3B9FB" w14:textId="77777777" w:rsidR="000773B9" w:rsidRDefault="0055408D">
            <w:pPr>
              <w:widowControl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Норма </w:t>
            </w:r>
            <w:proofErr w:type="spellStart"/>
            <w:r>
              <w:rPr>
                <w:bCs/>
                <w:color w:val="000000"/>
                <w:sz w:val="22"/>
                <w:szCs w:val="22"/>
              </w:rPr>
              <w:t>слойности</w:t>
            </w:r>
            <w:proofErr w:type="spellEnd"/>
            <w:r>
              <w:rPr>
                <w:bCs/>
                <w:color w:val="000000"/>
                <w:sz w:val="22"/>
                <w:szCs w:val="22"/>
              </w:rPr>
              <w:t>, не менее -</w:t>
            </w:r>
            <w:r>
              <w:rPr>
                <w:b/>
                <w:color w:val="000000"/>
                <w:sz w:val="22"/>
                <w:szCs w:val="22"/>
              </w:rPr>
              <w:t>14.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32D3A9" w14:textId="77777777" w:rsidR="000773B9" w:rsidRDefault="0055408D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EECF71" w14:textId="77777777" w:rsidR="000773B9" w:rsidRDefault="0055408D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допускается поставка шин автомобильных разных марок*</w:t>
            </w:r>
          </w:p>
        </w:tc>
      </w:tr>
      <w:tr w:rsidR="000773B9" w14:paraId="06C66233" w14:textId="77777777">
        <w:trPr>
          <w:trHeight w:val="84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3302FB" w14:textId="77777777" w:rsidR="000773B9" w:rsidRDefault="0055408D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0633CC" w14:textId="77777777" w:rsidR="000773B9" w:rsidRDefault="0055408D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Шина автомобильная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FDE011" w14:textId="77777777" w:rsidR="000773B9" w:rsidRDefault="0055408D">
            <w:pPr>
              <w:widowControl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Модель </w:t>
            </w:r>
            <w:proofErr w:type="spellStart"/>
            <w:r>
              <w:rPr>
                <w:b/>
                <w:color w:val="000000"/>
                <w:sz w:val="22"/>
                <w:szCs w:val="22"/>
                <w:lang w:val="en-US"/>
              </w:rPr>
              <w:t>Viatti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  <w:szCs w:val="22"/>
                <w:lang w:val="en-US"/>
              </w:rPr>
              <w:t>Vettore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color w:val="000000"/>
                <w:sz w:val="22"/>
                <w:szCs w:val="22"/>
                <w:lang w:val="en-US"/>
              </w:rPr>
              <w:t>Brina</w:t>
            </w:r>
            <w:r>
              <w:rPr>
                <w:b/>
                <w:color w:val="000000"/>
                <w:sz w:val="22"/>
                <w:szCs w:val="22"/>
              </w:rPr>
              <w:t xml:space="preserve"> зима (</w:t>
            </w:r>
            <w:r>
              <w:rPr>
                <w:b/>
                <w:color w:val="000000"/>
                <w:sz w:val="22"/>
                <w:szCs w:val="22"/>
                <w:lang w:val="en-US"/>
              </w:rPr>
              <w:t>V</w:t>
            </w:r>
            <w:r>
              <w:rPr>
                <w:b/>
                <w:color w:val="000000"/>
                <w:sz w:val="22"/>
                <w:szCs w:val="22"/>
              </w:rPr>
              <w:t xml:space="preserve">-525) 185/75 </w:t>
            </w:r>
            <w:r>
              <w:rPr>
                <w:b/>
                <w:color w:val="000000"/>
                <w:sz w:val="22"/>
                <w:szCs w:val="22"/>
                <w:lang w:val="en-US"/>
              </w:rPr>
              <w:t>R</w:t>
            </w:r>
            <w:r>
              <w:rPr>
                <w:b/>
                <w:color w:val="000000"/>
                <w:sz w:val="22"/>
                <w:szCs w:val="22"/>
              </w:rPr>
              <w:t>16</w:t>
            </w:r>
            <w:r>
              <w:rPr>
                <w:b/>
                <w:color w:val="000000"/>
                <w:sz w:val="22"/>
                <w:szCs w:val="22"/>
                <w:lang w:val="en-US"/>
              </w:rPr>
              <w:t>C</w:t>
            </w:r>
            <w:r>
              <w:rPr>
                <w:b/>
                <w:color w:val="000000"/>
                <w:sz w:val="22"/>
                <w:szCs w:val="22"/>
              </w:rPr>
              <w:t xml:space="preserve"> 104</w:t>
            </w:r>
            <w:r>
              <w:rPr>
                <w:b/>
                <w:color w:val="000000"/>
                <w:sz w:val="22"/>
                <w:szCs w:val="22"/>
                <w:lang w:val="en-US"/>
              </w:rPr>
              <w:t>R</w:t>
            </w:r>
            <w:r>
              <w:rPr>
                <w:b/>
                <w:color w:val="000000"/>
                <w:sz w:val="22"/>
                <w:szCs w:val="22"/>
              </w:rPr>
              <w:t xml:space="preserve"> (без шипов)</w:t>
            </w:r>
          </w:p>
          <w:p w14:paraId="4289C68A" w14:textId="77777777" w:rsidR="000773B9" w:rsidRDefault="0055408D">
            <w:pPr>
              <w:widowControl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Типоразмер – </w:t>
            </w:r>
            <w:r>
              <w:rPr>
                <w:b/>
                <w:color w:val="000000"/>
                <w:sz w:val="22"/>
                <w:szCs w:val="22"/>
              </w:rPr>
              <w:t xml:space="preserve">185/75 </w:t>
            </w:r>
            <w:r>
              <w:rPr>
                <w:b/>
                <w:color w:val="000000"/>
                <w:sz w:val="22"/>
                <w:szCs w:val="22"/>
                <w:lang w:val="en-US"/>
              </w:rPr>
              <w:t>R</w:t>
            </w:r>
            <w:r>
              <w:rPr>
                <w:b/>
                <w:color w:val="000000"/>
                <w:sz w:val="22"/>
                <w:szCs w:val="22"/>
              </w:rPr>
              <w:t xml:space="preserve"> 16 С</w:t>
            </w:r>
          </w:p>
          <w:p w14:paraId="3A927838" w14:textId="77777777" w:rsidR="000773B9" w:rsidRDefault="0055408D">
            <w:pPr>
              <w:widowControl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lastRenderedPageBreak/>
              <w:t xml:space="preserve">Индекс нагрузки, не менее – </w:t>
            </w:r>
            <w:r>
              <w:rPr>
                <w:b/>
                <w:color w:val="000000"/>
                <w:sz w:val="22"/>
                <w:szCs w:val="22"/>
              </w:rPr>
              <w:t>104 (до 900 кг)</w:t>
            </w:r>
          </w:p>
          <w:p w14:paraId="201ADF40" w14:textId="77777777" w:rsidR="000773B9" w:rsidRDefault="0055408D">
            <w:pPr>
              <w:widowControl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Индекс скорости, не менее – </w:t>
            </w:r>
            <w:r>
              <w:rPr>
                <w:b/>
                <w:color w:val="000000"/>
                <w:sz w:val="22"/>
                <w:szCs w:val="22"/>
              </w:rPr>
              <w:t>R (170 км/ч)</w:t>
            </w:r>
          </w:p>
          <w:p w14:paraId="41F36B19" w14:textId="77777777" w:rsidR="000773B9" w:rsidRDefault="0055408D">
            <w:pPr>
              <w:widowControl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Тип протектора – </w:t>
            </w:r>
            <w:r>
              <w:rPr>
                <w:b/>
                <w:color w:val="000000"/>
                <w:sz w:val="22"/>
                <w:szCs w:val="22"/>
              </w:rPr>
              <w:t>Зима</w:t>
            </w:r>
          </w:p>
          <w:p w14:paraId="3260778C" w14:textId="77777777" w:rsidR="000773B9" w:rsidRDefault="0055408D">
            <w:pPr>
              <w:widowControl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Тип герметизации – </w:t>
            </w:r>
            <w:r>
              <w:rPr>
                <w:b/>
                <w:color w:val="000000"/>
                <w:sz w:val="22"/>
                <w:szCs w:val="22"/>
              </w:rPr>
              <w:t>бескамерный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D70B0E" w14:textId="6332A541" w:rsidR="000773B9" w:rsidRDefault="00F31342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36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CFDFB9" w14:textId="77777777" w:rsidR="000773B9" w:rsidRDefault="0055408D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допускается поставка шин автомобильных разных марок*</w:t>
            </w:r>
          </w:p>
        </w:tc>
      </w:tr>
      <w:tr w:rsidR="00F31342" w14:paraId="1FC38257" w14:textId="77777777">
        <w:trPr>
          <w:trHeight w:val="84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46C0C5" w14:textId="0B882B94" w:rsidR="00F31342" w:rsidRDefault="00F31342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5E076A" w14:textId="1D30DE34" w:rsidR="00F31342" w:rsidRDefault="00F31342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Шина автомобильная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4F77DC" w14:textId="32D39CD1" w:rsidR="00F31342" w:rsidRDefault="00F31342">
            <w:pPr>
              <w:widowControl w:val="0"/>
              <w:rPr>
                <w:bCs/>
                <w:color w:val="000000"/>
                <w:sz w:val="22"/>
                <w:szCs w:val="22"/>
              </w:rPr>
            </w:pPr>
            <w:r w:rsidRPr="00F31342">
              <w:rPr>
                <w:bCs/>
                <w:color w:val="000000"/>
                <w:sz w:val="22"/>
                <w:szCs w:val="22"/>
              </w:rPr>
              <w:t xml:space="preserve">Шины летние </w:t>
            </w:r>
            <w:proofErr w:type="spellStart"/>
            <w:r w:rsidRPr="00F31342">
              <w:rPr>
                <w:bCs/>
                <w:color w:val="000000"/>
                <w:sz w:val="22"/>
                <w:szCs w:val="22"/>
              </w:rPr>
              <w:t>Kama</w:t>
            </w:r>
            <w:proofErr w:type="spellEnd"/>
            <w:r w:rsidRPr="00F31342">
              <w:rPr>
                <w:bCs/>
                <w:color w:val="000000"/>
                <w:sz w:val="22"/>
                <w:szCs w:val="22"/>
              </w:rPr>
              <w:t xml:space="preserve"> 365 LT (НК-243) 175/80 R16 98N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B62F61" w14:textId="1DAA5A24" w:rsidR="00F31342" w:rsidRDefault="00F31342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446AD7" w14:textId="575E2B20" w:rsidR="00F31342" w:rsidRDefault="00F31342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допускается поставка шин автомобильных разных марок*</w:t>
            </w:r>
          </w:p>
        </w:tc>
      </w:tr>
      <w:tr w:rsidR="000773B9" w14:paraId="271902B3" w14:textId="77777777">
        <w:trPr>
          <w:trHeight w:val="84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B1F587" w14:textId="5120C18E" w:rsidR="000773B9" w:rsidRDefault="00F31342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55408D">
              <w:rPr>
                <w:sz w:val="22"/>
                <w:szCs w:val="22"/>
              </w:rPr>
              <w:t>.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24FBF5" w14:textId="77777777" w:rsidR="000773B9" w:rsidRDefault="0055408D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Шина автомобильная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E2BD85" w14:textId="77777777" w:rsidR="000773B9" w:rsidRDefault="0055408D">
            <w:pPr>
              <w:widowControl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Модель </w:t>
            </w:r>
            <w:r>
              <w:rPr>
                <w:b/>
                <w:color w:val="000000"/>
                <w:sz w:val="22"/>
                <w:szCs w:val="22"/>
                <w:lang w:val="en-US"/>
              </w:rPr>
              <w:t>TC</w:t>
            </w:r>
            <w:r>
              <w:rPr>
                <w:b/>
                <w:color w:val="000000"/>
                <w:sz w:val="22"/>
                <w:szCs w:val="22"/>
              </w:rPr>
              <w:t xml:space="preserve">-107-1 </w:t>
            </w:r>
            <w:r>
              <w:rPr>
                <w:b/>
                <w:color w:val="000000"/>
                <w:sz w:val="22"/>
                <w:szCs w:val="22"/>
                <w:lang w:val="en-US"/>
              </w:rPr>
              <w:t>TL</w:t>
            </w: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  <w:szCs w:val="22"/>
                <w:lang w:val="en-US"/>
              </w:rPr>
              <w:t>Nortec</w:t>
            </w:r>
            <w:proofErr w:type="spellEnd"/>
          </w:p>
          <w:p w14:paraId="0B8D7727" w14:textId="77777777" w:rsidR="000773B9" w:rsidRDefault="0055408D">
            <w:pPr>
              <w:widowControl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Типоразмер – </w:t>
            </w:r>
            <w:r>
              <w:rPr>
                <w:b/>
                <w:color w:val="000000"/>
                <w:sz w:val="22"/>
                <w:szCs w:val="22"/>
              </w:rPr>
              <w:t>16.9-28 12PR</w:t>
            </w:r>
          </w:p>
          <w:p w14:paraId="4D20D2EE" w14:textId="77777777" w:rsidR="000773B9" w:rsidRDefault="0055408D">
            <w:pPr>
              <w:widowControl w:val="0"/>
              <w:rPr>
                <w:b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Индекс нагрузки, не менее – </w:t>
            </w:r>
            <w:r>
              <w:rPr>
                <w:b/>
                <w:color w:val="000000"/>
                <w:sz w:val="22"/>
                <w:szCs w:val="22"/>
              </w:rPr>
              <w:t>152</w:t>
            </w:r>
          </w:p>
          <w:p w14:paraId="7F48E466" w14:textId="77777777" w:rsidR="000773B9" w:rsidRDefault="0055408D">
            <w:pPr>
              <w:widowControl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Индекс скорости, не менее –</w:t>
            </w:r>
            <w:r>
              <w:rPr>
                <w:b/>
                <w:color w:val="000000"/>
                <w:sz w:val="22"/>
                <w:szCs w:val="22"/>
              </w:rPr>
              <w:t xml:space="preserve"> 40 (A8)</w:t>
            </w:r>
          </w:p>
          <w:p w14:paraId="2A6F2B7F" w14:textId="77777777" w:rsidR="000773B9" w:rsidRDefault="0055408D">
            <w:pPr>
              <w:widowControl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Тип протектора –</w:t>
            </w:r>
            <w:r>
              <w:rPr>
                <w:b/>
                <w:color w:val="000000"/>
                <w:sz w:val="22"/>
                <w:szCs w:val="22"/>
              </w:rPr>
              <w:t xml:space="preserve"> Повышенной проходимости</w:t>
            </w:r>
          </w:p>
          <w:p w14:paraId="05E46628" w14:textId="77777777" w:rsidR="000773B9" w:rsidRDefault="0055408D">
            <w:pPr>
              <w:widowControl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Тип герметизации – </w:t>
            </w:r>
            <w:r>
              <w:rPr>
                <w:b/>
                <w:color w:val="000000"/>
                <w:sz w:val="22"/>
                <w:szCs w:val="22"/>
              </w:rPr>
              <w:t>бескамерный</w:t>
            </w:r>
          </w:p>
          <w:p w14:paraId="262FB6CB" w14:textId="77777777" w:rsidR="000773B9" w:rsidRDefault="0055408D">
            <w:pPr>
              <w:widowControl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Норма </w:t>
            </w:r>
            <w:proofErr w:type="spellStart"/>
            <w:r>
              <w:rPr>
                <w:bCs/>
                <w:color w:val="000000"/>
                <w:sz w:val="22"/>
                <w:szCs w:val="22"/>
              </w:rPr>
              <w:t>слойности</w:t>
            </w:r>
            <w:proofErr w:type="spellEnd"/>
            <w:r>
              <w:rPr>
                <w:bCs/>
                <w:color w:val="000000"/>
                <w:sz w:val="22"/>
                <w:szCs w:val="22"/>
              </w:rPr>
              <w:t>, не менее -</w:t>
            </w:r>
            <w:r>
              <w:rPr>
                <w:b/>
                <w:color w:val="000000"/>
                <w:sz w:val="22"/>
                <w:szCs w:val="22"/>
              </w:rPr>
              <w:t>12.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844E4F" w14:textId="77777777" w:rsidR="000773B9" w:rsidRDefault="0055408D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BCE7E4" w14:textId="77777777" w:rsidR="000773B9" w:rsidRDefault="0055408D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допускается поставка шин автомобильных разных марок*</w:t>
            </w:r>
          </w:p>
        </w:tc>
      </w:tr>
    </w:tbl>
    <w:p w14:paraId="058963F3" w14:textId="77777777" w:rsidR="000773B9" w:rsidRDefault="000773B9">
      <w:pPr>
        <w:ind w:firstLine="708"/>
        <w:jc w:val="both"/>
        <w:rPr>
          <w:bCs/>
        </w:rPr>
      </w:pPr>
    </w:p>
    <w:p w14:paraId="02CC095E" w14:textId="77777777" w:rsidR="000773B9" w:rsidRDefault="0055408D">
      <w:pPr>
        <w:jc w:val="both"/>
        <w:rPr>
          <w:bCs/>
        </w:rPr>
      </w:pPr>
      <w:r>
        <w:rPr>
          <w:bCs/>
        </w:rPr>
        <w:t xml:space="preserve">*- Согласно п. 5.5 Перечня неисправностей и условий, при которых запрещается эксплуатация транспортных средств (Приложение к Основным положениям по допуску транспортных средств к эксплуатации и обязанностей должностных лиц по обеспечению безопасности дорожного движения, утвержденных Постановлением Совета Министров - Правительства Российской Федерации от 23.10.1993 N 1090 "О Правилах дорожного движения") (далее - Перечень неисправностей) эксплуатация транспортного средства запрещена, если на одну ось транспортного средства установлены шины различных размеров, конструкций (радиальной, диагональной, камерной, бескамерной), моделей, с различными рисунками протектора, морозостойкие и неморозостойкие, новые и восстановленные, новые и с углубленным рисунком протектора; на транспортном средстве установлены </w:t>
      </w:r>
      <w:proofErr w:type="spellStart"/>
      <w:r>
        <w:rPr>
          <w:bCs/>
        </w:rPr>
        <w:t>ошипованные</w:t>
      </w:r>
      <w:proofErr w:type="spellEnd"/>
      <w:r>
        <w:rPr>
          <w:bCs/>
        </w:rPr>
        <w:t xml:space="preserve"> и </w:t>
      </w:r>
      <w:proofErr w:type="spellStart"/>
      <w:r>
        <w:rPr>
          <w:bCs/>
        </w:rPr>
        <w:t>неошипованные</w:t>
      </w:r>
      <w:proofErr w:type="spellEnd"/>
      <w:r>
        <w:rPr>
          <w:bCs/>
        </w:rPr>
        <w:t xml:space="preserve"> шины.</w:t>
      </w:r>
    </w:p>
    <w:p w14:paraId="68901571" w14:textId="77777777" w:rsidR="000773B9" w:rsidRDefault="000773B9">
      <w:pPr>
        <w:rPr>
          <w:b/>
          <w:bCs/>
          <w:sz w:val="21"/>
          <w:szCs w:val="24"/>
        </w:rPr>
      </w:pPr>
    </w:p>
    <w:p w14:paraId="7A937607" w14:textId="77777777" w:rsidR="000773B9" w:rsidRDefault="0055408D">
      <w:pPr>
        <w:jc w:val="both"/>
        <w:rPr>
          <w:b/>
          <w:sz w:val="22"/>
          <w:szCs w:val="22"/>
          <w:lang w:eastAsia="ar-SA"/>
        </w:rPr>
      </w:pPr>
      <w:r>
        <w:rPr>
          <w:b/>
          <w:sz w:val="22"/>
          <w:szCs w:val="22"/>
          <w:lang w:eastAsia="ar-SA"/>
        </w:rPr>
        <w:t>Требования к функциональным, техническим и качественным характеристикам Товара:</w:t>
      </w:r>
    </w:p>
    <w:p w14:paraId="0623E38E" w14:textId="77777777" w:rsidR="000773B9" w:rsidRDefault="0055408D">
      <w:pPr>
        <w:ind w:firstLine="708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Поставляемый Товар должен быть новым (товаром, который не был в употреблении, в том числе, который не был восстановлен, у которого не была осуществлена замена составных частей, не были восстановлены потребительские свойства).</w:t>
      </w:r>
    </w:p>
    <w:p w14:paraId="29DD7F8D" w14:textId="77777777" w:rsidR="000773B9" w:rsidRDefault="0055408D">
      <w:pPr>
        <w:ind w:firstLine="708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Качество и комплектность передаваемого Поставщиком Товара должны соответствовать ГОСТ и иным нормативно-техническим требованиям, и стандартам для таких изделий. При поставке Товара поставщик передает заказчику документы в соответствии с Постановлением Правительства Российской Федерации от 01.12.2009 № 982 «Об утверждении единого перечня продукции, подлежащей обязательной сертификации, и единого перечня продукции, подтверждение соответствия которой осуществляется в форме принятия декларации о соответствии».</w:t>
      </w:r>
    </w:p>
    <w:p w14:paraId="31730A35" w14:textId="77777777" w:rsidR="000773B9" w:rsidRDefault="000773B9">
      <w:pPr>
        <w:ind w:firstLine="708"/>
        <w:jc w:val="both"/>
        <w:rPr>
          <w:sz w:val="22"/>
          <w:szCs w:val="22"/>
          <w:lang w:eastAsia="ar-SA"/>
        </w:rPr>
      </w:pPr>
    </w:p>
    <w:p w14:paraId="255B5FC2" w14:textId="77777777" w:rsidR="000773B9" w:rsidRDefault="0055408D">
      <w:pPr>
        <w:jc w:val="both"/>
        <w:rPr>
          <w:b/>
          <w:bCs/>
          <w:sz w:val="22"/>
          <w:szCs w:val="22"/>
          <w:lang w:eastAsia="ar-SA"/>
        </w:rPr>
      </w:pPr>
      <w:r>
        <w:rPr>
          <w:b/>
          <w:bCs/>
          <w:sz w:val="22"/>
          <w:szCs w:val="22"/>
          <w:lang w:eastAsia="ar-SA"/>
        </w:rPr>
        <w:t xml:space="preserve">Требования к гарантийному сроку Товара и (или) к объему предоставления гарантий качества Товара: </w:t>
      </w:r>
    </w:p>
    <w:p w14:paraId="3D755A69" w14:textId="77777777" w:rsidR="000773B9" w:rsidRDefault="0055408D">
      <w:pPr>
        <w:ind w:firstLine="708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Поставщик гарантирует качество и безопасность поставляемого Товара в соответствии с техническими регламентами, стандартами, санитарно-эпидемиологическими правилами и иными нормативами, являющимися обязательными в отношении данного вида товара согласно законодательным и подзаконным актам, действующим на территории Российской Федерации на дату поставки и приемки Товара.</w:t>
      </w:r>
    </w:p>
    <w:p w14:paraId="5A1A4C2E" w14:textId="77777777" w:rsidR="000773B9" w:rsidRDefault="000773B9">
      <w:pPr>
        <w:ind w:firstLine="708"/>
        <w:jc w:val="both"/>
        <w:rPr>
          <w:sz w:val="22"/>
          <w:szCs w:val="22"/>
          <w:lang w:eastAsia="ar-SA"/>
        </w:rPr>
      </w:pPr>
    </w:p>
    <w:p w14:paraId="3DE958FA" w14:textId="77777777" w:rsidR="000773B9" w:rsidRDefault="0055408D">
      <w:pPr>
        <w:jc w:val="both"/>
        <w:rPr>
          <w:sz w:val="22"/>
          <w:szCs w:val="22"/>
          <w:lang w:eastAsia="ar-SA"/>
        </w:rPr>
      </w:pPr>
      <w:r>
        <w:rPr>
          <w:b/>
          <w:bCs/>
          <w:sz w:val="22"/>
          <w:szCs w:val="22"/>
          <w:lang w:eastAsia="ar-SA"/>
        </w:rPr>
        <w:t xml:space="preserve">Требования к упаковке Товара: </w:t>
      </w:r>
    </w:p>
    <w:p w14:paraId="3C07479C" w14:textId="77777777" w:rsidR="000773B9" w:rsidRDefault="0055408D">
      <w:pPr>
        <w:ind w:firstLine="708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Товар должен отгружаться в упаковке, соответствующей характеру поставляемого Товара и способу транспортировки. Упаковка поставляемого Товара должна соответствовать действующим техническим регламентам, стандартам, обеспечивать сохранность Товара от повреждений, утраты товарного вида при хранении, транспортировке и отгрузке. Поставщик несет ответственность за всякого рода порчу Товара вследствие некачественной упаковки или несоблюдения инструкции по хранению до приемки его Заказчиком.</w:t>
      </w:r>
    </w:p>
    <w:p w14:paraId="7E530EE0" w14:textId="77777777" w:rsidR="000773B9" w:rsidRDefault="0055408D">
      <w:pPr>
        <w:jc w:val="both"/>
        <w:rPr>
          <w:b/>
          <w:bCs/>
          <w:sz w:val="22"/>
          <w:szCs w:val="22"/>
          <w:lang w:eastAsia="ar-SA"/>
        </w:rPr>
      </w:pPr>
      <w:r>
        <w:rPr>
          <w:b/>
          <w:bCs/>
          <w:sz w:val="22"/>
          <w:szCs w:val="22"/>
          <w:lang w:eastAsia="ar-SA"/>
        </w:rPr>
        <w:t>Требования к безопасности Товара:</w:t>
      </w:r>
    </w:p>
    <w:p w14:paraId="536E9418" w14:textId="77777777" w:rsidR="000773B9" w:rsidRDefault="0055408D">
      <w:pPr>
        <w:ind w:firstLine="708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Весь поставляемый Товар должен соответствовать требованиям качества и безопасности, предъявляемым к данному виду товаров, удовлетворять положениям стандартов, санитарных правил и норм, действующим на момент поставки в Российской Федерации.</w:t>
      </w:r>
    </w:p>
    <w:p w14:paraId="54344C23" w14:textId="77777777" w:rsidR="000773B9" w:rsidRDefault="0055408D">
      <w:pPr>
        <w:ind w:firstLine="708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lastRenderedPageBreak/>
        <w:t xml:space="preserve">Качество оборудования должно соответствовать Техническим условиям завода-изготовителя и прилагаемой заводом-изготовителем нормативно-технической документации. </w:t>
      </w:r>
    </w:p>
    <w:p w14:paraId="7559B85F" w14:textId="77777777" w:rsidR="000773B9" w:rsidRDefault="000773B9">
      <w:pPr>
        <w:jc w:val="both"/>
        <w:rPr>
          <w:b/>
          <w:sz w:val="22"/>
          <w:szCs w:val="22"/>
          <w:lang w:eastAsia="ar-SA"/>
        </w:rPr>
      </w:pPr>
    </w:p>
    <w:p w14:paraId="0E0316AA" w14:textId="77777777" w:rsidR="000773B9" w:rsidRDefault="0055408D">
      <w:pPr>
        <w:jc w:val="both"/>
        <w:rPr>
          <w:b/>
          <w:sz w:val="22"/>
          <w:szCs w:val="22"/>
          <w:lang w:eastAsia="ar-SA"/>
        </w:rPr>
      </w:pPr>
      <w:r>
        <w:rPr>
          <w:b/>
          <w:sz w:val="22"/>
          <w:szCs w:val="22"/>
          <w:lang w:eastAsia="ar-SA"/>
        </w:rPr>
        <w:t>Требования к дате изготовления шин:</w:t>
      </w:r>
    </w:p>
    <w:p w14:paraId="27893EDE" w14:textId="311BC05C" w:rsidR="000773B9" w:rsidRDefault="0055408D">
      <w:pPr>
        <w:ind w:firstLine="708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 xml:space="preserve">Шины автомобильные должны быть изготовлены не позднее </w:t>
      </w:r>
      <w:r w:rsidRPr="00AF099E">
        <w:rPr>
          <w:b/>
          <w:bCs/>
          <w:sz w:val="22"/>
          <w:szCs w:val="22"/>
          <w:lang w:eastAsia="ar-SA"/>
        </w:rPr>
        <w:t>202</w:t>
      </w:r>
      <w:r w:rsidR="00AF099E" w:rsidRPr="00AF099E">
        <w:rPr>
          <w:b/>
          <w:bCs/>
          <w:sz w:val="22"/>
          <w:szCs w:val="22"/>
          <w:lang w:eastAsia="ar-SA"/>
        </w:rPr>
        <w:t>2</w:t>
      </w:r>
      <w:r>
        <w:rPr>
          <w:sz w:val="22"/>
          <w:szCs w:val="22"/>
          <w:lang w:eastAsia="ar-SA"/>
        </w:rPr>
        <w:t xml:space="preserve"> года </w:t>
      </w:r>
    </w:p>
    <w:p w14:paraId="573D8C96" w14:textId="77777777" w:rsidR="000773B9" w:rsidRDefault="000773B9">
      <w:pPr>
        <w:jc w:val="both"/>
        <w:rPr>
          <w:b/>
          <w:sz w:val="22"/>
          <w:szCs w:val="22"/>
          <w:lang w:eastAsia="ar-SA"/>
        </w:rPr>
      </w:pPr>
    </w:p>
    <w:p w14:paraId="6F472A56" w14:textId="77777777" w:rsidR="000773B9" w:rsidRDefault="0055408D">
      <w:pPr>
        <w:jc w:val="both"/>
        <w:rPr>
          <w:b/>
          <w:sz w:val="22"/>
          <w:szCs w:val="22"/>
          <w:lang w:eastAsia="ar-SA"/>
        </w:rPr>
      </w:pPr>
      <w:r>
        <w:rPr>
          <w:b/>
          <w:sz w:val="22"/>
          <w:szCs w:val="22"/>
          <w:lang w:eastAsia="ar-SA"/>
        </w:rPr>
        <w:t xml:space="preserve">Гарантийный срок составляет 12 (двенадцать) календарных месяцев. </w:t>
      </w:r>
    </w:p>
    <w:p w14:paraId="183008E6" w14:textId="77777777" w:rsidR="000773B9" w:rsidRDefault="000773B9">
      <w:pPr>
        <w:jc w:val="both"/>
        <w:rPr>
          <w:b/>
          <w:sz w:val="22"/>
          <w:szCs w:val="22"/>
          <w:lang w:eastAsia="ar-SA"/>
        </w:rPr>
      </w:pPr>
    </w:p>
    <w:p w14:paraId="05D22983" w14:textId="77777777" w:rsidR="000773B9" w:rsidRDefault="0055408D">
      <w:pPr>
        <w:jc w:val="both"/>
        <w:rPr>
          <w:color w:val="FF0000"/>
          <w:sz w:val="28"/>
          <w:szCs w:val="28"/>
        </w:rPr>
      </w:pPr>
      <w:r>
        <w:rPr>
          <w:b/>
          <w:color w:val="FF0000"/>
          <w:sz w:val="28"/>
          <w:szCs w:val="28"/>
          <w:lang w:eastAsia="ar-SA"/>
        </w:rPr>
        <w:t xml:space="preserve">  </w:t>
      </w:r>
    </w:p>
    <w:sectPr w:rsidR="000773B9">
      <w:footerReference w:type="default" r:id="rId7"/>
      <w:pgSz w:w="11906" w:h="16838"/>
      <w:pgMar w:top="851" w:right="707" w:bottom="766" w:left="1134" w:header="0" w:footer="709" w:gutter="0"/>
      <w:cols w:space="720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17DB6B" w14:textId="77777777" w:rsidR="0055408D" w:rsidRDefault="0055408D">
      <w:r>
        <w:separator/>
      </w:r>
    </w:p>
  </w:endnote>
  <w:endnote w:type="continuationSeparator" w:id="0">
    <w:p w14:paraId="58B043E2" w14:textId="77777777" w:rsidR="0055408D" w:rsidRDefault="00554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roxima Nova ExCn Rg">
    <w:charset w:val="CC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DB572" w14:textId="77777777" w:rsidR="000773B9" w:rsidRDefault="0055408D">
    <w:pPr>
      <w:pStyle w:val="afe"/>
      <w:jc w:val="center"/>
    </w:pPr>
    <w:r>
      <w:fldChar w:fldCharType="begin"/>
    </w:r>
    <w:r>
      <w:instrText>PAGE</w:instrText>
    </w:r>
    <w:r>
      <w:fldChar w:fldCharType="separate"/>
    </w:r>
    <w: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8F44C7" w14:textId="77777777" w:rsidR="0055408D" w:rsidRDefault="0055408D">
      <w:r>
        <w:separator/>
      </w:r>
    </w:p>
  </w:footnote>
  <w:footnote w:type="continuationSeparator" w:id="0">
    <w:p w14:paraId="7F2BD795" w14:textId="77777777" w:rsidR="0055408D" w:rsidRDefault="005540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3B9"/>
    <w:rsid w:val="000773B9"/>
    <w:rsid w:val="0055408D"/>
    <w:rsid w:val="00907118"/>
    <w:rsid w:val="00AF099E"/>
    <w:rsid w:val="00CA1D90"/>
    <w:rsid w:val="00F31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1A8B4"/>
  <w15:docId w15:val="{295E5C44-52F1-403E-B9DA-60E62DF79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7476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962F32"/>
    <w:pPr>
      <w:keepNext/>
      <w:keepLines/>
      <w:spacing w:before="480"/>
      <w:outlineLvl w:val="0"/>
    </w:pPr>
    <w:rPr>
      <w:rFonts w:ascii="Cambria" w:eastAsia="Calibri" w:hAnsi="Cambria" w:cs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962F32"/>
    <w:pPr>
      <w:keepNext/>
      <w:keepLines/>
      <w:spacing w:before="200"/>
      <w:outlineLvl w:val="1"/>
    </w:pPr>
    <w:rPr>
      <w:rFonts w:ascii="Cambria" w:eastAsia="Calibri" w:hAnsi="Cambria" w:cs="Cambria"/>
      <w:b/>
      <w:bCs/>
      <w:color w:val="4F81BD"/>
      <w:sz w:val="26"/>
      <w:szCs w:val="26"/>
    </w:rPr>
  </w:style>
  <w:style w:type="paragraph" w:styleId="3">
    <w:name w:val="heading 3"/>
    <w:basedOn w:val="a"/>
    <w:link w:val="30"/>
    <w:uiPriority w:val="99"/>
    <w:qFormat/>
    <w:rsid w:val="00D47476"/>
    <w:pPr>
      <w:spacing w:beforeAutospacing="1" w:afterAutospacing="1"/>
      <w:outlineLvl w:val="2"/>
    </w:pPr>
    <w:rPr>
      <w:rFonts w:eastAsia="Calibri"/>
      <w:b/>
      <w:bCs/>
      <w:sz w:val="27"/>
      <w:szCs w:val="27"/>
    </w:rPr>
  </w:style>
  <w:style w:type="paragraph" w:styleId="6">
    <w:name w:val="heading 6"/>
    <w:basedOn w:val="a"/>
    <w:next w:val="a"/>
    <w:link w:val="60"/>
    <w:uiPriority w:val="99"/>
    <w:qFormat/>
    <w:rsid w:val="00FC309E"/>
    <w:pPr>
      <w:keepNext/>
      <w:keepLines/>
      <w:spacing w:before="200"/>
      <w:outlineLvl w:val="5"/>
    </w:pPr>
    <w:rPr>
      <w:rFonts w:ascii="Cambria" w:eastAsia="Calibri" w:hAnsi="Cambria" w:cs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qFormat/>
    <w:locked/>
    <w:rsid w:val="00962F32"/>
    <w:rPr>
      <w:rFonts w:ascii="Cambria" w:hAnsi="Cambria" w:cs="Cambria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9"/>
    <w:semiHidden/>
    <w:qFormat/>
    <w:locked/>
    <w:rsid w:val="00962F32"/>
    <w:rPr>
      <w:rFonts w:ascii="Cambria" w:hAnsi="Cambria" w:cs="Cambria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9"/>
    <w:qFormat/>
    <w:locked/>
    <w:rsid w:val="00D47476"/>
    <w:rPr>
      <w:rFonts w:ascii="Times New Roman" w:hAnsi="Times New Roman" w:cs="Times New Roman"/>
      <w:b/>
      <w:bCs/>
      <w:sz w:val="27"/>
      <w:szCs w:val="27"/>
      <w:lang w:eastAsia="ru-RU"/>
    </w:rPr>
  </w:style>
  <w:style w:type="character" w:customStyle="1" w:styleId="60">
    <w:name w:val="Заголовок 6 Знак"/>
    <w:link w:val="6"/>
    <w:uiPriority w:val="99"/>
    <w:semiHidden/>
    <w:qFormat/>
    <w:locked/>
    <w:rsid w:val="00FC309E"/>
    <w:rPr>
      <w:rFonts w:ascii="Cambria" w:hAnsi="Cambria" w:cs="Cambria"/>
      <w:i/>
      <w:iCs/>
      <w:color w:val="243F60"/>
      <w:sz w:val="20"/>
      <w:szCs w:val="20"/>
      <w:lang w:eastAsia="ru-RU"/>
    </w:rPr>
  </w:style>
  <w:style w:type="character" w:customStyle="1" w:styleId="a3">
    <w:name w:val="Основной текст Знак"/>
    <w:uiPriority w:val="99"/>
    <w:qFormat/>
    <w:locked/>
    <w:rsid w:val="00D47476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-">
    <w:name w:val="Интернет-ссылка"/>
    <w:uiPriority w:val="99"/>
    <w:rsid w:val="00D47476"/>
    <w:rPr>
      <w:rFonts w:eastAsia="Times New Roman"/>
      <w:color w:val="0000FF"/>
      <w:u w:val="single"/>
      <w:lang w:val="ru-RU" w:eastAsia="zh-CN"/>
    </w:rPr>
  </w:style>
  <w:style w:type="character" w:customStyle="1" w:styleId="31">
    <w:name w:val="Основной текст с отступом 3 Знак"/>
    <w:uiPriority w:val="99"/>
    <w:qFormat/>
    <w:locked/>
    <w:rsid w:val="00D47476"/>
    <w:rPr>
      <w:rFonts w:ascii="Times New Roman" w:hAnsi="Times New Roman" w:cs="Times New Roman"/>
      <w:sz w:val="16"/>
      <w:szCs w:val="16"/>
    </w:rPr>
  </w:style>
  <w:style w:type="character" w:customStyle="1" w:styleId="postbody">
    <w:name w:val="postbody"/>
    <w:uiPriority w:val="99"/>
    <w:qFormat/>
    <w:rsid w:val="00962F32"/>
  </w:style>
  <w:style w:type="character" w:customStyle="1" w:styleId="a4">
    <w:name w:val="Заголовок Знак"/>
    <w:uiPriority w:val="99"/>
    <w:qFormat/>
    <w:locked/>
    <w:rsid w:val="00A9008B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styleId="a5">
    <w:name w:val="Strong"/>
    <w:uiPriority w:val="99"/>
    <w:qFormat/>
    <w:rsid w:val="00134255"/>
    <w:rPr>
      <w:b/>
      <w:bCs/>
    </w:rPr>
  </w:style>
  <w:style w:type="character" w:customStyle="1" w:styleId="a6">
    <w:name w:val="Основной текст с отступом Знак"/>
    <w:uiPriority w:val="99"/>
    <w:semiHidden/>
    <w:qFormat/>
    <w:locked/>
    <w:rsid w:val="00FC309E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32">
    <w:name w:val="Основной текст 3 Знак"/>
    <w:uiPriority w:val="99"/>
    <w:qFormat/>
    <w:locked/>
    <w:rsid w:val="00FC309E"/>
    <w:rPr>
      <w:rFonts w:ascii="Times New Roman" w:hAnsi="Times New Roman" w:cs="Times New Roman"/>
      <w:sz w:val="16"/>
      <w:szCs w:val="16"/>
      <w:lang w:eastAsia="ar-SA" w:bidi="ar-SA"/>
    </w:rPr>
  </w:style>
  <w:style w:type="character" w:customStyle="1" w:styleId="labelbodytext11">
    <w:name w:val="label_body_text_11"/>
    <w:uiPriority w:val="99"/>
    <w:qFormat/>
    <w:rsid w:val="00913F06"/>
    <w:rPr>
      <w:color w:val="0000FF"/>
      <w:sz w:val="20"/>
      <w:szCs w:val="20"/>
    </w:rPr>
  </w:style>
  <w:style w:type="character" w:customStyle="1" w:styleId="a7">
    <w:name w:val="Текст выноски Знак"/>
    <w:uiPriority w:val="99"/>
    <w:semiHidden/>
    <w:qFormat/>
    <w:locked/>
    <w:rPr>
      <w:rFonts w:ascii="Times New Roman" w:hAnsi="Times New Roman" w:cs="Times New Roman"/>
      <w:sz w:val="2"/>
      <w:szCs w:val="2"/>
    </w:rPr>
  </w:style>
  <w:style w:type="character" w:customStyle="1" w:styleId="a8">
    <w:name w:val="Верхний колонтитул Знак"/>
    <w:uiPriority w:val="99"/>
    <w:qFormat/>
    <w:rsid w:val="00500000"/>
    <w:rPr>
      <w:rFonts w:ascii="Times New Roman" w:eastAsia="Times New Roman" w:hAnsi="Times New Roman"/>
      <w:sz w:val="20"/>
      <w:szCs w:val="20"/>
    </w:rPr>
  </w:style>
  <w:style w:type="character" w:customStyle="1" w:styleId="a9">
    <w:name w:val="Нижний колонтитул Знак"/>
    <w:uiPriority w:val="99"/>
    <w:qFormat/>
    <w:rsid w:val="00500000"/>
    <w:rPr>
      <w:rFonts w:ascii="Times New Roman" w:eastAsia="Times New Roman" w:hAnsi="Times New Roman"/>
      <w:sz w:val="20"/>
      <w:szCs w:val="20"/>
    </w:rPr>
  </w:style>
  <w:style w:type="character" w:customStyle="1" w:styleId="ConsPlusNormal">
    <w:name w:val="ConsPlusNormal Знак"/>
    <w:qFormat/>
    <w:locked/>
    <w:rsid w:val="00500000"/>
    <w:rPr>
      <w:rFonts w:ascii="Arial" w:hAnsi="Arial" w:cs="Arial"/>
      <w:kern w:val="2"/>
      <w:sz w:val="20"/>
      <w:szCs w:val="20"/>
      <w:lang w:eastAsia="ar-SA"/>
    </w:rPr>
  </w:style>
  <w:style w:type="character" w:customStyle="1" w:styleId="33">
    <w:name w:val="Стиль3 Знак Знак Знак"/>
    <w:link w:val="310"/>
    <w:qFormat/>
    <w:rsid w:val="00500000"/>
    <w:rPr>
      <w:rFonts w:ascii="Times New Roman" w:eastAsia="Times New Roman" w:hAnsi="Times New Roman"/>
      <w:sz w:val="24"/>
      <w:szCs w:val="20"/>
    </w:rPr>
  </w:style>
  <w:style w:type="character" w:customStyle="1" w:styleId="21">
    <w:name w:val="Основной текст с отступом 2 Знак"/>
    <w:link w:val="210"/>
    <w:uiPriority w:val="99"/>
    <w:semiHidden/>
    <w:qFormat/>
    <w:rsid w:val="00500000"/>
    <w:rPr>
      <w:rFonts w:ascii="Times New Roman" w:eastAsia="Times New Roman" w:hAnsi="Times New Roman"/>
      <w:sz w:val="20"/>
      <w:szCs w:val="20"/>
    </w:rPr>
  </w:style>
  <w:style w:type="character" w:customStyle="1" w:styleId="11">
    <w:name w:val="Основной текст + Полужирный1"/>
    <w:uiPriority w:val="99"/>
    <w:qFormat/>
    <w:rsid w:val="00F67CF4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">
    <w:name w:val="[Ростех] Текст Пункта (Уровень 4) Знак"/>
    <w:uiPriority w:val="99"/>
    <w:qFormat/>
    <w:rsid w:val="00227CD5"/>
    <w:rPr>
      <w:rFonts w:ascii="Proxima Nova ExCn Rg" w:eastAsia="Times New Roman" w:hAnsi="Proxima Nova ExCn Rg"/>
      <w:sz w:val="28"/>
      <w:szCs w:val="28"/>
    </w:rPr>
  </w:style>
  <w:style w:type="character" w:customStyle="1" w:styleId="blk">
    <w:name w:val="blk"/>
    <w:basedOn w:val="a0"/>
    <w:qFormat/>
    <w:rsid w:val="00370750"/>
  </w:style>
  <w:style w:type="character" w:customStyle="1" w:styleId="5">
    <w:name w:val="[Ростех] Текст Подпункта (Уровень 5) Знак"/>
    <w:uiPriority w:val="99"/>
    <w:qFormat/>
    <w:rsid w:val="00370750"/>
    <w:rPr>
      <w:rFonts w:ascii="Proxima Nova ExCn Rg" w:eastAsia="Times New Roman" w:hAnsi="Proxima Nova ExCn Rg"/>
      <w:sz w:val="28"/>
      <w:szCs w:val="28"/>
    </w:rPr>
  </w:style>
  <w:style w:type="character" w:customStyle="1" w:styleId="310">
    <w:name w:val="Основной текст 3 Знак1"/>
    <w:link w:val="33"/>
    <w:uiPriority w:val="99"/>
    <w:qFormat/>
    <w:rsid w:val="00370750"/>
    <w:rPr>
      <w:rFonts w:ascii="Proxima Nova ExCn Rg" w:eastAsia="Times New Roman" w:hAnsi="Proxima Nova ExCn Rg"/>
      <w:b/>
      <w:sz w:val="28"/>
      <w:szCs w:val="28"/>
    </w:rPr>
  </w:style>
  <w:style w:type="character" w:customStyle="1" w:styleId="aa">
    <w:name w:val="[Ростех] Простой текст (Без уровня) Знак"/>
    <w:uiPriority w:val="99"/>
    <w:qFormat/>
    <w:rsid w:val="00370750"/>
    <w:rPr>
      <w:rFonts w:ascii="Proxima Nova ExCn Rg" w:eastAsia="Times New Roman" w:hAnsi="Proxima Nova ExCn Rg"/>
      <w:sz w:val="28"/>
      <w:szCs w:val="28"/>
    </w:rPr>
  </w:style>
  <w:style w:type="character" w:customStyle="1" w:styleId="ab">
    <w:name w:val="Текст сноски Знак"/>
    <w:qFormat/>
    <w:rsid w:val="00CE3459"/>
    <w:rPr>
      <w:rFonts w:ascii="Times New Roman" w:eastAsia="Times New Roman" w:hAnsi="Times New Roman"/>
      <w:sz w:val="18"/>
      <w:lang w:val="x-none"/>
    </w:rPr>
  </w:style>
  <w:style w:type="character" w:customStyle="1" w:styleId="ac">
    <w:name w:val="комментарий"/>
    <w:qFormat/>
    <w:rsid w:val="00CE3459"/>
    <w:rPr>
      <w:i/>
      <w:shd w:val="clear" w:color="auto" w:fill="FFFF99"/>
    </w:rPr>
  </w:style>
  <w:style w:type="character" w:customStyle="1" w:styleId="ad">
    <w:name w:val="Абзац списка Знак"/>
    <w:uiPriority w:val="34"/>
    <w:qFormat/>
    <w:locked/>
    <w:rsid w:val="00CE3459"/>
    <w:rPr>
      <w:rFonts w:ascii="Times New Roman" w:eastAsia="Times New Roman" w:hAnsi="Times New Roman"/>
    </w:rPr>
  </w:style>
  <w:style w:type="character" w:customStyle="1" w:styleId="ae">
    <w:name w:val="Текст концевой сноски Знак"/>
    <w:basedOn w:val="a0"/>
    <w:qFormat/>
    <w:rsid w:val="00EC555E"/>
    <w:rPr>
      <w:rFonts w:ascii="Times New Roman" w:eastAsia="Times New Roman" w:hAnsi="Times New Roman"/>
      <w:lang w:val="x-none"/>
    </w:rPr>
  </w:style>
  <w:style w:type="character" w:customStyle="1" w:styleId="af">
    <w:name w:val="Привязка концевой сноски"/>
    <w:rPr>
      <w:vertAlign w:val="superscript"/>
    </w:rPr>
  </w:style>
  <w:style w:type="character" w:customStyle="1" w:styleId="EndnoteCharacters">
    <w:name w:val="Endnote Characters"/>
    <w:qFormat/>
    <w:rsid w:val="00EC555E"/>
    <w:rPr>
      <w:vertAlign w:val="superscript"/>
    </w:rPr>
  </w:style>
  <w:style w:type="character" w:customStyle="1" w:styleId="af0">
    <w:name w:val="Обычный (Интернет) Знак"/>
    <w:uiPriority w:val="99"/>
    <w:qFormat/>
    <w:rsid w:val="00EC555E"/>
    <w:rPr>
      <w:rFonts w:ascii="Times New Roman" w:eastAsia="Times New Roman" w:hAnsi="Times New Roman"/>
      <w:sz w:val="28"/>
      <w:szCs w:val="24"/>
      <w:lang w:val="x-none"/>
    </w:rPr>
  </w:style>
  <w:style w:type="character" w:customStyle="1" w:styleId="af1">
    <w:name w:val="Привязка сноски"/>
    <w:rPr>
      <w:vertAlign w:val="superscript"/>
    </w:rPr>
  </w:style>
  <w:style w:type="character" w:customStyle="1" w:styleId="FootnoteCharacters">
    <w:name w:val="Footnote Characters"/>
    <w:qFormat/>
    <w:rsid w:val="000D0664"/>
    <w:rPr>
      <w:vertAlign w:val="superscript"/>
    </w:rPr>
  </w:style>
  <w:style w:type="paragraph" w:styleId="af2">
    <w:name w:val="Title"/>
    <w:basedOn w:val="a"/>
    <w:next w:val="af3"/>
    <w:uiPriority w:val="99"/>
    <w:qFormat/>
    <w:rsid w:val="00A9008B"/>
    <w:pPr>
      <w:jc w:val="center"/>
    </w:pPr>
    <w:rPr>
      <w:rFonts w:eastAsia="Calibri"/>
      <w:b/>
      <w:bCs/>
    </w:rPr>
  </w:style>
  <w:style w:type="paragraph" w:styleId="af3">
    <w:name w:val="Body Text"/>
    <w:basedOn w:val="a"/>
    <w:uiPriority w:val="99"/>
    <w:rsid w:val="00D47476"/>
    <w:pPr>
      <w:spacing w:after="120"/>
    </w:pPr>
    <w:rPr>
      <w:rFonts w:eastAsia="Calibri"/>
    </w:rPr>
  </w:style>
  <w:style w:type="paragraph" w:styleId="af4">
    <w:name w:val="List"/>
    <w:basedOn w:val="af3"/>
    <w:rPr>
      <w:rFonts w:cs="Arial"/>
    </w:rPr>
  </w:style>
  <w:style w:type="paragraph" w:styleId="af5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6">
    <w:name w:val="index heading"/>
    <w:basedOn w:val="a"/>
    <w:qFormat/>
    <w:pPr>
      <w:suppressLineNumbers/>
    </w:pPr>
    <w:rPr>
      <w:rFonts w:cs="Arial"/>
    </w:rPr>
  </w:style>
  <w:style w:type="paragraph" w:styleId="af7">
    <w:name w:val="No Spacing"/>
    <w:qFormat/>
    <w:rsid w:val="004E0605"/>
    <w:rPr>
      <w:rFonts w:cs="Calibri"/>
      <w:sz w:val="22"/>
      <w:szCs w:val="22"/>
      <w:lang w:eastAsia="en-US"/>
    </w:rPr>
  </w:style>
  <w:style w:type="paragraph" w:styleId="34">
    <w:name w:val="Body Text Indent 3"/>
    <w:basedOn w:val="a"/>
    <w:uiPriority w:val="99"/>
    <w:qFormat/>
    <w:rsid w:val="00D47476"/>
    <w:pPr>
      <w:spacing w:after="120"/>
      <w:ind w:left="283"/>
    </w:pPr>
    <w:rPr>
      <w:rFonts w:eastAsia="Calibri"/>
      <w:sz w:val="16"/>
      <w:szCs w:val="16"/>
    </w:rPr>
  </w:style>
  <w:style w:type="paragraph" w:customStyle="1" w:styleId="af8">
    <w:name w:val="Содержимое таблицы"/>
    <w:basedOn w:val="a"/>
    <w:uiPriority w:val="99"/>
    <w:qFormat/>
    <w:rsid w:val="000B1325"/>
    <w:pPr>
      <w:suppressLineNumbers/>
    </w:pPr>
    <w:rPr>
      <w:sz w:val="24"/>
      <w:szCs w:val="24"/>
      <w:lang w:eastAsia="ar-SA"/>
    </w:rPr>
  </w:style>
  <w:style w:type="paragraph" w:styleId="af9">
    <w:name w:val="List Paragraph"/>
    <w:basedOn w:val="a"/>
    <w:uiPriority w:val="99"/>
    <w:qFormat/>
    <w:rsid w:val="00735A23"/>
    <w:pPr>
      <w:ind w:left="720"/>
    </w:pPr>
  </w:style>
  <w:style w:type="paragraph" w:customStyle="1" w:styleId="ConsNormal">
    <w:name w:val="ConsNormal"/>
    <w:uiPriority w:val="99"/>
    <w:qFormat/>
    <w:rsid w:val="00516905"/>
    <w:pPr>
      <w:widowControl w:val="0"/>
      <w:ind w:firstLine="720"/>
    </w:pPr>
    <w:rPr>
      <w:rFonts w:ascii="Arial" w:hAnsi="Arial" w:cs="Arial"/>
      <w:kern w:val="2"/>
      <w:lang w:eastAsia="ar-SA"/>
    </w:rPr>
  </w:style>
  <w:style w:type="paragraph" w:customStyle="1" w:styleId="ConsPlusNormal0">
    <w:name w:val="ConsPlusNormal"/>
    <w:qFormat/>
    <w:rsid w:val="00516905"/>
    <w:pPr>
      <w:ind w:firstLine="720"/>
    </w:pPr>
    <w:rPr>
      <w:rFonts w:ascii="Arial" w:hAnsi="Arial" w:cs="Arial"/>
      <w:kern w:val="2"/>
      <w:lang w:eastAsia="ar-SA"/>
    </w:rPr>
  </w:style>
  <w:style w:type="paragraph" w:styleId="afa">
    <w:name w:val="Body Text Indent"/>
    <w:basedOn w:val="a"/>
    <w:uiPriority w:val="99"/>
    <w:semiHidden/>
    <w:rsid w:val="00FC309E"/>
    <w:pPr>
      <w:spacing w:after="120"/>
      <w:ind w:left="283"/>
    </w:pPr>
    <w:rPr>
      <w:rFonts w:eastAsia="Calibri"/>
    </w:rPr>
  </w:style>
  <w:style w:type="paragraph" w:styleId="35">
    <w:name w:val="Body Text 3"/>
    <w:basedOn w:val="a"/>
    <w:uiPriority w:val="99"/>
    <w:qFormat/>
    <w:rsid w:val="00FC309E"/>
    <w:pPr>
      <w:spacing w:after="120"/>
    </w:pPr>
    <w:rPr>
      <w:rFonts w:eastAsia="Calibri"/>
      <w:sz w:val="16"/>
      <w:szCs w:val="16"/>
      <w:lang w:eastAsia="ar-SA"/>
    </w:rPr>
  </w:style>
  <w:style w:type="paragraph" w:customStyle="1" w:styleId="36">
    <w:name w:val="Стиль3"/>
    <w:qFormat/>
    <w:rsid w:val="008F14E8"/>
    <w:pPr>
      <w:widowControl w:val="0"/>
    </w:pPr>
    <w:rPr>
      <w:rFonts w:ascii="Times New Roman" w:hAnsi="Times New Roman"/>
      <w:kern w:val="2"/>
      <w:sz w:val="24"/>
      <w:szCs w:val="24"/>
      <w:lang w:val="de-DE" w:eastAsia="fa-IR" w:bidi="fa-IR"/>
    </w:rPr>
  </w:style>
  <w:style w:type="paragraph" w:styleId="afb">
    <w:name w:val="Balloon Text"/>
    <w:basedOn w:val="a"/>
    <w:uiPriority w:val="99"/>
    <w:semiHidden/>
    <w:qFormat/>
    <w:rsid w:val="00397EC9"/>
    <w:rPr>
      <w:sz w:val="2"/>
      <w:szCs w:val="2"/>
    </w:rPr>
  </w:style>
  <w:style w:type="paragraph" w:customStyle="1" w:styleId="afc">
    <w:name w:val="Верхний и нижний колонтитулы"/>
    <w:basedOn w:val="a"/>
    <w:qFormat/>
  </w:style>
  <w:style w:type="paragraph" w:styleId="afd">
    <w:name w:val="header"/>
    <w:basedOn w:val="a"/>
    <w:uiPriority w:val="99"/>
    <w:unhideWhenUsed/>
    <w:rsid w:val="00500000"/>
    <w:pPr>
      <w:tabs>
        <w:tab w:val="center" w:pos="4677"/>
        <w:tab w:val="right" w:pos="9355"/>
      </w:tabs>
    </w:pPr>
  </w:style>
  <w:style w:type="paragraph" w:styleId="afe">
    <w:name w:val="footer"/>
    <w:basedOn w:val="a"/>
    <w:uiPriority w:val="99"/>
    <w:unhideWhenUsed/>
    <w:rsid w:val="00500000"/>
    <w:pPr>
      <w:tabs>
        <w:tab w:val="center" w:pos="4677"/>
        <w:tab w:val="right" w:pos="9355"/>
      </w:tabs>
    </w:pPr>
  </w:style>
  <w:style w:type="paragraph" w:customStyle="1" w:styleId="12">
    <w:name w:val="Абзац списка1"/>
    <w:basedOn w:val="a"/>
    <w:qFormat/>
    <w:rsid w:val="00500000"/>
    <w:pPr>
      <w:ind w:left="720"/>
    </w:pPr>
    <w:rPr>
      <w:rFonts w:eastAsia="Calibri"/>
    </w:rPr>
  </w:style>
  <w:style w:type="paragraph" w:customStyle="1" w:styleId="37">
    <w:name w:val="Стиль3 Знак Знак"/>
    <w:basedOn w:val="22"/>
    <w:qFormat/>
    <w:rsid w:val="00500000"/>
    <w:pPr>
      <w:widowControl w:val="0"/>
      <w:tabs>
        <w:tab w:val="left" w:pos="227"/>
      </w:tabs>
      <w:spacing w:after="0" w:line="240" w:lineRule="auto"/>
      <w:ind w:left="0"/>
      <w:jc w:val="both"/>
      <w:textAlignment w:val="baseline"/>
    </w:pPr>
    <w:rPr>
      <w:sz w:val="24"/>
    </w:rPr>
  </w:style>
  <w:style w:type="paragraph" w:styleId="22">
    <w:name w:val="Body Text Indent 2"/>
    <w:basedOn w:val="a"/>
    <w:uiPriority w:val="99"/>
    <w:semiHidden/>
    <w:unhideWhenUsed/>
    <w:qFormat/>
    <w:rsid w:val="00500000"/>
    <w:pPr>
      <w:spacing w:after="120" w:line="480" w:lineRule="auto"/>
      <w:ind w:left="283"/>
    </w:pPr>
  </w:style>
  <w:style w:type="paragraph" w:customStyle="1" w:styleId="pj">
    <w:name w:val="pj"/>
    <w:basedOn w:val="a"/>
    <w:qFormat/>
    <w:rsid w:val="00901C8B"/>
    <w:pPr>
      <w:spacing w:beforeAutospacing="1" w:afterAutospacing="1"/>
      <w:jc w:val="both"/>
    </w:pPr>
    <w:rPr>
      <w:sz w:val="24"/>
      <w:szCs w:val="24"/>
    </w:rPr>
  </w:style>
  <w:style w:type="paragraph" w:customStyle="1" w:styleId="210">
    <w:name w:val="Основной текст с отступом 2 Знак1"/>
    <w:basedOn w:val="a"/>
    <w:link w:val="21"/>
    <w:qFormat/>
    <w:rsid w:val="00901C8B"/>
    <w:pPr>
      <w:ind w:left="720"/>
    </w:pPr>
    <w:rPr>
      <w:rFonts w:eastAsia="Calibri"/>
    </w:rPr>
  </w:style>
  <w:style w:type="paragraph" w:customStyle="1" w:styleId="Default">
    <w:name w:val="Default"/>
    <w:uiPriority w:val="99"/>
    <w:qFormat/>
    <w:rsid w:val="00F67CF4"/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38">
    <w:name w:val="[Ростех] Наименование Подраздела (Уровень 3)"/>
    <w:uiPriority w:val="99"/>
    <w:qFormat/>
    <w:rsid w:val="00227CD5"/>
    <w:pPr>
      <w:keepNext/>
      <w:keepLines/>
      <w:spacing w:before="240"/>
      <w:outlineLvl w:val="2"/>
    </w:pPr>
    <w:rPr>
      <w:rFonts w:ascii="Proxima Nova ExCn Rg" w:eastAsia="Times New Roman" w:hAnsi="Proxima Nova ExCn Rg"/>
      <w:b/>
      <w:sz w:val="28"/>
      <w:szCs w:val="28"/>
    </w:rPr>
  </w:style>
  <w:style w:type="paragraph" w:customStyle="1" w:styleId="23">
    <w:name w:val="[Ростех] Наименование Раздела (Уровень 2)"/>
    <w:uiPriority w:val="99"/>
    <w:qFormat/>
    <w:rsid w:val="00227CD5"/>
    <w:pPr>
      <w:keepNext/>
      <w:keepLines/>
      <w:spacing w:before="240"/>
      <w:jc w:val="center"/>
      <w:outlineLvl w:val="1"/>
    </w:pPr>
    <w:rPr>
      <w:rFonts w:ascii="Proxima Nova ExCn Rg" w:eastAsia="Times New Roman" w:hAnsi="Proxima Nova ExCn Rg"/>
      <w:b/>
      <w:sz w:val="28"/>
      <w:szCs w:val="28"/>
    </w:rPr>
  </w:style>
  <w:style w:type="paragraph" w:customStyle="1" w:styleId="aff">
    <w:name w:val="[Ростех] Простой текст (Без уровня)"/>
    <w:uiPriority w:val="99"/>
    <w:qFormat/>
    <w:rsid w:val="00227CD5"/>
    <w:pPr>
      <w:spacing w:before="120"/>
      <w:jc w:val="both"/>
    </w:pPr>
    <w:rPr>
      <w:rFonts w:ascii="Proxima Nova ExCn Rg" w:eastAsia="Times New Roman" w:hAnsi="Proxima Nova ExCn Rg"/>
      <w:sz w:val="28"/>
      <w:szCs w:val="28"/>
    </w:rPr>
  </w:style>
  <w:style w:type="paragraph" w:customStyle="1" w:styleId="50">
    <w:name w:val="[Ростех] Текст Подпункта (Уровень 5)"/>
    <w:uiPriority w:val="99"/>
    <w:qFormat/>
    <w:rsid w:val="00227CD5"/>
    <w:pPr>
      <w:spacing w:before="120"/>
      <w:jc w:val="both"/>
      <w:outlineLvl w:val="4"/>
    </w:pPr>
    <w:rPr>
      <w:rFonts w:ascii="Proxima Nova ExCn Rg" w:eastAsia="Times New Roman" w:hAnsi="Proxima Nova ExCn Rg"/>
      <w:sz w:val="28"/>
      <w:szCs w:val="28"/>
    </w:rPr>
  </w:style>
  <w:style w:type="paragraph" w:customStyle="1" w:styleId="61">
    <w:name w:val="[Ростех] Текст Подпункта подпункта (Уровень 6)"/>
    <w:uiPriority w:val="99"/>
    <w:qFormat/>
    <w:rsid w:val="00227CD5"/>
    <w:pPr>
      <w:spacing w:before="120"/>
      <w:jc w:val="both"/>
      <w:outlineLvl w:val="5"/>
    </w:pPr>
    <w:rPr>
      <w:rFonts w:ascii="Proxima Nova ExCn Rg" w:eastAsia="Times New Roman" w:hAnsi="Proxima Nova ExCn Rg"/>
      <w:sz w:val="28"/>
      <w:szCs w:val="28"/>
    </w:rPr>
  </w:style>
  <w:style w:type="paragraph" w:customStyle="1" w:styleId="40">
    <w:name w:val="[Ростех] Текст Пункта (Уровень 4)"/>
    <w:uiPriority w:val="99"/>
    <w:qFormat/>
    <w:rsid w:val="00227CD5"/>
    <w:pPr>
      <w:spacing w:before="120"/>
      <w:jc w:val="both"/>
      <w:outlineLvl w:val="3"/>
    </w:pPr>
    <w:rPr>
      <w:rFonts w:ascii="Proxima Nova ExCn Rg" w:eastAsia="Times New Roman" w:hAnsi="Proxima Nova ExCn Rg"/>
      <w:sz w:val="28"/>
      <w:szCs w:val="28"/>
    </w:rPr>
  </w:style>
  <w:style w:type="paragraph" w:styleId="aff0">
    <w:name w:val="footnote text"/>
    <w:basedOn w:val="a"/>
    <w:rsid w:val="00CE3459"/>
    <w:pPr>
      <w:ind w:firstLine="567"/>
      <w:jc w:val="both"/>
    </w:pPr>
    <w:rPr>
      <w:sz w:val="18"/>
      <w:lang w:val="x-none"/>
    </w:rPr>
  </w:style>
  <w:style w:type="paragraph" w:styleId="aff1">
    <w:name w:val="Normal (Web)"/>
    <w:basedOn w:val="a"/>
    <w:uiPriority w:val="99"/>
    <w:qFormat/>
    <w:rsid w:val="00EC555E"/>
    <w:pPr>
      <w:ind w:firstLine="567"/>
      <w:jc w:val="both"/>
    </w:pPr>
    <w:rPr>
      <w:sz w:val="28"/>
      <w:szCs w:val="24"/>
      <w:lang w:val="x-none"/>
    </w:rPr>
  </w:style>
  <w:style w:type="paragraph" w:styleId="aff2">
    <w:name w:val="endnote text"/>
    <w:basedOn w:val="a"/>
    <w:rsid w:val="00EC555E"/>
    <w:pPr>
      <w:ind w:firstLine="567"/>
      <w:jc w:val="both"/>
    </w:pPr>
    <w:rPr>
      <w:lang w:val="x-none"/>
    </w:rPr>
  </w:style>
  <w:style w:type="paragraph" w:styleId="24">
    <w:name w:val="List Bullet 2"/>
    <w:basedOn w:val="a"/>
    <w:autoRedefine/>
    <w:qFormat/>
    <w:rsid w:val="001C6EA4"/>
    <w:pPr>
      <w:widowControl w:val="0"/>
      <w:shd w:val="clear" w:color="auto" w:fill="FFFFFF"/>
      <w:tabs>
        <w:tab w:val="left" w:pos="383"/>
        <w:tab w:val="left" w:pos="567"/>
      </w:tabs>
      <w:spacing w:before="120"/>
      <w:ind w:firstLine="567"/>
      <w:jc w:val="both"/>
      <w:textAlignment w:val="baseline"/>
    </w:pPr>
    <w:rPr>
      <w:sz w:val="24"/>
      <w:szCs w:val="24"/>
    </w:rPr>
  </w:style>
  <w:style w:type="numbering" w:customStyle="1" w:styleId="StyleBulleted">
    <w:name w:val="StyleBulleted"/>
    <w:qFormat/>
    <w:rsid w:val="005B23F9"/>
  </w:style>
  <w:style w:type="table" w:styleId="aff3">
    <w:name w:val="Table Grid"/>
    <w:basedOn w:val="a1"/>
    <w:rsid w:val="00FC30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"/>
    <w:basedOn w:val="a1"/>
    <w:rsid w:val="00937E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C38BCA-EA31-4184-A754-8F10ADE5C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814</Words>
  <Characters>4644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ЦСТ 4</dc:creator>
  <dc:description/>
  <cp:lastModifiedBy>Вокунь Антон Игоревич</cp:lastModifiedBy>
  <cp:revision>10</cp:revision>
  <cp:lastPrinted>2021-01-26T12:21:00Z</cp:lastPrinted>
  <dcterms:created xsi:type="dcterms:W3CDTF">2021-09-13T15:57:00Z</dcterms:created>
  <dcterms:modified xsi:type="dcterms:W3CDTF">2023-09-12T11:32:00Z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