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FE" w:rsidRPr="00E2287D" w:rsidRDefault="002F50FE" w:rsidP="0056044C">
      <w:pPr>
        <w:tabs>
          <w:tab w:val="left" w:pos="255"/>
          <w:tab w:val="center" w:pos="4819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E2287D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ДОГОВОР № </w:t>
      </w:r>
    </w:p>
    <w:p w:rsidR="002F50FE" w:rsidRPr="00E2287D" w:rsidRDefault="002F50FE" w:rsidP="0056044C">
      <w:pPr>
        <w:tabs>
          <w:tab w:val="left" w:pos="255"/>
          <w:tab w:val="center" w:pos="4819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50FE" w:rsidRPr="00E2287D" w:rsidRDefault="002F50FE" w:rsidP="0056044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>г. Симферополь</w:t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  <w:r w:rsidR="004A5DB4" w:rsidRPr="00E2287D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81063C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="0081063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4A5DB4" w:rsidRPr="00E2287D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4A5DB4" w:rsidRPr="00E228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 xml:space="preserve"> » </w:t>
      </w:r>
      <w:r w:rsidR="00C61E4C">
        <w:rPr>
          <w:rFonts w:ascii="Times New Roman" w:hAnsi="Times New Roman"/>
          <w:b/>
          <w:sz w:val="24"/>
          <w:szCs w:val="24"/>
          <w:lang w:eastAsia="ru-RU"/>
        </w:rPr>
        <w:t>__________ 2023</w:t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2F50FE" w:rsidRPr="00E2287D" w:rsidRDefault="002F50FE" w:rsidP="005604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</w:rPr>
        <w:t>АО «ЗАВОД «ФИОЛЕНТ»</w:t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E2287D">
        <w:rPr>
          <w:rFonts w:ascii="Times New Roman" w:hAnsi="Times New Roman"/>
          <w:sz w:val="24"/>
          <w:szCs w:val="24"/>
          <w:lang w:eastAsia="ru-RU"/>
        </w:rPr>
        <w:t xml:space="preserve"> именуемое в дальнейшем «Заказчик», от имени которого выступает Первый заместитель генерального директора Новиченко Анатолий Васильевич,</w:t>
      </w:r>
      <w:r w:rsidRPr="00E2287D">
        <w:rPr>
          <w:rFonts w:ascii="Times New Roman" w:hAnsi="Times New Roman"/>
          <w:szCs w:val="24"/>
          <w:lang w:eastAsia="ru-RU"/>
        </w:rPr>
        <w:t xml:space="preserve"> действующий на основании доверенности</w:t>
      </w:r>
      <w:r w:rsidRPr="00E2287D">
        <w:rPr>
          <w:rFonts w:ascii="Times New Roman" w:hAnsi="Times New Roman"/>
          <w:sz w:val="24"/>
          <w:szCs w:val="24"/>
          <w:lang w:eastAsia="ru-RU"/>
        </w:rPr>
        <w:t xml:space="preserve">, с одной стороны и </w:t>
      </w:r>
      <w:r w:rsidR="004A5DB4" w:rsidRPr="00E228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</w:t>
      </w:r>
      <w:r w:rsidRPr="00E2287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E2287D">
        <w:rPr>
          <w:rFonts w:ascii="Times New Roman" w:hAnsi="Times New Roman"/>
          <w:sz w:val="24"/>
          <w:szCs w:val="24"/>
          <w:lang w:eastAsia="ru-RU"/>
        </w:rPr>
        <w:t xml:space="preserve"> именуемое в дальнейшем «Подрядчик», от имени которого выступает </w:t>
      </w:r>
      <w:r w:rsidR="004A5DB4" w:rsidRPr="00E2287D">
        <w:rPr>
          <w:rFonts w:ascii="Times New Roman" w:hAnsi="Times New Roman"/>
          <w:sz w:val="24"/>
          <w:szCs w:val="24"/>
        </w:rPr>
        <w:t>_________________________________________</w:t>
      </w:r>
      <w:r w:rsidRPr="00E2287D">
        <w:rPr>
          <w:rFonts w:ascii="Times New Roman" w:hAnsi="Times New Roman"/>
          <w:sz w:val="24"/>
          <w:szCs w:val="24"/>
        </w:rPr>
        <w:t xml:space="preserve">, действующий на основании </w:t>
      </w:r>
      <w:r w:rsidR="004A5DB4" w:rsidRPr="00E2287D">
        <w:rPr>
          <w:rFonts w:ascii="Times New Roman" w:hAnsi="Times New Roman"/>
          <w:sz w:val="24"/>
          <w:szCs w:val="24"/>
        </w:rPr>
        <w:t>____________________</w:t>
      </w:r>
      <w:r w:rsidRPr="00E2287D">
        <w:rPr>
          <w:rFonts w:ascii="Times New Roman" w:hAnsi="Times New Roman"/>
          <w:sz w:val="24"/>
          <w:szCs w:val="24"/>
        </w:rPr>
        <w:t xml:space="preserve"> </w:t>
      </w:r>
      <w:r w:rsidRPr="00E2287D">
        <w:rPr>
          <w:rFonts w:ascii="Times New Roman" w:hAnsi="Times New Roman"/>
          <w:sz w:val="24"/>
          <w:szCs w:val="24"/>
          <w:lang w:eastAsia="ru-RU"/>
        </w:rPr>
        <w:t>с другой стороны,  заключили настоящий договор о нижеследующем:</w:t>
      </w:r>
    </w:p>
    <w:p w:rsidR="002F50FE" w:rsidRPr="00E2287D" w:rsidRDefault="002F50FE" w:rsidP="0056044C">
      <w:pPr>
        <w:numPr>
          <w:ilvl w:val="0"/>
          <w:numId w:val="1"/>
        </w:numPr>
        <w:tabs>
          <w:tab w:val="num" w:pos="-1800"/>
        </w:tabs>
        <w:spacing w:before="24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2F50FE" w:rsidRPr="0081063C" w:rsidRDefault="002F50FE" w:rsidP="0056044C">
      <w:pPr>
        <w:numPr>
          <w:ilvl w:val="1"/>
          <w:numId w:val="1"/>
        </w:numPr>
        <w:tabs>
          <w:tab w:val="clear" w:pos="792"/>
          <w:tab w:val="num" w:pos="360"/>
          <w:tab w:val="left" w:pos="720"/>
        </w:tabs>
        <w:spacing w:after="0"/>
        <w:ind w:left="0" w:firstLine="0"/>
        <w:jc w:val="both"/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</w:pPr>
      <w:r w:rsidRPr="00E2287D">
        <w:rPr>
          <w:rFonts w:ascii="Times New Roman" w:hAnsi="Times New Roman"/>
          <w:snapToGrid w:val="0"/>
          <w:sz w:val="24"/>
          <w:szCs w:val="24"/>
          <w:lang w:eastAsia="ru-RU"/>
        </w:rPr>
        <w:t>Заказчик поручает, а Подрядчик обязуется поставить</w:t>
      </w:r>
      <w:r w:rsidR="004A5DB4" w:rsidRPr="00E2287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канальный кондиционер</w:t>
      </w:r>
      <w:r w:rsidRPr="00E2287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(далее – Оборудование), выполнить работы по</w:t>
      </w:r>
      <w:r w:rsidR="00D02A1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81063C">
        <w:rPr>
          <w:rFonts w:ascii="Times New Roman" w:hAnsi="Times New Roman"/>
          <w:snapToGrid w:val="0"/>
          <w:sz w:val="24"/>
          <w:szCs w:val="24"/>
          <w:lang w:eastAsia="ru-RU"/>
        </w:rPr>
        <w:t>монтажу поставляемого оборудования в</w:t>
      </w:r>
      <w:r w:rsidRPr="00E2287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помещении Заказчика</w:t>
      </w:r>
      <w:r w:rsidR="0076611D" w:rsidRPr="00E2287D">
        <w:rPr>
          <w:rFonts w:ascii="Times New Roman" w:hAnsi="Times New Roman"/>
          <w:snapToGrid w:val="0"/>
          <w:sz w:val="24"/>
          <w:szCs w:val="24"/>
          <w:lang w:eastAsia="ru-RU"/>
        </w:rPr>
        <w:t>:</w:t>
      </w:r>
      <w:r w:rsidR="0081063C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 </w:t>
      </w:r>
      <w:r w:rsidR="004A5DB4" w:rsidRPr="0081063C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>в</w:t>
      </w:r>
      <w:r w:rsidR="0076611D" w:rsidRPr="0081063C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 помещении</w:t>
      </w:r>
      <w:r w:rsidR="00D02A1C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 </w:t>
      </w:r>
      <w:r w:rsidR="007632F1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слесарного </w:t>
      </w:r>
      <w:proofErr w:type="gramStart"/>
      <w:r w:rsidR="00C61E4C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участка </w:t>
      </w:r>
      <w:r w:rsidR="00D02A1C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 </w:t>
      </w:r>
      <w:r w:rsidR="007632F1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>цеха</w:t>
      </w:r>
      <w:proofErr w:type="gramEnd"/>
      <w:r w:rsidR="007632F1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 №13 (корп.3</w:t>
      </w:r>
      <w:r w:rsidR="00C61E4C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 эт.4)</w:t>
      </w:r>
    </w:p>
    <w:p w:rsidR="002F50FE" w:rsidRPr="0056044C" w:rsidRDefault="002F50FE" w:rsidP="0056044C">
      <w:pPr>
        <w:numPr>
          <w:ilvl w:val="1"/>
          <w:numId w:val="1"/>
        </w:numPr>
        <w:tabs>
          <w:tab w:val="clear" w:pos="792"/>
          <w:tab w:val="num" w:pos="360"/>
          <w:tab w:val="left" w:pos="72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87D">
        <w:rPr>
          <w:rFonts w:ascii="Times New Roman" w:hAnsi="Times New Roman"/>
          <w:snapToGrid w:val="0"/>
          <w:sz w:val="24"/>
          <w:szCs w:val="24"/>
          <w:lang w:eastAsia="ru-RU"/>
        </w:rPr>
        <w:t>Объём, характер и стоимость работ, а также Оборудование предусмотренные в пункте 1.1. настоящего Договора, опред</w:t>
      </w:r>
      <w:r w:rsidR="004A5DB4" w:rsidRPr="00E2287D">
        <w:rPr>
          <w:rFonts w:ascii="Times New Roman" w:hAnsi="Times New Roman"/>
          <w:snapToGrid w:val="0"/>
          <w:sz w:val="24"/>
          <w:szCs w:val="24"/>
          <w:lang w:eastAsia="ru-RU"/>
        </w:rPr>
        <w:t>еляется согласно Спецификации</w:t>
      </w:r>
      <w:r w:rsidR="0081063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(Приложение №1), технического задания</w:t>
      </w:r>
      <w:r w:rsidR="0076611D" w:rsidRPr="00E2287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(Приложение</w:t>
      </w:r>
      <w:r w:rsidR="004A5DB4" w:rsidRPr="00E2287D">
        <w:rPr>
          <w:rFonts w:ascii="Times New Roman" w:hAnsi="Times New Roman"/>
          <w:snapToGrid w:val="0"/>
          <w:sz w:val="24"/>
          <w:szCs w:val="24"/>
          <w:lang w:eastAsia="ru-RU"/>
        </w:rPr>
        <w:t>№</w:t>
      </w:r>
      <w:r w:rsidR="0081063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2</w:t>
      </w:r>
      <w:r w:rsidR="0076611D" w:rsidRPr="00E2287D">
        <w:rPr>
          <w:rFonts w:ascii="Times New Roman" w:hAnsi="Times New Roman"/>
          <w:snapToGrid w:val="0"/>
          <w:sz w:val="24"/>
          <w:szCs w:val="24"/>
          <w:lang w:eastAsia="ru-RU"/>
        </w:rPr>
        <w:t>)</w:t>
      </w:r>
      <w:r w:rsidRPr="00E2287D">
        <w:rPr>
          <w:rFonts w:ascii="Times New Roman" w:hAnsi="Times New Roman"/>
          <w:snapToGrid w:val="0"/>
          <w:sz w:val="24"/>
          <w:szCs w:val="24"/>
          <w:lang w:eastAsia="ru-RU"/>
        </w:rPr>
        <w:t>. Все приложения к настоящему Договору являются неотъемлемой его частью.</w:t>
      </w:r>
      <w:r w:rsidRPr="0056044C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F50FE" w:rsidRPr="00E2287D" w:rsidRDefault="002F50FE" w:rsidP="0056044C">
      <w:pPr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>Порядок расчетов</w:t>
      </w:r>
    </w:p>
    <w:p w:rsidR="00C61E4C" w:rsidRDefault="002F50FE" w:rsidP="005604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87D">
        <w:rPr>
          <w:rFonts w:ascii="Times New Roman" w:hAnsi="Times New Roman"/>
          <w:sz w:val="24"/>
          <w:szCs w:val="24"/>
          <w:lang w:eastAsia="ru-RU"/>
        </w:rPr>
        <w:t>2.1. Заказчик п</w:t>
      </w:r>
      <w:r w:rsidR="0076611D" w:rsidRPr="00E2287D">
        <w:rPr>
          <w:rFonts w:ascii="Times New Roman" w:hAnsi="Times New Roman"/>
          <w:sz w:val="24"/>
          <w:szCs w:val="24"/>
          <w:lang w:eastAsia="ru-RU"/>
        </w:rPr>
        <w:t>роизводит предоплату в</w:t>
      </w:r>
      <w:r w:rsidR="004A5DB4" w:rsidRPr="00E2287D">
        <w:rPr>
          <w:rFonts w:ascii="Times New Roman" w:hAnsi="Times New Roman"/>
          <w:sz w:val="24"/>
          <w:szCs w:val="24"/>
          <w:lang w:eastAsia="ru-RU"/>
        </w:rPr>
        <w:t xml:space="preserve"> размере 5</w:t>
      </w:r>
      <w:r w:rsidRPr="00E2287D">
        <w:rPr>
          <w:rFonts w:ascii="Times New Roman" w:hAnsi="Times New Roman"/>
          <w:sz w:val="24"/>
          <w:szCs w:val="24"/>
          <w:lang w:eastAsia="ru-RU"/>
        </w:rPr>
        <w:t xml:space="preserve">0% цены, путём перечисления денежных средств на расчётный счёт Подрядчика </w:t>
      </w:r>
      <w:r w:rsidR="00E2287D" w:rsidRPr="00E2287D">
        <w:rPr>
          <w:rFonts w:ascii="Times New Roman" w:hAnsi="Times New Roman"/>
          <w:sz w:val="24"/>
          <w:szCs w:val="24"/>
          <w:lang w:eastAsia="ru-RU"/>
        </w:rPr>
        <w:t>после</w:t>
      </w:r>
      <w:r w:rsidR="00C61E4C">
        <w:rPr>
          <w:rFonts w:ascii="Times New Roman" w:hAnsi="Times New Roman"/>
          <w:sz w:val="24"/>
          <w:szCs w:val="24"/>
          <w:lang w:eastAsia="ru-RU"/>
        </w:rPr>
        <w:t xml:space="preserve"> подписания договора.</w:t>
      </w:r>
    </w:p>
    <w:p w:rsidR="002F50FE" w:rsidRPr="00E2287D" w:rsidRDefault="002F50FE" w:rsidP="005604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87D">
        <w:rPr>
          <w:rFonts w:ascii="Times New Roman" w:hAnsi="Times New Roman"/>
          <w:sz w:val="24"/>
          <w:szCs w:val="24"/>
          <w:lang w:eastAsia="ru-RU"/>
        </w:rPr>
        <w:t>2</w:t>
      </w:r>
      <w:r w:rsidR="004A5DB4" w:rsidRPr="00E2287D">
        <w:rPr>
          <w:rFonts w:ascii="Times New Roman" w:hAnsi="Times New Roman"/>
          <w:sz w:val="24"/>
          <w:szCs w:val="24"/>
          <w:lang w:eastAsia="ru-RU"/>
        </w:rPr>
        <w:t>.2. Оставшаяся часть в размере 5</w:t>
      </w:r>
      <w:r w:rsidRPr="00E2287D">
        <w:rPr>
          <w:rFonts w:ascii="Times New Roman" w:hAnsi="Times New Roman"/>
          <w:sz w:val="24"/>
          <w:szCs w:val="24"/>
          <w:lang w:eastAsia="ru-RU"/>
        </w:rPr>
        <w:t>0% оплачивается Заказчиком</w:t>
      </w:r>
      <w:r w:rsidR="00E2287D" w:rsidRPr="00E2287D">
        <w:rPr>
          <w:rFonts w:ascii="Times New Roman" w:hAnsi="Times New Roman"/>
          <w:sz w:val="24"/>
          <w:szCs w:val="24"/>
          <w:lang w:eastAsia="ru-RU"/>
        </w:rPr>
        <w:t xml:space="preserve"> в течение 5 банковских дней</w:t>
      </w:r>
      <w:r w:rsidRPr="00E2287D">
        <w:rPr>
          <w:rFonts w:ascii="Times New Roman" w:hAnsi="Times New Roman"/>
          <w:sz w:val="24"/>
          <w:szCs w:val="24"/>
          <w:lang w:eastAsia="ru-RU"/>
        </w:rPr>
        <w:t xml:space="preserve"> после подписания Сторонами Акта сдачи-приёмки выполненных работ.</w:t>
      </w:r>
    </w:p>
    <w:p w:rsidR="002F50FE" w:rsidRPr="00E2287D" w:rsidRDefault="002F50FE" w:rsidP="0056044C">
      <w:pPr>
        <w:spacing w:before="2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>3. Стоимость работ и оборудования, снабжение материалами</w:t>
      </w:r>
    </w:p>
    <w:p w:rsidR="002F50FE" w:rsidRPr="00E2287D" w:rsidRDefault="002F50FE" w:rsidP="005604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>3.1. Стоимость работ по настоящему Договору определена по договорной цене, к</w:t>
      </w:r>
      <w:r w:rsidR="00C61E4C">
        <w:rPr>
          <w:rFonts w:ascii="Times New Roman" w:hAnsi="Times New Roman"/>
          <w:sz w:val="24"/>
          <w:szCs w:val="24"/>
        </w:rPr>
        <w:t>оторая составлена на основании г</w:t>
      </w:r>
      <w:r w:rsidRPr="00E2287D">
        <w:rPr>
          <w:rFonts w:ascii="Times New Roman" w:hAnsi="Times New Roman"/>
          <w:sz w:val="24"/>
          <w:szCs w:val="24"/>
        </w:rPr>
        <w:t>осударственных строительных норм и правил, д</w:t>
      </w:r>
      <w:r w:rsidR="004A5DB4" w:rsidRPr="00E2287D">
        <w:rPr>
          <w:rFonts w:ascii="Times New Roman" w:hAnsi="Times New Roman"/>
          <w:sz w:val="24"/>
          <w:szCs w:val="24"/>
        </w:rPr>
        <w:t>ействующих на территории Российской Федерации.</w:t>
      </w:r>
    </w:p>
    <w:p w:rsidR="002F50FE" w:rsidRPr="0056044C" w:rsidRDefault="002F50FE" w:rsidP="0056044C">
      <w:pPr>
        <w:shd w:val="clear" w:color="auto" w:fill="FFFFFF"/>
        <w:tabs>
          <w:tab w:val="left" w:pos="1147"/>
        </w:tabs>
        <w:spacing w:after="0"/>
        <w:ind w:right="14"/>
        <w:jc w:val="both"/>
        <w:rPr>
          <w:rFonts w:ascii="Times New Roman" w:hAnsi="Times New Roman"/>
          <w:spacing w:val="-6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3.2. Стоимость оборудования и </w:t>
      </w:r>
      <w:r w:rsidR="004A5DB4" w:rsidRPr="00E2287D">
        <w:rPr>
          <w:rFonts w:ascii="Times New Roman" w:hAnsi="Times New Roman"/>
          <w:sz w:val="24"/>
          <w:szCs w:val="24"/>
        </w:rPr>
        <w:t xml:space="preserve">всех монтажных работ </w:t>
      </w:r>
      <w:r w:rsidRPr="00E2287D">
        <w:rPr>
          <w:rFonts w:ascii="Times New Roman" w:hAnsi="Times New Roman"/>
          <w:sz w:val="24"/>
          <w:szCs w:val="24"/>
        </w:rPr>
        <w:t xml:space="preserve">составляет </w:t>
      </w:r>
      <w:r w:rsidR="004A5DB4" w:rsidRPr="0056044C">
        <w:rPr>
          <w:lang w:eastAsia="ja-JP"/>
        </w:rPr>
        <w:t>_________________</w:t>
      </w:r>
      <w:r w:rsidR="0076611D" w:rsidRPr="0056044C">
        <w:rPr>
          <w:lang w:eastAsia="ja-JP"/>
        </w:rPr>
        <w:t xml:space="preserve"> </w:t>
      </w:r>
      <w:r w:rsidRPr="0056044C">
        <w:rPr>
          <w:rFonts w:ascii="Times New Roman" w:hAnsi="Times New Roman"/>
          <w:sz w:val="24"/>
          <w:szCs w:val="24"/>
        </w:rPr>
        <w:t>руб. (</w:t>
      </w:r>
      <w:r w:rsidR="004A5DB4" w:rsidRPr="0056044C">
        <w:rPr>
          <w:rFonts w:ascii="Times New Roman" w:hAnsi="Times New Roman"/>
          <w:sz w:val="24"/>
          <w:szCs w:val="24"/>
        </w:rPr>
        <w:t>_____</w:t>
      </w:r>
      <w:r w:rsidRPr="0056044C">
        <w:rPr>
          <w:rFonts w:ascii="Times New Roman" w:hAnsi="Times New Roman"/>
          <w:sz w:val="24"/>
          <w:szCs w:val="24"/>
        </w:rPr>
        <w:t xml:space="preserve"> руб</w:t>
      </w:r>
      <w:r w:rsidR="0076611D" w:rsidRPr="0056044C">
        <w:rPr>
          <w:rFonts w:ascii="Times New Roman" w:hAnsi="Times New Roman"/>
          <w:sz w:val="24"/>
          <w:szCs w:val="24"/>
        </w:rPr>
        <w:t xml:space="preserve">.), </w:t>
      </w:r>
      <w:r w:rsidR="004A5DB4" w:rsidRPr="0056044C">
        <w:rPr>
          <w:rFonts w:ascii="Times New Roman" w:hAnsi="Times New Roman"/>
          <w:sz w:val="24"/>
          <w:szCs w:val="24"/>
        </w:rPr>
        <w:t>____</w:t>
      </w:r>
      <w:r w:rsidRPr="005604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044C">
        <w:rPr>
          <w:rFonts w:ascii="Times New Roman" w:hAnsi="Times New Roman"/>
          <w:sz w:val="24"/>
          <w:szCs w:val="24"/>
        </w:rPr>
        <w:t>коп.,</w:t>
      </w:r>
      <w:proofErr w:type="gramEnd"/>
      <w:r w:rsidRPr="0056044C">
        <w:rPr>
          <w:rFonts w:ascii="Times New Roman" w:hAnsi="Times New Roman"/>
          <w:bCs/>
          <w:sz w:val="24"/>
          <w:szCs w:val="24"/>
        </w:rPr>
        <w:t xml:space="preserve">  </w:t>
      </w:r>
      <w:r w:rsidR="00C61E4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61E4C">
        <w:rPr>
          <w:rFonts w:ascii="Times New Roman" w:hAnsi="Times New Roman"/>
          <w:sz w:val="24"/>
          <w:szCs w:val="24"/>
        </w:rPr>
        <w:t>т.ч</w:t>
      </w:r>
      <w:proofErr w:type="spellEnd"/>
      <w:r w:rsidR="00C61E4C">
        <w:rPr>
          <w:rFonts w:ascii="Times New Roman" w:hAnsi="Times New Roman"/>
          <w:sz w:val="24"/>
          <w:szCs w:val="24"/>
        </w:rPr>
        <w:t>. НДС 20</w:t>
      </w:r>
      <w:r w:rsidRPr="0056044C">
        <w:rPr>
          <w:rFonts w:ascii="Times New Roman" w:hAnsi="Times New Roman"/>
          <w:sz w:val="24"/>
          <w:szCs w:val="24"/>
        </w:rPr>
        <w:t>%. Оплата осуществляется в российских рублях.</w:t>
      </w:r>
    </w:p>
    <w:p w:rsidR="002F50FE" w:rsidRDefault="004A5DB4" w:rsidP="0056044C">
      <w:p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>3.3</w:t>
      </w:r>
      <w:r w:rsidR="002F50FE" w:rsidRPr="00E2287D">
        <w:rPr>
          <w:rFonts w:ascii="Times New Roman" w:hAnsi="Times New Roman"/>
          <w:sz w:val="24"/>
          <w:szCs w:val="24"/>
        </w:rPr>
        <w:t xml:space="preserve">. Работы производятся из материалов </w:t>
      </w:r>
      <w:r w:rsidR="002F50FE" w:rsidRPr="00E2287D">
        <w:rPr>
          <w:rFonts w:ascii="Times New Roman" w:hAnsi="Times New Roman"/>
          <w:i/>
          <w:iCs/>
          <w:sz w:val="24"/>
          <w:szCs w:val="24"/>
        </w:rPr>
        <w:t>Подрядчика.</w:t>
      </w:r>
    </w:p>
    <w:p w:rsidR="001B466C" w:rsidRPr="001B466C" w:rsidRDefault="001B466C" w:rsidP="0056044C">
      <w:p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3.4. Поставка оборудования производится за счет </w:t>
      </w:r>
      <w:r w:rsidRPr="001B466C">
        <w:rPr>
          <w:rFonts w:ascii="Times New Roman" w:hAnsi="Times New Roman"/>
          <w:i/>
          <w:iCs/>
          <w:sz w:val="24"/>
          <w:szCs w:val="24"/>
        </w:rPr>
        <w:t>Подрядчика.</w:t>
      </w:r>
    </w:p>
    <w:p w:rsidR="002F50FE" w:rsidRPr="00E2287D" w:rsidRDefault="002F50FE" w:rsidP="0056044C">
      <w:pPr>
        <w:spacing w:before="2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>4. Порядок передачи оборудования и сдачи-приёмки работ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4.1. Право собственности на оборудование, а также риск его случайной гибели или порчи переходит от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Подрядчика </w:t>
      </w:r>
      <w:r w:rsidRPr="00E2287D">
        <w:rPr>
          <w:rFonts w:ascii="Times New Roman" w:hAnsi="Times New Roman"/>
          <w:sz w:val="24"/>
          <w:szCs w:val="24"/>
        </w:rPr>
        <w:t xml:space="preserve">к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Заказчику </w:t>
      </w:r>
      <w:r w:rsidRPr="00E2287D">
        <w:rPr>
          <w:rFonts w:ascii="Times New Roman" w:hAnsi="Times New Roman"/>
          <w:sz w:val="24"/>
          <w:szCs w:val="24"/>
        </w:rPr>
        <w:t>с момента подписания Сторонами Акта приема-передачи оборудования.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>4.2. Сдача-приемка выполненных работ оформляется актами  сдачи-приёмки выполненных работ.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E2287D">
        <w:rPr>
          <w:rFonts w:ascii="Times New Roman" w:hAnsi="Times New Roman"/>
          <w:iCs/>
          <w:sz w:val="24"/>
          <w:szCs w:val="24"/>
        </w:rPr>
        <w:t>4.3.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 Заказчик </w:t>
      </w:r>
      <w:r w:rsidRPr="00E2287D">
        <w:rPr>
          <w:rFonts w:ascii="Times New Roman" w:hAnsi="Times New Roman"/>
          <w:sz w:val="24"/>
          <w:szCs w:val="24"/>
        </w:rPr>
        <w:t xml:space="preserve">обязан принять работы, выполненные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Подрядчиком, </w:t>
      </w:r>
      <w:r w:rsidRPr="00E2287D">
        <w:rPr>
          <w:rFonts w:ascii="Times New Roman" w:hAnsi="Times New Roman"/>
          <w:sz w:val="24"/>
          <w:szCs w:val="24"/>
        </w:rPr>
        <w:t xml:space="preserve">в течение трех банковских дней со дня предъявления их к приемке. Днем предъявления к приемке выполненных работ является день передачи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Заказчику </w:t>
      </w:r>
      <w:r w:rsidRPr="00E2287D">
        <w:rPr>
          <w:rFonts w:ascii="Times New Roman" w:hAnsi="Times New Roman"/>
          <w:sz w:val="24"/>
          <w:szCs w:val="24"/>
        </w:rPr>
        <w:t>акта  сдачи-приемки выполненных работ.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/>
          <w:spacing w:val="-5"/>
          <w:sz w:val="24"/>
          <w:szCs w:val="24"/>
        </w:rPr>
      </w:pPr>
      <w:r w:rsidRPr="00E2287D">
        <w:rPr>
          <w:rFonts w:ascii="Times New Roman" w:hAnsi="Times New Roman"/>
          <w:iCs/>
          <w:sz w:val="24"/>
          <w:szCs w:val="24"/>
        </w:rPr>
        <w:t>4.4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. Заказчик </w:t>
      </w:r>
      <w:r w:rsidRPr="00E2287D">
        <w:rPr>
          <w:rFonts w:ascii="Times New Roman" w:hAnsi="Times New Roman"/>
          <w:sz w:val="24"/>
          <w:szCs w:val="24"/>
        </w:rPr>
        <w:t xml:space="preserve">в указанный срок обязан подписать акт сдачи-приемки выполненных работ, а в случае мотивированного отказа,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Сторонами </w:t>
      </w:r>
      <w:r w:rsidRPr="00E2287D">
        <w:rPr>
          <w:rFonts w:ascii="Times New Roman" w:hAnsi="Times New Roman"/>
          <w:sz w:val="24"/>
          <w:szCs w:val="24"/>
        </w:rPr>
        <w:t xml:space="preserve">составляется акт с перечнем претензий </w:t>
      </w:r>
      <w:r w:rsidRPr="00E2287D">
        <w:rPr>
          <w:rFonts w:ascii="Times New Roman" w:hAnsi="Times New Roman"/>
          <w:i/>
          <w:iCs/>
          <w:sz w:val="24"/>
          <w:szCs w:val="24"/>
        </w:rPr>
        <w:t>Заказчика.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/>
          <w:spacing w:val="-5"/>
          <w:sz w:val="24"/>
          <w:szCs w:val="24"/>
        </w:rPr>
      </w:pPr>
      <w:r w:rsidRPr="00E2287D">
        <w:rPr>
          <w:rFonts w:ascii="Times New Roman" w:hAnsi="Times New Roman"/>
          <w:spacing w:val="-1"/>
          <w:sz w:val="24"/>
          <w:szCs w:val="24"/>
        </w:rPr>
        <w:lastRenderedPageBreak/>
        <w:t xml:space="preserve">4.5. За односторонний необоснованный отказ от выполнения своих обязанностей в </w:t>
      </w:r>
      <w:r w:rsidRPr="00E2287D">
        <w:rPr>
          <w:rFonts w:ascii="Times New Roman" w:hAnsi="Times New Roman"/>
          <w:sz w:val="24"/>
          <w:szCs w:val="24"/>
        </w:rPr>
        <w:t>течение срока действия настоящего Договора</w:t>
      </w:r>
      <w:r w:rsidR="0081063C">
        <w:rPr>
          <w:rFonts w:ascii="Times New Roman" w:hAnsi="Times New Roman"/>
          <w:sz w:val="24"/>
          <w:szCs w:val="24"/>
        </w:rPr>
        <w:t>,</w:t>
      </w:r>
      <w:r w:rsidRPr="00E2287D">
        <w:rPr>
          <w:rFonts w:ascii="Times New Roman" w:hAnsi="Times New Roman"/>
          <w:sz w:val="24"/>
          <w:szCs w:val="24"/>
        </w:rPr>
        <w:t xml:space="preserve"> </w:t>
      </w:r>
      <w:r w:rsidR="0081063C">
        <w:rPr>
          <w:rFonts w:ascii="Times New Roman" w:hAnsi="Times New Roman"/>
          <w:sz w:val="24"/>
          <w:szCs w:val="24"/>
        </w:rPr>
        <w:t>Подрядчик</w:t>
      </w:r>
      <w:r w:rsidRPr="00E2287D">
        <w:rPr>
          <w:rFonts w:ascii="Times New Roman" w:hAnsi="Times New Roman"/>
          <w:sz w:val="24"/>
          <w:szCs w:val="24"/>
        </w:rPr>
        <w:t xml:space="preserve"> уплачивает штраф</w:t>
      </w:r>
      <w:r w:rsidR="0081063C">
        <w:rPr>
          <w:rFonts w:ascii="Times New Roman" w:hAnsi="Times New Roman"/>
          <w:sz w:val="24"/>
          <w:szCs w:val="24"/>
        </w:rPr>
        <w:t xml:space="preserve"> Заказчику</w:t>
      </w:r>
      <w:r w:rsidRPr="00E2287D">
        <w:rPr>
          <w:rFonts w:ascii="Times New Roman" w:hAnsi="Times New Roman"/>
          <w:sz w:val="24"/>
          <w:szCs w:val="24"/>
        </w:rPr>
        <w:t xml:space="preserve"> в размере 25% от суммы Договора.</w:t>
      </w:r>
    </w:p>
    <w:p w:rsidR="00A557E3" w:rsidRDefault="002F50FE" w:rsidP="00A557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/>
          <w:i/>
          <w:iCs/>
          <w:sz w:val="24"/>
          <w:szCs w:val="24"/>
        </w:rPr>
      </w:pPr>
      <w:r w:rsidRPr="00E2287D">
        <w:rPr>
          <w:rFonts w:ascii="Times New Roman" w:hAnsi="Times New Roman"/>
          <w:iCs/>
          <w:sz w:val="24"/>
          <w:szCs w:val="24"/>
        </w:rPr>
        <w:t>4.6.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 Подрядчик </w:t>
      </w:r>
      <w:r w:rsidRPr="00E2287D">
        <w:rPr>
          <w:rFonts w:ascii="Times New Roman" w:hAnsi="Times New Roman"/>
          <w:sz w:val="24"/>
          <w:szCs w:val="24"/>
        </w:rPr>
        <w:t xml:space="preserve">устраняет допущенные им недостатки за свой счет </w:t>
      </w:r>
      <w:r w:rsidR="004A5DB4" w:rsidRPr="00E2287D">
        <w:rPr>
          <w:rFonts w:ascii="Times New Roman" w:hAnsi="Times New Roman"/>
          <w:sz w:val="24"/>
          <w:szCs w:val="24"/>
        </w:rPr>
        <w:t>в течение трех ра</w:t>
      </w:r>
      <w:r w:rsidRPr="00E2287D">
        <w:rPr>
          <w:rFonts w:ascii="Times New Roman" w:hAnsi="Times New Roman"/>
          <w:sz w:val="24"/>
          <w:szCs w:val="24"/>
        </w:rPr>
        <w:t xml:space="preserve">бочих дней с момента </w:t>
      </w:r>
      <w:r w:rsidR="00E2287D">
        <w:rPr>
          <w:rFonts w:ascii="Times New Roman" w:hAnsi="Times New Roman"/>
          <w:sz w:val="24"/>
          <w:szCs w:val="24"/>
        </w:rPr>
        <w:t>получения</w:t>
      </w:r>
      <w:r w:rsidR="00E2287D" w:rsidRPr="00E2287D">
        <w:rPr>
          <w:rFonts w:ascii="Times New Roman" w:hAnsi="Times New Roman"/>
          <w:sz w:val="24"/>
          <w:szCs w:val="24"/>
        </w:rPr>
        <w:t xml:space="preserve"> акта с перечнем претензий</w:t>
      </w:r>
      <w:r w:rsidRPr="00E2287D">
        <w:rPr>
          <w:rFonts w:ascii="Times New Roman" w:hAnsi="Times New Roman"/>
          <w:sz w:val="24"/>
          <w:szCs w:val="24"/>
        </w:rPr>
        <w:t xml:space="preserve"> Заказчика</w:t>
      </w:r>
      <w:r w:rsidRPr="00E2287D">
        <w:rPr>
          <w:rFonts w:ascii="Times New Roman" w:hAnsi="Times New Roman"/>
          <w:i/>
          <w:iCs/>
          <w:sz w:val="24"/>
          <w:szCs w:val="24"/>
        </w:rPr>
        <w:t>.</w:t>
      </w:r>
    </w:p>
    <w:p w:rsidR="00A557E3" w:rsidRPr="00A557E3" w:rsidRDefault="00A557E3" w:rsidP="00A557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F50FE" w:rsidRPr="00E2287D" w:rsidRDefault="002F50FE" w:rsidP="00A557E3">
      <w:pPr>
        <w:tabs>
          <w:tab w:val="num" w:pos="36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 xml:space="preserve">5. Гарантия качества выполняемых работ </w:t>
      </w:r>
    </w:p>
    <w:p w:rsidR="002F50FE" w:rsidRPr="00E2287D" w:rsidRDefault="002F50FE" w:rsidP="00A557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right="53"/>
        <w:jc w:val="both"/>
        <w:rPr>
          <w:rFonts w:ascii="Times New Roman" w:hAnsi="Times New Roman"/>
          <w:spacing w:val="-8"/>
          <w:sz w:val="24"/>
          <w:szCs w:val="24"/>
        </w:rPr>
      </w:pPr>
      <w:r w:rsidRPr="00E2287D">
        <w:rPr>
          <w:rFonts w:ascii="Times New Roman" w:hAnsi="Times New Roman"/>
          <w:iCs/>
          <w:sz w:val="24"/>
          <w:szCs w:val="24"/>
        </w:rPr>
        <w:t>5.1.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 Подрядчик </w:t>
      </w:r>
      <w:r w:rsidRPr="00E2287D">
        <w:rPr>
          <w:rFonts w:ascii="Times New Roman" w:hAnsi="Times New Roman"/>
          <w:sz w:val="24"/>
          <w:szCs w:val="24"/>
        </w:rPr>
        <w:t>гарантирует отсутствие материальных дефектов оборудован</w:t>
      </w:r>
      <w:r w:rsidR="004A5DB4" w:rsidRPr="00E2287D">
        <w:rPr>
          <w:rFonts w:ascii="Times New Roman" w:hAnsi="Times New Roman"/>
          <w:sz w:val="24"/>
          <w:szCs w:val="24"/>
        </w:rPr>
        <w:t>ия, указанного в Спецификации</w:t>
      </w:r>
      <w:r w:rsidRPr="00E2287D">
        <w:rPr>
          <w:rFonts w:ascii="Times New Roman" w:hAnsi="Times New Roman"/>
          <w:sz w:val="24"/>
          <w:szCs w:val="24"/>
        </w:rPr>
        <w:t xml:space="preserve">, в течение 3 (трех) лет </w:t>
      </w:r>
      <w:r w:rsidR="00D02A1C">
        <w:rPr>
          <w:rFonts w:ascii="Times New Roman" w:hAnsi="Times New Roman"/>
          <w:sz w:val="24"/>
          <w:szCs w:val="24"/>
        </w:rPr>
        <w:t>с момента подписания Сторонами акта приема-сдачи выполненных работ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, при условии ежегодного платного сервисного обслуживания силами Подрядчика. </w:t>
      </w:r>
      <w:r w:rsidRPr="00E2287D">
        <w:rPr>
          <w:rFonts w:ascii="Times New Roman" w:hAnsi="Times New Roman"/>
          <w:iCs/>
          <w:sz w:val="24"/>
          <w:szCs w:val="24"/>
        </w:rPr>
        <w:t>При отказе от заключения договора по сервисному обслуживанию, гарантия на установленное об</w:t>
      </w:r>
      <w:r w:rsidR="00D02A1C">
        <w:rPr>
          <w:rFonts w:ascii="Times New Roman" w:hAnsi="Times New Roman"/>
          <w:iCs/>
          <w:sz w:val="24"/>
          <w:szCs w:val="24"/>
        </w:rPr>
        <w:t>орудование составляет</w:t>
      </w:r>
      <w:r w:rsidR="00C61E4C">
        <w:rPr>
          <w:rFonts w:ascii="Times New Roman" w:hAnsi="Times New Roman"/>
          <w:iCs/>
          <w:sz w:val="24"/>
          <w:szCs w:val="24"/>
        </w:rPr>
        <w:t xml:space="preserve"> не менее 24 месяцев</w:t>
      </w:r>
      <w:r w:rsidRPr="00E2287D">
        <w:rPr>
          <w:rFonts w:ascii="Times New Roman" w:hAnsi="Times New Roman"/>
          <w:iCs/>
          <w:sz w:val="24"/>
          <w:szCs w:val="24"/>
        </w:rPr>
        <w:t xml:space="preserve"> </w:t>
      </w:r>
      <w:r w:rsidR="00D02A1C">
        <w:rPr>
          <w:rFonts w:ascii="Times New Roman" w:hAnsi="Times New Roman"/>
          <w:iCs/>
          <w:sz w:val="24"/>
          <w:szCs w:val="24"/>
        </w:rPr>
        <w:t>с момента</w:t>
      </w:r>
      <w:r w:rsidRPr="00E2287D">
        <w:rPr>
          <w:rFonts w:ascii="Times New Roman" w:hAnsi="Times New Roman"/>
          <w:iCs/>
          <w:sz w:val="24"/>
          <w:szCs w:val="24"/>
        </w:rPr>
        <w:t xml:space="preserve"> подписания сторонами акта приема-сдачи выполненных работ.</w:t>
      </w:r>
    </w:p>
    <w:p w:rsidR="0056044C" w:rsidRDefault="002F50FE" w:rsidP="0056044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5.2. Гарантия на монтажные и пусконаладочные работы составляет </w:t>
      </w:r>
      <w:r w:rsidR="00C61E4C">
        <w:rPr>
          <w:rFonts w:ascii="Times New Roman" w:hAnsi="Times New Roman"/>
          <w:sz w:val="24"/>
          <w:szCs w:val="24"/>
        </w:rPr>
        <w:t>12 месяцев</w:t>
      </w:r>
      <w:r w:rsidRPr="00E2287D">
        <w:rPr>
          <w:rFonts w:ascii="Times New Roman" w:hAnsi="Times New Roman"/>
          <w:sz w:val="24"/>
          <w:szCs w:val="24"/>
        </w:rPr>
        <w:t xml:space="preserve"> с момента подписания акта</w:t>
      </w:r>
      <w:r w:rsidR="00D02A1C">
        <w:rPr>
          <w:rFonts w:ascii="Times New Roman" w:hAnsi="Times New Roman"/>
          <w:sz w:val="24"/>
          <w:szCs w:val="24"/>
        </w:rPr>
        <w:t xml:space="preserve"> приема-сдачи</w:t>
      </w:r>
      <w:r w:rsidRPr="00E2287D">
        <w:rPr>
          <w:rFonts w:ascii="Times New Roman" w:hAnsi="Times New Roman"/>
          <w:sz w:val="24"/>
          <w:szCs w:val="24"/>
        </w:rPr>
        <w:t xml:space="preserve"> выполненных работ.</w:t>
      </w:r>
    </w:p>
    <w:p w:rsidR="00A557E3" w:rsidRDefault="00A557E3" w:rsidP="0056044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</w:p>
    <w:p w:rsidR="002F50FE" w:rsidRPr="0056044C" w:rsidRDefault="002F50FE" w:rsidP="00A557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 xml:space="preserve">6. Обязанности сторон </w:t>
      </w:r>
    </w:p>
    <w:p w:rsidR="002F50FE" w:rsidRPr="00E2287D" w:rsidRDefault="002F50FE" w:rsidP="00A557E3">
      <w:pPr>
        <w:shd w:val="clear" w:color="auto" w:fill="FFFFFF"/>
        <w:tabs>
          <w:tab w:val="left" w:pos="11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287D">
        <w:rPr>
          <w:rFonts w:ascii="Times New Roman" w:hAnsi="Times New Roman"/>
          <w:spacing w:val="-4"/>
          <w:sz w:val="24"/>
          <w:szCs w:val="24"/>
        </w:rPr>
        <w:t>6.1.</w:t>
      </w:r>
      <w:r w:rsidRPr="00E2287D">
        <w:rPr>
          <w:rFonts w:ascii="Times New Roman" w:hAnsi="Times New Roman"/>
          <w:sz w:val="24"/>
          <w:szCs w:val="24"/>
        </w:rPr>
        <w:t xml:space="preserve"> </w:t>
      </w:r>
      <w:r w:rsidRPr="00E2287D">
        <w:rPr>
          <w:rFonts w:ascii="Times New Roman" w:hAnsi="Times New Roman"/>
          <w:i/>
          <w:iCs/>
          <w:spacing w:val="-1"/>
          <w:sz w:val="24"/>
          <w:szCs w:val="24"/>
        </w:rPr>
        <w:t xml:space="preserve">Подрядчик </w:t>
      </w:r>
      <w:r w:rsidRPr="00E2287D">
        <w:rPr>
          <w:rFonts w:ascii="Times New Roman" w:hAnsi="Times New Roman"/>
          <w:spacing w:val="-1"/>
          <w:sz w:val="24"/>
          <w:szCs w:val="24"/>
        </w:rPr>
        <w:t>обязуется:</w:t>
      </w:r>
    </w:p>
    <w:p w:rsidR="002F50FE" w:rsidRPr="00E2287D" w:rsidRDefault="002F50FE" w:rsidP="00A557E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pacing w:val="-4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6.1.1. Передать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Заказчику </w:t>
      </w:r>
      <w:r w:rsidRPr="00E2287D">
        <w:rPr>
          <w:rFonts w:ascii="Times New Roman" w:hAnsi="Times New Roman"/>
          <w:sz w:val="24"/>
          <w:szCs w:val="24"/>
        </w:rPr>
        <w:t>оборудование в соотве</w:t>
      </w:r>
      <w:r w:rsidR="00E2287D">
        <w:rPr>
          <w:rFonts w:ascii="Times New Roman" w:hAnsi="Times New Roman"/>
          <w:sz w:val="24"/>
          <w:szCs w:val="24"/>
        </w:rPr>
        <w:t xml:space="preserve">тствии со Спецификацией </w:t>
      </w:r>
      <w:r w:rsidRPr="00E2287D">
        <w:rPr>
          <w:rFonts w:ascii="Times New Roman" w:hAnsi="Times New Roman"/>
          <w:sz w:val="24"/>
          <w:szCs w:val="24"/>
        </w:rPr>
        <w:t xml:space="preserve"> к данному Договору и являющейся его неотъемлемой частью в течение </w:t>
      </w:r>
      <w:r w:rsidR="00D02A1C">
        <w:rPr>
          <w:rFonts w:ascii="Times New Roman" w:hAnsi="Times New Roman"/>
          <w:sz w:val="24"/>
          <w:szCs w:val="24"/>
        </w:rPr>
        <w:t>14</w:t>
      </w:r>
      <w:r w:rsidRPr="00E2287D">
        <w:rPr>
          <w:rFonts w:ascii="Times New Roman" w:hAnsi="Times New Roman"/>
          <w:sz w:val="24"/>
          <w:szCs w:val="24"/>
        </w:rPr>
        <w:t xml:space="preserve"> </w:t>
      </w:r>
      <w:r w:rsidR="0081063C">
        <w:rPr>
          <w:rFonts w:ascii="Times New Roman" w:hAnsi="Times New Roman"/>
          <w:sz w:val="24"/>
          <w:szCs w:val="24"/>
        </w:rPr>
        <w:t>(</w:t>
      </w:r>
      <w:r w:rsidR="00D02A1C">
        <w:rPr>
          <w:rFonts w:ascii="Times New Roman" w:hAnsi="Times New Roman"/>
          <w:sz w:val="24"/>
          <w:szCs w:val="24"/>
        </w:rPr>
        <w:t>четырнадцати</w:t>
      </w:r>
      <w:r w:rsidR="0081063C">
        <w:rPr>
          <w:rFonts w:ascii="Times New Roman" w:hAnsi="Times New Roman"/>
          <w:sz w:val="24"/>
          <w:szCs w:val="24"/>
        </w:rPr>
        <w:t xml:space="preserve">) </w:t>
      </w:r>
      <w:r w:rsidR="00D02A1C">
        <w:rPr>
          <w:rFonts w:ascii="Times New Roman" w:hAnsi="Times New Roman"/>
          <w:sz w:val="24"/>
          <w:szCs w:val="24"/>
        </w:rPr>
        <w:t>календарных</w:t>
      </w:r>
      <w:r w:rsidRPr="00E2287D">
        <w:rPr>
          <w:rFonts w:ascii="Times New Roman" w:hAnsi="Times New Roman"/>
          <w:sz w:val="24"/>
          <w:szCs w:val="24"/>
        </w:rPr>
        <w:t xml:space="preserve"> дней с момента поступления  денежных средств на расчетный счет </w:t>
      </w:r>
      <w:r w:rsidRPr="00E2287D">
        <w:rPr>
          <w:rFonts w:ascii="Times New Roman" w:hAnsi="Times New Roman"/>
          <w:i/>
          <w:iCs/>
          <w:sz w:val="24"/>
          <w:szCs w:val="24"/>
        </w:rPr>
        <w:t>Подрядчика.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6.1.2. Обеспечить </w:t>
      </w:r>
      <w:r w:rsidR="0081063C">
        <w:rPr>
          <w:rFonts w:ascii="Times New Roman" w:hAnsi="Times New Roman"/>
          <w:sz w:val="24"/>
          <w:szCs w:val="24"/>
        </w:rPr>
        <w:t>доставку оборудова</w:t>
      </w:r>
      <w:r w:rsidR="00A557E3">
        <w:rPr>
          <w:rFonts w:ascii="Times New Roman" w:hAnsi="Times New Roman"/>
          <w:sz w:val="24"/>
          <w:szCs w:val="24"/>
        </w:rPr>
        <w:t xml:space="preserve">ния за свой счет на территорию </w:t>
      </w:r>
      <w:r w:rsidR="00A557E3" w:rsidRPr="00A557E3">
        <w:rPr>
          <w:rFonts w:ascii="Times New Roman" w:hAnsi="Times New Roman"/>
          <w:i/>
          <w:sz w:val="24"/>
          <w:szCs w:val="24"/>
        </w:rPr>
        <w:t>З</w:t>
      </w:r>
      <w:r w:rsidR="0081063C" w:rsidRPr="00A557E3">
        <w:rPr>
          <w:rFonts w:ascii="Times New Roman" w:hAnsi="Times New Roman"/>
          <w:i/>
          <w:sz w:val="24"/>
          <w:szCs w:val="24"/>
        </w:rPr>
        <w:t>аказчика</w:t>
      </w:r>
      <w:r w:rsidR="0081063C">
        <w:rPr>
          <w:rFonts w:ascii="Times New Roman" w:hAnsi="Times New Roman"/>
          <w:sz w:val="24"/>
          <w:szCs w:val="24"/>
        </w:rPr>
        <w:t>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4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6.1.3. Обеспечить соответствие технических характеристик оборудования требованиям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Заказчика </w:t>
      </w:r>
      <w:r w:rsidRPr="00E2287D">
        <w:rPr>
          <w:rFonts w:ascii="Times New Roman" w:hAnsi="Times New Roman"/>
          <w:sz w:val="24"/>
          <w:szCs w:val="24"/>
        </w:rPr>
        <w:t>и параметрам, установленным фирмой-производителем.</w:t>
      </w:r>
    </w:p>
    <w:p w:rsidR="002F50FE" w:rsidRDefault="002F50FE" w:rsidP="0056044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i/>
          <w:iCs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6.1.4. Произвести работы в течение </w:t>
      </w:r>
      <w:r w:rsidR="00C61E4C">
        <w:rPr>
          <w:rFonts w:ascii="Times New Roman" w:hAnsi="Times New Roman"/>
          <w:sz w:val="24"/>
          <w:szCs w:val="24"/>
        </w:rPr>
        <w:t>3</w:t>
      </w:r>
      <w:r w:rsidR="0081063C">
        <w:rPr>
          <w:rFonts w:ascii="Times New Roman" w:hAnsi="Times New Roman"/>
          <w:sz w:val="24"/>
          <w:szCs w:val="24"/>
        </w:rPr>
        <w:t xml:space="preserve"> (</w:t>
      </w:r>
      <w:r w:rsidR="00C61E4C">
        <w:rPr>
          <w:rFonts w:ascii="Times New Roman" w:hAnsi="Times New Roman"/>
          <w:sz w:val="24"/>
          <w:szCs w:val="24"/>
        </w:rPr>
        <w:t>трех</w:t>
      </w:r>
      <w:r w:rsidR="0081063C">
        <w:rPr>
          <w:rFonts w:ascii="Times New Roman" w:hAnsi="Times New Roman"/>
          <w:sz w:val="24"/>
          <w:szCs w:val="24"/>
        </w:rPr>
        <w:t>)</w:t>
      </w:r>
      <w:r w:rsidRPr="00E2287D">
        <w:rPr>
          <w:rFonts w:ascii="Times New Roman" w:hAnsi="Times New Roman"/>
          <w:sz w:val="24"/>
          <w:szCs w:val="24"/>
        </w:rPr>
        <w:t xml:space="preserve"> </w:t>
      </w:r>
      <w:r w:rsidR="00432B82">
        <w:rPr>
          <w:rFonts w:ascii="Times New Roman" w:hAnsi="Times New Roman"/>
          <w:sz w:val="24"/>
          <w:szCs w:val="24"/>
        </w:rPr>
        <w:t xml:space="preserve">календарных </w:t>
      </w:r>
      <w:r w:rsidRPr="00E2287D">
        <w:rPr>
          <w:rFonts w:ascii="Times New Roman" w:hAnsi="Times New Roman"/>
          <w:sz w:val="24"/>
          <w:szCs w:val="24"/>
        </w:rPr>
        <w:t xml:space="preserve">дней с момента поставки оборудования, при условии выполнения обязательств по оплате </w:t>
      </w:r>
      <w:r w:rsidRPr="00E2287D">
        <w:rPr>
          <w:rFonts w:ascii="Times New Roman" w:hAnsi="Times New Roman"/>
          <w:i/>
          <w:iCs/>
          <w:sz w:val="24"/>
          <w:szCs w:val="24"/>
        </w:rPr>
        <w:t>Заказчиком.</w:t>
      </w:r>
    </w:p>
    <w:p w:rsidR="00D02A1C" w:rsidRPr="00D02A1C" w:rsidRDefault="00D02A1C" w:rsidP="0056044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4"/>
          <w:sz w:val="24"/>
          <w:szCs w:val="24"/>
        </w:rPr>
      </w:pPr>
      <w:r w:rsidRPr="00D02A1C">
        <w:rPr>
          <w:rFonts w:ascii="Times New Roman" w:hAnsi="Times New Roman"/>
          <w:iCs/>
          <w:sz w:val="24"/>
          <w:szCs w:val="24"/>
        </w:rPr>
        <w:t>6.1.5.</w:t>
      </w:r>
      <w:r>
        <w:rPr>
          <w:rFonts w:ascii="Times New Roman" w:hAnsi="Times New Roman"/>
          <w:iCs/>
          <w:sz w:val="24"/>
          <w:szCs w:val="24"/>
        </w:rPr>
        <w:t xml:space="preserve"> Общий срок выполнения монтажных, пуско-наладочных работ с учетом поставки оборудования на склад </w:t>
      </w:r>
      <w:r w:rsidR="00C61E4C">
        <w:rPr>
          <w:rFonts w:ascii="Times New Roman" w:hAnsi="Times New Roman"/>
          <w:iCs/>
          <w:sz w:val="24"/>
          <w:szCs w:val="24"/>
        </w:rPr>
        <w:t>Заказчика составляет не более 17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="00C61E4C">
        <w:rPr>
          <w:rFonts w:ascii="Times New Roman" w:hAnsi="Times New Roman"/>
          <w:iCs/>
          <w:sz w:val="24"/>
          <w:szCs w:val="24"/>
        </w:rPr>
        <w:t>семнадцати</w:t>
      </w:r>
      <w:r>
        <w:rPr>
          <w:rFonts w:ascii="Times New Roman" w:hAnsi="Times New Roman"/>
          <w:iCs/>
          <w:sz w:val="24"/>
          <w:szCs w:val="24"/>
        </w:rPr>
        <w:t>) календарных дней.</w:t>
      </w:r>
    </w:p>
    <w:p w:rsidR="002F50FE" w:rsidRPr="00E2287D" w:rsidRDefault="00D02A1C" w:rsidP="0056044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6.1.6</w:t>
      </w:r>
      <w:r w:rsidR="002F50FE" w:rsidRPr="00E2287D">
        <w:rPr>
          <w:rFonts w:ascii="Times New Roman" w:hAnsi="Times New Roman"/>
          <w:spacing w:val="-2"/>
          <w:sz w:val="24"/>
          <w:szCs w:val="24"/>
        </w:rPr>
        <w:t xml:space="preserve">. При выходе оборудования из строя в течение гарантийного срока </w:t>
      </w:r>
      <w:r w:rsidR="002F50FE" w:rsidRPr="00E2287D">
        <w:rPr>
          <w:rFonts w:ascii="Times New Roman" w:hAnsi="Times New Roman"/>
          <w:i/>
          <w:iCs/>
          <w:spacing w:val="-2"/>
          <w:sz w:val="24"/>
          <w:szCs w:val="24"/>
        </w:rPr>
        <w:t xml:space="preserve">Подрядчик </w:t>
      </w:r>
      <w:r w:rsidR="002F50FE" w:rsidRPr="00E2287D">
        <w:rPr>
          <w:rFonts w:ascii="Times New Roman" w:hAnsi="Times New Roman"/>
          <w:sz w:val="24"/>
          <w:szCs w:val="24"/>
        </w:rPr>
        <w:t xml:space="preserve">обязуется произвести гарантийный ремонт в течение </w:t>
      </w:r>
      <w:r w:rsidR="00C61E4C">
        <w:rPr>
          <w:rFonts w:ascii="Times New Roman" w:hAnsi="Times New Roman"/>
          <w:sz w:val="24"/>
          <w:szCs w:val="24"/>
        </w:rPr>
        <w:t>3 (трех)</w:t>
      </w:r>
      <w:r w:rsidR="002F50FE" w:rsidRPr="00E2287D">
        <w:rPr>
          <w:rFonts w:ascii="Times New Roman" w:hAnsi="Times New Roman"/>
          <w:sz w:val="24"/>
          <w:szCs w:val="24"/>
        </w:rPr>
        <w:t xml:space="preserve"> рабочих дней. </w:t>
      </w:r>
    </w:p>
    <w:p w:rsidR="002F50FE" w:rsidRDefault="00D02A1C" w:rsidP="0056044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6.1.7</w:t>
      </w:r>
      <w:r w:rsidR="002F50FE" w:rsidRPr="00E2287D">
        <w:rPr>
          <w:rFonts w:ascii="Times New Roman" w:hAnsi="Times New Roman"/>
          <w:sz w:val="24"/>
          <w:szCs w:val="24"/>
        </w:rPr>
        <w:t xml:space="preserve">. </w:t>
      </w:r>
      <w:r w:rsidR="00C02834">
        <w:rPr>
          <w:rFonts w:ascii="Times New Roman" w:hAnsi="Times New Roman"/>
          <w:sz w:val="24"/>
          <w:szCs w:val="24"/>
        </w:rPr>
        <w:t>При производстве работ на территории заказчика в</w:t>
      </w:r>
      <w:r w:rsidR="00E2287D">
        <w:rPr>
          <w:rFonts w:ascii="Times New Roman" w:hAnsi="Times New Roman"/>
          <w:sz w:val="24"/>
          <w:szCs w:val="24"/>
        </w:rPr>
        <w:t xml:space="preserve">ыполнять требования по охране труда, </w:t>
      </w:r>
      <w:r w:rsidR="002F50FE" w:rsidRPr="00E2287D">
        <w:rPr>
          <w:rFonts w:ascii="Times New Roman" w:hAnsi="Times New Roman"/>
          <w:sz w:val="24"/>
          <w:szCs w:val="24"/>
        </w:rPr>
        <w:t xml:space="preserve">пожарной и промышленной безопасности для своих </w:t>
      </w:r>
      <w:r w:rsidR="00C02834">
        <w:rPr>
          <w:rFonts w:ascii="Times New Roman" w:hAnsi="Times New Roman"/>
          <w:sz w:val="24"/>
          <w:szCs w:val="24"/>
        </w:rPr>
        <w:t>работников</w:t>
      </w:r>
      <w:r w:rsidR="002F50FE" w:rsidRPr="00E2287D">
        <w:rPr>
          <w:rFonts w:ascii="Times New Roman" w:hAnsi="Times New Roman"/>
          <w:sz w:val="24"/>
          <w:szCs w:val="24"/>
        </w:rPr>
        <w:t xml:space="preserve"> и </w:t>
      </w:r>
      <w:r w:rsidR="00E2287D">
        <w:rPr>
          <w:rFonts w:ascii="Times New Roman" w:hAnsi="Times New Roman"/>
          <w:sz w:val="24"/>
          <w:szCs w:val="24"/>
        </w:rPr>
        <w:t>нести</w:t>
      </w:r>
      <w:r w:rsidR="002F50FE" w:rsidRPr="00E2287D">
        <w:rPr>
          <w:rFonts w:ascii="Times New Roman" w:hAnsi="Times New Roman"/>
          <w:sz w:val="24"/>
          <w:szCs w:val="24"/>
        </w:rPr>
        <w:t xml:space="preserve"> ответственность за их нарушение.</w:t>
      </w:r>
    </w:p>
    <w:p w:rsidR="0071782B" w:rsidRPr="00EB116F" w:rsidRDefault="0071782B" w:rsidP="0071782B">
      <w:p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6.2.8. </w:t>
      </w:r>
      <w:r w:rsidR="007632F1">
        <w:rPr>
          <w:rFonts w:ascii="Times New Roman" w:hAnsi="Times New Roman"/>
          <w:iCs/>
          <w:sz w:val="24"/>
          <w:szCs w:val="24"/>
        </w:rPr>
        <w:t>Подрядчик за свой счет</w:t>
      </w:r>
      <w:r>
        <w:rPr>
          <w:rFonts w:ascii="Times New Roman" w:hAnsi="Times New Roman"/>
          <w:iCs/>
          <w:sz w:val="24"/>
          <w:szCs w:val="24"/>
        </w:rPr>
        <w:t>, обеспечивает своих работников подъемным инвентарем</w:t>
      </w:r>
      <w:r w:rsidR="007632F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механизмами, страховочными устройствами (лестницы, стремянки, автоподъемники, каски, лебедки, веревки</w:t>
      </w:r>
      <w:r w:rsidR="007632F1">
        <w:rPr>
          <w:rFonts w:ascii="Times New Roman" w:hAnsi="Times New Roman"/>
          <w:iCs/>
          <w:sz w:val="24"/>
          <w:szCs w:val="24"/>
        </w:rPr>
        <w:t>, страховки и др.), необходимые</w:t>
      </w:r>
      <w:r>
        <w:rPr>
          <w:rFonts w:ascii="Times New Roman" w:hAnsi="Times New Roman"/>
          <w:iCs/>
          <w:sz w:val="24"/>
          <w:szCs w:val="24"/>
        </w:rPr>
        <w:t xml:space="preserve"> для выполнения работ.</w:t>
      </w:r>
    </w:p>
    <w:p w:rsidR="0071782B" w:rsidRPr="00E2287D" w:rsidRDefault="0071782B" w:rsidP="0056044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F50FE" w:rsidRPr="00E2287D" w:rsidRDefault="002F50FE" w:rsidP="0056044C">
      <w:pPr>
        <w:shd w:val="clear" w:color="auto" w:fill="FFFFFF"/>
        <w:tabs>
          <w:tab w:val="left" w:pos="11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287D">
        <w:rPr>
          <w:rFonts w:ascii="Times New Roman" w:hAnsi="Times New Roman"/>
          <w:iCs/>
          <w:spacing w:val="-1"/>
          <w:sz w:val="24"/>
          <w:szCs w:val="24"/>
        </w:rPr>
        <w:t>6.2.</w:t>
      </w:r>
      <w:r w:rsidRPr="00E2287D">
        <w:rPr>
          <w:rFonts w:ascii="Times New Roman" w:hAnsi="Times New Roman"/>
          <w:i/>
          <w:iCs/>
          <w:spacing w:val="-1"/>
          <w:sz w:val="24"/>
          <w:szCs w:val="24"/>
        </w:rPr>
        <w:t xml:space="preserve"> Заказчик </w:t>
      </w:r>
      <w:r w:rsidRPr="00E2287D">
        <w:rPr>
          <w:rFonts w:ascii="Times New Roman" w:hAnsi="Times New Roman"/>
          <w:spacing w:val="-1"/>
          <w:sz w:val="24"/>
          <w:szCs w:val="24"/>
        </w:rPr>
        <w:t>обязуется:</w:t>
      </w:r>
    </w:p>
    <w:p w:rsidR="002F50FE" w:rsidRPr="00E2287D" w:rsidRDefault="00B83BAE" w:rsidP="0056044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</w:t>
      </w:r>
      <w:r w:rsidR="002F50FE" w:rsidRPr="00E2287D">
        <w:rPr>
          <w:rFonts w:ascii="Times New Roman" w:hAnsi="Times New Roman"/>
          <w:sz w:val="24"/>
          <w:szCs w:val="24"/>
        </w:rPr>
        <w:t xml:space="preserve">. Обеспечить сохранность оборудования, комплектующих материалов и инструментов </w:t>
      </w:r>
      <w:r w:rsidR="002F50FE" w:rsidRPr="00E2287D">
        <w:rPr>
          <w:rFonts w:ascii="Times New Roman" w:hAnsi="Times New Roman"/>
          <w:i/>
          <w:iCs/>
          <w:sz w:val="24"/>
          <w:szCs w:val="24"/>
        </w:rPr>
        <w:t xml:space="preserve">Подрядчика, </w:t>
      </w:r>
      <w:r w:rsidR="002F50FE" w:rsidRPr="00E2287D">
        <w:rPr>
          <w:rFonts w:ascii="Times New Roman" w:hAnsi="Times New Roman"/>
          <w:sz w:val="24"/>
          <w:szCs w:val="24"/>
        </w:rPr>
        <w:t xml:space="preserve">находящихся на объекте </w:t>
      </w:r>
      <w:r w:rsidR="002F50FE" w:rsidRPr="00E2287D">
        <w:rPr>
          <w:rFonts w:ascii="Times New Roman" w:hAnsi="Times New Roman"/>
          <w:i/>
          <w:iCs/>
          <w:sz w:val="24"/>
          <w:szCs w:val="24"/>
        </w:rPr>
        <w:t xml:space="preserve">Заказчика </w:t>
      </w:r>
      <w:r w:rsidR="002F50FE" w:rsidRPr="00E2287D">
        <w:rPr>
          <w:rFonts w:ascii="Times New Roman" w:hAnsi="Times New Roman"/>
          <w:sz w:val="24"/>
          <w:szCs w:val="24"/>
        </w:rPr>
        <w:t>в период проведения работ.</w:t>
      </w:r>
    </w:p>
    <w:p w:rsidR="002F50FE" w:rsidRDefault="00B83BAE" w:rsidP="0056044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</w:t>
      </w:r>
      <w:r w:rsidR="002F50FE" w:rsidRPr="00E2287D">
        <w:rPr>
          <w:rFonts w:ascii="Times New Roman" w:hAnsi="Times New Roman"/>
          <w:sz w:val="24"/>
          <w:szCs w:val="24"/>
        </w:rPr>
        <w:t>. Произвести оплату о</w:t>
      </w:r>
      <w:r>
        <w:rPr>
          <w:rFonts w:ascii="Times New Roman" w:hAnsi="Times New Roman"/>
          <w:sz w:val="24"/>
          <w:szCs w:val="24"/>
        </w:rPr>
        <w:t>борудования и выполненных работ в установленные договором сроки.</w:t>
      </w:r>
    </w:p>
    <w:p w:rsidR="0071782B" w:rsidRPr="00E2287D" w:rsidRDefault="0071782B" w:rsidP="0056044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Подвести электропитание к устанавливаемому оборудованию.</w:t>
      </w:r>
    </w:p>
    <w:p w:rsidR="002F50FE" w:rsidRPr="00E2287D" w:rsidRDefault="002F50FE" w:rsidP="00A557E3">
      <w:pPr>
        <w:spacing w:before="24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>7. Ответственность сторон и порядок рассмотрения споров</w:t>
      </w:r>
    </w:p>
    <w:p w:rsidR="002F50FE" w:rsidRPr="00E2287D" w:rsidRDefault="002F50FE" w:rsidP="00A557E3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right="53"/>
        <w:jc w:val="both"/>
        <w:rPr>
          <w:rFonts w:ascii="Times New Roman" w:hAnsi="Times New Roman"/>
          <w:spacing w:val="-8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7.1. За нарушение сроков выполнения работ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Подрядчик </w:t>
      </w:r>
      <w:r w:rsidRPr="00E2287D">
        <w:rPr>
          <w:rFonts w:ascii="Times New Roman" w:hAnsi="Times New Roman"/>
          <w:sz w:val="24"/>
          <w:szCs w:val="24"/>
        </w:rPr>
        <w:t xml:space="preserve">уплачивает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Заказчику </w:t>
      </w:r>
      <w:r w:rsidRPr="00E2287D">
        <w:rPr>
          <w:rFonts w:ascii="Times New Roman" w:hAnsi="Times New Roman"/>
          <w:sz w:val="24"/>
          <w:szCs w:val="24"/>
        </w:rPr>
        <w:t xml:space="preserve">пеню, размер которой </w:t>
      </w:r>
      <w:r w:rsidR="00B83BAE">
        <w:rPr>
          <w:rFonts w:ascii="Times New Roman" w:hAnsi="Times New Roman"/>
          <w:sz w:val="24"/>
          <w:szCs w:val="24"/>
        </w:rPr>
        <w:t xml:space="preserve">составляет 1% </w:t>
      </w:r>
      <w:r w:rsidRPr="00E2287D">
        <w:rPr>
          <w:rFonts w:ascii="Times New Roman" w:hAnsi="Times New Roman"/>
          <w:sz w:val="24"/>
          <w:szCs w:val="24"/>
        </w:rPr>
        <w:t>от договорной цены за каждый день просрочки.</w:t>
      </w:r>
    </w:p>
    <w:p w:rsidR="00AD08DF" w:rsidRPr="00667D8C" w:rsidRDefault="00B83BAE" w:rsidP="0056044C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7.2</w:t>
      </w:r>
      <w:r w:rsidR="00AD08DF" w:rsidRPr="00667D8C">
        <w:rPr>
          <w:rFonts w:ascii="Times New Roman" w:hAnsi="Times New Roman"/>
          <w:sz w:val="24"/>
          <w:szCs w:val="24"/>
          <w:lang w:eastAsia="ar-SA"/>
        </w:rPr>
        <w:t>. В случае несоответствия счетов-фактур форме, установленной законодательством Российской Федерации, и несвоевременного предоставления корректно оформленных счетов-</w:t>
      </w:r>
      <w:r w:rsidR="00AD08DF" w:rsidRPr="00667D8C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фактур, актов выполненных работ, </w:t>
      </w:r>
      <w:r w:rsidR="00AD08DF" w:rsidRPr="00AD08DF">
        <w:rPr>
          <w:rFonts w:ascii="Times New Roman" w:hAnsi="Times New Roman"/>
          <w:i/>
          <w:sz w:val="24"/>
          <w:szCs w:val="24"/>
          <w:lang w:eastAsia="ar-SA"/>
        </w:rPr>
        <w:t>Подрядчик</w:t>
      </w:r>
      <w:r w:rsidR="00AD08DF" w:rsidRPr="00667D8C">
        <w:rPr>
          <w:rFonts w:ascii="Times New Roman" w:hAnsi="Times New Roman"/>
          <w:sz w:val="24"/>
          <w:szCs w:val="24"/>
          <w:lang w:eastAsia="ar-SA"/>
        </w:rPr>
        <w:t xml:space="preserve"> уплачивает </w:t>
      </w:r>
      <w:r w:rsidR="00AD08DF" w:rsidRPr="00AD08DF">
        <w:rPr>
          <w:rFonts w:ascii="Times New Roman" w:hAnsi="Times New Roman"/>
          <w:i/>
          <w:sz w:val="24"/>
          <w:szCs w:val="24"/>
          <w:lang w:eastAsia="ar-SA"/>
        </w:rPr>
        <w:t>Заказчику</w:t>
      </w:r>
      <w:r w:rsidR="002821F8">
        <w:rPr>
          <w:rFonts w:ascii="Times New Roman" w:hAnsi="Times New Roman"/>
          <w:sz w:val="24"/>
          <w:szCs w:val="24"/>
          <w:lang w:eastAsia="ar-SA"/>
        </w:rPr>
        <w:t xml:space="preserve"> штраф в размере 20</w:t>
      </w:r>
      <w:r w:rsidR="00AD08DF" w:rsidRPr="00667D8C">
        <w:rPr>
          <w:rFonts w:ascii="Times New Roman" w:hAnsi="Times New Roman"/>
          <w:sz w:val="24"/>
          <w:szCs w:val="24"/>
          <w:lang w:eastAsia="ar-SA"/>
        </w:rPr>
        <w:t xml:space="preserve">% от </w:t>
      </w:r>
      <w:proofErr w:type="gramStart"/>
      <w:r w:rsidR="00AD08DF" w:rsidRPr="00667D8C">
        <w:rPr>
          <w:rFonts w:ascii="Times New Roman" w:hAnsi="Times New Roman"/>
          <w:sz w:val="24"/>
          <w:szCs w:val="24"/>
          <w:lang w:eastAsia="ar-SA"/>
        </w:rPr>
        <w:t>общей суммы</w:t>
      </w:r>
      <w:proofErr w:type="gramEnd"/>
      <w:r w:rsidR="00AD08DF" w:rsidRPr="00667D8C">
        <w:rPr>
          <w:rFonts w:ascii="Times New Roman" w:hAnsi="Times New Roman"/>
          <w:sz w:val="24"/>
          <w:szCs w:val="24"/>
          <w:lang w:eastAsia="ar-SA"/>
        </w:rPr>
        <w:t xml:space="preserve"> указанной в не предоставленном документе, за каждый неправильно оформленный и не предоставленный в срок документ. Выплата штрафа производиться </w:t>
      </w:r>
      <w:r w:rsidR="00AD08DF" w:rsidRPr="00AD08DF">
        <w:rPr>
          <w:rFonts w:ascii="Times New Roman" w:hAnsi="Times New Roman"/>
          <w:i/>
          <w:sz w:val="24"/>
          <w:szCs w:val="24"/>
          <w:lang w:eastAsia="ar-SA"/>
        </w:rPr>
        <w:t xml:space="preserve">Подрядчиком </w:t>
      </w:r>
      <w:r w:rsidR="00AD08DF" w:rsidRPr="00667D8C">
        <w:rPr>
          <w:rFonts w:ascii="Times New Roman" w:hAnsi="Times New Roman"/>
          <w:sz w:val="24"/>
          <w:szCs w:val="24"/>
          <w:lang w:eastAsia="ar-SA"/>
        </w:rPr>
        <w:t>ежемесячно в отношении всех некорректно оформленных и не предоставленных на последний день каждого календарного месяца указанных документов.</w:t>
      </w:r>
    </w:p>
    <w:p w:rsidR="002F50FE" w:rsidRPr="00E2287D" w:rsidRDefault="002F50FE" w:rsidP="0056044C">
      <w:pPr>
        <w:spacing w:before="2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>8. Особые условия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8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8.1. Гарантия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Подрядчика </w:t>
      </w:r>
      <w:r w:rsidRPr="00E2287D">
        <w:rPr>
          <w:rFonts w:ascii="Times New Roman" w:hAnsi="Times New Roman"/>
          <w:sz w:val="24"/>
          <w:szCs w:val="24"/>
        </w:rPr>
        <w:t xml:space="preserve">утрачивается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Заказчиком </w:t>
      </w:r>
      <w:r w:rsidRPr="00E2287D">
        <w:rPr>
          <w:rFonts w:ascii="Times New Roman" w:hAnsi="Times New Roman"/>
          <w:sz w:val="24"/>
          <w:szCs w:val="24"/>
        </w:rPr>
        <w:t xml:space="preserve">при самовольном ремонте оборудования без письменного согласия на это </w:t>
      </w:r>
      <w:r w:rsidRPr="00E2287D">
        <w:rPr>
          <w:rFonts w:ascii="Times New Roman" w:hAnsi="Times New Roman"/>
          <w:i/>
          <w:iCs/>
          <w:sz w:val="24"/>
          <w:szCs w:val="24"/>
        </w:rPr>
        <w:t>Подрядчика.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/>
          <w:spacing w:val="-8"/>
          <w:sz w:val="24"/>
          <w:szCs w:val="24"/>
        </w:rPr>
      </w:pPr>
      <w:r w:rsidRPr="00E2287D">
        <w:rPr>
          <w:rFonts w:ascii="Times New Roman" w:hAnsi="Times New Roman"/>
          <w:iCs/>
          <w:sz w:val="24"/>
          <w:szCs w:val="24"/>
        </w:rPr>
        <w:t>8.2.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 Подрядчику </w:t>
      </w:r>
      <w:r w:rsidRPr="00E2287D">
        <w:rPr>
          <w:rFonts w:ascii="Times New Roman" w:hAnsi="Times New Roman"/>
          <w:sz w:val="24"/>
          <w:szCs w:val="24"/>
        </w:rPr>
        <w:t>предоставляется право проверить через своего представителя обоснованность полученного уведомления о неисправности оборудования.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/>
          <w:spacing w:val="-8"/>
          <w:sz w:val="24"/>
          <w:szCs w:val="24"/>
        </w:rPr>
      </w:pPr>
      <w:r w:rsidRPr="00E2287D">
        <w:rPr>
          <w:rFonts w:ascii="Times New Roman" w:hAnsi="Times New Roman"/>
          <w:iCs/>
          <w:sz w:val="24"/>
          <w:szCs w:val="24"/>
        </w:rPr>
        <w:t>8.3.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 Подрядчик </w:t>
      </w:r>
      <w:r w:rsidRPr="00E2287D">
        <w:rPr>
          <w:rFonts w:ascii="Times New Roman" w:hAnsi="Times New Roman"/>
          <w:sz w:val="24"/>
          <w:szCs w:val="24"/>
        </w:rPr>
        <w:t>не производит малярные и штукатурные работы.</w:t>
      </w:r>
    </w:p>
    <w:p w:rsidR="002F50FE" w:rsidRPr="00E2287D" w:rsidRDefault="002F50FE" w:rsidP="0056044C">
      <w:pPr>
        <w:shd w:val="clear" w:color="auto" w:fill="FFFFFF"/>
        <w:tabs>
          <w:tab w:val="left" w:pos="1258"/>
        </w:tabs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E2287D">
        <w:rPr>
          <w:rFonts w:ascii="Times New Roman" w:hAnsi="Times New Roman"/>
          <w:spacing w:val="-8"/>
          <w:sz w:val="24"/>
          <w:szCs w:val="24"/>
        </w:rPr>
        <w:t xml:space="preserve">8.4. </w:t>
      </w:r>
      <w:r w:rsidRPr="00E2287D">
        <w:rPr>
          <w:rFonts w:ascii="Times New Roman" w:hAnsi="Times New Roman"/>
          <w:sz w:val="24"/>
          <w:szCs w:val="24"/>
        </w:rPr>
        <w:t>Ни одна сторона не имеет права передавать третьему лицу права и</w:t>
      </w:r>
      <w:r w:rsidRPr="00E2287D">
        <w:rPr>
          <w:rFonts w:ascii="Times New Roman" w:hAnsi="Times New Roman"/>
          <w:sz w:val="24"/>
          <w:szCs w:val="24"/>
        </w:rPr>
        <w:br/>
        <w:t>обязательства по настоящему Договору без письменного согласия другой стороны.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spacing w:val="-8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>8.5.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2F50FE" w:rsidRPr="00E2287D" w:rsidRDefault="00E2287D" w:rsidP="0056044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2F50FE" w:rsidRPr="00E2287D">
        <w:rPr>
          <w:rFonts w:ascii="Times New Roman" w:hAnsi="Times New Roman"/>
          <w:sz w:val="24"/>
          <w:szCs w:val="24"/>
        </w:rPr>
        <w:t xml:space="preserve">. Обязанность получения необходимых согласований с городскими службами и управлениями для монтажа оборудования на фасадной части здания или других внешних частях, если эти согласования потребуются, возлагается на </w:t>
      </w:r>
      <w:r w:rsidR="00EF5C8F">
        <w:rPr>
          <w:rFonts w:ascii="Times New Roman" w:hAnsi="Times New Roman"/>
          <w:i/>
          <w:iCs/>
          <w:sz w:val="24"/>
          <w:szCs w:val="24"/>
        </w:rPr>
        <w:t>Подрядчика</w:t>
      </w:r>
      <w:r w:rsidR="002F50FE" w:rsidRPr="00E2287D">
        <w:rPr>
          <w:rFonts w:ascii="Times New Roman" w:hAnsi="Times New Roman"/>
          <w:i/>
          <w:iCs/>
          <w:sz w:val="24"/>
          <w:szCs w:val="24"/>
        </w:rPr>
        <w:t>.</w:t>
      </w:r>
    </w:p>
    <w:p w:rsidR="002F50FE" w:rsidRPr="00E2287D" w:rsidRDefault="00E2287D" w:rsidP="0056044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="002F50FE" w:rsidRPr="00E2287D">
        <w:rPr>
          <w:rFonts w:ascii="Times New Roman" w:hAnsi="Times New Roman"/>
          <w:sz w:val="24"/>
          <w:szCs w:val="24"/>
        </w:rPr>
        <w:t>. Все приложения к настоящему Договору являются неотъемлемой его частью.</w:t>
      </w:r>
    </w:p>
    <w:p w:rsidR="002F50FE" w:rsidRPr="00E2287D" w:rsidRDefault="002F50FE" w:rsidP="0056044C">
      <w:pPr>
        <w:spacing w:before="2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9.1. Договор вступает в силу с момента его подписания и </w:t>
      </w:r>
      <w:r w:rsidR="002821F8">
        <w:rPr>
          <w:rFonts w:ascii="Times New Roman" w:hAnsi="Times New Roman"/>
          <w:sz w:val="24"/>
          <w:szCs w:val="24"/>
        </w:rPr>
        <w:t>действует до 31.12.2023</w:t>
      </w:r>
      <w:r w:rsidR="00B83BAE">
        <w:rPr>
          <w:rFonts w:ascii="Times New Roman" w:hAnsi="Times New Roman"/>
          <w:sz w:val="24"/>
          <w:szCs w:val="24"/>
        </w:rPr>
        <w:t>г., в части взаиморасчетов – до полного исполнения своих обязательств Сторонами.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pacing w:val="-8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>9.2. Изменение условий договора производится по письменному согласованию сторон.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pacing w:val="-8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>9.3. Все споры между Сторонами, по которым не было достигнуто соглашения,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287D">
        <w:rPr>
          <w:rFonts w:ascii="Times New Roman" w:hAnsi="Times New Roman"/>
          <w:sz w:val="24"/>
          <w:szCs w:val="24"/>
        </w:rPr>
        <w:t xml:space="preserve">разрешаются в соответствии с законодательством РФ в Арбитражном суде </w:t>
      </w:r>
      <w:r w:rsidR="00B83BAE">
        <w:rPr>
          <w:rFonts w:ascii="Times New Roman" w:hAnsi="Times New Roman"/>
          <w:sz w:val="24"/>
          <w:szCs w:val="24"/>
        </w:rPr>
        <w:t>г.</w:t>
      </w:r>
      <w:r w:rsidR="00EC7660">
        <w:rPr>
          <w:rFonts w:ascii="Times New Roman" w:hAnsi="Times New Roman"/>
          <w:sz w:val="24"/>
          <w:szCs w:val="24"/>
        </w:rPr>
        <w:t xml:space="preserve"> </w:t>
      </w:r>
      <w:r w:rsidR="00B83BAE">
        <w:rPr>
          <w:rFonts w:ascii="Times New Roman" w:hAnsi="Times New Roman"/>
          <w:sz w:val="24"/>
          <w:szCs w:val="24"/>
        </w:rPr>
        <w:t>Симферополя</w:t>
      </w:r>
      <w:r w:rsidRPr="00E2287D">
        <w:rPr>
          <w:rFonts w:ascii="Times New Roman" w:hAnsi="Times New Roman"/>
          <w:sz w:val="24"/>
          <w:szCs w:val="24"/>
        </w:rPr>
        <w:t>.</w:t>
      </w:r>
    </w:p>
    <w:p w:rsidR="002F50FE" w:rsidRPr="00E2287D" w:rsidRDefault="002F50FE" w:rsidP="0056044C">
      <w:pPr>
        <w:shd w:val="clear" w:color="auto" w:fill="FFFFFF"/>
        <w:tabs>
          <w:tab w:val="left" w:pos="12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287D">
        <w:rPr>
          <w:rFonts w:ascii="Times New Roman" w:hAnsi="Times New Roman"/>
          <w:spacing w:val="-8"/>
          <w:sz w:val="24"/>
          <w:szCs w:val="24"/>
        </w:rPr>
        <w:t>9.4.</w:t>
      </w:r>
      <w:r w:rsidR="00E2287D">
        <w:rPr>
          <w:rFonts w:ascii="Times New Roman" w:hAnsi="Times New Roman"/>
          <w:sz w:val="24"/>
          <w:szCs w:val="24"/>
        </w:rPr>
        <w:t xml:space="preserve"> Договор </w:t>
      </w:r>
      <w:r w:rsidRPr="00E2287D">
        <w:rPr>
          <w:rFonts w:ascii="Times New Roman" w:hAnsi="Times New Roman"/>
          <w:sz w:val="24"/>
          <w:szCs w:val="24"/>
        </w:rPr>
        <w:t>составлен в двух экземплярах, имеющих</w:t>
      </w:r>
      <w:r w:rsidR="0056044C">
        <w:rPr>
          <w:rFonts w:ascii="Times New Roman" w:hAnsi="Times New Roman"/>
          <w:sz w:val="24"/>
          <w:szCs w:val="24"/>
        </w:rPr>
        <w:t xml:space="preserve"> </w:t>
      </w:r>
      <w:r w:rsidRPr="00E2287D">
        <w:rPr>
          <w:rFonts w:ascii="Times New Roman" w:hAnsi="Times New Roman"/>
          <w:sz w:val="24"/>
          <w:szCs w:val="24"/>
        </w:rPr>
        <w:t>одинаковую юридическую силу.</w:t>
      </w:r>
    </w:p>
    <w:p w:rsidR="002F50FE" w:rsidRPr="00E2287D" w:rsidRDefault="002F50FE" w:rsidP="0056044C">
      <w:pPr>
        <w:spacing w:before="2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t>10. Форс-мажор</w:t>
      </w:r>
    </w:p>
    <w:p w:rsidR="002F50FE" w:rsidRPr="00E2287D" w:rsidRDefault="002F50FE" w:rsidP="005604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10.1.   При наступлении обстоятельств невозможности полного или частичного исполнения любой из сторон обязательств по настоящему договору, а именно: пожара, </w:t>
      </w:r>
      <w:proofErr w:type="gramStart"/>
      <w:r w:rsidRPr="00E2287D">
        <w:rPr>
          <w:rFonts w:ascii="Times New Roman" w:hAnsi="Times New Roman"/>
          <w:sz w:val="24"/>
          <w:szCs w:val="24"/>
        </w:rPr>
        <w:t>стихийного  бедствия</w:t>
      </w:r>
      <w:proofErr w:type="gramEnd"/>
      <w:r w:rsidRPr="00E2287D">
        <w:rPr>
          <w:rFonts w:ascii="Times New Roman" w:hAnsi="Times New Roman"/>
          <w:sz w:val="24"/>
          <w:szCs w:val="24"/>
        </w:rPr>
        <w:t xml:space="preserve">,   гражданских беспорядков,  блокады,  запрещений  экспорта  или </w:t>
      </w:r>
      <w:r w:rsidRPr="00E2287D">
        <w:rPr>
          <w:rFonts w:ascii="Times New Roman" w:hAnsi="Times New Roman"/>
          <w:spacing w:val="-1"/>
          <w:sz w:val="24"/>
          <w:szCs w:val="24"/>
        </w:rPr>
        <w:t xml:space="preserve">импорта, или других не зависящих от сторон обязательств, срок исполнения обязательств </w:t>
      </w:r>
      <w:r w:rsidRPr="00E2287D">
        <w:rPr>
          <w:rFonts w:ascii="Times New Roman" w:hAnsi="Times New Roman"/>
          <w:sz w:val="24"/>
          <w:szCs w:val="24"/>
        </w:rPr>
        <w:t>отодвигается соразмерно времени, в течение которого будут действовать такие обстоятельства и их последствия.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pacing w:val="-9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10.2. Если эти обстоятельства и их последствия будут продолжаться более 3 месяцев, то каждая из Сторон будет иметь право отказаться от дальнейшего </w:t>
      </w:r>
      <w:r w:rsidRPr="00E2287D">
        <w:rPr>
          <w:rFonts w:ascii="Times New Roman" w:hAnsi="Times New Roman"/>
          <w:spacing w:val="-1"/>
          <w:sz w:val="24"/>
          <w:szCs w:val="24"/>
        </w:rPr>
        <w:t xml:space="preserve">исполнения обязательств по Договору, и в этом случае ни одна из Сторон не будет иметь </w:t>
      </w:r>
      <w:r w:rsidRPr="00E2287D">
        <w:rPr>
          <w:rFonts w:ascii="Times New Roman" w:hAnsi="Times New Roman"/>
          <w:sz w:val="24"/>
          <w:szCs w:val="24"/>
        </w:rPr>
        <w:t>права на возмещение другой Стороной возможных убытков.</w:t>
      </w:r>
    </w:p>
    <w:p w:rsidR="002F50FE" w:rsidRPr="00E2287D" w:rsidRDefault="002F50FE" w:rsidP="005604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pacing w:val="-9"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>10.3. Сторона, для которой создалась невозможность исполнения обязательств по Договору, должна о наступлении и прекращении обстоятельств, препятствующих исполнению обязательств, немедленно извещать другую Сторону.</w:t>
      </w:r>
    </w:p>
    <w:p w:rsidR="002F50FE" w:rsidRDefault="002F50FE" w:rsidP="005604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i/>
          <w:iCs/>
          <w:sz w:val="24"/>
          <w:szCs w:val="24"/>
        </w:rPr>
      </w:pPr>
      <w:r w:rsidRPr="00E2287D">
        <w:rPr>
          <w:rFonts w:ascii="Times New Roman" w:hAnsi="Times New Roman"/>
          <w:sz w:val="24"/>
          <w:szCs w:val="24"/>
        </w:rPr>
        <w:t xml:space="preserve">10.4. Надлежащим доказательством наличия указанных выше обстоятельств и их продолжительности будут служить справки, выдаваемые соответственно торговой палатой по местонахождению </w:t>
      </w:r>
      <w:r w:rsidRPr="00E2287D">
        <w:rPr>
          <w:rFonts w:ascii="Times New Roman" w:hAnsi="Times New Roman"/>
          <w:i/>
          <w:iCs/>
          <w:sz w:val="24"/>
          <w:szCs w:val="24"/>
        </w:rPr>
        <w:t xml:space="preserve">Подрядчика </w:t>
      </w:r>
      <w:r w:rsidRPr="00E2287D">
        <w:rPr>
          <w:rFonts w:ascii="Times New Roman" w:hAnsi="Times New Roman"/>
          <w:sz w:val="24"/>
          <w:szCs w:val="24"/>
        </w:rPr>
        <w:t xml:space="preserve">или </w:t>
      </w:r>
      <w:r w:rsidRPr="00E2287D">
        <w:rPr>
          <w:rFonts w:ascii="Times New Roman" w:hAnsi="Times New Roman"/>
          <w:i/>
          <w:iCs/>
          <w:sz w:val="24"/>
          <w:szCs w:val="24"/>
        </w:rPr>
        <w:t>Заказчика.</w:t>
      </w:r>
    </w:p>
    <w:p w:rsidR="002821F8" w:rsidRDefault="002821F8" w:rsidP="005604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F50FE" w:rsidRPr="00E2287D" w:rsidRDefault="002F50FE" w:rsidP="0056044C">
      <w:pPr>
        <w:spacing w:before="2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87D">
        <w:rPr>
          <w:rFonts w:ascii="Times New Roman" w:hAnsi="Times New Roman"/>
          <w:b/>
          <w:sz w:val="24"/>
          <w:szCs w:val="24"/>
          <w:lang w:eastAsia="ru-RU"/>
        </w:rPr>
        <w:lastRenderedPageBreak/>
        <w:t>11. Юридические адреса и реквизиты сторон</w:t>
      </w:r>
    </w:p>
    <w:p w:rsidR="002F50FE" w:rsidRPr="00E2287D" w:rsidRDefault="002F50FE" w:rsidP="005604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87D">
        <w:rPr>
          <w:rFonts w:ascii="Times New Roman" w:hAnsi="Times New Roman"/>
          <w:sz w:val="24"/>
          <w:szCs w:val="24"/>
          <w:lang w:eastAsia="ru-RU"/>
        </w:rPr>
        <w:t>11.1. При изменении адреса и (или) обслуживающего банка, стороны обязаны в 5-тидневный срок уведомить об этом другую сторону.</w:t>
      </w:r>
    </w:p>
    <w:tbl>
      <w:tblPr>
        <w:tblpPr w:leftFromText="180" w:rightFromText="180" w:bottomFromText="20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3"/>
      </w:tblGrid>
      <w:tr w:rsidR="002F50FE" w:rsidRPr="00E2287D" w:rsidTr="00782686">
        <w:tc>
          <w:tcPr>
            <w:tcW w:w="5070" w:type="dxa"/>
          </w:tcPr>
          <w:p w:rsidR="002F50FE" w:rsidRPr="00E2287D" w:rsidRDefault="002F50FE" w:rsidP="0056044C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ЗАКАЗЧИК</w:t>
            </w:r>
          </w:p>
          <w:p w:rsidR="002F50FE" w:rsidRPr="00E2287D" w:rsidRDefault="002F50FE" w:rsidP="0056044C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E2287D">
              <w:rPr>
                <w:rFonts w:ascii="Times New Roman" w:hAnsi="Times New Roman"/>
                <w:b/>
                <w:sz w:val="24"/>
                <w:szCs w:val="24"/>
              </w:rPr>
              <w:t>О «ЗАВОД «ФИОЛЕНТ»</w:t>
            </w:r>
          </w:p>
        </w:tc>
        <w:tc>
          <w:tcPr>
            <w:tcW w:w="4753" w:type="dxa"/>
          </w:tcPr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sz w:val="24"/>
                <w:szCs w:val="24"/>
              </w:rPr>
              <w:t>Подрядчик</w:t>
            </w: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50FE" w:rsidRPr="00E2287D" w:rsidTr="00782686">
        <w:trPr>
          <w:trHeight w:val="2545"/>
        </w:trPr>
        <w:tc>
          <w:tcPr>
            <w:tcW w:w="5070" w:type="dxa"/>
          </w:tcPr>
          <w:p w:rsidR="0076611D" w:rsidRPr="00E2287D" w:rsidRDefault="0076611D" w:rsidP="005604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E2287D">
              <w:rPr>
                <w:rFonts w:ascii="Times New Roman" w:hAnsi="Times New Roman"/>
                <w:bCs/>
                <w:spacing w:val="-4"/>
              </w:rPr>
              <w:t>295017,   Республика  Крым,</w:t>
            </w:r>
          </w:p>
          <w:p w:rsidR="0076611D" w:rsidRPr="00E2287D" w:rsidRDefault="0076611D" w:rsidP="005604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E2287D">
              <w:rPr>
                <w:rFonts w:ascii="Times New Roman" w:hAnsi="Times New Roman"/>
                <w:bCs/>
                <w:spacing w:val="-4"/>
              </w:rPr>
              <w:t xml:space="preserve">г. </w:t>
            </w:r>
            <w:proofErr w:type="gramStart"/>
            <w:r w:rsidRPr="00E2287D">
              <w:rPr>
                <w:rFonts w:ascii="Times New Roman" w:hAnsi="Times New Roman"/>
                <w:bCs/>
                <w:spacing w:val="-4"/>
              </w:rPr>
              <w:t xml:space="preserve">Симферополь, </w:t>
            </w:r>
            <w:r w:rsidRPr="00E2287D">
              <w:rPr>
                <w:rFonts w:ascii="Times New Roman" w:hAnsi="Times New Roman"/>
                <w:bCs/>
                <w:spacing w:val="-5"/>
              </w:rPr>
              <w:t xml:space="preserve"> ул.</w:t>
            </w:r>
            <w:proofErr w:type="gramEnd"/>
            <w:r w:rsidRPr="00E2287D">
              <w:rPr>
                <w:rFonts w:ascii="Times New Roman" w:hAnsi="Times New Roman"/>
                <w:bCs/>
                <w:spacing w:val="-5"/>
              </w:rPr>
              <w:t xml:space="preserve"> Киевская, 34/2, </w:t>
            </w:r>
            <w:r w:rsidRPr="00E2287D">
              <w:rPr>
                <w:rFonts w:ascii="Times New Roman" w:hAnsi="Times New Roman"/>
                <w:bCs/>
                <w:spacing w:val="-5"/>
              </w:rPr>
              <w:tab/>
            </w:r>
          </w:p>
          <w:p w:rsidR="0076611D" w:rsidRPr="00E2287D" w:rsidRDefault="0076611D" w:rsidP="005604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287D">
              <w:rPr>
                <w:rFonts w:ascii="Times New Roman" w:hAnsi="Times New Roman"/>
              </w:rPr>
              <w:t>ОГРН 1149102099640, ИНН 9102048745,</w:t>
            </w:r>
          </w:p>
          <w:p w:rsidR="0076611D" w:rsidRPr="00E2287D" w:rsidRDefault="0076611D" w:rsidP="0056044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287D">
              <w:rPr>
                <w:rFonts w:ascii="Times New Roman" w:hAnsi="Times New Roman"/>
              </w:rPr>
              <w:t xml:space="preserve">КПП 910201001 </w:t>
            </w:r>
          </w:p>
          <w:p w:rsidR="0076611D" w:rsidRPr="00E2287D" w:rsidRDefault="0076611D" w:rsidP="0056044C">
            <w:pPr>
              <w:shd w:val="clear" w:color="auto" w:fill="FFFFFF"/>
              <w:tabs>
                <w:tab w:val="left" w:pos="512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2287D">
              <w:rPr>
                <w:rFonts w:ascii="Times New Roman" w:hAnsi="Times New Roman"/>
                <w:color w:val="212121"/>
              </w:rPr>
              <w:t xml:space="preserve">Получатель: </w:t>
            </w:r>
            <w:r w:rsidRPr="00E2287D">
              <w:rPr>
                <w:rFonts w:ascii="Times New Roman" w:hAnsi="Times New Roman"/>
                <w:color w:val="000000"/>
              </w:rPr>
              <w:t>АО «Завод «Фиолент»,</w:t>
            </w:r>
          </w:p>
          <w:p w:rsidR="0076611D" w:rsidRPr="00E2287D" w:rsidRDefault="0076611D" w:rsidP="0056044C">
            <w:pPr>
              <w:shd w:val="clear" w:color="auto" w:fill="FFFFFF"/>
              <w:tabs>
                <w:tab w:val="left" w:pos="512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2287D">
              <w:rPr>
                <w:rFonts w:ascii="Times New Roman" w:hAnsi="Times New Roman"/>
                <w:color w:val="212121"/>
              </w:rPr>
              <w:t xml:space="preserve">р\с </w:t>
            </w:r>
            <w:r w:rsidRPr="00E2287D">
              <w:rPr>
                <w:rFonts w:ascii="Times New Roman" w:hAnsi="Times New Roman"/>
                <w:color w:val="000000"/>
              </w:rPr>
              <w:t>40702810900080008800,</w:t>
            </w:r>
          </w:p>
          <w:p w:rsidR="0076611D" w:rsidRPr="00E2287D" w:rsidRDefault="0076611D" w:rsidP="0056044C">
            <w:pPr>
              <w:shd w:val="clear" w:color="auto" w:fill="FFFFFF"/>
              <w:tabs>
                <w:tab w:val="left" w:pos="512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2287D">
              <w:rPr>
                <w:rFonts w:ascii="Times New Roman" w:hAnsi="Times New Roman"/>
                <w:color w:val="212121"/>
              </w:rPr>
              <w:t xml:space="preserve">Банк </w:t>
            </w:r>
            <w:r w:rsidRPr="00E2287D">
              <w:rPr>
                <w:rFonts w:ascii="Times New Roman" w:hAnsi="Times New Roman"/>
                <w:color w:val="000000"/>
              </w:rPr>
              <w:t>получателя: Российский национальный</w:t>
            </w:r>
          </w:p>
          <w:p w:rsidR="0076611D" w:rsidRPr="00E2287D" w:rsidRDefault="0076611D" w:rsidP="0056044C">
            <w:pPr>
              <w:shd w:val="clear" w:color="auto" w:fill="FFFFFF"/>
              <w:tabs>
                <w:tab w:val="left" w:pos="5126"/>
              </w:tabs>
              <w:spacing w:after="0"/>
              <w:jc w:val="both"/>
              <w:rPr>
                <w:rFonts w:ascii="Times New Roman" w:hAnsi="Times New Roman"/>
              </w:rPr>
            </w:pPr>
            <w:r w:rsidRPr="00E2287D">
              <w:rPr>
                <w:rFonts w:ascii="Times New Roman" w:hAnsi="Times New Roman"/>
                <w:color w:val="000000"/>
              </w:rPr>
              <w:t>Коммерческий банк (публичное  акционерное общество), БИК 043510607,</w:t>
            </w:r>
          </w:p>
          <w:p w:rsidR="0076611D" w:rsidRPr="00E2287D" w:rsidRDefault="0076611D" w:rsidP="005604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2287D">
              <w:rPr>
                <w:rFonts w:ascii="Times New Roman" w:hAnsi="Times New Roman"/>
                <w:color w:val="212121"/>
              </w:rPr>
              <w:t xml:space="preserve">к/с </w:t>
            </w:r>
            <w:r w:rsidRPr="00E2287D">
              <w:rPr>
                <w:rFonts w:ascii="Times New Roman" w:hAnsi="Times New Roman"/>
                <w:color w:val="000000"/>
              </w:rPr>
              <w:t>30101810335100000607 в отделении</w:t>
            </w:r>
          </w:p>
          <w:p w:rsidR="0076611D" w:rsidRPr="00E2287D" w:rsidRDefault="0076611D" w:rsidP="005604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2287D">
              <w:rPr>
                <w:rFonts w:ascii="Times New Roman" w:hAnsi="Times New Roman"/>
                <w:color w:val="000000"/>
              </w:rPr>
              <w:t>Банка России по Республике Крым</w:t>
            </w:r>
          </w:p>
          <w:p w:rsidR="002F50FE" w:rsidRPr="00E2287D" w:rsidRDefault="002F50FE" w:rsidP="0056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2F50FE" w:rsidRPr="00E2287D" w:rsidRDefault="002F50FE" w:rsidP="0056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FE" w:rsidRPr="00E2287D" w:rsidTr="00782686">
        <w:trPr>
          <w:trHeight w:val="1408"/>
        </w:trP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sz w:val="24"/>
                <w:szCs w:val="24"/>
              </w:rPr>
              <w:t>АО «ЗАВОД «ФИОЛЕНТ»</w:t>
            </w: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0FE" w:rsidRPr="00E2287D" w:rsidRDefault="00C02834" w:rsidP="00560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2F50FE" w:rsidRPr="00E2287D">
              <w:rPr>
                <w:rFonts w:ascii="Times New Roman" w:hAnsi="Times New Roman"/>
                <w:sz w:val="24"/>
                <w:szCs w:val="24"/>
              </w:rPr>
              <w:t xml:space="preserve">заместитель                         генерального директора </w:t>
            </w: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7D">
              <w:rPr>
                <w:rFonts w:ascii="Times New Roman" w:hAnsi="Times New Roman"/>
                <w:sz w:val="24"/>
                <w:szCs w:val="24"/>
              </w:rPr>
              <w:t>__________________ Новиченко А.В.</w:t>
            </w: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  <w:tcBorders>
              <w:left w:val="nil"/>
              <w:bottom w:val="nil"/>
              <w:right w:val="nil"/>
            </w:tcBorders>
          </w:tcPr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sz w:val="24"/>
                <w:szCs w:val="24"/>
              </w:rPr>
              <w:t>ПОДРЯДЧИК</w:t>
            </w: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0FE" w:rsidRPr="00E2287D" w:rsidRDefault="002F50FE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11D" w:rsidRPr="00E2287D" w:rsidRDefault="0076611D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11D" w:rsidRPr="00E2287D" w:rsidRDefault="0076611D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11D" w:rsidRPr="00E2287D" w:rsidRDefault="0076611D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11D" w:rsidRPr="00E2287D" w:rsidRDefault="0076611D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11D" w:rsidRPr="00E2287D" w:rsidRDefault="0076611D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0FE" w:rsidRPr="00E2287D" w:rsidRDefault="00752783" w:rsidP="0056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2F50FE" w:rsidRPr="00E2287D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  </w:t>
            </w:r>
          </w:p>
        </w:tc>
      </w:tr>
    </w:tbl>
    <w:p w:rsidR="002F50FE" w:rsidRPr="00E2287D" w:rsidRDefault="002F50FE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50FE" w:rsidRPr="00E2287D" w:rsidRDefault="002F50FE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50FE" w:rsidRPr="00E2287D" w:rsidRDefault="002F50FE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50FE" w:rsidRPr="00E2287D" w:rsidRDefault="002F50FE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50FE" w:rsidRDefault="002F50FE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287D" w:rsidRDefault="00E2287D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3BAE" w:rsidRDefault="00B83BAE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3BAE" w:rsidRDefault="00B83BAE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3BAE" w:rsidRDefault="00B83BAE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3BAE" w:rsidRDefault="00B83BAE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287D" w:rsidRDefault="00E2287D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287D" w:rsidRDefault="00E2287D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287D" w:rsidRDefault="00E2287D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287D" w:rsidRDefault="00E2287D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4C30" w:rsidRDefault="006C4C30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4C30" w:rsidRDefault="006C4C30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4C30" w:rsidRDefault="006C4C30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4C30" w:rsidRDefault="006C4C30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4C30" w:rsidRDefault="006C4C30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287D" w:rsidRDefault="00E2287D" w:rsidP="005604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50FE" w:rsidRPr="00E2287D" w:rsidRDefault="002F50FE" w:rsidP="00892886">
      <w:pPr>
        <w:shd w:val="clear" w:color="auto" w:fill="FFFFFF"/>
        <w:spacing w:after="0"/>
        <w:jc w:val="right"/>
      </w:pPr>
      <w:r w:rsidRPr="00E2287D">
        <w:rPr>
          <w:spacing w:val="-18"/>
          <w:sz w:val="24"/>
          <w:szCs w:val="24"/>
        </w:rPr>
        <w:lastRenderedPageBreak/>
        <w:t>Приложение № 1</w:t>
      </w:r>
    </w:p>
    <w:p w:rsidR="002F50FE" w:rsidRPr="00E2287D" w:rsidRDefault="00E2287D" w:rsidP="00B83BAE">
      <w:pPr>
        <w:shd w:val="clear" w:color="auto" w:fill="FFFFFF"/>
        <w:spacing w:after="0"/>
        <w:jc w:val="center"/>
      </w:pPr>
      <w:r>
        <w:rPr>
          <w:b/>
          <w:bCs/>
          <w:sz w:val="24"/>
          <w:szCs w:val="24"/>
        </w:rPr>
        <w:t>СПЕЦИФИКАЦИЯ</w:t>
      </w:r>
    </w:p>
    <w:p w:rsidR="002F50FE" w:rsidRPr="00E2287D" w:rsidRDefault="002F50FE" w:rsidP="00B83BAE">
      <w:pPr>
        <w:shd w:val="clear" w:color="auto" w:fill="FFFFFF"/>
        <w:spacing w:after="0"/>
        <w:ind w:right="2995"/>
        <w:jc w:val="center"/>
        <w:rPr>
          <w:sz w:val="24"/>
          <w:szCs w:val="24"/>
        </w:rPr>
      </w:pPr>
      <w:r w:rsidRPr="00E2287D">
        <w:rPr>
          <w:sz w:val="24"/>
          <w:szCs w:val="24"/>
        </w:rPr>
        <w:t>к договору № ___</w:t>
      </w:r>
      <w:proofErr w:type="gramStart"/>
      <w:r w:rsidRPr="00E2287D">
        <w:rPr>
          <w:sz w:val="24"/>
          <w:szCs w:val="24"/>
        </w:rPr>
        <w:t>_</w:t>
      </w:r>
      <w:r w:rsidR="00E2287D">
        <w:rPr>
          <w:sz w:val="24"/>
          <w:szCs w:val="24"/>
        </w:rPr>
        <w:t xml:space="preserve">  от</w:t>
      </w:r>
      <w:proofErr w:type="gramEnd"/>
      <w:r w:rsidR="00E2287D">
        <w:rPr>
          <w:sz w:val="24"/>
          <w:szCs w:val="24"/>
        </w:rPr>
        <w:t xml:space="preserve"> ______</w:t>
      </w:r>
    </w:p>
    <w:p w:rsidR="002F50FE" w:rsidRPr="00E2287D" w:rsidRDefault="002F50FE" w:rsidP="0056044C">
      <w:pPr>
        <w:spacing w:after="0"/>
        <w:jc w:val="both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970"/>
        <w:gridCol w:w="1800"/>
        <w:gridCol w:w="1267"/>
        <w:gridCol w:w="1559"/>
      </w:tblGrid>
      <w:tr w:rsidR="002F50FE" w:rsidRPr="00E2287D" w:rsidTr="00B83BAE">
        <w:trPr>
          <w:trHeight w:hRule="exact" w:val="9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E2287D" w:rsidRDefault="002F50FE" w:rsidP="0056044C">
            <w:pPr>
              <w:shd w:val="clear" w:color="auto" w:fill="FFFFFF"/>
              <w:spacing w:after="0"/>
              <w:jc w:val="center"/>
            </w:pPr>
            <w:r w:rsidRPr="00E2287D">
              <w:rPr>
                <w:sz w:val="24"/>
                <w:szCs w:val="24"/>
              </w:rPr>
              <w:t>№</w:t>
            </w:r>
          </w:p>
          <w:p w:rsidR="002F50FE" w:rsidRPr="00E2287D" w:rsidRDefault="002F50FE" w:rsidP="0056044C">
            <w:pPr>
              <w:shd w:val="clear" w:color="auto" w:fill="FFFFFF"/>
              <w:spacing w:after="0"/>
              <w:jc w:val="center"/>
            </w:pPr>
            <w:r w:rsidRPr="00E2287D">
              <w:rPr>
                <w:spacing w:val="-17"/>
                <w:sz w:val="24"/>
                <w:szCs w:val="24"/>
              </w:rPr>
              <w:t>п/п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E2287D" w:rsidRDefault="002F50FE" w:rsidP="0056044C">
            <w:pPr>
              <w:shd w:val="clear" w:color="auto" w:fill="FFFFFF"/>
              <w:spacing w:after="0"/>
              <w:jc w:val="center"/>
            </w:pPr>
            <w:r w:rsidRPr="00E228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E2287D" w:rsidRDefault="002F50FE" w:rsidP="0056044C">
            <w:pPr>
              <w:shd w:val="clear" w:color="auto" w:fill="FFFFFF"/>
              <w:spacing w:after="0"/>
              <w:ind w:right="254"/>
              <w:jc w:val="center"/>
            </w:pPr>
            <w:r w:rsidRPr="00E2287D">
              <w:rPr>
                <w:sz w:val="24"/>
                <w:szCs w:val="24"/>
              </w:rPr>
              <w:t>Цена с НДС (руб.)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E2287D" w:rsidRDefault="002F50FE" w:rsidP="0056044C">
            <w:pPr>
              <w:shd w:val="clear" w:color="auto" w:fill="FFFFFF"/>
              <w:spacing w:after="0"/>
              <w:ind w:right="10"/>
              <w:jc w:val="center"/>
            </w:pPr>
            <w:r w:rsidRPr="00E2287D">
              <w:rPr>
                <w:spacing w:val="-16"/>
                <w:sz w:val="24"/>
                <w:szCs w:val="24"/>
              </w:rPr>
              <w:t xml:space="preserve">Кол-во </w:t>
            </w:r>
            <w:r w:rsidRPr="00E2287D">
              <w:rPr>
                <w:sz w:val="24"/>
                <w:szCs w:val="24"/>
              </w:rPr>
              <w:t>(шт.</w:t>
            </w:r>
            <w:r w:rsidR="00B83BAE">
              <w:rPr>
                <w:sz w:val="24"/>
                <w:szCs w:val="24"/>
              </w:rPr>
              <w:t>/</w:t>
            </w:r>
            <w:proofErr w:type="spellStart"/>
            <w:r w:rsidR="00B83BAE">
              <w:rPr>
                <w:sz w:val="24"/>
                <w:szCs w:val="24"/>
              </w:rPr>
              <w:t>копл</w:t>
            </w:r>
            <w:proofErr w:type="spellEnd"/>
            <w:r w:rsidR="00B83BAE">
              <w:rPr>
                <w:sz w:val="24"/>
                <w:szCs w:val="24"/>
              </w:rPr>
              <w:t>.</w:t>
            </w:r>
            <w:r w:rsidRPr="00E2287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E2287D" w:rsidRDefault="002F50FE" w:rsidP="0056044C">
            <w:pPr>
              <w:shd w:val="clear" w:color="auto" w:fill="FFFFFF"/>
              <w:spacing w:after="0"/>
              <w:ind w:right="293"/>
              <w:jc w:val="center"/>
            </w:pPr>
            <w:r w:rsidRPr="00E2287D">
              <w:rPr>
                <w:sz w:val="24"/>
                <w:szCs w:val="24"/>
              </w:rPr>
              <w:t>Сумма с НДС (руб.)</w:t>
            </w:r>
          </w:p>
        </w:tc>
      </w:tr>
      <w:tr w:rsidR="002F50FE" w:rsidRPr="00E2287D" w:rsidTr="00B83BAE">
        <w:trPr>
          <w:trHeight w:hRule="exact" w:val="56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83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B83BAE" w:rsidP="00B83BAE">
            <w:pPr>
              <w:pStyle w:val="af"/>
            </w:pPr>
            <w:r w:rsidRPr="00B83BAE">
              <w:t>Кондиционер (сплит-система</w:t>
            </w:r>
            <w:r w:rsidR="002F50FE" w:rsidRPr="00B83BAE">
              <w:t xml:space="preserve"> </w:t>
            </w:r>
            <w:r w:rsidR="00E2287D" w:rsidRPr="00B83BAE">
              <w:t>канального типа</w:t>
            </w:r>
            <w:r w:rsidRPr="00B83BAE">
              <w:t>)</w:t>
            </w:r>
          </w:p>
          <w:p w:rsidR="00B83BAE" w:rsidRPr="00B83BAE" w:rsidRDefault="00B83BAE" w:rsidP="00B83BAE">
            <w:pPr>
              <w:pStyle w:val="af"/>
            </w:pPr>
            <w:r w:rsidRPr="00B83BAE">
              <w:t>_________________ (марка, модель)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76611D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83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FE" w:rsidRPr="00E2287D" w:rsidTr="00B83BAE">
        <w:trPr>
          <w:trHeight w:hRule="exact"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821F8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B83BAE">
              <w:rPr>
                <w:rFonts w:ascii="Times New Roman" w:hAnsi="Times New Roman"/>
                <w:sz w:val="24"/>
                <w:szCs w:val="24"/>
              </w:rPr>
              <w:t>Монтажные работы</w:t>
            </w:r>
          </w:p>
          <w:p w:rsidR="002F50FE" w:rsidRPr="00B83BAE" w:rsidRDefault="002F50FE" w:rsidP="00752783">
            <w:pPr>
              <w:shd w:val="clear" w:color="auto" w:fill="FFFFFF"/>
              <w:spacing w:after="0"/>
              <w:ind w:right="73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76611D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FE" w:rsidRPr="00E2287D" w:rsidTr="00B83BAE">
        <w:trPr>
          <w:trHeight w:hRule="exact"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821F8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3BA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Материалы, необходимые для </w:t>
            </w:r>
            <w:r w:rsidR="00AD08DF" w:rsidRPr="00B83BAE">
              <w:rPr>
                <w:rFonts w:ascii="Times New Roman" w:hAnsi="Times New Roman"/>
                <w:sz w:val="24"/>
                <w:szCs w:val="24"/>
              </w:rPr>
              <w:t>монтажа</w:t>
            </w:r>
          </w:p>
          <w:p w:rsidR="002F50FE" w:rsidRPr="00B83BAE" w:rsidRDefault="002F50FE" w:rsidP="0075278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B83BA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FE" w:rsidRPr="00E2287D" w:rsidTr="00B83BAE">
        <w:trPr>
          <w:trHeight w:hRule="exact" w:val="3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E2287D" w:rsidP="0075278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B83BAE">
              <w:rPr>
                <w:rFonts w:ascii="Times New Roman" w:hAnsi="Times New Roman"/>
              </w:rPr>
              <w:t xml:space="preserve">Итого:   руб. в </w:t>
            </w:r>
            <w:proofErr w:type="spellStart"/>
            <w:r w:rsidRPr="00B83BAE">
              <w:rPr>
                <w:rFonts w:ascii="Times New Roman" w:hAnsi="Times New Roman"/>
              </w:rPr>
              <w:t>т.ч</w:t>
            </w:r>
            <w:proofErr w:type="spellEnd"/>
            <w:r w:rsidRPr="00B83BAE">
              <w:rPr>
                <w:rFonts w:ascii="Times New Roman" w:hAnsi="Times New Roman"/>
              </w:rPr>
              <w:t>.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0FE" w:rsidRPr="00B83BAE" w:rsidRDefault="002F50FE" w:rsidP="0075278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BAE" w:rsidRDefault="00B83BAE" w:rsidP="0056044C">
      <w:pPr>
        <w:shd w:val="clear" w:color="auto" w:fill="FFFFFF"/>
        <w:spacing w:after="0"/>
        <w:jc w:val="both"/>
      </w:pPr>
    </w:p>
    <w:p w:rsidR="0081063C" w:rsidRDefault="0081063C" w:rsidP="0056044C">
      <w:pPr>
        <w:shd w:val="clear" w:color="auto" w:fill="FFFFFF"/>
        <w:spacing w:after="0"/>
        <w:jc w:val="both"/>
        <w:rPr>
          <w:b/>
        </w:rPr>
      </w:pPr>
    </w:p>
    <w:p w:rsidR="002821F8" w:rsidRDefault="002821F8" w:rsidP="0056044C">
      <w:pPr>
        <w:shd w:val="clear" w:color="auto" w:fill="FFFFFF"/>
        <w:spacing w:after="0"/>
        <w:jc w:val="both"/>
        <w:rPr>
          <w:b/>
        </w:rPr>
      </w:pPr>
    </w:p>
    <w:p w:rsidR="002F50FE" w:rsidRPr="00E2287D" w:rsidRDefault="002F50FE" w:rsidP="0056044C">
      <w:pPr>
        <w:shd w:val="clear" w:color="auto" w:fill="FFFFFF"/>
        <w:spacing w:after="0"/>
        <w:jc w:val="both"/>
        <w:rPr>
          <w:b/>
        </w:rPr>
      </w:pPr>
      <w:r w:rsidRPr="00E2287D">
        <w:rPr>
          <w:b/>
        </w:rPr>
        <w:t>ПОДРЯДЧИК__________________________</w:t>
      </w:r>
    </w:p>
    <w:p w:rsidR="002F50FE" w:rsidRPr="00E2287D" w:rsidRDefault="002F50FE" w:rsidP="0056044C">
      <w:pPr>
        <w:shd w:val="clear" w:color="auto" w:fill="FFFFFF"/>
        <w:spacing w:after="0"/>
        <w:jc w:val="both"/>
        <w:rPr>
          <w:b/>
        </w:rPr>
      </w:pPr>
    </w:p>
    <w:p w:rsidR="002F50FE" w:rsidRDefault="002F50FE" w:rsidP="0056044C">
      <w:pPr>
        <w:shd w:val="clear" w:color="auto" w:fill="FFFFFF"/>
        <w:spacing w:after="0"/>
        <w:jc w:val="both"/>
        <w:rPr>
          <w:b/>
        </w:rPr>
      </w:pPr>
    </w:p>
    <w:p w:rsidR="002821F8" w:rsidRPr="00E2287D" w:rsidRDefault="002821F8" w:rsidP="0056044C">
      <w:pPr>
        <w:shd w:val="clear" w:color="auto" w:fill="FFFFFF"/>
        <w:spacing w:after="0"/>
        <w:jc w:val="both"/>
        <w:rPr>
          <w:b/>
        </w:rPr>
      </w:pPr>
    </w:p>
    <w:p w:rsidR="002F50FE" w:rsidRDefault="0081063C" w:rsidP="0056044C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>ЗАКАЗЧИК: Первый заместитель генерального</w:t>
      </w:r>
    </w:p>
    <w:p w:rsidR="0081063C" w:rsidRPr="00E2287D" w:rsidRDefault="0081063C" w:rsidP="0056044C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>директора АО «Завод «Фиолент»____________________ А.В. Новиченко</w:t>
      </w:r>
    </w:p>
    <w:p w:rsidR="002F50FE" w:rsidRPr="00E2287D" w:rsidRDefault="002F50FE" w:rsidP="0056044C">
      <w:pPr>
        <w:shd w:val="clear" w:color="auto" w:fill="FFFFFF"/>
        <w:spacing w:after="0"/>
        <w:jc w:val="both"/>
      </w:pPr>
    </w:p>
    <w:p w:rsidR="0081063C" w:rsidRDefault="0081063C" w:rsidP="0056044C">
      <w:pPr>
        <w:spacing w:after="0"/>
        <w:jc w:val="both"/>
        <w:rPr>
          <w:rFonts w:ascii="Arial" w:hAnsi="Arial" w:cs="Arial"/>
        </w:rPr>
      </w:pPr>
    </w:p>
    <w:p w:rsidR="0081063C" w:rsidRDefault="0081063C" w:rsidP="0056044C">
      <w:pPr>
        <w:spacing w:after="0"/>
        <w:jc w:val="both"/>
        <w:rPr>
          <w:rFonts w:ascii="Arial" w:hAnsi="Arial" w:cs="Arial"/>
        </w:rPr>
      </w:pPr>
    </w:p>
    <w:p w:rsidR="0081063C" w:rsidRDefault="0081063C" w:rsidP="0056044C">
      <w:pPr>
        <w:spacing w:after="0"/>
        <w:jc w:val="both"/>
        <w:rPr>
          <w:rFonts w:ascii="Arial" w:hAnsi="Arial" w:cs="Arial"/>
        </w:rPr>
      </w:pPr>
    </w:p>
    <w:p w:rsidR="0081063C" w:rsidRDefault="0081063C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7632F1" w:rsidRDefault="007632F1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56044C">
      <w:pPr>
        <w:spacing w:after="0"/>
        <w:jc w:val="both"/>
        <w:rPr>
          <w:rFonts w:ascii="Arial" w:hAnsi="Arial" w:cs="Arial"/>
        </w:rPr>
      </w:pPr>
    </w:p>
    <w:p w:rsidR="00262FC8" w:rsidRDefault="00262FC8" w:rsidP="00262FC8">
      <w:pPr>
        <w:pStyle w:val="af"/>
        <w:jc w:val="right"/>
        <w:rPr>
          <w:sz w:val="22"/>
          <w:szCs w:val="22"/>
        </w:rPr>
      </w:pPr>
      <w:bookmarkStart w:id="0" w:name="_Toc85885165"/>
      <w:r>
        <w:rPr>
          <w:sz w:val="22"/>
          <w:szCs w:val="22"/>
        </w:rPr>
        <w:lastRenderedPageBreak/>
        <w:t>Приложение №2 к договору №_________от _________2023г.</w:t>
      </w:r>
    </w:p>
    <w:p w:rsidR="00262FC8" w:rsidRDefault="00262FC8" w:rsidP="00262FC8">
      <w:pPr>
        <w:pStyle w:val="af"/>
        <w:jc w:val="right"/>
        <w:rPr>
          <w:sz w:val="22"/>
          <w:szCs w:val="22"/>
        </w:rPr>
      </w:pPr>
    </w:p>
    <w:p w:rsidR="00262FC8" w:rsidRPr="00FA2FCC" w:rsidRDefault="00262FC8" w:rsidP="00262FC8">
      <w:pPr>
        <w:pStyle w:val="af"/>
        <w:jc w:val="right"/>
        <w:rPr>
          <w:sz w:val="22"/>
          <w:szCs w:val="22"/>
        </w:rPr>
      </w:pPr>
      <w:r w:rsidRPr="00FA2FCC">
        <w:rPr>
          <w:sz w:val="22"/>
          <w:szCs w:val="22"/>
        </w:rPr>
        <w:t>АО «ЗАВОД «ФИОЛЕНТ»</w:t>
      </w:r>
    </w:p>
    <w:p w:rsidR="00262FC8" w:rsidRPr="00FA2FCC" w:rsidRDefault="00262FC8" w:rsidP="00262FC8">
      <w:pPr>
        <w:pStyle w:val="af"/>
        <w:jc w:val="right"/>
        <w:rPr>
          <w:sz w:val="22"/>
          <w:szCs w:val="22"/>
        </w:rPr>
      </w:pPr>
      <w:r w:rsidRPr="00FA2FCC">
        <w:rPr>
          <w:sz w:val="22"/>
          <w:szCs w:val="22"/>
        </w:rPr>
        <w:t xml:space="preserve"> 295017, Республика Крым, </w:t>
      </w:r>
      <w:proofErr w:type="spellStart"/>
      <w:r w:rsidRPr="00FA2FCC">
        <w:rPr>
          <w:sz w:val="22"/>
          <w:szCs w:val="22"/>
        </w:rPr>
        <w:t>г.Симферополь</w:t>
      </w:r>
      <w:proofErr w:type="spellEnd"/>
      <w:r w:rsidRPr="00FA2FCC">
        <w:rPr>
          <w:sz w:val="22"/>
          <w:szCs w:val="22"/>
        </w:rPr>
        <w:t>,</w:t>
      </w:r>
    </w:p>
    <w:p w:rsidR="00262FC8" w:rsidRPr="00FA2FCC" w:rsidRDefault="00262FC8" w:rsidP="00262FC8">
      <w:pPr>
        <w:pStyle w:val="af"/>
        <w:jc w:val="right"/>
        <w:rPr>
          <w:sz w:val="22"/>
          <w:szCs w:val="22"/>
        </w:rPr>
      </w:pPr>
      <w:r w:rsidRPr="00FA2FCC">
        <w:rPr>
          <w:sz w:val="22"/>
          <w:szCs w:val="22"/>
        </w:rPr>
        <w:t>ул. Киевская, д. 34/2</w:t>
      </w:r>
    </w:p>
    <w:p w:rsidR="00262FC8" w:rsidRPr="00FA2FCC" w:rsidRDefault="00262FC8" w:rsidP="00262FC8">
      <w:pPr>
        <w:pStyle w:val="af"/>
        <w:jc w:val="right"/>
        <w:rPr>
          <w:sz w:val="22"/>
          <w:szCs w:val="22"/>
        </w:rPr>
      </w:pPr>
      <w:r w:rsidRPr="00FA2FCC">
        <w:rPr>
          <w:sz w:val="22"/>
          <w:szCs w:val="22"/>
        </w:rPr>
        <w:t>ИНН/КПП 9102048745/910201001</w:t>
      </w:r>
    </w:p>
    <w:p w:rsidR="00262FC8" w:rsidRPr="00FA2FCC" w:rsidRDefault="00262FC8" w:rsidP="00262FC8">
      <w:pPr>
        <w:pStyle w:val="af"/>
        <w:rPr>
          <w:sz w:val="22"/>
          <w:szCs w:val="22"/>
        </w:rPr>
      </w:pPr>
    </w:p>
    <w:p w:rsidR="00262FC8" w:rsidRPr="00FA2FCC" w:rsidRDefault="00262FC8" w:rsidP="00262FC8">
      <w:pPr>
        <w:pStyle w:val="af"/>
        <w:jc w:val="center"/>
        <w:rPr>
          <w:b/>
          <w:sz w:val="22"/>
          <w:szCs w:val="22"/>
        </w:rPr>
      </w:pPr>
      <w:r w:rsidRPr="00FA2FCC">
        <w:rPr>
          <w:b/>
          <w:sz w:val="22"/>
          <w:szCs w:val="22"/>
        </w:rPr>
        <w:t>ТЕХНИЧЕСКОЕ ЗАДАНИЕ</w:t>
      </w:r>
    </w:p>
    <w:p w:rsidR="00262FC8" w:rsidRDefault="00262FC8" w:rsidP="00262FC8">
      <w:pPr>
        <w:pStyle w:val="a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поставку и </w:t>
      </w:r>
      <w:proofErr w:type="gramStart"/>
      <w:r>
        <w:rPr>
          <w:bCs/>
          <w:sz w:val="22"/>
          <w:szCs w:val="22"/>
        </w:rPr>
        <w:t>монтаж  нового</w:t>
      </w:r>
      <w:proofErr w:type="gramEnd"/>
      <w:r>
        <w:rPr>
          <w:bCs/>
          <w:sz w:val="22"/>
          <w:szCs w:val="22"/>
        </w:rPr>
        <w:t xml:space="preserve"> кондиционера</w:t>
      </w:r>
    </w:p>
    <w:p w:rsidR="00262FC8" w:rsidRPr="00262FC8" w:rsidRDefault="00262FC8" w:rsidP="00262FC8">
      <w:pPr>
        <w:pStyle w:val="af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(сплит-системы канального </w:t>
      </w:r>
      <w:r w:rsidRPr="00731D25">
        <w:rPr>
          <w:bCs/>
          <w:sz w:val="22"/>
          <w:szCs w:val="22"/>
        </w:rPr>
        <w:t>типа</w:t>
      </w:r>
      <w:r>
        <w:rPr>
          <w:bCs/>
          <w:sz w:val="22"/>
          <w:szCs w:val="22"/>
        </w:rPr>
        <w:t>)</w:t>
      </w:r>
    </w:p>
    <w:p w:rsidR="00262FC8" w:rsidRPr="00FA2FCC" w:rsidRDefault="00262FC8" w:rsidP="00262FC8">
      <w:pPr>
        <w:pStyle w:val="af"/>
        <w:rPr>
          <w:bCs/>
          <w:iCs/>
          <w:color w:val="000000"/>
          <w:sz w:val="22"/>
          <w:szCs w:val="22"/>
        </w:rPr>
      </w:pPr>
      <w:r w:rsidRPr="00FA2FCC">
        <w:rPr>
          <w:bCs/>
          <w:iCs/>
          <w:color w:val="000000"/>
          <w:sz w:val="22"/>
          <w:szCs w:val="22"/>
        </w:rPr>
        <w:t>1. ЦЕЛЬ ЗАДАНИЯ</w:t>
      </w:r>
    </w:p>
    <w:p w:rsidR="00262FC8" w:rsidRPr="00FA2FCC" w:rsidRDefault="00262FC8" w:rsidP="00262FC8">
      <w:pPr>
        <w:pStyle w:val="af"/>
        <w:rPr>
          <w:bCs/>
          <w:iCs/>
          <w:color w:val="000000"/>
          <w:sz w:val="22"/>
          <w:szCs w:val="22"/>
        </w:rPr>
      </w:pPr>
    </w:p>
    <w:p w:rsidR="00262FC8" w:rsidRDefault="00262FC8" w:rsidP="00262FC8">
      <w:pPr>
        <w:pStyle w:val="af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1.1. Выполнить демонтаж внутреннего и наружного блока старого канального кондиционера.</w:t>
      </w:r>
    </w:p>
    <w:p w:rsidR="00262FC8" w:rsidRPr="00BD71F7" w:rsidRDefault="00262FC8" w:rsidP="00262FC8">
      <w:pPr>
        <w:pStyle w:val="af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1.2. Выполнить поставку и монтаж нового кондиционера (сплит-системы канального типа), производительностью по холоду – </w:t>
      </w:r>
      <w:r w:rsidR="007632F1">
        <w:rPr>
          <w:bCs/>
          <w:iCs/>
          <w:color w:val="000000"/>
          <w:sz w:val="22"/>
          <w:szCs w:val="22"/>
        </w:rPr>
        <w:t>не менее 10,5</w:t>
      </w:r>
      <w:r>
        <w:rPr>
          <w:bCs/>
          <w:iCs/>
          <w:color w:val="000000"/>
          <w:sz w:val="22"/>
          <w:szCs w:val="22"/>
        </w:rPr>
        <w:t xml:space="preserve"> кВт, по теплу – не менее </w:t>
      </w:r>
      <w:r w:rsidR="007632F1">
        <w:rPr>
          <w:bCs/>
          <w:iCs/>
          <w:color w:val="000000"/>
          <w:sz w:val="22"/>
          <w:szCs w:val="22"/>
        </w:rPr>
        <w:t>12</w:t>
      </w:r>
      <w:r>
        <w:rPr>
          <w:bCs/>
          <w:iCs/>
          <w:color w:val="000000"/>
          <w:sz w:val="22"/>
          <w:szCs w:val="22"/>
        </w:rPr>
        <w:t>,0 кВт.</w:t>
      </w:r>
    </w:p>
    <w:p w:rsidR="00262FC8" w:rsidRPr="00FA2FCC" w:rsidRDefault="00262FC8" w:rsidP="00262FC8">
      <w:pPr>
        <w:pStyle w:val="af"/>
        <w:jc w:val="both"/>
        <w:rPr>
          <w:bCs/>
          <w:sz w:val="22"/>
          <w:szCs w:val="22"/>
        </w:rPr>
      </w:pPr>
    </w:p>
    <w:bookmarkEnd w:id="0"/>
    <w:p w:rsidR="00262FC8" w:rsidRPr="00FA2FCC" w:rsidRDefault="00262FC8" w:rsidP="00262FC8">
      <w:pPr>
        <w:pStyle w:val="af"/>
        <w:jc w:val="both"/>
        <w:rPr>
          <w:color w:val="000000"/>
          <w:sz w:val="22"/>
          <w:szCs w:val="22"/>
        </w:rPr>
      </w:pPr>
      <w:r w:rsidRPr="00FA2FCC">
        <w:rPr>
          <w:bCs/>
          <w:iCs/>
          <w:color w:val="000000"/>
          <w:sz w:val="22"/>
          <w:szCs w:val="22"/>
        </w:rPr>
        <w:t>М</w:t>
      </w:r>
      <w:r w:rsidRPr="00FA2FCC">
        <w:rPr>
          <w:bCs/>
          <w:iCs/>
          <w:color w:val="000000"/>
          <w:kern w:val="16"/>
          <w:sz w:val="22"/>
          <w:szCs w:val="22"/>
        </w:rPr>
        <w:t xml:space="preserve">есто </w:t>
      </w:r>
      <w:r>
        <w:rPr>
          <w:bCs/>
          <w:iCs/>
          <w:color w:val="000000"/>
          <w:kern w:val="16"/>
          <w:sz w:val="22"/>
          <w:szCs w:val="22"/>
        </w:rPr>
        <w:t>поставки оборудования и производства работ</w:t>
      </w:r>
      <w:r w:rsidRPr="00FA2FCC">
        <w:rPr>
          <w:bCs/>
          <w:iCs/>
          <w:color w:val="000000"/>
          <w:kern w:val="16"/>
          <w:sz w:val="22"/>
          <w:szCs w:val="22"/>
        </w:rPr>
        <w:t xml:space="preserve">: </w:t>
      </w:r>
      <w:r w:rsidRPr="00FA2FCC">
        <w:rPr>
          <w:color w:val="000000"/>
          <w:sz w:val="22"/>
          <w:szCs w:val="22"/>
        </w:rPr>
        <w:t>РФ,</w:t>
      </w:r>
      <w:r>
        <w:rPr>
          <w:color w:val="000000"/>
          <w:sz w:val="22"/>
          <w:szCs w:val="22"/>
        </w:rPr>
        <w:t xml:space="preserve"> Республика </w:t>
      </w:r>
      <w:proofErr w:type="gramStart"/>
      <w:r>
        <w:rPr>
          <w:color w:val="000000"/>
          <w:sz w:val="22"/>
          <w:szCs w:val="22"/>
        </w:rPr>
        <w:t>Крым,</w:t>
      </w:r>
      <w:r w:rsidRPr="00FA2FCC">
        <w:rPr>
          <w:color w:val="000000"/>
          <w:sz w:val="22"/>
          <w:szCs w:val="22"/>
        </w:rPr>
        <w:t xml:space="preserve">  г.</w:t>
      </w:r>
      <w:proofErr w:type="gramEnd"/>
      <w:r w:rsidRPr="00FA2FCC">
        <w:rPr>
          <w:color w:val="000000"/>
          <w:sz w:val="22"/>
          <w:szCs w:val="22"/>
        </w:rPr>
        <w:t xml:space="preserve"> Симферополь, ул.</w:t>
      </w:r>
      <w:r>
        <w:rPr>
          <w:color w:val="000000"/>
          <w:sz w:val="22"/>
          <w:szCs w:val="22"/>
        </w:rPr>
        <w:t xml:space="preserve"> Киевская, 34/2,</w:t>
      </w:r>
      <w:r w:rsidRPr="00FA2F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 площадка </w:t>
      </w:r>
      <w:r w:rsidR="007632F1">
        <w:rPr>
          <w:color w:val="000000"/>
          <w:sz w:val="22"/>
          <w:szCs w:val="22"/>
        </w:rPr>
        <w:t>АО «Завод «</w:t>
      </w:r>
      <w:proofErr w:type="spellStart"/>
      <w:r w:rsidR="007632F1">
        <w:rPr>
          <w:color w:val="000000"/>
          <w:sz w:val="22"/>
          <w:szCs w:val="22"/>
        </w:rPr>
        <w:t>Фиолент</w:t>
      </w:r>
      <w:proofErr w:type="spellEnd"/>
      <w:r w:rsidR="007632F1">
        <w:rPr>
          <w:color w:val="000000"/>
          <w:sz w:val="22"/>
          <w:szCs w:val="22"/>
        </w:rPr>
        <w:t>» (помещение слесарного</w:t>
      </w:r>
      <w:r>
        <w:rPr>
          <w:color w:val="000000"/>
          <w:sz w:val="22"/>
          <w:szCs w:val="22"/>
        </w:rPr>
        <w:t xml:space="preserve"> участка </w:t>
      </w:r>
      <w:r w:rsidR="007632F1">
        <w:rPr>
          <w:color w:val="000000"/>
          <w:sz w:val="22"/>
          <w:szCs w:val="22"/>
        </w:rPr>
        <w:t xml:space="preserve"> цеха № 13 корп.3</w:t>
      </w:r>
      <w:r>
        <w:rPr>
          <w:color w:val="000000"/>
          <w:sz w:val="22"/>
          <w:szCs w:val="22"/>
        </w:rPr>
        <w:t xml:space="preserve"> этаж 4).</w:t>
      </w:r>
    </w:p>
    <w:p w:rsidR="00262FC8" w:rsidRPr="00FA2FCC" w:rsidRDefault="00262FC8" w:rsidP="00262FC8">
      <w:pPr>
        <w:pStyle w:val="af"/>
        <w:rPr>
          <w:b/>
          <w:bCs/>
          <w:i/>
          <w:iCs/>
          <w:color w:val="000000"/>
          <w:sz w:val="22"/>
          <w:szCs w:val="22"/>
        </w:rPr>
      </w:pPr>
    </w:p>
    <w:p w:rsidR="00262FC8" w:rsidRPr="00FA2FCC" w:rsidRDefault="00262FC8" w:rsidP="00262FC8">
      <w:pPr>
        <w:pStyle w:val="af"/>
        <w:rPr>
          <w:color w:val="000000"/>
          <w:sz w:val="22"/>
          <w:szCs w:val="22"/>
        </w:rPr>
      </w:pPr>
      <w:r w:rsidRPr="00FA2FCC">
        <w:rPr>
          <w:bCs/>
          <w:iCs/>
          <w:color w:val="000000"/>
          <w:sz w:val="22"/>
          <w:szCs w:val="22"/>
        </w:rPr>
        <w:t xml:space="preserve">Период </w:t>
      </w:r>
      <w:r>
        <w:rPr>
          <w:bCs/>
          <w:iCs/>
          <w:color w:val="000000"/>
          <w:sz w:val="22"/>
          <w:szCs w:val="22"/>
        </w:rPr>
        <w:t>поставки и выполнения работ</w:t>
      </w:r>
      <w:r w:rsidRPr="00FA2FCC">
        <w:rPr>
          <w:iCs/>
          <w:color w:val="000000"/>
          <w:sz w:val="22"/>
          <w:szCs w:val="22"/>
        </w:rPr>
        <w:t>:</w:t>
      </w:r>
      <w:r w:rsidRPr="00FA2FCC">
        <w:rPr>
          <w:color w:val="000000"/>
          <w:sz w:val="22"/>
          <w:szCs w:val="22"/>
        </w:rPr>
        <w:t xml:space="preserve"> </w:t>
      </w:r>
      <w:proofErr w:type="gramStart"/>
      <w:r w:rsidR="007632F1">
        <w:rPr>
          <w:color w:val="000000"/>
          <w:sz w:val="22"/>
          <w:szCs w:val="22"/>
        </w:rPr>
        <w:t xml:space="preserve">ноябрь </w:t>
      </w:r>
      <w:r>
        <w:rPr>
          <w:color w:val="000000"/>
          <w:sz w:val="22"/>
          <w:szCs w:val="22"/>
        </w:rPr>
        <w:t xml:space="preserve"> 2023</w:t>
      </w:r>
      <w:proofErr w:type="gramEnd"/>
      <w:r>
        <w:rPr>
          <w:color w:val="000000"/>
          <w:sz w:val="22"/>
          <w:szCs w:val="22"/>
        </w:rPr>
        <w:t>г</w:t>
      </w:r>
      <w:r w:rsidRPr="00FA2FCC">
        <w:rPr>
          <w:color w:val="000000"/>
          <w:sz w:val="22"/>
          <w:szCs w:val="22"/>
        </w:rPr>
        <w:t>.</w:t>
      </w:r>
    </w:p>
    <w:p w:rsidR="00262FC8" w:rsidRPr="00FA2FCC" w:rsidRDefault="00262FC8" w:rsidP="00262FC8">
      <w:pPr>
        <w:pStyle w:val="af"/>
        <w:rPr>
          <w:color w:val="000000"/>
          <w:sz w:val="22"/>
          <w:szCs w:val="22"/>
        </w:rPr>
      </w:pPr>
    </w:p>
    <w:p w:rsidR="00262FC8" w:rsidRDefault="00262FC8" w:rsidP="00262FC8">
      <w:pPr>
        <w:pStyle w:val="af"/>
        <w:rPr>
          <w:color w:val="000000"/>
          <w:sz w:val="22"/>
          <w:szCs w:val="22"/>
        </w:rPr>
      </w:pPr>
      <w:r w:rsidRPr="00FA2FCC">
        <w:rPr>
          <w:color w:val="000000"/>
          <w:sz w:val="22"/>
          <w:szCs w:val="22"/>
        </w:rPr>
        <w:t xml:space="preserve">2. ТРЕБОВАНИЯ К </w:t>
      </w:r>
      <w:r>
        <w:rPr>
          <w:color w:val="000000"/>
          <w:sz w:val="22"/>
          <w:szCs w:val="22"/>
        </w:rPr>
        <w:t>ОБОРУДОВАНИЮ</w:t>
      </w:r>
      <w:r w:rsidRPr="00FA2FCC">
        <w:rPr>
          <w:color w:val="000000"/>
          <w:sz w:val="22"/>
          <w:szCs w:val="22"/>
        </w:rPr>
        <w:t>:</w:t>
      </w:r>
    </w:p>
    <w:p w:rsidR="00262FC8" w:rsidRPr="00FA2FCC" w:rsidRDefault="00262FC8" w:rsidP="00262FC8">
      <w:pPr>
        <w:pStyle w:val="af"/>
        <w:rPr>
          <w:color w:val="000000"/>
          <w:sz w:val="22"/>
          <w:szCs w:val="22"/>
        </w:rPr>
      </w:pPr>
    </w:p>
    <w:p w:rsidR="00262FC8" w:rsidRPr="00FA2FCC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Кондиционер инверторного типа.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bookmarkStart w:id="1" w:name="_Toc85885195"/>
      <w:bookmarkStart w:id="2" w:name="_Toc85885247"/>
      <w:r>
        <w:rPr>
          <w:color w:val="000000"/>
          <w:sz w:val="22"/>
          <w:szCs w:val="22"/>
        </w:rPr>
        <w:t>2. Производит</w:t>
      </w:r>
      <w:r w:rsidR="007632F1">
        <w:rPr>
          <w:color w:val="000000"/>
          <w:sz w:val="22"/>
          <w:szCs w:val="22"/>
        </w:rPr>
        <w:t>ельность по холоду – не менее 10,5</w:t>
      </w:r>
      <w:r>
        <w:rPr>
          <w:color w:val="000000"/>
          <w:sz w:val="22"/>
          <w:szCs w:val="22"/>
        </w:rPr>
        <w:t xml:space="preserve"> кВт.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Производи</w:t>
      </w:r>
      <w:r w:rsidR="007632F1">
        <w:rPr>
          <w:color w:val="000000"/>
          <w:sz w:val="22"/>
          <w:szCs w:val="22"/>
        </w:rPr>
        <w:t>тельность по теплу – не менее 12</w:t>
      </w:r>
      <w:r>
        <w:rPr>
          <w:color w:val="000000"/>
          <w:sz w:val="22"/>
          <w:szCs w:val="22"/>
        </w:rPr>
        <w:t>,0 кВт.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Потребляемая мощность – не более </w:t>
      </w:r>
      <w:r w:rsidR="007632F1">
        <w:rPr>
          <w:color w:val="000000"/>
          <w:sz w:val="22"/>
          <w:szCs w:val="22"/>
        </w:rPr>
        <w:t>3,</w:t>
      </w:r>
      <w:r w:rsidRPr="003B3FAF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</w:t>
      </w:r>
      <w:proofErr w:type="gramStart"/>
      <w:r w:rsidR="007632F1">
        <w:rPr>
          <w:color w:val="000000"/>
          <w:sz w:val="22"/>
          <w:szCs w:val="22"/>
        </w:rPr>
        <w:t>кВт.,</w:t>
      </w:r>
      <w:proofErr w:type="gramEnd"/>
      <w:r w:rsidR="007632F1">
        <w:rPr>
          <w:color w:val="000000"/>
          <w:sz w:val="22"/>
          <w:szCs w:val="22"/>
        </w:rPr>
        <w:t xml:space="preserve"> электропитание – 1</w:t>
      </w:r>
      <w:r>
        <w:rPr>
          <w:color w:val="000000"/>
          <w:sz w:val="22"/>
          <w:szCs w:val="22"/>
        </w:rPr>
        <w:t xml:space="preserve">ф, </w:t>
      </w:r>
      <w:r w:rsidR="007632F1">
        <w:rPr>
          <w:color w:val="000000"/>
          <w:sz w:val="22"/>
          <w:szCs w:val="22"/>
        </w:rPr>
        <w:t>220В, 50 Гц.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На кондиционере должен быть установлен инверторный роторный компрессор японского производства.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proofErr w:type="spellStart"/>
      <w:r>
        <w:rPr>
          <w:color w:val="000000"/>
          <w:sz w:val="22"/>
          <w:szCs w:val="22"/>
        </w:rPr>
        <w:t>Воздухопроизводительность</w:t>
      </w:r>
      <w:proofErr w:type="spellEnd"/>
      <w:r>
        <w:rPr>
          <w:color w:val="000000"/>
          <w:sz w:val="22"/>
          <w:szCs w:val="22"/>
        </w:rPr>
        <w:t xml:space="preserve"> – высоконапорный (трехскоростной вентилятор).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Давление – </w:t>
      </w:r>
      <w:r w:rsidR="007632F1">
        <w:rPr>
          <w:color w:val="000000"/>
          <w:sz w:val="22"/>
          <w:szCs w:val="22"/>
        </w:rPr>
        <w:t>160</w:t>
      </w:r>
      <w:r>
        <w:rPr>
          <w:color w:val="000000"/>
          <w:sz w:val="22"/>
          <w:szCs w:val="22"/>
        </w:rPr>
        <w:t xml:space="preserve"> Па.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Уровень шума (</w:t>
      </w:r>
      <w:proofErr w:type="spellStart"/>
      <w:r>
        <w:rPr>
          <w:color w:val="000000"/>
          <w:sz w:val="22"/>
          <w:szCs w:val="22"/>
        </w:rPr>
        <w:t>внутр</w:t>
      </w:r>
      <w:proofErr w:type="spellEnd"/>
      <w:r>
        <w:rPr>
          <w:color w:val="000000"/>
          <w:sz w:val="22"/>
          <w:szCs w:val="22"/>
        </w:rPr>
        <w:t>. блок</w:t>
      </w:r>
      <w:r w:rsidR="007632F1">
        <w:rPr>
          <w:color w:val="000000"/>
          <w:sz w:val="22"/>
          <w:szCs w:val="22"/>
        </w:rPr>
        <w:t>) не более, 41-44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Дб</w:t>
      </w:r>
      <w:proofErr w:type="spellEnd"/>
      <w:r>
        <w:rPr>
          <w:color w:val="000000"/>
          <w:sz w:val="22"/>
          <w:szCs w:val="22"/>
        </w:rPr>
        <w:t>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Уровень</w:t>
      </w:r>
      <w:r w:rsidR="007632F1">
        <w:rPr>
          <w:color w:val="000000"/>
          <w:sz w:val="22"/>
          <w:szCs w:val="22"/>
        </w:rPr>
        <w:t xml:space="preserve"> шума (</w:t>
      </w:r>
      <w:proofErr w:type="spellStart"/>
      <w:r w:rsidR="007632F1">
        <w:rPr>
          <w:color w:val="000000"/>
          <w:sz w:val="22"/>
          <w:szCs w:val="22"/>
        </w:rPr>
        <w:t>наруж</w:t>
      </w:r>
      <w:proofErr w:type="spellEnd"/>
      <w:r w:rsidR="007632F1">
        <w:rPr>
          <w:color w:val="000000"/>
          <w:sz w:val="22"/>
          <w:szCs w:val="22"/>
        </w:rPr>
        <w:t>. блок) не более, 58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Дб</w:t>
      </w:r>
      <w:proofErr w:type="spellEnd"/>
      <w:r>
        <w:rPr>
          <w:color w:val="000000"/>
          <w:sz w:val="22"/>
          <w:szCs w:val="22"/>
        </w:rPr>
        <w:t>.</w:t>
      </w:r>
    </w:p>
    <w:p w:rsidR="00262FC8" w:rsidRPr="00330726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10.Хладагент – фреон</w:t>
      </w:r>
      <w:r w:rsidRPr="002931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R</w:t>
      </w:r>
      <w:r>
        <w:rPr>
          <w:color w:val="000000"/>
          <w:sz w:val="22"/>
          <w:szCs w:val="22"/>
        </w:rPr>
        <w:t xml:space="preserve">410А или </w:t>
      </w:r>
      <w:r>
        <w:rPr>
          <w:color w:val="000000"/>
          <w:sz w:val="22"/>
          <w:szCs w:val="22"/>
          <w:lang w:val="en-US"/>
        </w:rPr>
        <w:t>R</w:t>
      </w:r>
      <w:r w:rsidRPr="00330726"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>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Гарантируемый режим работы (диапазон температур наружного воздуха):</w:t>
      </w:r>
    </w:p>
    <w:p w:rsidR="00262FC8" w:rsidRDefault="007632F1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работе на охлаждение: -15</w:t>
      </w:r>
      <w:r w:rsidR="00262FC8">
        <w:rPr>
          <w:color w:val="000000"/>
          <w:sz w:val="22"/>
          <w:szCs w:val="22"/>
        </w:rPr>
        <w:t>ºС - +48ºС;</w:t>
      </w:r>
    </w:p>
    <w:p w:rsidR="00262FC8" w:rsidRDefault="007632F1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работе на нагрев: -15</w:t>
      </w:r>
      <w:r w:rsidR="00262FC8">
        <w:rPr>
          <w:color w:val="000000"/>
          <w:sz w:val="22"/>
          <w:szCs w:val="22"/>
        </w:rPr>
        <w:t xml:space="preserve">ºС - </w:t>
      </w:r>
      <w:r>
        <w:rPr>
          <w:color w:val="000000"/>
          <w:sz w:val="22"/>
          <w:szCs w:val="22"/>
        </w:rPr>
        <w:t>+24</w:t>
      </w:r>
      <w:r w:rsidR="00262FC8">
        <w:rPr>
          <w:color w:val="000000"/>
          <w:sz w:val="22"/>
          <w:szCs w:val="22"/>
        </w:rPr>
        <w:t>ºС;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Наличие энергосберегающего режима.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Наличие автоматической системы защиты от обледенения.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Наличие </w:t>
      </w:r>
      <w:proofErr w:type="spellStart"/>
      <w:r>
        <w:rPr>
          <w:color w:val="000000"/>
          <w:sz w:val="22"/>
          <w:szCs w:val="22"/>
        </w:rPr>
        <w:t>самоочистки</w:t>
      </w:r>
      <w:proofErr w:type="spellEnd"/>
      <w:r>
        <w:rPr>
          <w:color w:val="000000"/>
          <w:sz w:val="22"/>
          <w:szCs w:val="22"/>
        </w:rPr>
        <w:t xml:space="preserve"> внутреннего блока.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 Наличие многоразовых фильтров внутреннего блока.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 Защита от неправильного подключения электропитания.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 Защита компрессора от низкого / высокого давления хладагента.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 Наличие функции автоматического перезапуска с запоминанием настроек.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 Наличие самодиагностики нарушений работы основных блоков и режимов.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 Наличие системы мягкого старта компрессора.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 Возможность круглосуточной непрерывной работы кондиционера – да.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22. Наличие функции отключения вентиляторов внутреннего блока при режиме </w:t>
      </w:r>
      <w:proofErr w:type="spellStart"/>
      <w:r>
        <w:rPr>
          <w:color w:val="000000"/>
          <w:sz w:val="22"/>
          <w:szCs w:val="22"/>
        </w:rPr>
        <w:t>авторазморозки</w:t>
      </w:r>
      <w:proofErr w:type="spellEnd"/>
      <w:r>
        <w:rPr>
          <w:color w:val="000000"/>
          <w:sz w:val="22"/>
          <w:szCs w:val="22"/>
        </w:rPr>
        <w:t xml:space="preserve"> наружного блока.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23. Габаритные размеры внутреннего блока, не более, мм – </w:t>
      </w:r>
      <w:r w:rsidR="00251F37">
        <w:rPr>
          <w:color w:val="000000"/>
          <w:sz w:val="22"/>
          <w:szCs w:val="22"/>
        </w:rPr>
        <w:t>900</w:t>
      </w:r>
      <w:r>
        <w:rPr>
          <w:color w:val="000000"/>
          <w:sz w:val="22"/>
          <w:szCs w:val="22"/>
        </w:rPr>
        <w:t>/</w:t>
      </w:r>
      <w:r w:rsidR="00251F37">
        <w:rPr>
          <w:color w:val="000000"/>
          <w:sz w:val="22"/>
          <w:szCs w:val="22"/>
        </w:rPr>
        <w:t>655</w:t>
      </w:r>
      <w:r>
        <w:rPr>
          <w:color w:val="000000"/>
          <w:sz w:val="22"/>
          <w:szCs w:val="22"/>
        </w:rPr>
        <w:t>/</w:t>
      </w:r>
      <w:r w:rsidR="00251F37">
        <w:rPr>
          <w:color w:val="000000"/>
          <w:sz w:val="22"/>
          <w:szCs w:val="22"/>
        </w:rPr>
        <w:t>260</w:t>
      </w:r>
      <w:r>
        <w:rPr>
          <w:color w:val="000000"/>
          <w:sz w:val="22"/>
          <w:szCs w:val="22"/>
        </w:rPr>
        <w:t>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24. Габаритные размеры наружного блока, не более, мм – </w:t>
      </w:r>
      <w:r w:rsidR="00251F37">
        <w:rPr>
          <w:color w:val="000000"/>
          <w:sz w:val="22"/>
          <w:szCs w:val="22"/>
        </w:rPr>
        <w:t>890</w:t>
      </w:r>
      <w:r>
        <w:rPr>
          <w:color w:val="000000"/>
          <w:sz w:val="22"/>
          <w:szCs w:val="22"/>
        </w:rPr>
        <w:t>/</w:t>
      </w:r>
      <w:r w:rsidR="00251F37">
        <w:rPr>
          <w:color w:val="000000"/>
          <w:sz w:val="22"/>
          <w:szCs w:val="22"/>
        </w:rPr>
        <w:t>340</w:t>
      </w:r>
      <w:r>
        <w:rPr>
          <w:color w:val="000000"/>
          <w:sz w:val="22"/>
          <w:szCs w:val="22"/>
        </w:rPr>
        <w:t>/</w:t>
      </w:r>
      <w:r w:rsidR="00251F37">
        <w:rPr>
          <w:color w:val="000000"/>
          <w:sz w:val="22"/>
          <w:szCs w:val="22"/>
        </w:rPr>
        <w:t>660</w:t>
      </w:r>
      <w:r>
        <w:rPr>
          <w:color w:val="000000"/>
          <w:sz w:val="22"/>
          <w:szCs w:val="22"/>
        </w:rPr>
        <w:t>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25. Вес внутреннего блока, не более кг – </w:t>
      </w:r>
      <w:r w:rsidR="00251F37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>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26. Вес наружного блока, не более кг – </w:t>
      </w:r>
      <w:r w:rsidR="00251F37"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</w:rPr>
        <w:t>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27. Режимы работы: охлаждение, обогрев, вентиляция, осушение, автоматический режим, режим </w:t>
      </w:r>
      <w:proofErr w:type="spellStart"/>
      <w:r>
        <w:rPr>
          <w:color w:val="000000"/>
          <w:sz w:val="22"/>
          <w:szCs w:val="22"/>
        </w:rPr>
        <w:t>авторазморозки</w:t>
      </w:r>
      <w:proofErr w:type="spellEnd"/>
      <w:r>
        <w:rPr>
          <w:color w:val="000000"/>
          <w:sz w:val="22"/>
          <w:szCs w:val="22"/>
        </w:rPr>
        <w:t xml:space="preserve"> наружного блока.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28. Наличие паспорта и инструкции по монтажу и эксплуатации на русском языке.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29. Оборудование должн</w:t>
      </w:r>
      <w:r w:rsidR="00251F37">
        <w:rPr>
          <w:color w:val="000000"/>
          <w:sz w:val="22"/>
          <w:szCs w:val="22"/>
        </w:rPr>
        <w:t>о быть изготовлено не ранее 2023</w:t>
      </w:r>
      <w:r>
        <w:rPr>
          <w:color w:val="000000"/>
          <w:sz w:val="22"/>
          <w:szCs w:val="22"/>
        </w:rPr>
        <w:t xml:space="preserve"> года.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</w:p>
    <w:bookmarkEnd w:id="1"/>
    <w:bookmarkEnd w:id="2"/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 ПЕРЕЧЕНЬ РАБОТ, ВЫПОЛНЯЕМЫХ ПРИ МОНТАЖЕ КОНДИЦИОНЕРА.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Работы выполняются в помещении, находящемся на 4 этаже 4-х этажного промышленного здания и на фасаде данного здания (высота – 26м от уровня земли). Подъезд </w:t>
      </w:r>
      <w:proofErr w:type="gramStart"/>
      <w:r>
        <w:rPr>
          <w:color w:val="000000"/>
          <w:sz w:val="22"/>
          <w:szCs w:val="22"/>
        </w:rPr>
        <w:t>автовышки  к</w:t>
      </w:r>
      <w:proofErr w:type="gramEnd"/>
      <w:r>
        <w:rPr>
          <w:color w:val="000000"/>
          <w:sz w:val="22"/>
          <w:szCs w:val="22"/>
        </w:rPr>
        <w:t xml:space="preserve"> фасаду здания возможен на расстоянии до 10м.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Произвести монтаж внутреннего блока кондиционера под имеющимся потолком. Изготовить и смонтировать воздуховод притока воздуха с улицы, соединить с внутренним блоком кондиционера для подмеса свежего воздуха и установить приточную решетку для забора воздуха из помещения. 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 Изготовить и смонтировать воздуховод распределения выходного воздуха из кондиционера с установкой алюминиевой решетки на выходе с регулируемыми </w:t>
      </w:r>
      <w:proofErr w:type="spellStart"/>
      <w:r>
        <w:rPr>
          <w:color w:val="000000"/>
          <w:sz w:val="22"/>
          <w:szCs w:val="22"/>
        </w:rPr>
        <w:t>жалюзями</w:t>
      </w:r>
      <w:proofErr w:type="spellEnd"/>
      <w:r>
        <w:rPr>
          <w:color w:val="000000"/>
          <w:sz w:val="22"/>
          <w:szCs w:val="22"/>
        </w:rPr>
        <w:t xml:space="preserve"> в двух направлениях.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 Обклеить воздуховоды кондиционера самоклеящимся теплоизоляционным материалом, толщиной не</w:t>
      </w:r>
      <w:r w:rsidR="001A1AA2">
        <w:rPr>
          <w:color w:val="000000"/>
          <w:sz w:val="22"/>
          <w:szCs w:val="22"/>
        </w:rPr>
        <w:t xml:space="preserve"> менее 5 </w:t>
      </w:r>
      <w:bookmarkStart w:id="3" w:name="_GoBack"/>
      <w:bookmarkEnd w:id="3"/>
      <w:r>
        <w:rPr>
          <w:color w:val="000000"/>
          <w:sz w:val="22"/>
          <w:szCs w:val="22"/>
        </w:rPr>
        <w:t>мм.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Установить наружный блок кондиционера на фасаде здания на уровне окна.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3.6. Смонтировать и </w:t>
      </w:r>
      <w:proofErr w:type="spellStart"/>
      <w:r>
        <w:rPr>
          <w:color w:val="000000"/>
          <w:sz w:val="22"/>
          <w:szCs w:val="22"/>
        </w:rPr>
        <w:t>теплоизолировать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фреоновую</w:t>
      </w:r>
      <w:proofErr w:type="spellEnd"/>
      <w:r>
        <w:rPr>
          <w:color w:val="000000"/>
          <w:sz w:val="22"/>
          <w:szCs w:val="22"/>
        </w:rPr>
        <w:t xml:space="preserve"> магистраль из медных трубок. Длина </w:t>
      </w:r>
      <w:proofErr w:type="spellStart"/>
      <w:r>
        <w:rPr>
          <w:color w:val="000000"/>
          <w:sz w:val="22"/>
          <w:szCs w:val="22"/>
        </w:rPr>
        <w:t>фреоновой</w:t>
      </w:r>
      <w:proofErr w:type="spellEnd"/>
      <w:r>
        <w:rPr>
          <w:color w:val="000000"/>
          <w:sz w:val="22"/>
          <w:szCs w:val="22"/>
        </w:rPr>
        <w:t xml:space="preserve"> магистрали (между наружным и внутренним блоком) составляет не более 10м.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3.7. Проложить необходимые электрические кабели от внутреннего до наружного блоков кондиционера, установить на стене пульт дистанционного управления.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 Все коммуникации, проходящие по стене помещения должны быть уложены в кабель-канал.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3.9. Все материалы, необходимые для монтажа, а также дополнительные средства (автовышки, подъемники, лестницы, строительные леса, страховочные средства и т.п.) обеспечивает </w:t>
      </w:r>
      <w:proofErr w:type="gramStart"/>
      <w:r>
        <w:rPr>
          <w:color w:val="000000"/>
          <w:sz w:val="22"/>
          <w:szCs w:val="22"/>
        </w:rPr>
        <w:t>Подрядчик  за</w:t>
      </w:r>
      <w:proofErr w:type="gramEnd"/>
      <w:r>
        <w:rPr>
          <w:color w:val="000000"/>
          <w:sz w:val="22"/>
          <w:szCs w:val="22"/>
        </w:rPr>
        <w:t xml:space="preserve"> свой счет.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3.10. Произвести пуско-наладочные работы кондиционера.</w:t>
      </w:r>
    </w:p>
    <w:p w:rsidR="00262FC8" w:rsidRPr="00FA2FCC" w:rsidRDefault="00262FC8" w:rsidP="00262FC8">
      <w:pPr>
        <w:pStyle w:val="af"/>
        <w:jc w:val="both"/>
        <w:rPr>
          <w:color w:val="000000"/>
          <w:sz w:val="22"/>
          <w:szCs w:val="22"/>
        </w:rPr>
      </w:pPr>
    </w:p>
    <w:p w:rsidR="00262FC8" w:rsidRPr="00FA2FCC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FA2FCC">
        <w:rPr>
          <w:color w:val="000000"/>
          <w:sz w:val="22"/>
          <w:szCs w:val="22"/>
        </w:rPr>
        <w:t xml:space="preserve">. ТРЕБОВАНИЯ К КАЧЕСТВУ </w:t>
      </w:r>
      <w:r>
        <w:rPr>
          <w:color w:val="000000"/>
          <w:sz w:val="22"/>
          <w:szCs w:val="22"/>
        </w:rPr>
        <w:t>ТОВАРА И ВЫПОЛНЕННЫХ РАБОТ</w:t>
      </w:r>
    </w:p>
    <w:p w:rsidR="00262FC8" w:rsidRPr="00FA2FCC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Работы должны проводиться качественно, с соблюдением эстетических требований прокладки коммуникаций.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Гарантия на монтажные и пусконаладочные работы должна составлять не менее 12 месяцев с момента подписания акта выполненных работ. </w:t>
      </w:r>
    </w:p>
    <w:p w:rsidR="00262FC8" w:rsidRDefault="00262FC8" w:rsidP="00262FC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color w:val="000000"/>
        </w:rPr>
        <w:t>4.3</w:t>
      </w:r>
      <w:r w:rsidRPr="00DE7250">
        <w:rPr>
          <w:color w:val="000000"/>
        </w:rPr>
        <w:t xml:space="preserve">. </w:t>
      </w:r>
      <w:r w:rsidRPr="00DE7250">
        <w:rPr>
          <w:rFonts w:ascii="Times New Roman" w:hAnsi="Times New Roman"/>
          <w:lang w:eastAsia="ru-RU"/>
        </w:rPr>
        <w:t>Гарантия на обо</w:t>
      </w:r>
      <w:r>
        <w:rPr>
          <w:rFonts w:ascii="Times New Roman" w:hAnsi="Times New Roman"/>
          <w:lang w:eastAsia="ru-RU"/>
        </w:rPr>
        <w:t>рудование должна составлять не менее 24 месяцев</w:t>
      </w:r>
      <w:r w:rsidRPr="00DE7250">
        <w:rPr>
          <w:rFonts w:ascii="Times New Roman" w:hAnsi="Times New Roman"/>
          <w:lang w:eastAsia="ru-RU"/>
        </w:rPr>
        <w:t xml:space="preserve"> с момента подписания акта </w:t>
      </w:r>
      <w:r>
        <w:rPr>
          <w:rFonts w:ascii="Times New Roman" w:hAnsi="Times New Roman"/>
          <w:lang w:eastAsia="ru-RU"/>
        </w:rPr>
        <w:t>выполненных работ.</w:t>
      </w:r>
    </w:p>
    <w:p w:rsidR="00262FC8" w:rsidRDefault="00262FC8" w:rsidP="00262FC8">
      <w:pPr>
        <w:pStyle w:val="af"/>
        <w:jc w:val="both"/>
        <w:rPr>
          <w:color w:val="000000"/>
          <w:sz w:val="22"/>
          <w:szCs w:val="22"/>
        </w:rPr>
      </w:pPr>
    </w:p>
    <w:tbl>
      <w:tblPr>
        <w:tblpPr w:leftFromText="180" w:rightFromText="180" w:bottomFromText="20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3"/>
      </w:tblGrid>
      <w:tr w:rsidR="00262FC8" w:rsidRPr="00E2287D" w:rsidTr="00664B31">
        <w:trPr>
          <w:trHeight w:val="1408"/>
        </w:trP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sz w:val="24"/>
                <w:szCs w:val="24"/>
              </w:rPr>
              <w:t>АО «ЗАВОД «ФИОЛЕНТ»</w:t>
            </w: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E2287D">
              <w:rPr>
                <w:rFonts w:ascii="Times New Roman" w:hAnsi="Times New Roman"/>
                <w:sz w:val="24"/>
                <w:szCs w:val="24"/>
              </w:rPr>
              <w:t xml:space="preserve">заместитель                         генерального директора </w:t>
            </w: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7D">
              <w:rPr>
                <w:rFonts w:ascii="Times New Roman" w:hAnsi="Times New Roman"/>
                <w:sz w:val="24"/>
                <w:szCs w:val="24"/>
              </w:rPr>
              <w:t>__________________ Новиченко А.В.</w:t>
            </w: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  <w:tcBorders>
              <w:left w:val="nil"/>
              <w:bottom w:val="nil"/>
              <w:right w:val="nil"/>
            </w:tcBorders>
          </w:tcPr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7D">
              <w:rPr>
                <w:rFonts w:ascii="Times New Roman" w:hAnsi="Times New Roman"/>
                <w:b/>
                <w:sz w:val="24"/>
                <w:szCs w:val="24"/>
              </w:rPr>
              <w:t>ПОДРЯДЧИК</w:t>
            </w: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FC8" w:rsidRPr="00E2287D" w:rsidRDefault="00262FC8" w:rsidP="00664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E2287D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  </w:t>
            </w:r>
          </w:p>
        </w:tc>
      </w:tr>
    </w:tbl>
    <w:p w:rsidR="00262FC8" w:rsidRPr="00262FC8" w:rsidRDefault="00262FC8" w:rsidP="0056044C">
      <w:pPr>
        <w:spacing w:after="0"/>
        <w:jc w:val="both"/>
        <w:rPr>
          <w:rFonts w:ascii="Arial" w:hAnsi="Arial" w:cs="Arial"/>
          <w:b/>
        </w:rPr>
      </w:pPr>
    </w:p>
    <w:sectPr w:rsidR="00262FC8" w:rsidRPr="00262FC8" w:rsidSect="00A557E3">
      <w:pgSz w:w="11906" w:h="16838"/>
      <w:pgMar w:top="568" w:right="74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62F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027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603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D66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929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E8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EE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0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C4D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DE9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41E"/>
    <w:multiLevelType w:val="singleLevel"/>
    <w:tmpl w:val="95EE6066"/>
    <w:lvl w:ilvl="0">
      <w:start w:val="1"/>
      <w:numFmt w:val="decimal"/>
      <w:lvlText w:val="4.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11" w15:restartNumberingAfterBreak="0">
    <w:nsid w:val="0A0E710E"/>
    <w:multiLevelType w:val="singleLevel"/>
    <w:tmpl w:val="E060488C"/>
    <w:lvl w:ilvl="0">
      <w:start w:val="6"/>
      <w:numFmt w:val="decimal"/>
      <w:lvlText w:val="6.2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12" w15:restartNumberingAfterBreak="0">
    <w:nsid w:val="35CF16C2"/>
    <w:multiLevelType w:val="singleLevel"/>
    <w:tmpl w:val="6D420D90"/>
    <w:lvl w:ilvl="0">
      <w:start w:val="1"/>
      <w:numFmt w:val="decimal"/>
      <w:lvlText w:val="2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3" w15:restartNumberingAfterBreak="0">
    <w:nsid w:val="3AB86566"/>
    <w:multiLevelType w:val="singleLevel"/>
    <w:tmpl w:val="6C0204F8"/>
    <w:lvl w:ilvl="0">
      <w:start w:val="4"/>
      <w:numFmt w:val="decimal"/>
      <w:lvlText w:val="3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4" w15:restartNumberingAfterBreak="0">
    <w:nsid w:val="3CD867DC"/>
    <w:multiLevelType w:val="singleLevel"/>
    <w:tmpl w:val="4D181A86"/>
    <w:lvl w:ilvl="0">
      <w:start w:val="2"/>
      <w:numFmt w:val="decimal"/>
      <w:lvlText w:val="10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15" w15:restartNumberingAfterBreak="0">
    <w:nsid w:val="41576424"/>
    <w:multiLevelType w:val="multilevel"/>
    <w:tmpl w:val="EBB4F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456B6732"/>
    <w:multiLevelType w:val="singleLevel"/>
    <w:tmpl w:val="548878CE"/>
    <w:lvl w:ilvl="0">
      <w:start w:val="5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7" w15:restartNumberingAfterBreak="0">
    <w:nsid w:val="458C611B"/>
    <w:multiLevelType w:val="singleLevel"/>
    <w:tmpl w:val="30F6C5FC"/>
    <w:lvl w:ilvl="0">
      <w:start w:val="1"/>
      <w:numFmt w:val="decimal"/>
      <w:lvlText w:val="5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8" w15:restartNumberingAfterBreak="0">
    <w:nsid w:val="475D7D8D"/>
    <w:multiLevelType w:val="singleLevel"/>
    <w:tmpl w:val="A59A7DCC"/>
    <w:lvl w:ilvl="0">
      <w:start w:val="1"/>
      <w:numFmt w:val="decimal"/>
      <w:lvlText w:val="1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9" w15:restartNumberingAfterBreak="0">
    <w:nsid w:val="47B23DEB"/>
    <w:multiLevelType w:val="singleLevel"/>
    <w:tmpl w:val="4FCE262C"/>
    <w:lvl w:ilvl="0">
      <w:start w:val="1"/>
      <w:numFmt w:val="decimal"/>
      <w:lvlText w:val="7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0" w15:restartNumberingAfterBreak="0">
    <w:nsid w:val="53D731C3"/>
    <w:multiLevelType w:val="hybridMultilevel"/>
    <w:tmpl w:val="708C1BD6"/>
    <w:lvl w:ilvl="0" w:tplc="7F463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3709"/>
    <w:multiLevelType w:val="singleLevel"/>
    <w:tmpl w:val="023043AC"/>
    <w:lvl w:ilvl="0">
      <w:start w:val="1"/>
      <w:numFmt w:val="decimal"/>
      <w:lvlText w:val="3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2" w15:restartNumberingAfterBreak="0">
    <w:nsid w:val="665F1FEA"/>
    <w:multiLevelType w:val="multilevel"/>
    <w:tmpl w:val="64D6C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70566C6"/>
    <w:multiLevelType w:val="singleLevel"/>
    <w:tmpl w:val="29BED3B2"/>
    <w:lvl w:ilvl="0">
      <w:start w:val="1"/>
      <w:numFmt w:val="decimal"/>
      <w:lvlText w:val="6.2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24" w15:restartNumberingAfterBreak="0">
    <w:nsid w:val="6D3D0D0B"/>
    <w:multiLevelType w:val="singleLevel"/>
    <w:tmpl w:val="004E1680"/>
    <w:lvl w:ilvl="0">
      <w:start w:val="1"/>
      <w:numFmt w:val="decimal"/>
      <w:lvlText w:val="9.%1.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25" w15:restartNumberingAfterBreak="0">
    <w:nsid w:val="6E0B60F4"/>
    <w:multiLevelType w:val="singleLevel"/>
    <w:tmpl w:val="80C47FF0"/>
    <w:lvl w:ilvl="0">
      <w:start w:val="1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6" w15:restartNumberingAfterBreak="0">
    <w:nsid w:val="70A779BB"/>
    <w:multiLevelType w:val="hybridMultilevel"/>
    <w:tmpl w:val="6930D1C2"/>
    <w:lvl w:ilvl="0" w:tplc="047689BC">
      <w:start w:val="5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82A4488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2FCC89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4FA257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33C2F6EE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9F2E3246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064399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9A32FFD8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C9822E96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796F67DA"/>
    <w:multiLevelType w:val="singleLevel"/>
    <w:tmpl w:val="C68C90FE"/>
    <w:lvl w:ilvl="0">
      <w:start w:val="1"/>
      <w:numFmt w:val="decimal"/>
      <w:lvlText w:val="6.1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28" w15:restartNumberingAfterBreak="0">
    <w:nsid w:val="7D9E7138"/>
    <w:multiLevelType w:val="multilevel"/>
    <w:tmpl w:val="E8D033D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21"/>
  </w:num>
  <w:num w:numId="8">
    <w:abstractNumId w:val="13"/>
  </w:num>
  <w:num w:numId="9">
    <w:abstractNumId w:val="10"/>
  </w:num>
  <w:num w:numId="10">
    <w:abstractNumId w:val="10"/>
    <w:lvlOverride w:ilvl="0">
      <w:lvl w:ilvl="0">
        <w:start w:val="4"/>
        <w:numFmt w:val="decimal"/>
        <w:lvlText w:val="4.%1."/>
        <w:legacy w:legacy="1" w:legacySpace="0" w:legacyIndent="470"/>
        <w:lvlJc w:val="left"/>
        <w:rPr>
          <w:rFonts w:ascii="Arial" w:hAnsi="Arial" w:cs="Arial" w:hint="default"/>
        </w:rPr>
      </w:lvl>
    </w:lvlOverride>
  </w:num>
  <w:num w:numId="11">
    <w:abstractNumId w:val="17"/>
  </w:num>
  <w:num w:numId="12">
    <w:abstractNumId w:val="27"/>
  </w:num>
  <w:num w:numId="13">
    <w:abstractNumId w:val="23"/>
  </w:num>
  <w:num w:numId="14">
    <w:abstractNumId w:val="11"/>
  </w:num>
  <w:num w:numId="15">
    <w:abstractNumId w:val="19"/>
  </w:num>
  <w:num w:numId="16">
    <w:abstractNumId w:val="25"/>
  </w:num>
  <w:num w:numId="17">
    <w:abstractNumId w:val="16"/>
  </w:num>
  <w:num w:numId="18">
    <w:abstractNumId w:val="24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B07"/>
    <w:rsid w:val="00002A87"/>
    <w:rsid w:val="000055D8"/>
    <w:rsid w:val="00031D1E"/>
    <w:rsid w:val="00032341"/>
    <w:rsid w:val="0006170D"/>
    <w:rsid w:val="000744F9"/>
    <w:rsid w:val="00096158"/>
    <w:rsid w:val="000A0872"/>
    <w:rsid w:val="000A2B07"/>
    <w:rsid w:val="000D7E76"/>
    <w:rsid w:val="0010270C"/>
    <w:rsid w:val="0010472C"/>
    <w:rsid w:val="00114924"/>
    <w:rsid w:val="00122D85"/>
    <w:rsid w:val="0013688B"/>
    <w:rsid w:val="00150A1E"/>
    <w:rsid w:val="00173D67"/>
    <w:rsid w:val="001A1AA2"/>
    <w:rsid w:val="001B466C"/>
    <w:rsid w:val="001D3BB0"/>
    <w:rsid w:val="00200F71"/>
    <w:rsid w:val="00211619"/>
    <w:rsid w:val="00213E56"/>
    <w:rsid w:val="00217E26"/>
    <w:rsid w:val="0024536E"/>
    <w:rsid w:val="00251F37"/>
    <w:rsid w:val="00262FC8"/>
    <w:rsid w:val="00267206"/>
    <w:rsid w:val="002738EE"/>
    <w:rsid w:val="002821F8"/>
    <w:rsid w:val="002F50FE"/>
    <w:rsid w:val="003053E0"/>
    <w:rsid w:val="00316037"/>
    <w:rsid w:val="003413BA"/>
    <w:rsid w:val="00352B1C"/>
    <w:rsid w:val="00355ED1"/>
    <w:rsid w:val="00357B80"/>
    <w:rsid w:val="003A2F45"/>
    <w:rsid w:val="003A4F05"/>
    <w:rsid w:val="003D5A37"/>
    <w:rsid w:val="003E0AD4"/>
    <w:rsid w:val="0040285C"/>
    <w:rsid w:val="00410DB5"/>
    <w:rsid w:val="00415A9E"/>
    <w:rsid w:val="00422874"/>
    <w:rsid w:val="00432B82"/>
    <w:rsid w:val="0044414F"/>
    <w:rsid w:val="00465C1A"/>
    <w:rsid w:val="00486236"/>
    <w:rsid w:val="004A5DB4"/>
    <w:rsid w:val="004B32E7"/>
    <w:rsid w:val="004C4C13"/>
    <w:rsid w:val="004D3628"/>
    <w:rsid w:val="004E0172"/>
    <w:rsid w:val="004F3D8B"/>
    <w:rsid w:val="00506AA2"/>
    <w:rsid w:val="0052673E"/>
    <w:rsid w:val="0053441D"/>
    <w:rsid w:val="0053660F"/>
    <w:rsid w:val="005377C9"/>
    <w:rsid w:val="00541460"/>
    <w:rsid w:val="005577CD"/>
    <w:rsid w:val="0056044C"/>
    <w:rsid w:val="005943F1"/>
    <w:rsid w:val="005C1B67"/>
    <w:rsid w:val="005C3744"/>
    <w:rsid w:val="005D2D39"/>
    <w:rsid w:val="00614F8D"/>
    <w:rsid w:val="00625A99"/>
    <w:rsid w:val="006430AC"/>
    <w:rsid w:val="006473C8"/>
    <w:rsid w:val="00653AF8"/>
    <w:rsid w:val="00654A43"/>
    <w:rsid w:val="006612F6"/>
    <w:rsid w:val="00680B38"/>
    <w:rsid w:val="00680E40"/>
    <w:rsid w:val="00690A64"/>
    <w:rsid w:val="006A0B3C"/>
    <w:rsid w:val="006C4C30"/>
    <w:rsid w:val="006C7197"/>
    <w:rsid w:val="006F4223"/>
    <w:rsid w:val="007113A5"/>
    <w:rsid w:val="00711F3F"/>
    <w:rsid w:val="00711F49"/>
    <w:rsid w:val="0071782B"/>
    <w:rsid w:val="00717EE6"/>
    <w:rsid w:val="007249B8"/>
    <w:rsid w:val="00746257"/>
    <w:rsid w:val="00752783"/>
    <w:rsid w:val="00761AEB"/>
    <w:rsid w:val="007632F1"/>
    <w:rsid w:val="0076611D"/>
    <w:rsid w:val="00771578"/>
    <w:rsid w:val="00776426"/>
    <w:rsid w:val="00777721"/>
    <w:rsid w:val="00782686"/>
    <w:rsid w:val="007977FE"/>
    <w:rsid w:val="0081063C"/>
    <w:rsid w:val="00827FBF"/>
    <w:rsid w:val="008442CF"/>
    <w:rsid w:val="008565C2"/>
    <w:rsid w:val="0087206C"/>
    <w:rsid w:val="008875FA"/>
    <w:rsid w:val="00892886"/>
    <w:rsid w:val="00893606"/>
    <w:rsid w:val="00894786"/>
    <w:rsid w:val="00897C9D"/>
    <w:rsid w:val="008B4E6C"/>
    <w:rsid w:val="008C0D3A"/>
    <w:rsid w:val="0090622A"/>
    <w:rsid w:val="00931AA6"/>
    <w:rsid w:val="00932A66"/>
    <w:rsid w:val="00932BF9"/>
    <w:rsid w:val="00964278"/>
    <w:rsid w:val="00970447"/>
    <w:rsid w:val="00977D11"/>
    <w:rsid w:val="0098254D"/>
    <w:rsid w:val="0098314A"/>
    <w:rsid w:val="00985B8A"/>
    <w:rsid w:val="009B17D7"/>
    <w:rsid w:val="009B1F37"/>
    <w:rsid w:val="009E1B02"/>
    <w:rsid w:val="009E39BC"/>
    <w:rsid w:val="009E4A31"/>
    <w:rsid w:val="009E7E41"/>
    <w:rsid w:val="009F4189"/>
    <w:rsid w:val="00A557E3"/>
    <w:rsid w:val="00A84239"/>
    <w:rsid w:val="00A9084E"/>
    <w:rsid w:val="00A93075"/>
    <w:rsid w:val="00AB1C10"/>
    <w:rsid w:val="00AD08DF"/>
    <w:rsid w:val="00B1204F"/>
    <w:rsid w:val="00B33D8E"/>
    <w:rsid w:val="00B36D64"/>
    <w:rsid w:val="00B45E36"/>
    <w:rsid w:val="00B80C8A"/>
    <w:rsid w:val="00B83BAE"/>
    <w:rsid w:val="00BA3D00"/>
    <w:rsid w:val="00BE5E57"/>
    <w:rsid w:val="00BF1905"/>
    <w:rsid w:val="00C02834"/>
    <w:rsid w:val="00C4504F"/>
    <w:rsid w:val="00C45F91"/>
    <w:rsid w:val="00C5400F"/>
    <w:rsid w:val="00C61E4C"/>
    <w:rsid w:val="00C865DD"/>
    <w:rsid w:val="00CE35B2"/>
    <w:rsid w:val="00CE7624"/>
    <w:rsid w:val="00CF0688"/>
    <w:rsid w:val="00D02A1C"/>
    <w:rsid w:val="00D239C0"/>
    <w:rsid w:val="00D8367D"/>
    <w:rsid w:val="00DD08F0"/>
    <w:rsid w:val="00DD1747"/>
    <w:rsid w:val="00DD20DC"/>
    <w:rsid w:val="00DE0176"/>
    <w:rsid w:val="00E1503B"/>
    <w:rsid w:val="00E2287D"/>
    <w:rsid w:val="00E34130"/>
    <w:rsid w:val="00E56E07"/>
    <w:rsid w:val="00E81D16"/>
    <w:rsid w:val="00E86FE5"/>
    <w:rsid w:val="00E94737"/>
    <w:rsid w:val="00EB116F"/>
    <w:rsid w:val="00EC7660"/>
    <w:rsid w:val="00ED1638"/>
    <w:rsid w:val="00EF5C8F"/>
    <w:rsid w:val="00F05BA3"/>
    <w:rsid w:val="00F15ED3"/>
    <w:rsid w:val="00F27E0E"/>
    <w:rsid w:val="00F31576"/>
    <w:rsid w:val="00F40ACF"/>
    <w:rsid w:val="00F40B0C"/>
    <w:rsid w:val="00F42207"/>
    <w:rsid w:val="00F44D42"/>
    <w:rsid w:val="00F71E28"/>
    <w:rsid w:val="00F76550"/>
    <w:rsid w:val="00F85469"/>
    <w:rsid w:val="00F861B1"/>
    <w:rsid w:val="00FB7054"/>
    <w:rsid w:val="00FC3F85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91ED01-5507-4CBB-8EAC-1114A20A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1161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116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11619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211619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11619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1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16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49B8"/>
    <w:pPr>
      <w:ind w:left="720"/>
      <w:contextualSpacing/>
    </w:pPr>
  </w:style>
  <w:style w:type="character" w:styleId="ab">
    <w:name w:val="Hyperlink"/>
    <w:uiPriority w:val="99"/>
    <w:rsid w:val="00CE35B2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26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2672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2672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E228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Юрий Дерменжи</dc:creator>
  <cp:keywords/>
  <dc:description/>
  <cp:lastModifiedBy>oge</cp:lastModifiedBy>
  <cp:revision>34</cp:revision>
  <cp:lastPrinted>2023-10-13T12:53:00Z</cp:lastPrinted>
  <dcterms:created xsi:type="dcterms:W3CDTF">2015-04-21T13:56:00Z</dcterms:created>
  <dcterms:modified xsi:type="dcterms:W3CDTF">2023-10-13T12:53:00Z</dcterms:modified>
</cp:coreProperties>
</file>