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4F7A5" w14:textId="761B4604" w:rsidR="0074492B" w:rsidRPr="002F4D99" w:rsidRDefault="008037BF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4D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Общество с ограниченной ответственностью «</w:t>
      </w:r>
      <w:proofErr w:type="spellStart"/>
      <w:r w:rsidRPr="002F4D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СервисСтройДом</w:t>
      </w:r>
      <w:proofErr w:type="spellEnd"/>
      <w:r w:rsidRPr="002F4D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0F5D45B8" w14:textId="77777777" w:rsidR="0074492B" w:rsidRPr="002F4D99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8484FFB" w14:textId="77777777" w:rsidR="0074492B" w:rsidRPr="002F4D99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9310322" w14:textId="77777777" w:rsidR="0074492B" w:rsidRPr="002F4D99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8521CF9" w14:textId="77777777" w:rsidR="0074492B" w:rsidRPr="002F4D99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12E4C55" w14:textId="77777777" w:rsidR="0074492B" w:rsidRPr="002F4D99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833247B" w14:textId="1ABB993E" w:rsidR="002A55C7" w:rsidRPr="002F4D99" w:rsidRDefault="007F62B5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4D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</w:t>
      </w:r>
      <w:r w:rsidR="0074492B" w:rsidRPr="002F4D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ПРОВЕДЕНИИ </w:t>
      </w:r>
    </w:p>
    <w:p w14:paraId="29F2AD27" w14:textId="27F86708" w:rsidR="008037BF" w:rsidRPr="002F4D99" w:rsidRDefault="008037BF" w:rsidP="002A55C7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4D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запроса ценовых предложений в электронной форме</w:t>
      </w:r>
    </w:p>
    <w:p w14:paraId="39DA2278" w14:textId="77777777" w:rsidR="002F4D99" w:rsidRPr="002F4D99" w:rsidRDefault="002F4D99" w:rsidP="007449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4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Выполнение комплекса работ по устройству ограждающих конструкций корпуса </w:t>
      </w:r>
      <w:r w:rsidRPr="002F4D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К-4</w:t>
      </w:r>
    </w:p>
    <w:p w14:paraId="2328E6CF" w14:textId="347D45CE" w:rsidR="0074492B" w:rsidRPr="002F4D99" w:rsidRDefault="008037BF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F4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объекте</w:t>
      </w:r>
      <w:r w:rsidR="002F4D99" w:rsidRPr="002F4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</w:t>
      </w:r>
      <w:r w:rsidR="002F4D99" w:rsidRPr="002F4D9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II </w:t>
      </w:r>
      <w:r w:rsidR="002F4D99" w:rsidRPr="002F4D99">
        <w:rPr>
          <w:rFonts w:ascii="Times New Roman" w:hAnsi="Times New Roman" w:cs="Times New Roman"/>
          <w:sz w:val="28"/>
          <w:szCs w:val="28"/>
          <w:shd w:val="clear" w:color="auto" w:fill="FFFFFF"/>
        </w:rPr>
        <w:t>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</w:r>
    </w:p>
    <w:p w14:paraId="732B611F" w14:textId="77777777" w:rsidR="0074492B" w:rsidRPr="002F4D99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239DEDE" w14:textId="77777777" w:rsidR="0074492B" w:rsidRPr="00D93675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127C72F" w14:textId="77777777" w:rsidR="0074492B" w:rsidRPr="00D93675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E113C6D" w14:textId="77777777" w:rsidR="0074492B" w:rsidRPr="00D93675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6480016" w14:textId="77777777" w:rsidR="0074492B" w:rsidRPr="00D93675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3380158" w14:textId="77777777" w:rsidR="0074492B" w:rsidRPr="00D93675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6984D08" w14:textId="1B0D4771" w:rsidR="0074492B" w:rsidRDefault="0074492B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77A7EE8" w14:textId="616387B6" w:rsidR="002F4D99" w:rsidRDefault="002F4D99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25A2D81" w14:textId="77777777" w:rsidR="002F4D99" w:rsidRPr="00D93675" w:rsidRDefault="002F4D99" w:rsidP="007449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BD0115B" w14:textId="77777777" w:rsidR="0074492B" w:rsidRPr="002F4D99" w:rsidRDefault="0074492B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78C76B" w14:textId="77777777" w:rsidR="005242D4" w:rsidRPr="002F4D99" w:rsidRDefault="00EA3CA4" w:rsidP="00EA3CA4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2F4D99">
        <w:rPr>
          <w:rFonts w:ascii="Times New Roman" w:hAnsi="Times New Roman" w:cs="Times New Roman"/>
          <w:b/>
          <w:sz w:val="28"/>
          <w:szCs w:val="28"/>
        </w:rPr>
        <w:tab/>
      </w:r>
      <w:r w:rsidR="0074492B" w:rsidRPr="002F4D99">
        <w:rPr>
          <w:rFonts w:ascii="Times New Roman" w:hAnsi="Times New Roman" w:cs="Times New Roman"/>
          <w:b/>
          <w:sz w:val="28"/>
          <w:szCs w:val="28"/>
        </w:rPr>
        <w:t>2023 год</w:t>
      </w:r>
      <w:r w:rsidRPr="002F4D99">
        <w:rPr>
          <w:rFonts w:ascii="Times New Roman" w:hAnsi="Times New Roman" w:cs="Times New Roman"/>
          <w:b/>
          <w:sz w:val="28"/>
          <w:szCs w:val="28"/>
        </w:rPr>
        <w:tab/>
      </w:r>
    </w:p>
    <w:p w14:paraId="0787476A" w14:textId="77777777" w:rsidR="00E0566A" w:rsidRPr="002F4D99" w:rsidRDefault="00E0566A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D9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6BCB6494" w14:textId="77777777" w:rsidR="00714C0D" w:rsidRPr="002F4D99" w:rsidRDefault="00714C0D" w:rsidP="00E05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DE6F02" w14:textId="3DEE8CAB" w:rsidR="00E0566A" w:rsidRPr="002F4D99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2F4D99">
        <w:rPr>
          <w:rFonts w:ascii="Times New Roman" w:hAnsi="Times New Roman" w:cs="Times New Roman"/>
          <w:b/>
          <w:sz w:val="28"/>
          <w:szCs w:val="28"/>
        </w:rPr>
        <w:t>РАЗДЕЛ 1. ИНФОРМАЦИОННАЯ КАРТА ЗАКУПКИ</w:t>
      </w:r>
      <w:r w:rsidR="00714C0D" w:rsidRPr="002F4D99">
        <w:rPr>
          <w:rFonts w:ascii="Times New Roman" w:hAnsi="Times New Roman" w:cs="Times New Roman"/>
          <w:b/>
          <w:sz w:val="28"/>
          <w:szCs w:val="28"/>
        </w:rPr>
        <w:tab/>
      </w:r>
      <w:r w:rsidR="00E048D8" w:rsidRPr="002F4D99">
        <w:rPr>
          <w:rFonts w:ascii="Times New Roman" w:hAnsi="Times New Roman" w:cs="Times New Roman"/>
          <w:b/>
          <w:sz w:val="28"/>
          <w:szCs w:val="28"/>
        </w:rPr>
        <w:t>3</w:t>
      </w:r>
    </w:p>
    <w:p w14:paraId="145599A3" w14:textId="56D5B10C" w:rsidR="00E0566A" w:rsidRPr="002F4D99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2F4D99">
        <w:rPr>
          <w:rFonts w:ascii="Times New Roman" w:hAnsi="Times New Roman" w:cs="Times New Roman"/>
          <w:b/>
          <w:sz w:val="28"/>
          <w:szCs w:val="28"/>
        </w:rPr>
        <w:t>РАЗДЕЛ 2. ОПИСАНИЕ ПРЕДМЕТА ЗАКУПКИ</w:t>
      </w:r>
      <w:r w:rsidR="00714C0D" w:rsidRPr="002F4D99">
        <w:rPr>
          <w:rFonts w:ascii="Times New Roman" w:hAnsi="Times New Roman" w:cs="Times New Roman"/>
          <w:b/>
          <w:sz w:val="28"/>
          <w:szCs w:val="28"/>
        </w:rPr>
        <w:tab/>
      </w:r>
      <w:r w:rsidR="00F01F84" w:rsidRPr="002F4D99">
        <w:rPr>
          <w:rFonts w:ascii="Times New Roman" w:hAnsi="Times New Roman" w:cs="Times New Roman"/>
          <w:b/>
          <w:sz w:val="28"/>
          <w:szCs w:val="28"/>
        </w:rPr>
        <w:t>7</w:t>
      </w:r>
    </w:p>
    <w:p w14:paraId="32F3CA12" w14:textId="29EAE151" w:rsidR="00E0566A" w:rsidRPr="002F4D99" w:rsidRDefault="00E0566A" w:rsidP="00714C0D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2F4D99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714C0D" w:rsidRPr="002F4D99">
        <w:rPr>
          <w:rFonts w:ascii="Times New Roman" w:hAnsi="Times New Roman" w:cs="Times New Roman"/>
          <w:b/>
          <w:sz w:val="28"/>
          <w:szCs w:val="28"/>
        </w:rPr>
        <w:t>ФОРМ</w:t>
      </w:r>
      <w:r w:rsidR="001574CB" w:rsidRPr="002F4D99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2F4D99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  <w:r w:rsidR="00714C0D" w:rsidRPr="002F4D99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2F4D99">
        <w:rPr>
          <w:rFonts w:ascii="Times New Roman" w:hAnsi="Times New Roman" w:cs="Times New Roman"/>
          <w:b/>
          <w:sz w:val="28"/>
          <w:szCs w:val="28"/>
        </w:rPr>
        <w:t>8</w:t>
      </w:r>
    </w:p>
    <w:p w14:paraId="4D9BF5CC" w14:textId="27A6C2D8" w:rsidR="00807BFA" w:rsidRPr="002F4D99" w:rsidRDefault="00807BF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  <w:r w:rsidRPr="002F4D99">
        <w:rPr>
          <w:rFonts w:ascii="Times New Roman" w:hAnsi="Times New Roman" w:cs="Times New Roman"/>
          <w:b/>
          <w:sz w:val="28"/>
          <w:szCs w:val="28"/>
        </w:rPr>
        <w:t>РАЗДЕЛ 4. ПРОЕКТ ДОГОВОРА</w:t>
      </w:r>
      <w:r w:rsidRPr="002F4D99">
        <w:rPr>
          <w:rFonts w:ascii="Times New Roman" w:hAnsi="Times New Roman" w:cs="Times New Roman"/>
          <w:b/>
          <w:sz w:val="28"/>
          <w:szCs w:val="28"/>
        </w:rPr>
        <w:tab/>
      </w:r>
      <w:r w:rsidR="009C52D1" w:rsidRPr="002F4D99">
        <w:rPr>
          <w:rFonts w:ascii="Times New Roman" w:hAnsi="Times New Roman" w:cs="Times New Roman"/>
          <w:b/>
          <w:sz w:val="28"/>
          <w:szCs w:val="28"/>
        </w:rPr>
        <w:t>12</w:t>
      </w:r>
    </w:p>
    <w:p w14:paraId="1CD2D6C7" w14:textId="69AEFE4A" w:rsidR="00D64CBA" w:rsidRPr="002F4D99" w:rsidRDefault="00D64CBA" w:rsidP="00807BFA">
      <w:pPr>
        <w:tabs>
          <w:tab w:val="right" w:leader="dot" w:pos="9072"/>
        </w:tabs>
        <w:rPr>
          <w:rFonts w:ascii="Times New Roman" w:hAnsi="Times New Roman" w:cs="Times New Roman"/>
          <w:b/>
          <w:sz w:val="28"/>
          <w:szCs w:val="28"/>
        </w:rPr>
      </w:pPr>
    </w:p>
    <w:p w14:paraId="7331641B" w14:textId="77777777" w:rsidR="00E0566A" w:rsidRPr="002F4D99" w:rsidRDefault="00E0566A">
      <w:pPr>
        <w:rPr>
          <w:rFonts w:ascii="Times New Roman" w:hAnsi="Times New Roman" w:cs="Times New Roman"/>
          <w:b/>
          <w:sz w:val="28"/>
          <w:szCs w:val="28"/>
        </w:rPr>
      </w:pPr>
    </w:p>
    <w:p w14:paraId="48DA4736" w14:textId="77777777" w:rsidR="004A78A9" w:rsidRPr="002F4D99" w:rsidRDefault="004A78A9">
      <w:pPr>
        <w:rPr>
          <w:rFonts w:ascii="Times New Roman" w:hAnsi="Times New Roman" w:cs="Times New Roman"/>
          <w:b/>
          <w:sz w:val="28"/>
          <w:szCs w:val="28"/>
        </w:rPr>
      </w:pPr>
      <w:r w:rsidRPr="002F4D99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8EAAF91" w14:textId="77777777" w:rsidR="0074492B" w:rsidRPr="00064B6B" w:rsidRDefault="005C149E" w:rsidP="00CB5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B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883977" w:rsidRPr="00064B6B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B86593" w:rsidRPr="00064B6B">
        <w:rPr>
          <w:rFonts w:ascii="Times New Roman" w:hAnsi="Times New Roman" w:cs="Times New Roman"/>
          <w:b/>
          <w:sz w:val="28"/>
          <w:szCs w:val="28"/>
        </w:rPr>
        <w:t xml:space="preserve"> ЗАКУПКИ</w:t>
      </w: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936"/>
        <w:gridCol w:w="2737"/>
        <w:gridCol w:w="5706"/>
      </w:tblGrid>
      <w:tr w:rsidR="00064B6B" w:rsidRPr="00064B6B" w14:paraId="43D165A4" w14:textId="77777777" w:rsidTr="002A55C7">
        <w:trPr>
          <w:trHeight w:val="773"/>
        </w:trPr>
        <w:tc>
          <w:tcPr>
            <w:tcW w:w="499" w:type="pct"/>
          </w:tcPr>
          <w:p w14:paraId="5E5E3C6B" w14:textId="77777777" w:rsidR="009D0143" w:rsidRPr="00064B6B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6040C0B1" w14:textId="77777777" w:rsidR="009D0143" w:rsidRPr="00064B6B" w:rsidRDefault="009D0143" w:rsidP="00B86593">
            <w:pPr>
              <w:spacing w:before="120" w:after="120" w:line="216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caps/>
                <w:sz w:val="24"/>
                <w:szCs w:val="24"/>
              </w:rPr>
              <w:t>Информация</w:t>
            </w:r>
            <w:r w:rsidRPr="00064B6B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о Заказчике</w:t>
            </w:r>
          </w:p>
        </w:tc>
        <w:tc>
          <w:tcPr>
            <w:tcW w:w="3042" w:type="pct"/>
          </w:tcPr>
          <w:p w14:paraId="2F2D2EC1" w14:textId="0F466247" w:rsidR="00F50701" w:rsidRPr="00064B6B" w:rsidRDefault="00003950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06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СервисСтройДом</w:t>
            </w:r>
            <w:proofErr w:type="spellEnd"/>
            <w:r w:rsidRPr="0006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73675D87" w14:textId="54AF42EF" w:rsidR="00F50701" w:rsidRPr="00064B6B" w:rsidRDefault="00F50701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E921AB" w:rsidRPr="0006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298515 Республика Крым, </w:t>
            </w:r>
            <w:proofErr w:type="spellStart"/>
            <w:r w:rsidR="00E921AB" w:rsidRPr="0006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г.о</w:t>
            </w:r>
            <w:proofErr w:type="spellEnd"/>
            <w:r w:rsidR="00E921AB" w:rsidRPr="0006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Алушта, г. Алушта, ул. Артиллерийская д.8, помещение 3</w:t>
            </w:r>
          </w:p>
          <w:p w14:paraId="5F7C05D1" w14:textId="297BA236" w:rsidR="00F50701" w:rsidRPr="00064B6B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E921AB" w:rsidRPr="0006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9201005580</w:t>
            </w:r>
          </w:p>
          <w:p w14:paraId="33F813D8" w14:textId="00C31FD1" w:rsidR="003E6CAD" w:rsidRPr="00064B6B" w:rsidRDefault="003E6CAD" w:rsidP="00FA3BC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="00E921AB" w:rsidRPr="00064B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910301001</w:t>
            </w:r>
          </w:p>
          <w:p w14:paraId="501A1D17" w14:textId="77777777" w:rsidR="00CA1FAB" w:rsidRPr="00064B6B" w:rsidRDefault="00CA1FAB" w:rsidP="00FA2A81">
            <w:pPr>
              <w:spacing w:before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проведения закупки:</w:t>
            </w:r>
          </w:p>
          <w:p w14:paraId="14DAC9E2" w14:textId="1E4DE842" w:rsidR="00CA1FAB" w:rsidRPr="00064B6B" w:rsidRDefault="00E048D8" w:rsidP="00FA2A8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Колесник Александра Юрь</w:t>
            </w:r>
            <w:r w:rsidR="00DB3E37" w:rsidRPr="00064B6B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A1FAB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1FAB" w:rsidRPr="00064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CA1FAB" w:rsidRPr="00064B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FAB" w:rsidRPr="00064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CA1FAB" w:rsidRPr="00064B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921AB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E921AB" w:rsidRPr="00064B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="00E921AB" w:rsidRPr="00064B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E921AB" w:rsidRPr="00064B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kolesnik</w:t>
              </w:r>
              <w:r w:rsidR="00E921AB" w:rsidRPr="00064B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E921AB" w:rsidRPr="00064B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gk</w:t>
              </w:r>
              <w:r w:rsidR="00E921AB" w:rsidRPr="00064B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E921AB" w:rsidRPr="00064B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intellect</w:t>
              </w:r>
              <w:r w:rsidR="00E921AB" w:rsidRPr="00064B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E921AB" w:rsidRPr="00064B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A1FAB" w:rsidRPr="00064B6B">
              <w:rPr>
                <w:rStyle w:val="a4"/>
                <w:color w:val="auto"/>
              </w:rPr>
              <w:t>,</w:t>
            </w:r>
            <w:r w:rsidR="00CA1FAB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Pr="00064B6B">
              <w:rPr>
                <w:rFonts w:ascii="Times New Roman" w:eastAsia="Times New Roman" w:hAnsi="Times New Roman" w:cs="Times New Roman"/>
                <w:sz w:val="24"/>
              </w:rPr>
              <w:t>7(978)8169838</w:t>
            </w:r>
          </w:p>
          <w:p w14:paraId="2DD3F52F" w14:textId="3771D14F" w:rsidR="006C5907" w:rsidRPr="00064B6B" w:rsidRDefault="006C5907" w:rsidP="00FA2A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1AF213AC" w14:textId="77777777" w:rsidR="006C5907" w:rsidRPr="00064B6B" w:rsidRDefault="006C5907" w:rsidP="006C5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поддержка площадки: </w:t>
            </w:r>
          </w:p>
          <w:p w14:paraId="2477973F" w14:textId="53E96169" w:rsidR="006C5907" w:rsidRPr="00064B6B" w:rsidRDefault="006C5907" w:rsidP="006C59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8 (800) 301-20-25, </w:t>
            </w:r>
            <w:r w:rsidRPr="00064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64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4B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64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064B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info</w:t>
            </w:r>
            <w:r w:rsidRPr="00064B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@</w:t>
            </w:r>
            <w:proofErr w:type="spellStart"/>
            <w:r w:rsidRPr="00064B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torgi</w:t>
            </w:r>
            <w:proofErr w:type="spellEnd"/>
            <w:r w:rsidRPr="00064B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82.</w:t>
            </w:r>
            <w:proofErr w:type="spellStart"/>
            <w:r w:rsidRPr="00064B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ru</w:t>
            </w:r>
            <w:proofErr w:type="spellEnd"/>
          </w:p>
          <w:p w14:paraId="287FA45E" w14:textId="77777777" w:rsidR="00E723A5" w:rsidRPr="00064B6B" w:rsidRDefault="00E723A5" w:rsidP="00FA3BC6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064B6B" w:rsidRPr="00064B6B" w14:paraId="042722CF" w14:textId="77777777" w:rsidTr="002A55C7">
        <w:trPr>
          <w:trHeight w:val="20"/>
        </w:trPr>
        <w:tc>
          <w:tcPr>
            <w:tcW w:w="499" w:type="pct"/>
          </w:tcPr>
          <w:p w14:paraId="533526F5" w14:textId="77777777" w:rsidR="009D0143" w:rsidRPr="00064B6B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92471CD" w14:textId="77777777" w:rsidR="009D0143" w:rsidRPr="00064B6B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caps/>
                <w:sz w:val="24"/>
                <w:szCs w:val="24"/>
              </w:rPr>
              <w:t>Способ проведения закупки</w:t>
            </w:r>
          </w:p>
        </w:tc>
        <w:tc>
          <w:tcPr>
            <w:tcW w:w="3042" w:type="pct"/>
          </w:tcPr>
          <w:p w14:paraId="462E956C" w14:textId="36079CA9" w:rsidR="009D0143" w:rsidRPr="00064B6B" w:rsidRDefault="00E4149C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 в электронной форме</w:t>
            </w:r>
          </w:p>
        </w:tc>
      </w:tr>
      <w:tr w:rsidR="00064B6B" w:rsidRPr="00064B6B" w14:paraId="5729B27E" w14:textId="77777777" w:rsidTr="002A55C7">
        <w:trPr>
          <w:trHeight w:val="20"/>
        </w:trPr>
        <w:tc>
          <w:tcPr>
            <w:tcW w:w="499" w:type="pct"/>
          </w:tcPr>
          <w:p w14:paraId="6C6F191E" w14:textId="77777777" w:rsidR="009D0143" w:rsidRPr="00064B6B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D237D65" w14:textId="77777777" w:rsidR="009D0143" w:rsidRPr="00064B6B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caps/>
                <w:sz w:val="24"/>
                <w:szCs w:val="24"/>
              </w:rPr>
              <w:t>Предмет закупки</w:t>
            </w:r>
          </w:p>
        </w:tc>
        <w:tc>
          <w:tcPr>
            <w:tcW w:w="3042" w:type="pct"/>
          </w:tcPr>
          <w:p w14:paraId="558E824D" w14:textId="3EA07A7F" w:rsidR="009D0143" w:rsidRPr="00064B6B" w:rsidRDefault="00064B6B" w:rsidP="00AF6CB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работ по устройству ограждающих конструкций корпуса К-4 (Кладка)</w:t>
            </w:r>
          </w:p>
        </w:tc>
      </w:tr>
      <w:tr w:rsidR="00D93675" w:rsidRPr="00D93675" w14:paraId="71D7EC63" w14:textId="77777777" w:rsidTr="002A55C7">
        <w:trPr>
          <w:trHeight w:val="20"/>
        </w:trPr>
        <w:tc>
          <w:tcPr>
            <w:tcW w:w="499" w:type="pct"/>
          </w:tcPr>
          <w:p w14:paraId="75B1628A" w14:textId="77777777" w:rsidR="009D0143" w:rsidRPr="00064B6B" w:rsidRDefault="009D0143" w:rsidP="006425F6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311E2F03" w14:textId="3B4ACE44" w:rsidR="009D0143" w:rsidRPr="00064B6B" w:rsidRDefault="009D0143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caps/>
                <w:sz w:val="24"/>
                <w:szCs w:val="24"/>
              </w:rPr>
              <w:t>Электронная торговая площадка (ЭТП)</w:t>
            </w:r>
          </w:p>
        </w:tc>
        <w:tc>
          <w:tcPr>
            <w:tcW w:w="3042" w:type="pct"/>
          </w:tcPr>
          <w:p w14:paraId="6DFE48B3" w14:textId="77777777" w:rsidR="009D0143" w:rsidRPr="00064B6B" w:rsidRDefault="00765037" w:rsidP="00FA3BC6">
            <w:pPr>
              <w:spacing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торги России, </w:t>
            </w:r>
            <w:hyperlink r:id="rId9" w:history="1">
              <w:r w:rsidR="00B86593" w:rsidRPr="00064B6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https://torgi82.ru/</w:t>
              </w:r>
            </w:hyperlink>
            <w:r w:rsidR="00B86593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AE5AA3" w14:textId="7B12E0FB" w:rsidR="00FD3BC5" w:rsidRPr="00064B6B" w:rsidRDefault="00FD3BC5" w:rsidP="00FA3B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3675" w:rsidRPr="00D93675" w14:paraId="7DB381A8" w14:textId="77777777" w:rsidTr="002A55C7">
        <w:trPr>
          <w:trHeight w:val="20"/>
        </w:trPr>
        <w:tc>
          <w:tcPr>
            <w:tcW w:w="499" w:type="pct"/>
          </w:tcPr>
          <w:p w14:paraId="0394959E" w14:textId="77777777" w:rsidR="00E723A5" w:rsidRPr="00064B6B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63C876A" w14:textId="77777777" w:rsidR="00E723A5" w:rsidRPr="00064B6B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caps/>
                <w:sz w:val="24"/>
                <w:szCs w:val="24"/>
              </w:rPr>
              <w:t>Сведения о цене Договора</w:t>
            </w:r>
          </w:p>
        </w:tc>
        <w:tc>
          <w:tcPr>
            <w:tcW w:w="3042" w:type="pct"/>
          </w:tcPr>
          <w:p w14:paraId="0B23F67B" w14:textId="43CC8BEF" w:rsidR="00E723A5" w:rsidRPr="00064B6B" w:rsidRDefault="00E723A5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Цена формируется по ценовым предложениям участников по результатам </w:t>
            </w:r>
            <w:r w:rsidR="005C669D" w:rsidRPr="00064B6B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="00EC6B57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3675" w:rsidRPr="00D93675" w14:paraId="36A98E14" w14:textId="77777777" w:rsidTr="002A55C7">
        <w:trPr>
          <w:trHeight w:val="20"/>
        </w:trPr>
        <w:tc>
          <w:tcPr>
            <w:tcW w:w="499" w:type="pct"/>
          </w:tcPr>
          <w:p w14:paraId="6A81F3FA" w14:textId="77777777" w:rsidR="00E723A5" w:rsidRPr="00064B6B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679B808" w14:textId="77777777" w:rsidR="00E723A5" w:rsidRPr="00064B6B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caps/>
                <w:sz w:val="24"/>
                <w:szCs w:val="24"/>
              </w:rPr>
              <w:t>Дата, время</w:t>
            </w:r>
            <w:r w:rsidRPr="00064B6B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  <w:t>начала / дата, время окончания срока подачи заявок</w:t>
            </w:r>
          </w:p>
        </w:tc>
        <w:tc>
          <w:tcPr>
            <w:tcW w:w="3042" w:type="pct"/>
          </w:tcPr>
          <w:p w14:paraId="5695C832" w14:textId="77777777" w:rsidR="00E723A5" w:rsidRPr="00064B6B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Дата начала срока: с момента публикации извещения на электронной площадке</w:t>
            </w:r>
          </w:p>
          <w:p w14:paraId="4B2E1655" w14:textId="77777777" w:rsidR="00E723A5" w:rsidRPr="00064B6B" w:rsidRDefault="00E723A5" w:rsidP="00FA3BC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B917F" w14:textId="643563B9" w:rsidR="00E723A5" w:rsidRPr="00064B6B" w:rsidRDefault="00E723A5" w:rsidP="005A6E0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срока: </w:t>
            </w:r>
            <w:r w:rsidR="00064B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064B6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064B6B">
              <w:rPr>
                <w:rFonts w:ascii="Times New Roman" w:hAnsi="Times New Roman" w:cs="Times New Roman"/>
                <w:caps/>
                <w:sz w:val="24"/>
                <w:szCs w:val="24"/>
              </w:rPr>
              <w:t>.2023,</w:t>
            </w: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 10:00 МСК</w:t>
            </w:r>
          </w:p>
        </w:tc>
      </w:tr>
      <w:tr w:rsidR="00D93675" w:rsidRPr="00D93675" w14:paraId="75FE865E" w14:textId="77777777" w:rsidTr="002A55C7">
        <w:trPr>
          <w:trHeight w:val="20"/>
        </w:trPr>
        <w:tc>
          <w:tcPr>
            <w:tcW w:w="499" w:type="pct"/>
          </w:tcPr>
          <w:p w14:paraId="21BC600C" w14:textId="77777777" w:rsidR="00E723A5" w:rsidRPr="00064B6B" w:rsidRDefault="00E723A5" w:rsidP="00C930EE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52BD6A79" w14:textId="77777777" w:rsidR="00E723A5" w:rsidRPr="00064B6B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caps/>
                <w:sz w:val="24"/>
                <w:szCs w:val="24"/>
              </w:rPr>
              <w:t>дата РАССМОТРЕНИЯ ЗАЯВОК И подведения итогов</w:t>
            </w:r>
          </w:p>
        </w:tc>
        <w:tc>
          <w:tcPr>
            <w:tcW w:w="3042" w:type="pct"/>
          </w:tcPr>
          <w:p w14:paraId="47AA940D" w14:textId="75745175" w:rsidR="00E723A5" w:rsidRPr="00064B6B" w:rsidRDefault="00064B6B" w:rsidP="00FA3BC6">
            <w:pPr>
              <w:spacing w:line="216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caps/>
                <w:sz w:val="24"/>
                <w:szCs w:val="24"/>
              </w:rPr>
              <w:t>06.11</w:t>
            </w:r>
            <w:r w:rsidR="00E723A5" w:rsidRPr="00064B6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.2023, </w:t>
            </w:r>
            <w:r w:rsidR="00E723A5" w:rsidRPr="00064B6B">
              <w:rPr>
                <w:rFonts w:ascii="Times New Roman" w:hAnsi="Times New Roman" w:cs="Times New Roman"/>
                <w:sz w:val="24"/>
                <w:szCs w:val="24"/>
              </w:rPr>
              <w:t>17:00 МСК</w:t>
            </w:r>
          </w:p>
        </w:tc>
      </w:tr>
      <w:tr w:rsidR="00D93675" w:rsidRPr="00D93675" w14:paraId="5E4301B8" w14:textId="77777777" w:rsidTr="002A55C7">
        <w:trPr>
          <w:trHeight w:val="20"/>
        </w:trPr>
        <w:tc>
          <w:tcPr>
            <w:tcW w:w="499" w:type="pct"/>
          </w:tcPr>
          <w:p w14:paraId="6E56AAF2" w14:textId="77777777" w:rsidR="00E723A5" w:rsidRPr="00064B6B" w:rsidRDefault="00E723A5" w:rsidP="0082554D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DE8FC31" w14:textId="77777777" w:rsidR="00E723A5" w:rsidRPr="00064B6B" w:rsidRDefault="00E723A5" w:rsidP="009D0143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предоставлениЕ разъяснений документации</w:t>
            </w:r>
          </w:p>
        </w:tc>
        <w:tc>
          <w:tcPr>
            <w:tcW w:w="3042" w:type="pct"/>
          </w:tcPr>
          <w:p w14:paraId="3E1F9FD2" w14:textId="77777777" w:rsidR="00E723A5" w:rsidRPr="00064B6B" w:rsidRDefault="00E723A5" w:rsidP="002E4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Участник закупки вправе направить Заказчику запрос о разъяснении положений Документации</w:t>
            </w:r>
            <w:r w:rsidR="002E41D4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закупки.</w:t>
            </w:r>
          </w:p>
        </w:tc>
      </w:tr>
      <w:tr w:rsidR="00D93675" w:rsidRPr="00D93675" w14:paraId="38C75921" w14:textId="77777777" w:rsidTr="002A55C7">
        <w:trPr>
          <w:trHeight w:val="20"/>
        </w:trPr>
        <w:tc>
          <w:tcPr>
            <w:tcW w:w="499" w:type="pct"/>
          </w:tcPr>
          <w:p w14:paraId="2CDA3BC9" w14:textId="77777777" w:rsidR="00E723A5" w:rsidRPr="00064B6B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4B344A69" w14:textId="77777777" w:rsidR="00E723A5" w:rsidRPr="00064B6B" w:rsidRDefault="00E723A5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Предоставляемые документы</w:t>
            </w:r>
          </w:p>
        </w:tc>
        <w:tc>
          <w:tcPr>
            <w:tcW w:w="3042" w:type="pct"/>
          </w:tcPr>
          <w:p w14:paraId="3017876C" w14:textId="77777777" w:rsidR="00E723A5" w:rsidRPr="00064B6B" w:rsidRDefault="00E723A5" w:rsidP="00FA3BC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Участник закупки должен предоставить следующие документы в составе заявки:</w:t>
            </w:r>
          </w:p>
          <w:p w14:paraId="1ACE0DAD" w14:textId="77777777" w:rsidR="000801E0" w:rsidRPr="00064B6B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госрегистрации</w:t>
            </w:r>
          </w:p>
          <w:p w14:paraId="2E65F510" w14:textId="77777777" w:rsidR="007F545D" w:rsidRPr="00064B6B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налоговый учет</w:t>
            </w:r>
          </w:p>
          <w:p w14:paraId="5ED937E6" w14:textId="77777777" w:rsidR="007F545D" w:rsidRPr="00064B6B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Копия устава, заверенная руководителем.</w:t>
            </w:r>
          </w:p>
          <w:p w14:paraId="74FBDEE2" w14:textId="77777777" w:rsidR="007F545D" w:rsidRPr="00064B6B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Протокол или решение о назначении директора.</w:t>
            </w:r>
          </w:p>
          <w:p w14:paraId="01EEC5B9" w14:textId="77777777" w:rsidR="007F545D" w:rsidRPr="00064B6B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Доверенность и контактные данные представителя.</w:t>
            </w:r>
          </w:p>
          <w:p w14:paraId="76D7BE25" w14:textId="77777777" w:rsidR="007F545D" w:rsidRPr="00064B6B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об отсутствии задолженности по налогам.</w:t>
            </w:r>
          </w:p>
          <w:p w14:paraId="4983834C" w14:textId="77777777" w:rsidR="007F545D" w:rsidRPr="00064B6B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Письмо о подтверждении добросовестности (Форма №1).</w:t>
            </w:r>
          </w:p>
          <w:p w14:paraId="16E24821" w14:textId="08A5664A" w:rsidR="007F545D" w:rsidRPr="00064B6B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Копия Решения об одобрении крупной сделки</w:t>
            </w:r>
            <w:r w:rsidR="00637F37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668E7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637F37" w:rsidRPr="00064B6B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 w:rsidR="004668E7" w:rsidRPr="00064B6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37F37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4668E7" w:rsidRPr="00064B6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325A9B" w:rsidRPr="00064B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3AD4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A9B" w:rsidRPr="00064B6B">
              <w:rPr>
                <w:rFonts w:ascii="Times New Roman" w:hAnsi="Times New Roman" w:cs="Times New Roman"/>
                <w:sz w:val="24"/>
                <w:szCs w:val="24"/>
              </w:rPr>
      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закупки на поставку товара, выполнение работы или оказание услуги, являющихся предметом договора, внесение денежных средств в качестве обеспечения исполнения договора является крупной сделкой</w:t>
            </w:r>
            <w:r w:rsidR="00637F37" w:rsidRPr="00064B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BEE023" w14:textId="77777777" w:rsidR="007F545D" w:rsidRPr="00064B6B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Бухгалтерская отчетность за предыдущий год.</w:t>
            </w:r>
          </w:p>
          <w:p w14:paraId="6A48B04E" w14:textId="0E08FB92" w:rsidR="007F545D" w:rsidRPr="00064B6B" w:rsidRDefault="007F545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Копия сопоставимого исполненного договора, копии акта (актов) приемки выполненных работ, оказанных услуг, составленные при исполнении такого договора (без штрафных санкций) (при наличии).</w:t>
            </w:r>
          </w:p>
          <w:p w14:paraId="4692550A" w14:textId="2F5609F9" w:rsidR="007F545D" w:rsidRPr="00064B6B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Сведения о наличии материально-технических ресурсов для исполнения обязательств</w:t>
            </w:r>
            <w:r w:rsidR="00EF1BD2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 данной закупки</w:t>
            </w:r>
            <w:r w:rsidR="00EC6B57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1BD2" w:rsidRPr="00064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6B57" w:rsidRPr="00064B6B">
              <w:rPr>
                <w:rFonts w:ascii="Times New Roman" w:hAnsi="Times New Roman" w:cs="Times New Roman"/>
                <w:sz w:val="24"/>
                <w:szCs w:val="24"/>
              </w:rPr>
              <w:t>ырье, материалы, оборудование, запасные части, транспорт и прочее имущество производственно-технического назначения</w:t>
            </w:r>
            <w:r w:rsidR="00EF1BD2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. Имущество может находится в </w:t>
            </w:r>
            <w:r w:rsidR="00EC6B57" w:rsidRPr="00064B6B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EF1BD2" w:rsidRPr="00064B6B">
              <w:rPr>
                <w:rFonts w:ascii="Times New Roman" w:hAnsi="Times New Roman" w:cs="Times New Roman"/>
                <w:sz w:val="24"/>
                <w:szCs w:val="24"/>
              </w:rPr>
              <w:t>, ар</w:t>
            </w:r>
            <w:r w:rsidR="00EC6B57" w:rsidRPr="00064B6B">
              <w:rPr>
                <w:rFonts w:ascii="Times New Roman" w:hAnsi="Times New Roman" w:cs="Times New Roman"/>
                <w:sz w:val="24"/>
                <w:szCs w:val="24"/>
              </w:rPr>
              <w:t>енде</w:t>
            </w:r>
            <w:r w:rsidR="0098074E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EF1BD2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="00EC6B57" w:rsidRPr="00064B6B">
              <w:rPr>
                <w:rFonts w:ascii="Times New Roman" w:hAnsi="Times New Roman" w:cs="Times New Roman"/>
                <w:sz w:val="24"/>
                <w:szCs w:val="24"/>
              </w:rPr>
              <w:t>зинг</w:t>
            </w:r>
            <w:r w:rsidR="00EF1BD2" w:rsidRPr="00064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C1118" w:rsidRPr="00064B6B">
              <w:rPr>
                <w:rFonts w:ascii="Times New Roman" w:hAnsi="Times New Roman" w:cs="Times New Roman"/>
                <w:sz w:val="24"/>
                <w:szCs w:val="24"/>
              </w:rPr>
              <w:t>. Информацию необходимо предоставить по</w:t>
            </w:r>
            <w:r w:rsidR="00EF1BD2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 w:rsidR="00AC1118" w:rsidRPr="00064B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1BD2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C1118" w:rsidRPr="00064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5001C1" w14:textId="522E6AD2" w:rsidR="009F403D" w:rsidRPr="00064B6B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Копия штатного расписания (без ФИО)</w:t>
            </w:r>
            <w:r w:rsidR="00DA769E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 – Форма №3.</w:t>
            </w:r>
          </w:p>
          <w:p w14:paraId="4663B026" w14:textId="77777777" w:rsidR="009F403D" w:rsidRPr="00064B6B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Копии положительных письменных отзывов от других заказчиков и контрагентов (при наличии).</w:t>
            </w:r>
          </w:p>
          <w:p w14:paraId="745F2861" w14:textId="77777777" w:rsidR="009F403D" w:rsidRPr="00064B6B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Ссылка на официальный сайт (при наличии).</w:t>
            </w:r>
          </w:p>
          <w:p w14:paraId="51431AB0" w14:textId="14630C87" w:rsidR="009F403D" w:rsidRPr="00064B6B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Копии разрешительных документов (лицензия, выписка СРО</w:t>
            </w:r>
            <w:r w:rsidR="003C6B36" w:rsidRPr="00064B6B">
              <w:rPr>
                <w:rFonts w:ascii="Times New Roman" w:hAnsi="Times New Roman" w:cs="Times New Roman"/>
                <w:sz w:val="24"/>
                <w:szCs w:val="24"/>
              </w:rPr>
              <w:t>, либо гарантийное письмо об обязанности участника получить такое СРО в случае признания его победителем</w:t>
            </w: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C6B36" w:rsidRPr="00064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404852" w14:textId="7DB1FE87" w:rsidR="009F403D" w:rsidRPr="00064B6B" w:rsidRDefault="009F403D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Ценовое предложение </w:t>
            </w:r>
            <w:r w:rsidR="001574CB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84156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полном </w:t>
            </w:r>
            <w:r w:rsidR="001574CB" w:rsidRPr="00064B6B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="00C70540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 ВОР</w:t>
            </w:r>
            <w:r w:rsidR="009E2553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56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 w:rsidR="009E2553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(скан и </w:t>
            </w:r>
            <w:r w:rsidR="00084156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расчет в формате </w:t>
            </w:r>
            <w:r w:rsidR="00084156" w:rsidRPr="00064B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="009E2553" w:rsidRPr="00064B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0540" w:rsidRPr="00064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7A43FD" w14:textId="40FB623C" w:rsidR="00194DFE" w:rsidRPr="00064B6B" w:rsidRDefault="00194DFE" w:rsidP="000801E0">
            <w:pPr>
              <w:pStyle w:val="a6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Иные документы на усмотрение участника.</w:t>
            </w:r>
          </w:p>
          <w:p w14:paraId="203BFF8C" w14:textId="1E8C6661" w:rsidR="003C7869" w:rsidRPr="00064B6B" w:rsidRDefault="003C7869" w:rsidP="003C7869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75" w:rsidRPr="00D93675" w14:paraId="27B78458" w14:textId="77777777" w:rsidTr="002A55C7">
        <w:trPr>
          <w:trHeight w:val="20"/>
        </w:trPr>
        <w:tc>
          <w:tcPr>
            <w:tcW w:w="499" w:type="pct"/>
          </w:tcPr>
          <w:p w14:paraId="01ECC032" w14:textId="77777777" w:rsidR="00571DC2" w:rsidRPr="00064B6B" w:rsidRDefault="00571DC2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295EFD7" w14:textId="135A42BA" w:rsidR="00571DC2" w:rsidRPr="00064B6B" w:rsidRDefault="00571DC2" w:rsidP="00F24930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caps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3042" w:type="pct"/>
          </w:tcPr>
          <w:p w14:paraId="7D1EF55A" w14:textId="2A4A7EA9" w:rsidR="002B5428" w:rsidRPr="00064B6B" w:rsidRDefault="00440C64" w:rsidP="002D59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(</w:t>
            </w:r>
            <w:r w:rsidR="009E2553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на сумму аванса)</w:t>
            </w:r>
          </w:p>
        </w:tc>
      </w:tr>
      <w:tr w:rsidR="00D93675" w:rsidRPr="00D93675" w14:paraId="43DECE49" w14:textId="77777777" w:rsidTr="002A55C7">
        <w:trPr>
          <w:trHeight w:val="20"/>
        </w:trPr>
        <w:tc>
          <w:tcPr>
            <w:tcW w:w="499" w:type="pct"/>
          </w:tcPr>
          <w:p w14:paraId="52B31477" w14:textId="77777777" w:rsidR="00E723A5" w:rsidRPr="00064B6B" w:rsidRDefault="00E723A5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3B24EC07" w14:textId="77777777" w:rsidR="00E723A5" w:rsidRPr="00064B6B" w:rsidRDefault="00E723A5" w:rsidP="002A55C7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пОБЕДИТЕЛЬ </w:t>
            </w:r>
            <w:r w:rsidR="002A55C7" w:rsidRPr="00064B6B">
              <w:rPr>
                <w:rFonts w:ascii="Times New Roman" w:hAnsi="Times New Roman" w:cs="Times New Roman"/>
                <w:caps/>
                <w:sz w:val="24"/>
                <w:szCs w:val="24"/>
              </w:rPr>
              <w:t>закупки</w:t>
            </w:r>
          </w:p>
        </w:tc>
        <w:tc>
          <w:tcPr>
            <w:tcW w:w="3042" w:type="pct"/>
          </w:tcPr>
          <w:p w14:paraId="127F975F" w14:textId="658B67F9" w:rsidR="00E723A5" w:rsidRPr="00064B6B" w:rsidRDefault="00E723A5" w:rsidP="002A55C7">
            <w:pPr>
              <w:pStyle w:val="a7"/>
              <w:spacing w:after="200" w:line="216" w:lineRule="auto"/>
              <w:jc w:val="both"/>
              <w:rPr>
                <w:rFonts w:eastAsiaTheme="minorHAnsi"/>
                <w:lang w:eastAsia="en-US"/>
              </w:rPr>
            </w:pPr>
            <w:r w:rsidRPr="00064B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Победителем </w:t>
            </w:r>
            <w:r w:rsidR="001F4465" w:rsidRPr="00064B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закупки</w:t>
            </w:r>
            <w:r w:rsidRPr="00064B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признается участник, подавший лучшее предложение по предмету </w:t>
            </w:r>
            <w:r w:rsidR="001F4465" w:rsidRPr="00064B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закупки </w:t>
            </w:r>
            <w:r w:rsidRPr="00064B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 условии соответствия заявки требованиям, изложенным в извещении о проведении закупки. </w:t>
            </w:r>
          </w:p>
        </w:tc>
      </w:tr>
      <w:tr w:rsidR="00D93675" w:rsidRPr="00D93675" w14:paraId="15521580" w14:textId="77777777" w:rsidTr="002A55C7">
        <w:trPr>
          <w:trHeight w:val="20"/>
        </w:trPr>
        <w:tc>
          <w:tcPr>
            <w:tcW w:w="499" w:type="pct"/>
          </w:tcPr>
          <w:p w14:paraId="316BE1D0" w14:textId="77777777" w:rsidR="00C143F1" w:rsidRPr="00064B6B" w:rsidRDefault="00C143F1" w:rsidP="004F1191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12C2C600" w14:textId="70DF296A" w:rsidR="00C143F1" w:rsidRPr="00064B6B" w:rsidRDefault="00C143F1" w:rsidP="002A55C7">
            <w:pPr>
              <w:spacing w:before="120" w:after="120" w:line="216" w:lineRule="auto"/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i/>
                <w:iCs/>
                <w:caps/>
                <w:sz w:val="24"/>
                <w:szCs w:val="24"/>
              </w:rPr>
              <w:t>генподрядные услуги</w:t>
            </w:r>
          </w:p>
        </w:tc>
        <w:tc>
          <w:tcPr>
            <w:tcW w:w="3042" w:type="pct"/>
          </w:tcPr>
          <w:p w14:paraId="20676021" w14:textId="38DF9D11" w:rsidR="001B48F3" w:rsidRPr="00064B6B" w:rsidRDefault="001B48F3" w:rsidP="002A55C7">
            <w:pPr>
              <w:pStyle w:val="a7"/>
              <w:spacing w:after="200" w:line="216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064B6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highlight w:val="green"/>
                <w:lang w:eastAsia="en-US"/>
              </w:rPr>
              <w:t>Предусмотрено</w:t>
            </w:r>
            <w:r w:rsidRPr="00064B6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14:paraId="5532B4E2" w14:textId="342F94AC" w:rsidR="00305CED" w:rsidRPr="00064B6B" w:rsidRDefault="00305CED" w:rsidP="002A55C7">
            <w:pPr>
              <w:pStyle w:val="a7"/>
              <w:spacing w:after="200" w:line="216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064B6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Генеральный подрядчик оказывает, а Подрядчик обязуется оплачивать генподрядные услуги, которые включают в себя услуги по вывозу мусора и утилизация отходов, в сумме, равную 1 (одному) %, от стоимости Работ указанной в п. 2.1. Договора, в том числе НДС – 20%.</w:t>
            </w:r>
          </w:p>
        </w:tc>
      </w:tr>
      <w:tr w:rsidR="00D93675" w:rsidRPr="00D93675" w14:paraId="66A8D67B" w14:textId="77777777" w:rsidTr="002A55C7">
        <w:trPr>
          <w:trHeight w:val="20"/>
        </w:trPr>
        <w:tc>
          <w:tcPr>
            <w:tcW w:w="499" w:type="pct"/>
          </w:tcPr>
          <w:p w14:paraId="559C97E4" w14:textId="77777777" w:rsidR="00E723A5" w:rsidRPr="00064B6B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737BE9B4" w14:textId="1EBD8BB5" w:rsidR="00E723A5" w:rsidRPr="00064B6B" w:rsidRDefault="00E723A5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caps/>
                <w:sz w:val="24"/>
                <w:szCs w:val="24"/>
              </w:rPr>
              <w:t>заключени</w:t>
            </w:r>
            <w:r w:rsidR="00565777" w:rsidRPr="00064B6B">
              <w:rPr>
                <w:rFonts w:ascii="Times New Roman" w:hAnsi="Times New Roman" w:cs="Times New Roman"/>
                <w:caps/>
                <w:sz w:val="24"/>
                <w:szCs w:val="24"/>
              </w:rPr>
              <w:t>е</w:t>
            </w:r>
            <w:r w:rsidRPr="00064B6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Договора</w:t>
            </w:r>
          </w:p>
        </w:tc>
        <w:tc>
          <w:tcPr>
            <w:tcW w:w="3042" w:type="pct"/>
          </w:tcPr>
          <w:p w14:paraId="73C1A376" w14:textId="655653EB" w:rsidR="00565777" w:rsidRPr="00064B6B" w:rsidRDefault="00E05895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DC6F43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 10 дней от </w:t>
            </w:r>
            <w:r w:rsidR="00E80049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момента публикации итогового </w:t>
            </w:r>
            <w:r w:rsidR="00DC6F43" w:rsidRPr="00064B6B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</w:p>
        </w:tc>
      </w:tr>
      <w:tr w:rsidR="00D93675" w:rsidRPr="00D93675" w14:paraId="72F10FB2" w14:textId="77777777" w:rsidTr="002A55C7">
        <w:trPr>
          <w:trHeight w:val="20"/>
        </w:trPr>
        <w:tc>
          <w:tcPr>
            <w:tcW w:w="499" w:type="pct"/>
          </w:tcPr>
          <w:p w14:paraId="36205369" w14:textId="77777777" w:rsidR="00464EEC" w:rsidRPr="00064B6B" w:rsidRDefault="00464EEC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14:paraId="112CB6D8" w14:textId="062FCEBB" w:rsidR="00464EEC" w:rsidRPr="00064B6B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caps/>
                <w:sz w:val="24"/>
                <w:szCs w:val="24"/>
              </w:rPr>
              <w:t>сроки выполнения работ</w:t>
            </w:r>
          </w:p>
        </w:tc>
        <w:tc>
          <w:tcPr>
            <w:tcW w:w="3042" w:type="pct"/>
          </w:tcPr>
          <w:p w14:paraId="1654298D" w14:textId="327BCD9E" w:rsidR="00DC6F43" w:rsidRPr="00064B6B" w:rsidRDefault="00B01A44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В срок </w:t>
            </w:r>
            <w:r w:rsidR="00064B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4B6B" w:rsidRPr="00064B6B">
              <w:rPr>
                <w:rFonts w:ascii="Times New Roman" w:hAnsi="Times New Roman" w:cs="Times New Roman"/>
                <w:sz w:val="24"/>
                <w:szCs w:val="24"/>
              </w:rPr>
              <w:t>о 04.05.2024г.</w:t>
            </w:r>
          </w:p>
          <w:p w14:paraId="7B6F2BD2" w14:textId="697D422D" w:rsidR="00464EEC" w:rsidRPr="00064B6B" w:rsidRDefault="00464EEC" w:rsidP="00A44FD6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75" w:rsidRPr="00D93675" w14:paraId="00AC7497" w14:textId="77777777" w:rsidTr="002A55C7">
        <w:trPr>
          <w:trHeight w:val="20"/>
        </w:trPr>
        <w:tc>
          <w:tcPr>
            <w:tcW w:w="499" w:type="pct"/>
          </w:tcPr>
          <w:p w14:paraId="76392D2F" w14:textId="77777777" w:rsidR="00E723A5" w:rsidRPr="00064B6B" w:rsidRDefault="00E723A5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0A87519F" w14:textId="401690AF" w:rsidR="00E723A5" w:rsidRPr="00064B6B" w:rsidRDefault="00464EEC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И </w:t>
            </w:r>
            <w:r w:rsidR="00E723A5" w:rsidRPr="00064B6B">
              <w:rPr>
                <w:rFonts w:ascii="Times New Roman" w:hAnsi="Times New Roman" w:cs="Times New Roman"/>
                <w:caps/>
                <w:sz w:val="24"/>
                <w:szCs w:val="24"/>
              </w:rPr>
              <w:t>сроки оплаты</w:t>
            </w:r>
          </w:p>
        </w:tc>
        <w:tc>
          <w:tcPr>
            <w:tcW w:w="3042" w:type="pct"/>
          </w:tcPr>
          <w:p w14:paraId="0D4E13BF" w14:textId="2A0FF0D4" w:rsidR="001B48F3" w:rsidRPr="00064B6B" w:rsidRDefault="001B48F3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Предусмотрено </w:t>
            </w:r>
          </w:p>
          <w:p w14:paraId="0A0AE509" w14:textId="2B5F97C4" w:rsidR="00E723A5" w:rsidRPr="00064B6B" w:rsidRDefault="00464EEC" w:rsidP="00464EEC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Авансирование </w:t>
            </w:r>
            <w:r w:rsidR="00DC6F43"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до </w:t>
            </w: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15% </w:t>
            </w:r>
          </w:p>
          <w:p w14:paraId="41951468" w14:textId="3CB0E67A" w:rsidR="00DC6F43" w:rsidRPr="00064B6B" w:rsidRDefault="00DC6F43" w:rsidP="00DC6F4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Авансирование по Договору возможно по усмотрению Генерального подрядчика и осуществляется в порядке и на условиях, установленных п. V Договора раздела «Существенные условия Договора».</w:t>
            </w:r>
          </w:p>
          <w:p w14:paraId="0F3CBEA3" w14:textId="77777777" w:rsidR="00DC6F43" w:rsidRPr="00064B6B" w:rsidRDefault="00DC6F43" w:rsidP="00DC6F4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  Подрядчик предоставляет счет-фактуру на аванс в течение 3-х (Трёх) рабочих дней с момента получения аванса.</w:t>
            </w:r>
          </w:p>
          <w:p w14:paraId="045309D2" w14:textId="286A396D" w:rsidR="00DC6F43" w:rsidRPr="00064B6B" w:rsidRDefault="00DC6F43" w:rsidP="00DC6F4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Оплата стоимости фактически выполненных работ и принятых Генеральным подрядчиком работ производится Генеральным подрядчиком поэтапно (по согласованию с Генеральным подрядчиком сдача работ может производиться ежемесячно или с иной периодичностью) путем перечисления денежных средств на расчетный счет Подрядчика в течение 10 (десяти) банковских дней с даты подписания обеими Сторонами Акта о приемке выполненных по этапу работ (по унифицированной форме № КС-2) и Справки о стоимости выполненных по этапу работ (по унифицированной форме № КС-3) в порядке, установленном п. 4.1 Договора, а также получения Генеральным подрядчиком счета и счета-фактуры.</w:t>
            </w:r>
          </w:p>
        </w:tc>
      </w:tr>
      <w:tr w:rsidR="00D93675" w:rsidRPr="00D93675" w14:paraId="2E0F1A6A" w14:textId="77777777" w:rsidTr="002A55C7">
        <w:trPr>
          <w:trHeight w:val="20"/>
        </w:trPr>
        <w:tc>
          <w:tcPr>
            <w:tcW w:w="499" w:type="pct"/>
          </w:tcPr>
          <w:p w14:paraId="148768B4" w14:textId="77777777" w:rsidR="00031763" w:rsidRPr="00064B6B" w:rsidRDefault="00031763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29C87564" w14:textId="0EE4BF2B" w:rsidR="00031763" w:rsidRPr="00064B6B" w:rsidRDefault="00031763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caps/>
                <w:sz w:val="24"/>
                <w:szCs w:val="24"/>
              </w:rPr>
              <w:t>гарантийное удержание</w:t>
            </w:r>
          </w:p>
        </w:tc>
        <w:tc>
          <w:tcPr>
            <w:tcW w:w="3042" w:type="pct"/>
          </w:tcPr>
          <w:p w14:paraId="49B5985B" w14:textId="4096AD5D" w:rsidR="001B48F3" w:rsidRPr="00064B6B" w:rsidRDefault="001B48F3" w:rsidP="001B48F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Предусмотрено </w:t>
            </w:r>
          </w:p>
          <w:p w14:paraId="52560974" w14:textId="77777777" w:rsidR="001B48F3" w:rsidRPr="00064B6B" w:rsidRDefault="001B48F3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41956" w14:textId="2B1B5343" w:rsidR="0073186D" w:rsidRPr="00064B6B" w:rsidRDefault="0073186D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Оплата стоимости фактически выполненных Работ производится с гарантийным удержанием Генерального подрядчика суммы в размере 5% от стоимости выполненных работ, которое является способом обеспечения обязательств Подрядчика и может </w:t>
            </w:r>
            <w:proofErr w:type="spellStart"/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защитываться</w:t>
            </w:r>
            <w:proofErr w:type="spellEnd"/>
            <w:r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 в одностороннем порядке в случаях, предусмотренных Договором. </w:t>
            </w:r>
          </w:p>
          <w:p w14:paraId="09FCCBCA" w14:textId="47781F54" w:rsidR="0073186D" w:rsidRPr="00064B6B" w:rsidRDefault="0073186D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 xml:space="preserve">Выплата Гарантийного удержания в размере 5% от стоимости выполненных и подлежащих оплате работ осуществляется Генеральным подрядчиком после </w:t>
            </w:r>
            <w:r w:rsidRPr="00064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приемки всех работ по Договору в полном объеме в следующем порядке:</w:t>
            </w:r>
          </w:p>
          <w:p w14:paraId="0DC2316B" w14:textId="77777777" w:rsidR="0073186D" w:rsidRPr="00064B6B" w:rsidRDefault="0073186D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Первые 2,5% от стоимости выполненных и подлежащих оплате работ выплачиваются Подрядчику по истечении 1 (одного) месяца после введения объекта строительства в эксплуатацию.</w:t>
            </w:r>
          </w:p>
          <w:p w14:paraId="0A4C596B" w14:textId="2D64C40F" w:rsidR="0073186D" w:rsidRPr="00064B6B" w:rsidRDefault="0073186D" w:rsidP="0073186D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64B6B">
              <w:rPr>
                <w:rFonts w:ascii="Times New Roman" w:hAnsi="Times New Roman" w:cs="Times New Roman"/>
                <w:sz w:val="24"/>
                <w:szCs w:val="24"/>
              </w:rPr>
              <w:t>Оставшиеся 2,5% от стоимости выполненных и подлежащих оплате работ выплачиваются Подрядчику через 1 (один) год после введения объекта строительства в эксплуатацию.</w:t>
            </w:r>
          </w:p>
        </w:tc>
      </w:tr>
      <w:tr w:rsidR="00D93675" w:rsidRPr="00D93675" w14:paraId="66E03AA7" w14:textId="77777777" w:rsidTr="002A55C7">
        <w:trPr>
          <w:trHeight w:val="20"/>
        </w:trPr>
        <w:tc>
          <w:tcPr>
            <w:tcW w:w="499" w:type="pct"/>
          </w:tcPr>
          <w:p w14:paraId="259818CB" w14:textId="77777777" w:rsidR="0073186D" w:rsidRPr="00F6058F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56FBEB14" w14:textId="450B795B" w:rsidR="0073186D" w:rsidRPr="00F6058F" w:rsidRDefault="0073186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6058F">
              <w:rPr>
                <w:rFonts w:ascii="Times New Roman" w:hAnsi="Times New Roman" w:cs="Times New Roman"/>
                <w:caps/>
                <w:sz w:val="24"/>
                <w:szCs w:val="24"/>
              </w:rPr>
              <w:t>Давальческий материал</w:t>
            </w:r>
          </w:p>
        </w:tc>
        <w:tc>
          <w:tcPr>
            <w:tcW w:w="3042" w:type="pct"/>
          </w:tcPr>
          <w:p w14:paraId="58EC0673" w14:textId="085B7832" w:rsidR="0073186D" w:rsidRPr="00F6058F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58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="00DE7BEA" w:rsidRPr="00F60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58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6058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не предусмотрено</w:t>
            </w:r>
          </w:p>
          <w:p w14:paraId="1976351C" w14:textId="683E9CCA" w:rsidR="0073186D" w:rsidRPr="00F6058F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8F">
              <w:rPr>
                <w:rFonts w:ascii="Times New Roman" w:hAnsi="Times New Roman" w:cs="Times New Roman"/>
                <w:sz w:val="24"/>
                <w:szCs w:val="24"/>
              </w:rPr>
              <w:t>Оплата за материалы производится Генеральным подрядчиком Поставщику на основании распорядительного письма от Подрядчика и предоставленного счета на оплату материалов от поставщика и учитывается как авансовый платеж Подрядчику.</w:t>
            </w:r>
          </w:p>
        </w:tc>
      </w:tr>
      <w:tr w:rsidR="00D93675" w:rsidRPr="00D93675" w14:paraId="02305364" w14:textId="77777777" w:rsidTr="002A55C7">
        <w:trPr>
          <w:trHeight w:val="20"/>
        </w:trPr>
        <w:tc>
          <w:tcPr>
            <w:tcW w:w="499" w:type="pct"/>
          </w:tcPr>
          <w:p w14:paraId="580B8B35" w14:textId="77777777" w:rsidR="0073186D" w:rsidRPr="00F6058F" w:rsidRDefault="0073186D" w:rsidP="00C250D7">
            <w:pPr>
              <w:pStyle w:val="a6"/>
              <w:numPr>
                <w:ilvl w:val="0"/>
                <w:numId w:val="1"/>
              </w:numPr>
              <w:spacing w:before="120" w:after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4DE8619F" w14:textId="2ADABCDE" w:rsidR="0073186D" w:rsidRPr="00F6058F" w:rsidRDefault="00ED601D" w:rsidP="00D505BF">
            <w:pPr>
              <w:spacing w:before="120" w:after="120" w:line="216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6058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иные требования к участникам </w:t>
            </w:r>
          </w:p>
        </w:tc>
        <w:tc>
          <w:tcPr>
            <w:tcW w:w="3042" w:type="pct"/>
          </w:tcPr>
          <w:p w14:paraId="79924541" w14:textId="77777777" w:rsidR="0073186D" w:rsidRPr="00F6058F" w:rsidRDefault="0073186D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58F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реализуется по схеме банковского проектного финансирования, </w:t>
            </w:r>
            <w:r w:rsidRPr="00F60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подрядчику потребуется стать клиентом ПАО «ПСБ».</w:t>
            </w:r>
          </w:p>
          <w:p w14:paraId="66F5E3C8" w14:textId="3F3043BF" w:rsidR="00274035" w:rsidRPr="00F6058F" w:rsidRDefault="00274035" w:rsidP="00031763">
            <w:pPr>
              <w:spacing w:before="120" w:after="12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60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Подрядчик должен быть плательщиком НДС</w:t>
            </w:r>
            <w:r w:rsidR="003F7254" w:rsidRPr="00F60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31CD16F9" w14:textId="4E809968" w:rsidR="00883977" w:rsidRPr="00F6058F" w:rsidRDefault="00A32D1E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75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  <w:r w:rsidR="005C149E" w:rsidRPr="00F605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Pr="00F6058F">
        <w:rPr>
          <w:rFonts w:ascii="Times New Roman" w:hAnsi="Times New Roman" w:cs="Times New Roman"/>
          <w:b/>
          <w:sz w:val="28"/>
          <w:szCs w:val="28"/>
        </w:rPr>
        <w:t>ОПИСАНИЕ ПРЕДМЕТА ЗАКУПКИ</w:t>
      </w:r>
    </w:p>
    <w:p w14:paraId="368A1628" w14:textId="53BA69C2" w:rsidR="00575ECC" w:rsidRPr="00F6058F" w:rsidRDefault="00575ECC" w:rsidP="00575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58F">
        <w:rPr>
          <w:rFonts w:ascii="Times New Roman" w:hAnsi="Times New Roman" w:cs="Times New Roman"/>
          <w:b/>
          <w:sz w:val="28"/>
          <w:szCs w:val="28"/>
        </w:rPr>
        <w:t>Прилагается отдельным файлом.</w:t>
      </w:r>
    </w:p>
    <w:p w14:paraId="23F7186A" w14:textId="77777777" w:rsidR="00491B6C" w:rsidRPr="00D93675" w:rsidRDefault="00491B6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3675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35C3030A" w14:textId="41157023" w:rsidR="00491ABE" w:rsidRPr="00F6058F" w:rsidRDefault="00714C0D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58F"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  <w:r w:rsidR="00491B6C" w:rsidRPr="00F605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D1343" w:rsidRPr="00F6058F">
        <w:rPr>
          <w:rFonts w:ascii="Times New Roman" w:hAnsi="Times New Roman" w:cs="Times New Roman"/>
          <w:b/>
          <w:sz w:val="28"/>
          <w:szCs w:val="28"/>
        </w:rPr>
        <w:t>ФОРМ</w:t>
      </w:r>
      <w:r w:rsidR="001E64D8" w:rsidRPr="00F6058F">
        <w:rPr>
          <w:rFonts w:ascii="Times New Roman" w:hAnsi="Times New Roman" w:cs="Times New Roman"/>
          <w:b/>
          <w:sz w:val="28"/>
          <w:szCs w:val="28"/>
        </w:rPr>
        <w:t>А</w:t>
      </w:r>
      <w:r w:rsidR="007D1343" w:rsidRPr="00F6058F">
        <w:rPr>
          <w:rFonts w:ascii="Times New Roman" w:hAnsi="Times New Roman" w:cs="Times New Roman"/>
          <w:b/>
          <w:sz w:val="28"/>
          <w:szCs w:val="28"/>
        </w:rPr>
        <w:t xml:space="preserve"> ДЛЯ ЗАПОЛНЕНИЯ</w:t>
      </w:r>
    </w:p>
    <w:p w14:paraId="211172EA" w14:textId="780FA838" w:rsidR="00491ABE" w:rsidRPr="00F6058F" w:rsidRDefault="00491B6C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58F">
        <w:rPr>
          <w:rFonts w:ascii="Times New Roman" w:hAnsi="Times New Roman" w:cs="Times New Roman"/>
          <w:b/>
          <w:sz w:val="28"/>
          <w:szCs w:val="28"/>
        </w:rPr>
        <w:t>ФОРМ</w:t>
      </w:r>
      <w:r w:rsidR="005C149E" w:rsidRPr="00F6058F">
        <w:rPr>
          <w:rFonts w:ascii="Times New Roman" w:hAnsi="Times New Roman" w:cs="Times New Roman"/>
          <w:b/>
          <w:sz w:val="28"/>
          <w:szCs w:val="28"/>
        </w:rPr>
        <w:t>А</w:t>
      </w:r>
      <w:r w:rsidR="00491ABE" w:rsidRPr="00F6058F">
        <w:rPr>
          <w:rFonts w:ascii="Times New Roman" w:hAnsi="Times New Roman" w:cs="Times New Roman"/>
          <w:b/>
          <w:sz w:val="28"/>
          <w:szCs w:val="28"/>
        </w:rPr>
        <w:t xml:space="preserve"> №1. ПИСЬМО О ПОДТВЕРЖДЕНИИ ДОБРОСОВЕСТНОСТИ</w:t>
      </w:r>
    </w:p>
    <w:p w14:paraId="64E1AF70" w14:textId="77777777" w:rsidR="00491ABE" w:rsidRPr="00F6058F" w:rsidRDefault="00491ABE" w:rsidP="00491ABE">
      <w:pPr>
        <w:spacing w:before="64"/>
        <w:ind w:left="3567" w:right="3616"/>
        <w:jc w:val="center"/>
        <w:rPr>
          <w:rFonts w:ascii="Times New Roman" w:eastAsia="Times New Roman" w:hAnsi="Times New Roman" w:cs="Times New Roman"/>
          <w:lang w:bidi="en-US"/>
        </w:rPr>
      </w:pPr>
      <w:r w:rsidRPr="00F6058F">
        <w:rPr>
          <w:rFonts w:ascii="Times New Roman" w:eastAsia="Times New Roman" w:hAnsi="Times New Roman" w:cs="Times New Roman"/>
          <w:lang w:bidi="en-US"/>
        </w:rPr>
        <w:t>БЛАНК ОРГАНИЗАЦИИ</w:t>
      </w:r>
    </w:p>
    <w:p w14:paraId="41144C74" w14:textId="77777777" w:rsidR="00491ABE" w:rsidRPr="00F6058F" w:rsidRDefault="00491ABE" w:rsidP="00491ABE">
      <w:pPr>
        <w:rPr>
          <w:rFonts w:ascii="Times New Roman" w:eastAsia="Times New Roman" w:hAnsi="Times New Roman" w:cs="Times New Roman"/>
          <w:sz w:val="21"/>
          <w:lang w:bidi="en-US"/>
        </w:rPr>
      </w:pPr>
    </w:p>
    <w:p w14:paraId="42C5E624" w14:textId="77777777" w:rsidR="00491ABE" w:rsidRPr="00F6058F" w:rsidRDefault="00491ABE" w:rsidP="00491ABE">
      <w:pPr>
        <w:ind w:right="160"/>
        <w:jc w:val="right"/>
        <w:rPr>
          <w:rFonts w:ascii="Times New Roman" w:eastAsia="Times New Roman" w:hAnsi="Times New Roman" w:cs="Times New Roman"/>
          <w:lang w:bidi="en-US"/>
        </w:rPr>
      </w:pPr>
      <w:r w:rsidRPr="00F6058F">
        <w:rPr>
          <w:rFonts w:ascii="Times New Roman" w:eastAsia="Times New Roman" w:hAnsi="Times New Roman" w:cs="Times New Roman"/>
          <w:lang w:bidi="en-US"/>
        </w:rPr>
        <w:t>ООО «СЕРВИССТРОЙДОМ»</w:t>
      </w:r>
    </w:p>
    <w:p w14:paraId="3D1AD16A" w14:textId="77777777" w:rsidR="00491ABE" w:rsidRPr="00F6058F" w:rsidRDefault="00491ABE" w:rsidP="00491ABE">
      <w:pPr>
        <w:spacing w:before="11"/>
        <w:rPr>
          <w:rFonts w:ascii="Times New Roman" w:eastAsia="Times New Roman" w:hAnsi="Times New Roman" w:cs="Times New Roman"/>
          <w:sz w:val="20"/>
          <w:lang w:bidi="en-US"/>
        </w:rPr>
      </w:pPr>
    </w:p>
    <w:p w14:paraId="48E09D48" w14:textId="77777777" w:rsidR="00491ABE" w:rsidRPr="00F6058F" w:rsidRDefault="00491ABE" w:rsidP="00491ABE">
      <w:pPr>
        <w:spacing w:before="92"/>
        <w:ind w:left="1810"/>
        <w:rPr>
          <w:rFonts w:ascii="Times New Roman" w:eastAsia="Times New Roman" w:hAnsi="Times New Roman" w:cs="Times New Roman"/>
          <w:b/>
          <w:lang w:bidi="en-US"/>
        </w:rPr>
      </w:pPr>
      <w:r w:rsidRPr="00F6058F">
        <w:rPr>
          <w:rFonts w:ascii="Times New Roman" w:eastAsia="Times New Roman" w:hAnsi="Times New Roman" w:cs="Times New Roman"/>
          <w:b/>
          <w:lang w:bidi="en-US"/>
        </w:rPr>
        <w:t>ПИСЬМО О ПОДТВЕРЖДЕНИИ ДОБРОСОВЕСТНОСТИ</w:t>
      </w:r>
    </w:p>
    <w:p w14:paraId="0859ECF4" w14:textId="64B06EE1" w:rsidR="00491ABE" w:rsidRPr="00F6058F" w:rsidRDefault="00491ABE" w:rsidP="00491ABE">
      <w:pPr>
        <w:tabs>
          <w:tab w:val="left" w:pos="6073"/>
          <w:tab w:val="left" w:pos="6501"/>
          <w:tab w:val="left" w:pos="8188"/>
        </w:tabs>
        <w:spacing w:before="91"/>
        <w:ind w:firstLine="969"/>
        <w:jc w:val="both"/>
        <w:rPr>
          <w:rFonts w:ascii="Times New Roman" w:eastAsia="Times New Roman" w:hAnsi="Times New Roman" w:cs="Times New Roman"/>
          <w:lang w:bidi="en-US"/>
        </w:rPr>
      </w:pPr>
      <w:r w:rsidRPr="00F6058F">
        <w:rPr>
          <w:rFonts w:ascii="Times New Roman" w:eastAsia="Times New Roman" w:hAnsi="Times New Roman" w:cs="Times New Roman"/>
          <w:lang w:bidi="en-US"/>
        </w:rPr>
        <w:t xml:space="preserve">Настоящим   письмом ООО </w:t>
      </w:r>
      <w:r w:rsidRPr="00F6058F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F6058F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r w:rsidRPr="00F6058F">
        <w:rPr>
          <w:rFonts w:ascii="Times New Roman" w:eastAsia="Times New Roman" w:hAnsi="Times New Roman" w:cs="Times New Roman"/>
          <w:lang w:bidi="en-US"/>
        </w:rPr>
        <w:t>»</w:t>
      </w:r>
      <w:r w:rsidRPr="00F6058F">
        <w:rPr>
          <w:rFonts w:ascii="Times New Roman" w:eastAsia="Times New Roman" w:hAnsi="Times New Roman" w:cs="Times New Roman"/>
          <w:lang w:bidi="en-US"/>
        </w:rPr>
        <w:tab/>
        <w:t>ИНН</w:t>
      </w:r>
      <w:r w:rsidRPr="00F6058F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F6058F">
        <w:rPr>
          <w:rFonts w:ascii="Times New Roman" w:eastAsia="Times New Roman" w:hAnsi="Times New Roman" w:cs="Times New Roman"/>
          <w:lang w:bidi="en-US"/>
        </w:rPr>
        <w:t xml:space="preserve">,  </w:t>
      </w:r>
      <w:r w:rsidRPr="00F6058F">
        <w:rPr>
          <w:rFonts w:ascii="Times New Roman" w:eastAsia="Times New Roman" w:hAnsi="Times New Roman" w:cs="Times New Roman"/>
          <w:spacing w:val="1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 xml:space="preserve">ОГРН/ИП </w:t>
      </w:r>
      <w:r w:rsidRPr="00F6058F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F6058F">
        <w:rPr>
          <w:rFonts w:ascii="Times New Roman" w:eastAsia="Times New Roman" w:hAnsi="Times New Roman" w:cs="Times New Roman"/>
          <w:lang w:bidi="en-US"/>
        </w:rPr>
        <w:tab/>
        <w:t>(далее «Контрагент»)</w:t>
      </w:r>
      <w:r w:rsidRPr="00F6058F">
        <w:rPr>
          <w:rFonts w:ascii="Times New Roman" w:eastAsia="Times New Roman" w:hAnsi="Times New Roman" w:cs="Times New Roman"/>
          <w:lang w:bidi="en-US"/>
        </w:rPr>
        <w:tab/>
        <w:t>в лице Генерального директора____________________</w:t>
      </w:r>
      <w:r w:rsidRPr="00F6058F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F6058F">
        <w:rPr>
          <w:rFonts w:ascii="Times New Roman" w:eastAsia="Times New Roman" w:hAnsi="Times New Roman" w:cs="Times New Roman"/>
          <w:lang w:bidi="en-US"/>
        </w:rPr>
        <w:t>, действующего на основании Устава, заверяет и гарантирует, что на момент заключения Договора с ООО «СЕРВИССТРОЙДОМ» (ИНН 9201005580, ОГРН</w:t>
      </w:r>
      <w:r w:rsidRPr="00F6058F">
        <w:rPr>
          <w:rFonts w:ascii="Times New Roman" w:eastAsia="Times New Roman" w:hAnsi="Times New Roman" w:cs="Times New Roman"/>
          <w:spacing w:val="2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1149204016500):</w:t>
      </w:r>
    </w:p>
    <w:p w14:paraId="7CE4049C" w14:textId="77777777" w:rsidR="00491ABE" w:rsidRPr="00F6058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F6058F">
        <w:rPr>
          <w:rFonts w:ascii="Times New Roman" w:eastAsia="Times New Roman" w:hAnsi="Times New Roman" w:cs="Times New Roman"/>
          <w:lang w:bidi="en-US"/>
        </w:rPr>
        <w:t xml:space="preserve">контрагент является надлежащим образом учрежденным и зарегистрированным юридическим лицом, в подтверждении чего предоставил </w:t>
      </w:r>
      <w:proofErr w:type="spellStart"/>
      <w:r w:rsidRPr="00F6058F">
        <w:rPr>
          <w:rFonts w:ascii="Times New Roman" w:eastAsia="Times New Roman" w:hAnsi="Times New Roman" w:cs="Times New Roman"/>
          <w:lang w:bidi="en-US"/>
        </w:rPr>
        <w:t>истребуемые</w:t>
      </w:r>
      <w:proofErr w:type="spellEnd"/>
      <w:r w:rsidRPr="00F6058F">
        <w:rPr>
          <w:rFonts w:ascii="Times New Roman" w:eastAsia="Times New Roman" w:hAnsi="Times New Roman" w:cs="Times New Roman"/>
          <w:lang w:bidi="en-US"/>
        </w:rPr>
        <w:t xml:space="preserve"> копии учредительных, регистрационных и бухгалтерских</w:t>
      </w:r>
      <w:r w:rsidRPr="00F6058F">
        <w:rPr>
          <w:rFonts w:ascii="Times New Roman" w:eastAsia="Times New Roman" w:hAnsi="Times New Roman" w:cs="Times New Roman"/>
          <w:spacing w:val="3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291C8CF" w14:textId="77777777" w:rsidR="00491ABE" w:rsidRPr="00F6058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F6058F">
        <w:rPr>
          <w:rFonts w:ascii="Times New Roman" w:eastAsia="Times New Roman" w:hAnsi="Times New Roman" w:cs="Times New Roman"/>
          <w:lang w:bidi="en-US"/>
        </w:rPr>
        <w:t xml:space="preserve">контрагент добросовестно, своевременно и в полном объеме выполняет все установленные действующим налоговым законодательством РФ обязанности налогоплательщика, в </w:t>
      </w:r>
      <w:r w:rsidRPr="00F6058F">
        <w:rPr>
          <w:rFonts w:ascii="Times New Roman" w:eastAsia="Times New Roman" w:hAnsi="Times New Roman" w:cs="Times New Roman"/>
          <w:spacing w:val="-3"/>
          <w:lang w:bidi="en-US"/>
        </w:rPr>
        <w:t xml:space="preserve">его </w:t>
      </w:r>
      <w:r w:rsidRPr="00F6058F">
        <w:rPr>
          <w:rFonts w:ascii="Times New Roman" w:eastAsia="Times New Roman" w:hAnsi="Times New Roman" w:cs="Times New Roman"/>
          <w:lang w:bidi="en-US"/>
        </w:rPr>
        <w:t>отношении не инициирована процедура банкротства и Контрагент не находится в стадии ликвидации или</w:t>
      </w:r>
      <w:r w:rsidRPr="00F6058F">
        <w:rPr>
          <w:rFonts w:ascii="Times New Roman" w:eastAsia="Times New Roman" w:hAnsi="Times New Roman" w:cs="Times New Roman"/>
          <w:spacing w:val="5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реорганизации;</w:t>
      </w:r>
    </w:p>
    <w:p w14:paraId="3DD19C05" w14:textId="77777777" w:rsidR="00491ABE" w:rsidRPr="00F6058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F6058F">
        <w:rPr>
          <w:rFonts w:ascii="Times New Roman" w:eastAsia="Times New Roman" w:hAnsi="Times New Roman" w:cs="Times New Roman"/>
          <w:lang w:bidi="en-US"/>
        </w:rPr>
        <w:t xml:space="preserve">контрагент подтверждает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</w:t>
      </w:r>
      <w:proofErr w:type="spellStart"/>
      <w:r w:rsidRPr="00F6058F">
        <w:rPr>
          <w:rFonts w:ascii="Times New Roman" w:eastAsia="Times New Roman" w:hAnsi="Times New Roman" w:cs="Times New Roman"/>
          <w:lang w:bidi="en-US"/>
        </w:rPr>
        <w:t>Контрагентсчитается</w:t>
      </w:r>
      <w:proofErr w:type="spellEnd"/>
      <w:r w:rsidRPr="00F6058F">
        <w:rPr>
          <w:rFonts w:ascii="Times New Roman" w:eastAsia="Times New Roman" w:hAnsi="Times New Roman" w:cs="Times New Roman"/>
          <w:lang w:bidi="en-US"/>
        </w:rPr>
        <w:t xml:space="preserve">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2D5B3818" w14:textId="77777777" w:rsidR="00491ABE" w:rsidRPr="00F6058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F6058F">
        <w:rPr>
          <w:rFonts w:ascii="Times New Roman" w:eastAsia="Times New Roman" w:hAnsi="Times New Roman" w:cs="Times New Roman"/>
          <w:lang w:bidi="en-US"/>
        </w:rPr>
        <w:t xml:space="preserve">контрагент подтверждает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</w:t>
      </w:r>
      <w:r w:rsidRPr="00F6058F">
        <w:rPr>
          <w:rFonts w:ascii="Times New Roman" w:eastAsia="Times New Roman" w:hAnsi="Times New Roman" w:cs="Times New Roman"/>
          <w:lang w:bidi="en-US"/>
        </w:rPr>
        <w:lastRenderedPageBreak/>
        <w:t>административного наказания в виде дисквалификации;</w:t>
      </w:r>
    </w:p>
    <w:p w14:paraId="1F83C71D" w14:textId="77777777" w:rsidR="00491ABE" w:rsidRPr="00F6058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F6058F">
        <w:rPr>
          <w:rFonts w:ascii="Times New Roman" w:eastAsia="Times New Roman" w:hAnsi="Times New Roman" w:cs="Times New Roman"/>
          <w:lang w:bidi="en-US"/>
        </w:rPr>
        <w:t>контрагент подтверждает, что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1D7A6793" w14:textId="77777777" w:rsidR="00491ABE" w:rsidRPr="00F6058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F6058F">
        <w:rPr>
          <w:rFonts w:ascii="Times New Roman" w:eastAsia="Times New Roman" w:hAnsi="Times New Roman" w:cs="Times New Roman"/>
          <w:lang w:bidi="en-US"/>
        </w:rPr>
        <w:t>контрагент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14:paraId="7BE4232D" w14:textId="77777777" w:rsidR="00491ABE" w:rsidRPr="00F6058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39" w:after="0"/>
        <w:ind w:right="161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F6058F">
        <w:rPr>
          <w:rFonts w:ascii="Times New Roman" w:eastAsia="Times New Roman" w:hAnsi="Times New Roman" w:cs="Times New Roman"/>
          <w:lang w:bidi="en-US"/>
        </w:rPr>
        <w:t>контрагент подтверждает свое отсутствие Реестре недобросовестных поставщиков (подрядчиков, исполнителей), размещенном в Единой информационной системе;</w:t>
      </w:r>
    </w:p>
    <w:p w14:paraId="7A267F10" w14:textId="77777777" w:rsidR="00491ABE" w:rsidRPr="00F6058F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/>
        <w:ind w:right="170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F6058F">
        <w:rPr>
          <w:rFonts w:ascii="Times New Roman" w:eastAsia="Times New Roman" w:hAnsi="Times New Roman" w:cs="Times New Roman"/>
          <w:lang w:bidi="en-US"/>
        </w:rPr>
        <w:t xml:space="preserve">контрагент располагает достаточными полномочиями, финансовыми и трудовыми ресурсами, прочими необходимыми средствами для заключения коммерческих Договоров и исполнения всех финансовых, в </w:t>
      </w:r>
      <w:r w:rsidRPr="00F6058F">
        <w:rPr>
          <w:rFonts w:ascii="Times New Roman" w:eastAsia="Times New Roman" w:hAnsi="Times New Roman" w:cs="Times New Roman"/>
          <w:spacing w:val="-3"/>
          <w:lang w:bidi="en-US"/>
        </w:rPr>
        <w:t xml:space="preserve">т.ч. </w:t>
      </w:r>
      <w:r w:rsidRPr="00F6058F">
        <w:rPr>
          <w:rFonts w:ascii="Times New Roman" w:eastAsia="Times New Roman" w:hAnsi="Times New Roman" w:cs="Times New Roman"/>
          <w:lang w:bidi="en-US"/>
        </w:rPr>
        <w:t>налоговых обязательств по</w:t>
      </w:r>
      <w:r w:rsidRPr="00F6058F">
        <w:rPr>
          <w:rFonts w:ascii="Times New Roman" w:eastAsia="Times New Roman" w:hAnsi="Times New Roman" w:cs="Times New Roman"/>
          <w:spacing w:val="7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Договорам;</w:t>
      </w:r>
    </w:p>
    <w:p w14:paraId="31E5839F" w14:textId="77777777" w:rsidR="00491ABE" w:rsidRPr="00F6058F" w:rsidRDefault="00491ABE" w:rsidP="00491ABE">
      <w:pPr>
        <w:spacing w:after="0"/>
        <w:ind w:left="119" w:right="164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F6058F">
        <w:rPr>
          <w:rFonts w:ascii="Times New Roman" w:eastAsia="Times New Roman" w:hAnsi="Times New Roman" w:cs="Times New Roman"/>
          <w:lang w:bidi="en-US"/>
        </w:rPr>
        <w:t>Исполнение</w:t>
      </w:r>
      <w:r w:rsidRPr="00F6058F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Договора</w:t>
      </w:r>
      <w:r w:rsidRPr="00F6058F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не</w:t>
      </w:r>
      <w:r w:rsidRPr="00F6058F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влечет</w:t>
      </w:r>
      <w:r w:rsidRPr="00F6058F">
        <w:rPr>
          <w:rFonts w:ascii="Times New Roman" w:eastAsia="Times New Roman" w:hAnsi="Times New Roman" w:cs="Times New Roman"/>
          <w:spacing w:val="-11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для</w:t>
      </w:r>
      <w:r w:rsidRPr="00F6058F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Контрагента</w:t>
      </w:r>
      <w:r w:rsidRPr="00F6058F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нарушения</w:t>
      </w:r>
      <w:r w:rsidRPr="00F6058F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или</w:t>
      </w:r>
      <w:r w:rsidRPr="00F6058F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неисполнения</w:t>
      </w:r>
      <w:r w:rsidRPr="00F6058F">
        <w:rPr>
          <w:rFonts w:ascii="Times New Roman" w:eastAsia="Times New Roman" w:hAnsi="Times New Roman" w:cs="Times New Roman"/>
          <w:spacing w:val="-17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положений каких-либо</w:t>
      </w:r>
      <w:r w:rsidRPr="00F6058F">
        <w:rPr>
          <w:rFonts w:ascii="Times New Roman" w:eastAsia="Times New Roman" w:hAnsi="Times New Roman" w:cs="Times New Roman"/>
          <w:spacing w:val="-12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иных</w:t>
      </w:r>
      <w:r w:rsidRPr="00F6058F">
        <w:rPr>
          <w:rFonts w:ascii="Times New Roman" w:eastAsia="Times New Roman" w:hAnsi="Times New Roman" w:cs="Times New Roman"/>
          <w:spacing w:val="-10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договоров,</w:t>
      </w:r>
      <w:r w:rsidRPr="00F6058F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соглашений,</w:t>
      </w:r>
      <w:r w:rsidRPr="00F6058F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судебных</w:t>
      </w:r>
      <w:r w:rsidRPr="00F6058F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запретов</w:t>
      </w:r>
      <w:r w:rsidRPr="00F6058F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или</w:t>
      </w:r>
      <w:r w:rsidRPr="00F6058F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постановлений,</w:t>
      </w:r>
      <w:r w:rsidRPr="00F6058F">
        <w:rPr>
          <w:rFonts w:ascii="Times New Roman" w:eastAsia="Times New Roman" w:hAnsi="Times New Roman" w:cs="Times New Roman"/>
          <w:spacing w:val="-5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обязательных</w:t>
      </w:r>
      <w:r w:rsidRPr="00F6058F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для Контрагента,</w:t>
      </w:r>
      <w:r w:rsidRPr="00F6058F">
        <w:rPr>
          <w:rFonts w:ascii="Times New Roman" w:eastAsia="Times New Roman" w:hAnsi="Times New Roman" w:cs="Times New Roman"/>
          <w:spacing w:val="-15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Контрагент</w:t>
      </w:r>
      <w:r w:rsidRPr="00F6058F">
        <w:rPr>
          <w:rFonts w:ascii="Times New Roman" w:eastAsia="Times New Roman" w:hAnsi="Times New Roman" w:cs="Times New Roman"/>
          <w:spacing w:val="-16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не</w:t>
      </w:r>
      <w:r w:rsidRPr="00F6058F">
        <w:rPr>
          <w:rFonts w:ascii="Times New Roman" w:eastAsia="Times New Roman" w:hAnsi="Times New Roman" w:cs="Times New Roman"/>
          <w:spacing w:val="-21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является должником по</w:t>
      </w:r>
      <w:r w:rsidRPr="00F6058F">
        <w:rPr>
          <w:rFonts w:ascii="Times New Roman" w:eastAsia="Times New Roman" w:hAnsi="Times New Roman" w:cs="Times New Roman"/>
          <w:spacing w:val="-6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платежам,</w:t>
      </w:r>
      <w:r w:rsidRPr="00F6058F">
        <w:rPr>
          <w:rFonts w:ascii="Times New Roman" w:eastAsia="Times New Roman" w:hAnsi="Times New Roman" w:cs="Times New Roman"/>
          <w:spacing w:val="-4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подлежащим уплате</w:t>
      </w:r>
      <w:r w:rsidRPr="00F6058F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в</w:t>
      </w:r>
      <w:r w:rsidRPr="00F6058F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т.ч.</w:t>
      </w:r>
      <w:r w:rsidRPr="00F6058F">
        <w:rPr>
          <w:rFonts w:ascii="Times New Roman" w:eastAsia="Times New Roman" w:hAnsi="Times New Roman" w:cs="Times New Roman"/>
          <w:spacing w:val="-13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в</w:t>
      </w:r>
      <w:r w:rsidRPr="00F6058F">
        <w:rPr>
          <w:rFonts w:ascii="Times New Roman" w:eastAsia="Times New Roman" w:hAnsi="Times New Roman" w:cs="Times New Roman"/>
          <w:spacing w:val="-18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бюджет;</w:t>
      </w:r>
    </w:p>
    <w:p w14:paraId="4CF73983" w14:textId="77777777" w:rsidR="00491ABE" w:rsidRPr="00F6058F" w:rsidRDefault="00491ABE" w:rsidP="00491ABE">
      <w:pPr>
        <w:widowControl w:val="0"/>
        <w:numPr>
          <w:ilvl w:val="0"/>
          <w:numId w:val="10"/>
        </w:numPr>
        <w:tabs>
          <w:tab w:val="left" w:pos="1100"/>
        </w:tabs>
        <w:autoSpaceDE w:val="0"/>
        <w:autoSpaceDN w:val="0"/>
        <w:spacing w:before="1" w:after="0"/>
        <w:ind w:right="162"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F6058F">
        <w:rPr>
          <w:rFonts w:ascii="Times New Roman" w:eastAsia="Times New Roman" w:hAnsi="Times New Roman" w:cs="Times New Roman"/>
          <w:lang w:bidi="en-US"/>
        </w:rPr>
        <w:t>юридический адрес Контрагента является достоверным, Контрагент подтверждает свое фактическое местонахождение по юридическому адресу регистрации. Исполнительный орган Контрагента находится и осуществляет функции управления по месту нахождения (регистрации) юридического лица или индивидуального</w:t>
      </w:r>
      <w:r w:rsidRPr="00F6058F">
        <w:rPr>
          <w:rFonts w:ascii="Times New Roman" w:eastAsia="Times New Roman" w:hAnsi="Times New Roman" w:cs="Times New Roman"/>
          <w:spacing w:val="-8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предпринимателя;</w:t>
      </w:r>
    </w:p>
    <w:p w14:paraId="43662CC2" w14:textId="77777777" w:rsidR="00491ABE" w:rsidRPr="00F6058F" w:rsidRDefault="00491ABE" w:rsidP="00491ABE">
      <w:pPr>
        <w:widowControl w:val="0"/>
        <w:numPr>
          <w:ilvl w:val="0"/>
          <w:numId w:val="10"/>
        </w:numPr>
        <w:tabs>
          <w:tab w:val="left" w:pos="1162"/>
        </w:tabs>
        <w:autoSpaceDE w:val="0"/>
        <w:autoSpaceDN w:val="0"/>
        <w:spacing w:after="0"/>
        <w:ind w:right="165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F6058F">
        <w:rPr>
          <w:rFonts w:ascii="Times New Roman" w:eastAsia="Times New Roman" w:hAnsi="Times New Roman" w:cs="Times New Roman"/>
          <w:lang w:bidi="en-US"/>
        </w:rPr>
        <w:t>контрагент подтверждает и письменно гарантирует о готовности взаимодействия с представителями ООО «СЕРВИССТРОЙДОМ», государственными надзорными и контролирующими органами по всем вопросам, связанным с фактами и правомерностью уплаты НДС и налога на</w:t>
      </w:r>
      <w:r w:rsidRPr="00F6058F">
        <w:rPr>
          <w:rFonts w:ascii="Times New Roman" w:eastAsia="Times New Roman" w:hAnsi="Times New Roman" w:cs="Times New Roman"/>
          <w:spacing w:val="-9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прибыль;</w:t>
      </w:r>
    </w:p>
    <w:p w14:paraId="41CFE3F8" w14:textId="77777777" w:rsidR="00491ABE" w:rsidRPr="00F6058F" w:rsidRDefault="00491ABE" w:rsidP="00491ABE">
      <w:pPr>
        <w:widowControl w:val="0"/>
        <w:numPr>
          <w:ilvl w:val="0"/>
          <w:numId w:val="10"/>
        </w:numPr>
        <w:tabs>
          <w:tab w:val="left" w:pos="1138"/>
        </w:tabs>
        <w:autoSpaceDE w:val="0"/>
        <w:autoSpaceDN w:val="0"/>
        <w:spacing w:after="0"/>
        <w:ind w:right="164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F6058F">
        <w:rPr>
          <w:rFonts w:ascii="Times New Roman" w:eastAsia="Times New Roman" w:hAnsi="Times New Roman" w:cs="Times New Roman"/>
          <w:lang w:bidi="en-US"/>
        </w:rPr>
        <w:t xml:space="preserve">в случае отсутствия возможности предоставления Контрагентом всех или некоторых документов, связанных с фактами и правомерностью уплаты </w:t>
      </w:r>
      <w:r w:rsidRPr="00F6058F">
        <w:rPr>
          <w:rFonts w:ascii="Times New Roman" w:eastAsia="Times New Roman" w:hAnsi="Times New Roman" w:cs="Times New Roman"/>
          <w:spacing w:val="-3"/>
          <w:lang w:bidi="en-US"/>
        </w:rPr>
        <w:t xml:space="preserve">НДС </w:t>
      </w:r>
      <w:r w:rsidRPr="00F6058F">
        <w:rPr>
          <w:rFonts w:ascii="Times New Roman" w:eastAsia="Times New Roman" w:hAnsi="Times New Roman" w:cs="Times New Roman"/>
          <w:lang w:bidi="en-US"/>
        </w:rPr>
        <w:t xml:space="preserve">и налога на прибыль в рамках Договора, Контрагент обязуется предоставить письменный </w:t>
      </w:r>
      <w:r w:rsidRPr="00F6058F">
        <w:rPr>
          <w:rFonts w:ascii="Times New Roman" w:eastAsia="Times New Roman" w:hAnsi="Times New Roman" w:cs="Times New Roman"/>
          <w:spacing w:val="-3"/>
          <w:lang w:bidi="en-US"/>
        </w:rPr>
        <w:t xml:space="preserve">ответ </w:t>
      </w:r>
      <w:r w:rsidRPr="00F6058F">
        <w:rPr>
          <w:rFonts w:ascii="Times New Roman" w:eastAsia="Times New Roman" w:hAnsi="Times New Roman" w:cs="Times New Roman"/>
          <w:lang w:bidi="en-US"/>
        </w:rPr>
        <w:t xml:space="preserve">с указанием объективных причин отказа в предоставлении </w:t>
      </w:r>
      <w:proofErr w:type="spellStart"/>
      <w:r w:rsidRPr="00F6058F">
        <w:rPr>
          <w:rFonts w:ascii="Times New Roman" w:eastAsia="Times New Roman" w:hAnsi="Times New Roman" w:cs="Times New Roman"/>
          <w:lang w:bidi="en-US"/>
        </w:rPr>
        <w:t>истребуемых</w:t>
      </w:r>
      <w:proofErr w:type="spellEnd"/>
      <w:r w:rsidRPr="00F6058F">
        <w:rPr>
          <w:rFonts w:ascii="Times New Roman" w:eastAsia="Times New Roman" w:hAnsi="Times New Roman" w:cs="Times New Roman"/>
          <w:spacing w:val="11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документов;</w:t>
      </w:r>
    </w:p>
    <w:p w14:paraId="5F698499" w14:textId="77777777" w:rsidR="00491ABE" w:rsidRPr="00F6058F" w:rsidRDefault="00491ABE" w:rsidP="00491ABE">
      <w:pPr>
        <w:widowControl w:val="0"/>
        <w:numPr>
          <w:ilvl w:val="0"/>
          <w:numId w:val="10"/>
        </w:numPr>
        <w:tabs>
          <w:tab w:val="left" w:pos="1186"/>
        </w:tabs>
        <w:autoSpaceDE w:val="0"/>
        <w:autoSpaceDN w:val="0"/>
        <w:spacing w:after="0" w:line="251" w:lineRule="exact"/>
        <w:ind w:left="1185" w:hanging="216"/>
        <w:rPr>
          <w:rFonts w:ascii="Times New Roman" w:eastAsia="Times New Roman" w:hAnsi="Times New Roman" w:cs="Times New Roman"/>
          <w:lang w:bidi="en-US"/>
        </w:rPr>
      </w:pPr>
      <w:r w:rsidRPr="00F6058F">
        <w:rPr>
          <w:rFonts w:ascii="Times New Roman" w:eastAsia="Times New Roman" w:hAnsi="Times New Roman" w:cs="Times New Roman"/>
          <w:lang w:bidi="en-US"/>
        </w:rPr>
        <w:t xml:space="preserve">контрагент подтверждает, что в полной мере </w:t>
      </w:r>
      <w:r w:rsidRPr="00F6058F">
        <w:rPr>
          <w:rFonts w:ascii="Times New Roman" w:eastAsia="Times New Roman" w:hAnsi="Times New Roman" w:cs="Times New Roman"/>
          <w:spacing w:val="-3"/>
          <w:lang w:bidi="en-US"/>
        </w:rPr>
        <w:t xml:space="preserve">несет </w:t>
      </w:r>
      <w:r w:rsidRPr="00F6058F">
        <w:rPr>
          <w:rFonts w:ascii="Times New Roman" w:eastAsia="Times New Roman" w:hAnsi="Times New Roman" w:cs="Times New Roman"/>
          <w:lang w:bidi="en-US"/>
        </w:rPr>
        <w:t>ответственность перед</w:t>
      </w:r>
      <w:r w:rsidRPr="00F6058F">
        <w:rPr>
          <w:rFonts w:ascii="Times New Roman" w:eastAsia="Times New Roman" w:hAnsi="Times New Roman" w:cs="Times New Roman"/>
          <w:spacing w:val="25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ООО</w:t>
      </w:r>
    </w:p>
    <w:p w14:paraId="6E10C3CF" w14:textId="77777777" w:rsidR="00491ABE" w:rsidRPr="00F6058F" w:rsidRDefault="00491ABE" w:rsidP="00491ABE">
      <w:pPr>
        <w:spacing w:after="0"/>
        <w:ind w:left="119" w:right="163"/>
        <w:jc w:val="both"/>
        <w:rPr>
          <w:rFonts w:ascii="Times New Roman" w:eastAsia="Times New Roman" w:hAnsi="Times New Roman" w:cs="Times New Roman"/>
          <w:lang w:bidi="en-US"/>
        </w:rPr>
      </w:pPr>
      <w:r w:rsidRPr="00F6058F">
        <w:rPr>
          <w:rFonts w:ascii="Times New Roman" w:eastAsia="Times New Roman" w:hAnsi="Times New Roman" w:cs="Times New Roman"/>
          <w:lang w:bidi="en-US"/>
        </w:rPr>
        <w:t>«СЕРВИССТРОЙДОМ» как за свои действия/бездействия в сфере налоговых правоотношений, так и за действия/бездействия своих контрагентов и третьих лиц, привлеченных Контрагентом к оказанию услуг/выполнения работ по Договору;</w:t>
      </w:r>
    </w:p>
    <w:p w14:paraId="1434E16D" w14:textId="77777777" w:rsidR="00491ABE" w:rsidRPr="00F6058F" w:rsidRDefault="00491ABE" w:rsidP="00491ABE">
      <w:pPr>
        <w:widowControl w:val="0"/>
        <w:numPr>
          <w:ilvl w:val="0"/>
          <w:numId w:val="10"/>
        </w:numPr>
        <w:tabs>
          <w:tab w:val="left" w:pos="1109"/>
        </w:tabs>
        <w:autoSpaceDE w:val="0"/>
        <w:autoSpaceDN w:val="0"/>
        <w:spacing w:after="0" w:line="273" w:lineRule="auto"/>
        <w:ind w:right="170" w:firstLine="850"/>
        <w:jc w:val="both"/>
        <w:rPr>
          <w:rFonts w:ascii="Times New Roman" w:eastAsia="Times New Roman" w:hAnsi="Times New Roman" w:cs="Times New Roman"/>
          <w:lang w:bidi="en-US"/>
        </w:rPr>
      </w:pPr>
      <w:r w:rsidRPr="00F6058F">
        <w:rPr>
          <w:rFonts w:ascii="Times New Roman" w:eastAsia="Times New Roman" w:hAnsi="Times New Roman" w:cs="Times New Roman"/>
          <w:lang w:bidi="en-US"/>
        </w:rPr>
        <w:t xml:space="preserve">контрагент обязался предпринять все необходимые меры для надлежащего соблюдения обязанностей и гарантий, взятых на </w:t>
      </w:r>
      <w:r w:rsidRPr="00F6058F">
        <w:rPr>
          <w:rFonts w:ascii="Times New Roman" w:eastAsia="Times New Roman" w:hAnsi="Times New Roman" w:cs="Times New Roman"/>
          <w:spacing w:val="-3"/>
          <w:lang w:bidi="en-US"/>
        </w:rPr>
        <w:t xml:space="preserve">себя, </w:t>
      </w:r>
      <w:r w:rsidRPr="00F6058F">
        <w:rPr>
          <w:rFonts w:ascii="Times New Roman" w:eastAsia="Times New Roman" w:hAnsi="Times New Roman" w:cs="Times New Roman"/>
          <w:lang w:bidi="en-US"/>
        </w:rPr>
        <w:t>в течение всего срока действия</w:t>
      </w:r>
      <w:r w:rsidRPr="00F6058F">
        <w:rPr>
          <w:rFonts w:ascii="Times New Roman" w:eastAsia="Times New Roman" w:hAnsi="Times New Roman" w:cs="Times New Roman"/>
          <w:spacing w:val="9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Договора.</w:t>
      </w:r>
    </w:p>
    <w:p w14:paraId="0A5A1B2A" w14:textId="77777777" w:rsidR="00491ABE" w:rsidRPr="00F6058F" w:rsidRDefault="00491ABE" w:rsidP="00491ABE">
      <w:pPr>
        <w:spacing w:before="9"/>
        <w:rPr>
          <w:rFonts w:ascii="Times New Roman" w:eastAsia="Times New Roman" w:hAnsi="Times New Roman" w:cs="Times New Roman"/>
          <w:lang w:bidi="en-US"/>
        </w:rPr>
      </w:pPr>
      <w:r w:rsidRPr="00F6058F">
        <w:rPr>
          <w:rFonts w:ascii="Times New Roman" w:eastAsia="Times New Roman" w:hAnsi="Times New Roman" w:cs="Times New Roman"/>
          <w:sz w:val="25"/>
          <w:lang w:bidi="en-US"/>
        </w:rPr>
        <w:t xml:space="preserve">               </w:t>
      </w:r>
      <w:r w:rsidRPr="00F6058F">
        <w:rPr>
          <w:rFonts w:ascii="Times New Roman" w:eastAsia="Times New Roman" w:hAnsi="Times New Roman" w:cs="Times New Roman"/>
          <w:lang w:bidi="en-US"/>
        </w:rPr>
        <w:t>Дополнительно контрагент информирует о применении системы налогообложения ______________</w:t>
      </w:r>
      <w:proofErr w:type="gramStart"/>
      <w:r w:rsidRPr="00F6058F">
        <w:rPr>
          <w:rFonts w:ascii="Times New Roman" w:eastAsia="Times New Roman" w:hAnsi="Times New Roman" w:cs="Times New Roman"/>
          <w:lang w:bidi="en-US"/>
        </w:rPr>
        <w:t>_ ;</w:t>
      </w:r>
      <w:proofErr w:type="gramEnd"/>
    </w:p>
    <w:p w14:paraId="3DD0D2FB" w14:textId="77777777" w:rsidR="00491ABE" w:rsidRPr="00F6058F" w:rsidRDefault="00491ABE" w:rsidP="00491ABE">
      <w:pPr>
        <w:tabs>
          <w:tab w:val="left" w:pos="5064"/>
        </w:tabs>
        <w:spacing w:line="552" w:lineRule="auto"/>
        <w:ind w:left="119" w:right="478" w:firstLine="850"/>
        <w:rPr>
          <w:rFonts w:ascii="Times New Roman" w:eastAsia="Times New Roman" w:hAnsi="Times New Roman" w:cs="Times New Roman"/>
          <w:lang w:bidi="en-US"/>
        </w:rPr>
      </w:pPr>
      <w:r w:rsidRPr="00F6058F">
        <w:rPr>
          <w:rFonts w:ascii="Times New Roman" w:eastAsia="Times New Roman" w:hAnsi="Times New Roman" w:cs="Times New Roman"/>
          <w:lang w:bidi="en-US"/>
        </w:rPr>
        <w:t>Достоверность и актуальность предоставленных документов и сведений подтверждаю, Генеральный директор</w:t>
      </w:r>
      <w:r w:rsidRPr="00F6058F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lang w:bidi="en-US"/>
        </w:rPr>
        <w:t>ООО</w:t>
      </w:r>
      <w:r w:rsidRPr="00F6058F">
        <w:rPr>
          <w:rFonts w:ascii="Times New Roman" w:eastAsia="Times New Roman" w:hAnsi="Times New Roman" w:cs="Times New Roman"/>
          <w:spacing w:val="-2"/>
          <w:lang w:bidi="en-US"/>
        </w:rPr>
        <w:t xml:space="preserve"> </w:t>
      </w:r>
      <w:proofErr w:type="gramStart"/>
      <w:r w:rsidRPr="00F6058F">
        <w:rPr>
          <w:rFonts w:ascii="Times New Roman" w:eastAsia="Times New Roman" w:hAnsi="Times New Roman" w:cs="Times New Roman"/>
          <w:spacing w:val="-5"/>
          <w:lang w:bidi="en-US"/>
        </w:rPr>
        <w:t>«</w:t>
      </w:r>
      <w:r w:rsidRPr="00F6058F">
        <w:rPr>
          <w:rFonts w:ascii="Times New Roman" w:eastAsia="Times New Roman" w:hAnsi="Times New Roman" w:cs="Times New Roman"/>
          <w:spacing w:val="-5"/>
          <w:u w:val="single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spacing w:val="-5"/>
          <w:u w:val="single"/>
          <w:lang w:bidi="en-US"/>
        </w:rPr>
        <w:tab/>
      </w:r>
      <w:proofErr w:type="gramEnd"/>
      <w:r w:rsidRPr="00F6058F">
        <w:rPr>
          <w:rFonts w:ascii="Times New Roman" w:eastAsia="Times New Roman" w:hAnsi="Times New Roman" w:cs="Times New Roman"/>
          <w:lang w:bidi="en-US"/>
        </w:rPr>
        <w:t>»</w:t>
      </w:r>
    </w:p>
    <w:p w14:paraId="0F3AADEB" w14:textId="4026591E" w:rsidR="00ED38D4" w:rsidRPr="00F6058F" w:rsidRDefault="00491ABE" w:rsidP="00491ABE">
      <w:pPr>
        <w:tabs>
          <w:tab w:val="left" w:pos="2704"/>
          <w:tab w:val="left" w:pos="5453"/>
        </w:tabs>
        <w:spacing w:line="278" w:lineRule="auto"/>
        <w:ind w:left="398" w:right="4187" w:hanging="279"/>
        <w:rPr>
          <w:rFonts w:ascii="Times New Roman" w:eastAsia="Times New Roman" w:hAnsi="Times New Roman" w:cs="Times New Roman"/>
          <w:lang w:bidi="en-US"/>
        </w:rPr>
      </w:pPr>
      <w:r w:rsidRPr="00F6058F">
        <w:rPr>
          <w:rFonts w:ascii="Times New Roman" w:eastAsia="Times New Roman" w:hAnsi="Times New Roman" w:cs="Times New Roman"/>
          <w:u w:val="single"/>
          <w:lang w:bidi="en-US"/>
        </w:rPr>
        <w:t xml:space="preserve"> </w:t>
      </w:r>
      <w:r w:rsidRPr="00F6058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F6058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F6058F">
        <w:rPr>
          <w:rFonts w:ascii="Times New Roman" w:eastAsia="Times New Roman" w:hAnsi="Times New Roman" w:cs="Times New Roman"/>
          <w:lang w:bidi="en-US"/>
        </w:rPr>
        <w:t>/</w:t>
      </w:r>
      <w:r w:rsidRPr="00F6058F">
        <w:rPr>
          <w:rFonts w:ascii="Times New Roman" w:eastAsia="Times New Roman" w:hAnsi="Times New Roman" w:cs="Times New Roman"/>
          <w:u w:val="single"/>
          <w:lang w:bidi="en-US"/>
        </w:rPr>
        <w:tab/>
      </w:r>
      <w:r w:rsidRPr="00F6058F">
        <w:rPr>
          <w:rFonts w:ascii="Times New Roman" w:eastAsia="Times New Roman" w:hAnsi="Times New Roman" w:cs="Times New Roman"/>
          <w:lang w:bidi="en-US"/>
        </w:rPr>
        <w:t xml:space="preserve"> М.П.</w:t>
      </w:r>
    </w:p>
    <w:p w14:paraId="1A35B05D" w14:textId="77777777" w:rsidR="00ED38D4" w:rsidRPr="00F6058F" w:rsidRDefault="00ED38D4">
      <w:pPr>
        <w:rPr>
          <w:rFonts w:ascii="Times New Roman" w:eastAsia="Times New Roman" w:hAnsi="Times New Roman" w:cs="Times New Roman"/>
          <w:lang w:bidi="en-US"/>
        </w:rPr>
      </w:pPr>
      <w:r w:rsidRPr="00F6058F">
        <w:rPr>
          <w:rFonts w:ascii="Times New Roman" w:eastAsia="Times New Roman" w:hAnsi="Times New Roman" w:cs="Times New Roman"/>
          <w:lang w:bidi="en-US"/>
        </w:rPr>
        <w:br w:type="page"/>
      </w:r>
    </w:p>
    <w:p w14:paraId="2E45A060" w14:textId="110A31B4" w:rsidR="00491ABE" w:rsidRPr="00F6058F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58F">
        <w:rPr>
          <w:rFonts w:ascii="Times New Roman" w:hAnsi="Times New Roman" w:cs="Times New Roman"/>
          <w:b/>
          <w:sz w:val="28"/>
          <w:szCs w:val="28"/>
        </w:rPr>
        <w:lastRenderedPageBreak/>
        <w:t>ФОРМА №2. Сведения о наличии материально-технических ресурсов для исполнения обязательств по предмету данной закупки</w:t>
      </w:r>
    </w:p>
    <w:p w14:paraId="4F217F39" w14:textId="531A9213" w:rsidR="00ED38D4" w:rsidRPr="00F6058F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AE761" w14:textId="2BC31529" w:rsidR="006903A5" w:rsidRPr="00F6058F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</w:pPr>
      <w:r w:rsidRPr="00F6058F">
        <w:rPr>
          <w:lang w:eastAsia="en-US"/>
        </w:rPr>
        <w:t xml:space="preserve">Наименование и адрес: </w:t>
      </w:r>
      <w:r w:rsidRPr="00F6058F">
        <w:t>__________________________________________________________</w:t>
      </w:r>
    </w:p>
    <w:p w14:paraId="760F7DDD" w14:textId="5E3CF49F" w:rsidR="006903A5" w:rsidRPr="00F6058F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rPr>
          <w:lang w:eastAsia="en-US"/>
        </w:rPr>
      </w:pPr>
      <w:r w:rsidRPr="00F6058F">
        <w:t>_____________________________________________________________________________</w:t>
      </w:r>
    </w:p>
    <w:p w14:paraId="2B8B70EC" w14:textId="77777777" w:rsidR="006903A5" w:rsidRPr="00F6058F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p w14:paraId="1F77CACE" w14:textId="77777777" w:rsidR="006903A5" w:rsidRPr="00F6058F" w:rsidRDefault="006903A5" w:rsidP="006903A5">
      <w:pPr>
        <w:pStyle w:val="Style15"/>
        <w:widowControl/>
        <w:tabs>
          <w:tab w:val="left" w:leader="underscore" w:pos="6864"/>
        </w:tabs>
        <w:spacing w:before="14" w:line="240" w:lineRule="auto"/>
        <w:jc w:val="left"/>
        <w:rPr>
          <w:lang w:eastAsia="en-US"/>
        </w:rPr>
      </w:pPr>
    </w:p>
    <w:tbl>
      <w:tblPr>
        <w:tblW w:w="10665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5"/>
        <w:gridCol w:w="3032"/>
        <w:gridCol w:w="1048"/>
        <w:gridCol w:w="2042"/>
        <w:gridCol w:w="1872"/>
        <w:gridCol w:w="1876"/>
      </w:tblGrid>
      <w:tr w:rsidR="00F6058F" w:rsidRPr="00F6058F" w14:paraId="1A7F90E3" w14:textId="77777777" w:rsidTr="002F62C1">
        <w:trPr>
          <w:trHeight w:val="97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ABF5BC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F6058F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032" w:type="dxa"/>
            <w:tcBorders>
              <w:top w:val="single" w:sz="8" w:space="0" w:color="000000"/>
              <w:right w:val="single" w:sz="8" w:space="0" w:color="000000"/>
            </w:tcBorders>
          </w:tcPr>
          <w:p w14:paraId="4CFF1047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F6058F">
              <w:rPr>
                <w:b/>
                <w:sz w:val="22"/>
                <w:szCs w:val="22"/>
                <w:lang w:eastAsia="en-US"/>
              </w:rPr>
              <w:t>Наименование МТР (марка, основные. Характеристики)</w:t>
            </w:r>
          </w:p>
        </w:tc>
        <w:tc>
          <w:tcPr>
            <w:tcW w:w="1048" w:type="dxa"/>
            <w:tcBorders>
              <w:top w:val="single" w:sz="8" w:space="0" w:color="000000"/>
              <w:right w:val="single" w:sz="8" w:space="0" w:color="000000"/>
            </w:tcBorders>
          </w:tcPr>
          <w:p w14:paraId="70204B9B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F6058F">
              <w:rPr>
                <w:b/>
                <w:sz w:val="22"/>
                <w:szCs w:val="22"/>
                <w:lang w:eastAsia="en-US"/>
              </w:rPr>
              <w:t>Год выпуска (производства) МТР</w:t>
            </w:r>
          </w:p>
        </w:tc>
        <w:tc>
          <w:tcPr>
            <w:tcW w:w="2042" w:type="dxa"/>
            <w:tcBorders>
              <w:top w:val="single" w:sz="8" w:space="0" w:color="000000"/>
              <w:right w:val="single" w:sz="8" w:space="0" w:color="000000"/>
            </w:tcBorders>
          </w:tcPr>
          <w:p w14:paraId="22017504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F6058F">
              <w:rPr>
                <w:b/>
                <w:sz w:val="22"/>
                <w:szCs w:val="22"/>
                <w:lang w:eastAsia="en-US"/>
              </w:rPr>
              <w:t>Местонахождение</w:t>
            </w:r>
          </w:p>
        </w:tc>
        <w:tc>
          <w:tcPr>
            <w:tcW w:w="1872" w:type="dxa"/>
            <w:tcBorders>
              <w:top w:val="single" w:sz="8" w:space="0" w:color="000000"/>
              <w:right w:val="single" w:sz="8" w:space="0" w:color="000000"/>
            </w:tcBorders>
          </w:tcPr>
          <w:p w14:paraId="2CF2F019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F6058F">
              <w:rPr>
                <w:b/>
                <w:sz w:val="22"/>
                <w:szCs w:val="22"/>
                <w:lang w:eastAsia="en-US"/>
              </w:rPr>
              <w:t xml:space="preserve">Принадлежность, право собственности или иное право </w:t>
            </w:r>
          </w:p>
        </w:tc>
        <w:tc>
          <w:tcPr>
            <w:tcW w:w="1876" w:type="dxa"/>
            <w:tcBorders>
              <w:top w:val="single" w:sz="8" w:space="0" w:color="000000"/>
              <w:right w:val="single" w:sz="8" w:space="0" w:color="000000"/>
            </w:tcBorders>
          </w:tcPr>
          <w:p w14:paraId="7EF1BA28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F6058F">
              <w:rPr>
                <w:b/>
                <w:sz w:val="22"/>
                <w:szCs w:val="22"/>
                <w:lang w:eastAsia="en-US"/>
              </w:rPr>
              <w:t>Предназначение МТР</w:t>
            </w:r>
          </w:p>
        </w:tc>
      </w:tr>
      <w:tr w:rsidR="00F6058F" w:rsidRPr="00F6058F" w14:paraId="56ABB022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60DC9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F6058F">
              <w:rPr>
                <w:b/>
                <w:sz w:val="22"/>
                <w:szCs w:val="22"/>
                <w:lang w:eastAsia="en-US"/>
              </w:rPr>
              <w:t>Автотранспорт и спецтехника</w:t>
            </w:r>
          </w:p>
        </w:tc>
      </w:tr>
      <w:tr w:rsidR="00F6058F" w:rsidRPr="00F6058F" w14:paraId="0B2F12B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B849" w14:textId="418B28B8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D4E7E04" w14:textId="7EC75EC2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274553D2" w14:textId="04A310C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9AD5623" w14:textId="73C26B80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9CE550D" w14:textId="638155B8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BA1D9D7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6058F" w:rsidRPr="00F6058F" w14:paraId="05FF056B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8255D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5BE60D7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6395DBD7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1FA8BE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64992822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2A59982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6058F" w:rsidRPr="00F6058F" w14:paraId="0F96E51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7CEF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AD7CCD7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DA4326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74EEA23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97918AF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55B4AE7D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6058F" w:rsidRPr="00F6058F" w14:paraId="575AFAE6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D5823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F6058F">
              <w:rPr>
                <w:b/>
                <w:sz w:val="22"/>
                <w:szCs w:val="22"/>
                <w:lang w:eastAsia="en-US"/>
              </w:rPr>
              <w:t>Здания и помещения</w:t>
            </w:r>
          </w:p>
        </w:tc>
      </w:tr>
      <w:tr w:rsidR="00F6058F" w:rsidRPr="00F6058F" w14:paraId="66D22446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82EA2" w14:textId="2DE7D6DC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4A01D7F7" w14:textId="008949FB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43C6F3C6" w14:textId="7CF93C3F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4282D2FD" w14:textId="6A8149CD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2FE50881" w14:textId="68ED166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084197B" w14:textId="2ADFDB4E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6058F" w:rsidRPr="00F6058F" w14:paraId="2F641ED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69229" w14:textId="5C9A5B53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AE1F015" w14:textId="00692418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38C43085" w14:textId="4C76B0CA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59861E74" w14:textId="1769AF4C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94B3491" w14:textId="2416BD52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52C4BC9" w14:textId="322A8400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6058F" w:rsidRPr="00F6058F" w14:paraId="65F20A22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AFCA" w14:textId="2F65C9F0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207AD21" w14:textId="222CE54F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B898F2D" w14:textId="2C49B18B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07467011" w14:textId="0D55B692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3445F0ED" w14:textId="437C29A0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A388923" w14:textId="28AE583F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6058F" w:rsidRPr="00F6058F" w14:paraId="66F3DD79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7E5E49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F6058F">
              <w:rPr>
                <w:b/>
                <w:sz w:val="22"/>
                <w:szCs w:val="22"/>
                <w:lang w:eastAsia="en-US"/>
              </w:rPr>
              <w:t>Оборудование, приборы МТР</w:t>
            </w:r>
          </w:p>
        </w:tc>
      </w:tr>
      <w:tr w:rsidR="00F6058F" w:rsidRPr="00F6058F" w14:paraId="19B11055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6BAF" w14:textId="44E506F4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5723F4A9" w14:textId="6C639F59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196DDA4D" w14:textId="39EA4B9D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lang w:val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65C8CD2" w14:textId="68E1CFB5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47932DC1" w14:textId="3DDD2BB0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744F1A4E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6058F" w:rsidRPr="00F6058F" w14:paraId="3E3F746A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C593B" w14:textId="6BE61B4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128809CC" w14:textId="71BFF34F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7EC9707" w14:textId="5EDD7AE1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A6A98B3" w14:textId="7793096C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670C480" w14:textId="21488E9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F2F2231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6058F" w:rsidRPr="00F6058F" w14:paraId="3721E1FE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1CC58" w14:textId="44F4DC3A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9E90A88" w14:textId="2BE68123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C45F6F1" w14:textId="3F0131F6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31F7F5A" w14:textId="304E1826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0A6566A8" w14:textId="75B15D1D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6F1FEF07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6058F" w:rsidRPr="00F6058F" w14:paraId="436A5D50" w14:textId="77777777" w:rsidTr="002F62C1">
        <w:trPr>
          <w:trHeight w:val="270"/>
        </w:trPr>
        <w:tc>
          <w:tcPr>
            <w:tcW w:w="106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C75A8" w14:textId="7777777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F6058F">
              <w:rPr>
                <w:b/>
                <w:sz w:val="22"/>
                <w:szCs w:val="22"/>
                <w:lang w:eastAsia="en-US"/>
              </w:rPr>
              <w:t>Инвентарь и прочие МТР</w:t>
            </w:r>
          </w:p>
        </w:tc>
      </w:tr>
      <w:tr w:rsidR="00F6058F" w:rsidRPr="00F6058F" w14:paraId="5F0CB38F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9124" w14:textId="7A6DC4D4" w:rsidR="006903A5" w:rsidRPr="00F6058F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78EEEC10" w14:textId="4EA065CA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00E327CA" w14:textId="7A634D7B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257A1B2B" w14:textId="7FB26896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58710F98" w14:textId="6F8C980F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047030CC" w14:textId="2D7EABAB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6058F" w:rsidRPr="00F6058F" w14:paraId="785D1FC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170A9" w14:textId="6C474512" w:rsidR="006903A5" w:rsidRPr="00F6058F" w:rsidRDefault="006903A5" w:rsidP="006903A5">
            <w:pPr>
              <w:pStyle w:val="Style30"/>
              <w:spacing w:line="226" w:lineRule="exact"/>
              <w:ind w:left="36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205BB29A" w14:textId="638E7C66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78DF820D" w14:textId="2B6F2FEE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318D3132" w14:textId="5AAFF5A2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10A52A67" w14:textId="067F3F67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2B585FBA" w14:textId="60250009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6058F" w:rsidRPr="00F6058F" w14:paraId="03568079" w14:textId="77777777" w:rsidTr="002F62C1">
        <w:trPr>
          <w:trHeight w:val="330"/>
        </w:trPr>
        <w:tc>
          <w:tcPr>
            <w:tcW w:w="7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4B38" w14:textId="4B198911" w:rsidR="006903A5" w:rsidRPr="00F6058F" w:rsidRDefault="006903A5" w:rsidP="006903A5">
            <w:pPr>
              <w:pStyle w:val="Style30"/>
              <w:spacing w:line="226" w:lineRule="exact"/>
              <w:ind w:left="72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32" w:type="dxa"/>
            <w:tcBorders>
              <w:bottom w:val="single" w:sz="8" w:space="0" w:color="000000"/>
              <w:right w:val="single" w:sz="8" w:space="0" w:color="000000"/>
            </w:tcBorders>
          </w:tcPr>
          <w:p w14:paraId="3EE77E15" w14:textId="232E87B9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bottom w:val="single" w:sz="8" w:space="0" w:color="000000"/>
              <w:right w:val="single" w:sz="8" w:space="0" w:color="000000"/>
            </w:tcBorders>
          </w:tcPr>
          <w:p w14:paraId="51DCC432" w14:textId="77F593A8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2" w:type="dxa"/>
            <w:tcBorders>
              <w:bottom w:val="single" w:sz="8" w:space="0" w:color="000000"/>
              <w:right w:val="single" w:sz="8" w:space="0" w:color="000000"/>
            </w:tcBorders>
          </w:tcPr>
          <w:p w14:paraId="1D5F8077" w14:textId="433589D5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</w:tcPr>
          <w:p w14:paraId="73D027F3" w14:textId="5E9CDF76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6" w:type="dxa"/>
            <w:tcBorders>
              <w:bottom w:val="single" w:sz="8" w:space="0" w:color="000000"/>
              <w:right w:val="single" w:sz="8" w:space="0" w:color="000000"/>
            </w:tcBorders>
          </w:tcPr>
          <w:p w14:paraId="13998380" w14:textId="0531B296" w:rsidR="006903A5" w:rsidRPr="00F6058F" w:rsidRDefault="006903A5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14:paraId="3D62B553" w14:textId="77777777" w:rsidR="00ED38D4" w:rsidRPr="00F6058F" w:rsidRDefault="00ED38D4" w:rsidP="00ED38D4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1A0D3" w14:textId="77777777" w:rsidR="00ED38D4" w:rsidRPr="00F6058F" w:rsidRDefault="00ED38D4" w:rsidP="00ED38D4">
      <w:pPr>
        <w:pStyle w:val="a6"/>
        <w:spacing w:line="216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67749B39" w14:textId="5F9A8FD2" w:rsidR="00491ABE" w:rsidRPr="00F6058F" w:rsidRDefault="00491ABE">
      <w:pPr>
        <w:rPr>
          <w:rFonts w:ascii="Times New Roman" w:hAnsi="Times New Roman" w:cs="Times New Roman"/>
          <w:b/>
          <w:sz w:val="28"/>
          <w:szCs w:val="28"/>
        </w:rPr>
      </w:pPr>
      <w:r w:rsidRPr="00F6058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2A275AC" w14:textId="1D205BA5" w:rsidR="006F1EEE" w:rsidRPr="00F6058F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58F">
        <w:rPr>
          <w:rFonts w:ascii="Times New Roman" w:hAnsi="Times New Roman" w:cs="Times New Roman"/>
          <w:b/>
          <w:sz w:val="28"/>
          <w:szCs w:val="28"/>
        </w:rPr>
        <w:lastRenderedPageBreak/>
        <w:t>ФОРМА №3. Штатное расписание</w:t>
      </w:r>
    </w:p>
    <w:p w14:paraId="7D68839B" w14:textId="2D8DDA21" w:rsidR="006F1EEE" w:rsidRPr="00F6058F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1003" w:type="dxa"/>
        <w:tblLayout w:type="fixed"/>
        <w:tblLook w:val="00A0" w:firstRow="1" w:lastRow="0" w:firstColumn="1" w:lastColumn="0" w:noHBand="0" w:noVBand="0"/>
      </w:tblPr>
      <w:tblGrid>
        <w:gridCol w:w="796"/>
        <w:gridCol w:w="4590"/>
        <w:gridCol w:w="2669"/>
        <w:gridCol w:w="2577"/>
      </w:tblGrid>
      <w:tr w:rsidR="00F6058F" w:rsidRPr="00F6058F" w14:paraId="3EF6398E" w14:textId="77777777" w:rsidTr="00E23C10">
        <w:trPr>
          <w:trHeight w:val="450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B60BFA" w14:textId="77777777" w:rsidR="00E23C10" w:rsidRPr="00F6058F" w:rsidRDefault="00E23C10" w:rsidP="002F62C1">
            <w:pPr>
              <w:pStyle w:val="Style30"/>
              <w:spacing w:line="226" w:lineRule="exact"/>
              <w:jc w:val="left"/>
              <w:rPr>
                <w:b/>
                <w:sz w:val="22"/>
                <w:szCs w:val="22"/>
                <w:lang w:eastAsia="en-US"/>
              </w:rPr>
            </w:pPr>
            <w:r w:rsidRPr="00F6058F">
              <w:rPr>
                <w:b/>
                <w:sz w:val="22"/>
                <w:szCs w:val="22"/>
                <w:lang w:eastAsia="en-US"/>
              </w:rPr>
              <w:t>Штатные сотрудники предприятия</w:t>
            </w:r>
          </w:p>
        </w:tc>
      </w:tr>
      <w:tr w:rsidR="00F6058F" w:rsidRPr="00F6058F" w14:paraId="29EAB710" w14:textId="77777777" w:rsidTr="00E23C10">
        <w:trPr>
          <w:trHeight w:val="33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ADE39" w14:textId="77777777" w:rsidR="00E23C10" w:rsidRPr="00F6058F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F6058F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6FBD7D2" w14:textId="77777777" w:rsidR="00E23C10" w:rsidRPr="00F6058F" w:rsidRDefault="00E23C10" w:rsidP="00E23C10">
            <w:pPr>
              <w:pStyle w:val="Style30"/>
              <w:spacing w:line="226" w:lineRule="exact"/>
              <w:rPr>
                <w:sz w:val="22"/>
                <w:szCs w:val="22"/>
                <w:lang w:eastAsia="en-US"/>
              </w:rPr>
            </w:pPr>
            <w:r w:rsidRPr="00F6058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6936616" w14:textId="77777777" w:rsidR="00E23C10" w:rsidRPr="00F6058F" w:rsidRDefault="00E23C10" w:rsidP="00E23C10">
            <w:pPr>
              <w:pStyle w:val="Style30"/>
              <w:spacing w:line="226" w:lineRule="exact"/>
            </w:pPr>
            <w:r w:rsidRPr="00F6058F">
              <w:rPr>
                <w:sz w:val="22"/>
                <w:szCs w:val="22"/>
                <w:lang w:eastAsia="en-US"/>
              </w:rPr>
              <w:t>Коли-во по штатному расписанию</w:t>
            </w: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1FC028D2" w14:textId="77777777" w:rsidR="00E23C10" w:rsidRPr="00F6058F" w:rsidRDefault="00E23C10" w:rsidP="00E23C10">
            <w:pPr>
              <w:pStyle w:val="Style30"/>
              <w:spacing w:line="226" w:lineRule="exact"/>
            </w:pPr>
            <w:r w:rsidRPr="00F6058F">
              <w:rPr>
                <w:sz w:val="22"/>
                <w:szCs w:val="22"/>
                <w:lang w:eastAsia="en-US"/>
              </w:rPr>
              <w:t>Фактическое кол-во работников</w:t>
            </w:r>
          </w:p>
        </w:tc>
      </w:tr>
      <w:tr w:rsidR="00F6058F" w:rsidRPr="00F6058F" w14:paraId="6C73D16A" w14:textId="77777777" w:rsidTr="00E23C10">
        <w:trPr>
          <w:trHeight w:val="443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DB230" w14:textId="77777777" w:rsidR="00E23C10" w:rsidRPr="00F6058F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F6058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6D2998F4" w14:textId="50CC0F1C" w:rsidR="00E23C10" w:rsidRPr="00F6058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DDA759" w14:textId="7EA310E5" w:rsidR="00E23C10" w:rsidRPr="00F6058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2569F1F4" w14:textId="6C07B476" w:rsidR="00E23C10" w:rsidRPr="00F6058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F6058F" w:rsidRPr="00F6058F" w14:paraId="3ABC41CF" w14:textId="77777777" w:rsidTr="00E23C10">
        <w:trPr>
          <w:trHeight w:val="40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5BD0E" w14:textId="77777777" w:rsidR="00E23C10" w:rsidRPr="00F6058F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F6058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52A28B24" w14:textId="7009C2FC" w:rsidR="00E23C10" w:rsidRPr="00F6058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40C0C1BD" w14:textId="430348B9" w:rsidR="00E23C10" w:rsidRPr="00F6058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3DD54B73" w14:textId="3F6C90FE" w:rsidR="00E23C10" w:rsidRPr="00F6058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F6058F" w:rsidRPr="00F6058F" w14:paraId="30FAB9C3" w14:textId="77777777" w:rsidTr="00E23C10">
        <w:trPr>
          <w:trHeight w:val="420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8387" w14:textId="77777777" w:rsidR="00E23C10" w:rsidRPr="00F6058F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F6058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1703D060" w14:textId="38FC7854" w:rsidR="00E23C10" w:rsidRPr="00F6058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085DAFCC" w14:textId="6FAC1DB4" w:rsidR="00E23C10" w:rsidRPr="00F6058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0D2DCC13" w14:textId="418A3F53" w:rsidR="00E23C10" w:rsidRPr="00F6058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  <w:tr w:rsidR="00F6058F" w:rsidRPr="00F6058F" w14:paraId="78ABB52C" w14:textId="77777777" w:rsidTr="00E23C10">
        <w:trPr>
          <w:trHeight w:val="435"/>
        </w:trPr>
        <w:tc>
          <w:tcPr>
            <w:tcW w:w="7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544E9" w14:textId="18E6DFEB" w:rsidR="00E23C10" w:rsidRPr="00F6058F" w:rsidRDefault="00E23C10" w:rsidP="002F62C1">
            <w:pPr>
              <w:pStyle w:val="Style30"/>
              <w:spacing w:line="226" w:lineRule="exact"/>
              <w:jc w:val="left"/>
              <w:rPr>
                <w:sz w:val="22"/>
                <w:szCs w:val="22"/>
                <w:lang w:eastAsia="en-US"/>
              </w:rPr>
            </w:pPr>
            <w:r w:rsidRPr="00F6058F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590" w:type="dxa"/>
            <w:tcBorders>
              <w:bottom w:val="single" w:sz="8" w:space="0" w:color="000000"/>
              <w:right w:val="single" w:sz="8" w:space="0" w:color="000000"/>
            </w:tcBorders>
          </w:tcPr>
          <w:p w14:paraId="4E2154AB" w14:textId="15207093" w:rsidR="00E23C10" w:rsidRPr="00F6058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69" w:type="dxa"/>
            <w:tcBorders>
              <w:bottom w:val="single" w:sz="8" w:space="0" w:color="000000"/>
              <w:right w:val="single" w:sz="8" w:space="0" w:color="000000"/>
            </w:tcBorders>
          </w:tcPr>
          <w:p w14:paraId="6FB9FC89" w14:textId="644062F0" w:rsidR="00E23C10" w:rsidRPr="00F6058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bottom w:val="single" w:sz="8" w:space="0" w:color="000000"/>
              <w:right w:val="single" w:sz="8" w:space="0" w:color="000000"/>
            </w:tcBorders>
          </w:tcPr>
          <w:p w14:paraId="4D19FA7F" w14:textId="48A104C2" w:rsidR="00E23C10" w:rsidRPr="00F6058F" w:rsidRDefault="00E23C10" w:rsidP="002F62C1">
            <w:pPr>
              <w:pStyle w:val="Style30"/>
              <w:spacing w:line="226" w:lineRule="exact"/>
              <w:jc w:val="left"/>
              <w:rPr>
                <w:sz w:val="26"/>
                <w:szCs w:val="26"/>
              </w:rPr>
            </w:pPr>
          </w:p>
        </w:tc>
      </w:tr>
    </w:tbl>
    <w:p w14:paraId="35F5F18A" w14:textId="77777777" w:rsidR="006F1EEE" w:rsidRPr="00F6058F" w:rsidRDefault="006F1EEE" w:rsidP="006F1E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6EC6C" w14:textId="77777777" w:rsidR="006F1EEE" w:rsidRPr="00F6058F" w:rsidRDefault="006F1EEE">
      <w:pPr>
        <w:rPr>
          <w:rFonts w:ascii="Times New Roman" w:hAnsi="Times New Roman" w:cs="Times New Roman"/>
          <w:b/>
          <w:sz w:val="28"/>
          <w:szCs w:val="28"/>
        </w:rPr>
      </w:pPr>
      <w:r w:rsidRPr="00F6058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087CA99" w14:textId="1F3CD011" w:rsidR="005C149E" w:rsidRPr="00F6058F" w:rsidRDefault="001B5149" w:rsidP="00744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58F">
        <w:rPr>
          <w:rFonts w:ascii="Times New Roman" w:hAnsi="Times New Roman" w:cs="Times New Roman"/>
          <w:b/>
          <w:sz w:val="28"/>
          <w:szCs w:val="28"/>
        </w:rPr>
        <w:lastRenderedPageBreak/>
        <w:t>РАЗДЕЛ 4. ПРОЕКТ ДОГОВОРА</w:t>
      </w:r>
    </w:p>
    <w:p w14:paraId="2E4DD8EB" w14:textId="6465951D" w:rsidR="00D64CBA" w:rsidRPr="00F6058F" w:rsidRDefault="00D9536D" w:rsidP="000C7A0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58F">
        <w:rPr>
          <w:rFonts w:ascii="Times New Roman" w:hAnsi="Times New Roman" w:cs="Times New Roman"/>
          <w:sz w:val="24"/>
          <w:szCs w:val="24"/>
        </w:rPr>
        <w:t>Прилагается отдельным файлом.</w:t>
      </w:r>
    </w:p>
    <w:sectPr w:rsidR="00D64CBA" w:rsidRPr="00F6058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72FD0" w14:textId="77777777" w:rsidR="0036572D" w:rsidRDefault="0036572D" w:rsidP="004A78A9">
      <w:pPr>
        <w:spacing w:after="0" w:line="240" w:lineRule="auto"/>
      </w:pPr>
      <w:r>
        <w:separator/>
      </w:r>
    </w:p>
  </w:endnote>
  <w:endnote w:type="continuationSeparator" w:id="0">
    <w:p w14:paraId="626994B1" w14:textId="77777777" w:rsidR="0036572D" w:rsidRDefault="0036572D" w:rsidP="004A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640335877"/>
      <w:docPartObj>
        <w:docPartGallery w:val="Page Numbers (Bottom of Page)"/>
        <w:docPartUnique/>
      </w:docPartObj>
    </w:sdtPr>
    <w:sdtEndPr/>
    <w:sdtContent>
      <w:p w14:paraId="0EEEC037" w14:textId="47AD3E64" w:rsidR="004A78A9" w:rsidRPr="00EF6328" w:rsidRDefault="004A78A9">
        <w:pPr>
          <w:pStyle w:val="ab"/>
          <w:jc w:val="right"/>
          <w:rPr>
            <w:rFonts w:ascii="Times New Roman" w:hAnsi="Times New Roman" w:cs="Times New Roman"/>
          </w:rPr>
        </w:pPr>
        <w:r w:rsidRPr="00EF6328">
          <w:rPr>
            <w:rFonts w:ascii="Times New Roman" w:hAnsi="Times New Roman" w:cs="Times New Roman"/>
          </w:rPr>
          <w:fldChar w:fldCharType="begin"/>
        </w:r>
        <w:r w:rsidRPr="00EF6328">
          <w:rPr>
            <w:rFonts w:ascii="Times New Roman" w:hAnsi="Times New Roman" w:cs="Times New Roman"/>
          </w:rPr>
          <w:instrText>PAGE   \* MERGEFORMAT</w:instrText>
        </w:r>
        <w:r w:rsidRPr="00EF6328">
          <w:rPr>
            <w:rFonts w:ascii="Times New Roman" w:hAnsi="Times New Roman" w:cs="Times New Roman"/>
          </w:rPr>
          <w:fldChar w:fldCharType="separate"/>
        </w:r>
        <w:r w:rsidR="005A6E0D">
          <w:rPr>
            <w:rFonts w:ascii="Times New Roman" w:hAnsi="Times New Roman" w:cs="Times New Roman"/>
            <w:noProof/>
          </w:rPr>
          <w:t>12</w:t>
        </w:r>
        <w:r w:rsidRPr="00EF6328">
          <w:rPr>
            <w:rFonts w:ascii="Times New Roman" w:hAnsi="Times New Roman" w:cs="Times New Roman"/>
          </w:rPr>
          <w:fldChar w:fldCharType="end"/>
        </w:r>
      </w:p>
    </w:sdtContent>
  </w:sdt>
  <w:p w14:paraId="7850B546" w14:textId="77777777" w:rsidR="004A78A9" w:rsidRDefault="004A78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ACA1C" w14:textId="77777777" w:rsidR="0036572D" w:rsidRDefault="0036572D" w:rsidP="004A78A9">
      <w:pPr>
        <w:spacing w:after="0" w:line="240" w:lineRule="auto"/>
      </w:pPr>
      <w:r>
        <w:separator/>
      </w:r>
    </w:p>
  </w:footnote>
  <w:footnote w:type="continuationSeparator" w:id="0">
    <w:p w14:paraId="6984BE44" w14:textId="77777777" w:rsidR="0036572D" w:rsidRDefault="0036572D" w:rsidP="004A7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A01975"/>
    <w:multiLevelType w:val="multilevel"/>
    <w:tmpl w:val="BEA0197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C3C4E9FC"/>
    <w:multiLevelType w:val="singleLevel"/>
    <w:tmpl w:val="C3C4E9FC"/>
    <w:lvl w:ilvl="0">
      <w:start w:val="1"/>
      <w:numFmt w:val="decimal"/>
      <w:lvlText w:val="%1."/>
      <w:lvlJc w:val="left"/>
      <w:pPr>
        <w:tabs>
          <w:tab w:val="num" w:pos="425"/>
        </w:tabs>
        <w:ind w:left="645" w:hanging="425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713B4D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08C6"/>
    <w:multiLevelType w:val="hybridMultilevel"/>
    <w:tmpl w:val="40D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90B2C"/>
    <w:multiLevelType w:val="hybridMultilevel"/>
    <w:tmpl w:val="9C1E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13D6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9409A"/>
    <w:multiLevelType w:val="hybridMultilevel"/>
    <w:tmpl w:val="7344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0213"/>
    <w:multiLevelType w:val="hybridMultilevel"/>
    <w:tmpl w:val="628C1604"/>
    <w:lvl w:ilvl="0" w:tplc="DC648B86">
      <w:start w:val="1"/>
      <w:numFmt w:val="bullet"/>
      <w:lvlText w:val="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9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557C64"/>
    <w:multiLevelType w:val="hybridMultilevel"/>
    <w:tmpl w:val="4D1C94F2"/>
    <w:lvl w:ilvl="0" w:tplc="85102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25078"/>
    <w:multiLevelType w:val="hybridMultilevel"/>
    <w:tmpl w:val="8BD85CC4"/>
    <w:lvl w:ilvl="0" w:tplc="480434B2">
      <w:numFmt w:val="bullet"/>
      <w:lvlText w:val="-"/>
      <w:lvlJc w:val="left"/>
      <w:pPr>
        <w:ind w:left="11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3C6F84A">
      <w:numFmt w:val="bullet"/>
      <w:lvlText w:val="•"/>
      <w:lvlJc w:val="left"/>
      <w:pPr>
        <w:ind w:left="1072" w:hanging="130"/>
      </w:pPr>
      <w:rPr>
        <w:rFonts w:hint="default"/>
        <w:lang w:val="en-US" w:eastAsia="en-US" w:bidi="en-US"/>
      </w:rPr>
    </w:lvl>
    <w:lvl w:ilvl="2" w:tplc="F7CC142A">
      <w:numFmt w:val="bullet"/>
      <w:lvlText w:val="•"/>
      <w:lvlJc w:val="left"/>
      <w:pPr>
        <w:ind w:left="2024" w:hanging="130"/>
      </w:pPr>
      <w:rPr>
        <w:rFonts w:hint="default"/>
        <w:lang w:val="en-US" w:eastAsia="en-US" w:bidi="en-US"/>
      </w:rPr>
    </w:lvl>
    <w:lvl w:ilvl="3" w:tplc="FAEE026A">
      <w:numFmt w:val="bullet"/>
      <w:lvlText w:val="•"/>
      <w:lvlJc w:val="left"/>
      <w:pPr>
        <w:ind w:left="2977" w:hanging="130"/>
      </w:pPr>
      <w:rPr>
        <w:rFonts w:hint="default"/>
        <w:lang w:val="en-US" w:eastAsia="en-US" w:bidi="en-US"/>
      </w:rPr>
    </w:lvl>
    <w:lvl w:ilvl="4" w:tplc="18EEBF84">
      <w:numFmt w:val="bullet"/>
      <w:lvlText w:val="•"/>
      <w:lvlJc w:val="left"/>
      <w:pPr>
        <w:ind w:left="3929" w:hanging="130"/>
      </w:pPr>
      <w:rPr>
        <w:rFonts w:hint="default"/>
        <w:lang w:val="en-US" w:eastAsia="en-US" w:bidi="en-US"/>
      </w:rPr>
    </w:lvl>
    <w:lvl w:ilvl="5" w:tplc="B1CEE0CA">
      <w:numFmt w:val="bullet"/>
      <w:lvlText w:val="•"/>
      <w:lvlJc w:val="left"/>
      <w:pPr>
        <w:ind w:left="4882" w:hanging="130"/>
      </w:pPr>
      <w:rPr>
        <w:rFonts w:hint="default"/>
        <w:lang w:val="en-US" w:eastAsia="en-US" w:bidi="en-US"/>
      </w:rPr>
    </w:lvl>
    <w:lvl w:ilvl="6" w:tplc="23282FE0">
      <w:numFmt w:val="bullet"/>
      <w:lvlText w:val="•"/>
      <w:lvlJc w:val="left"/>
      <w:pPr>
        <w:ind w:left="5834" w:hanging="130"/>
      </w:pPr>
      <w:rPr>
        <w:rFonts w:hint="default"/>
        <w:lang w:val="en-US" w:eastAsia="en-US" w:bidi="en-US"/>
      </w:rPr>
    </w:lvl>
    <w:lvl w:ilvl="7" w:tplc="179E4B6A">
      <w:numFmt w:val="bullet"/>
      <w:lvlText w:val="•"/>
      <w:lvlJc w:val="left"/>
      <w:pPr>
        <w:ind w:left="6786" w:hanging="130"/>
      </w:pPr>
      <w:rPr>
        <w:rFonts w:hint="default"/>
        <w:lang w:val="en-US" w:eastAsia="en-US" w:bidi="en-US"/>
      </w:rPr>
    </w:lvl>
    <w:lvl w:ilvl="8" w:tplc="95963CDE">
      <w:numFmt w:val="bullet"/>
      <w:lvlText w:val="•"/>
      <w:lvlJc w:val="left"/>
      <w:pPr>
        <w:ind w:left="7739" w:hanging="130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2D"/>
    <w:rsid w:val="0000107F"/>
    <w:rsid w:val="00003652"/>
    <w:rsid w:val="00003950"/>
    <w:rsid w:val="0000627D"/>
    <w:rsid w:val="00010C7D"/>
    <w:rsid w:val="000137D0"/>
    <w:rsid w:val="00030F9B"/>
    <w:rsid w:val="00031148"/>
    <w:rsid w:val="00031763"/>
    <w:rsid w:val="0003345A"/>
    <w:rsid w:val="000368BB"/>
    <w:rsid w:val="0004227C"/>
    <w:rsid w:val="00045694"/>
    <w:rsid w:val="000477F7"/>
    <w:rsid w:val="0005313F"/>
    <w:rsid w:val="00064B6B"/>
    <w:rsid w:val="000678F8"/>
    <w:rsid w:val="000720CB"/>
    <w:rsid w:val="00073A02"/>
    <w:rsid w:val="000801E0"/>
    <w:rsid w:val="00083254"/>
    <w:rsid w:val="00084156"/>
    <w:rsid w:val="00086B08"/>
    <w:rsid w:val="000B4F11"/>
    <w:rsid w:val="000B5B49"/>
    <w:rsid w:val="000C2C96"/>
    <w:rsid w:val="000C73AC"/>
    <w:rsid w:val="000C7A05"/>
    <w:rsid w:val="000D4A5F"/>
    <w:rsid w:val="000D50EE"/>
    <w:rsid w:val="000D5C8A"/>
    <w:rsid w:val="000E372B"/>
    <w:rsid w:val="000F6690"/>
    <w:rsid w:val="00101A39"/>
    <w:rsid w:val="00105C2D"/>
    <w:rsid w:val="00114EF0"/>
    <w:rsid w:val="001510EC"/>
    <w:rsid w:val="001574CB"/>
    <w:rsid w:val="00174029"/>
    <w:rsid w:val="001766CF"/>
    <w:rsid w:val="00194032"/>
    <w:rsid w:val="00194DFE"/>
    <w:rsid w:val="001A1449"/>
    <w:rsid w:val="001A5901"/>
    <w:rsid w:val="001B48F3"/>
    <w:rsid w:val="001B5149"/>
    <w:rsid w:val="001C18D8"/>
    <w:rsid w:val="001E64D8"/>
    <w:rsid w:val="001F4465"/>
    <w:rsid w:val="001F4B86"/>
    <w:rsid w:val="001F6077"/>
    <w:rsid w:val="00200390"/>
    <w:rsid w:val="00212336"/>
    <w:rsid w:val="002129C5"/>
    <w:rsid w:val="002548EE"/>
    <w:rsid w:val="002576AF"/>
    <w:rsid w:val="00260C7E"/>
    <w:rsid w:val="00274035"/>
    <w:rsid w:val="00281028"/>
    <w:rsid w:val="00283DF8"/>
    <w:rsid w:val="00286C9A"/>
    <w:rsid w:val="00291C2B"/>
    <w:rsid w:val="0029355A"/>
    <w:rsid w:val="00294632"/>
    <w:rsid w:val="002964D7"/>
    <w:rsid w:val="002A0145"/>
    <w:rsid w:val="002A55C7"/>
    <w:rsid w:val="002B0297"/>
    <w:rsid w:val="002B3388"/>
    <w:rsid w:val="002B3937"/>
    <w:rsid w:val="002B5428"/>
    <w:rsid w:val="002B6492"/>
    <w:rsid w:val="002D269C"/>
    <w:rsid w:val="002D59D2"/>
    <w:rsid w:val="002E2787"/>
    <w:rsid w:val="002E41D4"/>
    <w:rsid w:val="002F4D99"/>
    <w:rsid w:val="003041B4"/>
    <w:rsid w:val="00305CED"/>
    <w:rsid w:val="003163F3"/>
    <w:rsid w:val="00325A9B"/>
    <w:rsid w:val="0035006F"/>
    <w:rsid w:val="00350FA0"/>
    <w:rsid w:val="00354254"/>
    <w:rsid w:val="0036572D"/>
    <w:rsid w:val="003901BC"/>
    <w:rsid w:val="003A0E0F"/>
    <w:rsid w:val="003B2857"/>
    <w:rsid w:val="003B42A2"/>
    <w:rsid w:val="003B604A"/>
    <w:rsid w:val="003C6B36"/>
    <w:rsid w:val="003C7869"/>
    <w:rsid w:val="003E2478"/>
    <w:rsid w:val="003E6CAD"/>
    <w:rsid w:val="003E6D24"/>
    <w:rsid w:val="003F0077"/>
    <w:rsid w:val="003F7254"/>
    <w:rsid w:val="00413971"/>
    <w:rsid w:val="00413C80"/>
    <w:rsid w:val="00417165"/>
    <w:rsid w:val="0042418B"/>
    <w:rsid w:val="004269CA"/>
    <w:rsid w:val="004320BA"/>
    <w:rsid w:val="0043786F"/>
    <w:rsid w:val="00440C64"/>
    <w:rsid w:val="00444A5B"/>
    <w:rsid w:val="00450002"/>
    <w:rsid w:val="0046437A"/>
    <w:rsid w:val="00464EEC"/>
    <w:rsid w:val="004668E7"/>
    <w:rsid w:val="00473A89"/>
    <w:rsid w:val="00491ABE"/>
    <w:rsid w:val="00491B6C"/>
    <w:rsid w:val="004A1D3C"/>
    <w:rsid w:val="004A7258"/>
    <w:rsid w:val="004A78A9"/>
    <w:rsid w:val="004B2B49"/>
    <w:rsid w:val="004B4223"/>
    <w:rsid w:val="004B54AD"/>
    <w:rsid w:val="004C5E61"/>
    <w:rsid w:val="004C6591"/>
    <w:rsid w:val="004D3C59"/>
    <w:rsid w:val="004E2392"/>
    <w:rsid w:val="004E373B"/>
    <w:rsid w:val="004F1191"/>
    <w:rsid w:val="004F303F"/>
    <w:rsid w:val="004F3E09"/>
    <w:rsid w:val="00502717"/>
    <w:rsid w:val="005242D4"/>
    <w:rsid w:val="00527FE7"/>
    <w:rsid w:val="0053009D"/>
    <w:rsid w:val="00532540"/>
    <w:rsid w:val="0054639C"/>
    <w:rsid w:val="005651F2"/>
    <w:rsid w:val="00565777"/>
    <w:rsid w:val="0056740C"/>
    <w:rsid w:val="005676B6"/>
    <w:rsid w:val="00567B4F"/>
    <w:rsid w:val="00571DC2"/>
    <w:rsid w:val="00573B0C"/>
    <w:rsid w:val="00575ECC"/>
    <w:rsid w:val="005765B7"/>
    <w:rsid w:val="005850BA"/>
    <w:rsid w:val="005A5477"/>
    <w:rsid w:val="005A6E0D"/>
    <w:rsid w:val="005C0995"/>
    <w:rsid w:val="005C11B3"/>
    <w:rsid w:val="005C149E"/>
    <w:rsid w:val="005C21AB"/>
    <w:rsid w:val="005C4E68"/>
    <w:rsid w:val="005C669D"/>
    <w:rsid w:val="005C7FDB"/>
    <w:rsid w:val="005E4ECF"/>
    <w:rsid w:val="00612E7B"/>
    <w:rsid w:val="00617E4C"/>
    <w:rsid w:val="006258A3"/>
    <w:rsid w:val="006305AA"/>
    <w:rsid w:val="00637F37"/>
    <w:rsid w:val="0064242E"/>
    <w:rsid w:val="006425F6"/>
    <w:rsid w:val="00656A58"/>
    <w:rsid w:val="006602C5"/>
    <w:rsid w:val="00667204"/>
    <w:rsid w:val="00672540"/>
    <w:rsid w:val="00673954"/>
    <w:rsid w:val="006830EE"/>
    <w:rsid w:val="00690365"/>
    <w:rsid w:val="006903A5"/>
    <w:rsid w:val="006A05DF"/>
    <w:rsid w:val="006A5A79"/>
    <w:rsid w:val="006A5FD3"/>
    <w:rsid w:val="006B5675"/>
    <w:rsid w:val="006C5907"/>
    <w:rsid w:val="006D323E"/>
    <w:rsid w:val="006D5909"/>
    <w:rsid w:val="006E4294"/>
    <w:rsid w:val="006F1EEE"/>
    <w:rsid w:val="00704F70"/>
    <w:rsid w:val="00706B2B"/>
    <w:rsid w:val="00710CCB"/>
    <w:rsid w:val="00714C0D"/>
    <w:rsid w:val="00716C1A"/>
    <w:rsid w:val="0073186D"/>
    <w:rsid w:val="00740B8F"/>
    <w:rsid w:val="007428D7"/>
    <w:rsid w:val="0074431A"/>
    <w:rsid w:val="0074492B"/>
    <w:rsid w:val="00761927"/>
    <w:rsid w:val="00765037"/>
    <w:rsid w:val="00766309"/>
    <w:rsid w:val="00766599"/>
    <w:rsid w:val="007727AC"/>
    <w:rsid w:val="0077783E"/>
    <w:rsid w:val="00780437"/>
    <w:rsid w:val="00780841"/>
    <w:rsid w:val="007B1688"/>
    <w:rsid w:val="007D1343"/>
    <w:rsid w:val="007E1157"/>
    <w:rsid w:val="007E4EFC"/>
    <w:rsid w:val="007F545D"/>
    <w:rsid w:val="007F62B5"/>
    <w:rsid w:val="0080075E"/>
    <w:rsid w:val="008035CF"/>
    <w:rsid w:val="008037BF"/>
    <w:rsid w:val="00804B8F"/>
    <w:rsid w:val="00807BFA"/>
    <w:rsid w:val="0082554D"/>
    <w:rsid w:val="00837472"/>
    <w:rsid w:val="00844FF4"/>
    <w:rsid w:val="00851A30"/>
    <w:rsid w:val="00855B82"/>
    <w:rsid w:val="008774C1"/>
    <w:rsid w:val="00883977"/>
    <w:rsid w:val="008922F9"/>
    <w:rsid w:val="008B7B9A"/>
    <w:rsid w:val="008C6133"/>
    <w:rsid w:val="008D1080"/>
    <w:rsid w:val="008E25CD"/>
    <w:rsid w:val="008E7465"/>
    <w:rsid w:val="008F7BCD"/>
    <w:rsid w:val="00902280"/>
    <w:rsid w:val="00905795"/>
    <w:rsid w:val="00906976"/>
    <w:rsid w:val="009167F2"/>
    <w:rsid w:val="009176CB"/>
    <w:rsid w:val="009208D7"/>
    <w:rsid w:val="00922107"/>
    <w:rsid w:val="0096280B"/>
    <w:rsid w:val="0096564A"/>
    <w:rsid w:val="00974E45"/>
    <w:rsid w:val="0098074E"/>
    <w:rsid w:val="00987822"/>
    <w:rsid w:val="009914AB"/>
    <w:rsid w:val="00997208"/>
    <w:rsid w:val="009A6DF5"/>
    <w:rsid w:val="009B0439"/>
    <w:rsid w:val="009B0877"/>
    <w:rsid w:val="009B788D"/>
    <w:rsid w:val="009C29DE"/>
    <w:rsid w:val="009C413B"/>
    <w:rsid w:val="009C52D1"/>
    <w:rsid w:val="009C616E"/>
    <w:rsid w:val="009C6FC9"/>
    <w:rsid w:val="009D0143"/>
    <w:rsid w:val="009D5215"/>
    <w:rsid w:val="009D791D"/>
    <w:rsid w:val="009E2553"/>
    <w:rsid w:val="009F2697"/>
    <w:rsid w:val="009F403D"/>
    <w:rsid w:val="009F7691"/>
    <w:rsid w:val="00A0203A"/>
    <w:rsid w:val="00A06349"/>
    <w:rsid w:val="00A108BC"/>
    <w:rsid w:val="00A15DB0"/>
    <w:rsid w:val="00A2080B"/>
    <w:rsid w:val="00A32D1E"/>
    <w:rsid w:val="00A33C45"/>
    <w:rsid w:val="00A355A6"/>
    <w:rsid w:val="00A44B72"/>
    <w:rsid w:val="00A44FD6"/>
    <w:rsid w:val="00A57E42"/>
    <w:rsid w:val="00A63375"/>
    <w:rsid w:val="00A727E5"/>
    <w:rsid w:val="00A75629"/>
    <w:rsid w:val="00A77913"/>
    <w:rsid w:val="00A813B7"/>
    <w:rsid w:val="00A912ED"/>
    <w:rsid w:val="00AB1C02"/>
    <w:rsid w:val="00AC04E9"/>
    <w:rsid w:val="00AC1118"/>
    <w:rsid w:val="00AC642D"/>
    <w:rsid w:val="00AD3988"/>
    <w:rsid w:val="00AD7D66"/>
    <w:rsid w:val="00AE1210"/>
    <w:rsid w:val="00AE5562"/>
    <w:rsid w:val="00AF6CBD"/>
    <w:rsid w:val="00AF74C9"/>
    <w:rsid w:val="00AF7802"/>
    <w:rsid w:val="00B01A44"/>
    <w:rsid w:val="00B072F3"/>
    <w:rsid w:val="00B454D7"/>
    <w:rsid w:val="00B57975"/>
    <w:rsid w:val="00B61B41"/>
    <w:rsid w:val="00B81A9F"/>
    <w:rsid w:val="00B85DCC"/>
    <w:rsid w:val="00B8650B"/>
    <w:rsid w:val="00B86593"/>
    <w:rsid w:val="00B8700B"/>
    <w:rsid w:val="00B91644"/>
    <w:rsid w:val="00BA4D1B"/>
    <w:rsid w:val="00BD0A0C"/>
    <w:rsid w:val="00BD6A39"/>
    <w:rsid w:val="00BE408A"/>
    <w:rsid w:val="00BF0FAC"/>
    <w:rsid w:val="00C0152D"/>
    <w:rsid w:val="00C04F2C"/>
    <w:rsid w:val="00C04F6A"/>
    <w:rsid w:val="00C10160"/>
    <w:rsid w:val="00C10C15"/>
    <w:rsid w:val="00C12D84"/>
    <w:rsid w:val="00C143F1"/>
    <w:rsid w:val="00C2130C"/>
    <w:rsid w:val="00C250D7"/>
    <w:rsid w:val="00C415F5"/>
    <w:rsid w:val="00C44EB3"/>
    <w:rsid w:val="00C5457C"/>
    <w:rsid w:val="00C70540"/>
    <w:rsid w:val="00C727AD"/>
    <w:rsid w:val="00C835D6"/>
    <w:rsid w:val="00C868FA"/>
    <w:rsid w:val="00C930EE"/>
    <w:rsid w:val="00CA1FAB"/>
    <w:rsid w:val="00CA330C"/>
    <w:rsid w:val="00CA355A"/>
    <w:rsid w:val="00CA3C86"/>
    <w:rsid w:val="00CB501E"/>
    <w:rsid w:val="00CB5D2E"/>
    <w:rsid w:val="00CC045D"/>
    <w:rsid w:val="00CC08E3"/>
    <w:rsid w:val="00CD4A40"/>
    <w:rsid w:val="00CE1587"/>
    <w:rsid w:val="00CE391B"/>
    <w:rsid w:val="00CE50ED"/>
    <w:rsid w:val="00CF327E"/>
    <w:rsid w:val="00CF3E6D"/>
    <w:rsid w:val="00CF4BCE"/>
    <w:rsid w:val="00D00F08"/>
    <w:rsid w:val="00D03748"/>
    <w:rsid w:val="00D06DFB"/>
    <w:rsid w:val="00D17276"/>
    <w:rsid w:val="00D21266"/>
    <w:rsid w:val="00D22765"/>
    <w:rsid w:val="00D30D3E"/>
    <w:rsid w:val="00D36CDA"/>
    <w:rsid w:val="00D505BF"/>
    <w:rsid w:val="00D56CCC"/>
    <w:rsid w:val="00D61BDE"/>
    <w:rsid w:val="00D6238B"/>
    <w:rsid w:val="00D64CBA"/>
    <w:rsid w:val="00D666C6"/>
    <w:rsid w:val="00D77D40"/>
    <w:rsid w:val="00D82253"/>
    <w:rsid w:val="00D91B6F"/>
    <w:rsid w:val="00D93675"/>
    <w:rsid w:val="00D9536D"/>
    <w:rsid w:val="00DA769E"/>
    <w:rsid w:val="00DB052F"/>
    <w:rsid w:val="00DB3E37"/>
    <w:rsid w:val="00DC099E"/>
    <w:rsid w:val="00DC6F43"/>
    <w:rsid w:val="00DD3EAC"/>
    <w:rsid w:val="00DE058C"/>
    <w:rsid w:val="00DE7BEA"/>
    <w:rsid w:val="00DF6905"/>
    <w:rsid w:val="00E048D8"/>
    <w:rsid w:val="00E0566A"/>
    <w:rsid w:val="00E05895"/>
    <w:rsid w:val="00E06090"/>
    <w:rsid w:val="00E23C10"/>
    <w:rsid w:val="00E4149C"/>
    <w:rsid w:val="00E45407"/>
    <w:rsid w:val="00E46CBF"/>
    <w:rsid w:val="00E52655"/>
    <w:rsid w:val="00E554E1"/>
    <w:rsid w:val="00E61F26"/>
    <w:rsid w:val="00E64733"/>
    <w:rsid w:val="00E723A5"/>
    <w:rsid w:val="00E80049"/>
    <w:rsid w:val="00E816AF"/>
    <w:rsid w:val="00E8341D"/>
    <w:rsid w:val="00E85F92"/>
    <w:rsid w:val="00E920F6"/>
    <w:rsid w:val="00E921AB"/>
    <w:rsid w:val="00E925E5"/>
    <w:rsid w:val="00E93DD1"/>
    <w:rsid w:val="00EA069B"/>
    <w:rsid w:val="00EA3CA4"/>
    <w:rsid w:val="00EC6B57"/>
    <w:rsid w:val="00ED38D4"/>
    <w:rsid w:val="00ED601D"/>
    <w:rsid w:val="00EE061A"/>
    <w:rsid w:val="00EE4615"/>
    <w:rsid w:val="00EE556D"/>
    <w:rsid w:val="00EF1BD2"/>
    <w:rsid w:val="00EF6328"/>
    <w:rsid w:val="00F01F84"/>
    <w:rsid w:val="00F04832"/>
    <w:rsid w:val="00F24930"/>
    <w:rsid w:val="00F37B79"/>
    <w:rsid w:val="00F41B16"/>
    <w:rsid w:val="00F42B5D"/>
    <w:rsid w:val="00F45510"/>
    <w:rsid w:val="00F462F4"/>
    <w:rsid w:val="00F50701"/>
    <w:rsid w:val="00F57868"/>
    <w:rsid w:val="00F6058F"/>
    <w:rsid w:val="00F65D05"/>
    <w:rsid w:val="00F74904"/>
    <w:rsid w:val="00F76974"/>
    <w:rsid w:val="00F9672A"/>
    <w:rsid w:val="00F97BE1"/>
    <w:rsid w:val="00FA0EFD"/>
    <w:rsid w:val="00FA15BC"/>
    <w:rsid w:val="00FA2A81"/>
    <w:rsid w:val="00FA3BC6"/>
    <w:rsid w:val="00FA6765"/>
    <w:rsid w:val="00FD3BC5"/>
    <w:rsid w:val="00FE3AD4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C93ED"/>
  <w15:docId w15:val="{ED214F66-E1F6-4BEF-B298-92A79B8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143"/>
    <w:rPr>
      <w:color w:val="0000FF" w:themeColor="hyperlink"/>
      <w:u w:val="single"/>
    </w:rPr>
  </w:style>
  <w:style w:type="table" w:styleId="a5">
    <w:name w:val="Light Shading"/>
    <w:basedOn w:val="a1"/>
    <w:uiPriority w:val="60"/>
    <w:rsid w:val="009D01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qFormat/>
    <w:rsid w:val="006425F6"/>
    <w:pPr>
      <w:ind w:left="720"/>
      <w:contextualSpacing/>
    </w:pPr>
  </w:style>
  <w:style w:type="paragraph" w:customStyle="1" w:styleId="2">
    <w:name w:val="АМ Заголовок 2"/>
    <w:basedOn w:val="a6"/>
    <w:qFormat/>
    <w:rsid w:val="00F24930"/>
    <w:pPr>
      <w:widowControl w:val="0"/>
      <w:numPr>
        <w:ilvl w:val="1"/>
        <w:numId w:val="2"/>
      </w:numPr>
      <w:spacing w:before="120" w:after="120" w:line="240" w:lineRule="auto"/>
      <w:ind w:left="851" w:hanging="851"/>
      <w:contextualSpacing w:val="0"/>
      <w:jc w:val="both"/>
    </w:pPr>
    <w:rPr>
      <w:rFonts w:ascii="Times New Roman" w:eastAsia="Calibri" w:hAnsi="Times New Roman" w:cs="Times New Roman"/>
      <w:b/>
    </w:rPr>
  </w:style>
  <w:style w:type="paragraph" w:customStyle="1" w:styleId="-3">
    <w:name w:val="АМ Текст - 3"/>
    <w:basedOn w:val="a6"/>
    <w:link w:val="-30"/>
    <w:qFormat/>
    <w:rsid w:val="00F24930"/>
    <w:pPr>
      <w:widowControl w:val="0"/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Times New Roman" w:eastAsia="Calibri" w:hAnsi="Times New Roman" w:cs="Times New Roman"/>
    </w:rPr>
  </w:style>
  <w:style w:type="character" w:customStyle="1" w:styleId="-30">
    <w:name w:val="АМ Текст - 3 Знак"/>
    <w:basedOn w:val="a0"/>
    <w:link w:val="-3"/>
    <w:rsid w:val="00F24930"/>
    <w:rPr>
      <w:rFonts w:ascii="Times New Roman" w:eastAsia="Calibri" w:hAnsi="Times New Roman" w:cs="Times New Roman"/>
    </w:rPr>
  </w:style>
  <w:style w:type="paragraph" w:styleId="a7">
    <w:name w:val="No Spacing"/>
    <w:link w:val="a8"/>
    <w:uiPriority w:val="1"/>
    <w:qFormat/>
    <w:rsid w:val="001A144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78A9"/>
  </w:style>
  <w:style w:type="paragraph" w:styleId="ab">
    <w:name w:val="footer"/>
    <w:basedOn w:val="a"/>
    <w:link w:val="ac"/>
    <w:uiPriority w:val="99"/>
    <w:unhideWhenUsed/>
    <w:rsid w:val="004A7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78A9"/>
  </w:style>
  <w:style w:type="character" w:customStyle="1" w:styleId="a8">
    <w:name w:val="Без интервала Знак"/>
    <w:link w:val="a7"/>
    <w:uiPriority w:val="1"/>
    <w:rsid w:val="00AE5562"/>
    <w:rPr>
      <w:rFonts w:ascii="Calibri" w:eastAsia="Times New Roman" w:hAnsi="Calibri" w:cs="Calibri"/>
      <w:lang w:eastAsia="ru-RU"/>
    </w:rPr>
  </w:style>
  <w:style w:type="paragraph" w:styleId="ad">
    <w:name w:val="Normal (Web)"/>
    <w:basedOn w:val="a"/>
    <w:uiPriority w:val="99"/>
    <w:unhideWhenUsed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A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dt-m2">
    <w:name w:val="dt-p dt-m2"/>
    <w:basedOn w:val="a"/>
    <w:rsid w:val="009B08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t-m">
    <w:name w:val="dt-m"/>
    <w:rsid w:val="009B0877"/>
    <w:rPr>
      <w:sz w:val="24"/>
    </w:rPr>
  </w:style>
  <w:style w:type="table" w:styleId="-5">
    <w:name w:val="Light Shading Accent 5"/>
    <w:basedOn w:val="a1"/>
    <w:uiPriority w:val="60"/>
    <w:rsid w:val="009B08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4E37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Normal">
    <w:name w:val="ConsPlusNormal"/>
    <w:rsid w:val="005A5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844FF4"/>
  </w:style>
  <w:style w:type="character" w:customStyle="1" w:styleId="UnresolvedMention">
    <w:name w:val="Unresolved Mention"/>
    <w:basedOn w:val="a0"/>
    <w:uiPriority w:val="99"/>
    <w:semiHidden/>
    <w:unhideWhenUsed/>
    <w:rsid w:val="00E921AB"/>
    <w:rPr>
      <w:color w:val="605E5C"/>
      <w:shd w:val="clear" w:color="auto" w:fill="E1DFDD"/>
    </w:rPr>
  </w:style>
  <w:style w:type="paragraph" w:customStyle="1" w:styleId="Style15">
    <w:name w:val="Style15"/>
    <w:basedOn w:val="a"/>
    <w:qFormat/>
    <w:rsid w:val="006903A5"/>
    <w:pPr>
      <w:widowControl w:val="0"/>
      <w:suppressAutoHyphens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qFormat/>
    <w:rsid w:val="006903A5"/>
    <w:pPr>
      <w:widowControl w:val="0"/>
      <w:suppressAutoHyphens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92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04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159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871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lesnik@gk-intellec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orgi8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703CE-BFC8-43FD-B902-E1B6E58B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law@torgi82.ru</dc:creator>
  <cp:lastModifiedBy>Игорь</cp:lastModifiedBy>
  <cp:revision>8</cp:revision>
  <dcterms:created xsi:type="dcterms:W3CDTF">2023-10-05T11:14:00Z</dcterms:created>
  <dcterms:modified xsi:type="dcterms:W3CDTF">2023-10-11T08:41:00Z</dcterms:modified>
</cp:coreProperties>
</file>