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875A4A" w14:textId="77777777" w:rsidR="005F5D0F" w:rsidRPr="005C23D6" w:rsidRDefault="005F5D0F" w:rsidP="004367A7">
      <w:pPr>
        <w:spacing w:after="0" w:line="240" w:lineRule="auto"/>
        <w:jc w:val="center"/>
        <w:rPr>
          <w:rFonts w:ascii="Times New Roman" w:hAnsi="Times New Roman"/>
          <w:sz w:val="24"/>
          <w:szCs w:val="24"/>
        </w:rPr>
      </w:pPr>
      <w:r w:rsidRPr="005C23D6">
        <w:rPr>
          <w:rFonts w:ascii="Times New Roman" w:hAnsi="Times New Roman"/>
          <w:b/>
          <w:bCs/>
          <w:sz w:val="24"/>
          <w:szCs w:val="24"/>
        </w:rPr>
        <w:t xml:space="preserve">ДОГОВОР </w:t>
      </w:r>
      <w:r w:rsidR="00363C91" w:rsidRPr="005C23D6">
        <w:rPr>
          <w:rFonts w:ascii="Times New Roman" w:hAnsi="Times New Roman"/>
          <w:b/>
          <w:bCs/>
          <w:sz w:val="24"/>
          <w:szCs w:val="24"/>
        </w:rPr>
        <w:t xml:space="preserve">ПОДРЯДА </w:t>
      </w:r>
      <w:r w:rsidRPr="005C23D6">
        <w:rPr>
          <w:rFonts w:ascii="Times New Roman" w:hAnsi="Times New Roman"/>
          <w:b/>
          <w:bCs/>
          <w:sz w:val="24"/>
          <w:szCs w:val="24"/>
        </w:rPr>
        <w:t>№ ________</w:t>
      </w:r>
    </w:p>
    <w:p w14:paraId="229F9F34" w14:textId="77777777" w:rsidR="005F5D0F" w:rsidRPr="005C23D6" w:rsidRDefault="005F5D0F" w:rsidP="00A83913">
      <w:pPr>
        <w:spacing w:after="0" w:line="240" w:lineRule="auto"/>
        <w:rPr>
          <w:rFonts w:ascii="Times New Roman" w:hAnsi="Times New Roman"/>
          <w:sz w:val="24"/>
          <w:szCs w:val="24"/>
        </w:rPr>
      </w:pPr>
    </w:p>
    <w:p w14:paraId="60AB4AF5" w14:textId="77777777" w:rsidR="005F5D0F" w:rsidRPr="004141B2" w:rsidRDefault="005F5D0F" w:rsidP="006A5EDB">
      <w:pPr>
        <w:jc w:val="center"/>
        <w:rPr>
          <w:rFonts w:ascii="Times New Roman" w:hAnsi="Times New Roman"/>
          <w:sz w:val="24"/>
          <w:szCs w:val="24"/>
        </w:rPr>
      </w:pPr>
      <w:r w:rsidRPr="004141B2">
        <w:rPr>
          <w:rFonts w:ascii="Times New Roman" w:hAnsi="Times New Roman"/>
          <w:sz w:val="24"/>
          <w:szCs w:val="24"/>
        </w:rPr>
        <w:t>г.</w:t>
      </w:r>
      <w:r w:rsidR="006A5EDB" w:rsidRPr="004141B2">
        <w:rPr>
          <w:rFonts w:ascii="Times New Roman" w:hAnsi="Times New Roman"/>
          <w:sz w:val="24"/>
          <w:szCs w:val="24"/>
        </w:rPr>
        <w:t xml:space="preserve"> Краснодар</w:t>
      </w:r>
      <w:r w:rsidRPr="004141B2">
        <w:rPr>
          <w:rFonts w:ascii="Times New Roman" w:hAnsi="Times New Roman"/>
          <w:sz w:val="24"/>
          <w:szCs w:val="24"/>
        </w:rPr>
        <w:t xml:space="preserve">                                                       </w:t>
      </w:r>
      <w:r w:rsidR="00A83913" w:rsidRPr="004141B2">
        <w:rPr>
          <w:rFonts w:ascii="Times New Roman" w:hAnsi="Times New Roman"/>
          <w:sz w:val="24"/>
          <w:szCs w:val="24"/>
        </w:rPr>
        <w:t xml:space="preserve">                  </w:t>
      </w:r>
      <w:r w:rsidRPr="004141B2">
        <w:rPr>
          <w:rFonts w:ascii="Times New Roman" w:hAnsi="Times New Roman"/>
          <w:sz w:val="24"/>
          <w:szCs w:val="24"/>
        </w:rPr>
        <w:t xml:space="preserve">     </w:t>
      </w:r>
      <w:r w:rsidR="00FA1D89" w:rsidRPr="004141B2">
        <w:rPr>
          <w:rFonts w:ascii="Times New Roman" w:hAnsi="Times New Roman"/>
          <w:sz w:val="24"/>
          <w:szCs w:val="24"/>
        </w:rPr>
        <w:t xml:space="preserve">                   «___» _____2023</w:t>
      </w:r>
      <w:r w:rsidR="006A5EDB" w:rsidRPr="004141B2">
        <w:rPr>
          <w:rFonts w:ascii="Times New Roman" w:hAnsi="Times New Roman"/>
          <w:sz w:val="24"/>
          <w:szCs w:val="24"/>
        </w:rPr>
        <w:t xml:space="preserve"> </w:t>
      </w:r>
      <w:r w:rsidRPr="004141B2">
        <w:rPr>
          <w:rFonts w:ascii="Times New Roman" w:hAnsi="Times New Roman"/>
          <w:sz w:val="24"/>
          <w:szCs w:val="24"/>
        </w:rPr>
        <w:t>года</w:t>
      </w:r>
    </w:p>
    <w:p w14:paraId="69E437AE" w14:textId="60D47EB9" w:rsidR="00FA1D89" w:rsidRPr="004141B2" w:rsidRDefault="00FA1D89" w:rsidP="004141B2">
      <w:pPr>
        <w:spacing w:after="0" w:line="240" w:lineRule="auto"/>
        <w:ind w:firstLine="454"/>
        <w:jc w:val="both"/>
        <w:rPr>
          <w:rFonts w:ascii="Times New Roman" w:hAnsi="Times New Roman"/>
          <w:sz w:val="24"/>
          <w:szCs w:val="24"/>
        </w:rPr>
      </w:pPr>
      <w:r w:rsidRPr="004141B2">
        <w:rPr>
          <w:rFonts w:ascii="Times New Roman" w:hAnsi="Times New Roman"/>
          <w:sz w:val="24"/>
          <w:szCs w:val="24"/>
        </w:rPr>
        <w:t>Общество с ограниченной ответственностью «Объединенный водоканал» (далее по тексту – ООО «ОВК»), ОГРН 1142311021071, именуемое в дальнейшем «Заказчик, в лице генерального директора Бондаренко Владислава Владимировича, действующего на основании Устава, с одной стороны, и</w:t>
      </w:r>
      <w:r w:rsidR="000579F5">
        <w:rPr>
          <w:rFonts w:ascii="Times New Roman" w:hAnsi="Times New Roman"/>
          <w:sz w:val="24"/>
          <w:szCs w:val="24"/>
        </w:rPr>
        <w:t xml:space="preserve"> </w:t>
      </w:r>
      <w:r w:rsidRPr="004141B2">
        <w:rPr>
          <w:rFonts w:ascii="Times New Roman" w:hAnsi="Times New Roman"/>
          <w:sz w:val="24"/>
          <w:szCs w:val="24"/>
        </w:rPr>
        <w:t>________________, именуемый в дальнейшем «Подрядчик», действующий на основании ________________, с другой стороны, совместно именуемые «Стороны», в соответствии с Федеральным законом от 18.07.2011 № 223-ФЗ «О закупках товаров, работ, услуг отдельными видами юридических лиц» (далее - Федеральный закон № 223-ФЗ), заключили настоящий Договор о нижеследующем:</w:t>
      </w:r>
    </w:p>
    <w:p w14:paraId="73390C63" w14:textId="6ACFD9DF" w:rsidR="005F5D0F" w:rsidRPr="004141B2" w:rsidRDefault="005F5D0F" w:rsidP="004141B2">
      <w:pPr>
        <w:spacing w:after="0" w:line="240" w:lineRule="auto"/>
        <w:ind w:firstLine="454"/>
        <w:jc w:val="center"/>
        <w:rPr>
          <w:rFonts w:ascii="Times New Roman" w:hAnsi="Times New Roman"/>
          <w:sz w:val="24"/>
          <w:szCs w:val="24"/>
        </w:rPr>
      </w:pPr>
    </w:p>
    <w:p w14:paraId="6E9D2DAB" w14:textId="77777777" w:rsidR="005F5D0F" w:rsidRPr="004141B2" w:rsidRDefault="005F5D0F" w:rsidP="0033041D">
      <w:pPr>
        <w:spacing w:after="0" w:line="240" w:lineRule="auto"/>
        <w:ind w:left="2724" w:firstLine="454"/>
        <w:rPr>
          <w:rFonts w:ascii="Times New Roman" w:hAnsi="Times New Roman"/>
          <w:sz w:val="24"/>
          <w:szCs w:val="24"/>
        </w:rPr>
      </w:pPr>
      <w:r w:rsidRPr="004141B2">
        <w:rPr>
          <w:rFonts w:ascii="Times New Roman" w:hAnsi="Times New Roman"/>
          <w:b/>
          <w:bCs/>
          <w:sz w:val="24"/>
          <w:szCs w:val="24"/>
        </w:rPr>
        <w:t>1. ПРЕДМЕТ ДОГОВОРА</w:t>
      </w:r>
    </w:p>
    <w:p w14:paraId="1EEDF521" w14:textId="2A8E782F" w:rsidR="00C859D0" w:rsidRPr="004141B2" w:rsidRDefault="005F5D0F" w:rsidP="004141B2">
      <w:pPr>
        <w:spacing w:after="0" w:line="240" w:lineRule="auto"/>
        <w:ind w:firstLine="454"/>
        <w:jc w:val="both"/>
        <w:rPr>
          <w:rFonts w:ascii="Times New Roman" w:hAnsi="Times New Roman"/>
          <w:sz w:val="24"/>
          <w:szCs w:val="24"/>
        </w:rPr>
      </w:pPr>
      <w:r w:rsidRPr="004141B2">
        <w:rPr>
          <w:rFonts w:ascii="Times New Roman" w:hAnsi="Times New Roman"/>
          <w:sz w:val="24"/>
          <w:szCs w:val="24"/>
        </w:rPr>
        <w:t xml:space="preserve">1.1. </w:t>
      </w:r>
      <w:r w:rsidR="00C859D0" w:rsidRPr="004141B2">
        <w:rPr>
          <w:rFonts w:ascii="Times New Roman" w:hAnsi="Times New Roman"/>
          <w:sz w:val="24"/>
          <w:szCs w:val="24"/>
        </w:rPr>
        <w:t>Настоящий Д</w:t>
      </w:r>
      <w:r w:rsidR="006A5EDB" w:rsidRPr="004141B2">
        <w:rPr>
          <w:rFonts w:ascii="Times New Roman" w:hAnsi="Times New Roman"/>
          <w:sz w:val="24"/>
          <w:szCs w:val="24"/>
        </w:rPr>
        <w:t xml:space="preserve">оговор заключен Сторонами с целью соблюдения </w:t>
      </w:r>
      <w:r w:rsidR="00C859D0" w:rsidRPr="004141B2">
        <w:rPr>
          <w:rFonts w:ascii="Times New Roman" w:hAnsi="Times New Roman"/>
          <w:sz w:val="24"/>
          <w:szCs w:val="24"/>
        </w:rPr>
        <w:t xml:space="preserve">Заказчиком </w:t>
      </w:r>
      <w:r w:rsidR="006A5EDB" w:rsidRPr="004141B2">
        <w:rPr>
          <w:rFonts w:ascii="Times New Roman" w:hAnsi="Times New Roman"/>
          <w:sz w:val="24"/>
          <w:szCs w:val="24"/>
        </w:rPr>
        <w:t>положений Федерального закона от 12.02.1998 N 28-ФЗ «О гражданской обороне»</w:t>
      </w:r>
      <w:r w:rsidR="00C859D0" w:rsidRPr="004141B2">
        <w:rPr>
          <w:rFonts w:ascii="Times New Roman" w:hAnsi="Times New Roman"/>
          <w:sz w:val="24"/>
          <w:szCs w:val="24"/>
        </w:rPr>
        <w:t>,</w:t>
      </w:r>
      <w:r w:rsidR="006A5EDB" w:rsidRPr="004141B2">
        <w:rPr>
          <w:rFonts w:ascii="Times New Roman" w:hAnsi="Times New Roman"/>
          <w:sz w:val="24"/>
          <w:szCs w:val="24"/>
        </w:rPr>
        <w:t xml:space="preserve"> для осуществления мероприятий по гражданской обороне и чрезвычайных ситуаций</w:t>
      </w:r>
      <w:r w:rsidR="00BC16B9">
        <w:rPr>
          <w:rFonts w:ascii="Times New Roman" w:hAnsi="Times New Roman"/>
          <w:sz w:val="24"/>
          <w:szCs w:val="24"/>
        </w:rPr>
        <w:t>, обеспечивающих предупреждение возникновения чрезвычайных ситуаций</w:t>
      </w:r>
      <w:r w:rsidR="006A5EDB" w:rsidRPr="004141B2">
        <w:rPr>
          <w:rFonts w:ascii="Times New Roman" w:hAnsi="Times New Roman"/>
          <w:sz w:val="24"/>
          <w:szCs w:val="24"/>
        </w:rPr>
        <w:t xml:space="preserve"> природного и техногенного характера</w:t>
      </w:r>
      <w:r w:rsidR="00C859D0" w:rsidRPr="004141B2">
        <w:rPr>
          <w:rFonts w:ascii="Times New Roman" w:hAnsi="Times New Roman"/>
          <w:sz w:val="24"/>
          <w:szCs w:val="24"/>
        </w:rPr>
        <w:t xml:space="preserve"> на объектах системы водоотведения, эксплуатируемых Заказчиком.</w:t>
      </w:r>
      <w:r w:rsidR="006A5EDB" w:rsidRPr="004141B2">
        <w:rPr>
          <w:rFonts w:ascii="Times New Roman" w:hAnsi="Times New Roman"/>
          <w:sz w:val="24"/>
          <w:szCs w:val="24"/>
        </w:rPr>
        <w:t xml:space="preserve"> </w:t>
      </w:r>
    </w:p>
    <w:p w14:paraId="29E1BE25" w14:textId="77777777" w:rsidR="005F5D0F" w:rsidRPr="004141B2" w:rsidRDefault="00C859D0" w:rsidP="004141B2">
      <w:pPr>
        <w:spacing w:after="0" w:line="240" w:lineRule="auto"/>
        <w:ind w:firstLine="454"/>
        <w:jc w:val="both"/>
        <w:rPr>
          <w:rFonts w:ascii="Times New Roman" w:hAnsi="Times New Roman"/>
          <w:sz w:val="24"/>
          <w:szCs w:val="24"/>
        </w:rPr>
      </w:pPr>
      <w:r w:rsidRPr="004141B2">
        <w:rPr>
          <w:rFonts w:ascii="Times New Roman" w:hAnsi="Times New Roman"/>
          <w:sz w:val="24"/>
          <w:szCs w:val="24"/>
        </w:rPr>
        <w:t xml:space="preserve">1.2. </w:t>
      </w:r>
      <w:r w:rsidR="00363C91" w:rsidRPr="004141B2">
        <w:rPr>
          <w:rFonts w:ascii="Times New Roman" w:hAnsi="Times New Roman"/>
          <w:sz w:val="24"/>
          <w:szCs w:val="24"/>
        </w:rPr>
        <w:t>Подрядчик</w:t>
      </w:r>
      <w:r w:rsidR="005F5D0F" w:rsidRPr="004141B2">
        <w:rPr>
          <w:rFonts w:ascii="Times New Roman" w:hAnsi="Times New Roman"/>
          <w:sz w:val="24"/>
          <w:szCs w:val="24"/>
        </w:rPr>
        <w:t xml:space="preserve"> обязуется </w:t>
      </w:r>
      <w:r w:rsidR="008C59C2" w:rsidRPr="004141B2">
        <w:rPr>
          <w:rFonts w:ascii="Times New Roman" w:hAnsi="Times New Roman"/>
          <w:sz w:val="24"/>
          <w:szCs w:val="24"/>
        </w:rPr>
        <w:t>своими силами, инструмен</w:t>
      </w:r>
      <w:r w:rsidR="00363C91" w:rsidRPr="004141B2">
        <w:rPr>
          <w:rFonts w:ascii="Times New Roman" w:hAnsi="Times New Roman"/>
          <w:sz w:val="24"/>
          <w:szCs w:val="24"/>
        </w:rPr>
        <w:t>том и оборудованием,</w:t>
      </w:r>
      <w:r w:rsidR="008C59C2" w:rsidRPr="004141B2">
        <w:rPr>
          <w:rFonts w:ascii="Times New Roman" w:hAnsi="Times New Roman"/>
          <w:sz w:val="24"/>
          <w:szCs w:val="24"/>
        </w:rPr>
        <w:t xml:space="preserve"> в установленный в Договоре срок </w:t>
      </w:r>
      <w:r w:rsidR="005F5D0F" w:rsidRPr="004141B2">
        <w:rPr>
          <w:rFonts w:ascii="Times New Roman" w:hAnsi="Times New Roman"/>
          <w:sz w:val="24"/>
          <w:szCs w:val="24"/>
        </w:rPr>
        <w:t xml:space="preserve">выполнить </w:t>
      </w:r>
      <w:r w:rsidR="003B7005" w:rsidRPr="004141B2">
        <w:rPr>
          <w:rFonts w:ascii="Times New Roman" w:hAnsi="Times New Roman"/>
          <w:sz w:val="24"/>
          <w:szCs w:val="24"/>
        </w:rPr>
        <w:t>работы</w:t>
      </w:r>
      <w:r w:rsidR="005F5D0F" w:rsidRPr="004141B2">
        <w:rPr>
          <w:rFonts w:ascii="Times New Roman" w:hAnsi="Times New Roman"/>
          <w:sz w:val="24"/>
          <w:szCs w:val="24"/>
        </w:rPr>
        <w:t xml:space="preserve"> по комплексной гидродин</w:t>
      </w:r>
      <w:r w:rsidRPr="004141B2">
        <w:rPr>
          <w:rFonts w:ascii="Times New Roman" w:hAnsi="Times New Roman"/>
          <w:sz w:val="24"/>
          <w:szCs w:val="24"/>
        </w:rPr>
        <w:t xml:space="preserve">амической промывке сетей водоотведения (далее по тексту – </w:t>
      </w:r>
      <w:r w:rsidR="003B7005" w:rsidRPr="004141B2">
        <w:rPr>
          <w:rFonts w:ascii="Times New Roman" w:hAnsi="Times New Roman"/>
          <w:sz w:val="24"/>
          <w:szCs w:val="24"/>
        </w:rPr>
        <w:t>Работы</w:t>
      </w:r>
      <w:r w:rsidRPr="004141B2">
        <w:rPr>
          <w:rFonts w:ascii="Times New Roman" w:hAnsi="Times New Roman"/>
          <w:sz w:val="24"/>
          <w:szCs w:val="24"/>
        </w:rPr>
        <w:t>)</w:t>
      </w:r>
      <w:r w:rsidR="00363C91" w:rsidRPr="004141B2">
        <w:rPr>
          <w:rFonts w:ascii="Times New Roman" w:hAnsi="Times New Roman"/>
          <w:sz w:val="24"/>
          <w:szCs w:val="24"/>
        </w:rPr>
        <w:t xml:space="preserve"> на объектах Заказчика, поименованных в Техническом задании (Приложение № 1 к настоящему Договору)</w:t>
      </w:r>
      <w:r w:rsidR="00FA1D89" w:rsidRPr="004141B2">
        <w:rPr>
          <w:rFonts w:ascii="Times New Roman" w:hAnsi="Times New Roman"/>
          <w:sz w:val="24"/>
          <w:szCs w:val="24"/>
        </w:rPr>
        <w:t>, а также п. 1.3 настоящего Договора</w:t>
      </w:r>
      <w:r w:rsidR="005F5D0F" w:rsidRPr="004141B2">
        <w:rPr>
          <w:rFonts w:ascii="Times New Roman" w:hAnsi="Times New Roman"/>
          <w:sz w:val="24"/>
          <w:szCs w:val="24"/>
        </w:rPr>
        <w:t>,</w:t>
      </w:r>
      <w:r w:rsidR="00363C91" w:rsidRPr="004141B2">
        <w:rPr>
          <w:rFonts w:ascii="Times New Roman" w:hAnsi="Times New Roman"/>
          <w:sz w:val="24"/>
          <w:szCs w:val="24"/>
        </w:rPr>
        <w:t xml:space="preserve"> а Заказчик обязуется принять и оплатить</w:t>
      </w:r>
      <w:r w:rsidR="003B7005" w:rsidRPr="004141B2">
        <w:rPr>
          <w:rFonts w:ascii="Times New Roman" w:hAnsi="Times New Roman"/>
          <w:sz w:val="24"/>
          <w:szCs w:val="24"/>
        </w:rPr>
        <w:t xml:space="preserve"> выполненные</w:t>
      </w:r>
      <w:r w:rsidR="00363C91" w:rsidRPr="004141B2">
        <w:rPr>
          <w:rFonts w:ascii="Times New Roman" w:hAnsi="Times New Roman"/>
          <w:sz w:val="24"/>
          <w:szCs w:val="24"/>
        </w:rPr>
        <w:t xml:space="preserve"> </w:t>
      </w:r>
      <w:r w:rsidR="003B7005" w:rsidRPr="004141B2">
        <w:rPr>
          <w:rFonts w:ascii="Times New Roman" w:hAnsi="Times New Roman"/>
          <w:sz w:val="24"/>
          <w:szCs w:val="24"/>
        </w:rPr>
        <w:t>Работы</w:t>
      </w:r>
      <w:r w:rsidR="00363C91" w:rsidRPr="004141B2">
        <w:rPr>
          <w:rFonts w:ascii="Times New Roman" w:hAnsi="Times New Roman"/>
          <w:sz w:val="24"/>
          <w:szCs w:val="24"/>
        </w:rPr>
        <w:t xml:space="preserve"> в соответствии с условиями настоящего Договора</w:t>
      </w:r>
      <w:r w:rsidR="005F5D0F" w:rsidRPr="004141B2">
        <w:rPr>
          <w:rFonts w:ascii="Times New Roman" w:hAnsi="Times New Roman"/>
          <w:sz w:val="24"/>
          <w:szCs w:val="24"/>
        </w:rPr>
        <w:t>.</w:t>
      </w:r>
      <w:r w:rsidRPr="004141B2">
        <w:rPr>
          <w:rFonts w:ascii="Times New Roman" w:hAnsi="Times New Roman"/>
          <w:sz w:val="24"/>
          <w:szCs w:val="24"/>
        </w:rPr>
        <w:t xml:space="preserve"> </w:t>
      </w:r>
    </w:p>
    <w:p w14:paraId="5C74ECDF" w14:textId="450FF229" w:rsidR="00415B5C" w:rsidRDefault="00FA1D89" w:rsidP="00611C63">
      <w:pPr>
        <w:spacing w:after="0" w:line="240" w:lineRule="auto"/>
        <w:ind w:firstLine="454"/>
        <w:jc w:val="both"/>
        <w:rPr>
          <w:rFonts w:ascii="Times New Roman" w:eastAsia="Arial Unicode MS" w:hAnsi="Times New Roman"/>
          <w:sz w:val="24"/>
          <w:szCs w:val="24"/>
        </w:rPr>
      </w:pPr>
      <w:r w:rsidRPr="004141B2">
        <w:rPr>
          <w:rFonts w:ascii="Times New Roman" w:hAnsi="Times New Roman"/>
          <w:sz w:val="24"/>
          <w:szCs w:val="24"/>
        </w:rPr>
        <w:t>1.3. Работы выполняются на объектах Заказчика, расположенных по следующим адресам</w:t>
      </w:r>
      <w:r w:rsidR="00611C63">
        <w:rPr>
          <w:rFonts w:ascii="Times New Roman" w:hAnsi="Times New Roman"/>
          <w:sz w:val="24"/>
          <w:szCs w:val="24"/>
        </w:rPr>
        <w:t>,</w:t>
      </w:r>
      <w:r w:rsidRPr="004141B2">
        <w:rPr>
          <w:rFonts w:ascii="Times New Roman" w:hAnsi="Times New Roman"/>
          <w:sz w:val="24"/>
          <w:szCs w:val="24"/>
        </w:rPr>
        <w:t xml:space="preserve"> </w:t>
      </w:r>
      <w:r w:rsidR="00415B5C" w:rsidRPr="00EE4EF9">
        <w:rPr>
          <w:rFonts w:ascii="Times New Roman" w:eastAsia="Arial Unicode MS" w:hAnsi="Times New Roman"/>
          <w:sz w:val="24"/>
          <w:szCs w:val="24"/>
        </w:rPr>
        <w:t>Российская Федерация, Краснодарский край</w:t>
      </w:r>
      <w:r w:rsidR="00611C63">
        <w:rPr>
          <w:rFonts w:ascii="Times New Roman" w:eastAsia="Arial Unicode MS" w:hAnsi="Times New Roman"/>
          <w:sz w:val="24"/>
          <w:szCs w:val="24"/>
        </w:rPr>
        <w:t>:</w:t>
      </w:r>
      <w:r w:rsidR="00415B5C" w:rsidRPr="00EE4EF9">
        <w:rPr>
          <w:rFonts w:ascii="Times New Roman" w:eastAsia="Arial Unicode MS" w:hAnsi="Times New Roman"/>
          <w:sz w:val="24"/>
          <w:szCs w:val="24"/>
        </w:rPr>
        <w:t xml:space="preserve"> </w:t>
      </w:r>
    </w:p>
    <w:p w14:paraId="5993008B" w14:textId="77777777" w:rsidR="00415B5C" w:rsidRDefault="00415B5C" w:rsidP="00415B5C">
      <w:pPr>
        <w:tabs>
          <w:tab w:val="left" w:pos="1140"/>
        </w:tabs>
        <w:spacing w:after="0" w:line="240" w:lineRule="auto"/>
        <w:jc w:val="both"/>
        <w:rPr>
          <w:rFonts w:ascii="Times New Roman" w:hAnsi="Times New Roman"/>
          <w:sz w:val="24"/>
          <w:szCs w:val="24"/>
        </w:rPr>
      </w:pPr>
      <w:r w:rsidRPr="00EE4EF9">
        <w:rPr>
          <w:rFonts w:ascii="Times New Roman" w:eastAsia="Arial Unicode MS" w:hAnsi="Times New Roman"/>
          <w:sz w:val="24"/>
          <w:szCs w:val="24"/>
        </w:rPr>
        <w:t xml:space="preserve">г. Краснодар, </w:t>
      </w:r>
      <w:r w:rsidRPr="00EE4EF9">
        <w:rPr>
          <w:rFonts w:ascii="Times New Roman" w:hAnsi="Times New Roman"/>
          <w:sz w:val="24"/>
          <w:szCs w:val="24"/>
        </w:rPr>
        <w:t xml:space="preserve">ул. 70-летия Октября; </w:t>
      </w:r>
    </w:p>
    <w:p w14:paraId="543E2C43" w14:textId="77777777" w:rsidR="00415B5C" w:rsidRDefault="00415B5C" w:rsidP="00415B5C">
      <w:pPr>
        <w:tabs>
          <w:tab w:val="left" w:pos="1140"/>
        </w:tabs>
        <w:spacing w:after="0" w:line="240" w:lineRule="auto"/>
        <w:jc w:val="both"/>
        <w:rPr>
          <w:rFonts w:ascii="Times New Roman" w:hAnsi="Times New Roman"/>
          <w:sz w:val="24"/>
          <w:szCs w:val="24"/>
        </w:rPr>
      </w:pPr>
      <w:r w:rsidRPr="00EE4EF9">
        <w:rPr>
          <w:rFonts w:ascii="Times New Roman" w:eastAsia="Arial Unicode MS" w:hAnsi="Times New Roman"/>
          <w:sz w:val="24"/>
          <w:szCs w:val="24"/>
        </w:rPr>
        <w:t>г. Краснодар</w:t>
      </w:r>
      <w:r w:rsidRPr="00EE4EF9">
        <w:rPr>
          <w:rFonts w:ascii="Times New Roman" w:hAnsi="Times New Roman"/>
          <w:sz w:val="24"/>
          <w:szCs w:val="24"/>
        </w:rPr>
        <w:t xml:space="preserve">, ул. Сормовская; </w:t>
      </w:r>
    </w:p>
    <w:p w14:paraId="3A96F335" w14:textId="77777777" w:rsidR="00415B5C" w:rsidRDefault="00415B5C" w:rsidP="00415B5C">
      <w:pPr>
        <w:tabs>
          <w:tab w:val="left" w:pos="1140"/>
        </w:tabs>
        <w:spacing w:after="0" w:line="240" w:lineRule="auto"/>
        <w:jc w:val="both"/>
        <w:rPr>
          <w:rFonts w:ascii="Times New Roman" w:hAnsi="Times New Roman"/>
          <w:sz w:val="24"/>
          <w:szCs w:val="24"/>
        </w:rPr>
      </w:pPr>
      <w:r w:rsidRPr="00EE4EF9">
        <w:rPr>
          <w:rFonts w:ascii="Times New Roman" w:hAnsi="Times New Roman"/>
          <w:sz w:val="24"/>
          <w:szCs w:val="24"/>
        </w:rPr>
        <w:t xml:space="preserve">г. Краснодар, ул. Старокубанская; </w:t>
      </w:r>
    </w:p>
    <w:p w14:paraId="455E8364" w14:textId="77777777" w:rsidR="00415B5C" w:rsidRDefault="00415B5C" w:rsidP="00415B5C">
      <w:pPr>
        <w:tabs>
          <w:tab w:val="left" w:pos="1140"/>
        </w:tabs>
        <w:spacing w:after="0" w:line="240" w:lineRule="auto"/>
        <w:jc w:val="both"/>
        <w:rPr>
          <w:rFonts w:ascii="Times New Roman" w:hAnsi="Times New Roman"/>
          <w:sz w:val="24"/>
          <w:szCs w:val="24"/>
        </w:rPr>
      </w:pPr>
      <w:r w:rsidRPr="00EE4EF9">
        <w:rPr>
          <w:rFonts w:ascii="Times New Roman" w:hAnsi="Times New Roman"/>
          <w:sz w:val="24"/>
          <w:szCs w:val="24"/>
        </w:rPr>
        <w:t xml:space="preserve">г. Краснодар, по ул. Батуринская </w:t>
      </w:r>
    </w:p>
    <w:p w14:paraId="3E37B9C2" w14:textId="77777777" w:rsidR="00415B5C" w:rsidRDefault="00415B5C" w:rsidP="00415B5C">
      <w:pPr>
        <w:tabs>
          <w:tab w:val="left" w:pos="1140"/>
        </w:tabs>
        <w:spacing w:after="0" w:line="240" w:lineRule="auto"/>
        <w:jc w:val="both"/>
        <w:rPr>
          <w:rFonts w:ascii="Times New Roman" w:hAnsi="Times New Roman"/>
          <w:sz w:val="24"/>
          <w:szCs w:val="24"/>
        </w:rPr>
      </w:pPr>
      <w:r w:rsidRPr="00EE4EF9">
        <w:rPr>
          <w:rFonts w:ascii="Times New Roman" w:hAnsi="Times New Roman"/>
          <w:sz w:val="24"/>
          <w:szCs w:val="24"/>
        </w:rPr>
        <w:t xml:space="preserve">г. Краснодар, от ул. Кирилла Росинского до ул. Семигорская; </w:t>
      </w:r>
    </w:p>
    <w:p w14:paraId="44FFEB92" w14:textId="77777777" w:rsidR="00415B5C" w:rsidRDefault="00415B5C" w:rsidP="00415B5C">
      <w:pPr>
        <w:tabs>
          <w:tab w:val="left" w:pos="1140"/>
        </w:tabs>
        <w:spacing w:after="0" w:line="240" w:lineRule="auto"/>
        <w:jc w:val="both"/>
        <w:rPr>
          <w:rFonts w:ascii="Times New Roman" w:hAnsi="Times New Roman"/>
          <w:sz w:val="24"/>
          <w:szCs w:val="24"/>
        </w:rPr>
      </w:pPr>
      <w:r w:rsidRPr="00EE4EF9">
        <w:rPr>
          <w:rFonts w:ascii="Times New Roman" w:hAnsi="Times New Roman"/>
          <w:sz w:val="24"/>
          <w:szCs w:val="24"/>
        </w:rPr>
        <w:t>г</w:t>
      </w:r>
      <w:r>
        <w:rPr>
          <w:rFonts w:ascii="Times New Roman" w:hAnsi="Times New Roman"/>
          <w:sz w:val="24"/>
          <w:szCs w:val="24"/>
        </w:rPr>
        <w:t xml:space="preserve">. </w:t>
      </w:r>
      <w:r w:rsidRPr="00EE4EF9">
        <w:rPr>
          <w:rFonts w:ascii="Times New Roman" w:hAnsi="Times New Roman"/>
          <w:sz w:val="24"/>
          <w:szCs w:val="24"/>
        </w:rPr>
        <w:t>Краснодар, ул. Восточно-Кругликовская.</w:t>
      </w:r>
      <w:r w:rsidR="00FA1D89" w:rsidRPr="004141B2">
        <w:rPr>
          <w:rFonts w:ascii="Times New Roman" w:hAnsi="Times New Roman"/>
          <w:sz w:val="24"/>
          <w:szCs w:val="24"/>
        </w:rPr>
        <w:t>1.4</w:t>
      </w:r>
      <w:r w:rsidR="005F5D0F" w:rsidRPr="004141B2">
        <w:rPr>
          <w:rFonts w:ascii="Times New Roman" w:hAnsi="Times New Roman"/>
          <w:sz w:val="24"/>
          <w:szCs w:val="24"/>
        </w:rPr>
        <w:t>.</w:t>
      </w:r>
      <w:r w:rsidR="00C859D0" w:rsidRPr="004141B2">
        <w:rPr>
          <w:rFonts w:ascii="Times New Roman" w:hAnsi="Times New Roman"/>
          <w:sz w:val="24"/>
          <w:szCs w:val="24"/>
        </w:rPr>
        <w:t xml:space="preserve"> </w:t>
      </w:r>
    </w:p>
    <w:p w14:paraId="578D2AD3" w14:textId="2479CAB0" w:rsidR="00363C91" w:rsidRPr="004141B2" w:rsidRDefault="00363C91" w:rsidP="00415B5C">
      <w:pPr>
        <w:tabs>
          <w:tab w:val="left" w:pos="1140"/>
        </w:tabs>
        <w:spacing w:after="0" w:line="240" w:lineRule="auto"/>
        <w:jc w:val="both"/>
        <w:rPr>
          <w:rFonts w:ascii="Times New Roman" w:hAnsi="Times New Roman"/>
          <w:sz w:val="24"/>
          <w:szCs w:val="24"/>
        </w:rPr>
      </w:pPr>
      <w:r w:rsidRPr="004141B2">
        <w:rPr>
          <w:rFonts w:ascii="Times New Roman" w:hAnsi="Times New Roman"/>
          <w:sz w:val="24"/>
          <w:szCs w:val="24"/>
        </w:rPr>
        <w:t>Работы выполняются в соответствии с условиями</w:t>
      </w:r>
      <w:r w:rsidR="00FA1D89" w:rsidRPr="004141B2">
        <w:rPr>
          <w:rFonts w:ascii="Times New Roman" w:hAnsi="Times New Roman"/>
          <w:sz w:val="24"/>
          <w:szCs w:val="24"/>
        </w:rPr>
        <w:t xml:space="preserve"> настоящего Договора, переданным</w:t>
      </w:r>
      <w:r w:rsidRPr="004141B2">
        <w:rPr>
          <w:rFonts w:ascii="Times New Roman" w:hAnsi="Times New Roman"/>
          <w:sz w:val="24"/>
          <w:szCs w:val="24"/>
        </w:rPr>
        <w:t xml:space="preserve"> </w:t>
      </w:r>
      <w:r w:rsidR="00FA1D89" w:rsidRPr="004141B2">
        <w:rPr>
          <w:rFonts w:ascii="Times New Roman" w:hAnsi="Times New Roman"/>
          <w:sz w:val="24"/>
          <w:szCs w:val="24"/>
        </w:rPr>
        <w:t>Подрядчику Техническим заданием</w:t>
      </w:r>
      <w:r w:rsidRPr="004141B2">
        <w:rPr>
          <w:rFonts w:ascii="Times New Roman" w:hAnsi="Times New Roman"/>
          <w:sz w:val="24"/>
          <w:szCs w:val="24"/>
        </w:rPr>
        <w:t>, требованиями действующего законодательства РФ, в том числе действующими правовыми и техническими нормами (СНиП, ГОСТ, СанПиН, и пр.), на основ</w:t>
      </w:r>
      <w:r w:rsidR="00FA1D89" w:rsidRPr="004141B2">
        <w:rPr>
          <w:rFonts w:ascii="Times New Roman" w:hAnsi="Times New Roman"/>
          <w:sz w:val="24"/>
          <w:szCs w:val="24"/>
        </w:rPr>
        <w:t xml:space="preserve">ании согласованного Заказчиком </w:t>
      </w:r>
      <w:r w:rsidR="00415B5C">
        <w:rPr>
          <w:rFonts w:ascii="Times New Roman" w:hAnsi="Times New Roman"/>
          <w:sz w:val="24"/>
          <w:szCs w:val="24"/>
        </w:rPr>
        <w:t>С</w:t>
      </w:r>
      <w:r w:rsidRPr="004141B2">
        <w:rPr>
          <w:rFonts w:ascii="Times New Roman" w:hAnsi="Times New Roman"/>
          <w:sz w:val="24"/>
          <w:szCs w:val="24"/>
        </w:rPr>
        <w:t>метного расчета: Приложение №2, которое является неотъемлемой частью настоящего Договора.</w:t>
      </w:r>
    </w:p>
    <w:p w14:paraId="5DB0C19C" w14:textId="23D1B2A6" w:rsidR="00DC7BDE" w:rsidRPr="004141B2" w:rsidRDefault="00FA1D89" w:rsidP="004141B2">
      <w:pPr>
        <w:tabs>
          <w:tab w:val="left" w:pos="1140"/>
        </w:tabs>
        <w:spacing w:after="0" w:line="240" w:lineRule="auto"/>
        <w:ind w:firstLine="454"/>
        <w:jc w:val="both"/>
        <w:rPr>
          <w:rFonts w:ascii="Times New Roman" w:hAnsi="Times New Roman"/>
          <w:sz w:val="24"/>
          <w:szCs w:val="24"/>
        </w:rPr>
      </w:pPr>
      <w:r w:rsidRPr="004141B2">
        <w:rPr>
          <w:rFonts w:ascii="Times New Roman" w:hAnsi="Times New Roman"/>
          <w:sz w:val="24"/>
          <w:szCs w:val="24"/>
        </w:rPr>
        <w:t>1.5</w:t>
      </w:r>
      <w:r w:rsidR="00DC7BDE" w:rsidRPr="004141B2">
        <w:rPr>
          <w:rFonts w:ascii="Times New Roman" w:hAnsi="Times New Roman"/>
          <w:sz w:val="24"/>
          <w:szCs w:val="24"/>
        </w:rPr>
        <w:t xml:space="preserve">. </w:t>
      </w:r>
      <w:r w:rsidR="00C442D1" w:rsidRPr="004141B2">
        <w:rPr>
          <w:rFonts w:ascii="Times New Roman" w:hAnsi="Times New Roman"/>
          <w:sz w:val="24"/>
          <w:szCs w:val="24"/>
        </w:rPr>
        <w:t>В случае обнаружения Подрядчиком в процессе производства работ необходимости выполнения дополнительных</w:t>
      </w:r>
      <w:r w:rsidR="00CC46C6" w:rsidRPr="004141B2">
        <w:rPr>
          <w:rFonts w:ascii="Times New Roman" w:hAnsi="Times New Roman"/>
          <w:sz w:val="24"/>
          <w:szCs w:val="24"/>
        </w:rPr>
        <w:t xml:space="preserve"> (скрытых)</w:t>
      </w:r>
      <w:r w:rsidR="00C442D1" w:rsidRPr="004141B2">
        <w:rPr>
          <w:rFonts w:ascii="Times New Roman" w:hAnsi="Times New Roman"/>
          <w:sz w:val="24"/>
          <w:szCs w:val="24"/>
        </w:rPr>
        <w:t xml:space="preserve"> работ, не предусмотренных сметной документацией по настоящему договору, Подрядчик обязан сообщить об этом Заказчику. </w:t>
      </w:r>
      <w:r w:rsidR="00DC7BDE" w:rsidRPr="004141B2">
        <w:rPr>
          <w:rFonts w:ascii="Times New Roman" w:hAnsi="Times New Roman"/>
          <w:sz w:val="24"/>
          <w:szCs w:val="24"/>
        </w:rPr>
        <w:t xml:space="preserve">Все дополнительные работы, не учтенные в настоящем Договоре и приложениях к нему, выполняются </w:t>
      </w:r>
      <w:r w:rsidR="00363C91" w:rsidRPr="004141B2">
        <w:rPr>
          <w:rFonts w:ascii="Times New Roman" w:hAnsi="Times New Roman"/>
          <w:sz w:val="24"/>
          <w:szCs w:val="24"/>
        </w:rPr>
        <w:t>Подрядчиком</w:t>
      </w:r>
      <w:r w:rsidR="00DC7BDE" w:rsidRPr="004141B2">
        <w:rPr>
          <w:rFonts w:ascii="Times New Roman" w:hAnsi="Times New Roman"/>
          <w:sz w:val="24"/>
          <w:szCs w:val="24"/>
        </w:rPr>
        <w:t xml:space="preserve"> по согласованию с Заказчиком на основании дополнительных соглашений и дополнительных смет на дополнительные объемы работ и/или материалы.</w:t>
      </w:r>
    </w:p>
    <w:p w14:paraId="61005928" w14:textId="77777777" w:rsidR="00C442D1" w:rsidRPr="004141B2" w:rsidRDefault="00C442D1" w:rsidP="004141B2">
      <w:pPr>
        <w:tabs>
          <w:tab w:val="left" w:pos="1140"/>
        </w:tabs>
        <w:spacing w:after="0" w:line="240" w:lineRule="auto"/>
        <w:ind w:firstLine="454"/>
        <w:jc w:val="both"/>
        <w:rPr>
          <w:rFonts w:ascii="Times New Roman" w:hAnsi="Times New Roman"/>
          <w:sz w:val="24"/>
          <w:szCs w:val="24"/>
        </w:rPr>
      </w:pPr>
      <w:r w:rsidRPr="004141B2">
        <w:rPr>
          <w:rFonts w:ascii="Times New Roman" w:hAnsi="Times New Roman"/>
          <w:sz w:val="24"/>
          <w:szCs w:val="24"/>
        </w:rPr>
        <w:t>1.6. Подрядчик ознакомлен с Техническим заданием и не имеет замечаний, увеличивающих стоимость работ и сроки выполнения работ по настоящему договору.</w:t>
      </w:r>
    </w:p>
    <w:p w14:paraId="65694B6A" w14:textId="77777777" w:rsidR="00C54750" w:rsidRPr="004141B2" w:rsidRDefault="00C54750" w:rsidP="004141B2">
      <w:pPr>
        <w:tabs>
          <w:tab w:val="left" w:pos="1140"/>
        </w:tabs>
        <w:spacing w:after="0" w:line="240" w:lineRule="auto"/>
        <w:ind w:firstLine="454"/>
        <w:jc w:val="both"/>
        <w:rPr>
          <w:rFonts w:ascii="Times New Roman" w:hAnsi="Times New Roman"/>
          <w:sz w:val="24"/>
          <w:szCs w:val="24"/>
        </w:rPr>
      </w:pPr>
    </w:p>
    <w:p w14:paraId="137F1354" w14:textId="0EABA42D" w:rsidR="00C54750" w:rsidRPr="004141B2" w:rsidRDefault="0033041D" w:rsidP="004141B2">
      <w:pPr>
        <w:tabs>
          <w:tab w:val="left" w:pos="1140"/>
        </w:tabs>
        <w:spacing w:after="0" w:line="240" w:lineRule="auto"/>
        <w:ind w:firstLine="454"/>
        <w:jc w:val="both"/>
        <w:rPr>
          <w:rFonts w:ascii="Times New Roman" w:hAnsi="Times New Roman"/>
          <w:b/>
          <w:sz w:val="24"/>
          <w:szCs w:val="24"/>
        </w:rPr>
      </w:pP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00C54750" w:rsidRPr="004141B2">
        <w:rPr>
          <w:rFonts w:ascii="Times New Roman" w:hAnsi="Times New Roman"/>
          <w:b/>
          <w:sz w:val="24"/>
          <w:szCs w:val="24"/>
        </w:rPr>
        <w:t>2. СРОКИ ВЫПОЛНЕНИЯ РАБОТ</w:t>
      </w:r>
    </w:p>
    <w:p w14:paraId="0D152D9F" w14:textId="77777777" w:rsidR="00C54750" w:rsidRPr="004141B2" w:rsidRDefault="00C54750" w:rsidP="004141B2">
      <w:pPr>
        <w:tabs>
          <w:tab w:val="left" w:pos="1140"/>
        </w:tabs>
        <w:spacing w:after="0" w:line="240" w:lineRule="auto"/>
        <w:ind w:firstLine="454"/>
        <w:jc w:val="both"/>
        <w:rPr>
          <w:rFonts w:ascii="Times New Roman" w:hAnsi="Times New Roman"/>
          <w:sz w:val="24"/>
          <w:szCs w:val="24"/>
        </w:rPr>
      </w:pPr>
      <w:r w:rsidRPr="004141B2">
        <w:rPr>
          <w:rFonts w:ascii="Times New Roman" w:hAnsi="Times New Roman"/>
          <w:sz w:val="24"/>
          <w:szCs w:val="24"/>
        </w:rPr>
        <w:t>2.1</w:t>
      </w:r>
      <w:r w:rsidR="00190FDB" w:rsidRPr="004141B2">
        <w:rPr>
          <w:rFonts w:ascii="Times New Roman" w:hAnsi="Times New Roman"/>
          <w:sz w:val="24"/>
          <w:szCs w:val="24"/>
        </w:rPr>
        <w:t>. Календарные сроки выполнения Р</w:t>
      </w:r>
      <w:r w:rsidRPr="004141B2">
        <w:rPr>
          <w:rFonts w:ascii="Times New Roman" w:hAnsi="Times New Roman"/>
          <w:sz w:val="24"/>
          <w:szCs w:val="24"/>
        </w:rPr>
        <w:t>абот определены Сторонами:</w:t>
      </w:r>
    </w:p>
    <w:p w14:paraId="0083F7C5" w14:textId="77777777" w:rsidR="00C54750" w:rsidRPr="004141B2" w:rsidRDefault="00190FDB" w:rsidP="004141B2">
      <w:pPr>
        <w:tabs>
          <w:tab w:val="left" w:pos="1140"/>
        </w:tabs>
        <w:spacing w:after="0" w:line="240" w:lineRule="auto"/>
        <w:ind w:firstLine="454"/>
        <w:jc w:val="both"/>
        <w:rPr>
          <w:rFonts w:ascii="Times New Roman" w:hAnsi="Times New Roman"/>
          <w:sz w:val="24"/>
          <w:szCs w:val="24"/>
        </w:rPr>
      </w:pPr>
      <w:r w:rsidRPr="004141B2">
        <w:rPr>
          <w:rFonts w:ascii="Times New Roman" w:hAnsi="Times New Roman"/>
          <w:sz w:val="24"/>
          <w:szCs w:val="24"/>
        </w:rPr>
        <w:t>Начало Р</w:t>
      </w:r>
      <w:r w:rsidR="00C54750" w:rsidRPr="004141B2">
        <w:rPr>
          <w:rFonts w:ascii="Times New Roman" w:hAnsi="Times New Roman"/>
          <w:sz w:val="24"/>
          <w:szCs w:val="24"/>
        </w:rPr>
        <w:t>абот: с даты подписания Договора</w:t>
      </w:r>
      <w:r w:rsidR="00A83913" w:rsidRPr="004141B2">
        <w:rPr>
          <w:rFonts w:ascii="Times New Roman" w:hAnsi="Times New Roman"/>
          <w:sz w:val="24"/>
          <w:szCs w:val="24"/>
        </w:rPr>
        <w:t>.</w:t>
      </w:r>
    </w:p>
    <w:p w14:paraId="61C4ED39" w14:textId="4D7BC535" w:rsidR="00C54750" w:rsidRPr="004141B2" w:rsidRDefault="00190FDB" w:rsidP="004141B2">
      <w:pPr>
        <w:tabs>
          <w:tab w:val="left" w:pos="1140"/>
        </w:tabs>
        <w:spacing w:after="0" w:line="240" w:lineRule="auto"/>
        <w:ind w:firstLine="454"/>
        <w:jc w:val="both"/>
        <w:rPr>
          <w:rFonts w:ascii="Times New Roman" w:hAnsi="Times New Roman"/>
          <w:sz w:val="24"/>
          <w:szCs w:val="24"/>
        </w:rPr>
      </w:pPr>
      <w:r w:rsidRPr="004141B2">
        <w:rPr>
          <w:rFonts w:ascii="Times New Roman" w:hAnsi="Times New Roman"/>
          <w:sz w:val="24"/>
          <w:szCs w:val="24"/>
        </w:rPr>
        <w:t>Окончание Р</w:t>
      </w:r>
      <w:r w:rsidR="00C54750" w:rsidRPr="004141B2">
        <w:rPr>
          <w:rFonts w:ascii="Times New Roman" w:hAnsi="Times New Roman"/>
          <w:sz w:val="24"/>
          <w:szCs w:val="24"/>
        </w:rPr>
        <w:t>абот</w:t>
      </w:r>
      <w:r w:rsidR="00CF23B3" w:rsidRPr="004141B2">
        <w:rPr>
          <w:rFonts w:ascii="Times New Roman" w:hAnsi="Times New Roman"/>
          <w:sz w:val="24"/>
          <w:szCs w:val="24"/>
        </w:rPr>
        <w:t xml:space="preserve">: </w:t>
      </w:r>
      <w:r w:rsidR="00C442D1" w:rsidRPr="004141B2">
        <w:rPr>
          <w:rFonts w:ascii="Times New Roman" w:hAnsi="Times New Roman"/>
          <w:sz w:val="24"/>
          <w:szCs w:val="24"/>
        </w:rPr>
        <w:t xml:space="preserve">не позднее </w:t>
      </w:r>
      <w:r w:rsidR="003E0346">
        <w:rPr>
          <w:rFonts w:ascii="Times New Roman" w:hAnsi="Times New Roman"/>
          <w:sz w:val="24"/>
          <w:szCs w:val="24"/>
        </w:rPr>
        <w:t xml:space="preserve">30 </w:t>
      </w:r>
      <w:r w:rsidR="00C442D1" w:rsidRPr="004141B2">
        <w:rPr>
          <w:rFonts w:ascii="Times New Roman" w:hAnsi="Times New Roman"/>
          <w:sz w:val="24"/>
          <w:szCs w:val="24"/>
        </w:rPr>
        <w:t>(</w:t>
      </w:r>
      <w:r w:rsidR="003E0346">
        <w:rPr>
          <w:rFonts w:ascii="Times New Roman" w:hAnsi="Times New Roman"/>
          <w:sz w:val="24"/>
          <w:szCs w:val="24"/>
        </w:rPr>
        <w:t>тридцати</w:t>
      </w:r>
      <w:r w:rsidR="00C442D1" w:rsidRPr="004141B2">
        <w:rPr>
          <w:rFonts w:ascii="Times New Roman" w:hAnsi="Times New Roman"/>
          <w:sz w:val="24"/>
          <w:szCs w:val="24"/>
        </w:rPr>
        <w:t>) календарных дней с момента подписания настоящего Договора.</w:t>
      </w:r>
    </w:p>
    <w:p w14:paraId="5ACD8770" w14:textId="77777777" w:rsidR="00C54750" w:rsidRPr="004141B2" w:rsidRDefault="00C54750" w:rsidP="004141B2">
      <w:pPr>
        <w:tabs>
          <w:tab w:val="left" w:pos="1140"/>
        </w:tabs>
        <w:spacing w:after="0" w:line="240" w:lineRule="auto"/>
        <w:ind w:firstLine="454"/>
        <w:jc w:val="both"/>
        <w:rPr>
          <w:rFonts w:ascii="Times New Roman" w:hAnsi="Times New Roman"/>
          <w:sz w:val="24"/>
          <w:szCs w:val="24"/>
        </w:rPr>
      </w:pPr>
      <w:r w:rsidRPr="004141B2">
        <w:rPr>
          <w:rFonts w:ascii="Times New Roman" w:hAnsi="Times New Roman"/>
          <w:sz w:val="24"/>
          <w:szCs w:val="24"/>
        </w:rPr>
        <w:t>2.2. В случае если Подрядчик не присту</w:t>
      </w:r>
      <w:r w:rsidR="00190FDB" w:rsidRPr="004141B2">
        <w:rPr>
          <w:rFonts w:ascii="Times New Roman" w:hAnsi="Times New Roman"/>
          <w:sz w:val="24"/>
          <w:szCs w:val="24"/>
        </w:rPr>
        <w:t>пает своевременно к выполнению Р</w:t>
      </w:r>
      <w:r w:rsidRPr="004141B2">
        <w:rPr>
          <w:rFonts w:ascii="Times New Roman" w:hAnsi="Times New Roman"/>
          <w:sz w:val="24"/>
          <w:szCs w:val="24"/>
        </w:rPr>
        <w:t xml:space="preserve">абот по договору или выполняет работу настолько медленно, что окончание ее к сроку становится явно невозможным, и это приводит или может привести к нарушению промежуточного или </w:t>
      </w:r>
      <w:r w:rsidRPr="004141B2">
        <w:rPr>
          <w:rFonts w:ascii="Times New Roman" w:hAnsi="Times New Roman"/>
          <w:sz w:val="24"/>
          <w:szCs w:val="24"/>
        </w:rPr>
        <w:lastRenderedPageBreak/>
        <w:t>конечного сроков выполнения работ, установленных настоящим Договором, более чем на 3 дня, Заказчик вправе расторгнуть настоящий договор с Подрядчиком, и передать объемы работ сторонней организации. Данный факт должен быть подтвержден двусторонним Актом. В случае если, Подрядчик отказывается от подписания указанного акта, Заказчик вправе подписать такой акт в одностороннем порядке. При этом Акт будет считаться надлежаще оформленным и подписанным Подрядчиком.</w:t>
      </w:r>
    </w:p>
    <w:p w14:paraId="19D1AFED" w14:textId="77777777" w:rsidR="00C54750" w:rsidRPr="004141B2" w:rsidRDefault="00C54750" w:rsidP="004141B2">
      <w:pPr>
        <w:tabs>
          <w:tab w:val="left" w:pos="1140"/>
        </w:tabs>
        <w:spacing w:after="0" w:line="240" w:lineRule="auto"/>
        <w:ind w:firstLine="454"/>
        <w:jc w:val="both"/>
        <w:rPr>
          <w:rFonts w:ascii="Times New Roman" w:hAnsi="Times New Roman"/>
          <w:sz w:val="24"/>
          <w:szCs w:val="24"/>
        </w:rPr>
      </w:pPr>
      <w:r w:rsidRPr="004141B2">
        <w:rPr>
          <w:rFonts w:ascii="Times New Roman" w:hAnsi="Times New Roman"/>
          <w:sz w:val="24"/>
          <w:szCs w:val="24"/>
        </w:rPr>
        <w:t>2.3. Срок окончания</w:t>
      </w:r>
      <w:r w:rsidR="00190FDB" w:rsidRPr="004141B2">
        <w:rPr>
          <w:rFonts w:ascii="Times New Roman" w:hAnsi="Times New Roman"/>
          <w:sz w:val="24"/>
          <w:szCs w:val="24"/>
        </w:rPr>
        <w:t xml:space="preserve"> Р</w:t>
      </w:r>
      <w:r w:rsidRPr="004141B2">
        <w:rPr>
          <w:rFonts w:ascii="Times New Roman" w:hAnsi="Times New Roman"/>
          <w:sz w:val="24"/>
          <w:szCs w:val="24"/>
        </w:rPr>
        <w:t>абот может быть изменен по соглашению Сторон в связи с существенным изменением обстоятельств, из которых Стороны исходили при заключении Договора.</w:t>
      </w:r>
    </w:p>
    <w:p w14:paraId="1C56E194" w14:textId="77777777" w:rsidR="005F5D0F" w:rsidRPr="004141B2" w:rsidRDefault="005F5D0F" w:rsidP="004141B2">
      <w:pPr>
        <w:spacing w:after="0" w:line="240" w:lineRule="auto"/>
        <w:ind w:firstLine="454"/>
        <w:jc w:val="both"/>
        <w:rPr>
          <w:rFonts w:ascii="Times New Roman" w:hAnsi="Times New Roman"/>
          <w:color w:val="000000"/>
          <w:sz w:val="24"/>
          <w:szCs w:val="24"/>
        </w:rPr>
      </w:pPr>
    </w:p>
    <w:p w14:paraId="4C18B35F" w14:textId="77777777" w:rsidR="005F5D0F" w:rsidRPr="004141B2" w:rsidRDefault="005F5D0F" w:rsidP="0033041D">
      <w:pPr>
        <w:spacing w:after="0" w:line="240" w:lineRule="auto"/>
        <w:ind w:left="2724" w:firstLine="454"/>
        <w:jc w:val="both"/>
        <w:rPr>
          <w:rFonts w:ascii="Times New Roman" w:hAnsi="Times New Roman"/>
          <w:sz w:val="24"/>
          <w:szCs w:val="24"/>
        </w:rPr>
      </w:pPr>
      <w:r w:rsidRPr="004141B2">
        <w:rPr>
          <w:rFonts w:ascii="Times New Roman" w:hAnsi="Times New Roman"/>
          <w:b/>
          <w:bCs/>
          <w:sz w:val="24"/>
          <w:szCs w:val="24"/>
        </w:rPr>
        <w:t>3. ОБЯЗАННОСТИ СТОРОН</w:t>
      </w:r>
    </w:p>
    <w:p w14:paraId="6AA61DB9" w14:textId="77777777" w:rsidR="005F5D0F" w:rsidRPr="004141B2" w:rsidRDefault="005F5D0F" w:rsidP="004141B2">
      <w:pPr>
        <w:spacing w:after="0" w:line="240" w:lineRule="auto"/>
        <w:ind w:firstLine="454"/>
        <w:jc w:val="both"/>
        <w:rPr>
          <w:rFonts w:ascii="Times New Roman" w:hAnsi="Times New Roman"/>
          <w:sz w:val="24"/>
          <w:szCs w:val="24"/>
        </w:rPr>
      </w:pPr>
      <w:r w:rsidRPr="004141B2">
        <w:rPr>
          <w:rFonts w:ascii="Times New Roman" w:hAnsi="Times New Roman"/>
          <w:b/>
          <w:bCs/>
          <w:sz w:val="24"/>
          <w:szCs w:val="24"/>
        </w:rPr>
        <w:t xml:space="preserve">3.1. </w:t>
      </w:r>
      <w:r w:rsidR="00363C91" w:rsidRPr="004141B2">
        <w:rPr>
          <w:rFonts w:ascii="Times New Roman" w:hAnsi="Times New Roman"/>
          <w:b/>
          <w:bCs/>
          <w:sz w:val="24"/>
          <w:szCs w:val="24"/>
        </w:rPr>
        <w:t>Подрядчик</w:t>
      </w:r>
      <w:r w:rsidRPr="004141B2">
        <w:rPr>
          <w:rFonts w:ascii="Times New Roman" w:hAnsi="Times New Roman"/>
          <w:b/>
          <w:bCs/>
          <w:sz w:val="24"/>
          <w:szCs w:val="24"/>
        </w:rPr>
        <w:t xml:space="preserve"> обязуется:</w:t>
      </w:r>
    </w:p>
    <w:p w14:paraId="01CF36BA" w14:textId="77777777" w:rsidR="005F5D0F" w:rsidRPr="004141B2" w:rsidRDefault="003B7005" w:rsidP="004141B2">
      <w:pPr>
        <w:pStyle w:val="Style9"/>
        <w:numPr>
          <w:ilvl w:val="0"/>
          <w:numId w:val="4"/>
        </w:numPr>
        <w:tabs>
          <w:tab w:val="left" w:pos="426"/>
          <w:tab w:val="left" w:pos="567"/>
        </w:tabs>
        <w:spacing w:line="240" w:lineRule="auto"/>
        <w:ind w:firstLine="454"/>
        <w:rPr>
          <w:sz w:val="24"/>
          <w:szCs w:val="24"/>
        </w:rPr>
      </w:pPr>
      <w:r w:rsidRPr="004141B2">
        <w:rPr>
          <w:sz w:val="24"/>
          <w:szCs w:val="24"/>
        </w:rPr>
        <w:t>Выполнить</w:t>
      </w:r>
      <w:r w:rsidR="003B653C" w:rsidRPr="004141B2">
        <w:rPr>
          <w:sz w:val="24"/>
          <w:szCs w:val="24"/>
        </w:rPr>
        <w:t xml:space="preserve"> </w:t>
      </w:r>
      <w:r w:rsidRPr="004141B2">
        <w:rPr>
          <w:sz w:val="24"/>
          <w:szCs w:val="24"/>
        </w:rPr>
        <w:t>Работы</w:t>
      </w:r>
      <w:r w:rsidR="005F5D0F" w:rsidRPr="004141B2">
        <w:rPr>
          <w:sz w:val="24"/>
          <w:szCs w:val="24"/>
        </w:rPr>
        <w:t xml:space="preserve"> в соответствии с условиями настоящего Договора</w:t>
      </w:r>
      <w:r w:rsidR="003B653C" w:rsidRPr="004141B2">
        <w:rPr>
          <w:sz w:val="24"/>
          <w:szCs w:val="24"/>
        </w:rPr>
        <w:t>, а также в соответствии с действующими нормами технического обслуживания, правилами эксплуатации, правилами техники безопасности, законодательством РФ</w:t>
      </w:r>
      <w:r w:rsidR="005F5D0F" w:rsidRPr="004141B2">
        <w:rPr>
          <w:sz w:val="24"/>
          <w:szCs w:val="24"/>
        </w:rPr>
        <w:t>.</w:t>
      </w:r>
    </w:p>
    <w:p w14:paraId="05731BFF" w14:textId="77777777" w:rsidR="003B653C" w:rsidRPr="004141B2" w:rsidRDefault="003B7005" w:rsidP="004141B2">
      <w:pPr>
        <w:pStyle w:val="Style9"/>
        <w:numPr>
          <w:ilvl w:val="0"/>
          <w:numId w:val="4"/>
        </w:numPr>
        <w:tabs>
          <w:tab w:val="left" w:pos="426"/>
          <w:tab w:val="left" w:pos="567"/>
        </w:tabs>
        <w:spacing w:line="240" w:lineRule="auto"/>
        <w:ind w:firstLine="454"/>
        <w:rPr>
          <w:sz w:val="24"/>
          <w:szCs w:val="24"/>
        </w:rPr>
      </w:pPr>
      <w:r w:rsidRPr="004141B2">
        <w:rPr>
          <w:sz w:val="24"/>
          <w:szCs w:val="24"/>
        </w:rPr>
        <w:t>Выполнить Работы</w:t>
      </w:r>
      <w:r w:rsidR="003B653C" w:rsidRPr="004141B2">
        <w:rPr>
          <w:sz w:val="24"/>
          <w:szCs w:val="24"/>
        </w:rPr>
        <w:t xml:space="preserve"> в сроки, ус</w:t>
      </w:r>
      <w:r w:rsidR="00C442D1" w:rsidRPr="004141B2">
        <w:rPr>
          <w:sz w:val="24"/>
          <w:szCs w:val="24"/>
        </w:rPr>
        <w:t>тановленные настоящим Договором, качественно, в объеме и сроки, предусмотренные настоящим Договором и приложением к нему, провести необходимые испытания и сдать работы Заказчику в состоянии, позволяющем нормальную эксплуатацию объекта согласно нормативным документам.</w:t>
      </w:r>
    </w:p>
    <w:p w14:paraId="2C05AF60" w14:textId="77777777" w:rsidR="003B653C" w:rsidRPr="004141B2" w:rsidRDefault="003B653C" w:rsidP="004141B2">
      <w:pPr>
        <w:pStyle w:val="Style9"/>
        <w:numPr>
          <w:ilvl w:val="0"/>
          <w:numId w:val="4"/>
        </w:numPr>
        <w:tabs>
          <w:tab w:val="left" w:pos="426"/>
          <w:tab w:val="left" w:pos="567"/>
        </w:tabs>
        <w:spacing w:line="240" w:lineRule="auto"/>
        <w:ind w:firstLine="454"/>
        <w:rPr>
          <w:sz w:val="24"/>
          <w:szCs w:val="24"/>
        </w:rPr>
      </w:pPr>
      <w:r w:rsidRPr="004141B2">
        <w:rPr>
          <w:sz w:val="24"/>
          <w:szCs w:val="24"/>
        </w:rPr>
        <w:t>Обеспечить Заказчику возможность осуществлять контроль</w:t>
      </w:r>
      <w:r w:rsidR="003B7005" w:rsidRPr="004141B2">
        <w:rPr>
          <w:sz w:val="24"/>
          <w:szCs w:val="24"/>
        </w:rPr>
        <w:t xml:space="preserve"> за ходом и качеством выполнения Работ</w:t>
      </w:r>
      <w:r w:rsidRPr="004141B2">
        <w:rPr>
          <w:sz w:val="24"/>
          <w:szCs w:val="24"/>
        </w:rPr>
        <w:t>.</w:t>
      </w:r>
    </w:p>
    <w:p w14:paraId="7125C703" w14:textId="77777777" w:rsidR="003B653C" w:rsidRPr="004141B2" w:rsidRDefault="003B653C" w:rsidP="004141B2">
      <w:pPr>
        <w:pStyle w:val="Style9"/>
        <w:numPr>
          <w:ilvl w:val="0"/>
          <w:numId w:val="4"/>
        </w:numPr>
        <w:tabs>
          <w:tab w:val="left" w:pos="426"/>
          <w:tab w:val="left" w:pos="567"/>
        </w:tabs>
        <w:spacing w:line="240" w:lineRule="auto"/>
        <w:ind w:firstLine="454"/>
        <w:rPr>
          <w:sz w:val="24"/>
          <w:szCs w:val="24"/>
        </w:rPr>
      </w:pPr>
      <w:r w:rsidRPr="004141B2">
        <w:rPr>
          <w:sz w:val="24"/>
          <w:szCs w:val="24"/>
        </w:rPr>
        <w:t xml:space="preserve">Предоставить Заказчику </w:t>
      </w:r>
      <w:r w:rsidR="003B7005" w:rsidRPr="004141B2">
        <w:rPr>
          <w:sz w:val="24"/>
          <w:szCs w:val="24"/>
        </w:rPr>
        <w:t>полную информацию о выполненных</w:t>
      </w:r>
      <w:r w:rsidRPr="004141B2">
        <w:rPr>
          <w:sz w:val="24"/>
          <w:szCs w:val="24"/>
        </w:rPr>
        <w:t xml:space="preserve"> </w:t>
      </w:r>
      <w:r w:rsidR="003B7005" w:rsidRPr="004141B2">
        <w:rPr>
          <w:sz w:val="24"/>
          <w:szCs w:val="24"/>
        </w:rPr>
        <w:t>Работах</w:t>
      </w:r>
      <w:r w:rsidRPr="004141B2">
        <w:rPr>
          <w:sz w:val="24"/>
          <w:szCs w:val="24"/>
        </w:rPr>
        <w:t>.</w:t>
      </w:r>
    </w:p>
    <w:p w14:paraId="5150A42E" w14:textId="77777777" w:rsidR="00DC7BDE" w:rsidRPr="004141B2" w:rsidRDefault="00DC7BDE" w:rsidP="004141B2">
      <w:pPr>
        <w:pStyle w:val="Style9"/>
        <w:numPr>
          <w:ilvl w:val="0"/>
          <w:numId w:val="4"/>
        </w:numPr>
        <w:tabs>
          <w:tab w:val="left" w:pos="426"/>
          <w:tab w:val="left" w:pos="567"/>
        </w:tabs>
        <w:spacing w:line="240" w:lineRule="auto"/>
        <w:ind w:firstLine="454"/>
        <w:rPr>
          <w:sz w:val="24"/>
          <w:szCs w:val="24"/>
        </w:rPr>
      </w:pPr>
      <w:r w:rsidRPr="004141B2">
        <w:rPr>
          <w:sz w:val="24"/>
          <w:szCs w:val="24"/>
        </w:rPr>
        <w:t>С момента нача</w:t>
      </w:r>
      <w:r w:rsidR="003B7005" w:rsidRPr="004141B2">
        <w:rPr>
          <w:sz w:val="24"/>
          <w:szCs w:val="24"/>
        </w:rPr>
        <w:t>ла выполнения Работ</w:t>
      </w:r>
      <w:r w:rsidRPr="004141B2">
        <w:rPr>
          <w:sz w:val="24"/>
          <w:szCs w:val="24"/>
        </w:rPr>
        <w:t xml:space="preserve"> по договору вести журнал производства работ, отражающий факты и обстоятельства, связанные с производством работ.</w:t>
      </w:r>
    </w:p>
    <w:p w14:paraId="1DB7521A" w14:textId="77777777" w:rsidR="005F5D0F" w:rsidRPr="004141B2" w:rsidRDefault="003B7005" w:rsidP="004141B2">
      <w:pPr>
        <w:pStyle w:val="10"/>
        <w:numPr>
          <w:ilvl w:val="0"/>
          <w:numId w:val="4"/>
        </w:numPr>
        <w:tabs>
          <w:tab w:val="left" w:pos="567"/>
        </w:tabs>
        <w:ind w:left="0" w:firstLine="454"/>
        <w:rPr>
          <w:color w:val="000000"/>
          <w:sz w:val="24"/>
          <w:szCs w:val="24"/>
        </w:rPr>
      </w:pPr>
      <w:r w:rsidRPr="004141B2">
        <w:rPr>
          <w:color w:val="000000"/>
          <w:sz w:val="24"/>
          <w:szCs w:val="24"/>
        </w:rPr>
        <w:t>При выполнении Работ</w:t>
      </w:r>
      <w:r w:rsidR="005F5D0F" w:rsidRPr="004141B2">
        <w:rPr>
          <w:color w:val="000000"/>
          <w:sz w:val="24"/>
          <w:szCs w:val="24"/>
        </w:rPr>
        <w:t xml:space="preserve"> использовать автотранспортную технику в технически исправном состоянии, обеспечить безопасные условия труда, эксплуатации и содержания техники.</w:t>
      </w:r>
    </w:p>
    <w:p w14:paraId="1CD57DAC" w14:textId="77777777" w:rsidR="003B7005" w:rsidRPr="004141B2" w:rsidRDefault="003B7005" w:rsidP="004141B2">
      <w:pPr>
        <w:pStyle w:val="10"/>
        <w:numPr>
          <w:ilvl w:val="0"/>
          <w:numId w:val="4"/>
        </w:numPr>
        <w:tabs>
          <w:tab w:val="left" w:pos="567"/>
        </w:tabs>
        <w:ind w:left="0" w:firstLine="454"/>
        <w:rPr>
          <w:color w:val="000000"/>
          <w:sz w:val="24"/>
          <w:szCs w:val="24"/>
        </w:rPr>
      </w:pPr>
      <w:r w:rsidRPr="004141B2">
        <w:rPr>
          <w:color w:val="000000"/>
          <w:sz w:val="24"/>
          <w:szCs w:val="24"/>
        </w:rPr>
        <w:t xml:space="preserve">Производить </w:t>
      </w:r>
      <w:r w:rsidR="00C442D1" w:rsidRPr="004141B2">
        <w:rPr>
          <w:color w:val="000000"/>
          <w:sz w:val="24"/>
          <w:szCs w:val="24"/>
        </w:rPr>
        <w:t>Работы в полном соответствии с Т</w:t>
      </w:r>
      <w:r w:rsidRPr="004141B2">
        <w:rPr>
          <w:color w:val="000000"/>
          <w:sz w:val="24"/>
          <w:szCs w:val="24"/>
        </w:rPr>
        <w:t>ехническим заданием, сметами, утвержденными Заказчиком, самостоятельно организуя работу на объекте в соответствии с действующими нормами и правилами.</w:t>
      </w:r>
    </w:p>
    <w:p w14:paraId="4542FB3D" w14:textId="77777777" w:rsidR="005F5D0F" w:rsidRPr="004141B2" w:rsidRDefault="005F5D0F" w:rsidP="004141B2">
      <w:pPr>
        <w:pStyle w:val="10"/>
        <w:numPr>
          <w:ilvl w:val="0"/>
          <w:numId w:val="4"/>
        </w:numPr>
        <w:tabs>
          <w:tab w:val="left" w:pos="567"/>
        </w:tabs>
        <w:ind w:left="0" w:firstLine="454"/>
        <w:rPr>
          <w:color w:val="000000"/>
          <w:sz w:val="24"/>
          <w:szCs w:val="24"/>
        </w:rPr>
      </w:pPr>
      <w:r w:rsidRPr="004141B2">
        <w:rPr>
          <w:color w:val="000000"/>
          <w:sz w:val="24"/>
          <w:szCs w:val="24"/>
        </w:rPr>
        <w:t xml:space="preserve">По требованию Заказчика производить сверку расчетов. Подписывать акт сверки расчетов, представленный Заказчиком, или предоставить мотивированный отказ от подписания акта в течение 5-ти рабочих дней с момента его получения. </w:t>
      </w:r>
    </w:p>
    <w:p w14:paraId="35AD1F23" w14:textId="77777777" w:rsidR="003B7005" w:rsidRPr="004141B2" w:rsidRDefault="003B7005" w:rsidP="004141B2">
      <w:pPr>
        <w:pStyle w:val="10"/>
        <w:numPr>
          <w:ilvl w:val="0"/>
          <w:numId w:val="4"/>
        </w:numPr>
        <w:tabs>
          <w:tab w:val="left" w:pos="567"/>
        </w:tabs>
        <w:ind w:left="0" w:firstLine="454"/>
        <w:rPr>
          <w:color w:val="000000"/>
          <w:sz w:val="24"/>
          <w:szCs w:val="24"/>
        </w:rPr>
      </w:pPr>
      <w:r w:rsidRPr="004141B2">
        <w:rPr>
          <w:color w:val="000000"/>
          <w:sz w:val="24"/>
          <w:szCs w:val="24"/>
        </w:rPr>
        <w:t>Нести ответственность перед Заказчиком за последствия неисполнения или ненадлежащего исполнения обязательств, привлеченных им для выполнения работ субподрядных организаций.</w:t>
      </w:r>
    </w:p>
    <w:p w14:paraId="4D906299" w14:textId="77777777" w:rsidR="003B7005" w:rsidRPr="004141B2" w:rsidRDefault="003B7005" w:rsidP="004141B2">
      <w:pPr>
        <w:pStyle w:val="10"/>
        <w:numPr>
          <w:ilvl w:val="0"/>
          <w:numId w:val="4"/>
        </w:numPr>
        <w:tabs>
          <w:tab w:val="left" w:pos="567"/>
        </w:tabs>
        <w:ind w:left="0" w:firstLine="454"/>
        <w:rPr>
          <w:sz w:val="24"/>
          <w:szCs w:val="24"/>
        </w:rPr>
      </w:pPr>
      <w:r w:rsidRPr="004141B2">
        <w:rPr>
          <w:sz w:val="24"/>
          <w:szCs w:val="24"/>
        </w:rPr>
        <w:t>Подготовить Акт о приемке выполненных работ (КС</w:t>
      </w:r>
      <w:r w:rsidR="00A83913" w:rsidRPr="004141B2">
        <w:rPr>
          <w:sz w:val="24"/>
          <w:szCs w:val="24"/>
        </w:rPr>
        <w:t xml:space="preserve">-2), Справку от их стоимости </w:t>
      </w:r>
      <w:r w:rsidRPr="004141B2">
        <w:rPr>
          <w:sz w:val="24"/>
          <w:szCs w:val="24"/>
        </w:rPr>
        <w:t>(КС-3), а также исполнительную документацию</w:t>
      </w:r>
      <w:r w:rsidRPr="004141B2">
        <w:rPr>
          <w:b/>
          <w:sz w:val="24"/>
          <w:szCs w:val="24"/>
        </w:rPr>
        <w:t>.</w:t>
      </w:r>
    </w:p>
    <w:p w14:paraId="37235C1A" w14:textId="77777777" w:rsidR="003B7005" w:rsidRPr="004141B2" w:rsidRDefault="003B7005" w:rsidP="004141B2">
      <w:pPr>
        <w:pStyle w:val="10"/>
        <w:numPr>
          <w:ilvl w:val="0"/>
          <w:numId w:val="4"/>
        </w:numPr>
        <w:tabs>
          <w:tab w:val="left" w:pos="567"/>
        </w:tabs>
        <w:ind w:left="0" w:firstLine="454"/>
        <w:rPr>
          <w:sz w:val="24"/>
          <w:szCs w:val="24"/>
        </w:rPr>
      </w:pPr>
      <w:r w:rsidRPr="004141B2">
        <w:rPr>
          <w:sz w:val="24"/>
          <w:szCs w:val="24"/>
        </w:rPr>
        <w:t>В случае если законодательством РФ предусмотрено лицензирование видов работ, выполняемых в рамках настоящего Договора, Подрядчик обязан предоставить Заказчику лицензию (разрешение) на право осуществления таких работ, действие которой распространяется на весь срок исполнения настоящего Договора.</w:t>
      </w:r>
      <w:r w:rsidR="00C442D1" w:rsidRPr="004141B2">
        <w:rPr>
          <w:sz w:val="24"/>
          <w:szCs w:val="24"/>
        </w:rPr>
        <w:t xml:space="preserve"> В случае не предоставления Подрядчиком указанного документа, либо его отсутствия (в том числе окончание срока действия, аннулирование) Заказчик вправе отказаться от исполнения настоящего Договора в одностороннем порядке н</w:t>
      </w:r>
      <w:r w:rsidR="006F2600" w:rsidRPr="004141B2">
        <w:rPr>
          <w:sz w:val="24"/>
          <w:szCs w:val="24"/>
        </w:rPr>
        <w:t>а любой его стадии исполнения с взысканием причиненных таким</w:t>
      </w:r>
      <w:r w:rsidR="00C442D1" w:rsidRPr="004141B2">
        <w:rPr>
          <w:sz w:val="24"/>
          <w:szCs w:val="24"/>
        </w:rPr>
        <w:t xml:space="preserve"> нарушением убытков с Подрядчика.</w:t>
      </w:r>
    </w:p>
    <w:p w14:paraId="62912716" w14:textId="77777777" w:rsidR="00C54750" w:rsidRPr="004141B2" w:rsidRDefault="00C54750" w:rsidP="004141B2">
      <w:pPr>
        <w:pStyle w:val="10"/>
        <w:numPr>
          <w:ilvl w:val="0"/>
          <w:numId w:val="4"/>
        </w:numPr>
        <w:tabs>
          <w:tab w:val="left" w:pos="567"/>
        </w:tabs>
        <w:ind w:left="0" w:firstLine="454"/>
        <w:rPr>
          <w:sz w:val="24"/>
          <w:szCs w:val="24"/>
        </w:rPr>
      </w:pPr>
      <w:r w:rsidRPr="004141B2">
        <w:rPr>
          <w:sz w:val="24"/>
          <w:szCs w:val="24"/>
        </w:rPr>
        <w:t>Не приступать к Работам, а начатые Работы приостановить в случаях, когда нарушение Заказчиком своих обязанностей по настоящему Договору препятствует исполнению настоящего Договора Подрядчиком, а также при наличии обстоятельств, очевидно свидетельствующих о том, что исполнение Заказчиком указанных обязанностей не будет произведено в срок.</w:t>
      </w:r>
    </w:p>
    <w:p w14:paraId="7595686E" w14:textId="77777777" w:rsidR="00C442D1" w:rsidRPr="004141B2" w:rsidRDefault="00C442D1" w:rsidP="004141B2">
      <w:pPr>
        <w:pStyle w:val="10"/>
        <w:numPr>
          <w:ilvl w:val="0"/>
          <w:numId w:val="4"/>
        </w:numPr>
        <w:tabs>
          <w:tab w:val="left" w:pos="567"/>
        </w:tabs>
        <w:ind w:left="0" w:firstLine="454"/>
        <w:rPr>
          <w:sz w:val="24"/>
          <w:szCs w:val="24"/>
        </w:rPr>
      </w:pPr>
      <w:r w:rsidRPr="004141B2">
        <w:rPr>
          <w:sz w:val="24"/>
          <w:szCs w:val="24"/>
        </w:rPr>
        <w:t>Подрядчик обязан немедленно предупредить Заказчика и до получения от него указаний приостановить работу при обнаружении:</w:t>
      </w:r>
    </w:p>
    <w:p w14:paraId="7FD4444F" w14:textId="77777777" w:rsidR="00C442D1" w:rsidRPr="004141B2" w:rsidRDefault="00C442D1" w:rsidP="004141B2">
      <w:pPr>
        <w:pStyle w:val="10"/>
        <w:numPr>
          <w:ilvl w:val="0"/>
          <w:numId w:val="0"/>
        </w:numPr>
        <w:tabs>
          <w:tab w:val="left" w:pos="567"/>
        </w:tabs>
        <w:ind w:firstLine="454"/>
        <w:rPr>
          <w:sz w:val="24"/>
          <w:szCs w:val="24"/>
        </w:rPr>
      </w:pPr>
      <w:r w:rsidRPr="004141B2">
        <w:rPr>
          <w:sz w:val="24"/>
          <w:szCs w:val="24"/>
        </w:rPr>
        <w:t>•</w:t>
      </w:r>
      <w:r w:rsidRPr="004141B2">
        <w:rPr>
          <w:sz w:val="24"/>
          <w:szCs w:val="24"/>
        </w:rPr>
        <w:tab/>
        <w:t>возможных неблагоприятных для Заказчика последствий выполнения его указаний о способе исполнения работы;</w:t>
      </w:r>
    </w:p>
    <w:p w14:paraId="0D4D90C0" w14:textId="77777777" w:rsidR="00C442D1" w:rsidRPr="004141B2" w:rsidRDefault="00C442D1" w:rsidP="004141B2">
      <w:pPr>
        <w:pStyle w:val="10"/>
        <w:numPr>
          <w:ilvl w:val="0"/>
          <w:numId w:val="0"/>
        </w:numPr>
        <w:tabs>
          <w:tab w:val="left" w:pos="567"/>
        </w:tabs>
        <w:ind w:firstLine="454"/>
        <w:rPr>
          <w:sz w:val="24"/>
          <w:szCs w:val="24"/>
        </w:rPr>
      </w:pPr>
      <w:r w:rsidRPr="004141B2">
        <w:rPr>
          <w:sz w:val="24"/>
          <w:szCs w:val="24"/>
        </w:rPr>
        <w:lastRenderedPageBreak/>
        <w:t>•</w:t>
      </w:r>
      <w:r w:rsidRPr="004141B2">
        <w:rPr>
          <w:sz w:val="24"/>
          <w:szCs w:val="24"/>
        </w:rPr>
        <w:tab/>
        <w:t>иных не зависящих от Подрядчика обстоятельств, которые грозят годности или прочности результатов выполняемой работы либо создают невозможность ее завершения в срок.</w:t>
      </w:r>
    </w:p>
    <w:p w14:paraId="73B6C793" w14:textId="77777777" w:rsidR="00C442D1" w:rsidRPr="004141B2" w:rsidRDefault="00C442D1" w:rsidP="004141B2">
      <w:pPr>
        <w:pStyle w:val="10"/>
        <w:numPr>
          <w:ilvl w:val="0"/>
          <w:numId w:val="0"/>
        </w:numPr>
        <w:tabs>
          <w:tab w:val="left" w:pos="567"/>
        </w:tabs>
        <w:ind w:firstLine="454"/>
        <w:rPr>
          <w:sz w:val="24"/>
          <w:szCs w:val="24"/>
        </w:rPr>
      </w:pPr>
      <w:r w:rsidRPr="004141B2">
        <w:rPr>
          <w:sz w:val="24"/>
          <w:szCs w:val="24"/>
        </w:rPr>
        <w:t>Подрядчик, не предупредивший Заказчика об обстоятельствах, указанных в настоящем пункте настоящей статьи, и продолживший работу, не дожидаясь истечения указанного в договоре срока, а при его отсутствии разумного срока для ответа на предупреждение или, несмотря на своевременное указание Заказчика о прекращении работы, не вправе при предъявлении к нему соответствующих требований ссылаться на указанные обстоятельства.</w:t>
      </w:r>
    </w:p>
    <w:p w14:paraId="46134A96" w14:textId="77777777" w:rsidR="00C442D1" w:rsidRPr="004141B2" w:rsidRDefault="00C442D1" w:rsidP="004141B2">
      <w:pPr>
        <w:pStyle w:val="10"/>
        <w:numPr>
          <w:ilvl w:val="0"/>
          <w:numId w:val="4"/>
        </w:numPr>
        <w:tabs>
          <w:tab w:val="left" w:pos="567"/>
        </w:tabs>
        <w:ind w:left="0" w:firstLine="454"/>
        <w:rPr>
          <w:sz w:val="24"/>
          <w:szCs w:val="24"/>
        </w:rPr>
      </w:pPr>
      <w:r w:rsidRPr="004141B2">
        <w:rPr>
          <w:sz w:val="24"/>
          <w:szCs w:val="24"/>
        </w:rPr>
        <w:t>Для выполнения своих обязательств, предусмотренных условиями Договора, Подрядчик обязан привлекать и использовать специалистов, квалификация, опыт и компетенция которых позволяет осуществлять соответствующий надзор за порученной им работой, а также такую рабочую силу, которая является необходимой для надлежащего и своевременного выполнения работ.</w:t>
      </w:r>
    </w:p>
    <w:p w14:paraId="6D2143D1" w14:textId="77777777" w:rsidR="00C442D1" w:rsidRPr="004141B2" w:rsidRDefault="00C442D1" w:rsidP="004141B2">
      <w:pPr>
        <w:pStyle w:val="10"/>
        <w:numPr>
          <w:ilvl w:val="0"/>
          <w:numId w:val="4"/>
        </w:numPr>
        <w:tabs>
          <w:tab w:val="left" w:pos="567"/>
        </w:tabs>
        <w:ind w:left="0" w:firstLine="454"/>
        <w:rPr>
          <w:sz w:val="24"/>
          <w:szCs w:val="24"/>
        </w:rPr>
      </w:pPr>
      <w:r w:rsidRPr="004141B2">
        <w:rPr>
          <w:sz w:val="24"/>
          <w:szCs w:val="24"/>
        </w:rPr>
        <w:t>В случае привлечение иностранной рабочей силы осуществить своими силами и средствами оформление разрешений на работу и всех соответствующих документов.</w:t>
      </w:r>
    </w:p>
    <w:p w14:paraId="30339546" w14:textId="77777777" w:rsidR="00C442D1" w:rsidRPr="004141B2" w:rsidRDefault="00C442D1" w:rsidP="004141B2">
      <w:pPr>
        <w:pStyle w:val="10"/>
        <w:numPr>
          <w:ilvl w:val="0"/>
          <w:numId w:val="4"/>
        </w:numPr>
        <w:tabs>
          <w:tab w:val="left" w:pos="567"/>
        </w:tabs>
        <w:ind w:left="0" w:firstLine="454"/>
        <w:rPr>
          <w:sz w:val="24"/>
          <w:szCs w:val="24"/>
        </w:rPr>
      </w:pPr>
      <w:r w:rsidRPr="004141B2">
        <w:rPr>
          <w:sz w:val="24"/>
          <w:szCs w:val="24"/>
        </w:rPr>
        <w:t>Устранить недоделки и дефекты, допущенные в выполненных работах и обнаруженные при приемке работ, а также в период действия гарантийного срока. Выявленные недостатки, дефекты оформляются Актом о выявленных дефектах, в соответствии с которым П</w:t>
      </w:r>
      <w:r w:rsidRPr="004141B2">
        <w:rPr>
          <w:bCs/>
          <w:sz w:val="24"/>
          <w:szCs w:val="24"/>
        </w:rPr>
        <w:t>одрядчик</w:t>
      </w:r>
      <w:r w:rsidRPr="004141B2">
        <w:rPr>
          <w:sz w:val="24"/>
          <w:szCs w:val="24"/>
        </w:rPr>
        <w:t xml:space="preserve"> обязуется их устранить в установленный сторонами в Акте срок.</w:t>
      </w:r>
    </w:p>
    <w:p w14:paraId="45F26B15" w14:textId="77777777" w:rsidR="00C442D1" w:rsidRPr="004141B2" w:rsidRDefault="00C442D1" w:rsidP="004141B2">
      <w:pPr>
        <w:pStyle w:val="10"/>
        <w:numPr>
          <w:ilvl w:val="0"/>
          <w:numId w:val="0"/>
        </w:numPr>
        <w:tabs>
          <w:tab w:val="left" w:pos="567"/>
        </w:tabs>
        <w:ind w:firstLine="454"/>
        <w:rPr>
          <w:sz w:val="24"/>
          <w:szCs w:val="24"/>
        </w:rPr>
      </w:pPr>
      <w:r w:rsidRPr="004141B2">
        <w:rPr>
          <w:sz w:val="24"/>
          <w:szCs w:val="24"/>
        </w:rPr>
        <w:t>При вызове на строительный объект для оформления выявленных недостатков, недоделок, дефектов, явиться на объект в течение 3 (трех) дней с момента получения вызова Заказчика.</w:t>
      </w:r>
    </w:p>
    <w:p w14:paraId="0002D781" w14:textId="77777777" w:rsidR="00C442D1" w:rsidRPr="004141B2" w:rsidRDefault="00C442D1" w:rsidP="004141B2">
      <w:pPr>
        <w:pStyle w:val="10"/>
        <w:numPr>
          <w:ilvl w:val="0"/>
          <w:numId w:val="0"/>
        </w:numPr>
        <w:tabs>
          <w:tab w:val="left" w:pos="567"/>
        </w:tabs>
        <w:ind w:firstLine="454"/>
        <w:rPr>
          <w:sz w:val="24"/>
          <w:szCs w:val="24"/>
        </w:rPr>
      </w:pPr>
      <w:r w:rsidRPr="004141B2">
        <w:rPr>
          <w:sz w:val="24"/>
          <w:szCs w:val="24"/>
        </w:rPr>
        <w:t>В случае неприбытия представителя Подрядчика в указанный срок, а равно в случае отказа Подрядчика от составления или подписания Акта, Заказчик составляет и подписывает Акт в одностороннем порядке, устраняет собственными силами и/или с привлечением третьих лиц выявленные недостатки, недоделки, дефекты, с последующим возмещением стоимости таких Работ за счет Подрядчика.</w:t>
      </w:r>
    </w:p>
    <w:p w14:paraId="08121F4C" w14:textId="77777777" w:rsidR="00C442D1" w:rsidRPr="004141B2" w:rsidRDefault="00C442D1" w:rsidP="004141B2">
      <w:pPr>
        <w:pStyle w:val="10"/>
        <w:numPr>
          <w:ilvl w:val="0"/>
          <w:numId w:val="0"/>
        </w:numPr>
        <w:tabs>
          <w:tab w:val="left" w:pos="567"/>
        </w:tabs>
        <w:ind w:firstLine="454"/>
        <w:rPr>
          <w:sz w:val="24"/>
          <w:szCs w:val="24"/>
        </w:rPr>
      </w:pPr>
      <w:r w:rsidRPr="004141B2">
        <w:rPr>
          <w:sz w:val="24"/>
          <w:szCs w:val="24"/>
        </w:rPr>
        <w:t>Основанием для возмещения стоимости этих Работ является смета, составленная Заказчиком.</w:t>
      </w:r>
    </w:p>
    <w:p w14:paraId="3A475943" w14:textId="77777777" w:rsidR="0083503C" w:rsidRPr="004141B2" w:rsidRDefault="006F2600" w:rsidP="004141B2">
      <w:pPr>
        <w:pStyle w:val="10"/>
        <w:numPr>
          <w:ilvl w:val="0"/>
          <w:numId w:val="4"/>
        </w:numPr>
        <w:tabs>
          <w:tab w:val="left" w:pos="567"/>
        </w:tabs>
        <w:ind w:left="0" w:firstLine="454"/>
        <w:rPr>
          <w:sz w:val="24"/>
          <w:szCs w:val="24"/>
        </w:rPr>
      </w:pPr>
      <w:r w:rsidRPr="004141B2">
        <w:rPr>
          <w:sz w:val="24"/>
          <w:szCs w:val="24"/>
        </w:rPr>
        <w:t>Осуществлять систематическую, а по завершению работ окончательную уборку Объекта. Складирование мусора и вывоз производить собственными силами на специализированные площадки.</w:t>
      </w:r>
    </w:p>
    <w:p w14:paraId="5E383EEB" w14:textId="77777777" w:rsidR="006F2600" w:rsidRPr="004141B2" w:rsidRDefault="006F2600" w:rsidP="004141B2">
      <w:pPr>
        <w:pStyle w:val="10"/>
        <w:numPr>
          <w:ilvl w:val="0"/>
          <w:numId w:val="4"/>
        </w:numPr>
        <w:tabs>
          <w:tab w:val="left" w:pos="567"/>
        </w:tabs>
        <w:ind w:left="0" w:firstLine="454"/>
        <w:rPr>
          <w:sz w:val="24"/>
          <w:szCs w:val="24"/>
        </w:rPr>
      </w:pPr>
      <w:r w:rsidRPr="004141B2">
        <w:rPr>
          <w:sz w:val="24"/>
          <w:szCs w:val="24"/>
        </w:rPr>
        <w:t>Принимать меры по предотвращению повреждения трубопроводов и оборудования в составе сети водоотведения. Подрядчик несет ответственность за повреждение канализационных труб при наличии вины, установленной по результатам проведенной проверки либо экспертизы.</w:t>
      </w:r>
    </w:p>
    <w:p w14:paraId="2ED2AD77" w14:textId="77777777" w:rsidR="006F2600" w:rsidRPr="004141B2" w:rsidRDefault="006F2600" w:rsidP="004141B2">
      <w:pPr>
        <w:pStyle w:val="10"/>
        <w:numPr>
          <w:ilvl w:val="0"/>
          <w:numId w:val="4"/>
        </w:numPr>
        <w:tabs>
          <w:tab w:val="left" w:pos="567"/>
        </w:tabs>
        <w:ind w:left="0" w:firstLine="454"/>
        <w:rPr>
          <w:sz w:val="24"/>
          <w:szCs w:val="24"/>
        </w:rPr>
      </w:pPr>
      <w:r w:rsidRPr="004141B2">
        <w:rPr>
          <w:sz w:val="24"/>
          <w:szCs w:val="24"/>
        </w:rPr>
        <w:t>Подрядчик и привлекаемые им работники обязаны выполнять работы только при наличии специальной одежды, специальной обуви и других средств индивидуальной защиты, соответствующих профессии или виду работ.</w:t>
      </w:r>
    </w:p>
    <w:p w14:paraId="63557DE1" w14:textId="77777777" w:rsidR="003B2E3B" w:rsidRPr="004141B2" w:rsidRDefault="003B2E3B" w:rsidP="004141B2">
      <w:pPr>
        <w:pStyle w:val="10"/>
        <w:numPr>
          <w:ilvl w:val="0"/>
          <w:numId w:val="4"/>
        </w:numPr>
        <w:tabs>
          <w:tab w:val="left" w:pos="567"/>
        </w:tabs>
        <w:ind w:left="0" w:firstLine="454"/>
        <w:rPr>
          <w:sz w:val="24"/>
          <w:szCs w:val="24"/>
        </w:rPr>
      </w:pPr>
      <w:r w:rsidRPr="004141B2">
        <w:rPr>
          <w:sz w:val="24"/>
          <w:szCs w:val="24"/>
        </w:rPr>
        <w:t xml:space="preserve">В случае действий или бездействий Подрядчика, повлекшее к разрушению или повреждению имущества Заказчика или заинтересованных лиц, Подрядчик устраняет и компенсирует нанесенный ущерб за свой счет.  </w:t>
      </w:r>
    </w:p>
    <w:p w14:paraId="61CAFDCC" w14:textId="77777777" w:rsidR="00DC7BDE" w:rsidRPr="004141B2" w:rsidRDefault="00363C91" w:rsidP="004141B2">
      <w:pPr>
        <w:pStyle w:val="10"/>
        <w:numPr>
          <w:ilvl w:val="0"/>
          <w:numId w:val="4"/>
        </w:numPr>
        <w:tabs>
          <w:tab w:val="left" w:pos="567"/>
        </w:tabs>
        <w:ind w:left="0" w:firstLine="454"/>
        <w:rPr>
          <w:sz w:val="24"/>
          <w:szCs w:val="24"/>
        </w:rPr>
      </w:pPr>
      <w:r w:rsidRPr="004141B2">
        <w:rPr>
          <w:sz w:val="24"/>
          <w:szCs w:val="24"/>
        </w:rPr>
        <w:t>Подрядчик</w:t>
      </w:r>
      <w:r w:rsidR="00DC7BDE" w:rsidRPr="004141B2">
        <w:rPr>
          <w:sz w:val="24"/>
          <w:szCs w:val="24"/>
        </w:rPr>
        <w:t xml:space="preserve"> гарантирует оказание Услуг (выполнение работ) в соответствии с Федеральным законом 223-ФЗ и иными нормативными правовыми актами Российской Федерации, относящимися к сфере регулирования осуществления закупок.</w:t>
      </w:r>
    </w:p>
    <w:p w14:paraId="43776BE0" w14:textId="77777777" w:rsidR="005F5D0F" w:rsidRPr="004141B2" w:rsidRDefault="005F5D0F" w:rsidP="004141B2">
      <w:pPr>
        <w:pStyle w:val="10"/>
        <w:numPr>
          <w:ilvl w:val="0"/>
          <w:numId w:val="0"/>
        </w:numPr>
        <w:tabs>
          <w:tab w:val="left" w:pos="567"/>
        </w:tabs>
        <w:ind w:firstLine="454"/>
        <w:rPr>
          <w:b/>
          <w:color w:val="000000"/>
          <w:sz w:val="24"/>
          <w:szCs w:val="24"/>
        </w:rPr>
      </w:pPr>
      <w:r w:rsidRPr="004141B2">
        <w:rPr>
          <w:b/>
          <w:color w:val="000000"/>
          <w:sz w:val="24"/>
          <w:szCs w:val="24"/>
        </w:rPr>
        <w:t xml:space="preserve">3.2. </w:t>
      </w:r>
      <w:r w:rsidR="00363C91" w:rsidRPr="004141B2">
        <w:rPr>
          <w:b/>
          <w:color w:val="000000"/>
          <w:sz w:val="24"/>
          <w:szCs w:val="24"/>
        </w:rPr>
        <w:t>Подрядчик</w:t>
      </w:r>
      <w:r w:rsidRPr="004141B2">
        <w:rPr>
          <w:b/>
          <w:color w:val="000000"/>
          <w:sz w:val="24"/>
          <w:szCs w:val="24"/>
        </w:rPr>
        <w:t xml:space="preserve"> имеет право: </w:t>
      </w:r>
      <w:r w:rsidRPr="004141B2">
        <w:rPr>
          <w:color w:val="000000"/>
          <w:sz w:val="24"/>
          <w:szCs w:val="24"/>
        </w:rPr>
        <w:t xml:space="preserve"> </w:t>
      </w:r>
    </w:p>
    <w:p w14:paraId="57725860" w14:textId="77777777" w:rsidR="005F5D0F" w:rsidRPr="004141B2" w:rsidRDefault="005F5D0F" w:rsidP="004141B2">
      <w:pPr>
        <w:pStyle w:val="ab"/>
        <w:ind w:firstLine="454"/>
        <w:jc w:val="both"/>
        <w:rPr>
          <w:rFonts w:ascii="Times New Roman" w:hAnsi="Times New Roman"/>
          <w:color w:val="000000"/>
          <w:sz w:val="24"/>
          <w:szCs w:val="24"/>
          <w:lang w:eastAsia="ar-SA"/>
        </w:rPr>
      </w:pPr>
      <w:r w:rsidRPr="004141B2">
        <w:rPr>
          <w:rFonts w:ascii="Times New Roman" w:hAnsi="Times New Roman"/>
          <w:color w:val="000000"/>
          <w:sz w:val="24"/>
          <w:szCs w:val="24"/>
          <w:lang w:eastAsia="ar-SA"/>
        </w:rPr>
        <w:t>3.2.1. Привлекать третьих лиц (субподрядчиков) для исполнения возложенных на него настоящим договором обязанностей</w:t>
      </w:r>
      <w:r w:rsidR="00B641A2" w:rsidRPr="004141B2">
        <w:rPr>
          <w:rFonts w:ascii="Times New Roman" w:hAnsi="Times New Roman"/>
          <w:color w:val="000000"/>
          <w:sz w:val="24"/>
          <w:szCs w:val="24"/>
          <w:lang w:eastAsia="ar-SA"/>
        </w:rPr>
        <w:t xml:space="preserve"> при условии письменного согласия Заказчика</w:t>
      </w:r>
      <w:r w:rsidRPr="004141B2">
        <w:rPr>
          <w:rFonts w:ascii="Times New Roman" w:hAnsi="Times New Roman"/>
          <w:color w:val="000000"/>
          <w:sz w:val="24"/>
          <w:szCs w:val="24"/>
          <w:lang w:eastAsia="ar-SA"/>
        </w:rPr>
        <w:t xml:space="preserve">. Возложение исполнения обязательств по договору на третье лицо не освобождает </w:t>
      </w:r>
      <w:r w:rsidR="00363C91" w:rsidRPr="004141B2">
        <w:rPr>
          <w:rFonts w:ascii="Times New Roman" w:hAnsi="Times New Roman"/>
          <w:color w:val="000000"/>
          <w:sz w:val="24"/>
          <w:szCs w:val="24"/>
          <w:lang w:eastAsia="ar-SA"/>
        </w:rPr>
        <w:t>Подрядчика</w:t>
      </w:r>
      <w:r w:rsidRPr="004141B2">
        <w:rPr>
          <w:rFonts w:ascii="Times New Roman" w:hAnsi="Times New Roman"/>
          <w:color w:val="000000"/>
          <w:sz w:val="24"/>
          <w:szCs w:val="24"/>
          <w:lang w:eastAsia="ar-SA"/>
        </w:rPr>
        <w:t xml:space="preserve"> от ответственности перед Заказчиком за исполнение условий договора.</w:t>
      </w:r>
    </w:p>
    <w:p w14:paraId="58B53935" w14:textId="77777777" w:rsidR="005F5D0F" w:rsidRPr="004141B2" w:rsidRDefault="005F5D0F" w:rsidP="004141B2">
      <w:pPr>
        <w:tabs>
          <w:tab w:val="left" w:pos="426"/>
          <w:tab w:val="left" w:pos="785"/>
        </w:tabs>
        <w:spacing w:after="0" w:line="240" w:lineRule="auto"/>
        <w:ind w:firstLine="454"/>
        <w:jc w:val="both"/>
        <w:rPr>
          <w:rFonts w:ascii="Times New Roman" w:hAnsi="Times New Roman"/>
          <w:sz w:val="24"/>
          <w:szCs w:val="24"/>
        </w:rPr>
      </w:pPr>
      <w:r w:rsidRPr="004141B2">
        <w:rPr>
          <w:rFonts w:ascii="Times New Roman" w:hAnsi="Times New Roman"/>
          <w:b/>
          <w:bCs/>
          <w:sz w:val="24"/>
          <w:szCs w:val="24"/>
        </w:rPr>
        <w:t>3.3.</w:t>
      </w:r>
      <w:r w:rsidRPr="004141B2">
        <w:rPr>
          <w:rFonts w:ascii="Times New Roman" w:hAnsi="Times New Roman"/>
          <w:b/>
          <w:bCs/>
          <w:sz w:val="24"/>
          <w:szCs w:val="24"/>
        </w:rPr>
        <w:tab/>
        <w:t xml:space="preserve">Заказчик </w:t>
      </w:r>
      <w:r w:rsidRPr="004141B2">
        <w:rPr>
          <w:rFonts w:ascii="Times New Roman" w:hAnsi="Times New Roman"/>
          <w:b/>
          <w:sz w:val="24"/>
          <w:szCs w:val="24"/>
        </w:rPr>
        <w:t>обязуется:</w:t>
      </w:r>
    </w:p>
    <w:p w14:paraId="040FDD00" w14:textId="4CF94D91" w:rsidR="00C54750" w:rsidRPr="004141B2" w:rsidRDefault="00C54750" w:rsidP="004141B2">
      <w:pPr>
        <w:tabs>
          <w:tab w:val="left" w:pos="426"/>
        </w:tabs>
        <w:spacing w:after="0" w:line="240" w:lineRule="auto"/>
        <w:ind w:firstLine="454"/>
        <w:jc w:val="both"/>
        <w:rPr>
          <w:rFonts w:ascii="Times New Roman" w:hAnsi="Times New Roman"/>
          <w:sz w:val="24"/>
          <w:szCs w:val="24"/>
        </w:rPr>
      </w:pPr>
      <w:r w:rsidRPr="004141B2">
        <w:rPr>
          <w:rFonts w:ascii="Times New Roman" w:hAnsi="Times New Roman"/>
          <w:sz w:val="24"/>
          <w:szCs w:val="24"/>
        </w:rPr>
        <w:t>3.3.</w:t>
      </w:r>
      <w:r w:rsidR="00CC46C6" w:rsidRPr="004141B2">
        <w:rPr>
          <w:rFonts w:ascii="Times New Roman" w:hAnsi="Times New Roman"/>
          <w:sz w:val="24"/>
          <w:szCs w:val="24"/>
        </w:rPr>
        <w:t>1</w:t>
      </w:r>
      <w:r w:rsidRPr="004141B2">
        <w:rPr>
          <w:rFonts w:ascii="Times New Roman" w:hAnsi="Times New Roman"/>
          <w:sz w:val="24"/>
          <w:szCs w:val="24"/>
        </w:rPr>
        <w:t>. Принять выполненную Подрядчиком работу по акту приема-передачи в соответствии с Разделом 4 настоящего договора.</w:t>
      </w:r>
    </w:p>
    <w:p w14:paraId="6F9E0756" w14:textId="07112BB8" w:rsidR="005F5D0F" w:rsidRPr="004141B2" w:rsidRDefault="00C54750" w:rsidP="004141B2">
      <w:pPr>
        <w:tabs>
          <w:tab w:val="left" w:pos="426"/>
        </w:tabs>
        <w:spacing w:after="0" w:line="240" w:lineRule="auto"/>
        <w:ind w:firstLine="454"/>
        <w:jc w:val="both"/>
        <w:rPr>
          <w:rFonts w:ascii="Times New Roman" w:hAnsi="Times New Roman"/>
          <w:sz w:val="24"/>
          <w:szCs w:val="24"/>
        </w:rPr>
      </w:pPr>
      <w:r w:rsidRPr="004141B2">
        <w:rPr>
          <w:rFonts w:ascii="Times New Roman" w:hAnsi="Times New Roman"/>
          <w:sz w:val="24"/>
          <w:szCs w:val="24"/>
        </w:rPr>
        <w:lastRenderedPageBreak/>
        <w:t>3.3.</w:t>
      </w:r>
      <w:r w:rsidR="00CC46C6" w:rsidRPr="004141B2">
        <w:rPr>
          <w:rFonts w:ascii="Times New Roman" w:hAnsi="Times New Roman"/>
          <w:sz w:val="24"/>
          <w:szCs w:val="24"/>
        </w:rPr>
        <w:t>2</w:t>
      </w:r>
      <w:r w:rsidRPr="004141B2">
        <w:rPr>
          <w:rFonts w:ascii="Times New Roman" w:hAnsi="Times New Roman"/>
          <w:sz w:val="24"/>
          <w:szCs w:val="24"/>
        </w:rPr>
        <w:t xml:space="preserve">. </w:t>
      </w:r>
      <w:r w:rsidRPr="004141B2">
        <w:rPr>
          <w:rFonts w:ascii="Times New Roman" w:hAnsi="Times New Roman"/>
          <w:color w:val="000000"/>
          <w:sz w:val="24"/>
          <w:szCs w:val="24"/>
        </w:rPr>
        <w:t>В течение 3-х дней с момента получения от Подрядчика уведомления об окончании работ с участием Подрядчика осмотреть и принять выполненную работу (ее результат), а при обнаружении отступлений от договора, ухудшающих результат работы, или иных недостатков в работе немедленно заявить об этом Подрядчику. В этом случае составляется акт с перечнем недостатков и сроками их устранения.</w:t>
      </w:r>
    </w:p>
    <w:p w14:paraId="1C8C733E" w14:textId="405B57D8" w:rsidR="005F5D0F" w:rsidRPr="004141B2" w:rsidRDefault="00C54750" w:rsidP="004141B2">
      <w:pPr>
        <w:pStyle w:val="10"/>
        <w:numPr>
          <w:ilvl w:val="0"/>
          <w:numId w:val="0"/>
        </w:numPr>
        <w:ind w:firstLine="454"/>
        <w:rPr>
          <w:color w:val="000000"/>
          <w:sz w:val="24"/>
          <w:szCs w:val="24"/>
        </w:rPr>
      </w:pPr>
      <w:r w:rsidRPr="004141B2">
        <w:rPr>
          <w:sz w:val="24"/>
          <w:szCs w:val="24"/>
          <w:lang w:eastAsia="ru-RU"/>
        </w:rPr>
        <w:t>3.3.</w:t>
      </w:r>
      <w:r w:rsidR="00CC46C6" w:rsidRPr="004141B2">
        <w:rPr>
          <w:sz w:val="24"/>
          <w:szCs w:val="24"/>
          <w:lang w:eastAsia="ru-RU"/>
        </w:rPr>
        <w:t>3</w:t>
      </w:r>
      <w:r w:rsidR="005F5D0F" w:rsidRPr="004141B2">
        <w:rPr>
          <w:sz w:val="24"/>
          <w:szCs w:val="24"/>
          <w:lang w:eastAsia="ru-RU"/>
        </w:rPr>
        <w:t xml:space="preserve">. </w:t>
      </w:r>
      <w:r w:rsidR="005F5D0F" w:rsidRPr="004141B2">
        <w:rPr>
          <w:color w:val="000000"/>
          <w:sz w:val="24"/>
          <w:szCs w:val="24"/>
        </w:rPr>
        <w:t xml:space="preserve">По требованию </w:t>
      </w:r>
      <w:r w:rsidR="00363C91" w:rsidRPr="004141B2">
        <w:rPr>
          <w:color w:val="000000"/>
          <w:sz w:val="24"/>
          <w:szCs w:val="24"/>
        </w:rPr>
        <w:t>Подрядчика</w:t>
      </w:r>
      <w:r w:rsidR="005F5D0F" w:rsidRPr="004141B2">
        <w:rPr>
          <w:color w:val="000000"/>
          <w:sz w:val="24"/>
          <w:szCs w:val="24"/>
        </w:rPr>
        <w:t xml:space="preserve"> производить сверку расчетов. Подписать Акт сверки расчетов, представленный </w:t>
      </w:r>
      <w:r w:rsidR="00363C91" w:rsidRPr="004141B2">
        <w:rPr>
          <w:color w:val="000000"/>
          <w:sz w:val="24"/>
          <w:szCs w:val="24"/>
        </w:rPr>
        <w:t>Подрядчиком</w:t>
      </w:r>
      <w:r w:rsidR="005F5D0F" w:rsidRPr="004141B2">
        <w:rPr>
          <w:color w:val="000000"/>
          <w:sz w:val="24"/>
          <w:szCs w:val="24"/>
        </w:rPr>
        <w:t xml:space="preserve">, или предоставить мотивированный отказ от подписания Акта в течение 5-ти рабочих дней с момента его получения. </w:t>
      </w:r>
    </w:p>
    <w:p w14:paraId="532DD4E2" w14:textId="0D92345D" w:rsidR="00B641A2" w:rsidRPr="004141B2" w:rsidRDefault="00C54750" w:rsidP="004141B2">
      <w:pPr>
        <w:tabs>
          <w:tab w:val="left" w:pos="426"/>
        </w:tabs>
        <w:spacing w:after="0" w:line="240" w:lineRule="auto"/>
        <w:ind w:firstLine="454"/>
        <w:jc w:val="both"/>
        <w:rPr>
          <w:rFonts w:ascii="Times New Roman" w:hAnsi="Times New Roman"/>
          <w:sz w:val="24"/>
          <w:szCs w:val="24"/>
        </w:rPr>
      </w:pPr>
      <w:r w:rsidRPr="004141B2">
        <w:rPr>
          <w:rFonts w:ascii="Times New Roman" w:hAnsi="Times New Roman"/>
          <w:sz w:val="24"/>
          <w:szCs w:val="24"/>
        </w:rPr>
        <w:t>3.3.</w:t>
      </w:r>
      <w:r w:rsidR="00CC46C6" w:rsidRPr="004141B2">
        <w:rPr>
          <w:rFonts w:ascii="Times New Roman" w:hAnsi="Times New Roman"/>
          <w:sz w:val="24"/>
          <w:szCs w:val="24"/>
        </w:rPr>
        <w:t>4</w:t>
      </w:r>
      <w:r w:rsidR="005F5D0F" w:rsidRPr="004141B2">
        <w:rPr>
          <w:rFonts w:ascii="Times New Roman" w:hAnsi="Times New Roman"/>
          <w:sz w:val="24"/>
          <w:szCs w:val="24"/>
        </w:rPr>
        <w:t xml:space="preserve">. Своевременно оплатить </w:t>
      </w:r>
      <w:r w:rsidR="00363C91" w:rsidRPr="004141B2">
        <w:rPr>
          <w:rFonts w:ascii="Times New Roman" w:hAnsi="Times New Roman"/>
          <w:sz w:val="24"/>
          <w:szCs w:val="24"/>
        </w:rPr>
        <w:t>Подрядчику</w:t>
      </w:r>
      <w:r w:rsidRPr="004141B2">
        <w:rPr>
          <w:rFonts w:ascii="Times New Roman" w:hAnsi="Times New Roman"/>
          <w:sz w:val="24"/>
          <w:szCs w:val="24"/>
        </w:rPr>
        <w:t xml:space="preserve"> стоимость выполненных работ</w:t>
      </w:r>
      <w:r w:rsidR="005F5D0F" w:rsidRPr="004141B2">
        <w:rPr>
          <w:rFonts w:ascii="Times New Roman" w:hAnsi="Times New Roman"/>
          <w:sz w:val="24"/>
          <w:szCs w:val="24"/>
        </w:rPr>
        <w:t xml:space="preserve"> в порядке и в размере, согласно настоящему Договору.</w:t>
      </w:r>
    </w:p>
    <w:p w14:paraId="204CC742" w14:textId="77777777" w:rsidR="00C0630A" w:rsidRPr="004141B2" w:rsidRDefault="00C0630A" w:rsidP="004141B2">
      <w:pPr>
        <w:tabs>
          <w:tab w:val="left" w:pos="426"/>
        </w:tabs>
        <w:spacing w:after="0" w:line="240" w:lineRule="auto"/>
        <w:ind w:firstLine="454"/>
        <w:jc w:val="both"/>
        <w:rPr>
          <w:rFonts w:ascii="Times New Roman" w:hAnsi="Times New Roman"/>
          <w:sz w:val="24"/>
          <w:szCs w:val="24"/>
        </w:rPr>
      </w:pPr>
    </w:p>
    <w:p w14:paraId="5616BE2B" w14:textId="52B1460B" w:rsidR="005F5D0F" w:rsidRPr="004141B2" w:rsidRDefault="005F5D0F" w:rsidP="004141B2">
      <w:pPr>
        <w:pStyle w:val="10"/>
        <w:numPr>
          <w:ilvl w:val="0"/>
          <w:numId w:val="0"/>
        </w:numPr>
        <w:tabs>
          <w:tab w:val="left" w:pos="567"/>
        </w:tabs>
        <w:ind w:firstLine="454"/>
        <w:rPr>
          <w:b/>
          <w:color w:val="000000"/>
          <w:sz w:val="24"/>
          <w:szCs w:val="24"/>
        </w:rPr>
      </w:pPr>
      <w:r w:rsidRPr="004141B2">
        <w:rPr>
          <w:b/>
          <w:color w:val="000000"/>
          <w:sz w:val="24"/>
          <w:szCs w:val="24"/>
        </w:rPr>
        <w:t>3.4.</w:t>
      </w:r>
      <w:r w:rsidR="0074093A">
        <w:rPr>
          <w:b/>
          <w:color w:val="000000"/>
          <w:sz w:val="24"/>
          <w:szCs w:val="24"/>
        </w:rPr>
        <w:t xml:space="preserve"> </w:t>
      </w:r>
      <w:r w:rsidRPr="004141B2">
        <w:rPr>
          <w:b/>
          <w:color w:val="000000"/>
          <w:sz w:val="24"/>
          <w:szCs w:val="24"/>
        </w:rPr>
        <w:t>Заказчик имеет право:</w:t>
      </w:r>
    </w:p>
    <w:p w14:paraId="418A65FE" w14:textId="77777777" w:rsidR="00C54750" w:rsidRPr="004141B2" w:rsidRDefault="005F5D0F" w:rsidP="004141B2">
      <w:pPr>
        <w:pStyle w:val="10"/>
        <w:numPr>
          <w:ilvl w:val="0"/>
          <w:numId w:val="0"/>
        </w:numPr>
        <w:tabs>
          <w:tab w:val="left" w:pos="567"/>
        </w:tabs>
        <w:ind w:firstLine="454"/>
        <w:rPr>
          <w:color w:val="000000"/>
          <w:sz w:val="24"/>
          <w:szCs w:val="24"/>
        </w:rPr>
      </w:pPr>
      <w:r w:rsidRPr="004141B2">
        <w:rPr>
          <w:color w:val="000000"/>
          <w:sz w:val="24"/>
          <w:szCs w:val="24"/>
        </w:rPr>
        <w:t xml:space="preserve">3.4.1. </w:t>
      </w:r>
      <w:r w:rsidR="00C54750" w:rsidRPr="004141B2">
        <w:rPr>
          <w:color w:val="000000"/>
          <w:sz w:val="24"/>
          <w:szCs w:val="24"/>
        </w:rPr>
        <w:t>Вносить любые изменения в объем работ, которые, по его мнению, необходимы. Заказчик вправе давать письменные распоряжения, обязательные для Подрядчика, которые действительны после подписания сторонами дополнительного соглашения.</w:t>
      </w:r>
    </w:p>
    <w:p w14:paraId="75778A1A" w14:textId="77777777" w:rsidR="00C54750" w:rsidRPr="004141B2" w:rsidRDefault="005F5D0F" w:rsidP="004141B2">
      <w:pPr>
        <w:pStyle w:val="10"/>
        <w:numPr>
          <w:ilvl w:val="0"/>
          <w:numId w:val="0"/>
        </w:numPr>
        <w:tabs>
          <w:tab w:val="left" w:pos="0"/>
        </w:tabs>
        <w:ind w:firstLine="454"/>
        <w:rPr>
          <w:color w:val="000000"/>
          <w:sz w:val="24"/>
          <w:szCs w:val="24"/>
        </w:rPr>
      </w:pPr>
      <w:r w:rsidRPr="004141B2">
        <w:rPr>
          <w:color w:val="000000"/>
          <w:sz w:val="24"/>
          <w:szCs w:val="24"/>
        </w:rPr>
        <w:t xml:space="preserve">3.4.2. </w:t>
      </w:r>
      <w:r w:rsidR="00C54750" w:rsidRPr="004141B2">
        <w:rPr>
          <w:color w:val="000000"/>
          <w:sz w:val="24"/>
          <w:szCs w:val="24"/>
        </w:rPr>
        <w:t xml:space="preserve">Если во время выполнения Работ станет очевидным, что они не выполнены надлежащим образом, Заказчик вправе назначить Подрядчику разумный срок для устранения недостатков, а при неисполнении Подрядчиком этого требования в назначенный срок отказаться от договора, либо по своему выбору: </w:t>
      </w:r>
    </w:p>
    <w:p w14:paraId="05F9F691" w14:textId="77777777" w:rsidR="00C54750" w:rsidRPr="004141B2" w:rsidRDefault="00C54750" w:rsidP="004141B2">
      <w:pPr>
        <w:pStyle w:val="10"/>
        <w:numPr>
          <w:ilvl w:val="0"/>
          <w:numId w:val="0"/>
        </w:numPr>
        <w:tabs>
          <w:tab w:val="left" w:pos="0"/>
        </w:tabs>
        <w:ind w:firstLine="454"/>
        <w:rPr>
          <w:color w:val="000000"/>
          <w:sz w:val="24"/>
          <w:szCs w:val="24"/>
        </w:rPr>
      </w:pPr>
      <w:r w:rsidRPr="004141B2">
        <w:rPr>
          <w:color w:val="000000"/>
          <w:sz w:val="24"/>
          <w:szCs w:val="24"/>
        </w:rPr>
        <w:t>-</w:t>
      </w:r>
      <w:r w:rsidRPr="004141B2">
        <w:rPr>
          <w:color w:val="000000"/>
          <w:sz w:val="24"/>
          <w:szCs w:val="24"/>
        </w:rPr>
        <w:tab/>
        <w:t xml:space="preserve">потребовать с Подрядчика соразмерного уменьшения установленной за Работы цены; </w:t>
      </w:r>
    </w:p>
    <w:p w14:paraId="6174DA89" w14:textId="77777777" w:rsidR="00C54750" w:rsidRPr="004141B2" w:rsidRDefault="00C54750" w:rsidP="004141B2">
      <w:pPr>
        <w:pStyle w:val="10"/>
        <w:numPr>
          <w:ilvl w:val="0"/>
          <w:numId w:val="0"/>
        </w:numPr>
        <w:tabs>
          <w:tab w:val="left" w:pos="0"/>
        </w:tabs>
        <w:ind w:firstLine="454"/>
        <w:rPr>
          <w:color w:val="000000"/>
          <w:sz w:val="24"/>
          <w:szCs w:val="24"/>
        </w:rPr>
      </w:pPr>
      <w:r w:rsidRPr="004141B2">
        <w:rPr>
          <w:color w:val="000000"/>
          <w:sz w:val="24"/>
          <w:szCs w:val="24"/>
        </w:rPr>
        <w:t>-</w:t>
      </w:r>
      <w:r w:rsidRPr="004141B2">
        <w:rPr>
          <w:color w:val="000000"/>
          <w:sz w:val="24"/>
          <w:szCs w:val="24"/>
        </w:rPr>
        <w:tab/>
        <w:t>устранить недостатки своими силами или привлечь для их устранения третье лицо с отнесением расходов на устранение недостатков на Подрядчика.</w:t>
      </w:r>
    </w:p>
    <w:p w14:paraId="5AF0AD02" w14:textId="77777777" w:rsidR="005F5D0F" w:rsidRPr="004141B2" w:rsidRDefault="003B653C" w:rsidP="004141B2">
      <w:pPr>
        <w:pStyle w:val="10"/>
        <w:numPr>
          <w:ilvl w:val="0"/>
          <w:numId w:val="0"/>
        </w:numPr>
        <w:tabs>
          <w:tab w:val="left" w:pos="567"/>
        </w:tabs>
        <w:ind w:firstLine="454"/>
        <w:rPr>
          <w:color w:val="000000"/>
          <w:sz w:val="24"/>
          <w:szCs w:val="24"/>
        </w:rPr>
      </w:pPr>
      <w:r w:rsidRPr="004141B2">
        <w:rPr>
          <w:color w:val="000000"/>
          <w:sz w:val="24"/>
          <w:szCs w:val="24"/>
        </w:rPr>
        <w:t xml:space="preserve">3.4.3. </w:t>
      </w:r>
      <w:r w:rsidR="00C54750" w:rsidRPr="004141B2">
        <w:rPr>
          <w:color w:val="000000"/>
          <w:sz w:val="24"/>
          <w:szCs w:val="24"/>
        </w:rPr>
        <w:t>Если Подрядчик не приступает к исполнению настоящего договора или выполняет работу настолько медленно, что окончание ее к сроку становится явно невозможным, Заказчик вправе отказаться от исполнения настоящего договора.</w:t>
      </w:r>
    </w:p>
    <w:p w14:paraId="5E2A0D80" w14:textId="77777777" w:rsidR="00B641A2" w:rsidRPr="004141B2" w:rsidRDefault="00B641A2" w:rsidP="004141B2">
      <w:pPr>
        <w:pStyle w:val="10"/>
        <w:numPr>
          <w:ilvl w:val="0"/>
          <w:numId w:val="0"/>
        </w:numPr>
        <w:tabs>
          <w:tab w:val="left" w:pos="567"/>
        </w:tabs>
        <w:ind w:firstLine="454"/>
        <w:rPr>
          <w:color w:val="000000"/>
          <w:sz w:val="24"/>
          <w:szCs w:val="24"/>
        </w:rPr>
      </w:pPr>
      <w:r w:rsidRPr="004141B2">
        <w:rPr>
          <w:color w:val="000000"/>
          <w:sz w:val="24"/>
          <w:szCs w:val="24"/>
        </w:rPr>
        <w:t>3.4.4. Заказчик и/или его представитель имеет право беспрепятственного доступа ко всем видам работ в любое время в течение всего периода выполнения работ.</w:t>
      </w:r>
    </w:p>
    <w:p w14:paraId="0E54D74C" w14:textId="77777777" w:rsidR="00B641A2" w:rsidRPr="004141B2" w:rsidRDefault="00B641A2" w:rsidP="004141B2">
      <w:pPr>
        <w:pStyle w:val="10"/>
        <w:numPr>
          <w:ilvl w:val="0"/>
          <w:numId w:val="0"/>
        </w:numPr>
        <w:tabs>
          <w:tab w:val="left" w:pos="567"/>
        </w:tabs>
        <w:ind w:firstLine="454"/>
        <w:rPr>
          <w:sz w:val="24"/>
          <w:szCs w:val="24"/>
        </w:rPr>
      </w:pPr>
    </w:p>
    <w:p w14:paraId="67D43262" w14:textId="77777777" w:rsidR="008C59C2" w:rsidRPr="004141B2" w:rsidRDefault="005F5D0F" w:rsidP="0033041D">
      <w:pPr>
        <w:spacing w:after="0" w:line="240" w:lineRule="auto"/>
        <w:ind w:left="1362" w:firstLine="454"/>
        <w:jc w:val="both"/>
        <w:rPr>
          <w:rFonts w:ascii="Times New Roman" w:hAnsi="Times New Roman"/>
          <w:b/>
          <w:bCs/>
          <w:sz w:val="24"/>
          <w:szCs w:val="24"/>
        </w:rPr>
      </w:pPr>
      <w:r w:rsidRPr="004141B2">
        <w:rPr>
          <w:rFonts w:ascii="Times New Roman" w:hAnsi="Times New Roman"/>
          <w:b/>
          <w:bCs/>
          <w:sz w:val="24"/>
          <w:szCs w:val="24"/>
        </w:rPr>
        <w:t>4. СТОИМОСТЬ УСЛУГ (РАБОТ) И ПОРЯДОК РАСЧЕТОВ</w:t>
      </w:r>
    </w:p>
    <w:p w14:paraId="529DC725" w14:textId="30F40977" w:rsidR="005F5D0F" w:rsidRPr="004141B2" w:rsidRDefault="003B653C" w:rsidP="004141B2">
      <w:pPr>
        <w:numPr>
          <w:ilvl w:val="0"/>
          <w:numId w:val="7"/>
        </w:numPr>
        <w:tabs>
          <w:tab w:val="left" w:pos="426"/>
          <w:tab w:val="left" w:pos="871"/>
        </w:tabs>
        <w:spacing w:after="0" w:line="240" w:lineRule="auto"/>
        <w:ind w:firstLine="454"/>
        <w:jc w:val="both"/>
        <w:rPr>
          <w:rFonts w:ascii="Times New Roman" w:hAnsi="Times New Roman"/>
          <w:sz w:val="24"/>
          <w:szCs w:val="24"/>
        </w:rPr>
      </w:pPr>
      <w:r w:rsidRPr="004141B2">
        <w:rPr>
          <w:rFonts w:ascii="Times New Roman" w:hAnsi="Times New Roman"/>
          <w:sz w:val="24"/>
          <w:szCs w:val="24"/>
        </w:rPr>
        <w:t>Ц</w:t>
      </w:r>
      <w:r w:rsidR="00E430B7" w:rsidRPr="004141B2">
        <w:rPr>
          <w:rFonts w:ascii="Times New Roman" w:hAnsi="Times New Roman"/>
          <w:sz w:val="24"/>
          <w:szCs w:val="24"/>
        </w:rPr>
        <w:t>ена Договора</w:t>
      </w:r>
      <w:r w:rsidR="00190FDB" w:rsidRPr="004141B2">
        <w:rPr>
          <w:rFonts w:ascii="Times New Roman" w:hAnsi="Times New Roman"/>
          <w:sz w:val="24"/>
          <w:szCs w:val="24"/>
        </w:rPr>
        <w:t xml:space="preserve"> определ</w:t>
      </w:r>
      <w:r w:rsidR="00B641A2" w:rsidRPr="004141B2">
        <w:rPr>
          <w:rFonts w:ascii="Times New Roman" w:hAnsi="Times New Roman"/>
          <w:sz w:val="24"/>
          <w:szCs w:val="24"/>
        </w:rPr>
        <w:t xml:space="preserve">яется в соответствии со </w:t>
      </w:r>
      <w:r w:rsidR="001018BA" w:rsidRPr="004141B2">
        <w:rPr>
          <w:rFonts w:ascii="Times New Roman" w:hAnsi="Times New Roman"/>
          <w:sz w:val="24"/>
          <w:szCs w:val="24"/>
        </w:rPr>
        <w:t>С</w:t>
      </w:r>
      <w:r w:rsidR="00190FDB" w:rsidRPr="004141B2">
        <w:rPr>
          <w:rFonts w:ascii="Times New Roman" w:hAnsi="Times New Roman"/>
          <w:sz w:val="24"/>
          <w:szCs w:val="24"/>
        </w:rPr>
        <w:t>метным расчетом</w:t>
      </w:r>
      <w:r w:rsidR="00B641A2" w:rsidRPr="004141B2">
        <w:rPr>
          <w:rFonts w:ascii="Times New Roman" w:hAnsi="Times New Roman"/>
          <w:sz w:val="24"/>
          <w:szCs w:val="24"/>
        </w:rPr>
        <w:t xml:space="preserve"> (Приложение № 2)</w:t>
      </w:r>
      <w:r w:rsidR="00190FDB" w:rsidRPr="004141B2">
        <w:rPr>
          <w:rFonts w:ascii="Times New Roman" w:hAnsi="Times New Roman"/>
          <w:sz w:val="24"/>
          <w:szCs w:val="24"/>
        </w:rPr>
        <w:t>,</w:t>
      </w:r>
      <w:r w:rsidRPr="004141B2">
        <w:rPr>
          <w:rFonts w:ascii="Times New Roman" w:hAnsi="Times New Roman"/>
          <w:sz w:val="24"/>
          <w:szCs w:val="24"/>
        </w:rPr>
        <w:t xml:space="preserve"> </w:t>
      </w:r>
      <w:r w:rsidR="00DC7BDE" w:rsidRPr="004141B2">
        <w:rPr>
          <w:rFonts w:ascii="Times New Roman" w:hAnsi="Times New Roman"/>
          <w:sz w:val="24"/>
          <w:szCs w:val="24"/>
        </w:rPr>
        <w:t xml:space="preserve">включает стоимость рабочей силы и транспорта, </w:t>
      </w:r>
      <w:r w:rsidR="00190FDB" w:rsidRPr="004141B2">
        <w:rPr>
          <w:rFonts w:ascii="Times New Roman" w:hAnsi="Times New Roman"/>
          <w:sz w:val="24"/>
          <w:szCs w:val="24"/>
        </w:rPr>
        <w:t>р</w:t>
      </w:r>
      <w:r w:rsidR="003B7005" w:rsidRPr="004141B2">
        <w:rPr>
          <w:rFonts w:ascii="Times New Roman" w:hAnsi="Times New Roman"/>
          <w:sz w:val="24"/>
          <w:szCs w:val="24"/>
        </w:rPr>
        <w:t>аботы</w:t>
      </w:r>
      <w:r w:rsidR="00DC7BDE" w:rsidRPr="004141B2">
        <w:rPr>
          <w:rFonts w:ascii="Times New Roman" w:hAnsi="Times New Roman"/>
          <w:sz w:val="24"/>
          <w:szCs w:val="24"/>
        </w:rPr>
        <w:t xml:space="preserve"> по использованию машин, механизмов, оборудования и инвентаря, амортизацию оборудования, машин, все прямые и косвенные расходы, все непредвиденные затраты, все налоги, и </w:t>
      </w:r>
      <w:r w:rsidR="00B641A2" w:rsidRPr="004141B2">
        <w:rPr>
          <w:rFonts w:ascii="Times New Roman" w:hAnsi="Times New Roman"/>
          <w:sz w:val="24"/>
          <w:szCs w:val="24"/>
        </w:rPr>
        <w:t>составляет ___________ (__________) рублей ____</w:t>
      </w:r>
      <w:r w:rsidR="005B53ED" w:rsidRPr="004141B2">
        <w:rPr>
          <w:rFonts w:ascii="Times New Roman" w:hAnsi="Times New Roman"/>
          <w:sz w:val="24"/>
          <w:szCs w:val="24"/>
        </w:rPr>
        <w:t xml:space="preserve"> копеек в том числе НДС.</w:t>
      </w:r>
    </w:p>
    <w:p w14:paraId="09EDC5B7" w14:textId="77777777" w:rsidR="00B641A2" w:rsidRPr="001D3B2B" w:rsidRDefault="008C59C2" w:rsidP="001D3B2B">
      <w:pPr>
        <w:numPr>
          <w:ilvl w:val="0"/>
          <w:numId w:val="7"/>
        </w:numPr>
        <w:spacing w:after="0" w:line="240" w:lineRule="auto"/>
        <w:ind w:firstLine="454"/>
        <w:jc w:val="both"/>
        <w:rPr>
          <w:rFonts w:ascii="Times New Roman" w:hAnsi="Times New Roman"/>
          <w:sz w:val="24"/>
          <w:szCs w:val="24"/>
        </w:rPr>
      </w:pPr>
      <w:r w:rsidRPr="001D3B2B">
        <w:rPr>
          <w:rFonts w:ascii="Times New Roman" w:hAnsi="Times New Roman"/>
          <w:color w:val="000000"/>
          <w:sz w:val="24"/>
          <w:szCs w:val="24"/>
        </w:rPr>
        <w:t xml:space="preserve">Оплата за оказанные </w:t>
      </w:r>
      <w:r w:rsidR="003B7005" w:rsidRPr="001D3B2B">
        <w:rPr>
          <w:rFonts w:ascii="Times New Roman" w:hAnsi="Times New Roman"/>
          <w:color w:val="000000"/>
          <w:sz w:val="24"/>
          <w:szCs w:val="24"/>
        </w:rPr>
        <w:t>Работы</w:t>
      </w:r>
      <w:r w:rsidRPr="001D3B2B">
        <w:rPr>
          <w:rFonts w:ascii="Times New Roman" w:hAnsi="Times New Roman"/>
          <w:color w:val="000000"/>
          <w:sz w:val="24"/>
          <w:szCs w:val="24"/>
        </w:rPr>
        <w:t xml:space="preserve"> производится Заказчиком </w:t>
      </w:r>
      <w:r w:rsidR="00B641A2" w:rsidRPr="001D3B2B">
        <w:rPr>
          <w:rFonts w:ascii="Times New Roman" w:hAnsi="Times New Roman"/>
          <w:color w:val="000000"/>
          <w:sz w:val="24"/>
          <w:szCs w:val="24"/>
        </w:rPr>
        <w:t>на основании оформленных Актов о приемке выполненных работ (КС-2), справок (КС-3) в течение __(___) рабочих дней с даты подписания Акта, исходя из фактически выполненного объема работ. Оплата качественно выполненных Подрядчиком и принятых Заказчиком работ производится после предоставления Подрядчиком и подписания Заказчиком полного комплекта документов, предусмотренных настоящим пунктом, на основании выставленного Подрядчиком счета путем перечисления денежных средств на расчетный счет Подрядчика.</w:t>
      </w:r>
    </w:p>
    <w:p w14:paraId="01C6A6D8" w14:textId="16745F4B" w:rsidR="008C59C2" w:rsidRPr="001D3B2B" w:rsidRDefault="008C59C2" w:rsidP="001D3B2B">
      <w:pPr>
        <w:numPr>
          <w:ilvl w:val="0"/>
          <w:numId w:val="7"/>
        </w:numPr>
        <w:spacing w:after="0" w:line="240" w:lineRule="auto"/>
        <w:ind w:firstLine="454"/>
        <w:jc w:val="both"/>
        <w:rPr>
          <w:rFonts w:ascii="Times New Roman" w:hAnsi="Times New Roman"/>
          <w:sz w:val="24"/>
          <w:szCs w:val="24"/>
        </w:rPr>
      </w:pPr>
      <w:r w:rsidRPr="001D3B2B">
        <w:rPr>
          <w:rFonts w:ascii="Times New Roman" w:hAnsi="Times New Roman"/>
          <w:sz w:val="24"/>
          <w:szCs w:val="24"/>
        </w:rPr>
        <w:t>Днем осуществления платежа будет считаться день списания суммы платежа с расчетного счета Заказчика.</w:t>
      </w:r>
    </w:p>
    <w:p w14:paraId="5961E9FB" w14:textId="6F43D7A0" w:rsidR="00D832F9" w:rsidRPr="001D3B2B" w:rsidRDefault="00D832F9" w:rsidP="001D3B2B">
      <w:pPr>
        <w:pStyle w:val="a7"/>
        <w:numPr>
          <w:ilvl w:val="0"/>
          <w:numId w:val="7"/>
        </w:numPr>
        <w:spacing w:before="0" w:beforeAutospacing="0" w:after="0" w:afterAutospacing="0"/>
        <w:ind w:firstLine="426"/>
      </w:pPr>
      <w:r w:rsidRPr="001D3B2B">
        <w:t xml:space="preserve"> </w:t>
      </w:r>
      <w:r w:rsidRPr="001D3B2B">
        <w:t>Аванс (авансы) по настоящему Договору не оплачиваются и не предусмотрены</w:t>
      </w:r>
      <w:r w:rsidRPr="001D3B2B">
        <w:t>.</w:t>
      </w:r>
      <w:r w:rsidRPr="001D3B2B">
        <w:t xml:space="preserve"> </w:t>
      </w:r>
    </w:p>
    <w:p w14:paraId="2D00BA3A" w14:textId="2D9BC3D9" w:rsidR="00D832F9" w:rsidRPr="001D3B2B" w:rsidRDefault="00D832F9" w:rsidP="001D3B2B">
      <w:pPr>
        <w:pStyle w:val="a7"/>
        <w:spacing w:before="0" w:beforeAutospacing="0" w:after="0" w:afterAutospacing="0"/>
      </w:pPr>
      <w:r w:rsidRPr="001D3B2B">
        <w:t xml:space="preserve">      </w:t>
      </w:r>
      <w:r w:rsidR="001D3B2B" w:rsidRPr="001D3B2B">
        <w:t xml:space="preserve"> </w:t>
      </w:r>
      <w:r w:rsidRPr="001D3B2B">
        <w:t xml:space="preserve"> 4.</w:t>
      </w:r>
      <w:r w:rsidR="001D3B2B" w:rsidRPr="001D3B2B">
        <w:t>5.</w:t>
      </w:r>
      <w:r w:rsidRPr="001D3B2B">
        <w:t xml:space="preserve"> </w:t>
      </w:r>
      <w:r w:rsidRPr="001D3B2B">
        <w:t>Заказчик имеет право (но не обязан) по собственному усмотрению уплатить аванс (авансы)</w:t>
      </w:r>
      <w:r w:rsidR="001D3B2B" w:rsidRPr="001D3B2B">
        <w:t xml:space="preserve">, </w:t>
      </w:r>
      <w:r w:rsidRPr="001D3B2B">
        <w:t xml:space="preserve">в размере </w:t>
      </w:r>
      <w:r w:rsidR="001D3B2B" w:rsidRPr="001D3B2B">
        <w:t>согласованном Сторонами</w:t>
      </w:r>
      <w:r w:rsidRPr="001D3B2B">
        <w:t xml:space="preserve">. </w:t>
      </w:r>
    </w:p>
    <w:p w14:paraId="0E466724" w14:textId="21C367E8" w:rsidR="00D832F9" w:rsidRPr="001D3B2B" w:rsidRDefault="001474C9" w:rsidP="001D3B2B">
      <w:pPr>
        <w:pStyle w:val="a7"/>
        <w:spacing w:before="0" w:beforeAutospacing="0" w:after="0" w:afterAutospacing="0"/>
      </w:pPr>
      <w:r w:rsidRPr="001D3B2B">
        <w:t xml:space="preserve">         </w:t>
      </w:r>
      <w:r w:rsidR="00D832F9" w:rsidRPr="001D3B2B">
        <w:t>4.</w:t>
      </w:r>
      <w:r w:rsidR="001D3B2B" w:rsidRPr="001D3B2B">
        <w:t>6</w:t>
      </w:r>
      <w:r w:rsidRPr="001D3B2B">
        <w:t>.</w:t>
      </w:r>
      <w:r w:rsidR="00D832F9" w:rsidRPr="001D3B2B">
        <w:t xml:space="preserve"> Если Заказчиком не будет принято решение об оплате аванса (авансов), то данное обстоятельство не является основанием для неисполнения, ненадлежащего исполнения или несвоевременного исполнения Подрядчиком своих обязательств по настоящему Договору. </w:t>
      </w:r>
    </w:p>
    <w:p w14:paraId="3CFB6A23" w14:textId="27C5046A" w:rsidR="00190FDB" w:rsidRPr="001D3B2B" w:rsidRDefault="00190FDB" w:rsidP="001D3B2B">
      <w:pPr>
        <w:spacing w:after="0" w:line="240" w:lineRule="auto"/>
        <w:ind w:firstLine="454"/>
        <w:jc w:val="both"/>
        <w:rPr>
          <w:rFonts w:ascii="Times New Roman" w:hAnsi="Times New Roman"/>
          <w:sz w:val="24"/>
          <w:szCs w:val="24"/>
        </w:rPr>
      </w:pPr>
      <w:r w:rsidRPr="001D3B2B">
        <w:rPr>
          <w:rFonts w:ascii="Times New Roman" w:hAnsi="Times New Roman"/>
          <w:sz w:val="24"/>
          <w:szCs w:val="24"/>
        </w:rPr>
        <w:t>4.</w:t>
      </w:r>
      <w:r w:rsidR="001D3B2B" w:rsidRPr="001D3B2B">
        <w:rPr>
          <w:rFonts w:ascii="Times New Roman" w:hAnsi="Times New Roman"/>
          <w:sz w:val="24"/>
          <w:szCs w:val="24"/>
        </w:rPr>
        <w:t>7</w:t>
      </w:r>
      <w:r w:rsidRPr="001D3B2B">
        <w:rPr>
          <w:rFonts w:ascii="Times New Roman" w:hAnsi="Times New Roman"/>
          <w:sz w:val="24"/>
          <w:szCs w:val="24"/>
        </w:rPr>
        <w:t xml:space="preserve">. </w:t>
      </w:r>
      <w:r w:rsidR="00DC7BDE" w:rsidRPr="001D3B2B">
        <w:rPr>
          <w:rFonts w:ascii="Times New Roman" w:hAnsi="Times New Roman"/>
          <w:sz w:val="24"/>
          <w:szCs w:val="24"/>
        </w:rPr>
        <w:t xml:space="preserve">Изменение цены договора возможно лишь по инициативе Заказчика в связи с изменением им объемов работ. Договорная цена не может быть изменена в связи с увеличением издержек </w:t>
      </w:r>
      <w:r w:rsidR="00363C91" w:rsidRPr="001D3B2B">
        <w:rPr>
          <w:rFonts w:ascii="Times New Roman" w:hAnsi="Times New Roman"/>
          <w:sz w:val="24"/>
          <w:szCs w:val="24"/>
        </w:rPr>
        <w:t>Подрядчика</w:t>
      </w:r>
      <w:r w:rsidR="00DC7BDE" w:rsidRPr="001D3B2B">
        <w:rPr>
          <w:rFonts w:ascii="Times New Roman" w:hAnsi="Times New Roman"/>
          <w:sz w:val="24"/>
          <w:szCs w:val="24"/>
        </w:rPr>
        <w:t>.</w:t>
      </w:r>
    </w:p>
    <w:p w14:paraId="14238701" w14:textId="5FDA91BD" w:rsidR="00190FDB" w:rsidRPr="001D3B2B" w:rsidRDefault="00190FDB" w:rsidP="001D3B2B">
      <w:pPr>
        <w:spacing w:after="0" w:line="240" w:lineRule="auto"/>
        <w:ind w:firstLine="454"/>
        <w:jc w:val="both"/>
        <w:rPr>
          <w:rFonts w:ascii="Times New Roman" w:hAnsi="Times New Roman"/>
          <w:sz w:val="24"/>
          <w:szCs w:val="24"/>
        </w:rPr>
      </w:pPr>
      <w:r w:rsidRPr="001D3B2B">
        <w:rPr>
          <w:rFonts w:ascii="Times New Roman" w:hAnsi="Times New Roman"/>
          <w:sz w:val="24"/>
          <w:szCs w:val="24"/>
        </w:rPr>
        <w:t>4.</w:t>
      </w:r>
      <w:r w:rsidR="001D3B2B" w:rsidRPr="001D3B2B">
        <w:rPr>
          <w:rFonts w:ascii="Times New Roman" w:hAnsi="Times New Roman"/>
          <w:sz w:val="24"/>
          <w:szCs w:val="24"/>
        </w:rPr>
        <w:t>8</w:t>
      </w:r>
      <w:r w:rsidRPr="001D3B2B">
        <w:rPr>
          <w:rFonts w:ascii="Times New Roman" w:hAnsi="Times New Roman"/>
          <w:sz w:val="24"/>
          <w:szCs w:val="24"/>
        </w:rPr>
        <w:t>. В случае обнаружения Подрядчиком в процессе производства Работ необходимости выполнения дополнительных</w:t>
      </w:r>
      <w:r w:rsidR="00B60FD7" w:rsidRPr="001D3B2B">
        <w:rPr>
          <w:rFonts w:ascii="Times New Roman" w:hAnsi="Times New Roman"/>
          <w:sz w:val="24"/>
          <w:szCs w:val="24"/>
        </w:rPr>
        <w:t xml:space="preserve"> (скрытых)</w:t>
      </w:r>
      <w:r w:rsidRPr="001D3B2B">
        <w:rPr>
          <w:rFonts w:ascii="Times New Roman" w:hAnsi="Times New Roman"/>
          <w:sz w:val="24"/>
          <w:szCs w:val="24"/>
        </w:rPr>
        <w:t xml:space="preserve"> работ, не предусмотренных сметной документацией </w:t>
      </w:r>
      <w:r w:rsidRPr="001D3B2B">
        <w:rPr>
          <w:rFonts w:ascii="Times New Roman" w:hAnsi="Times New Roman"/>
          <w:sz w:val="24"/>
          <w:szCs w:val="24"/>
        </w:rPr>
        <w:lastRenderedPageBreak/>
        <w:t>по настоящему Договору, которые могут повлиять на цену Договора, Подря</w:t>
      </w:r>
      <w:r w:rsidR="00B641A2" w:rsidRPr="001D3B2B">
        <w:rPr>
          <w:rFonts w:ascii="Times New Roman" w:hAnsi="Times New Roman"/>
          <w:sz w:val="24"/>
          <w:szCs w:val="24"/>
        </w:rPr>
        <w:t>дчик обязан</w:t>
      </w:r>
      <w:r w:rsidRPr="001D3B2B">
        <w:rPr>
          <w:rFonts w:ascii="Times New Roman" w:hAnsi="Times New Roman"/>
          <w:sz w:val="24"/>
          <w:szCs w:val="24"/>
        </w:rPr>
        <w:t xml:space="preserve"> сообщить об этом Заказчику. </w:t>
      </w:r>
    </w:p>
    <w:p w14:paraId="31FEE404" w14:textId="665F5CFC" w:rsidR="00B641A2" w:rsidRPr="004141B2" w:rsidRDefault="00B641A2" w:rsidP="004141B2">
      <w:pPr>
        <w:spacing w:after="0" w:line="240" w:lineRule="auto"/>
        <w:ind w:firstLine="454"/>
        <w:jc w:val="both"/>
        <w:rPr>
          <w:rFonts w:ascii="Times New Roman" w:hAnsi="Times New Roman"/>
          <w:sz w:val="24"/>
          <w:szCs w:val="24"/>
        </w:rPr>
      </w:pPr>
      <w:r w:rsidRPr="004141B2">
        <w:rPr>
          <w:rFonts w:ascii="Times New Roman" w:hAnsi="Times New Roman"/>
          <w:sz w:val="24"/>
          <w:szCs w:val="24"/>
        </w:rPr>
        <w:t>4.</w:t>
      </w:r>
      <w:r w:rsidR="001D3B2B">
        <w:rPr>
          <w:rFonts w:ascii="Times New Roman" w:hAnsi="Times New Roman"/>
          <w:sz w:val="24"/>
          <w:szCs w:val="24"/>
        </w:rPr>
        <w:t>9</w:t>
      </w:r>
      <w:r w:rsidRPr="004141B2">
        <w:rPr>
          <w:rFonts w:ascii="Times New Roman" w:hAnsi="Times New Roman"/>
          <w:sz w:val="24"/>
          <w:szCs w:val="24"/>
        </w:rPr>
        <w:t>. В случае превышения фактической стоимости работ над договорной ценой Подрядчик погашает разницу за счет собственных средств.</w:t>
      </w:r>
    </w:p>
    <w:p w14:paraId="1A7E3F34" w14:textId="77777777" w:rsidR="005F5D0F" w:rsidRPr="004141B2" w:rsidRDefault="005F5D0F" w:rsidP="004141B2">
      <w:pPr>
        <w:tabs>
          <w:tab w:val="left" w:pos="426"/>
        </w:tabs>
        <w:spacing w:after="0" w:line="240" w:lineRule="auto"/>
        <w:ind w:firstLine="454"/>
        <w:jc w:val="both"/>
        <w:rPr>
          <w:rFonts w:ascii="Times New Roman" w:hAnsi="Times New Roman"/>
          <w:sz w:val="24"/>
          <w:szCs w:val="24"/>
        </w:rPr>
      </w:pPr>
    </w:p>
    <w:p w14:paraId="784B67E2" w14:textId="3B242C78" w:rsidR="00235536" w:rsidRPr="004141B2" w:rsidRDefault="0033041D" w:rsidP="004141B2">
      <w:pPr>
        <w:tabs>
          <w:tab w:val="left" w:pos="426"/>
        </w:tabs>
        <w:spacing w:after="0" w:line="240" w:lineRule="auto"/>
        <w:ind w:firstLine="454"/>
        <w:jc w:val="both"/>
        <w:rPr>
          <w:rFonts w:ascii="Times New Roman" w:hAnsi="Times New Roman"/>
          <w:b/>
          <w:sz w:val="24"/>
          <w:szCs w:val="24"/>
        </w:rPr>
      </w:pP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00235536" w:rsidRPr="004141B2">
        <w:rPr>
          <w:rFonts w:ascii="Times New Roman" w:hAnsi="Times New Roman"/>
          <w:b/>
          <w:sz w:val="24"/>
          <w:szCs w:val="24"/>
        </w:rPr>
        <w:t>5. ПОРЯДОК СДАЧИ-ПРИЕМКИ РАБОТ</w:t>
      </w:r>
    </w:p>
    <w:p w14:paraId="7FDD3991" w14:textId="77777777" w:rsidR="00235536" w:rsidRPr="004141B2" w:rsidRDefault="004810E6" w:rsidP="004141B2">
      <w:pPr>
        <w:tabs>
          <w:tab w:val="left" w:pos="426"/>
        </w:tabs>
        <w:spacing w:after="0" w:line="240" w:lineRule="auto"/>
        <w:ind w:firstLine="454"/>
        <w:jc w:val="both"/>
        <w:rPr>
          <w:rFonts w:ascii="Times New Roman" w:hAnsi="Times New Roman"/>
          <w:sz w:val="24"/>
          <w:szCs w:val="24"/>
        </w:rPr>
      </w:pPr>
      <w:r w:rsidRPr="004141B2">
        <w:rPr>
          <w:rFonts w:ascii="Times New Roman" w:hAnsi="Times New Roman"/>
          <w:sz w:val="24"/>
          <w:szCs w:val="24"/>
        </w:rPr>
        <w:t>5</w:t>
      </w:r>
      <w:r w:rsidR="00235536" w:rsidRPr="004141B2">
        <w:rPr>
          <w:rFonts w:ascii="Times New Roman" w:hAnsi="Times New Roman"/>
          <w:sz w:val="24"/>
          <w:szCs w:val="24"/>
        </w:rPr>
        <w:t xml:space="preserve">.1. Все работы, выполненные в соответствии с Договором, подлежат </w:t>
      </w:r>
      <w:r w:rsidRPr="004141B2">
        <w:rPr>
          <w:rFonts w:ascii="Times New Roman" w:hAnsi="Times New Roman"/>
          <w:sz w:val="24"/>
          <w:szCs w:val="24"/>
        </w:rPr>
        <w:t xml:space="preserve">освидетельствованию Заказчиком. </w:t>
      </w:r>
      <w:r w:rsidR="00235536" w:rsidRPr="004141B2">
        <w:rPr>
          <w:rFonts w:ascii="Times New Roman" w:hAnsi="Times New Roman"/>
          <w:sz w:val="24"/>
          <w:szCs w:val="24"/>
        </w:rPr>
        <w:t>Подрядчик письменно уведомляет Заказчика о дате освидет</w:t>
      </w:r>
      <w:r w:rsidR="00B641A2" w:rsidRPr="004141B2">
        <w:rPr>
          <w:rFonts w:ascii="Times New Roman" w:hAnsi="Times New Roman"/>
          <w:sz w:val="24"/>
          <w:szCs w:val="24"/>
        </w:rPr>
        <w:t>ельствования выполненных работ, а также организует сдачу и приемку работ. Стороны обеспечивают присутствие при приемке представителей, необходимых специалистов, соответствующих должностных лиц.</w:t>
      </w:r>
    </w:p>
    <w:p w14:paraId="64F6623D" w14:textId="77777777" w:rsidR="00D30D91" w:rsidRPr="004141B2" w:rsidRDefault="00D30D91" w:rsidP="004141B2">
      <w:pPr>
        <w:tabs>
          <w:tab w:val="left" w:pos="426"/>
        </w:tabs>
        <w:spacing w:after="0" w:line="240" w:lineRule="auto"/>
        <w:ind w:firstLine="454"/>
        <w:jc w:val="both"/>
        <w:rPr>
          <w:rFonts w:ascii="Times New Roman" w:hAnsi="Times New Roman"/>
          <w:sz w:val="24"/>
          <w:szCs w:val="24"/>
        </w:rPr>
      </w:pPr>
      <w:r w:rsidRPr="004141B2">
        <w:rPr>
          <w:rFonts w:ascii="Times New Roman" w:hAnsi="Times New Roman"/>
          <w:sz w:val="24"/>
          <w:szCs w:val="24"/>
        </w:rPr>
        <w:t xml:space="preserve">      Если по характеру выполненных работ (в соответствии с требованиями СНиП, ГОСТ и ТУ) их приемке должны предшествовать испытания, то такие работы принимаются только при положительном результате испытаний. По требованиям Заказчика Подрядчик обязан провести дополнительные испытания за свой счет.</w:t>
      </w:r>
    </w:p>
    <w:p w14:paraId="5B23B405" w14:textId="77777777" w:rsidR="00C0630A" w:rsidRPr="004141B2" w:rsidRDefault="00D30D91" w:rsidP="004141B2">
      <w:pPr>
        <w:tabs>
          <w:tab w:val="left" w:pos="426"/>
        </w:tabs>
        <w:spacing w:after="0" w:line="240" w:lineRule="auto"/>
        <w:ind w:firstLine="454"/>
        <w:jc w:val="both"/>
        <w:rPr>
          <w:rFonts w:ascii="Times New Roman" w:hAnsi="Times New Roman"/>
          <w:sz w:val="24"/>
          <w:szCs w:val="24"/>
        </w:rPr>
      </w:pPr>
      <w:r w:rsidRPr="004141B2">
        <w:rPr>
          <w:rFonts w:ascii="Times New Roman" w:hAnsi="Times New Roman"/>
          <w:sz w:val="24"/>
          <w:szCs w:val="24"/>
        </w:rPr>
        <w:t xml:space="preserve">В случае проведения предварительных испытаний Подрядчик письменно уведомляет Заказчика о времени проведения проверки за 2 (два) рабочих дня до начала испытаний. Отсутствие при испытаниях представителя Заказчика, извещенного надлежащим образом о </w:t>
      </w:r>
    </w:p>
    <w:p w14:paraId="03BE194F" w14:textId="77777777" w:rsidR="00D30D91" w:rsidRPr="004141B2" w:rsidRDefault="00D30D91" w:rsidP="004141B2">
      <w:pPr>
        <w:tabs>
          <w:tab w:val="left" w:pos="426"/>
        </w:tabs>
        <w:spacing w:after="0" w:line="240" w:lineRule="auto"/>
        <w:ind w:firstLine="454"/>
        <w:jc w:val="both"/>
        <w:rPr>
          <w:rFonts w:ascii="Times New Roman" w:hAnsi="Times New Roman"/>
          <w:sz w:val="24"/>
          <w:szCs w:val="24"/>
        </w:rPr>
      </w:pPr>
      <w:r w:rsidRPr="004141B2">
        <w:rPr>
          <w:rFonts w:ascii="Times New Roman" w:hAnsi="Times New Roman"/>
          <w:sz w:val="24"/>
          <w:szCs w:val="24"/>
        </w:rPr>
        <w:t>времени и месте предварительных испытаний, не освобождает Подрядчика от ответственности за качество выполненных работ.</w:t>
      </w:r>
    </w:p>
    <w:p w14:paraId="2EDD97FC" w14:textId="77777777" w:rsidR="00235536" w:rsidRPr="004141B2" w:rsidRDefault="00B641A2" w:rsidP="004141B2">
      <w:pPr>
        <w:tabs>
          <w:tab w:val="left" w:pos="426"/>
        </w:tabs>
        <w:spacing w:after="0" w:line="240" w:lineRule="auto"/>
        <w:ind w:firstLine="454"/>
        <w:jc w:val="both"/>
        <w:rPr>
          <w:rFonts w:ascii="Times New Roman" w:hAnsi="Times New Roman"/>
          <w:sz w:val="24"/>
          <w:szCs w:val="24"/>
        </w:rPr>
      </w:pPr>
      <w:r w:rsidRPr="004141B2">
        <w:rPr>
          <w:rFonts w:ascii="Times New Roman" w:hAnsi="Times New Roman"/>
          <w:sz w:val="24"/>
          <w:szCs w:val="24"/>
        </w:rPr>
        <w:t xml:space="preserve">5.2. </w:t>
      </w:r>
      <w:r w:rsidR="00D30D91" w:rsidRPr="004141B2">
        <w:rPr>
          <w:rFonts w:ascii="Times New Roman" w:hAnsi="Times New Roman"/>
          <w:sz w:val="24"/>
          <w:szCs w:val="24"/>
        </w:rPr>
        <w:t>После завершения работ, проведения необходимых испытаний и устранения выявленных в процессе выполнения работ недостатков Подрядчик извещает Заказчика о готовности к сдаче работ по Договору в срок не менее, чем за 3 (три) рабочих дня до предполагаемой даты, и предоставляет Заказчику, акт по форме № КС-2, справку о стоимости выполненных работ и затрат по форме № КС-3 и счет на оплату.</w:t>
      </w:r>
    </w:p>
    <w:p w14:paraId="061C5F70" w14:textId="77777777" w:rsidR="00D30D91" w:rsidRPr="004141B2" w:rsidRDefault="00B641A2" w:rsidP="004141B2">
      <w:pPr>
        <w:tabs>
          <w:tab w:val="left" w:pos="426"/>
        </w:tabs>
        <w:spacing w:after="0" w:line="240" w:lineRule="auto"/>
        <w:ind w:firstLine="454"/>
        <w:jc w:val="both"/>
        <w:rPr>
          <w:rFonts w:ascii="Times New Roman" w:hAnsi="Times New Roman"/>
          <w:sz w:val="24"/>
          <w:szCs w:val="24"/>
        </w:rPr>
      </w:pPr>
      <w:r w:rsidRPr="004141B2">
        <w:rPr>
          <w:rFonts w:ascii="Times New Roman" w:hAnsi="Times New Roman"/>
          <w:sz w:val="24"/>
          <w:szCs w:val="24"/>
        </w:rPr>
        <w:t xml:space="preserve">5.3. </w:t>
      </w:r>
      <w:r w:rsidR="00D30D91" w:rsidRPr="004141B2">
        <w:rPr>
          <w:rFonts w:ascii="Times New Roman" w:hAnsi="Times New Roman"/>
          <w:sz w:val="24"/>
          <w:szCs w:val="24"/>
        </w:rPr>
        <w:t>Заказчик в течение 5 (пяти</w:t>
      </w:r>
      <w:r w:rsidRPr="004141B2">
        <w:rPr>
          <w:rFonts w:ascii="Times New Roman" w:hAnsi="Times New Roman"/>
          <w:sz w:val="24"/>
          <w:szCs w:val="24"/>
        </w:rPr>
        <w:t>) рабочих дней со дня получения указанных в п. 5</w:t>
      </w:r>
      <w:r w:rsidR="00D30D91" w:rsidRPr="004141B2">
        <w:rPr>
          <w:rFonts w:ascii="Times New Roman" w:hAnsi="Times New Roman"/>
          <w:sz w:val="24"/>
          <w:szCs w:val="24"/>
        </w:rPr>
        <w:t>.2</w:t>
      </w:r>
      <w:r w:rsidRPr="004141B2">
        <w:rPr>
          <w:rFonts w:ascii="Times New Roman" w:hAnsi="Times New Roman"/>
          <w:sz w:val="24"/>
          <w:szCs w:val="24"/>
        </w:rPr>
        <w:t>. Договора документов</w:t>
      </w:r>
      <w:r w:rsidR="00D30D91" w:rsidRPr="004141B2">
        <w:rPr>
          <w:rFonts w:ascii="Times New Roman" w:hAnsi="Times New Roman"/>
          <w:sz w:val="24"/>
          <w:szCs w:val="24"/>
        </w:rPr>
        <w:t xml:space="preserve"> принимает выполненные работы, </w:t>
      </w:r>
      <w:r w:rsidRPr="004141B2">
        <w:rPr>
          <w:rFonts w:ascii="Times New Roman" w:hAnsi="Times New Roman"/>
          <w:sz w:val="24"/>
          <w:szCs w:val="24"/>
        </w:rPr>
        <w:t xml:space="preserve">подписывает акт и справку либо передает Подрядчику в письменной форме мотивированный отказ от приемки работ или их части с указанием сроков устранения выявленных недостатков. </w:t>
      </w:r>
    </w:p>
    <w:p w14:paraId="09860AB5" w14:textId="77777777" w:rsidR="00B641A2" w:rsidRPr="004141B2" w:rsidRDefault="00D30D91" w:rsidP="004141B2">
      <w:pPr>
        <w:tabs>
          <w:tab w:val="left" w:pos="426"/>
        </w:tabs>
        <w:spacing w:after="0" w:line="240" w:lineRule="auto"/>
        <w:ind w:firstLine="454"/>
        <w:jc w:val="both"/>
        <w:rPr>
          <w:rFonts w:ascii="Times New Roman" w:hAnsi="Times New Roman"/>
          <w:sz w:val="24"/>
          <w:szCs w:val="24"/>
        </w:rPr>
      </w:pPr>
      <w:r w:rsidRPr="004141B2">
        <w:rPr>
          <w:rFonts w:ascii="Times New Roman" w:hAnsi="Times New Roman"/>
          <w:sz w:val="24"/>
          <w:szCs w:val="24"/>
        </w:rPr>
        <w:t xml:space="preserve">      </w:t>
      </w:r>
      <w:r w:rsidR="00B641A2" w:rsidRPr="004141B2">
        <w:rPr>
          <w:rFonts w:ascii="Times New Roman" w:hAnsi="Times New Roman"/>
          <w:sz w:val="24"/>
          <w:szCs w:val="24"/>
        </w:rPr>
        <w:t xml:space="preserve">Мотивированный отказ составляется Заказчиком в случае обнаружения им при приемке выполненных работ отступлений от Технического заданиями, действующих СНиП и ГОСТ, указаний Заказчика, не представления Заказчику иных недостатков. В данном случае Заказчик указывает соразмерный срок для безвозмездного исправления Подрядчиком дефектов и недоделок, представления исполнительной документации, а также для восполнения допущенного отставания от сроков выполнения работ. </w:t>
      </w:r>
    </w:p>
    <w:p w14:paraId="76556C03" w14:textId="77777777" w:rsidR="00B641A2" w:rsidRPr="004141B2" w:rsidRDefault="00B641A2" w:rsidP="004141B2">
      <w:pPr>
        <w:tabs>
          <w:tab w:val="left" w:pos="426"/>
        </w:tabs>
        <w:spacing w:after="0" w:line="240" w:lineRule="auto"/>
        <w:ind w:firstLine="454"/>
        <w:jc w:val="both"/>
        <w:rPr>
          <w:rFonts w:ascii="Times New Roman" w:hAnsi="Times New Roman"/>
          <w:sz w:val="24"/>
          <w:szCs w:val="24"/>
        </w:rPr>
      </w:pPr>
      <w:r w:rsidRPr="004141B2">
        <w:rPr>
          <w:rFonts w:ascii="Times New Roman" w:hAnsi="Times New Roman"/>
          <w:sz w:val="24"/>
          <w:szCs w:val="24"/>
        </w:rPr>
        <w:t xml:space="preserve"> </w:t>
      </w:r>
      <w:r w:rsidR="00D30D91" w:rsidRPr="004141B2">
        <w:rPr>
          <w:rFonts w:ascii="Times New Roman" w:hAnsi="Times New Roman"/>
          <w:sz w:val="24"/>
          <w:szCs w:val="24"/>
        </w:rPr>
        <w:t xml:space="preserve">    </w:t>
      </w:r>
      <w:r w:rsidRPr="004141B2">
        <w:rPr>
          <w:rFonts w:ascii="Times New Roman" w:hAnsi="Times New Roman"/>
          <w:sz w:val="24"/>
          <w:szCs w:val="24"/>
        </w:rPr>
        <w:t>Стороны вправе составить также двусторонний акт с перечнем замечаний и сроками их устранения, что не освобождает Подрядчика от ответственности за соблюдение сроков и качество выполнен</w:t>
      </w:r>
      <w:r w:rsidR="00D30D91" w:rsidRPr="004141B2">
        <w:rPr>
          <w:rFonts w:ascii="Times New Roman" w:hAnsi="Times New Roman"/>
          <w:sz w:val="24"/>
          <w:szCs w:val="24"/>
        </w:rPr>
        <w:t>ия работ по настоящему Договору.</w:t>
      </w:r>
    </w:p>
    <w:p w14:paraId="461D9A03" w14:textId="77777777" w:rsidR="00235536" w:rsidRPr="004141B2" w:rsidRDefault="004810E6" w:rsidP="004141B2">
      <w:pPr>
        <w:tabs>
          <w:tab w:val="left" w:pos="426"/>
        </w:tabs>
        <w:spacing w:after="0" w:line="240" w:lineRule="auto"/>
        <w:ind w:firstLine="454"/>
        <w:jc w:val="both"/>
        <w:rPr>
          <w:rFonts w:ascii="Times New Roman" w:hAnsi="Times New Roman"/>
          <w:sz w:val="24"/>
          <w:szCs w:val="24"/>
        </w:rPr>
      </w:pPr>
      <w:r w:rsidRPr="004141B2">
        <w:rPr>
          <w:rFonts w:ascii="Times New Roman" w:hAnsi="Times New Roman"/>
          <w:sz w:val="24"/>
          <w:szCs w:val="24"/>
        </w:rPr>
        <w:t>5</w:t>
      </w:r>
      <w:r w:rsidR="00D30D91" w:rsidRPr="004141B2">
        <w:rPr>
          <w:rFonts w:ascii="Times New Roman" w:hAnsi="Times New Roman"/>
          <w:sz w:val="24"/>
          <w:szCs w:val="24"/>
        </w:rPr>
        <w:t>.4</w:t>
      </w:r>
      <w:r w:rsidR="00235536" w:rsidRPr="004141B2">
        <w:rPr>
          <w:rFonts w:ascii="Times New Roman" w:hAnsi="Times New Roman"/>
          <w:sz w:val="24"/>
          <w:szCs w:val="24"/>
        </w:rPr>
        <w:t>. При возникновении между Сторонами спора о недостатках выполненных работ или их причинах, по требованию любой из Сторон должна быть назначена экспертиза. Расходы по проведению экспертизы несет Подрядчик, за исключением случаев, когда экспертизой установлено отсутствие нарушений Подрядчиком договора подряда или причинной связи между действиями Подрядчика и обнаруженными недостатками.</w:t>
      </w:r>
    </w:p>
    <w:p w14:paraId="78AA46B8" w14:textId="77777777" w:rsidR="00D30D91" w:rsidRPr="004141B2" w:rsidRDefault="004810E6" w:rsidP="004141B2">
      <w:pPr>
        <w:tabs>
          <w:tab w:val="left" w:pos="426"/>
        </w:tabs>
        <w:spacing w:after="0" w:line="240" w:lineRule="auto"/>
        <w:ind w:firstLine="454"/>
        <w:jc w:val="both"/>
        <w:rPr>
          <w:rFonts w:ascii="Times New Roman" w:hAnsi="Times New Roman"/>
          <w:sz w:val="24"/>
          <w:szCs w:val="24"/>
        </w:rPr>
      </w:pPr>
      <w:r w:rsidRPr="004141B2">
        <w:rPr>
          <w:rFonts w:ascii="Times New Roman" w:hAnsi="Times New Roman"/>
          <w:sz w:val="24"/>
          <w:szCs w:val="24"/>
        </w:rPr>
        <w:t>5</w:t>
      </w:r>
      <w:r w:rsidR="00D30D91" w:rsidRPr="004141B2">
        <w:rPr>
          <w:rFonts w:ascii="Times New Roman" w:hAnsi="Times New Roman"/>
          <w:sz w:val="24"/>
          <w:szCs w:val="24"/>
        </w:rPr>
        <w:t>.5</w:t>
      </w:r>
      <w:r w:rsidR="00235536" w:rsidRPr="004141B2">
        <w:rPr>
          <w:rFonts w:ascii="Times New Roman" w:hAnsi="Times New Roman"/>
          <w:sz w:val="24"/>
          <w:szCs w:val="24"/>
        </w:rPr>
        <w:t xml:space="preserve">. </w:t>
      </w:r>
      <w:r w:rsidR="00D30D91" w:rsidRPr="004141B2">
        <w:rPr>
          <w:rFonts w:ascii="Times New Roman" w:hAnsi="Times New Roman"/>
          <w:sz w:val="24"/>
          <w:szCs w:val="24"/>
        </w:rPr>
        <w:t>Заказчик, принявший работу без проверки, не лишается права ссылаться на недостатки работы, которые могли быть установлены при приемке.</w:t>
      </w:r>
    </w:p>
    <w:p w14:paraId="3767F4AF" w14:textId="77777777" w:rsidR="00235536" w:rsidRPr="004141B2" w:rsidRDefault="00D30D91" w:rsidP="004141B2">
      <w:pPr>
        <w:tabs>
          <w:tab w:val="left" w:pos="426"/>
        </w:tabs>
        <w:spacing w:after="0" w:line="240" w:lineRule="auto"/>
        <w:ind w:firstLine="454"/>
        <w:jc w:val="both"/>
        <w:rPr>
          <w:rFonts w:ascii="Times New Roman" w:hAnsi="Times New Roman"/>
          <w:sz w:val="24"/>
          <w:szCs w:val="24"/>
        </w:rPr>
      </w:pPr>
      <w:r w:rsidRPr="004141B2">
        <w:rPr>
          <w:rFonts w:ascii="Times New Roman" w:hAnsi="Times New Roman"/>
          <w:sz w:val="24"/>
          <w:szCs w:val="24"/>
        </w:rPr>
        <w:t xml:space="preserve">      Заказчик вправе отказаться от приемки результатов работ в случае обнаружения недостатков, которые исключают возможность их эксплуатации и не могут быть устранены Подрядчиком или третьим лицом.</w:t>
      </w:r>
    </w:p>
    <w:p w14:paraId="2A22B086" w14:textId="77777777" w:rsidR="00D30D91" w:rsidRPr="004141B2" w:rsidRDefault="00D30D91" w:rsidP="004141B2">
      <w:pPr>
        <w:tabs>
          <w:tab w:val="left" w:pos="426"/>
        </w:tabs>
        <w:spacing w:after="0" w:line="240" w:lineRule="auto"/>
        <w:ind w:firstLine="454"/>
        <w:jc w:val="both"/>
        <w:rPr>
          <w:rFonts w:ascii="Times New Roman" w:hAnsi="Times New Roman"/>
          <w:sz w:val="24"/>
          <w:szCs w:val="24"/>
        </w:rPr>
      </w:pPr>
      <w:r w:rsidRPr="004141B2">
        <w:rPr>
          <w:rFonts w:ascii="Times New Roman" w:hAnsi="Times New Roman"/>
          <w:sz w:val="24"/>
          <w:szCs w:val="24"/>
        </w:rPr>
        <w:t>5.6. Обязательства Подрядчика по выполнению работ считаются исполненными с момента подписания обеими Сторонами акта формы № КС-2, № КС-3.</w:t>
      </w:r>
    </w:p>
    <w:p w14:paraId="0FDABB15" w14:textId="0C617D61" w:rsidR="00D30D91" w:rsidRPr="004141B2" w:rsidRDefault="00D30D91" w:rsidP="004141B2">
      <w:pPr>
        <w:tabs>
          <w:tab w:val="left" w:pos="426"/>
        </w:tabs>
        <w:spacing w:after="0" w:line="240" w:lineRule="auto"/>
        <w:ind w:firstLine="454"/>
        <w:jc w:val="both"/>
        <w:rPr>
          <w:rFonts w:ascii="Times New Roman" w:hAnsi="Times New Roman"/>
          <w:sz w:val="24"/>
          <w:szCs w:val="24"/>
        </w:rPr>
      </w:pPr>
      <w:r w:rsidRPr="004141B2">
        <w:rPr>
          <w:rFonts w:ascii="Times New Roman" w:hAnsi="Times New Roman"/>
          <w:sz w:val="24"/>
          <w:szCs w:val="24"/>
        </w:rPr>
        <w:t>5.7. Стоимость работ по акт</w:t>
      </w:r>
      <w:r w:rsidR="00C95E4F" w:rsidRPr="004141B2">
        <w:rPr>
          <w:rFonts w:ascii="Times New Roman" w:hAnsi="Times New Roman"/>
          <w:sz w:val="24"/>
          <w:szCs w:val="24"/>
        </w:rPr>
        <w:t>ам</w:t>
      </w:r>
      <w:r w:rsidRPr="004141B2">
        <w:rPr>
          <w:rFonts w:ascii="Times New Roman" w:hAnsi="Times New Roman"/>
          <w:sz w:val="24"/>
          <w:szCs w:val="24"/>
        </w:rPr>
        <w:t xml:space="preserve"> о приемке выполненных работ должна соответствовать договорной стоимости по настоящему Договору.</w:t>
      </w:r>
    </w:p>
    <w:p w14:paraId="5547C329" w14:textId="77777777" w:rsidR="004810E6" w:rsidRPr="004141B2" w:rsidRDefault="00D30D91" w:rsidP="004141B2">
      <w:pPr>
        <w:tabs>
          <w:tab w:val="left" w:pos="426"/>
        </w:tabs>
        <w:spacing w:after="0" w:line="240" w:lineRule="auto"/>
        <w:ind w:firstLine="454"/>
        <w:jc w:val="both"/>
        <w:rPr>
          <w:rFonts w:ascii="Times New Roman" w:hAnsi="Times New Roman"/>
          <w:sz w:val="24"/>
          <w:szCs w:val="24"/>
        </w:rPr>
      </w:pPr>
      <w:r w:rsidRPr="004141B2">
        <w:rPr>
          <w:rFonts w:ascii="Times New Roman" w:hAnsi="Times New Roman"/>
          <w:sz w:val="24"/>
          <w:szCs w:val="24"/>
        </w:rPr>
        <w:t xml:space="preserve">5.8. При сдаче работ Подрядчик обязан сообщить Заказчику о требованиях, которые необходимо соблюдать для эффективного и безопасного использования результатов работы, </w:t>
      </w:r>
      <w:r w:rsidRPr="004141B2">
        <w:rPr>
          <w:rFonts w:ascii="Times New Roman" w:hAnsi="Times New Roman"/>
          <w:sz w:val="24"/>
          <w:szCs w:val="24"/>
        </w:rPr>
        <w:lastRenderedPageBreak/>
        <w:t>а также о возможных для самого Заказчика и других лиц последствиях несоблюдения соответствующих требований.</w:t>
      </w:r>
    </w:p>
    <w:p w14:paraId="3D16CE04" w14:textId="77777777" w:rsidR="005C23D6" w:rsidRPr="004141B2" w:rsidRDefault="005C23D6" w:rsidP="004141B2">
      <w:pPr>
        <w:tabs>
          <w:tab w:val="left" w:pos="426"/>
        </w:tabs>
        <w:spacing w:after="0" w:line="240" w:lineRule="auto"/>
        <w:ind w:firstLine="454"/>
        <w:jc w:val="both"/>
        <w:rPr>
          <w:rFonts w:ascii="Times New Roman" w:hAnsi="Times New Roman"/>
          <w:sz w:val="24"/>
          <w:szCs w:val="24"/>
        </w:rPr>
      </w:pPr>
    </w:p>
    <w:p w14:paraId="2EEA4C4A" w14:textId="4341CB32" w:rsidR="004810E6" w:rsidRPr="004141B2" w:rsidRDefault="0033041D" w:rsidP="004141B2">
      <w:pPr>
        <w:tabs>
          <w:tab w:val="left" w:pos="426"/>
        </w:tabs>
        <w:spacing w:after="0" w:line="240" w:lineRule="auto"/>
        <w:ind w:firstLine="454"/>
        <w:jc w:val="both"/>
        <w:rPr>
          <w:rFonts w:ascii="Times New Roman" w:hAnsi="Times New Roman"/>
          <w:b/>
          <w:sz w:val="24"/>
          <w:szCs w:val="24"/>
        </w:rPr>
      </w:pP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004810E6" w:rsidRPr="004141B2">
        <w:rPr>
          <w:rFonts w:ascii="Times New Roman" w:hAnsi="Times New Roman"/>
          <w:b/>
          <w:sz w:val="24"/>
          <w:szCs w:val="24"/>
        </w:rPr>
        <w:t>6.</w:t>
      </w:r>
      <w:r w:rsidR="004810E6" w:rsidRPr="004141B2">
        <w:rPr>
          <w:rFonts w:ascii="Times New Roman" w:hAnsi="Times New Roman"/>
          <w:b/>
          <w:sz w:val="24"/>
          <w:szCs w:val="24"/>
        </w:rPr>
        <w:tab/>
        <w:t>ТРЕБОВАНИЯ К КАЧЕСТВУ РАБОТ</w:t>
      </w:r>
    </w:p>
    <w:p w14:paraId="6D7D8EBE" w14:textId="77777777" w:rsidR="004810E6" w:rsidRPr="004141B2" w:rsidRDefault="004810E6" w:rsidP="004141B2">
      <w:pPr>
        <w:tabs>
          <w:tab w:val="left" w:pos="426"/>
        </w:tabs>
        <w:spacing w:after="0" w:line="240" w:lineRule="auto"/>
        <w:ind w:firstLine="454"/>
        <w:jc w:val="both"/>
        <w:rPr>
          <w:rFonts w:ascii="Times New Roman" w:hAnsi="Times New Roman"/>
          <w:sz w:val="24"/>
          <w:szCs w:val="24"/>
        </w:rPr>
      </w:pPr>
      <w:r w:rsidRPr="004141B2">
        <w:rPr>
          <w:rFonts w:ascii="Times New Roman" w:hAnsi="Times New Roman"/>
          <w:sz w:val="24"/>
          <w:szCs w:val="24"/>
        </w:rPr>
        <w:t>6.1. Качество выполненных работ должно соответствовать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если такие требования предъявляются действующим законодательством РФ или настоящим Договором.</w:t>
      </w:r>
    </w:p>
    <w:p w14:paraId="04DA0364" w14:textId="77777777" w:rsidR="004810E6" w:rsidRPr="004141B2" w:rsidRDefault="004810E6" w:rsidP="004141B2">
      <w:pPr>
        <w:tabs>
          <w:tab w:val="left" w:pos="426"/>
        </w:tabs>
        <w:spacing w:after="0" w:line="240" w:lineRule="auto"/>
        <w:ind w:firstLine="454"/>
        <w:jc w:val="both"/>
        <w:rPr>
          <w:rFonts w:ascii="Times New Roman" w:hAnsi="Times New Roman"/>
          <w:sz w:val="24"/>
          <w:szCs w:val="24"/>
        </w:rPr>
      </w:pPr>
      <w:r w:rsidRPr="004141B2">
        <w:rPr>
          <w:rFonts w:ascii="Times New Roman" w:hAnsi="Times New Roman"/>
          <w:sz w:val="24"/>
          <w:szCs w:val="24"/>
        </w:rPr>
        <w:t>6.2. Качество Работ должно соответствовать требованиям настоящего Договора</w:t>
      </w:r>
      <w:r w:rsidR="003B2E3B" w:rsidRPr="004141B2">
        <w:rPr>
          <w:rFonts w:ascii="Times New Roman" w:hAnsi="Times New Roman"/>
          <w:sz w:val="24"/>
          <w:szCs w:val="24"/>
        </w:rPr>
        <w:t>, Технического задания</w:t>
      </w:r>
      <w:r w:rsidRPr="004141B2">
        <w:rPr>
          <w:rFonts w:ascii="Times New Roman" w:hAnsi="Times New Roman"/>
          <w:sz w:val="24"/>
          <w:szCs w:val="24"/>
        </w:rPr>
        <w:t>, а также требованиям, предъявляемым при проведении работ такой категории, соответствовать требованиям Заказчика к внешнему виду результата выполненных работ, соответствовать потребностям Заказчика и обеспечивать выполнение результатами Работ их технических функций. Работы должны проводиться в соответствии с установленными законодательством требованиями к выполнению такой категории Работ.</w:t>
      </w:r>
    </w:p>
    <w:p w14:paraId="3AC0CA40" w14:textId="77777777" w:rsidR="004810E6" w:rsidRPr="004141B2" w:rsidRDefault="004810E6" w:rsidP="004141B2">
      <w:pPr>
        <w:tabs>
          <w:tab w:val="left" w:pos="426"/>
        </w:tabs>
        <w:spacing w:after="0" w:line="240" w:lineRule="auto"/>
        <w:ind w:firstLine="454"/>
        <w:jc w:val="both"/>
        <w:rPr>
          <w:rFonts w:ascii="Times New Roman" w:hAnsi="Times New Roman"/>
          <w:sz w:val="24"/>
          <w:szCs w:val="24"/>
        </w:rPr>
      </w:pPr>
      <w:r w:rsidRPr="004141B2">
        <w:rPr>
          <w:rFonts w:ascii="Times New Roman" w:hAnsi="Times New Roman"/>
          <w:sz w:val="24"/>
          <w:szCs w:val="24"/>
        </w:rPr>
        <w:t>6.3. В случае если выполнение работ осуществляется с использованием материалов Подрядчика, Подрядчик отвечает за его качество.  Все используемые материалы и оборудование должны иметь соответствующие сертификаты, технические паспорта и другие документы, удостоверяющие их качество.</w:t>
      </w:r>
    </w:p>
    <w:p w14:paraId="111BD890" w14:textId="77777777" w:rsidR="006E45CA" w:rsidRPr="004141B2" w:rsidRDefault="006E45CA" w:rsidP="004141B2">
      <w:pPr>
        <w:tabs>
          <w:tab w:val="left" w:pos="426"/>
        </w:tabs>
        <w:spacing w:after="0" w:line="240" w:lineRule="auto"/>
        <w:ind w:firstLine="454"/>
        <w:jc w:val="both"/>
        <w:rPr>
          <w:rFonts w:ascii="Times New Roman" w:hAnsi="Times New Roman"/>
          <w:sz w:val="24"/>
          <w:szCs w:val="24"/>
        </w:rPr>
      </w:pPr>
      <w:r w:rsidRPr="004141B2">
        <w:rPr>
          <w:rFonts w:ascii="Times New Roman" w:hAnsi="Times New Roman"/>
          <w:sz w:val="24"/>
          <w:szCs w:val="24"/>
        </w:rPr>
        <w:t>6.4. Подрядчик гарантирует:</w:t>
      </w:r>
    </w:p>
    <w:p w14:paraId="744FC195" w14:textId="77777777" w:rsidR="006E45CA" w:rsidRPr="004141B2" w:rsidRDefault="006E45CA" w:rsidP="004141B2">
      <w:pPr>
        <w:tabs>
          <w:tab w:val="left" w:pos="426"/>
        </w:tabs>
        <w:spacing w:after="0" w:line="240" w:lineRule="auto"/>
        <w:ind w:firstLine="454"/>
        <w:jc w:val="both"/>
        <w:rPr>
          <w:rFonts w:ascii="Times New Roman" w:hAnsi="Times New Roman"/>
          <w:sz w:val="24"/>
          <w:szCs w:val="24"/>
        </w:rPr>
      </w:pPr>
      <w:r w:rsidRPr="004141B2">
        <w:rPr>
          <w:rFonts w:ascii="Times New Roman" w:hAnsi="Times New Roman"/>
          <w:sz w:val="24"/>
          <w:szCs w:val="24"/>
        </w:rPr>
        <w:t>- своевременное устранение недостатков (устранение засоров, повторное проведение промывок) дефектов (разрушение канализационных колодцев), выявленных при приемке работ и в период гарантийной эксплуатации Объекта своими силами и без увеличения стоимости по договору;</w:t>
      </w:r>
    </w:p>
    <w:p w14:paraId="32C276F4" w14:textId="77777777" w:rsidR="006E45CA" w:rsidRPr="004141B2" w:rsidRDefault="006E45CA" w:rsidP="004141B2">
      <w:pPr>
        <w:tabs>
          <w:tab w:val="left" w:pos="426"/>
        </w:tabs>
        <w:spacing w:after="0" w:line="240" w:lineRule="auto"/>
        <w:ind w:firstLine="454"/>
        <w:jc w:val="both"/>
        <w:rPr>
          <w:rFonts w:ascii="Times New Roman" w:hAnsi="Times New Roman"/>
          <w:sz w:val="24"/>
          <w:szCs w:val="24"/>
        </w:rPr>
      </w:pPr>
      <w:r w:rsidRPr="004141B2">
        <w:rPr>
          <w:rFonts w:ascii="Times New Roman" w:hAnsi="Times New Roman"/>
          <w:sz w:val="24"/>
          <w:szCs w:val="24"/>
        </w:rPr>
        <w:t>- бесперебойное функционирование инженерных систем и оборудования при нормальной эксплуатации Объекта, если такой раздел работ попадает в объем настоящего Договора.</w:t>
      </w:r>
    </w:p>
    <w:p w14:paraId="695A3200" w14:textId="77777777" w:rsidR="004810E6" w:rsidRPr="004141B2" w:rsidRDefault="006E45CA" w:rsidP="004141B2">
      <w:pPr>
        <w:tabs>
          <w:tab w:val="left" w:pos="426"/>
        </w:tabs>
        <w:spacing w:after="0" w:line="240" w:lineRule="auto"/>
        <w:ind w:firstLine="454"/>
        <w:jc w:val="both"/>
        <w:rPr>
          <w:rFonts w:ascii="Times New Roman" w:hAnsi="Times New Roman"/>
          <w:sz w:val="24"/>
          <w:szCs w:val="24"/>
        </w:rPr>
      </w:pPr>
      <w:r w:rsidRPr="004141B2">
        <w:rPr>
          <w:rFonts w:ascii="Times New Roman" w:hAnsi="Times New Roman"/>
          <w:sz w:val="24"/>
          <w:szCs w:val="24"/>
        </w:rPr>
        <w:t>6.5</w:t>
      </w:r>
      <w:r w:rsidR="004810E6" w:rsidRPr="004141B2">
        <w:rPr>
          <w:rFonts w:ascii="Times New Roman" w:hAnsi="Times New Roman"/>
          <w:sz w:val="24"/>
          <w:szCs w:val="24"/>
        </w:rPr>
        <w:t>. На результат выполненных работ устанавливается гарант</w:t>
      </w:r>
      <w:r w:rsidRPr="004141B2">
        <w:rPr>
          <w:rFonts w:ascii="Times New Roman" w:hAnsi="Times New Roman"/>
          <w:sz w:val="24"/>
          <w:szCs w:val="24"/>
        </w:rPr>
        <w:t>ийный срок продолжительностью 6 (шесть) месяцев</w:t>
      </w:r>
      <w:r w:rsidR="004810E6" w:rsidRPr="004141B2">
        <w:rPr>
          <w:rFonts w:ascii="Times New Roman" w:hAnsi="Times New Roman"/>
          <w:sz w:val="24"/>
          <w:szCs w:val="24"/>
        </w:rPr>
        <w:t xml:space="preserve"> со дня подписания сторонами Акта выполненных работ. </w:t>
      </w:r>
    </w:p>
    <w:p w14:paraId="443D0F27" w14:textId="77777777" w:rsidR="004810E6" w:rsidRPr="004141B2" w:rsidRDefault="006E45CA" w:rsidP="004141B2">
      <w:pPr>
        <w:tabs>
          <w:tab w:val="left" w:pos="426"/>
        </w:tabs>
        <w:spacing w:after="0" w:line="240" w:lineRule="auto"/>
        <w:ind w:firstLine="454"/>
        <w:jc w:val="both"/>
        <w:rPr>
          <w:rFonts w:ascii="Times New Roman" w:hAnsi="Times New Roman"/>
          <w:sz w:val="24"/>
          <w:szCs w:val="24"/>
        </w:rPr>
      </w:pPr>
      <w:r w:rsidRPr="004141B2">
        <w:rPr>
          <w:rFonts w:ascii="Times New Roman" w:hAnsi="Times New Roman"/>
          <w:sz w:val="24"/>
          <w:szCs w:val="24"/>
        </w:rPr>
        <w:t>6.6</w:t>
      </w:r>
      <w:r w:rsidR="004810E6" w:rsidRPr="004141B2">
        <w:rPr>
          <w:rFonts w:ascii="Times New Roman" w:hAnsi="Times New Roman"/>
          <w:sz w:val="24"/>
          <w:szCs w:val="24"/>
        </w:rPr>
        <w:t>. Если в течение гарантийного срока обнаружатся недостатки (дефекты), они устраняются Подрядчиком в течение 5 (пяти) рабочих дней, за свой счет, а гарантийный срок продлевается на срок устранения недостатков (дефектов).</w:t>
      </w:r>
    </w:p>
    <w:p w14:paraId="757B2D3F" w14:textId="77777777" w:rsidR="004810E6" w:rsidRPr="004141B2" w:rsidRDefault="006E45CA" w:rsidP="004141B2">
      <w:pPr>
        <w:tabs>
          <w:tab w:val="left" w:pos="426"/>
        </w:tabs>
        <w:spacing w:after="0" w:line="240" w:lineRule="auto"/>
        <w:ind w:firstLine="454"/>
        <w:jc w:val="both"/>
        <w:rPr>
          <w:rFonts w:ascii="Times New Roman" w:hAnsi="Times New Roman"/>
          <w:sz w:val="24"/>
          <w:szCs w:val="24"/>
        </w:rPr>
      </w:pPr>
      <w:r w:rsidRPr="004141B2">
        <w:rPr>
          <w:rFonts w:ascii="Times New Roman" w:hAnsi="Times New Roman"/>
          <w:sz w:val="24"/>
          <w:szCs w:val="24"/>
        </w:rPr>
        <w:t>6.7</w:t>
      </w:r>
      <w:r w:rsidR="004810E6" w:rsidRPr="004141B2">
        <w:rPr>
          <w:rFonts w:ascii="Times New Roman" w:hAnsi="Times New Roman"/>
          <w:sz w:val="24"/>
          <w:szCs w:val="24"/>
        </w:rPr>
        <w:t xml:space="preserve">. При обнаружении Заказчиком в период гарантийного срока недостатков (дефектов) выполненных по настоящему договору работ, несоответствия материалов требованиям нормативно-технической документации, а также выполнения работ Подрядчиком с отступлениями, ухудшившими результат работы, с иными недостатками, которые не позволят продолжить нормальную эксплуатацию результатов работы, Заказчик должен письменно заявить обо всех недостатках (дефектах) Подрядчику, с указанием сроков их устранения и потребовать от Подрядчика безвозмездного устранения недостатков. </w:t>
      </w:r>
    </w:p>
    <w:p w14:paraId="1183C12D" w14:textId="77777777" w:rsidR="004810E6" w:rsidRPr="004141B2" w:rsidRDefault="006E45CA" w:rsidP="004141B2">
      <w:pPr>
        <w:tabs>
          <w:tab w:val="left" w:pos="426"/>
        </w:tabs>
        <w:spacing w:after="0" w:line="240" w:lineRule="auto"/>
        <w:ind w:firstLine="454"/>
        <w:jc w:val="both"/>
        <w:rPr>
          <w:rFonts w:ascii="Times New Roman" w:hAnsi="Times New Roman"/>
          <w:sz w:val="24"/>
          <w:szCs w:val="24"/>
        </w:rPr>
      </w:pPr>
      <w:r w:rsidRPr="004141B2">
        <w:rPr>
          <w:rFonts w:ascii="Times New Roman" w:hAnsi="Times New Roman"/>
          <w:sz w:val="24"/>
          <w:szCs w:val="24"/>
        </w:rPr>
        <w:t>6.8</w:t>
      </w:r>
      <w:r w:rsidR="004810E6" w:rsidRPr="004141B2">
        <w:rPr>
          <w:rFonts w:ascii="Times New Roman" w:hAnsi="Times New Roman"/>
          <w:sz w:val="24"/>
          <w:szCs w:val="24"/>
        </w:rPr>
        <w:t>. Подрядчик обязуется направить своего представителя не позднее 3-х дней со дня получения письменного уведомления Заказчика для участия в составлении акта, фиксирующего недостатки (дефекты), согласования порядка и сроков их устранения.</w:t>
      </w:r>
    </w:p>
    <w:p w14:paraId="0696956C" w14:textId="77777777" w:rsidR="004810E6" w:rsidRPr="004141B2" w:rsidRDefault="006E45CA" w:rsidP="004141B2">
      <w:pPr>
        <w:tabs>
          <w:tab w:val="left" w:pos="426"/>
        </w:tabs>
        <w:spacing w:after="0" w:line="240" w:lineRule="auto"/>
        <w:ind w:firstLine="454"/>
        <w:jc w:val="both"/>
        <w:rPr>
          <w:rFonts w:ascii="Times New Roman" w:hAnsi="Times New Roman"/>
          <w:sz w:val="24"/>
          <w:szCs w:val="24"/>
        </w:rPr>
      </w:pPr>
      <w:r w:rsidRPr="004141B2">
        <w:rPr>
          <w:rFonts w:ascii="Times New Roman" w:hAnsi="Times New Roman"/>
          <w:sz w:val="24"/>
          <w:szCs w:val="24"/>
        </w:rPr>
        <w:t>6.9</w:t>
      </w:r>
      <w:r w:rsidR="004810E6" w:rsidRPr="004141B2">
        <w:rPr>
          <w:rFonts w:ascii="Times New Roman" w:hAnsi="Times New Roman"/>
          <w:sz w:val="24"/>
          <w:szCs w:val="24"/>
        </w:rPr>
        <w:t xml:space="preserve">. При отказе Подрядчика от составления или подписания акта обнаруженных недостатков (дефектов) Заказчик составляет односторонний акт.  </w:t>
      </w:r>
    </w:p>
    <w:p w14:paraId="59EEFAF1" w14:textId="77777777" w:rsidR="004810E6" w:rsidRPr="004141B2" w:rsidRDefault="006E45CA" w:rsidP="004141B2">
      <w:pPr>
        <w:tabs>
          <w:tab w:val="left" w:pos="426"/>
        </w:tabs>
        <w:spacing w:after="0" w:line="240" w:lineRule="auto"/>
        <w:ind w:firstLine="454"/>
        <w:jc w:val="both"/>
        <w:rPr>
          <w:rFonts w:ascii="Times New Roman" w:hAnsi="Times New Roman"/>
          <w:sz w:val="24"/>
          <w:szCs w:val="24"/>
        </w:rPr>
      </w:pPr>
      <w:r w:rsidRPr="004141B2">
        <w:rPr>
          <w:rFonts w:ascii="Times New Roman" w:hAnsi="Times New Roman"/>
          <w:sz w:val="24"/>
          <w:szCs w:val="24"/>
        </w:rPr>
        <w:t>6.10</w:t>
      </w:r>
      <w:r w:rsidR="004810E6" w:rsidRPr="004141B2">
        <w:rPr>
          <w:rFonts w:ascii="Times New Roman" w:hAnsi="Times New Roman"/>
          <w:sz w:val="24"/>
          <w:szCs w:val="24"/>
        </w:rPr>
        <w:t>. В случае отказа Подрядчика устранить недостатки (дефекты), Заказчик вправе устранить такие недостатки (дефекты) своими силами и/или с привлечением третьих лиц, за счет Подрядчика либо за свой счет с последующим возложением на Подрядчика всех понесенных Заказчиком расходов, а также потребовать от Подрядчика возмещения убытков.</w:t>
      </w:r>
    </w:p>
    <w:p w14:paraId="401DDDEC" w14:textId="77777777" w:rsidR="004810E6" w:rsidRPr="004141B2" w:rsidRDefault="006E45CA" w:rsidP="004141B2">
      <w:pPr>
        <w:tabs>
          <w:tab w:val="left" w:pos="426"/>
        </w:tabs>
        <w:spacing w:after="0" w:line="240" w:lineRule="auto"/>
        <w:ind w:firstLine="454"/>
        <w:jc w:val="both"/>
        <w:rPr>
          <w:rFonts w:ascii="Times New Roman" w:hAnsi="Times New Roman"/>
          <w:sz w:val="24"/>
          <w:szCs w:val="24"/>
        </w:rPr>
      </w:pPr>
      <w:r w:rsidRPr="004141B2">
        <w:rPr>
          <w:rFonts w:ascii="Times New Roman" w:hAnsi="Times New Roman"/>
          <w:sz w:val="24"/>
          <w:szCs w:val="24"/>
        </w:rPr>
        <w:t>6.11</w:t>
      </w:r>
      <w:r w:rsidR="004810E6" w:rsidRPr="004141B2">
        <w:rPr>
          <w:rFonts w:ascii="Times New Roman" w:hAnsi="Times New Roman"/>
          <w:sz w:val="24"/>
          <w:szCs w:val="24"/>
        </w:rPr>
        <w:t>. После устранения обнаруженных недостатков, связанных с ненадлежащим качеством выполненных работ, и утверждения Заказчиком отчета Подрядчика об устранении недостатков работ, Стороны подписывают акт устранения недостатков.</w:t>
      </w:r>
    </w:p>
    <w:p w14:paraId="54D76F90" w14:textId="77777777" w:rsidR="004810E6" w:rsidRPr="004141B2" w:rsidRDefault="006E45CA" w:rsidP="004141B2">
      <w:pPr>
        <w:tabs>
          <w:tab w:val="left" w:pos="426"/>
        </w:tabs>
        <w:spacing w:after="0" w:line="240" w:lineRule="auto"/>
        <w:ind w:firstLine="454"/>
        <w:jc w:val="both"/>
        <w:rPr>
          <w:rFonts w:ascii="Times New Roman" w:hAnsi="Times New Roman"/>
          <w:sz w:val="24"/>
          <w:szCs w:val="24"/>
        </w:rPr>
      </w:pPr>
      <w:r w:rsidRPr="004141B2">
        <w:rPr>
          <w:rFonts w:ascii="Times New Roman" w:hAnsi="Times New Roman"/>
          <w:sz w:val="24"/>
          <w:szCs w:val="24"/>
        </w:rPr>
        <w:t>6.12</w:t>
      </w:r>
      <w:r w:rsidR="004810E6" w:rsidRPr="004141B2">
        <w:rPr>
          <w:rFonts w:ascii="Times New Roman" w:hAnsi="Times New Roman"/>
          <w:sz w:val="24"/>
          <w:szCs w:val="24"/>
        </w:rPr>
        <w:t>. Претензии по качеству выполненных работ могут быть предъявлены Подрядчику в течение гарантийного срока или не позднее 30 (тридцати) календарных дней после его истечения при условии обнаружения недостатков в пределах срока гарантии.</w:t>
      </w:r>
    </w:p>
    <w:p w14:paraId="67DFD66E" w14:textId="77777777" w:rsidR="006E45CA" w:rsidRPr="004141B2" w:rsidRDefault="006E45CA" w:rsidP="004141B2">
      <w:pPr>
        <w:tabs>
          <w:tab w:val="left" w:pos="426"/>
        </w:tabs>
        <w:spacing w:after="0" w:line="240" w:lineRule="auto"/>
        <w:ind w:firstLine="454"/>
        <w:jc w:val="both"/>
        <w:rPr>
          <w:rFonts w:ascii="Times New Roman" w:hAnsi="Times New Roman"/>
          <w:sz w:val="24"/>
          <w:szCs w:val="24"/>
        </w:rPr>
      </w:pPr>
    </w:p>
    <w:p w14:paraId="1132221D" w14:textId="08D15634" w:rsidR="006E45CA" w:rsidRPr="004141B2" w:rsidRDefault="0033041D" w:rsidP="004141B2">
      <w:pPr>
        <w:tabs>
          <w:tab w:val="left" w:pos="426"/>
        </w:tabs>
        <w:spacing w:after="0" w:line="240" w:lineRule="auto"/>
        <w:ind w:firstLine="454"/>
        <w:jc w:val="both"/>
        <w:rPr>
          <w:rFonts w:ascii="Times New Roman" w:hAnsi="Times New Roman"/>
          <w:b/>
          <w:sz w:val="24"/>
          <w:szCs w:val="24"/>
        </w:rPr>
      </w:pP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006E45CA" w:rsidRPr="004141B2">
        <w:rPr>
          <w:rFonts w:ascii="Times New Roman" w:hAnsi="Times New Roman"/>
          <w:b/>
          <w:sz w:val="24"/>
          <w:szCs w:val="24"/>
        </w:rPr>
        <w:t>7. ОБЕСПЕЧЕНИЕ ИСПОЛНЕНИЯ ОБЯЗАТЕЛЬСТВ</w:t>
      </w:r>
    </w:p>
    <w:p w14:paraId="4B537871" w14:textId="77777777" w:rsidR="006E45CA" w:rsidRPr="004141B2" w:rsidRDefault="00BF5A1A" w:rsidP="004141B2">
      <w:pPr>
        <w:tabs>
          <w:tab w:val="left" w:pos="426"/>
        </w:tabs>
        <w:spacing w:after="0" w:line="240" w:lineRule="auto"/>
        <w:ind w:firstLine="454"/>
        <w:jc w:val="both"/>
        <w:rPr>
          <w:rFonts w:ascii="Times New Roman" w:hAnsi="Times New Roman"/>
          <w:sz w:val="24"/>
          <w:szCs w:val="24"/>
        </w:rPr>
      </w:pPr>
      <w:r w:rsidRPr="004141B2">
        <w:rPr>
          <w:rFonts w:ascii="Times New Roman" w:hAnsi="Times New Roman"/>
          <w:sz w:val="24"/>
          <w:szCs w:val="24"/>
        </w:rPr>
        <w:t>7</w:t>
      </w:r>
      <w:r w:rsidR="006E45CA" w:rsidRPr="004141B2">
        <w:rPr>
          <w:rFonts w:ascii="Times New Roman" w:hAnsi="Times New Roman"/>
          <w:sz w:val="24"/>
          <w:szCs w:val="24"/>
        </w:rPr>
        <w:t>.1. Исполнитель представляет заказчику обеспечение испол</w:t>
      </w:r>
      <w:r w:rsidR="00CA36B9" w:rsidRPr="004141B2">
        <w:rPr>
          <w:rFonts w:ascii="Times New Roman" w:hAnsi="Times New Roman"/>
          <w:sz w:val="24"/>
          <w:szCs w:val="24"/>
        </w:rPr>
        <w:t>нения Д</w:t>
      </w:r>
      <w:r w:rsidR="006E45CA" w:rsidRPr="004141B2">
        <w:rPr>
          <w:rFonts w:ascii="Times New Roman" w:hAnsi="Times New Roman"/>
          <w:sz w:val="24"/>
          <w:szCs w:val="24"/>
        </w:rPr>
        <w:t xml:space="preserve">оговора </w:t>
      </w:r>
      <w:r w:rsidR="00646D32" w:rsidRPr="004141B2">
        <w:rPr>
          <w:rFonts w:ascii="Times New Roman" w:hAnsi="Times New Roman"/>
          <w:sz w:val="24"/>
          <w:szCs w:val="24"/>
        </w:rPr>
        <w:t xml:space="preserve">в соответствии с Положением «О закупках товаров, работ, услуг» </w:t>
      </w:r>
      <w:r w:rsidR="006E45CA" w:rsidRPr="004141B2">
        <w:rPr>
          <w:rFonts w:ascii="Times New Roman" w:hAnsi="Times New Roman"/>
          <w:sz w:val="24"/>
          <w:szCs w:val="24"/>
        </w:rPr>
        <w:t xml:space="preserve">в форме </w:t>
      </w:r>
      <w:r w:rsidR="00256CA7" w:rsidRPr="004141B2">
        <w:rPr>
          <w:rFonts w:ascii="Times New Roman" w:hAnsi="Times New Roman"/>
          <w:sz w:val="24"/>
          <w:szCs w:val="24"/>
        </w:rPr>
        <w:t xml:space="preserve">внесения денежных средств на расчетный счет </w:t>
      </w:r>
      <w:r w:rsidR="00256CA7" w:rsidRPr="00F01B71">
        <w:rPr>
          <w:rFonts w:ascii="Times New Roman" w:hAnsi="Times New Roman"/>
          <w:sz w:val="24"/>
          <w:szCs w:val="24"/>
        </w:rPr>
        <w:t>З</w:t>
      </w:r>
      <w:r w:rsidR="005457D3" w:rsidRPr="00F01B71">
        <w:rPr>
          <w:rFonts w:ascii="Times New Roman" w:hAnsi="Times New Roman"/>
          <w:sz w:val="24"/>
          <w:szCs w:val="24"/>
        </w:rPr>
        <w:t>аказчика, указанный в разделе 14</w:t>
      </w:r>
      <w:r w:rsidR="00256CA7" w:rsidRPr="00F01B71">
        <w:rPr>
          <w:rFonts w:ascii="Times New Roman" w:hAnsi="Times New Roman"/>
          <w:sz w:val="24"/>
          <w:szCs w:val="24"/>
        </w:rPr>
        <w:t xml:space="preserve"> (банковские реквизиты Заказчика) настоящего Договора, на котором в соответствии</w:t>
      </w:r>
      <w:r w:rsidR="00256CA7" w:rsidRPr="004141B2">
        <w:rPr>
          <w:rFonts w:ascii="Times New Roman" w:hAnsi="Times New Roman"/>
          <w:sz w:val="24"/>
          <w:szCs w:val="24"/>
        </w:rPr>
        <w:t xml:space="preserve"> с законодательством Российской Федерации учитываются операции со средствами, поступающими Заказчику, </w:t>
      </w:r>
      <w:r w:rsidR="006E45CA" w:rsidRPr="004141B2">
        <w:rPr>
          <w:rFonts w:ascii="Times New Roman" w:hAnsi="Times New Roman"/>
          <w:sz w:val="24"/>
          <w:szCs w:val="24"/>
        </w:rPr>
        <w:t xml:space="preserve">на сумму </w:t>
      </w:r>
      <w:r w:rsidR="00256CA7" w:rsidRPr="004141B2">
        <w:rPr>
          <w:rFonts w:ascii="Times New Roman" w:hAnsi="Times New Roman"/>
          <w:sz w:val="24"/>
          <w:szCs w:val="24"/>
        </w:rPr>
        <w:t xml:space="preserve">в размере </w:t>
      </w:r>
      <w:r w:rsidR="006E45CA" w:rsidRPr="004141B2">
        <w:rPr>
          <w:rFonts w:ascii="Times New Roman" w:hAnsi="Times New Roman"/>
          <w:sz w:val="24"/>
          <w:szCs w:val="24"/>
        </w:rPr>
        <w:t>____________ руб. (_______ рублей ______ копе</w:t>
      </w:r>
      <w:r w:rsidR="00256CA7" w:rsidRPr="004141B2">
        <w:rPr>
          <w:rFonts w:ascii="Times New Roman" w:hAnsi="Times New Roman"/>
          <w:sz w:val="24"/>
          <w:szCs w:val="24"/>
        </w:rPr>
        <w:t>ек), эквивалентную 50</w:t>
      </w:r>
      <w:r w:rsidR="006E45CA" w:rsidRPr="004141B2">
        <w:rPr>
          <w:rFonts w:ascii="Times New Roman" w:hAnsi="Times New Roman"/>
          <w:sz w:val="24"/>
          <w:szCs w:val="24"/>
        </w:rPr>
        <w:t xml:space="preserve"> % </w:t>
      </w:r>
      <w:r w:rsidR="00256CA7" w:rsidRPr="004141B2">
        <w:rPr>
          <w:rFonts w:ascii="Times New Roman" w:hAnsi="Times New Roman"/>
          <w:sz w:val="24"/>
          <w:szCs w:val="24"/>
        </w:rPr>
        <w:t xml:space="preserve">(пятидесяти процентам) </w:t>
      </w:r>
      <w:r w:rsidR="006E45CA" w:rsidRPr="004141B2">
        <w:rPr>
          <w:rFonts w:ascii="Times New Roman" w:hAnsi="Times New Roman"/>
          <w:sz w:val="24"/>
          <w:szCs w:val="24"/>
        </w:rPr>
        <w:t xml:space="preserve">от </w:t>
      </w:r>
      <w:r w:rsidR="00256CA7" w:rsidRPr="004141B2">
        <w:rPr>
          <w:rFonts w:ascii="Times New Roman" w:hAnsi="Times New Roman"/>
          <w:sz w:val="24"/>
          <w:szCs w:val="24"/>
        </w:rPr>
        <w:t>цены Договора, по которой в соответствии с Федеральным законом № 223-ФЗ заключен Договор.</w:t>
      </w:r>
    </w:p>
    <w:p w14:paraId="5C4072F2" w14:textId="77777777" w:rsidR="003814D6" w:rsidRPr="004141B2" w:rsidRDefault="00BF5A1A" w:rsidP="004141B2">
      <w:pPr>
        <w:tabs>
          <w:tab w:val="left" w:pos="426"/>
        </w:tabs>
        <w:spacing w:after="0" w:line="240" w:lineRule="auto"/>
        <w:ind w:firstLine="454"/>
        <w:jc w:val="both"/>
        <w:rPr>
          <w:rFonts w:ascii="Times New Roman" w:hAnsi="Times New Roman"/>
          <w:sz w:val="24"/>
          <w:szCs w:val="24"/>
        </w:rPr>
      </w:pPr>
      <w:r w:rsidRPr="004141B2">
        <w:rPr>
          <w:rFonts w:ascii="Times New Roman" w:hAnsi="Times New Roman"/>
          <w:sz w:val="24"/>
          <w:szCs w:val="24"/>
        </w:rPr>
        <w:t>7.2</w:t>
      </w:r>
      <w:r w:rsidR="003814D6" w:rsidRPr="004141B2">
        <w:rPr>
          <w:rFonts w:ascii="Times New Roman" w:hAnsi="Times New Roman"/>
          <w:sz w:val="24"/>
          <w:szCs w:val="24"/>
        </w:rPr>
        <w:t>. В течение 5 (пяти) календарных дней с даты получения от Заказчика проекта договора Подрядчик обязан подписать договор и вместе с подписанным договором представить Заказчику документы, подтверждающие предоставление обеспечения исполнения договора в размере, который предусмотрен документацией о закупке и условиями настоящего Договора.</w:t>
      </w:r>
    </w:p>
    <w:p w14:paraId="2F869D55" w14:textId="77777777" w:rsidR="006E45CA" w:rsidRPr="004141B2" w:rsidRDefault="00BF5A1A" w:rsidP="004141B2">
      <w:pPr>
        <w:tabs>
          <w:tab w:val="left" w:pos="426"/>
        </w:tabs>
        <w:spacing w:after="0" w:line="240" w:lineRule="auto"/>
        <w:ind w:firstLine="454"/>
        <w:jc w:val="both"/>
        <w:rPr>
          <w:rFonts w:ascii="Times New Roman" w:hAnsi="Times New Roman"/>
          <w:sz w:val="24"/>
          <w:szCs w:val="24"/>
        </w:rPr>
      </w:pPr>
      <w:r w:rsidRPr="004141B2">
        <w:rPr>
          <w:rFonts w:ascii="Times New Roman" w:hAnsi="Times New Roman"/>
          <w:sz w:val="24"/>
          <w:szCs w:val="24"/>
        </w:rPr>
        <w:t>7.3</w:t>
      </w:r>
      <w:r w:rsidR="00646D32" w:rsidRPr="004141B2">
        <w:rPr>
          <w:rFonts w:ascii="Times New Roman" w:hAnsi="Times New Roman"/>
          <w:sz w:val="24"/>
          <w:szCs w:val="24"/>
        </w:rPr>
        <w:t xml:space="preserve">. </w:t>
      </w:r>
      <w:r w:rsidR="00256CA7" w:rsidRPr="004141B2">
        <w:rPr>
          <w:rFonts w:ascii="Times New Roman" w:hAnsi="Times New Roman"/>
          <w:sz w:val="24"/>
          <w:szCs w:val="24"/>
        </w:rPr>
        <w:t>Возврат Подрядчику</w:t>
      </w:r>
      <w:r w:rsidR="006E45CA" w:rsidRPr="004141B2">
        <w:rPr>
          <w:rFonts w:ascii="Times New Roman" w:hAnsi="Times New Roman"/>
          <w:sz w:val="24"/>
          <w:szCs w:val="24"/>
        </w:rPr>
        <w:t xml:space="preserve"> денежных</w:t>
      </w:r>
      <w:r w:rsidR="00256CA7" w:rsidRPr="004141B2">
        <w:rPr>
          <w:rFonts w:ascii="Times New Roman" w:hAnsi="Times New Roman"/>
          <w:sz w:val="24"/>
          <w:szCs w:val="24"/>
        </w:rPr>
        <w:t xml:space="preserve"> средств, внесенных им на счет З</w:t>
      </w:r>
      <w:r w:rsidR="006E45CA" w:rsidRPr="004141B2">
        <w:rPr>
          <w:rFonts w:ascii="Times New Roman" w:hAnsi="Times New Roman"/>
          <w:sz w:val="24"/>
          <w:szCs w:val="24"/>
        </w:rPr>
        <w:t>аказчика в качестве обеспечение исполнения</w:t>
      </w:r>
      <w:r w:rsidR="00256CA7" w:rsidRPr="004141B2">
        <w:rPr>
          <w:rFonts w:ascii="Times New Roman" w:hAnsi="Times New Roman"/>
          <w:sz w:val="24"/>
          <w:szCs w:val="24"/>
        </w:rPr>
        <w:t xml:space="preserve"> Договора</w:t>
      </w:r>
      <w:r w:rsidR="006E45CA" w:rsidRPr="004141B2">
        <w:rPr>
          <w:rFonts w:ascii="Times New Roman" w:hAnsi="Times New Roman"/>
          <w:sz w:val="24"/>
          <w:szCs w:val="24"/>
        </w:rPr>
        <w:t xml:space="preserve">, в том числе части этих денежных средств в случае уменьшения размера </w:t>
      </w:r>
      <w:r w:rsidR="00256CA7" w:rsidRPr="004141B2">
        <w:rPr>
          <w:rFonts w:ascii="Times New Roman" w:hAnsi="Times New Roman"/>
          <w:sz w:val="24"/>
          <w:szCs w:val="24"/>
        </w:rPr>
        <w:t xml:space="preserve">обеспечения исполнения Договора ввиду </w:t>
      </w:r>
      <w:r w:rsidR="00BA58FA" w:rsidRPr="004141B2">
        <w:rPr>
          <w:rFonts w:ascii="Times New Roman" w:hAnsi="Times New Roman"/>
          <w:sz w:val="24"/>
          <w:szCs w:val="24"/>
        </w:rPr>
        <w:t xml:space="preserve">предоставления Подрядчиком Заказчику обеспечения </w:t>
      </w:r>
      <w:r w:rsidRPr="004141B2">
        <w:rPr>
          <w:rFonts w:ascii="Times New Roman" w:hAnsi="Times New Roman"/>
          <w:sz w:val="24"/>
          <w:szCs w:val="24"/>
        </w:rPr>
        <w:t>исполнения Д</w:t>
      </w:r>
      <w:r w:rsidR="00BA58FA" w:rsidRPr="004141B2">
        <w:rPr>
          <w:rFonts w:ascii="Times New Roman" w:hAnsi="Times New Roman"/>
          <w:sz w:val="24"/>
          <w:szCs w:val="24"/>
        </w:rPr>
        <w:t>оговора, уменьшенного пропорционально на размер выполненных обязательств, предусмотренных Договором, взамен ранее предоставленного обеспечения исполнения Договора</w:t>
      </w:r>
      <w:r w:rsidR="006E45CA" w:rsidRPr="004141B2">
        <w:rPr>
          <w:rFonts w:ascii="Times New Roman" w:hAnsi="Times New Roman"/>
          <w:sz w:val="24"/>
          <w:szCs w:val="24"/>
        </w:rPr>
        <w:t>, осуществляется при условии над</w:t>
      </w:r>
      <w:r w:rsidR="00BA58FA" w:rsidRPr="004141B2">
        <w:rPr>
          <w:rFonts w:ascii="Times New Roman" w:hAnsi="Times New Roman"/>
          <w:sz w:val="24"/>
          <w:szCs w:val="24"/>
        </w:rPr>
        <w:t>лежащего исполнения Подрядчиком обязательств по Договору. При этом срок возврата Заказчиком Подрядчику</w:t>
      </w:r>
      <w:r w:rsidR="006E45CA" w:rsidRPr="004141B2">
        <w:rPr>
          <w:rFonts w:ascii="Times New Roman" w:hAnsi="Times New Roman"/>
          <w:sz w:val="24"/>
          <w:szCs w:val="24"/>
        </w:rPr>
        <w:t xml:space="preserve"> таких денежных средств </w:t>
      </w:r>
      <w:r w:rsidR="00BA58FA" w:rsidRPr="004141B2">
        <w:rPr>
          <w:rFonts w:ascii="Times New Roman" w:hAnsi="Times New Roman"/>
          <w:sz w:val="24"/>
          <w:szCs w:val="24"/>
        </w:rPr>
        <w:t xml:space="preserve">не должен превышать 30 (тридцати) дней </w:t>
      </w:r>
      <w:r w:rsidR="006E45CA" w:rsidRPr="004141B2">
        <w:rPr>
          <w:rFonts w:ascii="Times New Roman" w:hAnsi="Times New Roman"/>
          <w:sz w:val="24"/>
          <w:szCs w:val="24"/>
        </w:rPr>
        <w:t>с даты ис</w:t>
      </w:r>
      <w:r w:rsidR="00BA58FA" w:rsidRPr="004141B2">
        <w:rPr>
          <w:rFonts w:ascii="Times New Roman" w:hAnsi="Times New Roman"/>
          <w:sz w:val="24"/>
          <w:szCs w:val="24"/>
        </w:rPr>
        <w:t>полнения Подрядчиком</w:t>
      </w:r>
      <w:r w:rsidR="006E45CA" w:rsidRPr="004141B2">
        <w:rPr>
          <w:rFonts w:ascii="Times New Roman" w:hAnsi="Times New Roman"/>
          <w:sz w:val="24"/>
          <w:szCs w:val="24"/>
        </w:rPr>
        <w:t xml:space="preserve"> обязател</w:t>
      </w:r>
      <w:r w:rsidR="00BA58FA" w:rsidRPr="004141B2">
        <w:rPr>
          <w:rFonts w:ascii="Times New Roman" w:hAnsi="Times New Roman"/>
          <w:sz w:val="24"/>
          <w:szCs w:val="24"/>
        </w:rPr>
        <w:t>ьств, предусмотренных Договором</w:t>
      </w:r>
      <w:r w:rsidR="006E45CA" w:rsidRPr="004141B2">
        <w:rPr>
          <w:rFonts w:ascii="Times New Roman" w:hAnsi="Times New Roman"/>
          <w:sz w:val="24"/>
          <w:szCs w:val="24"/>
        </w:rPr>
        <w:t>.</w:t>
      </w:r>
    </w:p>
    <w:p w14:paraId="5A4EA38A" w14:textId="77777777" w:rsidR="006E45CA" w:rsidRPr="004141B2" w:rsidRDefault="00BA58FA" w:rsidP="004141B2">
      <w:pPr>
        <w:tabs>
          <w:tab w:val="left" w:pos="426"/>
        </w:tabs>
        <w:spacing w:after="0" w:line="240" w:lineRule="auto"/>
        <w:ind w:firstLine="454"/>
        <w:jc w:val="both"/>
        <w:rPr>
          <w:rFonts w:ascii="Times New Roman" w:hAnsi="Times New Roman"/>
          <w:sz w:val="24"/>
          <w:szCs w:val="24"/>
        </w:rPr>
      </w:pPr>
      <w:r w:rsidRPr="004141B2">
        <w:rPr>
          <w:rFonts w:ascii="Times New Roman" w:hAnsi="Times New Roman"/>
          <w:sz w:val="24"/>
          <w:szCs w:val="24"/>
        </w:rPr>
        <w:t xml:space="preserve">    </w:t>
      </w:r>
      <w:r w:rsidR="006E45CA" w:rsidRPr="00603637">
        <w:rPr>
          <w:rFonts w:ascii="Times New Roman" w:hAnsi="Times New Roman"/>
          <w:sz w:val="24"/>
          <w:szCs w:val="24"/>
        </w:rPr>
        <w:t>Денежные средства перечисляются по б</w:t>
      </w:r>
      <w:r w:rsidRPr="00603637">
        <w:rPr>
          <w:rFonts w:ascii="Times New Roman" w:hAnsi="Times New Roman"/>
          <w:sz w:val="24"/>
          <w:szCs w:val="24"/>
        </w:rPr>
        <w:t>анковским реквизитам Подрядчика</w:t>
      </w:r>
      <w:r w:rsidR="006E45CA" w:rsidRPr="00603637">
        <w:rPr>
          <w:rFonts w:ascii="Times New Roman" w:hAnsi="Times New Roman"/>
          <w:sz w:val="24"/>
          <w:szCs w:val="24"/>
        </w:rPr>
        <w:t xml:space="preserve">, указанным в </w:t>
      </w:r>
      <w:r w:rsidR="005457D3" w:rsidRPr="00603637">
        <w:rPr>
          <w:rFonts w:ascii="Times New Roman" w:hAnsi="Times New Roman"/>
          <w:sz w:val="24"/>
          <w:szCs w:val="24"/>
        </w:rPr>
        <w:t>разделе 14</w:t>
      </w:r>
      <w:r w:rsidRPr="00603637">
        <w:rPr>
          <w:rFonts w:ascii="Times New Roman" w:hAnsi="Times New Roman"/>
          <w:sz w:val="24"/>
          <w:szCs w:val="24"/>
        </w:rPr>
        <w:t xml:space="preserve"> (банковские реквизиты Подрядчика) настоящего Договора</w:t>
      </w:r>
      <w:r w:rsidR="006E45CA" w:rsidRPr="00603637">
        <w:rPr>
          <w:rFonts w:ascii="Times New Roman" w:hAnsi="Times New Roman"/>
          <w:sz w:val="24"/>
          <w:szCs w:val="24"/>
        </w:rPr>
        <w:t>.</w:t>
      </w:r>
    </w:p>
    <w:p w14:paraId="15E4C0EC" w14:textId="0E5404EE" w:rsidR="006E45CA" w:rsidRPr="004141B2" w:rsidRDefault="00BF5A1A" w:rsidP="004141B2">
      <w:pPr>
        <w:tabs>
          <w:tab w:val="left" w:pos="426"/>
        </w:tabs>
        <w:spacing w:after="0" w:line="240" w:lineRule="auto"/>
        <w:ind w:firstLine="454"/>
        <w:jc w:val="both"/>
        <w:rPr>
          <w:rFonts w:ascii="Times New Roman" w:hAnsi="Times New Roman"/>
          <w:sz w:val="24"/>
          <w:szCs w:val="24"/>
        </w:rPr>
      </w:pPr>
      <w:r w:rsidRPr="004141B2">
        <w:rPr>
          <w:rFonts w:ascii="Times New Roman" w:hAnsi="Times New Roman"/>
          <w:sz w:val="24"/>
          <w:szCs w:val="24"/>
        </w:rPr>
        <w:t>7.4</w:t>
      </w:r>
      <w:r w:rsidR="00646D32" w:rsidRPr="004141B2">
        <w:rPr>
          <w:rFonts w:ascii="Times New Roman" w:hAnsi="Times New Roman"/>
          <w:sz w:val="24"/>
          <w:szCs w:val="24"/>
        </w:rPr>
        <w:t xml:space="preserve">. </w:t>
      </w:r>
      <w:r w:rsidR="00BA58FA" w:rsidRPr="004141B2">
        <w:rPr>
          <w:rFonts w:ascii="Times New Roman" w:hAnsi="Times New Roman"/>
          <w:sz w:val="24"/>
          <w:szCs w:val="24"/>
        </w:rPr>
        <w:t>З</w:t>
      </w:r>
      <w:r w:rsidR="006E45CA" w:rsidRPr="004141B2">
        <w:rPr>
          <w:rFonts w:ascii="Times New Roman" w:hAnsi="Times New Roman"/>
          <w:sz w:val="24"/>
          <w:szCs w:val="24"/>
        </w:rPr>
        <w:t>аказчик п</w:t>
      </w:r>
      <w:r w:rsidR="00646D32" w:rsidRPr="004141B2">
        <w:rPr>
          <w:rFonts w:ascii="Times New Roman" w:hAnsi="Times New Roman"/>
          <w:sz w:val="24"/>
          <w:szCs w:val="24"/>
        </w:rPr>
        <w:t>олучает право удержания</w:t>
      </w:r>
      <w:r w:rsidR="006E45CA" w:rsidRPr="004141B2">
        <w:rPr>
          <w:rFonts w:ascii="Times New Roman" w:hAnsi="Times New Roman"/>
          <w:sz w:val="24"/>
          <w:szCs w:val="24"/>
        </w:rPr>
        <w:t xml:space="preserve"> денежных средств</w:t>
      </w:r>
      <w:r w:rsidR="00BA58FA" w:rsidRPr="004141B2">
        <w:rPr>
          <w:rFonts w:ascii="Times New Roman" w:hAnsi="Times New Roman"/>
          <w:sz w:val="24"/>
          <w:szCs w:val="24"/>
        </w:rPr>
        <w:t xml:space="preserve"> по представленному Подрядчиком</w:t>
      </w:r>
      <w:r w:rsidR="006E45CA" w:rsidRPr="004141B2">
        <w:rPr>
          <w:rFonts w:ascii="Times New Roman" w:hAnsi="Times New Roman"/>
          <w:sz w:val="24"/>
          <w:szCs w:val="24"/>
        </w:rPr>
        <w:t xml:space="preserve"> обеспечению исполнения</w:t>
      </w:r>
      <w:r w:rsidR="00BA58FA" w:rsidRPr="004141B2">
        <w:rPr>
          <w:rFonts w:ascii="Times New Roman" w:hAnsi="Times New Roman"/>
          <w:sz w:val="24"/>
          <w:szCs w:val="24"/>
        </w:rPr>
        <w:t xml:space="preserve"> </w:t>
      </w:r>
      <w:r w:rsidR="009B76C9" w:rsidRPr="004141B2">
        <w:rPr>
          <w:rFonts w:ascii="Times New Roman" w:hAnsi="Times New Roman"/>
          <w:sz w:val="24"/>
          <w:szCs w:val="24"/>
        </w:rPr>
        <w:t>Договора в</w:t>
      </w:r>
      <w:r w:rsidR="00646D32" w:rsidRPr="004141B2">
        <w:rPr>
          <w:rFonts w:ascii="Times New Roman" w:hAnsi="Times New Roman"/>
          <w:sz w:val="24"/>
          <w:szCs w:val="24"/>
        </w:rPr>
        <w:t xml:space="preserve"> случае</w:t>
      </w:r>
      <w:r w:rsidR="006E45CA" w:rsidRPr="004141B2">
        <w:rPr>
          <w:rFonts w:ascii="Times New Roman" w:hAnsi="Times New Roman"/>
          <w:sz w:val="24"/>
          <w:szCs w:val="24"/>
        </w:rPr>
        <w:t xml:space="preserve"> возникновения </w:t>
      </w:r>
      <w:r w:rsidR="00646D32" w:rsidRPr="004141B2">
        <w:rPr>
          <w:rFonts w:ascii="Times New Roman" w:hAnsi="Times New Roman"/>
          <w:sz w:val="24"/>
          <w:szCs w:val="24"/>
        </w:rPr>
        <w:t xml:space="preserve">у Подрядчика по отношению к Заказчику </w:t>
      </w:r>
      <w:r w:rsidR="006E45CA" w:rsidRPr="004141B2">
        <w:rPr>
          <w:rFonts w:ascii="Times New Roman" w:hAnsi="Times New Roman"/>
          <w:sz w:val="24"/>
          <w:szCs w:val="24"/>
        </w:rPr>
        <w:t>гражданско-правовой ответственности (взыскание пеней, штрафов,</w:t>
      </w:r>
      <w:r w:rsidR="00BA58FA" w:rsidRPr="004141B2">
        <w:rPr>
          <w:rFonts w:ascii="Times New Roman" w:hAnsi="Times New Roman"/>
          <w:sz w:val="24"/>
          <w:szCs w:val="24"/>
        </w:rPr>
        <w:t xml:space="preserve"> возмещение убытков) </w:t>
      </w:r>
      <w:r w:rsidR="006E45CA" w:rsidRPr="004141B2">
        <w:rPr>
          <w:rFonts w:ascii="Times New Roman" w:hAnsi="Times New Roman"/>
          <w:sz w:val="24"/>
          <w:szCs w:val="24"/>
        </w:rPr>
        <w:t>вследствие наруше</w:t>
      </w:r>
      <w:r w:rsidR="00BA58FA" w:rsidRPr="004141B2">
        <w:rPr>
          <w:rFonts w:ascii="Times New Roman" w:hAnsi="Times New Roman"/>
          <w:sz w:val="24"/>
          <w:szCs w:val="24"/>
        </w:rPr>
        <w:t>ния им обязательств по Договору</w:t>
      </w:r>
      <w:r w:rsidR="006E45CA" w:rsidRPr="004141B2">
        <w:rPr>
          <w:rFonts w:ascii="Times New Roman" w:hAnsi="Times New Roman"/>
          <w:sz w:val="24"/>
          <w:szCs w:val="24"/>
        </w:rPr>
        <w:t>, включая неисполнение или ненадлежащее исполнение им</w:t>
      </w:r>
      <w:r w:rsidR="00BA58FA" w:rsidRPr="004141B2">
        <w:rPr>
          <w:rFonts w:ascii="Times New Roman" w:hAnsi="Times New Roman"/>
          <w:sz w:val="24"/>
          <w:szCs w:val="24"/>
        </w:rPr>
        <w:t xml:space="preserve"> обязательств по Договору</w:t>
      </w:r>
      <w:r w:rsidR="006E45CA" w:rsidRPr="004141B2">
        <w:rPr>
          <w:rFonts w:ascii="Times New Roman" w:hAnsi="Times New Roman"/>
          <w:sz w:val="24"/>
          <w:szCs w:val="24"/>
        </w:rPr>
        <w:t>.</w:t>
      </w:r>
    </w:p>
    <w:p w14:paraId="03C9E4C5" w14:textId="77777777" w:rsidR="00646D32" w:rsidRPr="004141B2" w:rsidRDefault="00BF5A1A" w:rsidP="004141B2">
      <w:pPr>
        <w:tabs>
          <w:tab w:val="left" w:pos="426"/>
        </w:tabs>
        <w:spacing w:after="0" w:line="240" w:lineRule="auto"/>
        <w:ind w:firstLine="454"/>
        <w:jc w:val="both"/>
        <w:rPr>
          <w:rFonts w:ascii="Times New Roman" w:hAnsi="Times New Roman"/>
          <w:sz w:val="24"/>
          <w:szCs w:val="24"/>
        </w:rPr>
      </w:pPr>
      <w:r w:rsidRPr="004141B2">
        <w:rPr>
          <w:rFonts w:ascii="Times New Roman" w:hAnsi="Times New Roman"/>
          <w:sz w:val="24"/>
          <w:szCs w:val="24"/>
        </w:rPr>
        <w:t>7.5</w:t>
      </w:r>
      <w:r w:rsidR="00646D32" w:rsidRPr="004141B2">
        <w:rPr>
          <w:rFonts w:ascii="Times New Roman" w:hAnsi="Times New Roman"/>
          <w:sz w:val="24"/>
          <w:szCs w:val="24"/>
        </w:rPr>
        <w:t>. Обеспечение исполнения Договора не подлежит возврату в случаях, если настоящий Договор будет расторгнут по инициативе Заказчика вследствие неисполнения и (или) ненадлежащего исполнения Подрядчиком своих обязательств по настоящему Договору.</w:t>
      </w:r>
    </w:p>
    <w:p w14:paraId="735A1488" w14:textId="77777777" w:rsidR="00C0630A" w:rsidRPr="004141B2" w:rsidRDefault="00C0630A" w:rsidP="004141B2">
      <w:pPr>
        <w:tabs>
          <w:tab w:val="left" w:pos="426"/>
        </w:tabs>
        <w:spacing w:after="0" w:line="240" w:lineRule="auto"/>
        <w:ind w:firstLine="454"/>
        <w:jc w:val="both"/>
        <w:rPr>
          <w:rFonts w:ascii="Times New Roman" w:hAnsi="Times New Roman"/>
          <w:sz w:val="24"/>
          <w:szCs w:val="24"/>
        </w:rPr>
      </w:pPr>
    </w:p>
    <w:p w14:paraId="61D2A3BC" w14:textId="66C788B7" w:rsidR="005F5D0F" w:rsidRPr="004141B2" w:rsidRDefault="0033041D" w:rsidP="004141B2">
      <w:pPr>
        <w:tabs>
          <w:tab w:val="left" w:pos="426"/>
        </w:tabs>
        <w:spacing w:after="0" w:line="240" w:lineRule="auto"/>
        <w:ind w:firstLine="454"/>
        <w:jc w:val="both"/>
        <w:rPr>
          <w:rFonts w:ascii="Times New Roman" w:hAnsi="Times New Roman"/>
          <w:b/>
          <w:bCs/>
          <w:sz w:val="24"/>
          <w:szCs w:val="24"/>
        </w:rPr>
      </w:pP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sidR="00BF5A1A" w:rsidRPr="004141B2">
        <w:rPr>
          <w:rFonts w:ascii="Times New Roman" w:hAnsi="Times New Roman"/>
          <w:b/>
          <w:bCs/>
          <w:sz w:val="24"/>
          <w:szCs w:val="24"/>
        </w:rPr>
        <w:t>8</w:t>
      </w:r>
      <w:r w:rsidR="005F5D0F" w:rsidRPr="004141B2">
        <w:rPr>
          <w:rFonts w:ascii="Times New Roman" w:hAnsi="Times New Roman"/>
          <w:b/>
          <w:bCs/>
          <w:sz w:val="24"/>
          <w:szCs w:val="24"/>
        </w:rPr>
        <w:t>.</w:t>
      </w:r>
      <w:r w:rsidR="005F5D0F" w:rsidRPr="004141B2">
        <w:rPr>
          <w:rFonts w:ascii="Times New Roman" w:hAnsi="Times New Roman"/>
          <w:sz w:val="24"/>
          <w:szCs w:val="24"/>
        </w:rPr>
        <w:t xml:space="preserve"> </w:t>
      </w:r>
      <w:r w:rsidR="005F5D0F" w:rsidRPr="004141B2">
        <w:rPr>
          <w:rFonts w:ascii="Times New Roman" w:hAnsi="Times New Roman"/>
          <w:b/>
          <w:bCs/>
          <w:sz w:val="24"/>
          <w:szCs w:val="24"/>
        </w:rPr>
        <w:t>ОТВЕТСТВЕННОСТЬ СТОРОН</w:t>
      </w:r>
    </w:p>
    <w:p w14:paraId="68E046B9" w14:textId="77777777" w:rsidR="005F5D0F" w:rsidRPr="004141B2" w:rsidRDefault="00BF5A1A" w:rsidP="004141B2">
      <w:pPr>
        <w:pStyle w:val="ab"/>
        <w:ind w:firstLine="454"/>
        <w:jc w:val="both"/>
        <w:rPr>
          <w:rFonts w:ascii="Times New Roman" w:hAnsi="Times New Roman"/>
          <w:sz w:val="24"/>
          <w:szCs w:val="24"/>
        </w:rPr>
      </w:pPr>
      <w:r w:rsidRPr="004141B2">
        <w:rPr>
          <w:rFonts w:ascii="Times New Roman" w:hAnsi="Times New Roman"/>
          <w:sz w:val="24"/>
          <w:szCs w:val="24"/>
        </w:rPr>
        <w:t>8</w:t>
      </w:r>
      <w:r w:rsidR="005F5D0F" w:rsidRPr="004141B2">
        <w:rPr>
          <w:rFonts w:ascii="Times New Roman" w:hAnsi="Times New Roman"/>
          <w:sz w:val="24"/>
          <w:szCs w:val="24"/>
        </w:rPr>
        <w:t>.1.</w:t>
      </w:r>
      <w:r w:rsidR="005F5D0F" w:rsidRPr="004141B2">
        <w:rPr>
          <w:rFonts w:ascii="Times New Roman" w:hAnsi="Times New Roman"/>
          <w:color w:val="FF0000"/>
          <w:sz w:val="24"/>
          <w:szCs w:val="24"/>
        </w:rPr>
        <w:t xml:space="preserve"> </w:t>
      </w:r>
      <w:r w:rsidR="00E430B7" w:rsidRPr="004141B2">
        <w:rPr>
          <w:rFonts w:ascii="Times New Roman" w:hAnsi="Times New Roman"/>
          <w:sz w:val="24"/>
          <w:szCs w:val="24"/>
        </w:rPr>
        <w:t xml:space="preserve">За неисполнение или ненадлежащее исполнение принятых по настоящему Договору </w:t>
      </w:r>
      <w:r w:rsidR="006E45CA" w:rsidRPr="004141B2">
        <w:rPr>
          <w:rFonts w:ascii="Times New Roman" w:hAnsi="Times New Roman"/>
          <w:sz w:val="24"/>
          <w:szCs w:val="24"/>
        </w:rPr>
        <w:t xml:space="preserve">обязательств, </w:t>
      </w:r>
      <w:r w:rsidR="00E430B7" w:rsidRPr="004141B2">
        <w:rPr>
          <w:rFonts w:ascii="Times New Roman" w:hAnsi="Times New Roman"/>
          <w:sz w:val="24"/>
          <w:szCs w:val="24"/>
        </w:rPr>
        <w:t>Стороны несут имущественную ответственность с учетом требований действующего законодательства РФ.</w:t>
      </w:r>
    </w:p>
    <w:p w14:paraId="7F0628D4" w14:textId="77777777" w:rsidR="00BF5A1A" w:rsidRPr="004141B2" w:rsidRDefault="00BF5A1A" w:rsidP="004141B2">
      <w:pPr>
        <w:pStyle w:val="ab"/>
        <w:ind w:firstLine="454"/>
        <w:jc w:val="both"/>
        <w:rPr>
          <w:rFonts w:ascii="Times New Roman" w:hAnsi="Times New Roman"/>
          <w:sz w:val="24"/>
          <w:szCs w:val="24"/>
        </w:rPr>
      </w:pPr>
      <w:r w:rsidRPr="004141B2">
        <w:rPr>
          <w:rFonts w:ascii="Times New Roman" w:hAnsi="Times New Roman"/>
          <w:sz w:val="24"/>
          <w:szCs w:val="24"/>
        </w:rPr>
        <w:t>Если инициатором расторжения Договора, является Подрядчик, он обязуется в течение 10 рабочих дней (в случае подписания соглашения о расторжении) уплатить Заказчику штраф в размере 10% от стоимости невыполненных работ.</w:t>
      </w:r>
    </w:p>
    <w:p w14:paraId="2A59565C" w14:textId="77777777" w:rsidR="00BF5A1A" w:rsidRPr="004141B2" w:rsidRDefault="00BF5A1A" w:rsidP="004141B2">
      <w:pPr>
        <w:pStyle w:val="ab"/>
        <w:ind w:firstLine="454"/>
        <w:jc w:val="both"/>
        <w:rPr>
          <w:rFonts w:ascii="Times New Roman" w:hAnsi="Times New Roman"/>
          <w:sz w:val="24"/>
          <w:szCs w:val="24"/>
        </w:rPr>
      </w:pPr>
      <w:r w:rsidRPr="004141B2">
        <w:rPr>
          <w:rFonts w:ascii="Times New Roman" w:hAnsi="Times New Roman"/>
          <w:sz w:val="24"/>
          <w:szCs w:val="24"/>
        </w:rPr>
        <w:t>8.2. За задержку расчетов за выполненные работы (этапы работ), подтвержденные принятыми Заказчиком документами по форме КС-2, КС-3, Подрядчик вправе взыскать с Заказчика пеню в размере 0,1 % от суммы просроченных платежом работ за каждый день просрочки до фактического исполнения обязательств, но не более 10 % стоимости выполненных работ (этапов работ), подлежащих оплате.</w:t>
      </w:r>
    </w:p>
    <w:p w14:paraId="4052DF50" w14:textId="77777777" w:rsidR="00BF5A1A" w:rsidRPr="004141B2" w:rsidRDefault="00BF5A1A" w:rsidP="004141B2">
      <w:pPr>
        <w:pStyle w:val="ab"/>
        <w:ind w:firstLine="454"/>
        <w:jc w:val="both"/>
        <w:rPr>
          <w:rFonts w:ascii="Times New Roman" w:hAnsi="Times New Roman"/>
          <w:sz w:val="24"/>
          <w:szCs w:val="24"/>
        </w:rPr>
      </w:pPr>
      <w:r w:rsidRPr="004141B2">
        <w:rPr>
          <w:rFonts w:ascii="Times New Roman" w:hAnsi="Times New Roman"/>
          <w:sz w:val="24"/>
          <w:szCs w:val="24"/>
        </w:rPr>
        <w:t>8.3. Заказчик при нарушении договорных обязательств со стороны Подрядчика вправе взыскать следующие санкции:</w:t>
      </w:r>
    </w:p>
    <w:p w14:paraId="464DDC60" w14:textId="77777777" w:rsidR="00BF5A1A" w:rsidRPr="004141B2" w:rsidRDefault="00BF5A1A" w:rsidP="004141B2">
      <w:pPr>
        <w:pStyle w:val="ab"/>
        <w:ind w:firstLine="454"/>
        <w:jc w:val="both"/>
        <w:rPr>
          <w:rFonts w:ascii="Times New Roman" w:hAnsi="Times New Roman"/>
          <w:sz w:val="24"/>
          <w:szCs w:val="24"/>
        </w:rPr>
      </w:pPr>
      <w:r w:rsidRPr="004141B2">
        <w:rPr>
          <w:rFonts w:ascii="Times New Roman" w:hAnsi="Times New Roman"/>
          <w:sz w:val="24"/>
          <w:szCs w:val="24"/>
        </w:rPr>
        <w:t>- за нарушение сроков начала, окончания обусловленных договором работ позже установленного срока (в том числе за нарушение сроков выполнения этапов работ) по вине Подрядчика - штраф в размере 1 % от договорной цены всех работ, упомянутых в п. 1.1. настоящего Договора, за каждый день просрочки;</w:t>
      </w:r>
    </w:p>
    <w:p w14:paraId="340C2053" w14:textId="77777777" w:rsidR="00BF5A1A" w:rsidRPr="004141B2" w:rsidRDefault="00BF5A1A" w:rsidP="004141B2">
      <w:pPr>
        <w:pStyle w:val="ab"/>
        <w:ind w:firstLine="454"/>
        <w:jc w:val="both"/>
        <w:rPr>
          <w:rFonts w:ascii="Times New Roman" w:hAnsi="Times New Roman"/>
          <w:sz w:val="24"/>
          <w:szCs w:val="24"/>
        </w:rPr>
      </w:pPr>
      <w:r w:rsidRPr="004141B2">
        <w:rPr>
          <w:rFonts w:ascii="Times New Roman" w:hAnsi="Times New Roman"/>
          <w:sz w:val="24"/>
          <w:szCs w:val="24"/>
        </w:rPr>
        <w:lastRenderedPageBreak/>
        <w:t>- за задержку устранения дефектов против сроков, предусмотренных актом Сторон, а в случае неявки «Подрядчика» - односторонним актом - штраф в размере 1 % от договорной цены всех работ, упомянутых в п. 1.1. настоящего Договора, за каждый день просрочки;</w:t>
      </w:r>
    </w:p>
    <w:p w14:paraId="5040D4A3" w14:textId="74A5D670" w:rsidR="00BF5A1A" w:rsidRPr="004141B2" w:rsidRDefault="00BF5A1A" w:rsidP="004141B2">
      <w:pPr>
        <w:pStyle w:val="ab"/>
        <w:ind w:firstLine="454"/>
        <w:jc w:val="both"/>
        <w:rPr>
          <w:rFonts w:ascii="Times New Roman" w:hAnsi="Times New Roman"/>
          <w:sz w:val="24"/>
          <w:szCs w:val="24"/>
        </w:rPr>
      </w:pPr>
      <w:r w:rsidRPr="004141B2">
        <w:rPr>
          <w:rFonts w:ascii="Times New Roman" w:hAnsi="Times New Roman"/>
          <w:sz w:val="24"/>
          <w:szCs w:val="24"/>
        </w:rPr>
        <w:t>- за нарушение Подрядчиком срока начала выполнения работ - штраф в размере 1 % от цены всех работ по настоящему Договору за каждый день нарушения срока;</w:t>
      </w:r>
    </w:p>
    <w:p w14:paraId="622A4BCD" w14:textId="101A4832" w:rsidR="00BF5A1A" w:rsidRPr="004141B2" w:rsidRDefault="00BF5A1A" w:rsidP="004141B2">
      <w:pPr>
        <w:pStyle w:val="ab"/>
        <w:ind w:firstLine="454"/>
        <w:jc w:val="both"/>
        <w:rPr>
          <w:rFonts w:ascii="Times New Roman" w:hAnsi="Times New Roman"/>
          <w:sz w:val="24"/>
          <w:szCs w:val="24"/>
        </w:rPr>
      </w:pPr>
      <w:r w:rsidRPr="004141B2">
        <w:rPr>
          <w:rFonts w:ascii="Times New Roman" w:hAnsi="Times New Roman"/>
          <w:sz w:val="24"/>
          <w:szCs w:val="24"/>
        </w:rPr>
        <w:t>- за нарушение Подрядчиком срока окончания выполнения работ - штраф в размере 1 % от цены всех работ по настоящему Договору</w:t>
      </w:r>
      <w:r w:rsidR="006C0666" w:rsidRPr="004141B2">
        <w:rPr>
          <w:rFonts w:ascii="Times New Roman" w:hAnsi="Times New Roman"/>
          <w:sz w:val="24"/>
          <w:szCs w:val="24"/>
        </w:rPr>
        <w:t xml:space="preserve"> за каждый день нарушения срока.</w:t>
      </w:r>
    </w:p>
    <w:p w14:paraId="0BAAE878" w14:textId="77777777" w:rsidR="00BF5A1A" w:rsidRPr="004141B2" w:rsidRDefault="00BF5A1A" w:rsidP="004141B2">
      <w:pPr>
        <w:pStyle w:val="ab"/>
        <w:ind w:firstLine="454"/>
        <w:jc w:val="both"/>
        <w:rPr>
          <w:rFonts w:ascii="Times New Roman" w:hAnsi="Times New Roman"/>
          <w:sz w:val="24"/>
          <w:szCs w:val="24"/>
        </w:rPr>
      </w:pPr>
      <w:r w:rsidRPr="004141B2">
        <w:rPr>
          <w:rFonts w:ascii="Times New Roman" w:hAnsi="Times New Roman"/>
          <w:sz w:val="24"/>
          <w:szCs w:val="24"/>
        </w:rPr>
        <w:t>8.4. В случае выявления Заказчиком фактов нарушений</w:t>
      </w:r>
      <w:r w:rsidR="006C0666" w:rsidRPr="004141B2">
        <w:rPr>
          <w:rFonts w:ascii="Times New Roman" w:hAnsi="Times New Roman"/>
          <w:sz w:val="24"/>
          <w:szCs w:val="24"/>
        </w:rPr>
        <w:t xml:space="preserve"> договорных обязательств</w:t>
      </w:r>
      <w:r w:rsidRPr="004141B2">
        <w:rPr>
          <w:rFonts w:ascii="Times New Roman" w:hAnsi="Times New Roman"/>
          <w:sz w:val="24"/>
          <w:szCs w:val="24"/>
        </w:rPr>
        <w:t>, Заказчик вправе в одностороннем порядке удержать денежные средств</w:t>
      </w:r>
      <w:r w:rsidR="006C0666" w:rsidRPr="004141B2">
        <w:rPr>
          <w:rFonts w:ascii="Times New Roman" w:hAnsi="Times New Roman"/>
          <w:sz w:val="24"/>
          <w:szCs w:val="24"/>
        </w:rPr>
        <w:t>а на размер суммы</w:t>
      </w:r>
      <w:r w:rsidRPr="004141B2">
        <w:rPr>
          <w:rFonts w:ascii="Times New Roman" w:hAnsi="Times New Roman"/>
          <w:sz w:val="24"/>
          <w:szCs w:val="24"/>
        </w:rPr>
        <w:t xml:space="preserve"> штрафных санкций</w:t>
      </w:r>
      <w:r w:rsidR="006C0666" w:rsidRPr="004141B2">
        <w:rPr>
          <w:rFonts w:ascii="Times New Roman" w:hAnsi="Times New Roman"/>
          <w:sz w:val="24"/>
          <w:szCs w:val="24"/>
        </w:rPr>
        <w:t>, исчисленных в соответствии с пунктами 8.3 Договора, из представленного Подрядчиком обеспечения</w:t>
      </w:r>
      <w:r w:rsidRPr="004141B2">
        <w:rPr>
          <w:rFonts w:ascii="Times New Roman" w:hAnsi="Times New Roman"/>
          <w:sz w:val="24"/>
          <w:szCs w:val="24"/>
        </w:rPr>
        <w:t xml:space="preserve"> исполнения Договора</w:t>
      </w:r>
      <w:r w:rsidR="006C0666" w:rsidRPr="004141B2">
        <w:rPr>
          <w:rFonts w:ascii="Times New Roman" w:hAnsi="Times New Roman"/>
          <w:sz w:val="24"/>
          <w:szCs w:val="24"/>
        </w:rPr>
        <w:t xml:space="preserve"> согласно п. 7.4 настоящего Договора, о чем уведомляет Подрядчика.</w:t>
      </w:r>
    </w:p>
    <w:p w14:paraId="36A4F3C6" w14:textId="77777777" w:rsidR="00BF5A1A" w:rsidRPr="004141B2" w:rsidRDefault="006C0666" w:rsidP="004141B2">
      <w:pPr>
        <w:pStyle w:val="ab"/>
        <w:ind w:firstLine="454"/>
        <w:jc w:val="both"/>
        <w:rPr>
          <w:rFonts w:ascii="Times New Roman" w:hAnsi="Times New Roman"/>
          <w:sz w:val="24"/>
          <w:szCs w:val="24"/>
        </w:rPr>
      </w:pPr>
      <w:r w:rsidRPr="004141B2">
        <w:rPr>
          <w:rFonts w:ascii="Times New Roman" w:hAnsi="Times New Roman"/>
          <w:sz w:val="24"/>
          <w:szCs w:val="24"/>
        </w:rPr>
        <w:t>8.5</w:t>
      </w:r>
      <w:r w:rsidR="00BF5A1A" w:rsidRPr="004141B2">
        <w:rPr>
          <w:rFonts w:ascii="Times New Roman" w:hAnsi="Times New Roman"/>
          <w:sz w:val="24"/>
          <w:szCs w:val="24"/>
        </w:rPr>
        <w:t>. Кроме санкций за неисполнение обязательств по Договору виновная Сторона возмещает другой Стороне все вызванные неисполнением обязательств по настоящему Договору убытки.</w:t>
      </w:r>
    </w:p>
    <w:p w14:paraId="7128C4E6" w14:textId="77777777" w:rsidR="00BF5A1A" w:rsidRPr="004141B2" w:rsidRDefault="006C0666" w:rsidP="004141B2">
      <w:pPr>
        <w:pStyle w:val="ab"/>
        <w:ind w:firstLine="454"/>
        <w:jc w:val="both"/>
        <w:rPr>
          <w:rFonts w:ascii="Times New Roman" w:hAnsi="Times New Roman"/>
          <w:sz w:val="24"/>
          <w:szCs w:val="24"/>
        </w:rPr>
      </w:pPr>
      <w:r w:rsidRPr="004141B2">
        <w:rPr>
          <w:rFonts w:ascii="Times New Roman" w:hAnsi="Times New Roman"/>
          <w:sz w:val="24"/>
          <w:szCs w:val="24"/>
        </w:rPr>
        <w:t>8.6</w:t>
      </w:r>
      <w:r w:rsidR="00BF5A1A" w:rsidRPr="004141B2">
        <w:rPr>
          <w:rFonts w:ascii="Times New Roman" w:hAnsi="Times New Roman"/>
          <w:sz w:val="24"/>
          <w:szCs w:val="24"/>
        </w:rPr>
        <w:t>. Уплата неустоек, а также возмещение убытков не освобождает Стороны от исполнения своих обязательств в натуре.</w:t>
      </w:r>
    </w:p>
    <w:p w14:paraId="4416A0D1" w14:textId="77777777" w:rsidR="00BF5A1A" w:rsidRPr="004141B2" w:rsidRDefault="006C0666" w:rsidP="004141B2">
      <w:pPr>
        <w:pStyle w:val="ab"/>
        <w:ind w:firstLine="454"/>
        <w:jc w:val="both"/>
        <w:rPr>
          <w:rFonts w:ascii="Times New Roman" w:hAnsi="Times New Roman"/>
          <w:sz w:val="24"/>
          <w:szCs w:val="24"/>
        </w:rPr>
      </w:pPr>
      <w:r w:rsidRPr="004141B2">
        <w:rPr>
          <w:rFonts w:ascii="Times New Roman" w:hAnsi="Times New Roman"/>
          <w:sz w:val="24"/>
          <w:szCs w:val="24"/>
        </w:rPr>
        <w:t>8.7</w:t>
      </w:r>
      <w:r w:rsidR="00BF5A1A" w:rsidRPr="004141B2">
        <w:rPr>
          <w:rFonts w:ascii="Times New Roman" w:hAnsi="Times New Roman"/>
          <w:sz w:val="24"/>
          <w:szCs w:val="24"/>
        </w:rPr>
        <w:t>. В случае нарушения договорных обязательств со стороны Подрядчика, повлекших за собой</w:t>
      </w:r>
      <w:r w:rsidRPr="004141B2">
        <w:rPr>
          <w:rFonts w:ascii="Times New Roman" w:hAnsi="Times New Roman"/>
          <w:sz w:val="24"/>
          <w:szCs w:val="24"/>
        </w:rPr>
        <w:t xml:space="preserve"> отказ Заказчика от исполнения Д</w:t>
      </w:r>
      <w:r w:rsidR="00BF5A1A" w:rsidRPr="004141B2">
        <w:rPr>
          <w:rFonts w:ascii="Times New Roman" w:hAnsi="Times New Roman"/>
          <w:sz w:val="24"/>
          <w:szCs w:val="24"/>
        </w:rPr>
        <w:t>оговора в одностороннем порядке, Заказчик вправе не производить возврат</w:t>
      </w:r>
      <w:r w:rsidRPr="004141B2">
        <w:rPr>
          <w:rFonts w:ascii="Times New Roman" w:hAnsi="Times New Roman"/>
          <w:sz w:val="24"/>
          <w:szCs w:val="24"/>
        </w:rPr>
        <w:t xml:space="preserve"> обеспечения </w:t>
      </w:r>
      <w:r w:rsidR="005457D3" w:rsidRPr="004141B2">
        <w:rPr>
          <w:rFonts w:ascii="Times New Roman" w:hAnsi="Times New Roman"/>
          <w:sz w:val="24"/>
          <w:szCs w:val="24"/>
        </w:rPr>
        <w:t>исполнения Договора</w:t>
      </w:r>
      <w:r w:rsidR="00BF5A1A" w:rsidRPr="004141B2">
        <w:rPr>
          <w:rFonts w:ascii="Times New Roman" w:hAnsi="Times New Roman"/>
          <w:sz w:val="24"/>
          <w:szCs w:val="24"/>
        </w:rPr>
        <w:t>.</w:t>
      </w:r>
    </w:p>
    <w:p w14:paraId="3324561B" w14:textId="77777777" w:rsidR="00BF5A1A" w:rsidRPr="004141B2" w:rsidRDefault="005457D3" w:rsidP="004141B2">
      <w:pPr>
        <w:pStyle w:val="ab"/>
        <w:ind w:firstLine="454"/>
        <w:jc w:val="both"/>
        <w:rPr>
          <w:rFonts w:ascii="Times New Roman" w:hAnsi="Times New Roman"/>
          <w:sz w:val="24"/>
          <w:szCs w:val="24"/>
        </w:rPr>
      </w:pPr>
      <w:r w:rsidRPr="004141B2">
        <w:rPr>
          <w:rFonts w:ascii="Times New Roman" w:hAnsi="Times New Roman"/>
          <w:sz w:val="24"/>
          <w:szCs w:val="24"/>
        </w:rPr>
        <w:t>8.8</w:t>
      </w:r>
      <w:r w:rsidR="00BF5A1A" w:rsidRPr="004141B2">
        <w:rPr>
          <w:rFonts w:ascii="Times New Roman" w:hAnsi="Times New Roman"/>
          <w:sz w:val="24"/>
          <w:szCs w:val="24"/>
        </w:rPr>
        <w:t>. При наличии (выявлении) нарушения договорных обязательств со стороны Подрядчика, Заказчик вправе приостановить исполнение своих обязательств по настоящему Договору в части подлежащих Подрядчику выплат, а также по другим договорам с Подрядчиком, до устранения Подрядчиком допущенных нарушений. Указанная приостановка не будет считаться просрочкой оплаты со стороны Заказчика.</w:t>
      </w:r>
    </w:p>
    <w:p w14:paraId="14081E08" w14:textId="77777777" w:rsidR="00455769" w:rsidRPr="004141B2" w:rsidRDefault="005457D3" w:rsidP="004141B2">
      <w:pPr>
        <w:pStyle w:val="ab"/>
        <w:ind w:firstLine="454"/>
        <w:jc w:val="both"/>
        <w:rPr>
          <w:rFonts w:ascii="Times New Roman" w:hAnsi="Times New Roman"/>
          <w:sz w:val="24"/>
          <w:szCs w:val="24"/>
        </w:rPr>
      </w:pPr>
      <w:r w:rsidRPr="004141B2">
        <w:rPr>
          <w:rFonts w:ascii="Times New Roman" w:hAnsi="Times New Roman"/>
          <w:sz w:val="24"/>
          <w:szCs w:val="24"/>
        </w:rPr>
        <w:t>8.9</w:t>
      </w:r>
      <w:r w:rsidR="00BF5A1A" w:rsidRPr="004141B2">
        <w:rPr>
          <w:rFonts w:ascii="Times New Roman" w:hAnsi="Times New Roman"/>
          <w:sz w:val="24"/>
          <w:szCs w:val="24"/>
        </w:rPr>
        <w:t>. Лицо, подписавшееся настоящий Договор, обязуется солидарно отвечать перед Заказчиком за исполнение Подрядчиком обязательств, возникших на основании настоящего Договора, а также всех приложений, дополнительных соглашений к нему, в части неисполнения обязательств по оплате штрафных санкций/неустоек, убытков и других платежей в рамках Договора.</w:t>
      </w:r>
    </w:p>
    <w:p w14:paraId="1674D2AE" w14:textId="77777777" w:rsidR="005C23D6" w:rsidRPr="004141B2" w:rsidRDefault="005C23D6" w:rsidP="004141B2">
      <w:pPr>
        <w:spacing w:after="0" w:line="240" w:lineRule="auto"/>
        <w:ind w:firstLine="454"/>
        <w:jc w:val="both"/>
        <w:rPr>
          <w:rFonts w:ascii="Times New Roman" w:hAnsi="Times New Roman"/>
          <w:b/>
          <w:bCs/>
          <w:sz w:val="24"/>
          <w:szCs w:val="24"/>
        </w:rPr>
      </w:pPr>
    </w:p>
    <w:p w14:paraId="1AC3126A" w14:textId="77777777" w:rsidR="005F5D0F" w:rsidRPr="004141B2" w:rsidRDefault="005457D3" w:rsidP="0033041D">
      <w:pPr>
        <w:spacing w:after="0" w:line="240" w:lineRule="auto"/>
        <w:ind w:left="3632" w:firstLine="454"/>
        <w:jc w:val="both"/>
        <w:rPr>
          <w:rFonts w:ascii="Times New Roman" w:hAnsi="Times New Roman"/>
          <w:sz w:val="24"/>
          <w:szCs w:val="24"/>
        </w:rPr>
      </w:pPr>
      <w:r w:rsidRPr="004141B2">
        <w:rPr>
          <w:rFonts w:ascii="Times New Roman" w:hAnsi="Times New Roman"/>
          <w:b/>
          <w:bCs/>
          <w:sz w:val="24"/>
          <w:szCs w:val="24"/>
        </w:rPr>
        <w:t>9</w:t>
      </w:r>
      <w:r w:rsidR="005F5D0F" w:rsidRPr="004141B2">
        <w:rPr>
          <w:rFonts w:ascii="Times New Roman" w:hAnsi="Times New Roman"/>
          <w:b/>
          <w:bCs/>
          <w:sz w:val="24"/>
          <w:szCs w:val="24"/>
        </w:rPr>
        <w:t>. ФОРС-МАЖОР</w:t>
      </w:r>
    </w:p>
    <w:p w14:paraId="48A61EA2" w14:textId="77777777" w:rsidR="005F5D0F" w:rsidRPr="004141B2" w:rsidRDefault="005457D3" w:rsidP="004141B2">
      <w:pPr>
        <w:pStyle w:val="Style6"/>
        <w:spacing w:line="240" w:lineRule="auto"/>
        <w:ind w:firstLine="454"/>
        <w:rPr>
          <w:sz w:val="24"/>
          <w:szCs w:val="24"/>
        </w:rPr>
      </w:pPr>
      <w:r w:rsidRPr="004141B2">
        <w:rPr>
          <w:sz w:val="24"/>
          <w:szCs w:val="24"/>
        </w:rPr>
        <w:t>9</w:t>
      </w:r>
      <w:r w:rsidR="005F5D0F" w:rsidRPr="004141B2">
        <w:rPr>
          <w:sz w:val="24"/>
          <w:szCs w:val="24"/>
        </w:rPr>
        <w:t>.1. 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возникших после заключения настоящего Договора, в результате обстоятельств чрезвычайного характера, которые Стороны не могли предвидеть или предотвратить (форс-мажорные обстоятельства).</w:t>
      </w:r>
    </w:p>
    <w:p w14:paraId="27F21A8C" w14:textId="77777777" w:rsidR="005F5D0F" w:rsidRPr="004141B2" w:rsidRDefault="005F5D0F" w:rsidP="004141B2">
      <w:pPr>
        <w:tabs>
          <w:tab w:val="left" w:pos="426"/>
        </w:tabs>
        <w:spacing w:after="0" w:line="240" w:lineRule="auto"/>
        <w:ind w:firstLine="454"/>
        <w:jc w:val="both"/>
        <w:rPr>
          <w:rFonts w:ascii="Times New Roman" w:hAnsi="Times New Roman"/>
          <w:sz w:val="24"/>
          <w:szCs w:val="24"/>
        </w:rPr>
      </w:pPr>
      <w:r w:rsidRPr="004141B2">
        <w:rPr>
          <w:rFonts w:ascii="Times New Roman" w:hAnsi="Times New Roman"/>
          <w:sz w:val="24"/>
          <w:szCs w:val="24"/>
        </w:rPr>
        <w:t>В этом случае, установленные сроки по выполнению обязательств, указанные в Договоре, переносятся на срок, в течение которого действуют форс-мажорные обстоятельства.</w:t>
      </w:r>
    </w:p>
    <w:p w14:paraId="0DF143B4" w14:textId="77777777" w:rsidR="005F5D0F" w:rsidRPr="004141B2" w:rsidRDefault="005F5D0F" w:rsidP="004141B2">
      <w:pPr>
        <w:tabs>
          <w:tab w:val="left" w:pos="426"/>
        </w:tabs>
        <w:spacing w:after="0" w:line="240" w:lineRule="auto"/>
        <w:ind w:firstLine="454"/>
        <w:jc w:val="both"/>
        <w:rPr>
          <w:rFonts w:ascii="Times New Roman" w:hAnsi="Times New Roman"/>
          <w:sz w:val="24"/>
          <w:szCs w:val="24"/>
        </w:rPr>
      </w:pPr>
      <w:r w:rsidRPr="004141B2">
        <w:rPr>
          <w:rFonts w:ascii="Times New Roman" w:hAnsi="Times New Roman"/>
          <w:sz w:val="24"/>
          <w:szCs w:val="24"/>
        </w:rPr>
        <w:t>Надлежащим доказательством наличия указанных выше обстоятельств и их продолжительности будут служить общеизвестные факты, зафиксированные средствами массовой информации, или справки государственных органов, установленной формы.</w:t>
      </w:r>
    </w:p>
    <w:p w14:paraId="7BBF17DE" w14:textId="77777777" w:rsidR="005F5D0F" w:rsidRPr="004141B2" w:rsidRDefault="005457D3" w:rsidP="004141B2">
      <w:pPr>
        <w:tabs>
          <w:tab w:val="left" w:pos="426"/>
        </w:tabs>
        <w:spacing w:after="0" w:line="240" w:lineRule="auto"/>
        <w:ind w:firstLine="454"/>
        <w:jc w:val="both"/>
        <w:rPr>
          <w:rFonts w:ascii="Times New Roman" w:hAnsi="Times New Roman"/>
          <w:sz w:val="24"/>
          <w:szCs w:val="24"/>
        </w:rPr>
      </w:pPr>
      <w:r w:rsidRPr="004141B2">
        <w:rPr>
          <w:rFonts w:ascii="Times New Roman" w:hAnsi="Times New Roman"/>
          <w:sz w:val="24"/>
          <w:szCs w:val="24"/>
        </w:rPr>
        <w:t>9</w:t>
      </w:r>
      <w:r w:rsidR="004810E6" w:rsidRPr="004141B2">
        <w:rPr>
          <w:rFonts w:ascii="Times New Roman" w:hAnsi="Times New Roman"/>
          <w:sz w:val="24"/>
          <w:szCs w:val="24"/>
        </w:rPr>
        <w:t xml:space="preserve">.2. </w:t>
      </w:r>
      <w:r w:rsidR="005F5D0F" w:rsidRPr="004141B2">
        <w:rPr>
          <w:rFonts w:ascii="Times New Roman" w:hAnsi="Times New Roman"/>
          <w:sz w:val="24"/>
          <w:szCs w:val="24"/>
        </w:rPr>
        <w:t>Сторона, для которой создалась невозможность исполнения обязательств по Договору, обязана в течении 5</w:t>
      </w:r>
      <w:r w:rsidR="004810E6" w:rsidRPr="004141B2">
        <w:rPr>
          <w:rFonts w:ascii="Times New Roman" w:hAnsi="Times New Roman"/>
          <w:sz w:val="24"/>
          <w:szCs w:val="24"/>
        </w:rPr>
        <w:t xml:space="preserve"> </w:t>
      </w:r>
      <w:r w:rsidR="005F5D0F" w:rsidRPr="004141B2">
        <w:rPr>
          <w:rFonts w:ascii="Times New Roman" w:hAnsi="Times New Roman"/>
          <w:sz w:val="24"/>
          <w:szCs w:val="24"/>
        </w:rPr>
        <w:t>(пяти) дней  известить в письменной форме другую Сторону о наступлении/прекращении форс-мажорных обстоятельств.</w:t>
      </w:r>
    </w:p>
    <w:p w14:paraId="6D03AACA" w14:textId="77777777" w:rsidR="005F5D0F" w:rsidRPr="004141B2" w:rsidRDefault="005F5D0F" w:rsidP="004141B2">
      <w:pPr>
        <w:tabs>
          <w:tab w:val="left" w:pos="426"/>
        </w:tabs>
        <w:spacing w:after="0" w:line="240" w:lineRule="auto"/>
        <w:ind w:firstLine="454"/>
        <w:jc w:val="both"/>
        <w:rPr>
          <w:rFonts w:ascii="Times New Roman" w:hAnsi="Times New Roman"/>
          <w:sz w:val="24"/>
          <w:szCs w:val="24"/>
        </w:rPr>
      </w:pPr>
    </w:p>
    <w:p w14:paraId="40BBED10" w14:textId="41AAF3A9" w:rsidR="005F5D0F" w:rsidRPr="004141B2" w:rsidRDefault="0033041D" w:rsidP="004141B2">
      <w:pPr>
        <w:tabs>
          <w:tab w:val="left" w:pos="426"/>
          <w:tab w:val="left" w:pos="3449"/>
        </w:tabs>
        <w:spacing w:after="0" w:line="240" w:lineRule="auto"/>
        <w:ind w:firstLine="454"/>
        <w:jc w:val="both"/>
        <w:rPr>
          <w:rFonts w:ascii="Times New Roman" w:hAnsi="Times New Roman"/>
          <w:sz w:val="24"/>
          <w:szCs w:val="24"/>
        </w:rPr>
      </w:pPr>
      <w:r>
        <w:rPr>
          <w:rFonts w:ascii="Times New Roman" w:hAnsi="Times New Roman"/>
          <w:b/>
          <w:bCs/>
          <w:sz w:val="24"/>
          <w:szCs w:val="24"/>
        </w:rPr>
        <w:t xml:space="preserve">     </w:t>
      </w:r>
      <w:r>
        <w:rPr>
          <w:rFonts w:ascii="Times New Roman" w:hAnsi="Times New Roman"/>
          <w:b/>
          <w:bCs/>
          <w:sz w:val="24"/>
          <w:szCs w:val="24"/>
        </w:rPr>
        <w:tab/>
      </w:r>
      <w:r w:rsidR="005457D3" w:rsidRPr="004141B2">
        <w:rPr>
          <w:rFonts w:ascii="Times New Roman" w:hAnsi="Times New Roman"/>
          <w:b/>
          <w:bCs/>
          <w:sz w:val="24"/>
          <w:szCs w:val="24"/>
        </w:rPr>
        <w:t>10</w:t>
      </w:r>
      <w:r w:rsidR="005F5D0F" w:rsidRPr="004141B2">
        <w:rPr>
          <w:rFonts w:ascii="Times New Roman" w:hAnsi="Times New Roman"/>
          <w:sz w:val="24"/>
          <w:szCs w:val="24"/>
        </w:rPr>
        <w:t>.</w:t>
      </w:r>
      <w:r w:rsidR="005F5D0F" w:rsidRPr="004141B2">
        <w:rPr>
          <w:rFonts w:ascii="Times New Roman" w:hAnsi="Times New Roman"/>
          <w:b/>
          <w:bCs/>
          <w:sz w:val="24"/>
          <w:szCs w:val="24"/>
        </w:rPr>
        <w:t>ПОРЯДОК РАЗРЕШЕНИЯ СПОРОВ</w:t>
      </w:r>
    </w:p>
    <w:p w14:paraId="04824506" w14:textId="77777777" w:rsidR="004810E6" w:rsidRPr="004141B2" w:rsidRDefault="005457D3" w:rsidP="004141B2">
      <w:pPr>
        <w:tabs>
          <w:tab w:val="left" w:pos="426"/>
          <w:tab w:val="left" w:pos="785"/>
        </w:tabs>
        <w:spacing w:after="0" w:line="240" w:lineRule="auto"/>
        <w:ind w:firstLine="454"/>
        <w:jc w:val="both"/>
        <w:rPr>
          <w:rFonts w:ascii="Times New Roman" w:hAnsi="Times New Roman"/>
          <w:sz w:val="24"/>
          <w:szCs w:val="24"/>
        </w:rPr>
      </w:pPr>
      <w:r w:rsidRPr="004141B2">
        <w:rPr>
          <w:rFonts w:ascii="Times New Roman" w:hAnsi="Times New Roman"/>
          <w:sz w:val="24"/>
          <w:szCs w:val="24"/>
        </w:rPr>
        <w:t>10</w:t>
      </w:r>
      <w:r w:rsidR="004810E6" w:rsidRPr="004141B2">
        <w:rPr>
          <w:rFonts w:ascii="Times New Roman" w:hAnsi="Times New Roman"/>
          <w:sz w:val="24"/>
          <w:szCs w:val="24"/>
        </w:rPr>
        <w:t xml:space="preserve">.1. </w:t>
      </w:r>
      <w:r w:rsidR="005F5D0F" w:rsidRPr="004141B2">
        <w:rPr>
          <w:rFonts w:ascii="Times New Roman" w:hAnsi="Times New Roman"/>
          <w:sz w:val="24"/>
          <w:szCs w:val="24"/>
        </w:rPr>
        <w:t xml:space="preserve">Все разногласия и споры, которые могут возникнуть из настоящего Договора или в связи с ним, будут разрешаться Сторонами в претензионном порядке. </w:t>
      </w:r>
    </w:p>
    <w:p w14:paraId="149EB23A" w14:textId="77777777" w:rsidR="005F5D0F" w:rsidRPr="004141B2" w:rsidRDefault="005457D3" w:rsidP="004141B2">
      <w:pPr>
        <w:tabs>
          <w:tab w:val="left" w:pos="426"/>
          <w:tab w:val="left" w:pos="785"/>
        </w:tabs>
        <w:spacing w:after="0" w:line="240" w:lineRule="auto"/>
        <w:ind w:firstLine="454"/>
        <w:jc w:val="both"/>
        <w:rPr>
          <w:rFonts w:ascii="Times New Roman" w:hAnsi="Times New Roman"/>
          <w:sz w:val="24"/>
          <w:szCs w:val="24"/>
        </w:rPr>
      </w:pPr>
      <w:r w:rsidRPr="004141B2">
        <w:rPr>
          <w:rFonts w:ascii="Times New Roman" w:hAnsi="Times New Roman"/>
          <w:sz w:val="24"/>
          <w:szCs w:val="24"/>
        </w:rPr>
        <w:t>10</w:t>
      </w:r>
      <w:r w:rsidR="004810E6" w:rsidRPr="004141B2">
        <w:rPr>
          <w:rFonts w:ascii="Times New Roman" w:hAnsi="Times New Roman"/>
          <w:sz w:val="24"/>
          <w:szCs w:val="24"/>
        </w:rPr>
        <w:t xml:space="preserve">.2. </w:t>
      </w:r>
      <w:r w:rsidR="005F5D0F" w:rsidRPr="004141B2">
        <w:rPr>
          <w:rFonts w:ascii="Times New Roman" w:hAnsi="Times New Roman"/>
          <w:sz w:val="24"/>
          <w:szCs w:val="24"/>
        </w:rPr>
        <w:t>Письменные претензии одной Стороны о неисполнении или ненадлежащим исполнении своих обязательств по Договору должны быть рассмотрены второй Стороной в течение 10 (десяти) дней с момента их получения.</w:t>
      </w:r>
    </w:p>
    <w:p w14:paraId="272813A5" w14:textId="77777777" w:rsidR="00E430B7" w:rsidRPr="004141B2" w:rsidRDefault="005457D3" w:rsidP="004141B2">
      <w:pPr>
        <w:tabs>
          <w:tab w:val="left" w:pos="426"/>
          <w:tab w:val="left" w:pos="864"/>
        </w:tabs>
        <w:spacing w:after="0" w:line="240" w:lineRule="auto"/>
        <w:ind w:firstLine="454"/>
        <w:jc w:val="both"/>
        <w:rPr>
          <w:rFonts w:ascii="Times New Roman" w:hAnsi="Times New Roman"/>
          <w:sz w:val="24"/>
          <w:szCs w:val="24"/>
        </w:rPr>
      </w:pPr>
      <w:r w:rsidRPr="004141B2">
        <w:rPr>
          <w:rFonts w:ascii="Times New Roman" w:hAnsi="Times New Roman"/>
          <w:sz w:val="24"/>
          <w:szCs w:val="24"/>
        </w:rPr>
        <w:t>10</w:t>
      </w:r>
      <w:r w:rsidR="004810E6" w:rsidRPr="004141B2">
        <w:rPr>
          <w:rFonts w:ascii="Times New Roman" w:hAnsi="Times New Roman"/>
          <w:sz w:val="24"/>
          <w:szCs w:val="24"/>
        </w:rPr>
        <w:t xml:space="preserve">.3. </w:t>
      </w:r>
      <w:r w:rsidR="005F5D0F" w:rsidRPr="004141B2">
        <w:rPr>
          <w:rFonts w:ascii="Times New Roman" w:hAnsi="Times New Roman"/>
          <w:sz w:val="24"/>
          <w:szCs w:val="24"/>
        </w:rPr>
        <w:t>При невозможности разрешения спора в претензионном порядке, спор подлежит передаче на рассмотрение в Арбитра</w:t>
      </w:r>
      <w:r w:rsidR="00455769" w:rsidRPr="004141B2">
        <w:rPr>
          <w:rFonts w:ascii="Times New Roman" w:hAnsi="Times New Roman"/>
          <w:sz w:val="24"/>
          <w:szCs w:val="24"/>
        </w:rPr>
        <w:t>жный суд Краснодарского края</w:t>
      </w:r>
      <w:r w:rsidR="005F5D0F" w:rsidRPr="004141B2">
        <w:rPr>
          <w:rFonts w:ascii="Times New Roman" w:hAnsi="Times New Roman"/>
          <w:sz w:val="24"/>
          <w:szCs w:val="24"/>
        </w:rPr>
        <w:t>.</w:t>
      </w:r>
    </w:p>
    <w:p w14:paraId="478659BD" w14:textId="77777777" w:rsidR="005C23D6" w:rsidRPr="004141B2" w:rsidRDefault="005457D3" w:rsidP="004141B2">
      <w:pPr>
        <w:tabs>
          <w:tab w:val="left" w:pos="426"/>
          <w:tab w:val="left" w:pos="864"/>
        </w:tabs>
        <w:spacing w:after="0" w:line="240" w:lineRule="auto"/>
        <w:ind w:firstLine="454"/>
        <w:jc w:val="both"/>
        <w:rPr>
          <w:rFonts w:ascii="Times New Roman" w:hAnsi="Times New Roman"/>
          <w:sz w:val="24"/>
          <w:szCs w:val="24"/>
        </w:rPr>
      </w:pPr>
      <w:r w:rsidRPr="004141B2">
        <w:rPr>
          <w:rFonts w:ascii="Times New Roman" w:hAnsi="Times New Roman"/>
          <w:sz w:val="24"/>
          <w:szCs w:val="24"/>
        </w:rPr>
        <w:lastRenderedPageBreak/>
        <w:t>10.4. При возникновении между Заказчиком и Подрядчиком спора по поводу недостатков выполненной работы или их причин и невозможности урегулирования этого спора переговорами по требованию любой из Сторон должна быть назначена экспертиза. Расходы на экспертизу несет сторона, потребовавшая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 если экспертиза назначена по соглашению между Сторонами, расходы несут обе Стороны поровну.</w:t>
      </w:r>
    </w:p>
    <w:p w14:paraId="082D755D" w14:textId="77777777" w:rsidR="00A83913" w:rsidRPr="004141B2" w:rsidRDefault="00A83913" w:rsidP="004141B2">
      <w:pPr>
        <w:tabs>
          <w:tab w:val="left" w:pos="426"/>
          <w:tab w:val="left" w:pos="864"/>
        </w:tabs>
        <w:spacing w:after="0" w:line="240" w:lineRule="auto"/>
        <w:ind w:firstLine="454"/>
        <w:jc w:val="both"/>
        <w:rPr>
          <w:rFonts w:ascii="Times New Roman" w:hAnsi="Times New Roman"/>
          <w:sz w:val="24"/>
          <w:szCs w:val="24"/>
        </w:rPr>
      </w:pPr>
    </w:p>
    <w:p w14:paraId="52FC321F" w14:textId="5A91D94E" w:rsidR="00A83913" w:rsidRPr="004141B2" w:rsidRDefault="0033041D" w:rsidP="004141B2">
      <w:pPr>
        <w:tabs>
          <w:tab w:val="left" w:pos="426"/>
          <w:tab w:val="left" w:pos="864"/>
        </w:tabs>
        <w:spacing w:after="0" w:line="240" w:lineRule="auto"/>
        <w:ind w:firstLine="454"/>
        <w:jc w:val="both"/>
        <w:rPr>
          <w:rFonts w:ascii="Times New Roman" w:hAnsi="Times New Roman"/>
          <w:b/>
          <w:sz w:val="24"/>
          <w:szCs w:val="24"/>
        </w:rPr>
      </w:pP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005457D3" w:rsidRPr="004141B2">
        <w:rPr>
          <w:rFonts w:ascii="Times New Roman" w:hAnsi="Times New Roman"/>
          <w:b/>
          <w:sz w:val="24"/>
          <w:szCs w:val="24"/>
        </w:rPr>
        <w:t>11</w:t>
      </w:r>
      <w:r w:rsidR="00A83913" w:rsidRPr="004141B2">
        <w:rPr>
          <w:rFonts w:ascii="Times New Roman" w:hAnsi="Times New Roman"/>
          <w:b/>
          <w:sz w:val="24"/>
          <w:szCs w:val="24"/>
        </w:rPr>
        <w:t>.</w:t>
      </w:r>
      <w:r w:rsidR="00A83913" w:rsidRPr="004141B2">
        <w:rPr>
          <w:rFonts w:ascii="Times New Roman" w:hAnsi="Times New Roman"/>
          <w:b/>
          <w:sz w:val="24"/>
          <w:szCs w:val="24"/>
        </w:rPr>
        <w:tab/>
        <w:t>АНТИКОРРУПЦИОННАЯ ОГОВОРКА</w:t>
      </w:r>
    </w:p>
    <w:p w14:paraId="301BB816" w14:textId="77777777" w:rsidR="00A83913" w:rsidRPr="004141B2" w:rsidRDefault="005457D3" w:rsidP="004141B2">
      <w:pPr>
        <w:tabs>
          <w:tab w:val="left" w:pos="426"/>
          <w:tab w:val="left" w:pos="864"/>
        </w:tabs>
        <w:spacing w:after="0" w:line="240" w:lineRule="auto"/>
        <w:ind w:firstLine="454"/>
        <w:jc w:val="both"/>
        <w:rPr>
          <w:rFonts w:ascii="Times New Roman" w:hAnsi="Times New Roman"/>
          <w:sz w:val="24"/>
          <w:szCs w:val="24"/>
        </w:rPr>
      </w:pPr>
      <w:r w:rsidRPr="004141B2">
        <w:rPr>
          <w:rFonts w:ascii="Times New Roman" w:hAnsi="Times New Roman"/>
          <w:sz w:val="24"/>
          <w:szCs w:val="24"/>
        </w:rPr>
        <w:t>11</w:t>
      </w:r>
      <w:r w:rsidR="00A83913" w:rsidRPr="004141B2">
        <w:rPr>
          <w:rFonts w:ascii="Times New Roman" w:hAnsi="Times New Roman"/>
          <w:sz w:val="24"/>
          <w:szCs w:val="24"/>
        </w:rPr>
        <w:t>.1.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32720241" w14:textId="77777777" w:rsidR="004810E6" w:rsidRPr="004141B2" w:rsidRDefault="005457D3" w:rsidP="004141B2">
      <w:pPr>
        <w:tabs>
          <w:tab w:val="left" w:pos="426"/>
          <w:tab w:val="left" w:pos="864"/>
        </w:tabs>
        <w:spacing w:after="0" w:line="240" w:lineRule="auto"/>
        <w:ind w:firstLine="454"/>
        <w:jc w:val="both"/>
        <w:rPr>
          <w:rFonts w:ascii="Times New Roman" w:hAnsi="Times New Roman"/>
          <w:sz w:val="24"/>
          <w:szCs w:val="24"/>
        </w:rPr>
      </w:pPr>
      <w:r w:rsidRPr="004141B2">
        <w:rPr>
          <w:rFonts w:ascii="Times New Roman" w:hAnsi="Times New Roman"/>
          <w:sz w:val="24"/>
          <w:szCs w:val="24"/>
        </w:rPr>
        <w:t>11</w:t>
      </w:r>
      <w:r w:rsidR="00A83913" w:rsidRPr="004141B2">
        <w:rPr>
          <w:rFonts w:ascii="Times New Roman" w:hAnsi="Times New Roman"/>
          <w:sz w:val="24"/>
          <w:szCs w:val="24"/>
        </w:rPr>
        <w:t>.2. В случае возникновения у Стороны подозрений, что произошло или может произойти нарушение каких-либо положений настоящей статьи,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14:paraId="5ACD3E6B" w14:textId="77777777" w:rsidR="00A83913" w:rsidRPr="004141B2" w:rsidRDefault="00A83913" w:rsidP="004141B2">
      <w:pPr>
        <w:tabs>
          <w:tab w:val="left" w:pos="426"/>
          <w:tab w:val="left" w:pos="864"/>
        </w:tabs>
        <w:spacing w:after="0" w:line="240" w:lineRule="auto"/>
        <w:ind w:firstLine="454"/>
        <w:jc w:val="both"/>
        <w:rPr>
          <w:rFonts w:ascii="Times New Roman" w:hAnsi="Times New Roman"/>
          <w:sz w:val="24"/>
          <w:szCs w:val="24"/>
        </w:rPr>
      </w:pPr>
    </w:p>
    <w:p w14:paraId="0EE081AA" w14:textId="77777777" w:rsidR="005F5D0F" w:rsidRPr="004141B2" w:rsidRDefault="005457D3" w:rsidP="004141B2">
      <w:pPr>
        <w:tabs>
          <w:tab w:val="left" w:pos="0"/>
        </w:tabs>
        <w:spacing w:after="0" w:line="240" w:lineRule="auto"/>
        <w:ind w:firstLine="454"/>
        <w:jc w:val="both"/>
        <w:rPr>
          <w:rFonts w:ascii="Times New Roman" w:hAnsi="Times New Roman"/>
          <w:sz w:val="24"/>
          <w:szCs w:val="24"/>
        </w:rPr>
      </w:pPr>
      <w:r w:rsidRPr="004141B2">
        <w:rPr>
          <w:rFonts w:ascii="Times New Roman" w:hAnsi="Times New Roman"/>
          <w:b/>
          <w:bCs/>
          <w:sz w:val="24"/>
          <w:szCs w:val="24"/>
        </w:rPr>
        <w:t>12</w:t>
      </w:r>
      <w:r w:rsidR="005F5D0F" w:rsidRPr="004141B2">
        <w:rPr>
          <w:rFonts w:ascii="Times New Roman" w:hAnsi="Times New Roman"/>
          <w:b/>
          <w:bCs/>
          <w:sz w:val="24"/>
          <w:szCs w:val="24"/>
        </w:rPr>
        <w:t>. СРОК ДЕЙСТВИЯ ДОГОВОРА, ПОРЯДОК ЕГО ИЗМЕНЕНИЯ И РАСТОРЖЕНИЯ</w:t>
      </w:r>
    </w:p>
    <w:p w14:paraId="55DB14B9" w14:textId="77777777" w:rsidR="005F5D0F" w:rsidRPr="004141B2" w:rsidRDefault="005457D3" w:rsidP="004141B2">
      <w:pPr>
        <w:spacing w:after="0" w:line="240" w:lineRule="auto"/>
        <w:ind w:firstLine="454"/>
        <w:jc w:val="both"/>
        <w:rPr>
          <w:rFonts w:ascii="Times New Roman" w:hAnsi="Times New Roman"/>
          <w:sz w:val="24"/>
          <w:szCs w:val="24"/>
        </w:rPr>
      </w:pPr>
      <w:r w:rsidRPr="004141B2">
        <w:rPr>
          <w:rFonts w:ascii="Times New Roman" w:hAnsi="Times New Roman"/>
          <w:sz w:val="24"/>
          <w:szCs w:val="24"/>
        </w:rPr>
        <w:t>12</w:t>
      </w:r>
      <w:r w:rsidR="005F5D0F" w:rsidRPr="004141B2">
        <w:rPr>
          <w:rFonts w:ascii="Times New Roman" w:hAnsi="Times New Roman"/>
          <w:sz w:val="24"/>
          <w:szCs w:val="24"/>
        </w:rPr>
        <w:t xml:space="preserve">.1. </w:t>
      </w:r>
      <w:r w:rsidR="00A83913" w:rsidRPr="004141B2">
        <w:rPr>
          <w:rFonts w:ascii="Times New Roman" w:hAnsi="Times New Roman"/>
          <w:sz w:val="24"/>
          <w:szCs w:val="24"/>
        </w:rPr>
        <w:t xml:space="preserve">Настоящий Договор вступает в силу со дня его подписания и действует до </w:t>
      </w:r>
      <w:r w:rsidRPr="004141B2">
        <w:rPr>
          <w:rFonts w:ascii="Times New Roman" w:hAnsi="Times New Roman"/>
          <w:sz w:val="24"/>
          <w:szCs w:val="24"/>
        </w:rPr>
        <w:t>«___» ______________</w:t>
      </w:r>
      <w:r w:rsidR="005C23D6" w:rsidRPr="004141B2">
        <w:rPr>
          <w:rFonts w:ascii="Times New Roman" w:hAnsi="Times New Roman"/>
          <w:sz w:val="24"/>
          <w:szCs w:val="24"/>
        </w:rPr>
        <w:t>г. Окончание срока действия настоящего Договора не освобождает Стороны от исполнения</w:t>
      </w:r>
      <w:r w:rsidR="00A83913" w:rsidRPr="004141B2">
        <w:rPr>
          <w:rFonts w:ascii="Times New Roman" w:hAnsi="Times New Roman"/>
          <w:sz w:val="24"/>
          <w:szCs w:val="24"/>
        </w:rPr>
        <w:t xml:space="preserve"> своих обязательств</w:t>
      </w:r>
      <w:r w:rsidR="005C23D6" w:rsidRPr="004141B2">
        <w:rPr>
          <w:rFonts w:ascii="Times New Roman" w:hAnsi="Times New Roman"/>
          <w:sz w:val="24"/>
          <w:szCs w:val="24"/>
        </w:rPr>
        <w:t xml:space="preserve"> по нему</w:t>
      </w:r>
      <w:r w:rsidR="00A83913" w:rsidRPr="004141B2">
        <w:rPr>
          <w:rFonts w:ascii="Times New Roman" w:hAnsi="Times New Roman"/>
          <w:sz w:val="24"/>
          <w:szCs w:val="24"/>
        </w:rPr>
        <w:t>.</w:t>
      </w:r>
    </w:p>
    <w:p w14:paraId="50B6DF5D" w14:textId="77777777" w:rsidR="005457D3" w:rsidRPr="004141B2" w:rsidRDefault="005457D3" w:rsidP="004141B2">
      <w:pPr>
        <w:spacing w:after="0" w:line="240" w:lineRule="auto"/>
        <w:ind w:firstLine="454"/>
        <w:jc w:val="both"/>
        <w:rPr>
          <w:rFonts w:ascii="Times New Roman" w:hAnsi="Times New Roman"/>
          <w:sz w:val="24"/>
          <w:szCs w:val="24"/>
        </w:rPr>
      </w:pPr>
      <w:r w:rsidRPr="004141B2">
        <w:rPr>
          <w:rFonts w:ascii="Times New Roman" w:hAnsi="Times New Roman"/>
          <w:sz w:val="24"/>
          <w:szCs w:val="24"/>
        </w:rPr>
        <w:t>12.2. Заказчик вправе отказаться от исполнения Договора в одностороннем порядке полностью или частично, уведомив об этом Подрядчика в случаях:</w:t>
      </w:r>
    </w:p>
    <w:p w14:paraId="12A3CAAE" w14:textId="77777777" w:rsidR="005457D3" w:rsidRPr="004141B2" w:rsidRDefault="005457D3" w:rsidP="004141B2">
      <w:pPr>
        <w:spacing w:after="0" w:line="240" w:lineRule="auto"/>
        <w:ind w:firstLine="454"/>
        <w:jc w:val="both"/>
        <w:rPr>
          <w:rFonts w:ascii="Times New Roman" w:hAnsi="Times New Roman"/>
          <w:sz w:val="24"/>
          <w:szCs w:val="24"/>
        </w:rPr>
      </w:pPr>
      <w:r w:rsidRPr="004141B2">
        <w:rPr>
          <w:rFonts w:ascii="Times New Roman" w:hAnsi="Times New Roman"/>
          <w:sz w:val="24"/>
          <w:szCs w:val="24"/>
        </w:rPr>
        <w:t>- задержки Подрядчиком начала работ более чем на 5 (пять) календарных дней по причинам, независящим от Заказчика;</w:t>
      </w:r>
    </w:p>
    <w:p w14:paraId="30A32B29" w14:textId="77777777" w:rsidR="005457D3" w:rsidRPr="004141B2" w:rsidRDefault="005457D3" w:rsidP="004141B2">
      <w:pPr>
        <w:spacing w:after="0" w:line="240" w:lineRule="auto"/>
        <w:ind w:firstLine="454"/>
        <w:jc w:val="both"/>
        <w:rPr>
          <w:rFonts w:ascii="Times New Roman" w:hAnsi="Times New Roman"/>
          <w:sz w:val="24"/>
          <w:szCs w:val="24"/>
        </w:rPr>
      </w:pPr>
      <w:r w:rsidRPr="004141B2">
        <w:rPr>
          <w:rFonts w:ascii="Times New Roman" w:hAnsi="Times New Roman"/>
          <w:sz w:val="24"/>
          <w:szCs w:val="24"/>
        </w:rPr>
        <w:t>- задержки Подрядчиком сроков окончания работ более чем на 5 (пять) календарных дней по причинам, независящим от Заказчика;</w:t>
      </w:r>
    </w:p>
    <w:p w14:paraId="7EBB9557" w14:textId="77777777" w:rsidR="005457D3" w:rsidRPr="004141B2" w:rsidRDefault="005457D3" w:rsidP="004141B2">
      <w:pPr>
        <w:spacing w:after="0" w:line="240" w:lineRule="auto"/>
        <w:ind w:firstLine="454"/>
        <w:jc w:val="both"/>
        <w:rPr>
          <w:rFonts w:ascii="Times New Roman" w:hAnsi="Times New Roman"/>
          <w:sz w:val="24"/>
          <w:szCs w:val="24"/>
        </w:rPr>
      </w:pPr>
      <w:r w:rsidRPr="004141B2">
        <w:rPr>
          <w:rFonts w:ascii="Times New Roman" w:hAnsi="Times New Roman"/>
          <w:sz w:val="24"/>
          <w:szCs w:val="24"/>
        </w:rPr>
        <w:t>- систематического (более двух раз) нарушения Подрядчиком сроков выполнения работ свыше, чем на 7 (семь) календарных дней;</w:t>
      </w:r>
    </w:p>
    <w:p w14:paraId="7D5D1573" w14:textId="77777777" w:rsidR="005457D3" w:rsidRPr="004141B2" w:rsidRDefault="005457D3" w:rsidP="004141B2">
      <w:pPr>
        <w:spacing w:after="0" w:line="240" w:lineRule="auto"/>
        <w:ind w:firstLine="454"/>
        <w:jc w:val="both"/>
        <w:rPr>
          <w:rFonts w:ascii="Times New Roman" w:hAnsi="Times New Roman"/>
          <w:sz w:val="24"/>
          <w:szCs w:val="24"/>
        </w:rPr>
      </w:pPr>
      <w:r w:rsidRPr="004141B2">
        <w:rPr>
          <w:rFonts w:ascii="Times New Roman" w:hAnsi="Times New Roman"/>
          <w:sz w:val="24"/>
          <w:szCs w:val="24"/>
        </w:rPr>
        <w:t>- систематического (два и более раз) несоблюдения Подрядчиком требований по качеству работ;</w:t>
      </w:r>
    </w:p>
    <w:p w14:paraId="770CDDE0" w14:textId="77777777" w:rsidR="005457D3" w:rsidRPr="004141B2" w:rsidRDefault="005457D3" w:rsidP="004141B2">
      <w:pPr>
        <w:spacing w:after="0" w:line="240" w:lineRule="auto"/>
        <w:ind w:firstLine="454"/>
        <w:jc w:val="both"/>
        <w:rPr>
          <w:rFonts w:ascii="Times New Roman" w:hAnsi="Times New Roman"/>
          <w:sz w:val="24"/>
          <w:szCs w:val="24"/>
        </w:rPr>
      </w:pPr>
      <w:r w:rsidRPr="004141B2">
        <w:rPr>
          <w:rFonts w:ascii="Times New Roman" w:hAnsi="Times New Roman"/>
          <w:sz w:val="24"/>
          <w:szCs w:val="24"/>
        </w:rPr>
        <w:t>- если отступления в работе от условий Договора или иные недостатки результата работы в течение 5 (пяти) календарных дней не были устранены либо являются существенными и неустранимыми;</w:t>
      </w:r>
    </w:p>
    <w:p w14:paraId="43A8D961" w14:textId="77777777" w:rsidR="005457D3" w:rsidRPr="004141B2" w:rsidRDefault="005457D3" w:rsidP="004141B2">
      <w:pPr>
        <w:spacing w:after="0" w:line="240" w:lineRule="auto"/>
        <w:ind w:firstLine="454"/>
        <w:jc w:val="both"/>
        <w:rPr>
          <w:rFonts w:ascii="Times New Roman" w:hAnsi="Times New Roman"/>
          <w:sz w:val="24"/>
          <w:szCs w:val="24"/>
        </w:rPr>
      </w:pPr>
      <w:r w:rsidRPr="004141B2">
        <w:rPr>
          <w:rFonts w:ascii="Times New Roman" w:hAnsi="Times New Roman"/>
          <w:sz w:val="24"/>
          <w:szCs w:val="24"/>
        </w:rPr>
        <w:t>- выполнения Подрядчиком работы настолько медленно, что окончание ее к сроку становится явно невозможным;</w:t>
      </w:r>
    </w:p>
    <w:p w14:paraId="3FA83395" w14:textId="77777777" w:rsidR="005457D3" w:rsidRPr="004141B2" w:rsidRDefault="005457D3" w:rsidP="004141B2">
      <w:pPr>
        <w:spacing w:after="0" w:line="240" w:lineRule="auto"/>
        <w:ind w:firstLine="454"/>
        <w:jc w:val="both"/>
        <w:rPr>
          <w:rFonts w:ascii="Times New Roman" w:hAnsi="Times New Roman"/>
          <w:sz w:val="24"/>
          <w:szCs w:val="24"/>
        </w:rPr>
      </w:pPr>
      <w:r w:rsidRPr="004141B2">
        <w:rPr>
          <w:rFonts w:ascii="Times New Roman" w:hAnsi="Times New Roman"/>
          <w:sz w:val="24"/>
          <w:szCs w:val="24"/>
        </w:rPr>
        <w:t>- во время выполнения работы Заказчику станет очевидным, что она не будет выполнена надлежащим образом, и разумный срок, назначенный Подрядчику для устранения недостатков, истек;</w:t>
      </w:r>
    </w:p>
    <w:p w14:paraId="32CFB0B3" w14:textId="77777777" w:rsidR="005457D3" w:rsidRPr="004141B2" w:rsidRDefault="005457D3" w:rsidP="004141B2">
      <w:pPr>
        <w:spacing w:after="0" w:line="240" w:lineRule="auto"/>
        <w:ind w:firstLine="454"/>
        <w:jc w:val="both"/>
        <w:rPr>
          <w:rFonts w:ascii="Times New Roman" w:hAnsi="Times New Roman"/>
          <w:sz w:val="24"/>
          <w:szCs w:val="24"/>
        </w:rPr>
      </w:pPr>
      <w:r w:rsidRPr="004141B2">
        <w:rPr>
          <w:rFonts w:ascii="Times New Roman" w:hAnsi="Times New Roman"/>
          <w:sz w:val="24"/>
          <w:szCs w:val="24"/>
        </w:rPr>
        <w:lastRenderedPageBreak/>
        <w:t>- аннулирования или истечения срока действия разрешения (лицензии), Свидетельства о допуске, других актов государственных органов в рамках действующего законодательства, лишающих Подрядчика права на производство работ.</w:t>
      </w:r>
    </w:p>
    <w:p w14:paraId="64BA8723" w14:textId="77777777" w:rsidR="005457D3" w:rsidRPr="004141B2" w:rsidRDefault="005457D3" w:rsidP="004141B2">
      <w:pPr>
        <w:spacing w:after="0" w:line="240" w:lineRule="auto"/>
        <w:ind w:firstLine="454"/>
        <w:jc w:val="both"/>
        <w:rPr>
          <w:rFonts w:ascii="Times New Roman" w:hAnsi="Times New Roman"/>
          <w:sz w:val="24"/>
          <w:szCs w:val="24"/>
        </w:rPr>
      </w:pPr>
      <w:r w:rsidRPr="004141B2">
        <w:rPr>
          <w:rFonts w:ascii="Times New Roman" w:hAnsi="Times New Roman"/>
          <w:sz w:val="24"/>
          <w:szCs w:val="24"/>
        </w:rPr>
        <w:t>- неудовлетворительного качества материалов, инвентаря, оборудования Подрядчика;</w:t>
      </w:r>
    </w:p>
    <w:p w14:paraId="62DF27D3" w14:textId="77777777" w:rsidR="005457D3" w:rsidRPr="004141B2" w:rsidRDefault="005457D3" w:rsidP="004141B2">
      <w:pPr>
        <w:spacing w:after="0" w:line="240" w:lineRule="auto"/>
        <w:ind w:firstLine="454"/>
        <w:jc w:val="both"/>
        <w:rPr>
          <w:rFonts w:ascii="Times New Roman" w:hAnsi="Times New Roman"/>
          <w:sz w:val="24"/>
          <w:szCs w:val="24"/>
        </w:rPr>
      </w:pPr>
      <w:r w:rsidRPr="004141B2">
        <w:rPr>
          <w:rFonts w:ascii="Times New Roman" w:hAnsi="Times New Roman"/>
          <w:sz w:val="24"/>
          <w:szCs w:val="24"/>
        </w:rPr>
        <w:t>- финансовой несостоятельности и/или наложения ареста на имущество Подрядчика.</w:t>
      </w:r>
    </w:p>
    <w:p w14:paraId="2607A8E3" w14:textId="77777777" w:rsidR="005457D3" w:rsidRPr="004141B2" w:rsidRDefault="005457D3" w:rsidP="004141B2">
      <w:pPr>
        <w:spacing w:after="0" w:line="240" w:lineRule="auto"/>
        <w:ind w:firstLine="454"/>
        <w:jc w:val="both"/>
        <w:rPr>
          <w:rFonts w:ascii="Times New Roman" w:hAnsi="Times New Roman"/>
          <w:sz w:val="24"/>
          <w:szCs w:val="24"/>
        </w:rPr>
      </w:pPr>
      <w:r w:rsidRPr="004141B2">
        <w:rPr>
          <w:rFonts w:ascii="Times New Roman" w:hAnsi="Times New Roman"/>
          <w:sz w:val="24"/>
          <w:szCs w:val="24"/>
        </w:rPr>
        <w:t>12.3. При отказе от исполнения Заказчиком настоящего Договора в одностороннем порядке по основаниям, изложенным в п. 12.2. Подрядчик обязан возместить причиненные убытки, уплатить штраф в размере 10% от стоимости невыполненных работ. При этом Заказчик вправе применить условие, предусмотренное п. 7.4 настоящего Договора.</w:t>
      </w:r>
    </w:p>
    <w:p w14:paraId="0EE6E123" w14:textId="77777777" w:rsidR="005457D3" w:rsidRPr="004141B2" w:rsidRDefault="005457D3" w:rsidP="004141B2">
      <w:pPr>
        <w:spacing w:after="0" w:line="240" w:lineRule="auto"/>
        <w:ind w:firstLine="454"/>
        <w:jc w:val="both"/>
        <w:rPr>
          <w:rFonts w:ascii="Times New Roman" w:hAnsi="Times New Roman"/>
          <w:sz w:val="24"/>
          <w:szCs w:val="24"/>
        </w:rPr>
      </w:pPr>
      <w:r w:rsidRPr="004141B2">
        <w:rPr>
          <w:rFonts w:ascii="Times New Roman" w:hAnsi="Times New Roman"/>
          <w:sz w:val="24"/>
          <w:szCs w:val="24"/>
        </w:rPr>
        <w:t>12.4. Заказчик вправе отказаться от исполнения Договора в одностороннем порядке без указания причин такого отказа при условии письменного уведомления Подрядчика. Письменное уведомление о намерении расторгнуть Договор в одностороннем порядке направляется по электронной почте и заказным письмом с уведомлением о вручении. Расторжение договора в этом случае вступает в силу со дня получения Подрядчиком соответствующего уведомления.</w:t>
      </w:r>
    </w:p>
    <w:p w14:paraId="4A57B8EE" w14:textId="77777777" w:rsidR="005457D3" w:rsidRPr="004141B2" w:rsidRDefault="005457D3" w:rsidP="004141B2">
      <w:pPr>
        <w:spacing w:after="0" w:line="240" w:lineRule="auto"/>
        <w:ind w:firstLine="454"/>
        <w:jc w:val="both"/>
        <w:rPr>
          <w:rFonts w:ascii="Times New Roman" w:hAnsi="Times New Roman"/>
          <w:sz w:val="24"/>
          <w:szCs w:val="24"/>
        </w:rPr>
      </w:pPr>
      <w:r w:rsidRPr="004141B2">
        <w:rPr>
          <w:rFonts w:ascii="Times New Roman" w:hAnsi="Times New Roman"/>
          <w:sz w:val="24"/>
          <w:szCs w:val="24"/>
        </w:rPr>
        <w:t>При отказе от Договора Заказчиком до приемки результата работы, выполненной Подрядчиком, Заказчик вправе требовать передачи ему результата незавершенной работы с компенсацией Подрядчику произведенных затрат.</w:t>
      </w:r>
    </w:p>
    <w:p w14:paraId="225E6BAA" w14:textId="77777777" w:rsidR="005457D3" w:rsidRPr="004141B2" w:rsidRDefault="005457D3" w:rsidP="004141B2">
      <w:pPr>
        <w:spacing w:after="0" w:line="240" w:lineRule="auto"/>
        <w:ind w:firstLine="454"/>
        <w:jc w:val="both"/>
        <w:rPr>
          <w:rFonts w:ascii="Times New Roman" w:hAnsi="Times New Roman"/>
          <w:sz w:val="24"/>
          <w:szCs w:val="24"/>
        </w:rPr>
      </w:pPr>
      <w:r w:rsidRPr="004141B2">
        <w:rPr>
          <w:rFonts w:ascii="Times New Roman" w:hAnsi="Times New Roman"/>
          <w:sz w:val="24"/>
          <w:szCs w:val="24"/>
        </w:rPr>
        <w:t>12.5. В случае отказа от исполнения Договора по инициативе Заказчика, он письменно уведомляет об этом другую Сторону не позднее, чем за 7 (Семь) календарных дней до предполагаемой даты расторжения. Письменное уведомление Стороны о намерении расторгнуть Договор в одностороннем порядке направляется по электронной почте и заказным письмом с уведомлением о вручении.</w:t>
      </w:r>
    </w:p>
    <w:p w14:paraId="1B550D23" w14:textId="77777777" w:rsidR="005F5D0F" w:rsidRPr="004141B2" w:rsidRDefault="005F5D0F" w:rsidP="004141B2">
      <w:pPr>
        <w:spacing w:after="0" w:line="240" w:lineRule="auto"/>
        <w:ind w:firstLine="454"/>
        <w:jc w:val="both"/>
        <w:rPr>
          <w:rFonts w:ascii="Times New Roman" w:hAnsi="Times New Roman"/>
          <w:b/>
          <w:bCs/>
          <w:sz w:val="24"/>
          <w:szCs w:val="24"/>
        </w:rPr>
      </w:pPr>
      <w:r w:rsidRPr="004141B2">
        <w:rPr>
          <w:rFonts w:ascii="Times New Roman" w:hAnsi="Times New Roman"/>
          <w:b/>
          <w:bCs/>
          <w:sz w:val="24"/>
          <w:szCs w:val="24"/>
        </w:rPr>
        <w:t xml:space="preserve">                          </w:t>
      </w:r>
      <w:r w:rsidR="005457D3" w:rsidRPr="004141B2">
        <w:rPr>
          <w:rFonts w:ascii="Times New Roman" w:hAnsi="Times New Roman"/>
          <w:b/>
          <w:bCs/>
          <w:sz w:val="24"/>
          <w:szCs w:val="24"/>
        </w:rPr>
        <w:t xml:space="preserve">                     </w:t>
      </w:r>
    </w:p>
    <w:p w14:paraId="28E5A9EB" w14:textId="2FE5CD9B" w:rsidR="005F5D0F" w:rsidRPr="004141B2" w:rsidRDefault="005F5D0F" w:rsidP="004141B2">
      <w:pPr>
        <w:spacing w:after="0" w:line="240" w:lineRule="auto"/>
        <w:ind w:firstLine="454"/>
        <w:jc w:val="both"/>
        <w:rPr>
          <w:rFonts w:ascii="Times New Roman" w:hAnsi="Times New Roman"/>
          <w:b/>
          <w:bCs/>
          <w:sz w:val="24"/>
          <w:szCs w:val="24"/>
        </w:rPr>
      </w:pPr>
      <w:r w:rsidRPr="004141B2">
        <w:rPr>
          <w:rFonts w:ascii="Times New Roman" w:hAnsi="Times New Roman"/>
          <w:b/>
          <w:bCs/>
          <w:sz w:val="24"/>
          <w:szCs w:val="24"/>
        </w:rPr>
        <w:t xml:space="preserve">                                             </w:t>
      </w:r>
      <w:r w:rsidR="005457D3" w:rsidRPr="004141B2">
        <w:rPr>
          <w:rFonts w:ascii="Times New Roman" w:hAnsi="Times New Roman"/>
          <w:b/>
          <w:bCs/>
          <w:sz w:val="24"/>
          <w:szCs w:val="24"/>
        </w:rPr>
        <w:t>13</w:t>
      </w:r>
      <w:r w:rsidRPr="004141B2">
        <w:rPr>
          <w:rFonts w:ascii="Times New Roman" w:hAnsi="Times New Roman"/>
          <w:b/>
          <w:bCs/>
          <w:sz w:val="24"/>
          <w:szCs w:val="24"/>
        </w:rPr>
        <w:t>. ПРОЧИЕ УСЛОВИЯ</w:t>
      </w:r>
    </w:p>
    <w:p w14:paraId="0DB46AAD" w14:textId="77777777" w:rsidR="005F5D0F" w:rsidRPr="004141B2" w:rsidRDefault="005457D3" w:rsidP="004141B2">
      <w:pPr>
        <w:pStyle w:val="ab"/>
        <w:ind w:firstLine="454"/>
        <w:jc w:val="both"/>
        <w:rPr>
          <w:rFonts w:ascii="Times New Roman" w:hAnsi="Times New Roman"/>
          <w:sz w:val="24"/>
          <w:szCs w:val="24"/>
        </w:rPr>
      </w:pPr>
      <w:r w:rsidRPr="004141B2">
        <w:rPr>
          <w:rFonts w:ascii="Times New Roman" w:hAnsi="Times New Roman"/>
          <w:sz w:val="24"/>
          <w:szCs w:val="24"/>
        </w:rPr>
        <w:t>13</w:t>
      </w:r>
      <w:r w:rsidR="005F5D0F" w:rsidRPr="004141B2">
        <w:rPr>
          <w:rFonts w:ascii="Times New Roman" w:hAnsi="Times New Roman"/>
          <w:sz w:val="24"/>
          <w:szCs w:val="24"/>
        </w:rPr>
        <w:t>.1.</w:t>
      </w:r>
      <w:r w:rsidR="00A83913" w:rsidRPr="004141B2">
        <w:rPr>
          <w:rFonts w:ascii="Times New Roman" w:hAnsi="Times New Roman"/>
          <w:sz w:val="24"/>
          <w:szCs w:val="24"/>
        </w:rPr>
        <w:t xml:space="preserve"> </w:t>
      </w:r>
      <w:r w:rsidR="005F5D0F" w:rsidRPr="004141B2">
        <w:rPr>
          <w:rFonts w:ascii="Times New Roman" w:hAnsi="Times New Roman"/>
          <w:sz w:val="24"/>
          <w:szCs w:val="24"/>
        </w:rPr>
        <w:t xml:space="preserve">Стороны должны уведомлять друг друга об изменении организационно-правовой формы юридического лица, адреса, фирменного наименования, лица, исполняющего функции </w:t>
      </w:r>
      <w:r w:rsidR="00A83913" w:rsidRPr="004141B2">
        <w:rPr>
          <w:rFonts w:ascii="Times New Roman" w:hAnsi="Times New Roman"/>
          <w:sz w:val="24"/>
          <w:szCs w:val="24"/>
        </w:rPr>
        <w:t>исполнительного</w:t>
      </w:r>
      <w:r w:rsidR="005F5D0F" w:rsidRPr="004141B2">
        <w:rPr>
          <w:rFonts w:ascii="Times New Roman" w:hAnsi="Times New Roman"/>
          <w:sz w:val="24"/>
          <w:szCs w:val="24"/>
        </w:rPr>
        <w:t xml:space="preserve"> органа (Директора), банковских реквизитов в течение 5</w:t>
      </w:r>
      <w:r w:rsidR="00A83913" w:rsidRPr="004141B2">
        <w:rPr>
          <w:rFonts w:ascii="Times New Roman" w:hAnsi="Times New Roman"/>
          <w:sz w:val="24"/>
          <w:szCs w:val="24"/>
        </w:rPr>
        <w:t xml:space="preserve"> </w:t>
      </w:r>
      <w:r w:rsidR="005F5D0F" w:rsidRPr="004141B2">
        <w:rPr>
          <w:rFonts w:ascii="Times New Roman" w:hAnsi="Times New Roman"/>
          <w:sz w:val="24"/>
          <w:szCs w:val="24"/>
        </w:rPr>
        <w:t xml:space="preserve">(пяти) рабочих дней. </w:t>
      </w:r>
    </w:p>
    <w:p w14:paraId="5D6D1B34" w14:textId="77777777" w:rsidR="005F5D0F" w:rsidRPr="004141B2" w:rsidRDefault="005457D3" w:rsidP="004141B2">
      <w:pPr>
        <w:pStyle w:val="ab"/>
        <w:ind w:firstLine="454"/>
        <w:jc w:val="both"/>
        <w:rPr>
          <w:rFonts w:ascii="Times New Roman" w:hAnsi="Times New Roman"/>
          <w:sz w:val="24"/>
          <w:szCs w:val="24"/>
        </w:rPr>
      </w:pPr>
      <w:r w:rsidRPr="004141B2">
        <w:rPr>
          <w:rFonts w:ascii="Times New Roman" w:hAnsi="Times New Roman"/>
          <w:sz w:val="24"/>
          <w:szCs w:val="24"/>
        </w:rPr>
        <w:t>13</w:t>
      </w:r>
      <w:r w:rsidR="005F5D0F" w:rsidRPr="004141B2">
        <w:rPr>
          <w:rFonts w:ascii="Times New Roman" w:hAnsi="Times New Roman"/>
          <w:sz w:val="24"/>
          <w:szCs w:val="24"/>
        </w:rPr>
        <w:t>.2.</w:t>
      </w:r>
      <w:r w:rsidR="00A83913" w:rsidRPr="004141B2">
        <w:rPr>
          <w:rFonts w:ascii="Times New Roman" w:hAnsi="Times New Roman"/>
          <w:sz w:val="24"/>
          <w:szCs w:val="24"/>
        </w:rPr>
        <w:t xml:space="preserve"> </w:t>
      </w:r>
      <w:r w:rsidR="005F5D0F" w:rsidRPr="004141B2">
        <w:rPr>
          <w:rFonts w:ascii="Times New Roman" w:hAnsi="Times New Roman"/>
          <w:sz w:val="24"/>
          <w:szCs w:val="24"/>
        </w:rPr>
        <w:t>Все уведомления, извещения и прочая переписка по настоящему Договору принимаются Сторонами, если они составлены в письменной форме, как в форме единого документа, так и путем обмена документами посредством почтовой, факсимильной или иной связи, позволяющей достоверно установить, что документ исходит от Стороны по Договору. При этом документы должны быть подписаны уполномоченным лицом.</w:t>
      </w:r>
    </w:p>
    <w:p w14:paraId="3DB9881C" w14:textId="77777777" w:rsidR="005F5D0F" w:rsidRPr="004141B2" w:rsidRDefault="005457D3" w:rsidP="004141B2">
      <w:pPr>
        <w:pStyle w:val="ab"/>
        <w:ind w:firstLine="454"/>
        <w:jc w:val="both"/>
        <w:rPr>
          <w:rFonts w:ascii="Times New Roman" w:hAnsi="Times New Roman"/>
          <w:sz w:val="24"/>
          <w:szCs w:val="24"/>
        </w:rPr>
      </w:pPr>
      <w:r w:rsidRPr="004141B2">
        <w:rPr>
          <w:rFonts w:ascii="Times New Roman" w:hAnsi="Times New Roman"/>
          <w:sz w:val="24"/>
          <w:szCs w:val="24"/>
        </w:rPr>
        <w:t>13</w:t>
      </w:r>
      <w:r w:rsidR="005F5D0F" w:rsidRPr="004141B2">
        <w:rPr>
          <w:rFonts w:ascii="Times New Roman" w:hAnsi="Times New Roman"/>
          <w:sz w:val="24"/>
          <w:szCs w:val="24"/>
        </w:rPr>
        <w:t>.3.</w:t>
      </w:r>
      <w:r w:rsidR="00A83913" w:rsidRPr="004141B2">
        <w:rPr>
          <w:rFonts w:ascii="Times New Roman" w:hAnsi="Times New Roman"/>
          <w:sz w:val="24"/>
          <w:szCs w:val="24"/>
        </w:rPr>
        <w:t xml:space="preserve"> </w:t>
      </w:r>
      <w:r w:rsidR="005F5D0F" w:rsidRPr="004141B2">
        <w:rPr>
          <w:rFonts w:ascii="Times New Roman" w:hAnsi="Times New Roman"/>
          <w:sz w:val="24"/>
          <w:szCs w:val="24"/>
        </w:rPr>
        <w:t>При отсутствии извещения об изменении адреса и/или фирменного наименования Стороны по Договору, любая корреспонденция, направляемая по последнему известному Стороне адресу, считается доставленной надлежащим образом, хотя бы адресат по этому адресу и не находится.</w:t>
      </w:r>
    </w:p>
    <w:p w14:paraId="11A77B6F" w14:textId="77777777" w:rsidR="005F5D0F" w:rsidRPr="004141B2" w:rsidRDefault="005457D3" w:rsidP="004141B2">
      <w:pPr>
        <w:pStyle w:val="ab"/>
        <w:ind w:firstLine="454"/>
        <w:jc w:val="both"/>
        <w:rPr>
          <w:rFonts w:ascii="Times New Roman" w:hAnsi="Times New Roman"/>
          <w:sz w:val="24"/>
          <w:szCs w:val="24"/>
        </w:rPr>
      </w:pPr>
      <w:r w:rsidRPr="004141B2">
        <w:rPr>
          <w:rFonts w:ascii="Times New Roman" w:hAnsi="Times New Roman"/>
          <w:sz w:val="24"/>
          <w:szCs w:val="24"/>
        </w:rPr>
        <w:t>13</w:t>
      </w:r>
      <w:r w:rsidR="005F5D0F" w:rsidRPr="004141B2">
        <w:rPr>
          <w:rFonts w:ascii="Times New Roman" w:hAnsi="Times New Roman"/>
          <w:sz w:val="24"/>
          <w:szCs w:val="24"/>
        </w:rPr>
        <w:t>.4.</w:t>
      </w:r>
      <w:r w:rsidR="00A83913" w:rsidRPr="004141B2">
        <w:rPr>
          <w:rFonts w:ascii="Times New Roman" w:hAnsi="Times New Roman"/>
          <w:sz w:val="24"/>
          <w:szCs w:val="24"/>
        </w:rPr>
        <w:t xml:space="preserve"> </w:t>
      </w:r>
      <w:r w:rsidR="005F5D0F" w:rsidRPr="004141B2">
        <w:rPr>
          <w:rFonts w:ascii="Times New Roman" w:hAnsi="Times New Roman"/>
          <w:sz w:val="24"/>
          <w:szCs w:val="24"/>
        </w:rPr>
        <w:t>Настоящий Договор составлен в двух экземплярах, имеющих одинаковую юридическую силу, по одному экземпляру для каждой из Сторон.</w:t>
      </w:r>
    </w:p>
    <w:p w14:paraId="6136FBF5" w14:textId="77777777" w:rsidR="005F5D0F" w:rsidRPr="004141B2" w:rsidRDefault="005457D3" w:rsidP="004141B2">
      <w:pPr>
        <w:pStyle w:val="ab"/>
        <w:ind w:firstLine="454"/>
        <w:jc w:val="both"/>
        <w:rPr>
          <w:rFonts w:ascii="Times New Roman" w:hAnsi="Times New Roman"/>
          <w:sz w:val="24"/>
          <w:szCs w:val="24"/>
        </w:rPr>
      </w:pPr>
      <w:r w:rsidRPr="004141B2">
        <w:rPr>
          <w:rFonts w:ascii="Times New Roman" w:hAnsi="Times New Roman"/>
          <w:sz w:val="24"/>
          <w:szCs w:val="24"/>
        </w:rPr>
        <w:t>13</w:t>
      </w:r>
      <w:r w:rsidR="005F5D0F" w:rsidRPr="004141B2">
        <w:rPr>
          <w:rFonts w:ascii="Times New Roman" w:hAnsi="Times New Roman"/>
          <w:sz w:val="24"/>
          <w:szCs w:val="24"/>
        </w:rPr>
        <w:t>.5.</w:t>
      </w:r>
      <w:r w:rsidR="00A83913" w:rsidRPr="004141B2">
        <w:rPr>
          <w:rFonts w:ascii="Times New Roman" w:hAnsi="Times New Roman"/>
          <w:sz w:val="24"/>
          <w:szCs w:val="24"/>
        </w:rPr>
        <w:t xml:space="preserve"> </w:t>
      </w:r>
      <w:r w:rsidR="005F5D0F" w:rsidRPr="004141B2">
        <w:rPr>
          <w:rFonts w:ascii="Times New Roman" w:hAnsi="Times New Roman"/>
          <w:sz w:val="24"/>
          <w:szCs w:val="24"/>
        </w:rPr>
        <w:t>По всем иным вопросам, не оговоренным в настоящем договоре, Стороны руководствуются действующим законодательством РФ.</w:t>
      </w:r>
    </w:p>
    <w:p w14:paraId="156CCD68" w14:textId="77777777" w:rsidR="005F5D0F" w:rsidRPr="004141B2" w:rsidRDefault="005F5D0F" w:rsidP="004141B2">
      <w:pPr>
        <w:pStyle w:val="ab"/>
        <w:ind w:firstLine="454"/>
        <w:jc w:val="both"/>
        <w:rPr>
          <w:rFonts w:ascii="Times New Roman" w:hAnsi="Times New Roman"/>
          <w:sz w:val="24"/>
          <w:szCs w:val="24"/>
        </w:rPr>
      </w:pPr>
      <w:r w:rsidRPr="004141B2">
        <w:rPr>
          <w:rFonts w:ascii="Times New Roman" w:hAnsi="Times New Roman"/>
          <w:sz w:val="24"/>
          <w:szCs w:val="24"/>
        </w:rPr>
        <w:t>Приложения:</w:t>
      </w:r>
    </w:p>
    <w:p w14:paraId="0A10DBBC" w14:textId="77777777" w:rsidR="00A83913" w:rsidRPr="004141B2" w:rsidRDefault="00A83913" w:rsidP="004141B2">
      <w:pPr>
        <w:pStyle w:val="ab"/>
        <w:ind w:firstLine="454"/>
        <w:jc w:val="both"/>
        <w:rPr>
          <w:rFonts w:ascii="Times New Roman" w:hAnsi="Times New Roman"/>
          <w:sz w:val="24"/>
          <w:szCs w:val="24"/>
        </w:rPr>
      </w:pPr>
      <w:r w:rsidRPr="004141B2">
        <w:rPr>
          <w:rFonts w:ascii="Times New Roman" w:hAnsi="Times New Roman"/>
          <w:sz w:val="24"/>
          <w:szCs w:val="24"/>
        </w:rPr>
        <w:t>Приложение № 1</w:t>
      </w:r>
      <w:r w:rsidR="00455769" w:rsidRPr="004141B2">
        <w:rPr>
          <w:rFonts w:ascii="Times New Roman" w:hAnsi="Times New Roman"/>
          <w:sz w:val="24"/>
          <w:szCs w:val="24"/>
        </w:rPr>
        <w:t xml:space="preserve"> –</w:t>
      </w:r>
      <w:r w:rsidRPr="004141B2">
        <w:rPr>
          <w:rFonts w:ascii="Times New Roman" w:hAnsi="Times New Roman"/>
          <w:sz w:val="24"/>
          <w:szCs w:val="24"/>
        </w:rPr>
        <w:t xml:space="preserve"> Техническое задание.</w:t>
      </w:r>
    </w:p>
    <w:p w14:paraId="43CA83AD" w14:textId="6C6A1B7A" w:rsidR="00455769" w:rsidRPr="004141B2" w:rsidRDefault="00A83913" w:rsidP="004141B2">
      <w:pPr>
        <w:pStyle w:val="ab"/>
        <w:ind w:firstLine="454"/>
        <w:jc w:val="both"/>
        <w:rPr>
          <w:rFonts w:ascii="Times New Roman" w:hAnsi="Times New Roman"/>
          <w:sz w:val="24"/>
          <w:szCs w:val="24"/>
        </w:rPr>
      </w:pPr>
      <w:r w:rsidRPr="004141B2">
        <w:rPr>
          <w:rFonts w:ascii="Times New Roman" w:hAnsi="Times New Roman"/>
          <w:sz w:val="24"/>
          <w:szCs w:val="24"/>
        </w:rPr>
        <w:t>Приложение № 2</w:t>
      </w:r>
      <w:r w:rsidR="00455769" w:rsidRPr="004141B2">
        <w:rPr>
          <w:rFonts w:ascii="Times New Roman" w:hAnsi="Times New Roman"/>
          <w:sz w:val="24"/>
          <w:szCs w:val="24"/>
        </w:rPr>
        <w:t xml:space="preserve"> –</w:t>
      </w:r>
      <w:r w:rsidR="001018BA" w:rsidRPr="004141B2">
        <w:rPr>
          <w:rFonts w:ascii="Times New Roman" w:hAnsi="Times New Roman"/>
          <w:sz w:val="24"/>
          <w:szCs w:val="24"/>
        </w:rPr>
        <w:t>С</w:t>
      </w:r>
      <w:r w:rsidRPr="004141B2">
        <w:rPr>
          <w:rFonts w:ascii="Times New Roman" w:hAnsi="Times New Roman"/>
          <w:sz w:val="24"/>
          <w:szCs w:val="24"/>
        </w:rPr>
        <w:t>ме</w:t>
      </w:r>
      <w:r w:rsidR="005457D3" w:rsidRPr="004141B2">
        <w:rPr>
          <w:rFonts w:ascii="Times New Roman" w:hAnsi="Times New Roman"/>
          <w:sz w:val="24"/>
          <w:szCs w:val="24"/>
        </w:rPr>
        <w:t>тный расчет</w:t>
      </w:r>
      <w:r w:rsidRPr="004141B2">
        <w:rPr>
          <w:rFonts w:ascii="Times New Roman" w:hAnsi="Times New Roman"/>
          <w:sz w:val="24"/>
          <w:szCs w:val="24"/>
        </w:rPr>
        <w:t>.</w:t>
      </w:r>
    </w:p>
    <w:p w14:paraId="4B2A6F85" w14:textId="77777777" w:rsidR="005F5D0F" w:rsidRPr="004141B2" w:rsidRDefault="005F5D0F" w:rsidP="00BD5658">
      <w:pPr>
        <w:tabs>
          <w:tab w:val="left" w:pos="142"/>
        </w:tabs>
        <w:spacing w:after="0" w:line="223" w:lineRule="exact"/>
        <w:jc w:val="both"/>
        <w:rPr>
          <w:rFonts w:ascii="Times New Roman" w:hAnsi="Times New Roman"/>
          <w:b/>
          <w:bCs/>
          <w:sz w:val="24"/>
          <w:szCs w:val="24"/>
        </w:rPr>
      </w:pPr>
    </w:p>
    <w:p w14:paraId="36051BD5" w14:textId="77777777" w:rsidR="005F5D0F" w:rsidRPr="004141B2" w:rsidRDefault="005F5D0F" w:rsidP="00A61780">
      <w:pPr>
        <w:pStyle w:val="ab"/>
        <w:rPr>
          <w:rFonts w:ascii="Times New Roman" w:hAnsi="Times New Roman"/>
          <w:b/>
          <w:bCs/>
          <w:sz w:val="24"/>
          <w:szCs w:val="24"/>
        </w:rPr>
      </w:pPr>
      <w:r w:rsidRPr="004141B2">
        <w:rPr>
          <w:rFonts w:ascii="Times New Roman" w:hAnsi="Times New Roman"/>
          <w:b/>
          <w:bCs/>
          <w:sz w:val="24"/>
          <w:szCs w:val="24"/>
        </w:rPr>
        <w:t xml:space="preserve">                          </w:t>
      </w:r>
      <w:r w:rsidR="005457D3" w:rsidRPr="004141B2">
        <w:rPr>
          <w:rFonts w:ascii="Times New Roman" w:hAnsi="Times New Roman"/>
          <w:b/>
          <w:bCs/>
          <w:sz w:val="24"/>
          <w:szCs w:val="24"/>
        </w:rPr>
        <w:t>14</w:t>
      </w:r>
      <w:r w:rsidR="00455769" w:rsidRPr="004141B2">
        <w:rPr>
          <w:rFonts w:ascii="Times New Roman" w:hAnsi="Times New Roman"/>
          <w:b/>
          <w:bCs/>
          <w:sz w:val="24"/>
          <w:szCs w:val="24"/>
        </w:rPr>
        <w:t>.</w:t>
      </w:r>
      <w:r w:rsidRPr="004141B2">
        <w:rPr>
          <w:rFonts w:ascii="Times New Roman" w:hAnsi="Times New Roman"/>
          <w:b/>
          <w:bCs/>
          <w:sz w:val="24"/>
          <w:szCs w:val="24"/>
        </w:rPr>
        <w:t xml:space="preserve"> АДРЕСА, БАНКОВСКИЕ РЕКВИЗИТЫ И ПОДПИСИ СТОРОН</w:t>
      </w:r>
    </w:p>
    <w:p w14:paraId="7D097E09" w14:textId="77777777" w:rsidR="005F5D0F" w:rsidRPr="004141B2" w:rsidRDefault="005F5D0F" w:rsidP="00A61780">
      <w:pPr>
        <w:pStyle w:val="ab"/>
        <w:rPr>
          <w:rFonts w:ascii="Times New Roman" w:hAnsi="Times New Roman"/>
          <w:sz w:val="24"/>
          <w:szCs w:val="24"/>
        </w:rPr>
      </w:pPr>
    </w:p>
    <w:tbl>
      <w:tblPr>
        <w:tblW w:w="9825" w:type="dxa"/>
        <w:tblLayout w:type="fixed"/>
        <w:tblLook w:val="0000" w:firstRow="0" w:lastRow="0" w:firstColumn="0" w:lastColumn="0" w:noHBand="0" w:noVBand="0"/>
      </w:tblPr>
      <w:tblGrid>
        <w:gridCol w:w="4907"/>
        <w:gridCol w:w="4918"/>
      </w:tblGrid>
      <w:tr w:rsidR="005F5D0F" w:rsidRPr="004141B2" w14:paraId="7AFA7B36" w14:textId="77777777" w:rsidTr="00450CB8">
        <w:trPr>
          <w:trHeight w:val="80"/>
        </w:trPr>
        <w:tc>
          <w:tcPr>
            <w:tcW w:w="4907" w:type="dxa"/>
            <w:tcBorders>
              <w:top w:val="nil"/>
              <w:left w:val="nil"/>
              <w:bottom w:val="nil"/>
              <w:right w:val="nil"/>
            </w:tcBorders>
          </w:tcPr>
          <w:p w14:paraId="7035204B" w14:textId="77777777" w:rsidR="005F5D0F" w:rsidRPr="004141B2" w:rsidRDefault="005457D3" w:rsidP="00A61780">
            <w:pPr>
              <w:tabs>
                <w:tab w:val="left" w:pos="142"/>
              </w:tabs>
              <w:spacing w:after="0" w:line="223" w:lineRule="exact"/>
              <w:jc w:val="both"/>
              <w:rPr>
                <w:rFonts w:ascii="Times New Roman" w:hAnsi="Times New Roman"/>
                <w:b/>
                <w:bCs/>
                <w:sz w:val="24"/>
                <w:szCs w:val="24"/>
              </w:rPr>
            </w:pPr>
            <w:r w:rsidRPr="004141B2">
              <w:rPr>
                <w:rFonts w:ascii="Times New Roman" w:hAnsi="Times New Roman"/>
                <w:b/>
                <w:bCs/>
                <w:sz w:val="24"/>
                <w:szCs w:val="24"/>
              </w:rPr>
              <w:t>Заказчик</w:t>
            </w:r>
            <w:r w:rsidR="005F5D0F" w:rsidRPr="004141B2">
              <w:rPr>
                <w:rFonts w:ascii="Times New Roman" w:hAnsi="Times New Roman"/>
                <w:b/>
                <w:bCs/>
                <w:sz w:val="24"/>
                <w:szCs w:val="24"/>
              </w:rPr>
              <w:t>:</w:t>
            </w:r>
          </w:p>
          <w:p w14:paraId="4124D55B" w14:textId="77777777" w:rsidR="005457D3" w:rsidRPr="007955C4" w:rsidRDefault="005457D3" w:rsidP="005457D3">
            <w:pPr>
              <w:pStyle w:val="ab"/>
              <w:rPr>
                <w:rFonts w:ascii="Times New Roman" w:hAnsi="Times New Roman"/>
                <w:sz w:val="24"/>
                <w:szCs w:val="24"/>
              </w:rPr>
            </w:pPr>
            <w:r w:rsidRPr="007955C4">
              <w:rPr>
                <w:rFonts w:ascii="Times New Roman" w:hAnsi="Times New Roman"/>
                <w:sz w:val="24"/>
                <w:szCs w:val="24"/>
              </w:rPr>
              <w:t>ООО «Объединенный водоканал»</w:t>
            </w:r>
          </w:p>
          <w:p w14:paraId="3D19E47E" w14:textId="77777777" w:rsidR="005457D3" w:rsidRPr="007955C4" w:rsidRDefault="005457D3" w:rsidP="005457D3">
            <w:pPr>
              <w:pStyle w:val="ab"/>
              <w:rPr>
                <w:rFonts w:ascii="Times New Roman" w:hAnsi="Times New Roman"/>
                <w:sz w:val="24"/>
                <w:szCs w:val="24"/>
              </w:rPr>
            </w:pPr>
            <w:r w:rsidRPr="007955C4">
              <w:rPr>
                <w:rFonts w:ascii="Times New Roman" w:hAnsi="Times New Roman"/>
                <w:sz w:val="24"/>
                <w:szCs w:val="24"/>
              </w:rPr>
              <w:t xml:space="preserve">Юридический адрес: 350038, Краснодар, </w:t>
            </w:r>
          </w:p>
          <w:p w14:paraId="255F86D9" w14:textId="77777777" w:rsidR="005457D3" w:rsidRPr="007955C4" w:rsidRDefault="005457D3" w:rsidP="005457D3">
            <w:pPr>
              <w:pStyle w:val="ab"/>
              <w:rPr>
                <w:rFonts w:ascii="Times New Roman" w:hAnsi="Times New Roman"/>
                <w:sz w:val="24"/>
                <w:szCs w:val="24"/>
              </w:rPr>
            </w:pPr>
            <w:r w:rsidRPr="007955C4">
              <w:rPr>
                <w:rFonts w:ascii="Times New Roman" w:hAnsi="Times New Roman"/>
                <w:sz w:val="24"/>
                <w:szCs w:val="24"/>
              </w:rPr>
              <w:t>пр. Гете, д.5, пом. 2</w:t>
            </w:r>
          </w:p>
          <w:p w14:paraId="5CC4FAD6" w14:textId="77777777" w:rsidR="005457D3" w:rsidRPr="007955C4" w:rsidRDefault="005457D3" w:rsidP="005457D3">
            <w:pPr>
              <w:pStyle w:val="ab"/>
              <w:rPr>
                <w:rFonts w:ascii="Times New Roman" w:hAnsi="Times New Roman"/>
                <w:sz w:val="24"/>
                <w:szCs w:val="24"/>
              </w:rPr>
            </w:pPr>
            <w:r w:rsidRPr="007955C4">
              <w:rPr>
                <w:rFonts w:ascii="Times New Roman" w:hAnsi="Times New Roman"/>
                <w:sz w:val="24"/>
                <w:szCs w:val="24"/>
              </w:rPr>
              <w:t>ИНН 2311183939, КПП 231101001,</w:t>
            </w:r>
          </w:p>
          <w:p w14:paraId="0BD7D2F0" w14:textId="77777777" w:rsidR="005457D3" w:rsidRPr="007955C4" w:rsidRDefault="005457D3" w:rsidP="005457D3">
            <w:pPr>
              <w:pStyle w:val="ab"/>
              <w:rPr>
                <w:rFonts w:ascii="Times New Roman" w:hAnsi="Times New Roman"/>
                <w:sz w:val="24"/>
                <w:szCs w:val="24"/>
              </w:rPr>
            </w:pPr>
            <w:r w:rsidRPr="007955C4">
              <w:rPr>
                <w:rFonts w:ascii="Times New Roman" w:hAnsi="Times New Roman"/>
                <w:sz w:val="24"/>
                <w:szCs w:val="24"/>
              </w:rPr>
              <w:t>ОГРН 1142311021071</w:t>
            </w:r>
          </w:p>
          <w:p w14:paraId="71C409F1" w14:textId="4E847FD8" w:rsidR="005457D3" w:rsidRPr="007955C4" w:rsidRDefault="005457D3" w:rsidP="005457D3">
            <w:pPr>
              <w:pStyle w:val="ab"/>
              <w:rPr>
                <w:rFonts w:ascii="Times New Roman" w:hAnsi="Times New Roman"/>
                <w:sz w:val="24"/>
                <w:szCs w:val="24"/>
              </w:rPr>
            </w:pPr>
            <w:r w:rsidRPr="007955C4">
              <w:rPr>
                <w:rFonts w:ascii="Times New Roman" w:hAnsi="Times New Roman"/>
                <w:sz w:val="24"/>
                <w:szCs w:val="24"/>
              </w:rPr>
              <w:t xml:space="preserve">Р/сч. </w:t>
            </w:r>
            <w:r w:rsidR="007955C4" w:rsidRPr="007955C4">
              <w:rPr>
                <w:rFonts w:ascii="Times New Roman" w:hAnsi="Times New Roman"/>
                <w:color w:val="000000"/>
                <w:sz w:val="24"/>
                <w:szCs w:val="24"/>
                <w:shd w:val="clear" w:color="auto" w:fill="FFFFFF"/>
              </w:rPr>
              <w:t>40702810000230005677</w:t>
            </w:r>
            <w:r w:rsidRPr="007955C4">
              <w:rPr>
                <w:rFonts w:ascii="Times New Roman" w:hAnsi="Times New Roman"/>
                <w:sz w:val="24"/>
                <w:szCs w:val="24"/>
              </w:rPr>
              <w:t xml:space="preserve"> </w:t>
            </w:r>
          </w:p>
          <w:p w14:paraId="08BE4AB4" w14:textId="3CEB845B" w:rsidR="005457D3" w:rsidRPr="007955C4" w:rsidRDefault="005457D3" w:rsidP="005457D3">
            <w:pPr>
              <w:pStyle w:val="ab"/>
              <w:rPr>
                <w:rFonts w:ascii="Times New Roman" w:hAnsi="Times New Roman"/>
                <w:sz w:val="24"/>
                <w:szCs w:val="24"/>
              </w:rPr>
            </w:pPr>
            <w:r w:rsidRPr="007955C4">
              <w:rPr>
                <w:rFonts w:ascii="Times New Roman" w:hAnsi="Times New Roman"/>
                <w:sz w:val="24"/>
                <w:szCs w:val="24"/>
              </w:rPr>
              <w:lastRenderedPageBreak/>
              <w:t xml:space="preserve">К/сч. </w:t>
            </w:r>
            <w:r w:rsidR="007955C4" w:rsidRPr="007955C4">
              <w:rPr>
                <w:rFonts w:ascii="Times New Roman" w:hAnsi="Times New Roman"/>
                <w:color w:val="000000"/>
                <w:sz w:val="24"/>
                <w:szCs w:val="24"/>
                <w:shd w:val="clear" w:color="auto" w:fill="FFFFFF"/>
              </w:rPr>
              <w:t>30101810145250000411</w:t>
            </w:r>
          </w:p>
          <w:p w14:paraId="3968656E" w14:textId="77777777" w:rsidR="007955C4" w:rsidRPr="007955C4" w:rsidRDefault="005457D3" w:rsidP="005457D3">
            <w:pPr>
              <w:pStyle w:val="ab"/>
              <w:rPr>
                <w:rFonts w:ascii="Times New Roman" w:hAnsi="Times New Roman"/>
                <w:color w:val="000000"/>
                <w:sz w:val="24"/>
                <w:szCs w:val="24"/>
                <w:shd w:val="clear" w:color="auto" w:fill="FFFFFF"/>
              </w:rPr>
            </w:pPr>
            <w:r w:rsidRPr="007955C4">
              <w:rPr>
                <w:rFonts w:ascii="Times New Roman" w:hAnsi="Times New Roman"/>
                <w:sz w:val="24"/>
                <w:szCs w:val="24"/>
              </w:rPr>
              <w:t xml:space="preserve">Наименование банка </w:t>
            </w:r>
            <w:r w:rsidR="007955C4" w:rsidRPr="007955C4">
              <w:rPr>
                <w:rFonts w:ascii="Times New Roman" w:hAnsi="Times New Roman"/>
                <w:color w:val="000000"/>
                <w:sz w:val="24"/>
                <w:szCs w:val="24"/>
                <w:shd w:val="clear" w:color="auto" w:fill="FFFFFF"/>
              </w:rPr>
              <w:t>ФИЛИАЛ "ЦЕНТРАЛЬНЫЙ" БАНКА ВТБ (ПАО)</w:t>
            </w:r>
          </w:p>
          <w:p w14:paraId="6EF28C3F" w14:textId="1E9085DA" w:rsidR="005457D3" w:rsidRPr="007955C4" w:rsidRDefault="005457D3" w:rsidP="005457D3">
            <w:pPr>
              <w:pStyle w:val="ab"/>
              <w:rPr>
                <w:rFonts w:ascii="Times New Roman" w:hAnsi="Times New Roman"/>
                <w:sz w:val="24"/>
                <w:szCs w:val="24"/>
              </w:rPr>
            </w:pPr>
            <w:r w:rsidRPr="007955C4">
              <w:rPr>
                <w:rFonts w:ascii="Times New Roman" w:hAnsi="Times New Roman"/>
                <w:sz w:val="24"/>
                <w:szCs w:val="24"/>
              </w:rPr>
              <w:t xml:space="preserve">БИК </w:t>
            </w:r>
            <w:r w:rsidR="007955C4" w:rsidRPr="007955C4">
              <w:rPr>
                <w:rFonts w:ascii="Times New Roman" w:hAnsi="Times New Roman"/>
                <w:color w:val="000000"/>
                <w:sz w:val="24"/>
                <w:szCs w:val="24"/>
                <w:shd w:val="clear" w:color="auto" w:fill="FFFFFF"/>
              </w:rPr>
              <w:t>044525411</w:t>
            </w:r>
          </w:p>
          <w:p w14:paraId="69FB3410" w14:textId="77777777" w:rsidR="00455769" w:rsidRPr="004141B2" w:rsidRDefault="00455769" w:rsidP="001D32E6">
            <w:pPr>
              <w:pStyle w:val="ab"/>
              <w:rPr>
                <w:rFonts w:ascii="Times New Roman" w:hAnsi="Times New Roman"/>
                <w:color w:val="C00000"/>
                <w:sz w:val="24"/>
                <w:szCs w:val="24"/>
              </w:rPr>
            </w:pPr>
          </w:p>
        </w:tc>
        <w:tc>
          <w:tcPr>
            <w:tcW w:w="4918" w:type="dxa"/>
            <w:tcBorders>
              <w:top w:val="nil"/>
              <w:left w:val="nil"/>
              <w:bottom w:val="nil"/>
              <w:right w:val="nil"/>
            </w:tcBorders>
          </w:tcPr>
          <w:p w14:paraId="6509284C" w14:textId="35DB48D9" w:rsidR="005F5D0F" w:rsidRPr="004141B2" w:rsidRDefault="0016301E" w:rsidP="00A61780">
            <w:pPr>
              <w:pStyle w:val="ab"/>
              <w:rPr>
                <w:rFonts w:ascii="Times New Roman" w:hAnsi="Times New Roman"/>
                <w:b/>
                <w:bCs/>
                <w:sz w:val="24"/>
                <w:szCs w:val="24"/>
              </w:rPr>
            </w:pPr>
            <w:r>
              <w:rPr>
                <w:rFonts w:ascii="Times New Roman" w:hAnsi="Times New Roman"/>
                <w:b/>
                <w:bCs/>
                <w:sz w:val="24"/>
                <w:szCs w:val="24"/>
              </w:rPr>
              <w:lastRenderedPageBreak/>
              <w:t>Подрядчик</w:t>
            </w:r>
            <w:r w:rsidR="005F5D0F" w:rsidRPr="004141B2">
              <w:rPr>
                <w:rFonts w:ascii="Times New Roman" w:hAnsi="Times New Roman"/>
                <w:b/>
                <w:bCs/>
                <w:sz w:val="24"/>
                <w:szCs w:val="24"/>
              </w:rPr>
              <w:t>:</w:t>
            </w:r>
          </w:p>
          <w:p w14:paraId="2B5BC753" w14:textId="77777777" w:rsidR="005F5D0F" w:rsidRPr="004141B2" w:rsidRDefault="005F5D0F" w:rsidP="005457D3">
            <w:pPr>
              <w:pStyle w:val="ab"/>
              <w:rPr>
                <w:rFonts w:ascii="Times New Roman" w:hAnsi="Times New Roman"/>
                <w:sz w:val="24"/>
                <w:szCs w:val="24"/>
              </w:rPr>
            </w:pPr>
          </w:p>
        </w:tc>
      </w:tr>
      <w:tr w:rsidR="005F5D0F" w:rsidRPr="004141B2" w14:paraId="43FBBEDC" w14:textId="77777777" w:rsidTr="00A61780">
        <w:tc>
          <w:tcPr>
            <w:tcW w:w="4907" w:type="dxa"/>
            <w:tcBorders>
              <w:top w:val="nil"/>
              <w:left w:val="nil"/>
              <w:bottom w:val="nil"/>
              <w:right w:val="nil"/>
            </w:tcBorders>
          </w:tcPr>
          <w:p w14:paraId="7655D26E" w14:textId="77777777" w:rsidR="005457D3" w:rsidRPr="004141B2" w:rsidRDefault="005457D3" w:rsidP="005457D3">
            <w:pPr>
              <w:pStyle w:val="ab"/>
              <w:rPr>
                <w:rFonts w:ascii="Times New Roman" w:hAnsi="Times New Roman"/>
                <w:sz w:val="24"/>
                <w:szCs w:val="24"/>
              </w:rPr>
            </w:pPr>
            <w:r w:rsidRPr="004141B2">
              <w:rPr>
                <w:rFonts w:ascii="Times New Roman" w:hAnsi="Times New Roman"/>
                <w:sz w:val="24"/>
                <w:szCs w:val="24"/>
              </w:rPr>
              <w:t>Генеральный директор</w:t>
            </w:r>
          </w:p>
          <w:p w14:paraId="5576C410" w14:textId="77777777" w:rsidR="005457D3" w:rsidRPr="004141B2" w:rsidRDefault="005457D3" w:rsidP="005457D3">
            <w:pPr>
              <w:pStyle w:val="ab"/>
              <w:rPr>
                <w:rFonts w:ascii="Times New Roman" w:hAnsi="Times New Roman"/>
                <w:sz w:val="24"/>
                <w:szCs w:val="24"/>
              </w:rPr>
            </w:pPr>
            <w:r w:rsidRPr="004141B2">
              <w:rPr>
                <w:rFonts w:ascii="Times New Roman" w:hAnsi="Times New Roman"/>
                <w:sz w:val="24"/>
                <w:szCs w:val="24"/>
              </w:rPr>
              <w:t xml:space="preserve">ООО «ОВК»      </w:t>
            </w:r>
          </w:p>
          <w:p w14:paraId="484C8EA0" w14:textId="77777777" w:rsidR="005457D3" w:rsidRPr="004141B2" w:rsidRDefault="005457D3" w:rsidP="005457D3">
            <w:pPr>
              <w:pStyle w:val="ab"/>
              <w:rPr>
                <w:rFonts w:ascii="Times New Roman" w:hAnsi="Times New Roman"/>
                <w:sz w:val="24"/>
                <w:szCs w:val="24"/>
              </w:rPr>
            </w:pPr>
          </w:p>
          <w:p w14:paraId="3C0870C8" w14:textId="77777777" w:rsidR="005F5D0F" w:rsidRPr="004141B2" w:rsidRDefault="005457D3" w:rsidP="005457D3">
            <w:pPr>
              <w:pStyle w:val="ab"/>
              <w:rPr>
                <w:rFonts w:ascii="Times New Roman" w:hAnsi="Times New Roman"/>
                <w:sz w:val="24"/>
                <w:szCs w:val="24"/>
              </w:rPr>
            </w:pPr>
            <w:r w:rsidRPr="004141B2">
              <w:rPr>
                <w:rFonts w:ascii="Times New Roman" w:hAnsi="Times New Roman"/>
                <w:sz w:val="24"/>
                <w:szCs w:val="24"/>
              </w:rPr>
              <w:t>________________________ В.В. Бондаренко</w:t>
            </w:r>
          </w:p>
        </w:tc>
        <w:tc>
          <w:tcPr>
            <w:tcW w:w="4918" w:type="dxa"/>
            <w:tcBorders>
              <w:top w:val="nil"/>
              <w:left w:val="nil"/>
              <w:bottom w:val="nil"/>
              <w:right w:val="nil"/>
            </w:tcBorders>
          </w:tcPr>
          <w:p w14:paraId="2ADB8EA3" w14:textId="77777777" w:rsidR="005F5D0F" w:rsidRPr="004141B2" w:rsidRDefault="005F5D0F" w:rsidP="00D76171">
            <w:pPr>
              <w:pStyle w:val="ab"/>
              <w:rPr>
                <w:rFonts w:ascii="Times New Roman" w:hAnsi="Times New Roman"/>
                <w:sz w:val="24"/>
                <w:szCs w:val="24"/>
              </w:rPr>
            </w:pPr>
          </w:p>
        </w:tc>
      </w:tr>
    </w:tbl>
    <w:p w14:paraId="2BD5C7E1" w14:textId="77777777" w:rsidR="005F5D0F" w:rsidRPr="004141B2" w:rsidRDefault="005F5D0F" w:rsidP="00745139">
      <w:pPr>
        <w:spacing w:after="0" w:line="240" w:lineRule="auto"/>
        <w:rPr>
          <w:rFonts w:ascii="Times New Roman" w:hAnsi="Times New Roman"/>
          <w:b/>
          <w:sz w:val="24"/>
          <w:szCs w:val="24"/>
        </w:rPr>
      </w:pPr>
    </w:p>
    <w:p w14:paraId="4361C0EE" w14:textId="77777777" w:rsidR="00455769" w:rsidRPr="004141B2" w:rsidRDefault="00455769" w:rsidP="00745139">
      <w:pPr>
        <w:spacing w:after="0" w:line="240" w:lineRule="auto"/>
        <w:rPr>
          <w:rFonts w:ascii="Times New Roman" w:hAnsi="Times New Roman"/>
          <w:b/>
          <w:sz w:val="24"/>
          <w:szCs w:val="24"/>
        </w:rPr>
      </w:pPr>
    </w:p>
    <w:p w14:paraId="18333B29" w14:textId="77777777" w:rsidR="00455769" w:rsidRPr="004141B2" w:rsidRDefault="00455769" w:rsidP="00745139">
      <w:pPr>
        <w:spacing w:after="0" w:line="240" w:lineRule="auto"/>
        <w:rPr>
          <w:rFonts w:ascii="Times New Roman" w:hAnsi="Times New Roman"/>
          <w:b/>
          <w:sz w:val="24"/>
          <w:szCs w:val="24"/>
        </w:rPr>
      </w:pPr>
    </w:p>
    <w:p w14:paraId="00715F6D" w14:textId="77777777" w:rsidR="00E01D37" w:rsidRPr="004141B2" w:rsidRDefault="00E01D37" w:rsidP="00363C91">
      <w:pPr>
        <w:spacing w:after="0" w:line="240" w:lineRule="auto"/>
        <w:rPr>
          <w:rFonts w:ascii="Times New Roman" w:hAnsi="Times New Roman"/>
          <w:b/>
          <w:sz w:val="24"/>
          <w:szCs w:val="24"/>
        </w:rPr>
      </w:pPr>
    </w:p>
    <w:p w14:paraId="18668FAC" w14:textId="77777777" w:rsidR="005C23D6" w:rsidRPr="004141B2" w:rsidRDefault="005C23D6" w:rsidP="00363C91">
      <w:pPr>
        <w:spacing w:after="0" w:line="240" w:lineRule="auto"/>
        <w:rPr>
          <w:rFonts w:ascii="Times New Roman" w:hAnsi="Times New Roman"/>
          <w:b/>
          <w:sz w:val="24"/>
          <w:szCs w:val="24"/>
        </w:rPr>
      </w:pPr>
    </w:p>
    <w:p w14:paraId="31A2805E" w14:textId="77777777" w:rsidR="005C23D6" w:rsidRPr="004141B2" w:rsidRDefault="005C23D6" w:rsidP="00363C91">
      <w:pPr>
        <w:spacing w:after="0" w:line="240" w:lineRule="auto"/>
        <w:rPr>
          <w:rFonts w:ascii="Times New Roman" w:hAnsi="Times New Roman"/>
          <w:b/>
          <w:sz w:val="24"/>
          <w:szCs w:val="24"/>
        </w:rPr>
      </w:pPr>
    </w:p>
    <w:p w14:paraId="4223750C" w14:textId="77777777" w:rsidR="005C23D6" w:rsidRPr="004141B2" w:rsidRDefault="005C23D6" w:rsidP="00363C91">
      <w:pPr>
        <w:spacing w:after="0" w:line="240" w:lineRule="auto"/>
        <w:rPr>
          <w:rFonts w:ascii="Times New Roman" w:hAnsi="Times New Roman"/>
          <w:b/>
          <w:sz w:val="24"/>
          <w:szCs w:val="24"/>
        </w:rPr>
      </w:pPr>
    </w:p>
    <w:p w14:paraId="654E15DA" w14:textId="77777777" w:rsidR="005C23D6" w:rsidRPr="004141B2" w:rsidRDefault="005C23D6" w:rsidP="00363C91">
      <w:pPr>
        <w:spacing w:after="0" w:line="240" w:lineRule="auto"/>
        <w:rPr>
          <w:rFonts w:ascii="Times New Roman" w:hAnsi="Times New Roman"/>
          <w:b/>
          <w:sz w:val="24"/>
          <w:szCs w:val="24"/>
        </w:rPr>
      </w:pPr>
    </w:p>
    <w:p w14:paraId="7FA92F19" w14:textId="77777777" w:rsidR="005C23D6" w:rsidRPr="004141B2" w:rsidRDefault="005C23D6" w:rsidP="00363C91">
      <w:pPr>
        <w:spacing w:after="0" w:line="240" w:lineRule="auto"/>
        <w:rPr>
          <w:rFonts w:ascii="Times New Roman" w:hAnsi="Times New Roman"/>
          <w:b/>
          <w:sz w:val="24"/>
          <w:szCs w:val="24"/>
        </w:rPr>
      </w:pPr>
    </w:p>
    <w:p w14:paraId="1880C94C" w14:textId="77777777" w:rsidR="005C23D6" w:rsidRPr="004141B2" w:rsidRDefault="005C23D6" w:rsidP="00363C91">
      <w:pPr>
        <w:spacing w:after="0" w:line="240" w:lineRule="auto"/>
        <w:rPr>
          <w:rFonts w:ascii="Times New Roman" w:hAnsi="Times New Roman"/>
          <w:b/>
          <w:sz w:val="24"/>
          <w:szCs w:val="24"/>
        </w:rPr>
      </w:pPr>
    </w:p>
    <w:p w14:paraId="1FB71BCA" w14:textId="77777777" w:rsidR="005C23D6" w:rsidRPr="004141B2" w:rsidRDefault="005C23D6" w:rsidP="00363C91">
      <w:pPr>
        <w:spacing w:after="0" w:line="240" w:lineRule="auto"/>
        <w:rPr>
          <w:rFonts w:ascii="Times New Roman" w:hAnsi="Times New Roman"/>
          <w:b/>
          <w:sz w:val="24"/>
          <w:szCs w:val="24"/>
        </w:rPr>
      </w:pPr>
    </w:p>
    <w:p w14:paraId="4EB1CA2E" w14:textId="77777777" w:rsidR="009B4933" w:rsidRPr="005C23D6" w:rsidRDefault="009B4933" w:rsidP="00BD5658">
      <w:pPr>
        <w:spacing w:after="0" w:line="240" w:lineRule="auto"/>
        <w:jc w:val="right"/>
        <w:rPr>
          <w:rFonts w:ascii="Times New Roman" w:hAnsi="Times New Roman"/>
          <w:b/>
          <w:sz w:val="24"/>
          <w:szCs w:val="24"/>
        </w:rPr>
      </w:pPr>
    </w:p>
    <w:sectPr w:rsidR="009B4933" w:rsidRPr="005C23D6" w:rsidSect="00E01D37">
      <w:headerReference w:type="even" r:id="rId7"/>
      <w:footerReference w:type="even" r:id="rId8"/>
      <w:footerReference w:type="default" r:id="rId9"/>
      <w:pgSz w:w="11905" w:h="16837"/>
      <w:pgMar w:top="709" w:right="1125" w:bottom="851" w:left="1125"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E0D785" w14:textId="77777777" w:rsidR="0076768E" w:rsidRDefault="0076768E" w:rsidP="004B6FF4">
      <w:pPr>
        <w:spacing w:after="0" w:line="240" w:lineRule="auto"/>
      </w:pPr>
      <w:r>
        <w:separator/>
      </w:r>
    </w:p>
  </w:endnote>
  <w:endnote w:type="continuationSeparator" w:id="0">
    <w:p w14:paraId="2FFBA03D" w14:textId="77777777" w:rsidR="0076768E" w:rsidRDefault="0076768E" w:rsidP="004B6F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096B6" w14:textId="77777777" w:rsidR="005F5D0F" w:rsidRDefault="005F5D0F">
    <w:pPr>
      <w:pStyle w:val="Style30"/>
      <w:framePr w:h="209" w:hRule="exact" w:hSpace="36" w:wrap="around" w:vAnchor="text" w:hAnchor="text" w:x="4479" w:y="-7"/>
      <w:jc w:val="both"/>
      <w:rPr>
        <w:sz w:val="18"/>
        <w:szCs w:val="18"/>
      </w:rPr>
    </w:pPr>
    <w:r>
      <w:rPr>
        <w:rStyle w:val="CharStyle18"/>
        <w:iCs/>
        <w:szCs w:val="18"/>
      </w:rPr>
      <w:t>Заказчик:</w:t>
    </w:r>
  </w:p>
  <w:p w14:paraId="790292CA" w14:textId="77777777" w:rsidR="005F5D0F" w:rsidRDefault="005F5D0F">
    <w:pPr>
      <w:pStyle w:val="Style31"/>
      <w:framePr w:h="166" w:hRule="exact" w:hSpace="36" w:wrap="around" w:vAnchor="text" w:hAnchor="text" w:x="8857" w:y="30"/>
      <w:jc w:val="right"/>
      <w:rPr>
        <w:sz w:val="14"/>
        <w:szCs w:val="14"/>
      </w:rPr>
    </w:pPr>
    <w:r>
      <w:rPr>
        <w:rStyle w:val="CharStyle62"/>
        <w:iCs/>
        <w:szCs w:val="14"/>
      </w:rPr>
      <w:t>101116</w:t>
    </w:r>
  </w:p>
  <w:p w14:paraId="72C644F1" w14:textId="77777777" w:rsidR="005F5D0F" w:rsidRDefault="00363C91">
    <w:pPr>
      <w:pStyle w:val="Style30"/>
      <w:ind w:left="706"/>
      <w:jc w:val="both"/>
      <w:rPr>
        <w:sz w:val="18"/>
        <w:szCs w:val="18"/>
      </w:rPr>
    </w:pPr>
    <w:r>
      <w:rPr>
        <w:rStyle w:val="CharStyle18"/>
        <w:iCs/>
        <w:szCs w:val="18"/>
      </w:rPr>
      <w:t>Подрядчик</w:t>
    </w:r>
    <w:r w:rsidR="005F5D0F">
      <w:rPr>
        <w:rStyle w:val="CharStyle18"/>
        <w:iCs/>
        <w:szCs w:val="1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28EB1F" w14:textId="77777777" w:rsidR="005F5D0F" w:rsidRDefault="005F5D0F">
    <w:pPr>
      <w:pStyle w:val="Style30"/>
      <w:ind w:left="706"/>
      <w:jc w:val="both"/>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1EC6E5" w14:textId="77777777" w:rsidR="0076768E" w:rsidRDefault="0076768E" w:rsidP="004B6FF4">
      <w:pPr>
        <w:spacing w:after="0" w:line="240" w:lineRule="auto"/>
      </w:pPr>
      <w:r>
        <w:separator/>
      </w:r>
    </w:p>
  </w:footnote>
  <w:footnote w:type="continuationSeparator" w:id="0">
    <w:p w14:paraId="78D57806" w14:textId="77777777" w:rsidR="0076768E" w:rsidRDefault="0076768E" w:rsidP="004B6F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94DFB" w14:textId="77777777" w:rsidR="005F5D0F" w:rsidRDefault="005F5D0F">
    <w:pPr>
      <w:pStyle w:val="Style5"/>
      <w:spacing w:line="240" w:lineRule="auto"/>
      <w:rPr>
        <w:sz w:val="18"/>
        <w:szCs w:val="18"/>
      </w:rPr>
    </w:pPr>
    <w:r>
      <w:rPr>
        <w:rStyle w:val="CharStyle24"/>
        <w:szCs w:val="18"/>
      </w:rPr>
      <w:t xml:space="preserve">Перевозка (0-НС) </w:t>
    </w:r>
    <w:r>
      <w:rPr>
        <w:rStyle w:val="CharStyle5"/>
        <w:bCs/>
        <w:szCs w:val="18"/>
      </w:rPr>
      <w:t>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7"/>
    <w:multiLevelType w:val="singleLevel"/>
    <w:tmpl w:val="00000007"/>
    <w:name w:val="WW8Num7"/>
    <w:lvl w:ilvl="0">
      <w:start w:val="1"/>
      <w:numFmt w:val="bullet"/>
      <w:pStyle w:val="10"/>
      <w:lvlText w:val=""/>
      <w:lvlJc w:val="left"/>
      <w:pPr>
        <w:tabs>
          <w:tab w:val="num" w:pos="720"/>
        </w:tabs>
        <w:ind w:left="720" w:hanging="360"/>
      </w:pPr>
      <w:rPr>
        <w:rFonts w:ascii="Symbol" w:hAnsi="Symbol"/>
      </w:rPr>
    </w:lvl>
  </w:abstractNum>
  <w:abstractNum w:abstractNumId="1" w15:restartNumberingAfterBreak="0">
    <w:nsid w:val="028E284B"/>
    <w:multiLevelType w:val="singleLevel"/>
    <w:tmpl w:val="DD989C10"/>
    <w:lvl w:ilvl="0">
      <w:start w:val="1"/>
      <w:numFmt w:val="decimal"/>
      <w:lvlText w:val="7.%1."/>
      <w:lvlJc w:val="left"/>
      <w:rPr>
        <w:rFonts w:cs="Times New Roman"/>
      </w:rPr>
    </w:lvl>
  </w:abstractNum>
  <w:abstractNum w:abstractNumId="2" w15:restartNumberingAfterBreak="0">
    <w:nsid w:val="03FB5EAA"/>
    <w:multiLevelType w:val="singleLevel"/>
    <w:tmpl w:val="E362C346"/>
    <w:lvl w:ilvl="0">
      <w:numFmt w:val="bullet"/>
      <w:lvlText w:val="-"/>
      <w:lvlJc w:val="left"/>
    </w:lvl>
  </w:abstractNum>
  <w:abstractNum w:abstractNumId="3" w15:restartNumberingAfterBreak="0">
    <w:nsid w:val="0BAB4B6A"/>
    <w:multiLevelType w:val="multilevel"/>
    <w:tmpl w:val="E9DC224A"/>
    <w:lvl w:ilvl="0">
      <w:start w:val="5"/>
      <w:numFmt w:val="decimal"/>
      <w:lvlText w:val="%1."/>
      <w:lvlJc w:val="left"/>
      <w:pPr>
        <w:ind w:left="360" w:hanging="360"/>
      </w:pPr>
      <w:rPr>
        <w:rFonts w:cs="Times New Roman" w:hint="default"/>
      </w:rPr>
    </w:lvl>
    <w:lvl w:ilvl="1">
      <w:start w:val="4"/>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 w15:restartNumberingAfterBreak="0">
    <w:nsid w:val="0EC70F32"/>
    <w:multiLevelType w:val="multilevel"/>
    <w:tmpl w:val="FE7A1BDE"/>
    <w:lvl w:ilvl="0">
      <w:start w:val="4"/>
      <w:numFmt w:val="decimal"/>
      <w:lvlText w:val="%1."/>
      <w:lvlJc w:val="left"/>
      <w:pPr>
        <w:ind w:left="360" w:hanging="360"/>
      </w:pPr>
      <w:rPr>
        <w:rFonts w:cs="Times New Roman" w:hint="default"/>
        <w:b/>
        <w:color w:val="000000"/>
      </w:rPr>
    </w:lvl>
    <w:lvl w:ilvl="1">
      <w:start w:val="1"/>
      <w:numFmt w:val="decimal"/>
      <w:lvlText w:val="%1.%2."/>
      <w:lvlJc w:val="left"/>
      <w:pPr>
        <w:ind w:left="1069" w:hanging="360"/>
      </w:pPr>
      <w:rPr>
        <w:rFonts w:cs="Times New Roman" w:hint="default"/>
        <w:b w:val="0"/>
        <w:color w:val="000000"/>
      </w:rPr>
    </w:lvl>
    <w:lvl w:ilvl="2">
      <w:start w:val="1"/>
      <w:numFmt w:val="decimal"/>
      <w:lvlText w:val="%1.%2.%3."/>
      <w:lvlJc w:val="left"/>
      <w:pPr>
        <w:ind w:left="720" w:hanging="720"/>
      </w:pPr>
      <w:rPr>
        <w:rFonts w:cs="Times New Roman" w:hint="default"/>
        <w:b w:val="0"/>
        <w:color w:val="000000"/>
      </w:rPr>
    </w:lvl>
    <w:lvl w:ilvl="3">
      <w:start w:val="1"/>
      <w:numFmt w:val="decimal"/>
      <w:lvlText w:val="%1.%2.%3.%4."/>
      <w:lvlJc w:val="left"/>
      <w:pPr>
        <w:ind w:left="2847" w:hanging="720"/>
      </w:pPr>
      <w:rPr>
        <w:rFonts w:cs="Times New Roman" w:hint="default"/>
        <w:b/>
        <w:color w:val="000000"/>
      </w:rPr>
    </w:lvl>
    <w:lvl w:ilvl="4">
      <w:start w:val="1"/>
      <w:numFmt w:val="decimal"/>
      <w:lvlText w:val="%1.%2.%3.%4.%5."/>
      <w:lvlJc w:val="left"/>
      <w:pPr>
        <w:ind w:left="3916" w:hanging="1080"/>
      </w:pPr>
      <w:rPr>
        <w:rFonts w:cs="Times New Roman" w:hint="default"/>
        <w:b/>
        <w:color w:val="000000"/>
      </w:rPr>
    </w:lvl>
    <w:lvl w:ilvl="5">
      <w:start w:val="1"/>
      <w:numFmt w:val="decimal"/>
      <w:lvlText w:val="%1.%2.%3.%4.%5.%6."/>
      <w:lvlJc w:val="left"/>
      <w:pPr>
        <w:ind w:left="4625" w:hanging="1080"/>
      </w:pPr>
      <w:rPr>
        <w:rFonts w:cs="Times New Roman" w:hint="default"/>
        <w:b/>
        <w:color w:val="000000"/>
      </w:rPr>
    </w:lvl>
    <w:lvl w:ilvl="6">
      <w:start w:val="1"/>
      <w:numFmt w:val="decimal"/>
      <w:lvlText w:val="%1.%2.%3.%4.%5.%6.%7."/>
      <w:lvlJc w:val="left"/>
      <w:pPr>
        <w:ind w:left="5694" w:hanging="1440"/>
      </w:pPr>
      <w:rPr>
        <w:rFonts w:cs="Times New Roman" w:hint="default"/>
        <w:b/>
        <w:color w:val="000000"/>
      </w:rPr>
    </w:lvl>
    <w:lvl w:ilvl="7">
      <w:start w:val="1"/>
      <w:numFmt w:val="decimal"/>
      <w:lvlText w:val="%1.%2.%3.%4.%5.%6.%7.%8."/>
      <w:lvlJc w:val="left"/>
      <w:pPr>
        <w:ind w:left="6403" w:hanging="1440"/>
      </w:pPr>
      <w:rPr>
        <w:rFonts w:cs="Times New Roman" w:hint="default"/>
        <w:b/>
        <w:color w:val="000000"/>
      </w:rPr>
    </w:lvl>
    <w:lvl w:ilvl="8">
      <w:start w:val="1"/>
      <w:numFmt w:val="decimal"/>
      <w:lvlText w:val="%1.%2.%3.%4.%5.%6.%7.%8.%9."/>
      <w:lvlJc w:val="left"/>
      <w:pPr>
        <w:ind w:left="7472" w:hanging="1800"/>
      </w:pPr>
      <w:rPr>
        <w:rFonts w:cs="Times New Roman" w:hint="default"/>
        <w:b/>
        <w:color w:val="000000"/>
      </w:rPr>
    </w:lvl>
  </w:abstractNum>
  <w:abstractNum w:abstractNumId="5" w15:restartNumberingAfterBreak="0">
    <w:nsid w:val="13BE264F"/>
    <w:multiLevelType w:val="singleLevel"/>
    <w:tmpl w:val="ABE4C6BC"/>
    <w:lvl w:ilvl="0">
      <w:start w:val="1"/>
      <w:numFmt w:val="decimal"/>
      <w:lvlText w:val="5.%1."/>
      <w:lvlJc w:val="left"/>
      <w:rPr>
        <w:rFonts w:cs="Times New Roman"/>
      </w:rPr>
    </w:lvl>
  </w:abstractNum>
  <w:abstractNum w:abstractNumId="6" w15:restartNumberingAfterBreak="0">
    <w:nsid w:val="1772252A"/>
    <w:multiLevelType w:val="singleLevel"/>
    <w:tmpl w:val="FEF49B3A"/>
    <w:lvl w:ilvl="0">
      <w:start w:val="1"/>
      <w:numFmt w:val="decimal"/>
      <w:lvlText w:val="2.%1."/>
      <w:lvlJc w:val="left"/>
      <w:rPr>
        <w:rFonts w:cs="Times New Roman"/>
      </w:rPr>
    </w:lvl>
  </w:abstractNum>
  <w:abstractNum w:abstractNumId="7" w15:restartNumberingAfterBreak="0">
    <w:nsid w:val="189C5435"/>
    <w:multiLevelType w:val="singleLevel"/>
    <w:tmpl w:val="5AAE429E"/>
    <w:lvl w:ilvl="0">
      <w:start w:val="2"/>
      <w:numFmt w:val="decimal"/>
      <w:lvlText w:val="6.%1."/>
      <w:lvlJc w:val="left"/>
      <w:rPr>
        <w:rFonts w:cs="Times New Roman"/>
      </w:rPr>
    </w:lvl>
  </w:abstractNum>
  <w:abstractNum w:abstractNumId="8" w15:restartNumberingAfterBreak="0">
    <w:nsid w:val="1D6F6B8E"/>
    <w:multiLevelType w:val="multilevel"/>
    <w:tmpl w:val="638A053C"/>
    <w:lvl w:ilvl="0">
      <w:start w:val="1"/>
      <w:numFmt w:val="decimal"/>
      <w:lvlText w:val="%1."/>
      <w:lvlJc w:val="left"/>
      <w:pPr>
        <w:tabs>
          <w:tab w:val="num" w:pos="360"/>
        </w:tabs>
        <w:ind w:left="360" w:hanging="360"/>
      </w:pPr>
      <w:rPr>
        <w:rFonts w:cs="Times New Roman" w:hint="default"/>
        <w:b/>
      </w:rPr>
    </w:lvl>
    <w:lvl w:ilvl="1">
      <w:start w:val="1"/>
      <w:numFmt w:val="decimal"/>
      <w:isLgl/>
      <w:lvlText w:val="%1.%2."/>
      <w:lvlJc w:val="left"/>
      <w:pPr>
        <w:tabs>
          <w:tab w:val="num" w:pos="1062"/>
        </w:tabs>
        <w:ind w:left="1062" w:hanging="495"/>
      </w:pPr>
      <w:rPr>
        <w:rFonts w:cs="Times New Roman" w:hint="default"/>
        <w:b w:val="0"/>
        <w:color w:val="auto"/>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9" w15:restartNumberingAfterBreak="0">
    <w:nsid w:val="2CFB4B6A"/>
    <w:multiLevelType w:val="singleLevel"/>
    <w:tmpl w:val="C776B004"/>
    <w:lvl w:ilvl="0">
      <w:start w:val="2"/>
      <w:numFmt w:val="decimal"/>
      <w:lvlText w:val="1.%1."/>
      <w:lvlJc w:val="left"/>
      <w:rPr>
        <w:rFonts w:cs="Times New Roman"/>
      </w:rPr>
    </w:lvl>
  </w:abstractNum>
  <w:abstractNum w:abstractNumId="10" w15:restartNumberingAfterBreak="0">
    <w:nsid w:val="3A3B31AA"/>
    <w:multiLevelType w:val="singleLevel"/>
    <w:tmpl w:val="8E747550"/>
    <w:lvl w:ilvl="0">
      <w:start w:val="1"/>
      <w:numFmt w:val="decimal"/>
      <w:lvlText w:val="3.1.%1."/>
      <w:lvlJc w:val="left"/>
      <w:rPr>
        <w:rFonts w:cs="Times New Roman"/>
        <w:color w:val="auto"/>
      </w:rPr>
    </w:lvl>
  </w:abstractNum>
  <w:abstractNum w:abstractNumId="11" w15:restartNumberingAfterBreak="0">
    <w:nsid w:val="3BE57490"/>
    <w:multiLevelType w:val="singleLevel"/>
    <w:tmpl w:val="C7BE5EA4"/>
    <w:lvl w:ilvl="0">
      <w:start w:val="1"/>
      <w:numFmt w:val="decimal"/>
      <w:lvlText w:val="3.2.%1."/>
      <w:lvlJc w:val="left"/>
      <w:rPr>
        <w:rFonts w:cs="Times New Roman"/>
      </w:rPr>
    </w:lvl>
  </w:abstractNum>
  <w:abstractNum w:abstractNumId="12" w15:restartNumberingAfterBreak="0">
    <w:nsid w:val="40C15F18"/>
    <w:multiLevelType w:val="hybridMultilevel"/>
    <w:tmpl w:val="B986D2B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3" w15:restartNumberingAfterBreak="0">
    <w:nsid w:val="496F5C99"/>
    <w:multiLevelType w:val="singleLevel"/>
    <w:tmpl w:val="51B29558"/>
    <w:lvl w:ilvl="0">
      <w:numFmt w:val="bullet"/>
      <w:lvlText w:val="-"/>
      <w:lvlJc w:val="left"/>
    </w:lvl>
  </w:abstractNum>
  <w:abstractNum w:abstractNumId="14" w15:restartNumberingAfterBreak="0">
    <w:nsid w:val="54883820"/>
    <w:multiLevelType w:val="singleLevel"/>
    <w:tmpl w:val="AD005C54"/>
    <w:lvl w:ilvl="0">
      <w:numFmt w:val="bullet"/>
      <w:lvlText w:val="-"/>
      <w:lvlJc w:val="left"/>
    </w:lvl>
  </w:abstractNum>
  <w:abstractNum w:abstractNumId="15" w15:restartNumberingAfterBreak="0">
    <w:nsid w:val="55FD138C"/>
    <w:multiLevelType w:val="singleLevel"/>
    <w:tmpl w:val="4C0AB362"/>
    <w:lvl w:ilvl="0">
      <w:start w:val="1"/>
      <w:numFmt w:val="decimal"/>
      <w:lvlText w:val="10.%1."/>
      <w:lvlJc w:val="left"/>
      <w:rPr>
        <w:rFonts w:cs="Times New Roman"/>
      </w:rPr>
    </w:lvl>
  </w:abstractNum>
  <w:abstractNum w:abstractNumId="16" w15:restartNumberingAfterBreak="0">
    <w:nsid w:val="5ED150A8"/>
    <w:multiLevelType w:val="singleLevel"/>
    <w:tmpl w:val="EC90192C"/>
    <w:lvl w:ilvl="0">
      <w:start w:val="1"/>
      <w:numFmt w:val="decimal"/>
      <w:lvlText w:val="4.%1."/>
      <w:lvlJc w:val="left"/>
      <w:rPr>
        <w:rFonts w:cs="Times New Roman"/>
      </w:rPr>
    </w:lvl>
  </w:abstractNum>
  <w:abstractNum w:abstractNumId="17" w15:restartNumberingAfterBreak="0">
    <w:nsid w:val="616529AC"/>
    <w:multiLevelType w:val="singleLevel"/>
    <w:tmpl w:val="C7BE5EA4"/>
    <w:lvl w:ilvl="0">
      <w:start w:val="1"/>
      <w:numFmt w:val="decimal"/>
      <w:lvlText w:val="3.2.%1."/>
      <w:lvlJc w:val="left"/>
      <w:rPr>
        <w:rFonts w:cs="Times New Roman"/>
      </w:rPr>
    </w:lvl>
  </w:abstractNum>
  <w:abstractNum w:abstractNumId="18" w15:restartNumberingAfterBreak="0">
    <w:nsid w:val="77B12514"/>
    <w:multiLevelType w:val="multilevel"/>
    <w:tmpl w:val="B60A2882"/>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360"/>
      </w:pPr>
      <w:rPr>
        <w:rFonts w:cs="Times New Roman" w:hint="default"/>
        <w:b w:val="0"/>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19" w15:restartNumberingAfterBreak="0">
    <w:nsid w:val="7A4A34E6"/>
    <w:multiLevelType w:val="multilevel"/>
    <w:tmpl w:val="551436FE"/>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502"/>
        </w:tabs>
        <w:ind w:left="502"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0" w15:restartNumberingAfterBreak="0">
    <w:nsid w:val="7D1C6543"/>
    <w:multiLevelType w:val="singleLevel"/>
    <w:tmpl w:val="32CE7B60"/>
    <w:lvl w:ilvl="0">
      <w:start w:val="5"/>
      <w:numFmt w:val="decimal"/>
      <w:lvlText w:val="9.%1."/>
      <w:lvlJc w:val="left"/>
      <w:rPr>
        <w:rFonts w:cs="Times New Roman"/>
      </w:rPr>
    </w:lvl>
  </w:abstractNum>
  <w:abstractNum w:abstractNumId="21" w15:restartNumberingAfterBreak="0">
    <w:nsid w:val="7EBA7002"/>
    <w:multiLevelType w:val="singleLevel"/>
    <w:tmpl w:val="B9A6C8C4"/>
    <w:lvl w:ilvl="0">
      <w:start w:val="1"/>
      <w:numFmt w:val="decimal"/>
      <w:lvlText w:val="9.%1."/>
      <w:lvlJc w:val="left"/>
      <w:rPr>
        <w:rFonts w:cs="Times New Roman"/>
        <w:i w:val="0"/>
      </w:rPr>
    </w:lvl>
  </w:abstractNum>
  <w:num w:numId="1" w16cid:durableId="1185366354">
    <w:abstractNumId w:val="9"/>
  </w:num>
  <w:num w:numId="2" w16cid:durableId="134763426">
    <w:abstractNumId w:val="6"/>
  </w:num>
  <w:num w:numId="3" w16cid:durableId="727454528">
    <w:abstractNumId w:val="14"/>
  </w:num>
  <w:num w:numId="4" w16cid:durableId="45567015">
    <w:abstractNumId w:val="10"/>
  </w:num>
  <w:num w:numId="5" w16cid:durableId="1735810644">
    <w:abstractNumId w:val="2"/>
  </w:num>
  <w:num w:numId="6" w16cid:durableId="550849410">
    <w:abstractNumId w:val="17"/>
  </w:num>
  <w:num w:numId="7" w16cid:durableId="473916293">
    <w:abstractNumId w:val="16"/>
  </w:num>
  <w:num w:numId="8" w16cid:durableId="191771175">
    <w:abstractNumId w:val="5"/>
  </w:num>
  <w:num w:numId="9" w16cid:durableId="236982456">
    <w:abstractNumId w:val="7"/>
  </w:num>
  <w:num w:numId="10" w16cid:durableId="1811435851">
    <w:abstractNumId w:val="1"/>
  </w:num>
  <w:num w:numId="11" w16cid:durableId="1037856196">
    <w:abstractNumId w:val="13"/>
  </w:num>
  <w:num w:numId="12" w16cid:durableId="1146514321">
    <w:abstractNumId w:val="21"/>
  </w:num>
  <w:num w:numId="13" w16cid:durableId="1796368963">
    <w:abstractNumId w:val="20"/>
  </w:num>
  <w:num w:numId="14" w16cid:durableId="52169126">
    <w:abstractNumId w:val="15"/>
  </w:num>
  <w:num w:numId="15" w16cid:durableId="697976474">
    <w:abstractNumId w:val="19"/>
  </w:num>
  <w:num w:numId="16" w16cid:durableId="1064571464">
    <w:abstractNumId w:val="18"/>
  </w:num>
  <w:num w:numId="17" w16cid:durableId="1905022225">
    <w:abstractNumId w:val="8"/>
  </w:num>
  <w:num w:numId="18" w16cid:durableId="1609391113">
    <w:abstractNumId w:val="0"/>
  </w:num>
  <w:num w:numId="19" w16cid:durableId="587811087">
    <w:abstractNumId w:val="4"/>
  </w:num>
  <w:num w:numId="20" w16cid:durableId="1915117662">
    <w:abstractNumId w:val="3"/>
  </w:num>
  <w:num w:numId="21" w16cid:durableId="531575835">
    <w:abstractNumId w:val="11"/>
  </w:num>
  <w:num w:numId="22" w16cid:durableId="6265494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454"/>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47E5B"/>
    <w:rsid w:val="00004B3A"/>
    <w:rsid w:val="00007A33"/>
    <w:rsid w:val="000134A9"/>
    <w:rsid w:val="00034B0F"/>
    <w:rsid w:val="000479D8"/>
    <w:rsid w:val="000579F5"/>
    <w:rsid w:val="0006160A"/>
    <w:rsid w:val="00063674"/>
    <w:rsid w:val="000815B2"/>
    <w:rsid w:val="00083DC1"/>
    <w:rsid w:val="00090F87"/>
    <w:rsid w:val="0009518E"/>
    <w:rsid w:val="000A5E58"/>
    <w:rsid w:val="000C65DD"/>
    <w:rsid w:val="000C72FD"/>
    <w:rsid w:val="001018BA"/>
    <w:rsid w:val="00106256"/>
    <w:rsid w:val="0012051D"/>
    <w:rsid w:val="00127A8E"/>
    <w:rsid w:val="00133776"/>
    <w:rsid w:val="001461C3"/>
    <w:rsid w:val="001474C9"/>
    <w:rsid w:val="001516B7"/>
    <w:rsid w:val="001554C4"/>
    <w:rsid w:val="0016301E"/>
    <w:rsid w:val="00166DFD"/>
    <w:rsid w:val="001752C1"/>
    <w:rsid w:val="0018215C"/>
    <w:rsid w:val="00183738"/>
    <w:rsid w:val="00184E35"/>
    <w:rsid w:val="00190FDB"/>
    <w:rsid w:val="00196196"/>
    <w:rsid w:val="001B0D7B"/>
    <w:rsid w:val="001B46F4"/>
    <w:rsid w:val="001C0D31"/>
    <w:rsid w:val="001D32E6"/>
    <w:rsid w:val="001D3B2B"/>
    <w:rsid w:val="001D63D4"/>
    <w:rsid w:val="001D750C"/>
    <w:rsid w:val="001F1BC0"/>
    <w:rsid w:val="001F75DC"/>
    <w:rsid w:val="002259ED"/>
    <w:rsid w:val="00232082"/>
    <w:rsid w:val="00235536"/>
    <w:rsid w:val="00256CA7"/>
    <w:rsid w:val="002651D9"/>
    <w:rsid w:val="00273059"/>
    <w:rsid w:val="00275992"/>
    <w:rsid w:val="00284F44"/>
    <w:rsid w:val="00285C46"/>
    <w:rsid w:val="00285D71"/>
    <w:rsid w:val="002A1DE8"/>
    <w:rsid w:val="002A6027"/>
    <w:rsid w:val="002B601C"/>
    <w:rsid w:val="002C2516"/>
    <w:rsid w:val="002C696C"/>
    <w:rsid w:val="00326BA9"/>
    <w:rsid w:val="0033041D"/>
    <w:rsid w:val="00334041"/>
    <w:rsid w:val="00334F32"/>
    <w:rsid w:val="003476CD"/>
    <w:rsid w:val="00353693"/>
    <w:rsid w:val="00361272"/>
    <w:rsid w:val="0036255C"/>
    <w:rsid w:val="00363C91"/>
    <w:rsid w:val="00370303"/>
    <w:rsid w:val="003731BD"/>
    <w:rsid w:val="00377D71"/>
    <w:rsid w:val="003814D6"/>
    <w:rsid w:val="00396009"/>
    <w:rsid w:val="003B0208"/>
    <w:rsid w:val="003B2E3B"/>
    <w:rsid w:val="003B653C"/>
    <w:rsid w:val="003B7005"/>
    <w:rsid w:val="003C1034"/>
    <w:rsid w:val="003C1C8E"/>
    <w:rsid w:val="003C2BC1"/>
    <w:rsid w:val="003C601E"/>
    <w:rsid w:val="003D0397"/>
    <w:rsid w:val="003E0346"/>
    <w:rsid w:val="0040534E"/>
    <w:rsid w:val="004141B2"/>
    <w:rsid w:val="00415711"/>
    <w:rsid w:val="00415B5C"/>
    <w:rsid w:val="00424387"/>
    <w:rsid w:val="00424546"/>
    <w:rsid w:val="00431142"/>
    <w:rsid w:val="00434421"/>
    <w:rsid w:val="004367A7"/>
    <w:rsid w:val="00445F78"/>
    <w:rsid w:val="00450CB8"/>
    <w:rsid w:val="00455769"/>
    <w:rsid w:val="0046144A"/>
    <w:rsid w:val="00461613"/>
    <w:rsid w:val="004805D5"/>
    <w:rsid w:val="004810E6"/>
    <w:rsid w:val="00481EE4"/>
    <w:rsid w:val="00493082"/>
    <w:rsid w:val="004A46F2"/>
    <w:rsid w:val="004B6A74"/>
    <w:rsid w:val="004B6FF4"/>
    <w:rsid w:val="004C014D"/>
    <w:rsid w:val="004C4948"/>
    <w:rsid w:val="004C7540"/>
    <w:rsid w:val="004E2BDD"/>
    <w:rsid w:val="004E59F0"/>
    <w:rsid w:val="004F5490"/>
    <w:rsid w:val="00524DE5"/>
    <w:rsid w:val="005270C2"/>
    <w:rsid w:val="005457D3"/>
    <w:rsid w:val="00547E82"/>
    <w:rsid w:val="005743F7"/>
    <w:rsid w:val="005824A8"/>
    <w:rsid w:val="0058431F"/>
    <w:rsid w:val="0058724B"/>
    <w:rsid w:val="005906C1"/>
    <w:rsid w:val="005918D2"/>
    <w:rsid w:val="005A152D"/>
    <w:rsid w:val="005A4605"/>
    <w:rsid w:val="005A68D7"/>
    <w:rsid w:val="005B53ED"/>
    <w:rsid w:val="005B7B66"/>
    <w:rsid w:val="005C23D6"/>
    <w:rsid w:val="005C6598"/>
    <w:rsid w:val="005F5D0F"/>
    <w:rsid w:val="00603637"/>
    <w:rsid w:val="00607B36"/>
    <w:rsid w:val="00611C63"/>
    <w:rsid w:val="00614E8D"/>
    <w:rsid w:val="00615AB4"/>
    <w:rsid w:val="006220DB"/>
    <w:rsid w:val="00646D32"/>
    <w:rsid w:val="00675991"/>
    <w:rsid w:val="006836CD"/>
    <w:rsid w:val="006A54B5"/>
    <w:rsid w:val="006A5EDB"/>
    <w:rsid w:val="006B1F74"/>
    <w:rsid w:val="006B4596"/>
    <w:rsid w:val="006C0666"/>
    <w:rsid w:val="006C239E"/>
    <w:rsid w:val="006C31C4"/>
    <w:rsid w:val="006C3C95"/>
    <w:rsid w:val="006D20FB"/>
    <w:rsid w:val="006E45CA"/>
    <w:rsid w:val="006F2600"/>
    <w:rsid w:val="007113FE"/>
    <w:rsid w:val="0071397E"/>
    <w:rsid w:val="00717E1B"/>
    <w:rsid w:val="0074093A"/>
    <w:rsid w:val="00745139"/>
    <w:rsid w:val="00754801"/>
    <w:rsid w:val="00756827"/>
    <w:rsid w:val="007650CB"/>
    <w:rsid w:val="0076768E"/>
    <w:rsid w:val="00773008"/>
    <w:rsid w:val="007763EF"/>
    <w:rsid w:val="00783C7C"/>
    <w:rsid w:val="007848B7"/>
    <w:rsid w:val="007955C4"/>
    <w:rsid w:val="007D2B6D"/>
    <w:rsid w:val="007F04D9"/>
    <w:rsid w:val="007F497B"/>
    <w:rsid w:val="00801937"/>
    <w:rsid w:val="00824C1E"/>
    <w:rsid w:val="00832843"/>
    <w:rsid w:val="0083503C"/>
    <w:rsid w:val="008501D4"/>
    <w:rsid w:val="00860939"/>
    <w:rsid w:val="008620A7"/>
    <w:rsid w:val="008629D4"/>
    <w:rsid w:val="008634C4"/>
    <w:rsid w:val="00863B3A"/>
    <w:rsid w:val="00870CAE"/>
    <w:rsid w:val="0087762D"/>
    <w:rsid w:val="008A196A"/>
    <w:rsid w:val="008C59C2"/>
    <w:rsid w:val="008D174D"/>
    <w:rsid w:val="008D1FB2"/>
    <w:rsid w:val="008E248C"/>
    <w:rsid w:val="009021C4"/>
    <w:rsid w:val="0092480A"/>
    <w:rsid w:val="00943DEB"/>
    <w:rsid w:val="009531A4"/>
    <w:rsid w:val="00962D3A"/>
    <w:rsid w:val="00976361"/>
    <w:rsid w:val="00982AE8"/>
    <w:rsid w:val="009A534A"/>
    <w:rsid w:val="009A7C05"/>
    <w:rsid w:val="009B4933"/>
    <w:rsid w:val="009B76C9"/>
    <w:rsid w:val="009C7183"/>
    <w:rsid w:val="009C77FE"/>
    <w:rsid w:val="009D3161"/>
    <w:rsid w:val="009E646C"/>
    <w:rsid w:val="00A03EA4"/>
    <w:rsid w:val="00A1582E"/>
    <w:rsid w:val="00A15E82"/>
    <w:rsid w:val="00A2030D"/>
    <w:rsid w:val="00A275A0"/>
    <w:rsid w:val="00A61780"/>
    <w:rsid w:val="00A6349E"/>
    <w:rsid w:val="00A8365B"/>
    <w:rsid w:val="00A83913"/>
    <w:rsid w:val="00A93E2A"/>
    <w:rsid w:val="00A97E12"/>
    <w:rsid w:val="00AA3AF0"/>
    <w:rsid w:val="00AA5A1A"/>
    <w:rsid w:val="00AB25FF"/>
    <w:rsid w:val="00AC09D2"/>
    <w:rsid w:val="00AC6E09"/>
    <w:rsid w:val="00AD3745"/>
    <w:rsid w:val="00AE0D3F"/>
    <w:rsid w:val="00AF21C6"/>
    <w:rsid w:val="00AF282A"/>
    <w:rsid w:val="00B00E2E"/>
    <w:rsid w:val="00B01B3E"/>
    <w:rsid w:val="00B04DCE"/>
    <w:rsid w:val="00B1150E"/>
    <w:rsid w:val="00B17379"/>
    <w:rsid w:val="00B22271"/>
    <w:rsid w:val="00B47E7E"/>
    <w:rsid w:val="00B60FD7"/>
    <w:rsid w:val="00B641A2"/>
    <w:rsid w:val="00B67599"/>
    <w:rsid w:val="00B718CB"/>
    <w:rsid w:val="00B7482D"/>
    <w:rsid w:val="00B83A3E"/>
    <w:rsid w:val="00B91A85"/>
    <w:rsid w:val="00B93231"/>
    <w:rsid w:val="00B96817"/>
    <w:rsid w:val="00BA58FA"/>
    <w:rsid w:val="00BA6E66"/>
    <w:rsid w:val="00BB0ABA"/>
    <w:rsid w:val="00BC14FE"/>
    <w:rsid w:val="00BC16B9"/>
    <w:rsid w:val="00BC320D"/>
    <w:rsid w:val="00BC3388"/>
    <w:rsid w:val="00BD5658"/>
    <w:rsid w:val="00BE05F9"/>
    <w:rsid w:val="00BF36DE"/>
    <w:rsid w:val="00BF4924"/>
    <w:rsid w:val="00BF5551"/>
    <w:rsid w:val="00BF5A1A"/>
    <w:rsid w:val="00BF78A8"/>
    <w:rsid w:val="00C0630A"/>
    <w:rsid w:val="00C251AD"/>
    <w:rsid w:val="00C27068"/>
    <w:rsid w:val="00C310C6"/>
    <w:rsid w:val="00C442D1"/>
    <w:rsid w:val="00C46046"/>
    <w:rsid w:val="00C54750"/>
    <w:rsid w:val="00C55B14"/>
    <w:rsid w:val="00C61478"/>
    <w:rsid w:val="00C61681"/>
    <w:rsid w:val="00C62A96"/>
    <w:rsid w:val="00C66E65"/>
    <w:rsid w:val="00C7174C"/>
    <w:rsid w:val="00C835F7"/>
    <w:rsid w:val="00C837E6"/>
    <w:rsid w:val="00C859D0"/>
    <w:rsid w:val="00C94996"/>
    <w:rsid w:val="00C94CE5"/>
    <w:rsid w:val="00C95E4F"/>
    <w:rsid w:val="00C96465"/>
    <w:rsid w:val="00CA36B9"/>
    <w:rsid w:val="00CB4A13"/>
    <w:rsid w:val="00CC0540"/>
    <w:rsid w:val="00CC08C0"/>
    <w:rsid w:val="00CC4399"/>
    <w:rsid w:val="00CC46C6"/>
    <w:rsid w:val="00CD287E"/>
    <w:rsid w:val="00CF23B3"/>
    <w:rsid w:val="00CF2968"/>
    <w:rsid w:val="00D10CED"/>
    <w:rsid w:val="00D238F7"/>
    <w:rsid w:val="00D30D91"/>
    <w:rsid w:val="00D33198"/>
    <w:rsid w:val="00D37A98"/>
    <w:rsid w:val="00D4348E"/>
    <w:rsid w:val="00D4431E"/>
    <w:rsid w:val="00D53422"/>
    <w:rsid w:val="00D55633"/>
    <w:rsid w:val="00D55D05"/>
    <w:rsid w:val="00D76171"/>
    <w:rsid w:val="00D832F9"/>
    <w:rsid w:val="00D84ED4"/>
    <w:rsid w:val="00D87D26"/>
    <w:rsid w:val="00D95146"/>
    <w:rsid w:val="00DA3DE8"/>
    <w:rsid w:val="00DA5876"/>
    <w:rsid w:val="00DC7BDE"/>
    <w:rsid w:val="00E01D37"/>
    <w:rsid w:val="00E073D9"/>
    <w:rsid w:val="00E3534D"/>
    <w:rsid w:val="00E40110"/>
    <w:rsid w:val="00E430B7"/>
    <w:rsid w:val="00E47E5B"/>
    <w:rsid w:val="00E63F39"/>
    <w:rsid w:val="00E65954"/>
    <w:rsid w:val="00E94CC8"/>
    <w:rsid w:val="00EA0FD0"/>
    <w:rsid w:val="00F01B71"/>
    <w:rsid w:val="00F11AAB"/>
    <w:rsid w:val="00F56FCB"/>
    <w:rsid w:val="00F57E68"/>
    <w:rsid w:val="00F61562"/>
    <w:rsid w:val="00F63D25"/>
    <w:rsid w:val="00F727F3"/>
    <w:rsid w:val="00FA1D89"/>
    <w:rsid w:val="00FA483A"/>
    <w:rsid w:val="00FB410A"/>
    <w:rsid w:val="00FB7B03"/>
    <w:rsid w:val="00FC69EC"/>
    <w:rsid w:val="00FF3870"/>
    <w:rsid w:val="00FF5EA5"/>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E751967"/>
  <w15:docId w15:val="{EAA4EE6A-613C-4F93-8EC9-6512203DB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01D37"/>
    <w:pPr>
      <w:spacing w:after="200" w:line="276" w:lineRule="auto"/>
    </w:pPr>
  </w:style>
  <w:style w:type="paragraph" w:styleId="1">
    <w:name w:val="heading 1"/>
    <w:basedOn w:val="a"/>
    <w:next w:val="a"/>
    <w:link w:val="11"/>
    <w:uiPriority w:val="99"/>
    <w:qFormat/>
    <w:locked/>
    <w:rsid w:val="00A03EA4"/>
    <w:pPr>
      <w:keepNext/>
      <w:spacing w:before="240" w:after="60"/>
      <w:outlineLvl w:val="0"/>
    </w:pPr>
    <w:rPr>
      <w:rFonts w:ascii="Cambria" w:hAnsi="Cambria"/>
      <w:b/>
      <w:bCs/>
      <w:kern w:val="32"/>
      <w:sz w:val="32"/>
      <w:szCs w:val="32"/>
    </w:rPr>
  </w:style>
  <w:style w:type="paragraph" w:styleId="2">
    <w:name w:val="heading 2"/>
    <w:basedOn w:val="a"/>
    <w:next w:val="a"/>
    <w:link w:val="20"/>
    <w:uiPriority w:val="99"/>
    <w:qFormat/>
    <w:rsid w:val="00285C46"/>
    <w:pPr>
      <w:keepNext/>
      <w:spacing w:after="0" w:line="480" w:lineRule="auto"/>
      <w:jc w:val="center"/>
      <w:outlineLvl w:val="1"/>
    </w:pPr>
    <w:rPr>
      <w:rFonts w:ascii="Times New Roman" w:hAnsi="Times New Roman"/>
      <w:b/>
      <w:bCs/>
      <w:sz w:val="24"/>
      <w:szCs w:val="24"/>
    </w:rPr>
  </w:style>
  <w:style w:type="paragraph" w:styleId="4">
    <w:name w:val="heading 4"/>
    <w:basedOn w:val="a"/>
    <w:next w:val="a"/>
    <w:link w:val="40"/>
    <w:uiPriority w:val="99"/>
    <w:qFormat/>
    <w:rsid w:val="00A61780"/>
    <w:pPr>
      <w:keepNext/>
      <w:keepLines/>
      <w:spacing w:before="200" w:after="0"/>
      <w:outlineLvl w:val="3"/>
    </w:pPr>
    <w:rPr>
      <w:rFonts w:ascii="Cambria" w:hAnsi="Cambria"/>
      <w:b/>
      <w:bCs/>
      <w:i/>
      <w:i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
    <w:uiPriority w:val="99"/>
    <w:locked/>
    <w:rsid w:val="003476CD"/>
    <w:rPr>
      <w:rFonts w:ascii="Cambria" w:hAnsi="Cambria" w:cs="Times New Roman"/>
      <w:b/>
      <w:kern w:val="32"/>
      <w:sz w:val="32"/>
    </w:rPr>
  </w:style>
  <w:style w:type="character" w:customStyle="1" w:styleId="20">
    <w:name w:val="Заголовок 2 Знак"/>
    <w:basedOn w:val="a0"/>
    <w:link w:val="2"/>
    <w:uiPriority w:val="99"/>
    <w:locked/>
    <w:rsid w:val="00285C46"/>
    <w:rPr>
      <w:rFonts w:ascii="Times New Roman" w:hAnsi="Times New Roman" w:cs="Times New Roman"/>
      <w:b/>
      <w:sz w:val="24"/>
    </w:rPr>
  </w:style>
  <w:style w:type="character" w:customStyle="1" w:styleId="40">
    <w:name w:val="Заголовок 4 Знак"/>
    <w:basedOn w:val="a0"/>
    <w:link w:val="4"/>
    <w:uiPriority w:val="99"/>
    <w:semiHidden/>
    <w:locked/>
    <w:rsid w:val="00A61780"/>
    <w:rPr>
      <w:rFonts w:ascii="Cambria" w:hAnsi="Cambria" w:cs="Times New Roman"/>
      <w:b/>
      <w:i/>
      <w:color w:val="4F81BD"/>
      <w:sz w:val="22"/>
    </w:rPr>
  </w:style>
  <w:style w:type="paragraph" w:customStyle="1" w:styleId="Style30">
    <w:name w:val="Style30"/>
    <w:basedOn w:val="a"/>
    <w:uiPriority w:val="99"/>
    <w:rsid w:val="00E47E5B"/>
    <w:pPr>
      <w:spacing w:after="0" w:line="240" w:lineRule="auto"/>
    </w:pPr>
    <w:rPr>
      <w:rFonts w:ascii="Times New Roman" w:hAnsi="Times New Roman"/>
      <w:sz w:val="20"/>
      <w:szCs w:val="20"/>
    </w:rPr>
  </w:style>
  <w:style w:type="paragraph" w:customStyle="1" w:styleId="Style23">
    <w:name w:val="Style23"/>
    <w:basedOn w:val="a"/>
    <w:uiPriority w:val="99"/>
    <w:rsid w:val="00E47E5B"/>
    <w:pPr>
      <w:spacing w:after="0" w:line="240" w:lineRule="auto"/>
    </w:pPr>
    <w:rPr>
      <w:rFonts w:ascii="Times New Roman" w:hAnsi="Times New Roman"/>
      <w:sz w:val="20"/>
      <w:szCs w:val="20"/>
    </w:rPr>
  </w:style>
  <w:style w:type="paragraph" w:customStyle="1" w:styleId="Style31">
    <w:name w:val="Style31"/>
    <w:basedOn w:val="a"/>
    <w:uiPriority w:val="99"/>
    <w:rsid w:val="00E47E5B"/>
    <w:pPr>
      <w:spacing w:after="0" w:line="240" w:lineRule="auto"/>
    </w:pPr>
    <w:rPr>
      <w:rFonts w:ascii="Times New Roman" w:hAnsi="Times New Roman"/>
      <w:sz w:val="20"/>
      <w:szCs w:val="20"/>
    </w:rPr>
  </w:style>
  <w:style w:type="paragraph" w:customStyle="1" w:styleId="Style5">
    <w:name w:val="Style5"/>
    <w:basedOn w:val="a"/>
    <w:uiPriority w:val="99"/>
    <w:rsid w:val="00E47E5B"/>
    <w:pPr>
      <w:spacing w:after="0" w:line="230" w:lineRule="exact"/>
      <w:jc w:val="both"/>
    </w:pPr>
    <w:rPr>
      <w:rFonts w:ascii="Times New Roman" w:hAnsi="Times New Roman"/>
      <w:sz w:val="20"/>
      <w:szCs w:val="20"/>
    </w:rPr>
  </w:style>
  <w:style w:type="paragraph" w:customStyle="1" w:styleId="Style6">
    <w:name w:val="Style6"/>
    <w:basedOn w:val="a"/>
    <w:uiPriority w:val="99"/>
    <w:rsid w:val="00E47E5B"/>
    <w:pPr>
      <w:spacing w:after="0" w:line="228" w:lineRule="exact"/>
      <w:ind w:firstLine="468"/>
      <w:jc w:val="both"/>
    </w:pPr>
    <w:rPr>
      <w:rFonts w:ascii="Times New Roman" w:hAnsi="Times New Roman"/>
      <w:sz w:val="20"/>
      <w:szCs w:val="20"/>
    </w:rPr>
  </w:style>
  <w:style w:type="paragraph" w:customStyle="1" w:styleId="Style27">
    <w:name w:val="Style27"/>
    <w:basedOn w:val="a"/>
    <w:uiPriority w:val="99"/>
    <w:rsid w:val="00E47E5B"/>
    <w:pPr>
      <w:spacing w:after="0" w:line="238" w:lineRule="exact"/>
      <w:ind w:firstLine="425"/>
      <w:jc w:val="both"/>
    </w:pPr>
    <w:rPr>
      <w:rFonts w:ascii="Times New Roman" w:hAnsi="Times New Roman"/>
      <w:sz w:val="20"/>
      <w:szCs w:val="20"/>
    </w:rPr>
  </w:style>
  <w:style w:type="paragraph" w:customStyle="1" w:styleId="Style9">
    <w:name w:val="Style9"/>
    <w:basedOn w:val="a"/>
    <w:uiPriority w:val="99"/>
    <w:rsid w:val="00E47E5B"/>
    <w:pPr>
      <w:spacing w:after="0" w:line="223" w:lineRule="exact"/>
      <w:ind w:firstLine="432"/>
      <w:jc w:val="both"/>
    </w:pPr>
    <w:rPr>
      <w:rFonts w:ascii="Times New Roman" w:hAnsi="Times New Roman"/>
      <w:sz w:val="20"/>
      <w:szCs w:val="20"/>
    </w:rPr>
  </w:style>
  <w:style w:type="character" w:customStyle="1" w:styleId="CharStyle5">
    <w:name w:val="CharStyle5"/>
    <w:uiPriority w:val="99"/>
    <w:rsid w:val="00E47E5B"/>
    <w:rPr>
      <w:rFonts w:ascii="Times New Roman" w:hAnsi="Times New Roman"/>
      <w:b/>
      <w:sz w:val="18"/>
    </w:rPr>
  </w:style>
  <w:style w:type="character" w:customStyle="1" w:styleId="CharStyle18">
    <w:name w:val="CharStyle18"/>
    <w:uiPriority w:val="99"/>
    <w:rsid w:val="00E47E5B"/>
    <w:rPr>
      <w:rFonts w:ascii="Times New Roman" w:hAnsi="Times New Roman"/>
      <w:i/>
      <w:sz w:val="18"/>
    </w:rPr>
  </w:style>
  <w:style w:type="character" w:customStyle="1" w:styleId="CharStyle24">
    <w:name w:val="CharStyle24"/>
    <w:uiPriority w:val="99"/>
    <w:rsid w:val="00E47E5B"/>
    <w:rPr>
      <w:rFonts w:ascii="Times New Roman" w:hAnsi="Times New Roman"/>
      <w:sz w:val="18"/>
    </w:rPr>
  </w:style>
  <w:style w:type="character" w:customStyle="1" w:styleId="CharStyle51">
    <w:name w:val="CharStyle51"/>
    <w:uiPriority w:val="99"/>
    <w:rsid w:val="00E47E5B"/>
    <w:rPr>
      <w:rFonts w:ascii="Times New Roman" w:hAnsi="Times New Roman"/>
      <w:b/>
      <w:sz w:val="16"/>
    </w:rPr>
  </w:style>
  <w:style w:type="character" w:customStyle="1" w:styleId="CharStyle52">
    <w:name w:val="CharStyle52"/>
    <w:uiPriority w:val="99"/>
    <w:rsid w:val="00E47E5B"/>
    <w:rPr>
      <w:rFonts w:ascii="Times New Roman" w:hAnsi="Times New Roman"/>
      <w:b/>
      <w:sz w:val="16"/>
    </w:rPr>
  </w:style>
  <w:style w:type="character" w:customStyle="1" w:styleId="CharStyle62">
    <w:name w:val="CharStyle62"/>
    <w:uiPriority w:val="99"/>
    <w:rsid w:val="00E47E5B"/>
    <w:rPr>
      <w:rFonts w:ascii="Times New Roman" w:hAnsi="Times New Roman"/>
      <w:i/>
      <w:sz w:val="14"/>
    </w:rPr>
  </w:style>
  <w:style w:type="paragraph" w:styleId="a3">
    <w:name w:val="header"/>
    <w:basedOn w:val="a"/>
    <w:link w:val="a4"/>
    <w:uiPriority w:val="99"/>
    <w:semiHidden/>
    <w:rsid w:val="004B6FF4"/>
    <w:pPr>
      <w:tabs>
        <w:tab w:val="center" w:pos="4677"/>
        <w:tab w:val="right" w:pos="9355"/>
      </w:tabs>
      <w:spacing w:after="0" w:line="240" w:lineRule="auto"/>
    </w:pPr>
    <w:rPr>
      <w:sz w:val="20"/>
      <w:szCs w:val="20"/>
    </w:rPr>
  </w:style>
  <w:style w:type="character" w:customStyle="1" w:styleId="a4">
    <w:name w:val="Верхний колонтитул Знак"/>
    <w:basedOn w:val="a0"/>
    <w:link w:val="a3"/>
    <w:uiPriority w:val="99"/>
    <w:semiHidden/>
    <w:locked/>
    <w:rsid w:val="004B6FF4"/>
    <w:rPr>
      <w:rFonts w:cs="Times New Roman"/>
    </w:rPr>
  </w:style>
  <w:style w:type="paragraph" w:styleId="a5">
    <w:name w:val="footer"/>
    <w:basedOn w:val="a"/>
    <w:link w:val="a6"/>
    <w:uiPriority w:val="99"/>
    <w:semiHidden/>
    <w:rsid w:val="004B6FF4"/>
    <w:pPr>
      <w:tabs>
        <w:tab w:val="center" w:pos="4677"/>
        <w:tab w:val="right" w:pos="9355"/>
      </w:tabs>
      <w:spacing w:after="0" w:line="240" w:lineRule="auto"/>
    </w:pPr>
    <w:rPr>
      <w:sz w:val="20"/>
      <w:szCs w:val="20"/>
    </w:rPr>
  </w:style>
  <w:style w:type="character" w:customStyle="1" w:styleId="a6">
    <w:name w:val="Нижний колонтитул Знак"/>
    <w:basedOn w:val="a0"/>
    <w:link w:val="a5"/>
    <w:uiPriority w:val="99"/>
    <w:semiHidden/>
    <w:locked/>
    <w:rsid w:val="004B6FF4"/>
    <w:rPr>
      <w:rFonts w:cs="Times New Roman"/>
    </w:rPr>
  </w:style>
  <w:style w:type="paragraph" w:customStyle="1" w:styleId="ConsNormal">
    <w:name w:val="ConsNormal"/>
    <w:uiPriority w:val="99"/>
    <w:rsid w:val="00AC09D2"/>
    <w:pPr>
      <w:autoSpaceDE w:val="0"/>
      <w:autoSpaceDN w:val="0"/>
      <w:adjustRightInd w:val="0"/>
      <w:ind w:firstLine="720"/>
    </w:pPr>
    <w:rPr>
      <w:rFonts w:ascii="Arial" w:hAnsi="Arial" w:cs="Arial"/>
      <w:sz w:val="20"/>
      <w:szCs w:val="20"/>
    </w:rPr>
  </w:style>
  <w:style w:type="paragraph" w:customStyle="1" w:styleId="12">
    <w:name w:val="Обычный1"/>
    <w:uiPriority w:val="99"/>
    <w:rsid w:val="00AC09D2"/>
    <w:rPr>
      <w:rFonts w:ascii="Times New Roman" w:hAnsi="Times New Roman"/>
      <w:sz w:val="20"/>
      <w:szCs w:val="20"/>
    </w:rPr>
  </w:style>
  <w:style w:type="paragraph" w:styleId="a7">
    <w:name w:val="Normal (Web)"/>
    <w:basedOn w:val="a"/>
    <w:qFormat/>
    <w:rsid w:val="00AF21C6"/>
    <w:pPr>
      <w:spacing w:before="100" w:beforeAutospacing="1" w:after="100" w:afterAutospacing="1" w:line="240" w:lineRule="auto"/>
    </w:pPr>
    <w:rPr>
      <w:rFonts w:ascii="Times New Roman" w:hAnsi="Times New Roman"/>
      <w:sz w:val="24"/>
      <w:szCs w:val="24"/>
    </w:rPr>
  </w:style>
  <w:style w:type="character" w:customStyle="1" w:styleId="wmi-callto">
    <w:name w:val="wmi-callto"/>
    <w:uiPriority w:val="99"/>
    <w:rsid w:val="00AF21C6"/>
  </w:style>
  <w:style w:type="character" w:styleId="a8">
    <w:name w:val="Strong"/>
    <w:basedOn w:val="a0"/>
    <w:uiPriority w:val="99"/>
    <w:qFormat/>
    <w:rsid w:val="00AF21C6"/>
    <w:rPr>
      <w:rFonts w:cs="Times New Roman"/>
      <w:b/>
    </w:rPr>
  </w:style>
  <w:style w:type="character" w:styleId="a9">
    <w:name w:val="Hyperlink"/>
    <w:basedOn w:val="a0"/>
    <w:uiPriority w:val="99"/>
    <w:rsid w:val="00982AE8"/>
    <w:rPr>
      <w:rFonts w:cs="Times New Roman"/>
      <w:color w:val="0000FF"/>
      <w:u w:val="single"/>
    </w:rPr>
  </w:style>
  <w:style w:type="paragraph" w:customStyle="1" w:styleId="10">
    <w:name w:val="Основной текст + 10 пт"/>
    <w:basedOn w:val="a"/>
    <w:uiPriority w:val="99"/>
    <w:rsid w:val="004805D5"/>
    <w:pPr>
      <w:numPr>
        <w:numId w:val="18"/>
      </w:numPr>
      <w:suppressAutoHyphens/>
      <w:spacing w:after="0" w:line="240" w:lineRule="auto"/>
      <w:jc w:val="both"/>
    </w:pPr>
    <w:rPr>
      <w:rFonts w:ascii="Times New Roman" w:hAnsi="Times New Roman"/>
      <w:sz w:val="20"/>
      <w:szCs w:val="20"/>
      <w:lang w:eastAsia="ar-SA"/>
    </w:rPr>
  </w:style>
  <w:style w:type="paragraph" w:styleId="aa">
    <w:name w:val="List Paragraph"/>
    <w:basedOn w:val="a"/>
    <w:uiPriority w:val="99"/>
    <w:qFormat/>
    <w:rsid w:val="005824A8"/>
    <w:pPr>
      <w:ind w:left="720"/>
      <w:contextualSpacing/>
    </w:pPr>
  </w:style>
  <w:style w:type="paragraph" w:styleId="ab">
    <w:name w:val="No Spacing"/>
    <w:uiPriority w:val="99"/>
    <w:qFormat/>
    <w:rsid w:val="00BA6E66"/>
  </w:style>
  <w:style w:type="paragraph" w:customStyle="1" w:styleId="u-12-msonormal">
    <w:name w:val="u-1_2-msonormal"/>
    <w:basedOn w:val="a"/>
    <w:uiPriority w:val="99"/>
    <w:rsid w:val="00A61780"/>
    <w:pPr>
      <w:spacing w:before="100" w:beforeAutospacing="1" w:after="100" w:afterAutospacing="1" w:line="240" w:lineRule="auto"/>
    </w:pPr>
    <w:rPr>
      <w:rFonts w:ascii="Times New Roman" w:hAnsi="Times New Roman"/>
      <w:sz w:val="24"/>
      <w:szCs w:val="24"/>
    </w:rPr>
  </w:style>
  <w:style w:type="table" w:styleId="ac">
    <w:name w:val="Table Grid"/>
    <w:basedOn w:val="a1"/>
    <w:uiPriority w:val="99"/>
    <w:rsid w:val="00BF36D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ody Text"/>
    <w:basedOn w:val="a"/>
    <w:link w:val="ae"/>
    <w:uiPriority w:val="99"/>
    <w:rsid w:val="00083DC1"/>
    <w:pPr>
      <w:spacing w:after="0" w:line="240" w:lineRule="auto"/>
      <w:jc w:val="both"/>
    </w:pPr>
    <w:rPr>
      <w:sz w:val="24"/>
      <w:szCs w:val="20"/>
    </w:rPr>
  </w:style>
  <w:style w:type="character" w:customStyle="1" w:styleId="ae">
    <w:name w:val="Основной текст Знак"/>
    <w:basedOn w:val="a0"/>
    <w:link w:val="ad"/>
    <w:uiPriority w:val="99"/>
    <w:locked/>
    <w:rsid w:val="00083DC1"/>
    <w:rPr>
      <w:rFonts w:eastAsia="Times New Roman" w:cs="Times New Roman"/>
      <w:sz w:val="24"/>
      <w:lang w:val="ru-RU" w:eastAsia="ru-RU"/>
    </w:rPr>
  </w:style>
  <w:style w:type="table" w:styleId="af">
    <w:name w:val="Table Elegant"/>
    <w:basedOn w:val="a1"/>
    <w:uiPriority w:val="99"/>
    <w:rsid w:val="00034B0F"/>
    <w:pPr>
      <w:spacing w:after="200" w:line="276" w:lineRule="auto"/>
    </w:pPr>
    <w:rPr>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rPr>
      <w:tblPr/>
      <w:tcPr>
        <w:tcBorders>
          <w:tl2br w:val="none" w:sz="0" w:space="0" w:color="auto"/>
          <w:tr2bl w:val="none" w:sz="0" w:space="0" w:color="auto"/>
        </w:tcBorders>
      </w:tcPr>
    </w:tblStylePr>
  </w:style>
  <w:style w:type="paragraph" w:styleId="HTML">
    <w:name w:val="HTML Preformatted"/>
    <w:basedOn w:val="a"/>
    <w:link w:val="HTML0"/>
    <w:uiPriority w:val="99"/>
    <w:rsid w:val="007568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rPr>
  </w:style>
  <w:style w:type="character" w:customStyle="1" w:styleId="HTML0">
    <w:name w:val="Стандартный HTML Знак"/>
    <w:basedOn w:val="a0"/>
    <w:link w:val="HTML"/>
    <w:uiPriority w:val="99"/>
    <w:semiHidden/>
    <w:locked/>
    <w:rsid w:val="003476CD"/>
    <w:rPr>
      <w:rFonts w:ascii="Courier New" w:hAnsi="Courier New" w:cs="Times New Roman"/>
      <w:sz w:val="20"/>
    </w:rPr>
  </w:style>
  <w:style w:type="table" w:customStyle="1" w:styleId="13">
    <w:name w:val="Сетка таблицы1"/>
    <w:uiPriority w:val="99"/>
    <w:rsid w:val="00745139"/>
    <w:rPr>
      <w:rFonts w:ascii="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
    <w:uiPriority w:val="99"/>
    <w:rsid w:val="00745139"/>
    <w:rPr>
      <w:rFonts w:ascii="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Balloon Text"/>
    <w:basedOn w:val="a"/>
    <w:link w:val="af1"/>
    <w:uiPriority w:val="99"/>
    <w:semiHidden/>
    <w:rsid w:val="004367A7"/>
    <w:pPr>
      <w:spacing w:after="0" w:line="240" w:lineRule="auto"/>
    </w:pPr>
    <w:rPr>
      <w:rFonts w:ascii="Tahoma" w:hAnsi="Tahoma"/>
      <w:sz w:val="16"/>
      <w:szCs w:val="16"/>
    </w:rPr>
  </w:style>
  <w:style w:type="character" w:customStyle="1" w:styleId="af1">
    <w:name w:val="Текст выноски Знак"/>
    <w:basedOn w:val="a0"/>
    <w:link w:val="af0"/>
    <w:uiPriority w:val="99"/>
    <w:semiHidden/>
    <w:locked/>
    <w:rsid w:val="004367A7"/>
    <w:rPr>
      <w:rFonts w:ascii="Tahoma" w:hAnsi="Tahoma" w:cs="Times New Roman"/>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0897843">
      <w:marLeft w:val="0"/>
      <w:marRight w:val="0"/>
      <w:marTop w:val="0"/>
      <w:marBottom w:val="0"/>
      <w:divBdr>
        <w:top w:val="none" w:sz="0" w:space="0" w:color="auto"/>
        <w:left w:val="none" w:sz="0" w:space="0" w:color="auto"/>
        <w:bottom w:val="none" w:sz="0" w:space="0" w:color="auto"/>
        <w:right w:val="none" w:sz="0" w:space="0" w:color="auto"/>
      </w:divBdr>
    </w:div>
    <w:div w:id="1810897844">
      <w:marLeft w:val="0"/>
      <w:marRight w:val="0"/>
      <w:marTop w:val="0"/>
      <w:marBottom w:val="0"/>
      <w:divBdr>
        <w:top w:val="none" w:sz="0" w:space="0" w:color="auto"/>
        <w:left w:val="none" w:sz="0" w:space="0" w:color="auto"/>
        <w:bottom w:val="none" w:sz="0" w:space="0" w:color="auto"/>
        <w:right w:val="none" w:sz="0" w:space="0" w:color="auto"/>
      </w:divBdr>
    </w:div>
    <w:div w:id="181089784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112</TotalTime>
  <Pages>11</Pages>
  <Words>5477</Words>
  <Characters>31219</Characters>
  <Application>Microsoft Office Word</Application>
  <DocSecurity>0</DocSecurity>
  <Lines>260</Lines>
  <Paragraphs>73</Paragraphs>
  <ScaleCrop>false</ScaleCrop>
  <HeadingPairs>
    <vt:vector size="2" baseType="variant">
      <vt:variant>
        <vt:lpstr>Название</vt:lpstr>
      </vt:variant>
      <vt:variant>
        <vt:i4>1</vt:i4>
      </vt:variant>
    </vt:vector>
  </HeadingPairs>
  <TitlesOfParts>
    <vt:vector size="1" baseType="lpstr">
      <vt:lpstr>ДОГОВОР № 05/02/16</vt:lpstr>
    </vt:vector>
  </TitlesOfParts>
  <Company>SPecialiST RePack</Company>
  <LinksUpToDate>false</LinksUpToDate>
  <CharactersWithSpaces>36623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05/02/16</dc:title>
  <dc:creator>Татьяна</dc:creator>
  <cp:lastModifiedBy>Влад Бондаренко</cp:lastModifiedBy>
  <cp:revision>36</cp:revision>
  <cp:lastPrinted>2016-09-20T10:15:00Z</cp:lastPrinted>
  <dcterms:created xsi:type="dcterms:W3CDTF">2023-03-15T14:00:00Z</dcterms:created>
  <dcterms:modified xsi:type="dcterms:W3CDTF">2023-03-20T15:30:00Z</dcterms:modified>
</cp:coreProperties>
</file>