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ADA1" w14:textId="6A050B5B" w:rsidR="00D57B82" w:rsidRDefault="006C1F8B" w:rsidP="006C1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0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079CA10F" w14:textId="56DEFECE" w:rsidR="007162E3" w:rsidRPr="007162E3" w:rsidRDefault="007162E3" w:rsidP="00333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C1F8B" w:rsidRPr="006C1F8B">
        <w:rPr>
          <w:rFonts w:ascii="Times New Roman" w:hAnsi="Times New Roman" w:cs="Times New Roman"/>
          <w:b/>
          <w:sz w:val="24"/>
          <w:szCs w:val="24"/>
        </w:rPr>
        <w:t xml:space="preserve">оказание услуг по техническому </w:t>
      </w:r>
      <w:r w:rsidR="00D0229B">
        <w:rPr>
          <w:rFonts w:ascii="Times New Roman" w:hAnsi="Times New Roman" w:cs="Times New Roman"/>
          <w:b/>
          <w:sz w:val="24"/>
          <w:szCs w:val="24"/>
        </w:rPr>
        <w:t xml:space="preserve">обслуживанию </w:t>
      </w:r>
      <w:r w:rsidRPr="007162E3">
        <w:rPr>
          <w:rFonts w:ascii="Times New Roman" w:hAnsi="Times New Roman" w:cs="Times New Roman"/>
          <w:b/>
          <w:sz w:val="24"/>
          <w:szCs w:val="24"/>
        </w:rPr>
        <w:t>сенсорных встраиваемых стоек «Бейсик 43»</w:t>
      </w:r>
    </w:p>
    <w:p w14:paraId="28D62814" w14:textId="77777777" w:rsidR="00197122" w:rsidRPr="0033330E" w:rsidRDefault="00197122" w:rsidP="006C1F8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0E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3ACC3DD0" w14:textId="77777777" w:rsidR="0035758E" w:rsidRPr="0033330E" w:rsidRDefault="0035758E" w:rsidP="0033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0E">
        <w:rPr>
          <w:rFonts w:ascii="Times New Roman" w:hAnsi="Times New Roman" w:cs="Times New Roman"/>
          <w:sz w:val="24"/>
          <w:szCs w:val="24"/>
        </w:rPr>
        <w:t xml:space="preserve">1.Поддержание работоспособности </w:t>
      </w:r>
      <w:r w:rsidR="005B6F1F" w:rsidRPr="0033330E">
        <w:rPr>
          <w:rFonts w:ascii="Times New Roman" w:hAnsi="Times New Roman" w:cs="Times New Roman"/>
          <w:sz w:val="24"/>
          <w:szCs w:val="24"/>
        </w:rPr>
        <w:t xml:space="preserve">сенсорных встраиваемых стоек «Бейсик 43». </w:t>
      </w:r>
      <w:r w:rsidR="005B6F1F" w:rsidRPr="001F0CC3">
        <w:rPr>
          <w:rFonts w:ascii="Times New Roman" w:hAnsi="Times New Roman" w:cs="Times New Roman"/>
          <w:i/>
          <w:iCs/>
          <w:sz w:val="24"/>
          <w:szCs w:val="24"/>
        </w:rPr>
        <w:t>Спецификация к ТЗ прилагается.</w:t>
      </w:r>
    </w:p>
    <w:p w14:paraId="486C3765" w14:textId="77777777" w:rsidR="0035758E" w:rsidRPr="0033330E" w:rsidRDefault="0035758E" w:rsidP="0033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0E">
        <w:rPr>
          <w:rFonts w:ascii="Times New Roman" w:hAnsi="Times New Roman" w:cs="Times New Roman"/>
          <w:sz w:val="24"/>
          <w:szCs w:val="24"/>
        </w:rPr>
        <w:t xml:space="preserve">2. </w:t>
      </w:r>
      <w:r w:rsidR="005B6F1F" w:rsidRPr="0033330E">
        <w:rPr>
          <w:rFonts w:ascii="Times New Roman" w:hAnsi="Times New Roman" w:cs="Times New Roman"/>
          <w:sz w:val="24"/>
          <w:szCs w:val="24"/>
        </w:rPr>
        <w:t>Произведение ремонта при необходимости, в том числе замена комплектующих</w:t>
      </w:r>
      <w:r w:rsidRPr="0033330E">
        <w:rPr>
          <w:rFonts w:ascii="Times New Roman" w:hAnsi="Times New Roman" w:cs="Times New Roman"/>
          <w:sz w:val="24"/>
          <w:szCs w:val="24"/>
        </w:rPr>
        <w:t>.</w:t>
      </w:r>
    </w:p>
    <w:p w14:paraId="63E1A99F" w14:textId="480AE1EB" w:rsidR="00197122" w:rsidRPr="0033330E" w:rsidRDefault="0035758E" w:rsidP="00954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30E">
        <w:rPr>
          <w:rFonts w:ascii="Times New Roman" w:hAnsi="Times New Roman" w:cs="Times New Roman"/>
          <w:sz w:val="24"/>
          <w:szCs w:val="24"/>
        </w:rPr>
        <w:t xml:space="preserve">3. </w:t>
      </w:r>
      <w:r w:rsidR="005B6F1F" w:rsidRPr="0033330E">
        <w:rPr>
          <w:rFonts w:ascii="Times New Roman" w:hAnsi="Times New Roman" w:cs="Times New Roman"/>
          <w:sz w:val="24"/>
          <w:szCs w:val="24"/>
        </w:rPr>
        <w:t>Получение консультаций специалистов</w:t>
      </w:r>
      <w:r w:rsidRPr="0033330E">
        <w:rPr>
          <w:rFonts w:ascii="Times New Roman" w:hAnsi="Times New Roman" w:cs="Times New Roman"/>
          <w:sz w:val="24"/>
          <w:szCs w:val="24"/>
        </w:rPr>
        <w:t>.</w:t>
      </w:r>
    </w:p>
    <w:p w14:paraId="0B1975F1" w14:textId="1399D9E8" w:rsidR="00197122" w:rsidRPr="0033330E" w:rsidRDefault="00197122" w:rsidP="009545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30E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21"/>
        <w:gridCol w:w="5807"/>
      </w:tblGrid>
      <w:tr w:rsidR="00197122" w:rsidRPr="0033330E" w14:paraId="10019598" w14:textId="77777777" w:rsidTr="0033330E">
        <w:trPr>
          <w:tblHeader/>
        </w:trPr>
        <w:tc>
          <w:tcPr>
            <w:tcW w:w="330" w:type="pct"/>
            <w:shd w:val="clear" w:color="auto" w:fill="auto"/>
            <w:vAlign w:val="center"/>
          </w:tcPr>
          <w:p w14:paraId="6ACE5505" w14:textId="77777777" w:rsidR="00197122" w:rsidRPr="0033330E" w:rsidRDefault="00197122" w:rsidP="00333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3" w:type="pct"/>
            <w:shd w:val="clear" w:color="auto" w:fill="auto"/>
            <w:vAlign w:val="center"/>
          </w:tcPr>
          <w:p w14:paraId="08A0A30C" w14:textId="77777777" w:rsidR="00197122" w:rsidRPr="0033330E" w:rsidRDefault="00197122" w:rsidP="00333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требований 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159BAB26" w14:textId="77777777" w:rsidR="00197122" w:rsidRPr="0033330E" w:rsidRDefault="00197122" w:rsidP="00333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197122" w:rsidRPr="0033330E" w14:paraId="35EC9BB8" w14:textId="77777777" w:rsidTr="0033330E">
        <w:trPr>
          <w:tblHeader/>
        </w:trPr>
        <w:tc>
          <w:tcPr>
            <w:tcW w:w="330" w:type="pct"/>
            <w:shd w:val="clear" w:color="auto" w:fill="auto"/>
            <w:vAlign w:val="center"/>
          </w:tcPr>
          <w:p w14:paraId="27D491F5" w14:textId="77777777" w:rsidR="00197122" w:rsidRPr="0033330E" w:rsidRDefault="00197122" w:rsidP="00333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3" w:type="pct"/>
            <w:shd w:val="clear" w:color="auto" w:fill="auto"/>
            <w:vAlign w:val="center"/>
          </w:tcPr>
          <w:p w14:paraId="20F01E27" w14:textId="77777777" w:rsidR="00197122" w:rsidRPr="0033330E" w:rsidRDefault="00197122" w:rsidP="00333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36C16FD9" w14:textId="77777777" w:rsidR="00197122" w:rsidRPr="0033330E" w:rsidRDefault="00197122" w:rsidP="00333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97122" w:rsidRPr="0033330E" w14:paraId="77771100" w14:textId="77777777" w:rsidTr="0033330E">
        <w:tc>
          <w:tcPr>
            <w:tcW w:w="330" w:type="pct"/>
            <w:shd w:val="clear" w:color="auto" w:fill="auto"/>
          </w:tcPr>
          <w:p w14:paraId="511EAB0C" w14:textId="77777777" w:rsidR="00197122" w:rsidRPr="0033330E" w:rsidRDefault="00197122" w:rsidP="00333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3" w:type="pct"/>
            <w:shd w:val="clear" w:color="auto" w:fill="auto"/>
          </w:tcPr>
          <w:p w14:paraId="2094D6F5" w14:textId="77777777" w:rsidR="00197122" w:rsidRPr="0033330E" w:rsidRDefault="00197122" w:rsidP="00923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3106" w:type="pct"/>
            <w:shd w:val="clear" w:color="auto" w:fill="auto"/>
          </w:tcPr>
          <w:p w14:paraId="0907488D" w14:textId="77777777" w:rsidR="00197122" w:rsidRPr="0033330E" w:rsidRDefault="005B6F1F" w:rsidP="009231BA">
            <w:pPr>
              <w:pStyle w:val="a5"/>
              <w:tabs>
                <w:tab w:val="left" w:pos="129"/>
              </w:tabs>
              <w:spacing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</w:t>
            </w:r>
            <w:r w:rsidR="00197122" w:rsidRPr="003333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330E">
              <w:rPr>
                <w:rFonts w:ascii="Times New Roman" w:hAnsi="Times New Roman"/>
                <w:sz w:val="24"/>
                <w:szCs w:val="24"/>
              </w:rPr>
              <w:t>сенсорных встраиваемых стоек «Бейсик 43»</w:t>
            </w:r>
          </w:p>
        </w:tc>
      </w:tr>
      <w:tr w:rsidR="00197122" w:rsidRPr="0033330E" w14:paraId="255E13E2" w14:textId="77777777" w:rsidTr="0033330E">
        <w:tc>
          <w:tcPr>
            <w:tcW w:w="330" w:type="pct"/>
            <w:shd w:val="clear" w:color="auto" w:fill="auto"/>
          </w:tcPr>
          <w:p w14:paraId="2DD42DA7" w14:textId="77777777" w:rsidR="00197122" w:rsidRPr="0033330E" w:rsidRDefault="00197122" w:rsidP="00333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3" w:type="pct"/>
            <w:shd w:val="clear" w:color="auto" w:fill="auto"/>
          </w:tcPr>
          <w:p w14:paraId="3FE834DD" w14:textId="77777777" w:rsidR="00197122" w:rsidRPr="0033330E" w:rsidRDefault="00197122" w:rsidP="00923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услуг </w:t>
            </w:r>
          </w:p>
          <w:p w14:paraId="4A40C9EB" w14:textId="77777777" w:rsidR="00197122" w:rsidRPr="0033330E" w:rsidRDefault="00197122" w:rsidP="00923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pct"/>
            <w:shd w:val="clear" w:color="auto" w:fill="auto"/>
          </w:tcPr>
          <w:p w14:paraId="328F08B9" w14:textId="77777777" w:rsidR="00197122" w:rsidRPr="0033330E" w:rsidRDefault="009E7B0D" w:rsidP="009231BA">
            <w:pPr>
              <w:pStyle w:val="a5"/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ind w:left="36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BA">
              <w:rPr>
                <w:rFonts w:ascii="Times New Roman" w:hAnsi="Times New Roman"/>
                <w:b/>
                <w:sz w:val="24"/>
                <w:szCs w:val="24"/>
              </w:rPr>
              <w:t>Консультация при обращении заказчика</w:t>
            </w: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, любым доступным обоим сторонам способом: электронная почта/телефон/мессенджер</w:t>
            </w:r>
          </w:p>
          <w:p w14:paraId="344E7E92" w14:textId="77777777" w:rsidR="00977CF1" w:rsidRPr="0033330E" w:rsidRDefault="00977CF1" w:rsidP="009231BA">
            <w:pPr>
              <w:pStyle w:val="a5"/>
              <w:tabs>
                <w:tab w:val="left" w:pos="129"/>
              </w:tabs>
              <w:spacing w:after="0" w:line="240" w:lineRule="auto"/>
              <w:ind w:left="36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5A66F4" w14:textId="77777777" w:rsidR="009E7B0D" w:rsidRPr="0033330E" w:rsidRDefault="009E7B0D" w:rsidP="009231BA">
            <w:pPr>
              <w:pStyle w:val="a5"/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ind w:left="36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BA">
              <w:rPr>
                <w:rFonts w:ascii="Times New Roman" w:hAnsi="Times New Roman"/>
                <w:b/>
                <w:sz w:val="24"/>
                <w:szCs w:val="24"/>
              </w:rPr>
              <w:t>Проведение технического обслуживания очно</w:t>
            </w: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, с выездом на объект к заказчику:</w:t>
            </w:r>
          </w:p>
          <w:p w14:paraId="212C7629" w14:textId="77777777" w:rsidR="00977CF1" w:rsidRPr="0033330E" w:rsidRDefault="00977CF1" w:rsidP="009231BA">
            <w:pPr>
              <w:pStyle w:val="a5"/>
              <w:tabs>
                <w:tab w:val="left" w:pos="129"/>
              </w:tabs>
              <w:spacing w:after="0" w:line="240" w:lineRule="auto"/>
              <w:ind w:left="36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BDBC5D" w14:textId="77777777" w:rsidR="009E7B0D" w:rsidRPr="0033330E" w:rsidRDefault="009E7B0D" w:rsidP="009231BA">
            <w:pPr>
              <w:pStyle w:val="a5"/>
              <w:tabs>
                <w:tab w:val="left" w:pos="129"/>
              </w:tabs>
              <w:spacing w:after="0" w:line="240" w:lineRule="auto"/>
              <w:ind w:left="36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А.) Проверка работоспособности всех функциональных узлов и комплектующих, устранение пыли.</w:t>
            </w:r>
            <w:r w:rsidR="00977CF1" w:rsidRPr="0033330E">
              <w:rPr>
                <w:rFonts w:ascii="Times New Roman" w:hAnsi="Times New Roman"/>
                <w:bCs/>
                <w:sz w:val="24"/>
                <w:szCs w:val="24"/>
              </w:rPr>
              <w:t xml:space="preserve"> В случае необходимости, устранение обнаруженных дефектов и неисправностей в сроки, согласованные с заказчиком.</w:t>
            </w:r>
          </w:p>
          <w:p w14:paraId="26F021D7" w14:textId="77777777" w:rsidR="00977CF1" w:rsidRPr="0033330E" w:rsidRDefault="00977CF1" w:rsidP="009231BA">
            <w:pPr>
              <w:pStyle w:val="a5"/>
              <w:tabs>
                <w:tab w:val="left" w:pos="129"/>
              </w:tabs>
              <w:spacing w:after="0" w:line="240" w:lineRule="auto"/>
              <w:ind w:left="36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Периодичность – раз в месяц.</w:t>
            </w:r>
          </w:p>
          <w:p w14:paraId="654EF7B7" w14:textId="77777777" w:rsidR="00977CF1" w:rsidRPr="0033330E" w:rsidRDefault="00977CF1" w:rsidP="009231BA">
            <w:pPr>
              <w:pStyle w:val="a5"/>
              <w:tabs>
                <w:tab w:val="left" w:pos="129"/>
              </w:tabs>
              <w:spacing w:after="0" w:line="240" w:lineRule="auto"/>
              <w:ind w:left="36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8213AE" w14:textId="77777777" w:rsidR="00977CF1" w:rsidRPr="0033330E" w:rsidRDefault="00977CF1" w:rsidP="009231BA">
            <w:pPr>
              <w:pStyle w:val="a5"/>
              <w:tabs>
                <w:tab w:val="left" w:pos="129"/>
              </w:tabs>
              <w:spacing w:after="0" w:line="240" w:lineRule="auto"/>
              <w:ind w:left="36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Б.) Устранение</w:t>
            </w:r>
            <w:r w:rsidR="00442D72" w:rsidRPr="0033330E">
              <w:rPr>
                <w:rFonts w:ascii="Times New Roman" w:hAnsi="Times New Roman"/>
                <w:bCs/>
                <w:sz w:val="24"/>
                <w:szCs w:val="24"/>
              </w:rPr>
              <w:t xml:space="preserve"> исполнителем,</w:t>
            </w: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 xml:space="preserve"> обнаруженных дефектов заказчиком</w:t>
            </w:r>
            <w:r w:rsidR="00442D72" w:rsidRPr="0033330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 xml:space="preserve"> в ходе эксплуатации стоек.</w:t>
            </w:r>
          </w:p>
          <w:p w14:paraId="1639B8C7" w14:textId="77777777" w:rsidR="00977CF1" w:rsidRPr="0033330E" w:rsidRDefault="00977CF1" w:rsidP="009231BA">
            <w:pPr>
              <w:pStyle w:val="a5"/>
              <w:tabs>
                <w:tab w:val="left" w:pos="129"/>
              </w:tabs>
              <w:spacing w:after="0" w:line="240" w:lineRule="auto"/>
              <w:ind w:left="36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Выезд на объект не позднее 3 календарных дней после обращения заказчика.</w:t>
            </w:r>
          </w:p>
          <w:p w14:paraId="3F727778" w14:textId="77777777" w:rsidR="009E7B0D" w:rsidRPr="0033330E" w:rsidRDefault="009E7B0D" w:rsidP="009231BA">
            <w:pPr>
              <w:tabs>
                <w:tab w:val="left" w:pos="129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7122" w:rsidRPr="0033330E" w14:paraId="6654B576" w14:textId="77777777" w:rsidTr="0033330E">
        <w:tc>
          <w:tcPr>
            <w:tcW w:w="330" w:type="pct"/>
            <w:shd w:val="clear" w:color="auto" w:fill="auto"/>
          </w:tcPr>
          <w:p w14:paraId="252D7E0D" w14:textId="77777777" w:rsidR="00197122" w:rsidRPr="0033330E" w:rsidRDefault="00197122" w:rsidP="00333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3" w:type="pct"/>
            <w:shd w:val="clear" w:color="auto" w:fill="auto"/>
          </w:tcPr>
          <w:p w14:paraId="5D496DFF" w14:textId="77777777" w:rsidR="00197122" w:rsidRPr="0033330E" w:rsidRDefault="00197122" w:rsidP="00923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Сроки оказания услуг</w:t>
            </w:r>
          </w:p>
          <w:p w14:paraId="650DAF18" w14:textId="77777777" w:rsidR="00197122" w:rsidRPr="0033330E" w:rsidRDefault="00197122" w:rsidP="00923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pct"/>
            <w:shd w:val="clear" w:color="auto" w:fill="auto"/>
          </w:tcPr>
          <w:p w14:paraId="5903154B" w14:textId="291A7C4E" w:rsidR="00197122" w:rsidRPr="0033330E" w:rsidRDefault="00F233F3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Один г</w:t>
            </w:r>
            <w:r w:rsidR="00197122" w:rsidRPr="0033330E">
              <w:rPr>
                <w:rFonts w:ascii="Times New Roman" w:hAnsi="Times New Roman"/>
                <w:bCs/>
                <w:sz w:val="24"/>
                <w:szCs w:val="24"/>
              </w:rPr>
              <w:t>од, с начала сотрудничества.</w:t>
            </w:r>
          </w:p>
        </w:tc>
      </w:tr>
      <w:tr w:rsidR="00197122" w:rsidRPr="0033330E" w14:paraId="34D9BD1B" w14:textId="77777777" w:rsidTr="0033330E">
        <w:tc>
          <w:tcPr>
            <w:tcW w:w="330" w:type="pct"/>
            <w:shd w:val="clear" w:color="auto" w:fill="auto"/>
          </w:tcPr>
          <w:p w14:paraId="5AC25A30" w14:textId="77777777" w:rsidR="00197122" w:rsidRPr="0033330E" w:rsidRDefault="00197122" w:rsidP="00333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3" w:type="pct"/>
            <w:shd w:val="clear" w:color="auto" w:fill="auto"/>
          </w:tcPr>
          <w:p w14:paraId="6D0AD9F9" w14:textId="77777777" w:rsidR="00197122" w:rsidRPr="0033330E" w:rsidRDefault="00197122" w:rsidP="00923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Место оказания услуг</w:t>
            </w:r>
          </w:p>
          <w:p w14:paraId="54590CEF" w14:textId="77777777" w:rsidR="00197122" w:rsidRPr="0033330E" w:rsidRDefault="00197122" w:rsidP="00923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pct"/>
            <w:shd w:val="clear" w:color="auto" w:fill="auto"/>
          </w:tcPr>
          <w:p w14:paraId="775200D1" w14:textId="77777777" w:rsidR="00A61E60" w:rsidRPr="0033330E" w:rsidRDefault="00A61E60" w:rsidP="009231BA">
            <w:pPr>
              <w:tabs>
                <w:tab w:val="left" w:pos="12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МРИЯ РЕЗОРТ энд СПА, адрес:</w:t>
            </w:r>
          </w:p>
          <w:p w14:paraId="1FF64385" w14:textId="77777777" w:rsidR="00A61E60" w:rsidRPr="0033330E" w:rsidRDefault="00A61E60" w:rsidP="009231BA">
            <w:pPr>
              <w:tabs>
                <w:tab w:val="left" w:pos="12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ул. Генерала Острякова, 9, Оползневое</w:t>
            </w:r>
          </w:p>
          <w:p w14:paraId="458906E1" w14:textId="77777777" w:rsidR="00197122" w:rsidRPr="0033330E" w:rsidRDefault="00197122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7122" w:rsidRPr="0033330E" w14:paraId="55D957B7" w14:textId="77777777" w:rsidTr="0033330E">
        <w:tc>
          <w:tcPr>
            <w:tcW w:w="330" w:type="pct"/>
            <w:shd w:val="clear" w:color="auto" w:fill="auto"/>
          </w:tcPr>
          <w:p w14:paraId="203886B5" w14:textId="77777777" w:rsidR="00197122" w:rsidRPr="0033330E" w:rsidRDefault="00197122" w:rsidP="00333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3" w:type="pct"/>
            <w:shd w:val="clear" w:color="auto" w:fill="auto"/>
          </w:tcPr>
          <w:p w14:paraId="339495B0" w14:textId="77777777" w:rsidR="00197122" w:rsidRPr="0033330E" w:rsidRDefault="00197122" w:rsidP="00923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качеству услуг и иные показатели, связанные с определением соответствия услуг потребностям Заказчика или целям использования </w:t>
            </w:r>
          </w:p>
        </w:tc>
        <w:tc>
          <w:tcPr>
            <w:tcW w:w="3106" w:type="pct"/>
            <w:shd w:val="clear" w:color="auto" w:fill="auto"/>
          </w:tcPr>
          <w:p w14:paraId="663F42CC" w14:textId="77777777" w:rsidR="00F338EC" w:rsidRPr="00954526" w:rsidRDefault="00AF4B01" w:rsidP="009231BA">
            <w:pPr>
              <w:pStyle w:val="a5"/>
              <w:numPr>
                <w:ilvl w:val="0"/>
                <w:numId w:val="2"/>
              </w:numPr>
              <w:tabs>
                <w:tab w:val="left" w:pos="12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526">
              <w:rPr>
                <w:rFonts w:ascii="Times New Roman" w:hAnsi="Times New Roman"/>
                <w:b/>
                <w:sz w:val="24"/>
                <w:szCs w:val="24"/>
              </w:rPr>
              <w:t>Консультация при обращении заказчика, любым доступным обоим сторонам способом: электронная почта/телефон/мессенджер.</w:t>
            </w:r>
          </w:p>
          <w:p w14:paraId="4F2ED735" w14:textId="77777777" w:rsidR="00954526" w:rsidRDefault="00954526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F27F5A" w14:textId="73E2644D" w:rsidR="00AF4B01" w:rsidRPr="0033330E" w:rsidRDefault="00AF4B01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52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Часы и дни оказания услуги</w:t>
            </w: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290C611C" w14:textId="7586C2AA" w:rsidR="00AF4B01" w:rsidRPr="0033330E" w:rsidRDefault="00824DAC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F4B01" w:rsidRPr="0033330E">
              <w:rPr>
                <w:rFonts w:ascii="Times New Roman" w:hAnsi="Times New Roman"/>
                <w:bCs/>
                <w:sz w:val="24"/>
                <w:szCs w:val="24"/>
              </w:rPr>
              <w:t>жедневно, включая праздники и выходные</w:t>
            </w:r>
          </w:p>
          <w:p w14:paraId="5AF6389A" w14:textId="1ADB98EF" w:rsidR="00AF4B01" w:rsidRPr="0033330E" w:rsidRDefault="00824DAC" w:rsidP="009231BA">
            <w:pPr>
              <w:pStyle w:val="a5"/>
              <w:tabs>
                <w:tab w:val="left" w:pos="129"/>
              </w:tabs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F4B01" w:rsidRPr="0033330E">
              <w:rPr>
                <w:rFonts w:ascii="Times New Roman" w:hAnsi="Times New Roman"/>
                <w:bCs/>
                <w:sz w:val="24"/>
                <w:szCs w:val="24"/>
              </w:rPr>
              <w:t xml:space="preserve"> 08.00 </w:t>
            </w:r>
            <w:r w:rsidR="0095452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AF4B01" w:rsidRPr="0033330E">
              <w:rPr>
                <w:rFonts w:ascii="Times New Roman" w:hAnsi="Times New Roman"/>
                <w:bCs/>
                <w:sz w:val="24"/>
                <w:szCs w:val="24"/>
              </w:rPr>
              <w:t>о 20.00</w:t>
            </w:r>
          </w:p>
          <w:p w14:paraId="32E64616" w14:textId="77777777" w:rsidR="00AF4B01" w:rsidRPr="0033330E" w:rsidRDefault="00AF4B01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52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Срок реакции от поставщика услуг</w:t>
            </w: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471B812D" w14:textId="3177671D" w:rsidR="00AF4B01" w:rsidRPr="0033330E" w:rsidRDefault="00824DAC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AF4B01" w:rsidRPr="0033330E">
              <w:rPr>
                <w:rFonts w:ascii="Times New Roman" w:hAnsi="Times New Roman"/>
                <w:bCs/>
                <w:sz w:val="24"/>
                <w:szCs w:val="24"/>
              </w:rPr>
              <w:t>е более 1 часа.</w:t>
            </w:r>
          </w:p>
          <w:p w14:paraId="05376442" w14:textId="77777777" w:rsidR="00AF4B01" w:rsidRPr="0033330E" w:rsidRDefault="00AF4B01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0DE156" w14:textId="77777777" w:rsidR="00AF4B01" w:rsidRPr="00954526" w:rsidRDefault="00AF4B01" w:rsidP="009231BA">
            <w:pPr>
              <w:pStyle w:val="a5"/>
              <w:numPr>
                <w:ilvl w:val="0"/>
                <w:numId w:val="2"/>
              </w:numPr>
              <w:tabs>
                <w:tab w:val="left" w:pos="12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526">
              <w:rPr>
                <w:rFonts w:ascii="Times New Roman" w:hAnsi="Times New Roman"/>
                <w:b/>
                <w:sz w:val="24"/>
                <w:szCs w:val="24"/>
              </w:rPr>
              <w:t>Проведение технического обслуживания очно, с выездом на объект к заказчику:</w:t>
            </w:r>
          </w:p>
          <w:p w14:paraId="45BE05B4" w14:textId="77777777" w:rsidR="00954526" w:rsidRPr="00954526" w:rsidRDefault="00954526" w:rsidP="009231BA">
            <w:p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8A8445" w14:textId="77777777" w:rsidR="00AF4B01" w:rsidRPr="0033330E" w:rsidRDefault="00AF4B01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 xml:space="preserve">А.) </w:t>
            </w:r>
            <w:r w:rsidRPr="000B0E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Часы и дни оказания услуги</w:t>
            </w: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310137B7" w14:textId="337FA044" w:rsidR="00AF4B01" w:rsidRPr="0033330E" w:rsidRDefault="00824DAC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F4B01" w:rsidRPr="0033330E">
              <w:rPr>
                <w:rFonts w:ascii="Times New Roman" w:hAnsi="Times New Roman"/>
                <w:bCs/>
                <w:sz w:val="24"/>
                <w:szCs w:val="24"/>
              </w:rPr>
              <w:t>жемесячно, раз в месяц</w:t>
            </w:r>
          </w:p>
          <w:p w14:paraId="16C3297F" w14:textId="52E4F0D1" w:rsidR="00AF4B01" w:rsidRPr="0033330E" w:rsidRDefault="00824DAC" w:rsidP="009231BA">
            <w:pPr>
              <w:pStyle w:val="a5"/>
              <w:tabs>
                <w:tab w:val="left" w:pos="129"/>
              </w:tabs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F4B01" w:rsidRPr="0033330E">
              <w:rPr>
                <w:rFonts w:ascii="Times New Roman" w:hAnsi="Times New Roman"/>
                <w:bCs/>
                <w:sz w:val="24"/>
                <w:szCs w:val="24"/>
              </w:rPr>
              <w:t xml:space="preserve"> 09.00 по 18.00</w:t>
            </w:r>
          </w:p>
          <w:p w14:paraId="39C92D0F" w14:textId="77777777" w:rsidR="00882AC6" w:rsidRDefault="00AF4B01" w:rsidP="009231BA">
            <w:p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DA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Уведомление заказчика о выезде на объект</w:t>
            </w:r>
            <w:r w:rsidR="00882AC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81BA196" w14:textId="64DE289E" w:rsidR="00AF4B01" w:rsidRPr="0033330E" w:rsidRDefault="00AF4B01" w:rsidP="009231BA">
            <w:p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только в рабочие дни, за два дня.</w:t>
            </w:r>
          </w:p>
          <w:p w14:paraId="3712D707" w14:textId="77777777" w:rsidR="00AF4B01" w:rsidRPr="0033330E" w:rsidRDefault="00AF4B01" w:rsidP="009231BA">
            <w:p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CFF1B8" w14:textId="77777777" w:rsidR="00AF4B01" w:rsidRPr="0033330E" w:rsidRDefault="00AF4B01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 xml:space="preserve">Б.) </w:t>
            </w:r>
            <w:r w:rsidRPr="000B0E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Часы и дни оказания услуги</w:t>
            </w: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C79194E" w14:textId="77777777" w:rsidR="00AF4B01" w:rsidRPr="0033330E" w:rsidRDefault="00AF4B01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Ежедневно, включая праздники и выходные.</w:t>
            </w:r>
          </w:p>
          <w:p w14:paraId="1CCC89AC" w14:textId="77777777" w:rsidR="00AF4B01" w:rsidRPr="0033330E" w:rsidRDefault="00AF4B01" w:rsidP="009231BA">
            <w:pPr>
              <w:pStyle w:val="a5"/>
              <w:tabs>
                <w:tab w:val="left" w:pos="129"/>
              </w:tabs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С 08.00 по 20.00</w:t>
            </w:r>
          </w:p>
          <w:p w14:paraId="6DCA5822" w14:textId="77777777" w:rsidR="00AF4B01" w:rsidRPr="0033330E" w:rsidRDefault="00AF4B01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A5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Срок реакции от поставщика услуг</w:t>
            </w: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6A40997" w14:textId="625A35D1" w:rsidR="00AF4B01" w:rsidRPr="0033330E" w:rsidRDefault="00824DAC" w:rsidP="009231BA">
            <w:pPr>
              <w:pStyle w:val="a5"/>
              <w:tabs>
                <w:tab w:val="left" w:pos="129"/>
              </w:tabs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AF4B01" w:rsidRPr="0033330E">
              <w:rPr>
                <w:rFonts w:ascii="Times New Roman" w:hAnsi="Times New Roman"/>
                <w:bCs/>
                <w:sz w:val="24"/>
                <w:szCs w:val="24"/>
              </w:rPr>
              <w:t>е более 1 часа.</w:t>
            </w:r>
          </w:p>
          <w:p w14:paraId="5E10956F" w14:textId="3D98DAAD" w:rsidR="00AF4B01" w:rsidRPr="0033330E" w:rsidRDefault="00AF4B01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DA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Срок оказания</w:t>
            </w:r>
            <w:r w:rsidR="00824DA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услуги</w:t>
            </w:r>
            <w:r w:rsidRPr="00824DA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от поставщика услуг</w:t>
            </w: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3D41AA47" w14:textId="25ED2D41" w:rsidR="00AF4B01" w:rsidRPr="0033330E" w:rsidRDefault="00882AC6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AF4B01" w:rsidRPr="0033330E">
              <w:rPr>
                <w:rFonts w:ascii="Times New Roman" w:hAnsi="Times New Roman"/>
                <w:bCs/>
                <w:sz w:val="24"/>
                <w:szCs w:val="24"/>
              </w:rPr>
              <w:t>е позднее 2 календарных дней с момента обращения.</w:t>
            </w:r>
          </w:p>
          <w:p w14:paraId="1B2E2F4D" w14:textId="77777777" w:rsidR="00AF4B01" w:rsidRPr="0033330E" w:rsidRDefault="00AF4B01" w:rsidP="009231BA">
            <w:p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7122" w:rsidRPr="0033330E" w14:paraId="3E893D65" w14:textId="77777777" w:rsidTr="0033330E">
        <w:tc>
          <w:tcPr>
            <w:tcW w:w="330" w:type="pct"/>
            <w:shd w:val="clear" w:color="auto" w:fill="auto"/>
          </w:tcPr>
          <w:p w14:paraId="0E06F0E8" w14:textId="77777777" w:rsidR="00197122" w:rsidRPr="0033330E" w:rsidRDefault="00197122" w:rsidP="00333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63" w:type="pct"/>
            <w:shd w:val="clear" w:color="auto" w:fill="auto"/>
          </w:tcPr>
          <w:p w14:paraId="3B54BD90" w14:textId="77777777" w:rsidR="00197122" w:rsidRPr="0033330E" w:rsidRDefault="00197122" w:rsidP="00F90A5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результатам услуг</w:t>
            </w:r>
          </w:p>
        </w:tc>
        <w:tc>
          <w:tcPr>
            <w:tcW w:w="3106" w:type="pct"/>
            <w:shd w:val="clear" w:color="auto" w:fill="auto"/>
          </w:tcPr>
          <w:p w14:paraId="3CF90984" w14:textId="77777777" w:rsidR="00197122" w:rsidRPr="0033330E" w:rsidRDefault="00642922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Бесперебойное функ</w:t>
            </w:r>
            <w:r w:rsidR="00A268E7" w:rsidRPr="0033330E">
              <w:rPr>
                <w:rFonts w:ascii="Times New Roman" w:hAnsi="Times New Roman"/>
                <w:bCs/>
                <w:sz w:val="24"/>
                <w:szCs w:val="24"/>
              </w:rPr>
              <w:t xml:space="preserve">ционирование </w:t>
            </w:r>
            <w:r w:rsidR="00442D72" w:rsidRPr="0033330E">
              <w:rPr>
                <w:rFonts w:ascii="Times New Roman" w:hAnsi="Times New Roman"/>
                <w:bCs/>
                <w:sz w:val="24"/>
                <w:szCs w:val="24"/>
              </w:rPr>
              <w:t>стоек</w:t>
            </w:r>
            <w:r w:rsidR="00A268E7" w:rsidRPr="003333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8EEDC61" w14:textId="77777777" w:rsidR="00A268E7" w:rsidRPr="0033330E" w:rsidRDefault="00A268E7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7122" w:rsidRPr="0033330E" w14:paraId="1D785EF2" w14:textId="77777777" w:rsidTr="0033330E">
        <w:tc>
          <w:tcPr>
            <w:tcW w:w="330" w:type="pct"/>
            <w:shd w:val="clear" w:color="auto" w:fill="auto"/>
          </w:tcPr>
          <w:p w14:paraId="32052276" w14:textId="77777777" w:rsidR="00197122" w:rsidRPr="0033330E" w:rsidRDefault="00197122" w:rsidP="00333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3" w:type="pct"/>
            <w:shd w:val="clear" w:color="auto" w:fill="auto"/>
          </w:tcPr>
          <w:p w14:paraId="0A07C962" w14:textId="45B27CE1" w:rsidR="00197122" w:rsidRPr="0033330E" w:rsidRDefault="00197122" w:rsidP="00F90A5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0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совместимости с уже оказываемыми услугами (при необходимости)</w:t>
            </w:r>
          </w:p>
        </w:tc>
        <w:tc>
          <w:tcPr>
            <w:tcW w:w="3106" w:type="pct"/>
            <w:shd w:val="clear" w:color="auto" w:fill="auto"/>
          </w:tcPr>
          <w:p w14:paraId="67C57723" w14:textId="77777777" w:rsidR="00197122" w:rsidRPr="0033330E" w:rsidRDefault="004A7F14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97122" w:rsidRPr="0033330E" w14:paraId="116E87B8" w14:textId="77777777" w:rsidTr="0033330E">
        <w:tc>
          <w:tcPr>
            <w:tcW w:w="330" w:type="pct"/>
            <w:shd w:val="clear" w:color="auto" w:fill="auto"/>
          </w:tcPr>
          <w:p w14:paraId="2DDF2C9A" w14:textId="77777777" w:rsidR="00197122" w:rsidRPr="0033330E" w:rsidRDefault="00197122" w:rsidP="00333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3" w:type="pct"/>
            <w:shd w:val="clear" w:color="auto" w:fill="auto"/>
          </w:tcPr>
          <w:p w14:paraId="65BEDCBF" w14:textId="52AD66E6" w:rsidR="00197122" w:rsidRPr="0033330E" w:rsidRDefault="00197122" w:rsidP="009231BA">
            <w:pPr>
              <w:pStyle w:val="a3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33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по соответствию услуг определенным стандартам (ГОСТЫ и т.</w:t>
            </w:r>
            <w:r w:rsidRPr="0033330E">
              <w:rPr>
                <w:rFonts w:ascii="Times New Roman" w:hAnsi="Times New Roman"/>
                <w:sz w:val="24"/>
                <w:szCs w:val="24"/>
              </w:rPr>
              <w:t>п.)</w:t>
            </w:r>
          </w:p>
        </w:tc>
        <w:tc>
          <w:tcPr>
            <w:tcW w:w="3106" w:type="pct"/>
            <w:shd w:val="clear" w:color="auto" w:fill="auto"/>
          </w:tcPr>
          <w:p w14:paraId="66276C31" w14:textId="77777777" w:rsidR="00197122" w:rsidRPr="0033330E" w:rsidRDefault="004A7F14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F23D6" w:rsidRPr="0033330E" w14:paraId="32BD9200" w14:textId="77777777" w:rsidTr="0033330E">
        <w:tc>
          <w:tcPr>
            <w:tcW w:w="330" w:type="pct"/>
            <w:shd w:val="clear" w:color="auto" w:fill="auto"/>
          </w:tcPr>
          <w:p w14:paraId="5859513E" w14:textId="77777777" w:rsidR="007F23D6" w:rsidRPr="0033330E" w:rsidRDefault="007F23D6" w:rsidP="00333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3" w:type="pct"/>
            <w:shd w:val="clear" w:color="auto" w:fill="auto"/>
          </w:tcPr>
          <w:p w14:paraId="758EA896" w14:textId="77777777" w:rsidR="007F23D6" w:rsidRPr="0033330E" w:rsidRDefault="007F23D6" w:rsidP="009231B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оплаты</w:t>
            </w:r>
          </w:p>
        </w:tc>
        <w:tc>
          <w:tcPr>
            <w:tcW w:w="3106" w:type="pct"/>
            <w:shd w:val="clear" w:color="auto" w:fill="auto"/>
          </w:tcPr>
          <w:p w14:paraId="7CE6865D" w14:textId="77777777" w:rsidR="007F23D6" w:rsidRPr="0033330E" w:rsidRDefault="007F23D6" w:rsidP="009231BA">
            <w:pPr>
              <w:pStyle w:val="a5"/>
              <w:tabs>
                <w:tab w:val="left" w:pos="129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30E">
              <w:rPr>
                <w:rFonts w:ascii="Times New Roman" w:hAnsi="Times New Roman"/>
                <w:bCs/>
                <w:sz w:val="24"/>
                <w:szCs w:val="24"/>
              </w:rPr>
              <w:t>Пост оплата, ежемесячная</w:t>
            </w:r>
          </w:p>
        </w:tc>
      </w:tr>
    </w:tbl>
    <w:p w14:paraId="2D96D95A" w14:textId="77777777" w:rsidR="00197122" w:rsidRPr="0033330E" w:rsidRDefault="00197122" w:rsidP="0033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1D12E3" w14:textId="77777777" w:rsidR="00197122" w:rsidRPr="0033330E" w:rsidRDefault="00197122" w:rsidP="00333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7122" w:rsidRPr="0033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8054D"/>
    <w:multiLevelType w:val="hybridMultilevel"/>
    <w:tmpl w:val="E5AEC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2B04A2"/>
    <w:multiLevelType w:val="hybridMultilevel"/>
    <w:tmpl w:val="C94A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025148">
    <w:abstractNumId w:val="1"/>
  </w:num>
  <w:num w:numId="2" w16cid:durableId="116255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F1"/>
    <w:rsid w:val="000B0EC1"/>
    <w:rsid w:val="00197122"/>
    <w:rsid w:val="001F0CC3"/>
    <w:rsid w:val="00270CD9"/>
    <w:rsid w:val="0033330E"/>
    <w:rsid w:val="0035758E"/>
    <w:rsid w:val="00442D72"/>
    <w:rsid w:val="004A7F14"/>
    <w:rsid w:val="005B6F1F"/>
    <w:rsid w:val="00642922"/>
    <w:rsid w:val="006C1F8B"/>
    <w:rsid w:val="007162E3"/>
    <w:rsid w:val="007F23D6"/>
    <w:rsid w:val="00824DAC"/>
    <w:rsid w:val="00882AC6"/>
    <w:rsid w:val="008F06C8"/>
    <w:rsid w:val="009231BA"/>
    <w:rsid w:val="00954526"/>
    <w:rsid w:val="00977CF1"/>
    <w:rsid w:val="009E7B0D"/>
    <w:rsid w:val="00A268E7"/>
    <w:rsid w:val="00A61E60"/>
    <w:rsid w:val="00A86E97"/>
    <w:rsid w:val="00AF4B01"/>
    <w:rsid w:val="00CA3842"/>
    <w:rsid w:val="00D0229B"/>
    <w:rsid w:val="00D57B82"/>
    <w:rsid w:val="00D652F1"/>
    <w:rsid w:val="00F14C26"/>
    <w:rsid w:val="00F233F3"/>
    <w:rsid w:val="00F338EC"/>
    <w:rsid w:val="00F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CA6A"/>
  <w15:chartTrackingRefBased/>
  <w15:docId w15:val="{2CB09666-4B60-4518-8154-B4167902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712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9712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97122"/>
    <w:rPr>
      <w:rFonts w:ascii="Calibri" w:eastAsia="Calibri" w:hAnsi="Calibri" w:cs="Times New Roman"/>
    </w:rPr>
  </w:style>
  <w:style w:type="paragraph" w:customStyle="1" w:styleId="p5">
    <w:name w:val="p5"/>
    <w:basedOn w:val="a"/>
    <w:rsid w:val="0019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Саенко</dc:creator>
  <cp:keywords/>
  <dc:description/>
  <cp:lastModifiedBy>Олеся Цотина</cp:lastModifiedBy>
  <cp:revision>23</cp:revision>
  <dcterms:created xsi:type="dcterms:W3CDTF">2023-07-19T07:17:00Z</dcterms:created>
  <dcterms:modified xsi:type="dcterms:W3CDTF">2023-07-19T08:06:00Z</dcterms:modified>
</cp:coreProperties>
</file>