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7038EA" w:rsidRDefault="007038EA" w:rsidP="007038EA">
      <w:pPr>
        <w:jc w:val="right"/>
        <w:rPr>
          <w:rFonts w:ascii="Times New Roman" w:hAnsi="Times New Roman" w:cs="Times New Roman"/>
        </w:rPr>
      </w:pPr>
      <w:r w:rsidRPr="007038EA">
        <w:rPr>
          <w:rFonts w:ascii="Times New Roman" w:hAnsi="Times New Roman" w:cs="Times New Roman"/>
        </w:rPr>
        <w:t>Приложение №1 к договору №__________ от __________ 2024г.</w:t>
      </w:r>
    </w:p>
    <w:p w:rsidR="00230359" w:rsidRPr="007038EA" w:rsidRDefault="00230359" w:rsidP="00230359">
      <w:pPr>
        <w:spacing w:after="0"/>
        <w:jc w:val="center"/>
        <w:rPr>
          <w:rFonts w:ascii="Times New Roman" w:hAnsi="Times New Roman" w:cs="Times New Roman"/>
          <w:b/>
        </w:rPr>
      </w:pPr>
      <w:r w:rsidRPr="007038EA">
        <w:rPr>
          <w:rFonts w:ascii="Times New Roman" w:hAnsi="Times New Roman" w:cs="Times New Roman"/>
          <w:b/>
        </w:rPr>
        <w:t xml:space="preserve">Техническое задание </w:t>
      </w:r>
    </w:p>
    <w:p w:rsidR="00230359" w:rsidRPr="007038EA" w:rsidRDefault="005A00E5" w:rsidP="00230359">
      <w:pPr>
        <w:spacing w:after="0"/>
        <w:jc w:val="center"/>
        <w:rPr>
          <w:rFonts w:ascii="Times New Roman" w:hAnsi="Times New Roman" w:cs="Times New Roman"/>
        </w:rPr>
      </w:pPr>
      <w:r w:rsidRPr="007038EA">
        <w:rPr>
          <w:rFonts w:ascii="Times New Roman" w:hAnsi="Times New Roman" w:cs="Times New Roman"/>
        </w:rPr>
        <w:t xml:space="preserve">на поверку </w:t>
      </w:r>
      <w:r w:rsidR="00230359" w:rsidRPr="007038EA">
        <w:rPr>
          <w:rFonts w:ascii="Times New Roman" w:hAnsi="Times New Roman" w:cs="Times New Roman"/>
        </w:rPr>
        <w:t xml:space="preserve">средств измерений (СИ)  </w:t>
      </w:r>
    </w:p>
    <w:p w:rsidR="00230359" w:rsidRPr="005A00E5" w:rsidRDefault="00230359" w:rsidP="0023035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3187"/>
        <w:gridCol w:w="232"/>
        <w:gridCol w:w="5952"/>
        <w:gridCol w:w="78"/>
      </w:tblGrid>
      <w:tr w:rsidR="00230359" w:rsidRPr="005A00E5" w:rsidTr="008C61F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Для заполнения</w:t>
            </w:r>
          </w:p>
        </w:tc>
      </w:tr>
      <w:tr w:rsidR="00230359" w:rsidRPr="005A00E5" w:rsidTr="008C61F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0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0359" w:rsidRPr="005A00E5" w:rsidTr="008C61FE">
        <w:trPr>
          <w:trHeight w:val="42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Общие требования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Код ОКВЭД 2: 71.20</w:t>
            </w:r>
            <w:r w:rsidR="005A00E5" w:rsidRPr="005A00E5">
              <w:rPr>
                <w:rFonts w:ascii="Times New Roman" w:hAnsi="Times New Roman" w:cs="Times New Roman"/>
              </w:rPr>
              <w:t>; код</w:t>
            </w:r>
            <w:r w:rsidRPr="005A00E5">
              <w:rPr>
                <w:rFonts w:ascii="Times New Roman" w:hAnsi="Times New Roman" w:cs="Times New Roman"/>
              </w:rPr>
              <w:t xml:space="preserve"> по ОКПД 2: 71.12.40.120</w:t>
            </w:r>
          </w:p>
        </w:tc>
      </w:tr>
      <w:tr w:rsidR="00230359" w:rsidRPr="005A00E5" w:rsidTr="008C61FE">
        <w:trPr>
          <w:trHeight w:val="104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Цели и основание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оказания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950EB6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Своевременная периодическая поверка средств измерений (далее по тексту – </w:t>
            </w:r>
            <w:r w:rsidR="005A00E5" w:rsidRPr="005A00E5">
              <w:rPr>
                <w:rFonts w:ascii="Times New Roman" w:hAnsi="Times New Roman" w:cs="Times New Roman"/>
              </w:rPr>
              <w:t>СИ) согласно</w:t>
            </w:r>
            <w:r w:rsidRPr="005A00E5">
              <w:rPr>
                <w:rFonts w:ascii="Times New Roman" w:hAnsi="Times New Roman" w:cs="Times New Roman"/>
              </w:rPr>
              <w:t xml:space="preserve"> закону от 26.06.2008 № 102-ФЗ "Об обеспечении единства измерений" и требованиям нормативных документов на поверку СИ</w:t>
            </w:r>
          </w:p>
        </w:tc>
      </w:tr>
      <w:tr w:rsidR="00230359" w:rsidRPr="005A00E5" w:rsidTr="008C61FE">
        <w:trPr>
          <w:trHeight w:val="63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Источник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Собственные средства предприятия</w:t>
            </w:r>
          </w:p>
        </w:tc>
      </w:tr>
      <w:tr w:rsidR="00230359" w:rsidRPr="005A00E5" w:rsidTr="008C61FE">
        <w:trPr>
          <w:trHeight w:val="11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Место, условия и сроки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(периоды) оказания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Место оказания услуг:</w:t>
            </w:r>
          </w:p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● </w:t>
            </w:r>
            <w:r w:rsidR="00950EB6" w:rsidRPr="005A00E5">
              <w:rPr>
                <w:rFonts w:ascii="Times New Roman" w:hAnsi="Times New Roman" w:cs="Times New Roman"/>
              </w:rPr>
              <w:t xml:space="preserve">Исполнитель – </w:t>
            </w:r>
            <w:r w:rsidRPr="005A00E5">
              <w:rPr>
                <w:rFonts w:ascii="Times New Roman" w:hAnsi="Times New Roman" w:cs="Times New Roman"/>
              </w:rPr>
              <w:t>организация, имеюща</w:t>
            </w:r>
            <w:r w:rsidR="00241839" w:rsidRPr="005A00E5">
              <w:rPr>
                <w:rFonts w:ascii="Times New Roman" w:hAnsi="Times New Roman" w:cs="Times New Roman"/>
              </w:rPr>
              <w:t>я свидетельство об аккредитации</w:t>
            </w:r>
            <w:r w:rsidRPr="005A00E5">
              <w:rPr>
                <w:rFonts w:ascii="Times New Roman" w:hAnsi="Times New Roman" w:cs="Times New Roman"/>
              </w:rPr>
              <w:t xml:space="preserve"> на выполнение поверки СИ</w:t>
            </w:r>
            <w:r w:rsidR="00B26EAC" w:rsidRPr="005A00E5">
              <w:rPr>
                <w:rFonts w:ascii="Times New Roman" w:hAnsi="Times New Roman" w:cs="Times New Roman"/>
              </w:rPr>
              <w:t xml:space="preserve"> (без привлечения третьих лиц)</w:t>
            </w:r>
            <w:r w:rsidR="00B4124C" w:rsidRPr="005A00E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30359" w:rsidRPr="005A00E5" w:rsidTr="008C61FE">
        <w:trPr>
          <w:trHeight w:val="16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Основные технические требования к услугам, являющимся предметом закупки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3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Феде</w:t>
            </w:r>
            <w:r w:rsidR="00F860B7" w:rsidRPr="005A00E5">
              <w:rPr>
                <w:rFonts w:ascii="Times New Roman" w:hAnsi="Times New Roman" w:cs="Times New Roman"/>
              </w:rPr>
              <w:t xml:space="preserve">ральный закон от 26 июня 2008 года 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</w:p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№ 102-ФЗ "Об обеспечении единства измерений" (</w:t>
            </w:r>
            <w:r w:rsidR="00B26EAC" w:rsidRPr="005A00E5">
              <w:rPr>
                <w:rFonts w:ascii="Times New Roman" w:hAnsi="Times New Roman" w:cs="Times New Roman"/>
              </w:rPr>
              <w:t>редакция, действующая с 28 декабря 2021 года</w:t>
            </w:r>
            <w:r w:rsidRPr="005A00E5">
              <w:rPr>
                <w:rFonts w:ascii="Times New Roman" w:hAnsi="Times New Roman" w:cs="Times New Roman"/>
              </w:rPr>
              <w:t>);</w:t>
            </w:r>
          </w:p>
          <w:p w:rsidR="00F860B7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ГОСТы и методики поверки СИ</w:t>
            </w:r>
            <w:r w:rsidR="00F860B7" w:rsidRPr="005A00E5">
              <w:rPr>
                <w:rFonts w:ascii="Times New Roman" w:hAnsi="Times New Roman" w:cs="Times New Roman"/>
              </w:rPr>
              <w:t>;</w:t>
            </w:r>
          </w:p>
          <w:p w:rsidR="00230359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● документы по эксплуатации СИ предприятий – изготовителей СИ</w:t>
            </w:r>
            <w:r w:rsidR="00230359" w:rsidRPr="005A00E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3399" w:rsidRPr="005A00E5" w:rsidTr="008C61FE">
        <w:trPr>
          <w:trHeight w:val="6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3B5142">
            <w:pPr>
              <w:ind w:right="-92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количественным характеристикам (объёму) услуг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9" w:rsidRPr="005A00E5" w:rsidRDefault="00053399" w:rsidP="003B5142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Поверка средств измерений в количестве </w:t>
            </w:r>
            <w:r w:rsidRPr="005A00E5">
              <w:rPr>
                <w:rFonts w:ascii="Times New Roman" w:hAnsi="Times New Roman" w:cs="Times New Roman"/>
                <w:b/>
              </w:rPr>
              <w:t>5</w:t>
            </w:r>
            <w:r w:rsidR="00AF5A00" w:rsidRPr="005A00E5">
              <w:rPr>
                <w:rFonts w:ascii="Times New Roman" w:hAnsi="Times New Roman" w:cs="Times New Roman"/>
                <w:b/>
              </w:rPr>
              <w:t>7</w:t>
            </w:r>
            <w:r w:rsidRPr="005A00E5">
              <w:rPr>
                <w:rFonts w:ascii="Times New Roman" w:hAnsi="Times New Roman" w:cs="Times New Roman"/>
              </w:rPr>
              <w:t xml:space="preserve"> шт. </w:t>
            </w:r>
          </w:p>
        </w:tc>
      </w:tr>
      <w:tr w:rsidR="00230359" w:rsidRPr="005A00E5" w:rsidTr="008C61FE">
        <w:trPr>
          <w:gridAfter w:val="1"/>
          <w:wAfter w:w="78" w:type="dxa"/>
          <w:trHeight w:val="16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Требования к качеству и </w:t>
            </w:r>
          </w:p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безопасности услуг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3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Оказать услуги согласно требованиям Правил технической эксплуатации электрических станций и сетей РФ; правил техники безопасности при эксплуатации электроустановок потребителей; правил пожарной безопасности в РФ; СНиП; </w:t>
            </w:r>
          </w:p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Сан</w:t>
            </w:r>
            <w:r w:rsidR="00F860B7" w:rsidRPr="005A00E5">
              <w:rPr>
                <w:rFonts w:ascii="Times New Roman" w:hAnsi="Times New Roman" w:cs="Times New Roman"/>
              </w:rPr>
              <w:t xml:space="preserve">ПиН; требований стандартов и других нормативных </w:t>
            </w:r>
            <w:r w:rsidR="007038EA" w:rsidRPr="005A00E5">
              <w:rPr>
                <w:rFonts w:ascii="Times New Roman" w:hAnsi="Times New Roman" w:cs="Times New Roman"/>
              </w:rPr>
              <w:t>документов (</w:t>
            </w:r>
            <w:r w:rsidRPr="005A00E5">
              <w:rPr>
                <w:rFonts w:ascii="Times New Roman" w:hAnsi="Times New Roman" w:cs="Times New Roman"/>
              </w:rPr>
              <w:t>НД</w:t>
            </w:r>
            <w:r w:rsidR="00F860B7" w:rsidRPr="005A00E5">
              <w:rPr>
                <w:rFonts w:ascii="Times New Roman" w:hAnsi="Times New Roman" w:cs="Times New Roman"/>
              </w:rPr>
              <w:t>)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техническим характеристикам услуг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Соответствие метрологических характеристик </w:t>
            </w:r>
            <w:r w:rsidR="00F860B7" w:rsidRPr="005A00E5">
              <w:rPr>
                <w:rFonts w:ascii="Times New Roman" w:hAnsi="Times New Roman" w:cs="Times New Roman"/>
              </w:rPr>
              <w:t>СИ</w:t>
            </w:r>
            <w:r w:rsidRPr="005A00E5">
              <w:rPr>
                <w:rFonts w:ascii="Times New Roman" w:hAnsi="Times New Roman" w:cs="Times New Roman"/>
              </w:rPr>
              <w:t xml:space="preserve"> требованиям </w:t>
            </w:r>
            <w:r w:rsidR="007038EA" w:rsidRPr="005A00E5">
              <w:rPr>
                <w:rFonts w:ascii="Times New Roman" w:hAnsi="Times New Roman" w:cs="Times New Roman"/>
              </w:rPr>
              <w:t>нормативных документов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86607F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5.</w:t>
            </w:r>
            <w:r w:rsidR="00866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Требования к результатам </w:t>
            </w:r>
            <w:r w:rsidR="00B4124C" w:rsidRPr="005A00E5">
              <w:rPr>
                <w:rFonts w:ascii="Times New Roman" w:hAnsi="Times New Roman" w:cs="Times New Roman"/>
              </w:rPr>
              <w:t>услуг</w:t>
            </w:r>
            <w:r w:rsidRPr="005A00E5">
              <w:rPr>
                <w:rFonts w:ascii="Times New Roman" w:hAnsi="Times New Roman" w:cs="Times New Roman"/>
              </w:rPr>
              <w:t xml:space="preserve"> и иные показатели, связанные с определением соответствия оказанных услуг потребностям заказчика (приёмка работ)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Результаты </w:t>
            </w:r>
            <w:r w:rsidR="00F860B7" w:rsidRPr="005A00E5">
              <w:rPr>
                <w:rFonts w:ascii="Times New Roman" w:hAnsi="Times New Roman" w:cs="Times New Roman"/>
              </w:rPr>
              <w:t xml:space="preserve">поверки СИ </w:t>
            </w:r>
            <w:r w:rsidRPr="005A00E5">
              <w:rPr>
                <w:rFonts w:ascii="Times New Roman" w:hAnsi="Times New Roman" w:cs="Times New Roman"/>
              </w:rPr>
              <w:t>оформляются актами оказанных услуг, счёт/фактурами, свидетельствами о поверке</w:t>
            </w:r>
            <w:r w:rsidR="00F860B7" w:rsidRPr="005A00E5">
              <w:rPr>
                <w:rFonts w:ascii="Times New Roman" w:hAnsi="Times New Roman" w:cs="Times New Roman"/>
              </w:rPr>
              <w:t xml:space="preserve">, аттестатами, </w:t>
            </w:r>
            <w:r w:rsidRPr="005A00E5">
              <w:rPr>
                <w:rFonts w:ascii="Times New Roman" w:hAnsi="Times New Roman" w:cs="Times New Roman"/>
              </w:rPr>
              <w:t xml:space="preserve">клеймами </w:t>
            </w:r>
            <w:r w:rsidR="00F860B7" w:rsidRPr="005A00E5">
              <w:rPr>
                <w:rFonts w:ascii="Times New Roman" w:hAnsi="Times New Roman" w:cs="Times New Roman"/>
              </w:rPr>
              <w:t>и передачей сведений о результатах поверки в Федеральный информационный фонд по обеспечению единства измерений ФГИС "АРШИН"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Гарантия </w:t>
            </w:r>
            <w:r w:rsidR="00F860B7" w:rsidRPr="005A00E5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F5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Своевременное оказание услуг по поверке СИ </w:t>
            </w:r>
          </w:p>
          <w:p w:rsidR="00230359" w:rsidRPr="005A00E5" w:rsidRDefault="00F860B7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согласно </w:t>
            </w:r>
            <w:r w:rsidR="00B4124C" w:rsidRPr="005A00E5">
              <w:rPr>
                <w:rFonts w:ascii="Times New Roman" w:hAnsi="Times New Roman" w:cs="Times New Roman"/>
              </w:rPr>
              <w:t>действующим метрологическим правилам и нормам</w:t>
            </w:r>
          </w:p>
        </w:tc>
      </w:tr>
      <w:tr w:rsidR="00230359" w:rsidRPr="005A00E5" w:rsidTr="008C61FE">
        <w:trPr>
          <w:gridAfter w:val="1"/>
          <w:wAfter w:w="78" w:type="dxa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ind w:right="-92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Перечень приложений, являющихся неотъемлемой частью Технического задания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B4124C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Приложение</w:t>
            </w:r>
            <w:r w:rsidR="00B4124C" w:rsidRPr="005A00E5">
              <w:rPr>
                <w:rFonts w:ascii="Times New Roman" w:hAnsi="Times New Roman" w:cs="Times New Roman"/>
              </w:rPr>
              <w:t xml:space="preserve"> 1</w:t>
            </w:r>
            <w:r w:rsidRPr="005A00E5">
              <w:rPr>
                <w:rFonts w:ascii="Times New Roman" w:hAnsi="Times New Roman" w:cs="Times New Roman"/>
              </w:rPr>
              <w:t xml:space="preserve">: </w:t>
            </w:r>
            <w:r w:rsidR="00B4124C" w:rsidRPr="005A00E5">
              <w:rPr>
                <w:rFonts w:ascii="Times New Roman" w:hAnsi="Times New Roman" w:cs="Times New Roman"/>
              </w:rPr>
              <w:t>перечень средств измерений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0359" w:rsidRPr="005A00E5" w:rsidTr="008C61FE">
        <w:trPr>
          <w:gridAfter w:val="1"/>
          <w:wAfter w:w="78" w:type="dxa"/>
          <w:trHeight w:val="168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jc w:val="center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>
            <w:pPr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Требования к составлению сметной документации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59" w:rsidRPr="005A00E5" w:rsidRDefault="00230359" w:rsidP="00021FCB">
            <w:pPr>
              <w:jc w:val="both"/>
              <w:rPr>
                <w:rFonts w:ascii="Times New Roman" w:hAnsi="Times New Roman" w:cs="Times New Roman"/>
              </w:rPr>
            </w:pPr>
            <w:r w:rsidRPr="005A00E5">
              <w:rPr>
                <w:rFonts w:ascii="Times New Roman" w:hAnsi="Times New Roman" w:cs="Times New Roman"/>
              </w:rPr>
              <w:t>Цена услуг должна быть указана с учётом уплаты всех налогов</w:t>
            </w:r>
            <w:r w:rsidR="00B4124C" w:rsidRPr="005A00E5">
              <w:rPr>
                <w:rFonts w:ascii="Times New Roman" w:hAnsi="Times New Roman" w:cs="Times New Roman"/>
              </w:rPr>
              <w:t xml:space="preserve"> и других обязательных платежей,</w:t>
            </w:r>
            <w:r w:rsidRPr="005A00E5">
              <w:rPr>
                <w:rFonts w:ascii="Times New Roman" w:hAnsi="Times New Roman" w:cs="Times New Roman"/>
              </w:rPr>
              <w:t xml:space="preserve"> </w:t>
            </w:r>
            <w:r w:rsidR="00B4124C" w:rsidRPr="005A00E5">
              <w:rPr>
                <w:rFonts w:ascii="Times New Roman" w:hAnsi="Times New Roman" w:cs="Times New Roman"/>
              </w:rPr>
              <w:t xml:space="preserve">расходов по доставке эталонов и СИ к вышеуказанным местам оказания услуг по поверке СИ, командировочных и других расходов, связанных с оказанием услуг. Цена должна быть фиксированной на протяжении всего срока действия договора и изменению не подлежать </w:t>
            </w:r>
          </w:p>
        </w:tc>
      </w:tr>
    </w:tbl>
    <w:p w:rsidR="0086607F" w:rsidRDefault="0086607F" w:rsidP="0023035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86607F" w:rsidRPr="0086607F" w:rsidTr="007038EA">
        <w:trPr>
          <w:trHeight w:val="166"/>
        </w:trPr>
        <w:tc>
          <w:tcPr>
            <w:tcW w:w="4678" w:type="dxa"/>
          </w:tcPr>
          <w:p w:rsidR="0086607F" w:rsidRPr="0086607F" w:rsidRDefault="0086607F" w:rsidP="00C73D2E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86607F">
              <w:rPr>
                <w:rFonts w:ascii="Times New Roman" w:hAnsi="Times New Roman" w:cs="Times New Roman"/>
                <w:b/>
                <w:bCs/>
              </w:rPr>
              <w:t>Подрядчик:</w:t>
            </w:r>
          </w:p>
        </w:tc>
        <w:tc>
          <w:tcPr>
            <w:tcW w:w="4962" w:type="dxa"/>
          </w:tcPr>
          <w:p w:rsidR="0086607F" w:rsidRPr="0086607F" w:rsidRDefault="0086607F" w:rsidP="00C73D2E">
            <w:pPr>
              <w:rPr>
                <w:rFonts w:ascii="Times New Roman" w:hAnsi="Times New Roman" w:cs="Times New Roman"/>
                <w:b/>
                <w:bCs/>
              </w:rPr>
            </w:pPr>
            <w:r w:rsidRPr="0086607F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86607F" w:rsidRPr="0086607F" w:rsidTr="00C73D2E">
        <w:tc>
          <w:tcPr>
            <w:tcW w:w="4678" w:type="dxa"/>
          </w:tcPr>
          <w:p w:rsidR="0086607F" w:rsidRPr="0086607F" w:rsidRDefault="0086607F" w:rsidP="00C73D2E">
            <w:pPr>
              <w:pStyle w:val="aa"/>
              <w:rPr>
                <w:rFonts w:ascii="Times New Roman" w:hAnsi="Times New Roman" w:cs="Times New Roman"/>
              </w:rPr>
            </w:pPr>
          </w:p>
          <w:p w:rsidR="0086607F" w:rsidRPr="0086607F" w:rsidRDefault="0086607F" w:rsidP="00C73D2E">
            <w:pPr>
              <w:pStyle w:val="aa"/>
              <w:rPr>
                <w:rFonts w:ascii="Times New Roman" w:hAnsi="Times New Roman" w:cs="Times New Roman"/>
              </w:rPr>
            </w:pPr>
          </w:p>
          <w:p w:rsidR="0086607F" w:rsidRPr="0086607F" w:rsidRDefault="0086607F" w:rsidP="00C73D2E">
            <w:pPr>
              <w:pStyle w:val="aa"/>
              <w:rPr>
                <w:rFonts w:ascii="Times New Roman" w:hAnsi="Times New Roman" w:cs="Times New Roman"/>
              </w:rPr>
            </w:pPr>
            <w:r w:rsidRPr="0086607F">
              <w:rPr>
                <w:rFonts w:ascii="Times New Roman" w:hAnsi="Times New Roman" w:cs="Times New Roman"/>
              </w:rPr>
              <w:t>___________________________</w:t>
            </w:r>
          </w:p>
          <w:p w:rsidR="0086607F" w:rsidRPr="0086607F" w:rsidRDefault="0086607F" w:rsidP="00C73D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038EA" w:rsidRPr="007D1954" w:rsidRDefault="007038EA" w:rsidP="007038EA">
            <w:pPr>
              <w:pStyle w:val="aa"/>
              <w:rPr>
                <w:rFonts w:ascii="Times New Roman" w:hAnsi="Times New Roman" w:cs="Times New Roman"/>
              </w:rPr>
            </w:pPr>
            <w:r w:rsidRPr="007D1954">
              <w:rPr>
                <w:rFonts w:ascii="Times New Roman" w:hAnsi="Times New Roman" w:cs="Times New Roman"/>
              </w:rPr>
              <w:t>Генеральный директор</w:t>
            </w:r>
          </w:p>
          <w:p w:rsidR="007038EA" w:rsidRPr="007038EA" w:rsidRDefault="007038EA" w:rsidP="007038EA">
            <w:pPr>
              <w:pStyle w:val="aa"/>
              <w:rPr>
                <w:rFonts w:ascii="Times New Roman" w:hAnsi="Times New Roman" w:cs="Times New Roman"/>
              </w:rPr>
            </w:pPr>
          </w:p>
          <w:p w:rsidR="0086607F" w:rsidRPr="0086607F" w:rsidRDefault="007038EA" w:rsidP="007038EA">
            <w:pPr>
              <w:pStyle w:val="aa"/>
              <w:rPr>
                <w:rFonts w:ascii="Times New Roman" w:hAnsi="Times New Roman" w:cs="Times New Roman"/>
              </w:rPr>
            </w:pPr>
            <w:r w:rsidRPr="007038EA">
              <w:rPr>
                <w:rFonts w:ascii="Times New Roman" w:hAnsi="Times New Roman" w:cs="Times New Roman"/>
              </w:rPr>
              <w:t>__________________________ А.А. Пономарев</w:t>
            </w:r>
          </w:p>
        </w:tc>
      </w:tr>
    </w:tbl>
    <w:p w:rsidR="0086607F" w:rsidRPr="005A00E5" w:rsidRDefault="0086607F" w:rsidP="008C61FE">
      <w:pPr>
        <w:spacing w:after="0"/>
        <w:rPr>
          <w:rFonts w:ascii="Times New Roman" w:hAnsi="Times New Roman" w:cs="Times New Roman"/>
        </w:rPr>
      </w:pPr>
    </w:p>
    <w:sectPr w:rsidR="0086607F" w:rsidRPr="005A00E5">
      <w:pgSz w:w="11906" w:h="16838"/>
      <w:pgMar w:top="397" w:right="454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44" w:rsidRDefault="00E76844">
      <w:pPr>
        <w:spacing w:after="0"/>
      </w:pPr>
      <w:r>
        <w:separator/>
      </w:r>
    </w:p>
  </w:endnote>
  <w:endnote w:type="continuationSeparator" w:id="0">
    <w:p w:rsidR="00E76844" w:rsidRDefault="00E76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44" w:rsidRDefault="00E76844">
      <w:pPr>
        <w:spacing w:after="0"/>
      </w:pPr>
      <w:r>
        <w:separator/>
      </w:r>
    </w:p>
  </w:footnote>
  <w:footnote w:type="continuationSeparator" w:id="0">
    <w:p w:rsidR="00E76844" w:rsidRDefault="00E768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20"/>
    <w:rsid w:val="00021FCB"/>
    <w:rsid w:val="00053399"/>
    <w:rsid w:val="000C704E"/>
    <w:rsid w:val="00104F31"/>
    <w:rsid w:val="001A6ABE"/>
    <w:rsid w:val="00230359"/>
    <w:rsid w:val="00235795"/>
    <w:rsid w:val="00241839"/>
    <w:rsid w:val="00343661"/>
    <w:rsid w:val="00385EB6"/>
    <w:rsid w:val="004458C9"/>
    <w:rsid w:val="005A00E5"/>
    <w:rsid w:val="006A537F"/>
    <w:rsid w:val="006D381F"/>
    <w:rsid w:val="007038EA"/>
    <w:rsid w:val="007041F5"/>
    <w:rsid w:val="00741D20"/>
    <w:rsid w:val="007B023B"/>
    <w:rsid w:val="007B7588"/>
    <w:rsid w:val="0086607F"/>
    <w:rsid w:val="008C61FE"/>
    <w:rsid w:val="00950EB6"/>
    <w:rsid w:val="009A3373"/>
    <w:rsid w:val="00AF5A00"/>
    <w:rsid w:val="00B26EAC"/>
    <w:rsid w:val="00B4124C"/>
    <w:rsid w:val="00B54A82"/>
    <w:rsid w:val="00BD6039"/>
    <w:rsid w:val="00CD6E86"/>
    <w:rsid w:val="00E76844"/>
    <w:rsid w:val="00F860B7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E2C1"/>
  <w15:docId w15:val="{84AE879B-7C95-440F-82E6-E6961C1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rsid w:val="00B26E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EAC"/>
    <w:rPr>
      <w:rFonts w:ascii="Segoe UI" w:hAnsi="Segoe UI" w:cs="Segoe UI"/>
      <w:sz w:val="18"/>
      <w:szCs w:val="18"/>
    </w:rPr>
  </w:style>
  <w:style w:type="paragraph" w:styleId="aa">
    <w:name w:val="No Spacing"/>
    <w:link w:val="ab"/>
    <w:qFormat/>
    <w:rsid w:val="0086607F"/>
    <w:pPr>
      <w:spacing w:after="0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locked/>
    <w:rsid w:val="008660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</dc:creator>
  <cp:lastModifiedBy>.</cp:lastModifiedBy>
  <cp:revision>5</cp:revision>
  <cp:lastPrinted>2022-01-19T13:07:00Z</cp:lastPrinted>
  <dcterms:created xsi:type="dcterms:W3CDTF">2024-01-31T11:18:00Z</dcterms:created>
  <dcterms:modified xsi:type="dcterms:W3CDTF">2024-02-02T12:52:00Z</dcterms:modified>
</cp:coreProperties>
</file>