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2C6" w:rsidRDefault="009B12C6" w:rsidP="009B12C6">
      <w:pPr>
        <w:widowControl/>
        <w:autoSpaceDE/>
        <w:adjustRightInd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 6 к извещению</w:t>
      </w:r>
    </w:p>
    <w:p w:rsidR="009B12C6" w:rsidRDefault="009B12C6" w:rsidP="009B12C6">
      <w:pPr>
        <w:widowControl/>
        <w:autoSpaceDE/>
        <w:adjustRightInd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  проведении </w:t>
      </w:r>
      <w:r w:rsidR="003B00C1">
        <w:rPr>
          <w:rFonts w:ascii="Times New Roman" w:hAnsi="Times New Roman" w:cs="Times New Roman"/>
          <w:sz w:val="24"/>
          <w:szCs w:val="24"/>
        </w:rPr>
        <w:t>запроса цен</w:t>
      </w:r>
    </w:p>
    <w:p w:rsidR="009B12C6" w:rsidRDefault="009B12C6" w:rsidP="009B12C6">
      <w:pPr>
        <w:widowControl/>
        <w:autoSpaceDE/>
        <w:adjustRightInd/>
        <w:jc w:val="right"/>
        <w:rPr>
          <w:rFonts w:ascii="Times New Roman" w:hAnsi="Times New Roman" w:cs="Times New Roman"/>
          <w:sz w:val="24"/>
          <w:szCs w:val="24"/>
        </w:rPr>
      </w:pPr>
    </w:p>
    <w:p w:rsidR="009B12C6" w:rsidRDefault="009B12C6" w:rsidP="009B12C6">
      <w:pPr>
        <w:widowControl/>
        <w:autoSpaceDE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Обоснование НМЦ</w:t>
      </w:r>
    </w:p>
    <w:p w:rsidR="009B12C6" w:rsidRDefault="009B12C6"/>
    <w:p w:rsidR="002D24D1" w:rsidRDefault="003B00C1">
      <w:r>
        <w:rPr>
          <w:noProof/>
        </w:rPr>
        <w:drawing>
          <wp:inline distT="0" distB="0" distL="0" distR="0" wp14:anchorId="4068D50C" wp14:editId="006CED99">
            <wp:extent cx="5695950" cy="2224980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6218" t="40171" r="22757" b="31339"/>
                    <a:stretch/>
                  </pic:blipFill>
                  <pic:spPr bwMode="auto">
                    <a:xfrm>
                      <a:off x="0" y="0"/>
                      <a:ext cx="5692906" cy="22237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00C1" w:rsidRDefault="003B00C1">
      <w:r>
        <w:rPr>
          <w:noProof/>
        </w:rPr>
        <w:drawing>
          <wp:inline distT="0" distB="0" distL="0" distR="0" wp14:anchorId="309F3AE2" wp14:editId="1FF8BEC6">
            <wp:extent cx="5708154" cy="1438275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6699" t="40457" r="22596" b="41310"/>
                    <a:stretch/>
                  </pic:blipFill>
                  <pic:spPr bwMode="auto">
                    <a:xfrm>
                      <a:off x="0" y="0"/>
                      <a:ext cx="5705103" cy="1437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00C1" w:rsidRDefault="003B00C1">
      <w:bookmarkStart w:id="0" w:name="_GoBack"/>
      <w:r>
        <w:rPr>
          <w:noProof/>
        </w:rPr>
        <w:drawing>
          <wp:inline distT="0" distB="0" distL="0" distR="0" wp14:anchorId="3B6FDB21" wp14:editId="1E238B35">
            <wp:extent cx="5705475" cy="1426366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7820" t="58405" r="21154" b="23361"/>
                    <a:stretch/>
                  </pic:blipFill>
                  <pic:spPr bwMode="auto">
                    <a:xfrm>
                      <a:off x="0" y="0"/>
                      <a:ext cx="5702429" cy="1425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3B00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1A7"/>
    <w:rsid w:val="002301A7"/>
    <w:rsid w:val="002D24D1"/>
    <w:rsid w:val="003B00C1"/>
    <w:rsid w:val="005358B6"/>
    <w:rsid w:val="009B12C6"/>
    <w:rsid w:val="00F86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12C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6C3F"/>
    <w:pPr>
      <w:widowControl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F86C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12C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6C3F"/>
    <w:pPr>
      <w:widowControl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F86C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Абаева Лалина Юрьевна</dc:creator>
  <cp:keywords/>
  <dc:description/>
  <cp:lastModifiedBy>Соболевская Майя Владимировна</cp:lastModifiedBy>
  <cp:revision>5</cp:revision>
  <dcterms:created xsi:type="dcterms:W3CDTF">2023-01-18T08:10:00Z</dcterms:created>
  <dcterms:modified xsi:type="dcterms:W3CDTF">2024-02-08T13:30:00Z</dcterms:modified>
</cp:coreProperties>
</file>