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A4DF2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9D3EE9" w14:textId="77777777" w:rsidR="00CC6F44" w:rsidRPr="007722C7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83768B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677CBF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29ABD1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B1314A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01E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13EFD0" wp14:editId="1DE3D57B">
                <wp:simplePos x="0" y="0"/>
                <wp:positionH relativeFrom="column">
                  <wp:posOffset>-726440</wp:posOffset>
                </wp:positionH>
                <wp:positionV relativeFrom="paragraph">
                  <wp:posOffset>-119380</wp:posOffset>
                </wp:positionV>
                <wp:extent cx="6858000" cy="7315200"/>
                <wp:effectExtent l="0" t="0" r="0" b="0"/>
                <wp:wrapNone/>
                <wp:docPr id="122" name="Текстовое 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Segoe UI" w:eastAsiaTheme="majorEastAsia" w:hAnsi="Segoe UI" w:cs="Segoe UI"/>
                                <w:color w:val="595959" w:themeColor="text1" w:themeTint="A6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147698629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8819E22" w14:textId="77777777" w:rsidR="00CC6F44" w:rsidRPr="002D57E4" w:rsidRDefault="00CC6F44" w:rsidP="00CC6F44">
                                <w:pPr>
                                  <w:pStyle w:val="a5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="Segoe UI" w:eastAsiaTheme="majorEastAsia" w:hAnsi="Segoe UI" w:cs="Segoe UI"/>
                                    <w:color w:val="595959" w:themeColor="text1" w:themeTint="A6"/>
                                    <w:sz w:val="108"/>
                                    <w:szCs w:val="108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Segoe UI" w:eastAsiaTheme="majorEastAsia" w:hAnsi="Segoe UI" w:cs="Segoe UI"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lang w:val="ru-RU"/>
                              </w:rPr>
                              <w:alias w:val="Подзаголовок"/>
                              <w:tag w:val=""/>
                              <w:id w:val="1573462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F9C5F03" w14:textId="77777777" w:rsidR="00CC6F44" w:rsidRPr="002D57E4" w:rsidRDefault="00CC6F44" w:rsidP="00CC6F44">
                                <w:pPr>
                                  <w:pStyle w:val="a5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13EFD0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22" o:spid="_x0000_s1026" type="#_x0000_t202" style="position:absolute;left:0;text-align:left;margin-left:-57.2pt;margin-top:-9.4pt;width:540pt;height:8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" filled="f" stroked="f" strokeweight=".5pt">
                <v:textbox inset="36pt,36pt,36pt,36pt">
                  <w:txbxContent>
                    <w:sdt>
                      <w:sdtPr>
                        <w:rPr>
                          <w:rFonts w:ascii="Segoe UI" w:eastAsiaTheme="majorEastAsia" w:hAnsi="Segoe UI" w:cs="Segoe UI"/>
                          <w:color w:val="595959" w:themeColor="text1" w:themeTint="A6"/>
                          <w:sz w:val="72"/>
                          <w:szCs w:val="72"/>
                        </w:rPr>
                        <w:alias w:val="Название"/>
                        <w:tag w:val=""/>
                        <w:id w:val="-147698629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48819E22" w14:textId="77777777" w:rsidR="00CC6F44" w:rsidRPr="002D57E4" w:rsidRDefault="00CC6F44" w:rsidP="00CC6F44">
                          <w:pPr>
                            <w:pStyle w:val="a5"/>
                            <w:pBdr>
                              <w:bottom w:val="single" w:sz="6" w:space="4" w:color="7F7F7F" w:themeColor="text1" w:themeTint="80"/>
                            </w:pBdr>
                            <w:rPr>
                              <w:rFonts w:ascii="Segoe UI" w:eastAsiaTheme="majorEastAsia" w:hAnsi="Segoe UI" w:cs="Segoe UI"/>
                              <w:color w:val="595959" w:themeColor="text1" w:themeTint="A6"/>
                              <w:sz w:val="108"/>
                              <w:szCs w:val="108"/>
                              <w:lang w:val="ru-RU"/>
                            </w:rPr>
                          </w:pPr>
                          <w:r>
                            <w:rPr>
                              <w:rFonts w:ascii="Segoe UI" w:eastAsiaTheme="majorEastAsia" w:hAnsi="Segoe UI" w:cs="Segoe UI"/>
                              <w:color w:val="595959" w:themeColor="text1" w:themeTint="A6"/>
                              <w:sz w:val="72"/>
                              <w:szCs w:val="72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lang w:val="ru-RU"/>
                        </w:rPr>
                        <w:alias w:val="Подзаголовок"/>
                        <w:tag w:val=""/>
                        <w:id w:val="157346227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F9C5F03" w14:textId="77777777" w:rsidR="00CC6F44" w:rsidRPr="002D57E4" w:rsidRDefault="00CC6F44" w:rsidP="00CC6F44">
                          <w:pPr>
                            <w:pStyle w:val="a5"/>
                            <w:spacing w:before="240"/>
                            <w:rPr>
                              <w:caps/>
                              <w:color w:val="44546A" w:themeColor="text2"/>
                              <w:sz w:val="36"/>
                              <w:szCs w:val="36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8BCBED8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F251F1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3E4C7E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092B42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CD4044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2760E0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BC21A0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62F66E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94A4D0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83AB03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4457B3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E53E0C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8A5244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82B093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BCE83F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2681A4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4858BB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80C3D7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E5FB02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DB1E6A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2ACC88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F57045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E0F25D" w14:textId="77777777" w:rsidR="00CC6F44" w:rsidRPr="00E501EF" w:rsidRDefault="00CC6F44" w:rsidP="00CC6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01EF">
        <w:rPr>
          <w:rFonts w:ascii="Times New Roman" w:eastAsia="Times New Roman" w:hAnsi="Times New Roman" w:cs="Times New Roman"/>
          <w:b/>
          <w:sz w:val="36"/>
          <w:szCs w:val="36"/>
        </w:rPr>
        <w:t>Техническое задание:</w:t>
      </w:r>
    </w:p>
    <w:p w14:paraId="11BEB7D3" w14:textId="77777777" w:rsidR="000A3608" w:rsidRPr="00E501EF" w:rsidRDefault="000A3608" w:rsidP="00CC6F44">
      <w:pPr>
        <w:pStyle w:val="1"/>
        <w:shd w:val="clear" w:color="auto" w:fill="FFFFFF"/>
        <w:spacing w:before="600" w:beforeAutospacing="0" w:after="600" w:afterAutospacing="0"/>
        <w:jc w:val="center"/>
        <w:rPr>
          <w:b w:val="0"/>
          <w:bCs w:val="0"/>
          <w:color w:val="000000"/>
        </w:rPr>
      </w:pPr>
      <w:r w:rsidRPr="00E501EF">
        <w:rPr>
          <w:b w:val="0"/>
          <w:bCs w:val="0"/>
          <w:color w:val="000000"/>
        </w:rPr>
        <w:t xml:space="preserve">DLP-система для </w:t>
      </w:r>
      <w:proofErr w:type="spellStart"/>
      <w:r w:rsidRPr="00E501EF">
        <w:rPr>
          <w:b w:val="0"/>
          <w:bCs w:val="0"/>
          <w:color w:val="000000"/>
        </w:rPr>
        <w:t>Windows</w:t>
      </w:r>
      <w:proofErr w:type="spellEnd"/>
    </w:p>
    <w:p w14:paraId="5C9ECB8E" w14:textId="77777777" w:rsidR="00CC6F44" w:rsidRPr="00E501EF" w:rsidRDefault="000A3608" w:rsidP="00CC6F44">
      <w:pPr>
        <w:pStyle w:val="1"/>
        <w:shd w:val="clear" w:color="auto" w:fill="FFFFFF"/>
        <w:spacing w:before="600" w:beforeAutospacing="0" w:after="600" w:afterAutospacing="0"/>
        <w:jc w:val="center"/>
        <w:rPr>
          <w:b w:val="0"/>
          <w:bCs w:val="0"/>
          <w:color w:val="000000"/>
        </w:rPr>
      </w:pPr>
      <w:r w:rsidRPr="00E501EF">
        <w:rPr>
          <w:b w:val="0"/>
          <w:bCs w:val="0"/>
          <w:color w:val="000000"/>
        </w:rPr>
        <w:t xml:space="preserve"> </w:t>
      </w:r>
      <w:proofErr w:type="spellStart"/>
      <w:r w:rsidRPr="00E501EF">
        <w:rPr>
          <w:b w:val="0"/>
          <w:bCs w:val="0"/>
          <w:color w:val="000000"/>
        </w:rPr>
        <w:t>Falcongaze</w:t>
      </w:r>
      <w:proofErr w:type="spellEnd"/>
      <w:r w:rsidRPr="00E501EF">
        <w:rPr>
          <w:b w:val="0"/>
          <w:bCs w:val="0"/>
          <w:color w:val="000000"/>
        </w:rPr>
        <w:t xml:space="preserve"> </w:t>
      </w:r>
      <w:proofErr w:type="spellStart"/>
      <w:r w:rsidRPr="00E501EF">
        <w:rPr>
          <w:b w:val="0"/>
          <w:bCs w:val="0"/>
          <w:color w:val="000000"/>
        </w:rPr>
        <w:t>SecureTower</w:t>
      </w:r>
      <w:proofErr w:type="spellEnd"/>
    </w:p>
    <w:p w14:paraId="52F3DF60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CD4914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7970FD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F062F7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117B65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B7871D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C750EF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789BCC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FD92B7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F23366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AAA8E2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1DB992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64FD38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530564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02A213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107716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B56C12" w14:textId="77777777" w:rsidR="00CC6F44" w:rsidRPr="00E501EF" w:rsidRDefault="00CC6F44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FFC9A7" w14:textId="77777777" w:rsidR="00D818C8" w:rsidRPr="00E501EF" w:rsidRDefault="00D818C8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E7E0B6" w14:textId="77777777" w:rsidR="00D818C8" w:rsidRPr="00E501EF" w:rsidRDefault="00D818C8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A4862D" w14:textId="77777777" w:rsidR="00D818C8" w:rsidRPr="00E501EF" w:rsidRDefault="00D818C8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BC40F1" w14:textId="77777777" w:rsidR="00347779" w:rsidRPr="00E501EF" w:rsidRDefault="00347779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01E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Техническое задание</w:t>
      </w:r>
    </w:p>
    <w:p w14:paraId="78143A29" w14:textId="77777777" w:rsidR="00347779" w:rsidRPr="00E501EF" w:rsidRDefault="00347779" w:rsidP="00D8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3559"/>
        <w:gridCol w:w="1121"/>
        <w:gridCol w:w="2281"/>
        <w:gridCol w:w="1837"/>
      </w:tblGrid>
      <w:tr w:rsidR="003A7066" w:rsidRPr="00E501EF" w14:paraId="1A624E19" w14:textId="77777777" w:rsidTr="000879CC">
        <w:tc>
          <w:tcPr>
            <w:tcW w:w="547" w:type="dxa"/>
          </w:tcPr>
          <w:p w14:paraId="3B082437" w14:textId="77777777" w:rsidR="000C2DD0" w:rsidRPr="00E501EF" w:rsidRDefault="000C2DD0" w:rsidP="00D86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59" w:type="dxa"/>
          </w:tcPr>
          <w:p w14:paraId="42622C6B" w14:textId="77777777" w:rsidR="000C2DD0" w:rsidRPr="00E501EF" w:rsidRDefault="000C2DD0" w:rsidP="00D86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21" w:type="dxa"/>
          </w:tcPr>
          <w:p w14:paraId="4B4EE7ED" w14:textId="77777777" w:rsidR="000C2DD0" w:rsidRPr="00E501EF" w:rsidRDefault="000C2DD0" w:rsidP="00D86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Кол-во, </w:t>
            </w:r>
            <w:proofErr w:type="spellStart"/>
            <w:r w:rsidRPr="00E5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81" w:type="dxa"/>
          </w:tcPr>
          <w:p w14:paraId="2D244DE2" w14:textId="77777777" w:rsidR="000C2DD0" w:rsidRPr="00E501EF" w:rsidRDefault="000C2DD0" w:rsidP="00D86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Обоснование количества</w:t>
            </w:r>
          </w:p>
        </w:tc>
        <w:tc>
          <w:tcPr>
            <w:tcW w:w="1837" w:type="dxa"/>
          </w:tcPr>
          <w:p w14:paraId="64CCA852" w14:textId="77777777" w:rsidR="000C2DD0" w:rsidRPr="00E501EF" w:rsidRDefault="000C2DD0" w:rsidP="00D86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подразумевает позиция</w:t>
            </w:r>
          </w:p>
        </w:tc>
      </w:tr>
      <w:tr w:rsidR="003A7066" w:rsidRPr="00E501EF" w14:paraId="5AA50868" w14:textId="77777777" w:rsidTr="000879CC">
        <w:tc>
          <w:tcPr>
            <w:tcW w:w="547" w:type="dxa"/>
          </w:tcPr>
          <w:p w14:paraId="485AD5AC" w14:textId="77777777" w:rsidR="000C2DD0" w:rsidRPr="00E501EF" w:rsidRDefault="00CC6F44" w:rsidP="00D86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01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559" w:type="dxa"/>
          </w:tcPr>
          <w:p w14:paraId="5FC3F0FD" w14:textId="77777777" w:rsidR="007319CF" w:rsidRPr="00E501EF" w:rsidRDefault="007319CF" w:rsidP="007319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 на программное обеспечение «</w:t>
            </w:r>
            <w:proofErr w:type="spellStart"/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FalconGaze</w:t>
            </w:r>
            <w:proofErr w:type="spellEnd"/>
          </w:p>
          <w:p w14:paraId="7B00FB04" w14:textId="77777777" w:rsidR="007319CF" w:rsidRPr="00E501EF" w:rsidRDefault="007319CF" w:rsidP="007319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SecureTower</w:t>
            </w:r>
            <w:proofErr w:type="spellEnd"/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», перехват агентами (контроль: MAIL; WEB;</w:t>
            </w:r>
          </w:p>
          <w:p w14:paraId="6FAAB1E0" w14:textId="23A9E70B" w:rsidR="000C2DD0" w:rsidRPr="00E501EF" w:rsidRDefault="007319CF" w:rsidP="00E72D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IM; FTP; USB; </w:t>
            </w:r>
            <w:proofErr w:type="spellStart"/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 w:rsidR="00E72DC3"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inters</w:t>
            </w:r>
            <w:proofErr w:type="spellEnd"/>
            <w:r w:rsidR="00E72DC3"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E72DC3"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Desktop</w:t>
            </w:r>
            <w:proofErr w:type="spellEnd"/>
            <w:r w:rsidR="00E72DC3"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72DC3"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="00E72DC3"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="002F327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r w:rsidR="00877BE8"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пользователей</w:t>
            </w:r>
            <w:r w:rsidR="00877BE8" w:rsidRPr="00E5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сроком на 1 год</w:t>
            </w:r>
          </w:p>
        </w:tc>
        <w:tc>
          <w:tcPr>
            <w:tcW w:w="1121" w:type="dxa"/>
          </w:tcPr>
          <w:p w14:paraId="0276CE19" w14:textId="77777777" w:rsidR="000C2DD0" w:rsidRPr="00E501EF" w:rsidRDefault="000879CC" w:rsidP="00D866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14:paraId="22CD41F7" w14:textId="1CF5784B" w:rsidR="000C2DD0" w:rsidRPr="00E501EF" w:rsidRDefault="00DD6D81" w:rsidP="00D86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7319CF"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Лицензия распространяется на </w:t>
            </w:r>
            <w:r w:rsidR="002F327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пользователи (все сотрудники ГК </w:t>
            </w:r>
            <w:proofErr w:type="spellStart"/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Мрия</w:t>
            </w:r>
            <w:proofErr w:type="spellEnd"/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7687301" w14:textId="77777777" w:rsidR="00DD6D81" w:rsidRPr="00E501EF" w:rsidRDefault="00DD6D81" w:rsidP="00D866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указано с учетом возможного расширения.</w:t>
            </w:r>
          </w:p>
          <w:p w14:paraId="3D10C8C7" w14:textId="77777777" w:rsidR="003A7066" w:rsidRPr="00E501EF" w:rsidRDefault="00DD6D81" w:rsidP="007319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</w:t>
            </w:r>
            <w:r w:rsidR="003A7066"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страняется на все ПК и </w:t>
            </w:r>
            <w:r w:rsidR="007319CF"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ноутбуки с операционной системой </w:t>
            </w:r>
            <w:proofErr w:type="spellStart"/>
            <w:r w:rsidR="007319CF"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="007319CF"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14:paraId="47F344D9" w14:textId="77777777" w:rsidR="003A7066" w:rsidRPr="00E501EF" w:rsidRDefault="007319CF" w:rsidP="007319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1EF">
              <w:rPr>
                <w:rFonts w:ascii="Times New Roman" w:eastAsia="Times New Roman" w:hAnsi="Times New Roman" w:cs="Times New Roman"/>
                <w:sz w:val="20"/>
                <w:szCs w:val="20"/>
              </w:rPr>
              <w:t>DLP-система — система, которая предотвращает утечку конфиденциальной информации из внутренней сети компании.</w:t>
            </w:r>
          </w:p>
        </w:tc>
      </w:tr>
    </w:tbl>
    <w:p w14:paraId="084053E1" w14:textId="77777777" w:rsidR="007E2DA1" w:rsidRPr="00E501EF" w:rsidRDefault="003A7066" w:rsidP="00C855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01EF">
        <w:rPr>
          <w:rFonts w:ascii="Times New Roman" w:eastAsia="Times New Roman" w:hAnsi="Times New Roman" w:cs="Times New Roman"/>
          <w:sz w:val="20"/>
          <w:szCs w:val="20"/>
        </w:rPr>
        <w:t>*</w:t>
      </w:r>
      <w:r w:rsidR="007E2DA1" w:rsidRPr="00E501EF">
        <w:rPr>
          <w:rFonts w:ascii="Times New Roman" w:eastAsia="Times New Roman" w:hAnsi="Times New Roman" w:cs="Times New Roman"/>
          <w:sz w:val="20"/>
          <w:szCs w:val="20"/>
        </w:rPr>
        <w:t xml:space="preserve">Срок действия </w:t>
      </w:r>
      <w:r w:rsidRPr="00E501EF">
        <w:rPr>
          <w:rFonts w:ascii="Times New Roman" w:eastAsia="Times New Roman" w:hAnsi="Times New Roman" w:cs="Times New Roman"/>
          <w:sz w:val="20"/>
          <w:szCs w:val="20"/>
        </w:rPr>
        <w:t>лицензий составляет</w:t>
      </w:r>
      <w:r w:rsidR="007E2DA1" w:rsidRPr="00E501EF">
        <w:rPr>
          <w:rFonts w:ascii="Times New Roman" w:eastAsia="Times New Roman" w:hAnsi="Times New Roman" w:cs="Times New Roman"/>
          <w:sz w:val="20"/>
          <w:szCs w:val="20"/>
        </w:rPr>
        <w:t xml:space="preserve"> 1 год</w:t>
      </w:r>
    </w:p>
    <w:p w14:paraId="26DE86E7" w14:textId="77777777" w:rsidR="00D14C22" w:rsidRPr="00E501EF" w:rsidRDefault="00D14C22" w:rsidP="00D14C22">
      <w:pPr>
        <w:pStyle w:val="a8"/>
        <w:rPr>
          <w:rFonts w:ascii="Times New Roman" w:eastAsiaTheme="minorEastAsia" w:hAnsi="Times New Roman" w:cs="Times New Roman"/>
          <w:b/>
          <w:caps/>
          <w:noProof/>
          <w:sz w:val="24"/>
          <w:szCs w:val="24"/>
        </w:rPr>
      </w:pPr>
      <w:r w:rsidRPr="00E501EF">
        <w:rPr>
          <w:rFonts w:ascii="Times New Roman" w:hAnsi="Times New Roman" w:cs="Times New Roman"/>
          <w:b/>
          <w:noProof/>
          <w:webHidden/>
          <w:sz w:val="24"/>
          <w:szCs w:val="24"/>
        </w:rPr>
        <w:tab/>
      </w:r>
    </w:p>
    <w:p w14:paraId="41EA0D2E" w14:textId="77777777" w:rsidR="00E72DC3" w:rsidRPr="00E501EF" w:rsidRDefault="00D14C22" w:rsidP="00E72DC3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Полное наименование системы: </w:t>
      </w:r>
      <w:proofErr w:type="spellStart"/>
      <w:r w:rsidR="00E72DC3" w:rsidRPr="00E501EF">
        <w:rPr>
          <w:rFonts w:ascii="Times New Roman" w:hAnsi="Times New Roman" w:cs="Times New Roman"/>
          <w:sz w:val="22"/>
          <w:szCs w:val="22"/>
        </w:rPr>
        <w:t>Data</w:t>
      </w:r>
      <w:proofErr w:type="spellEnd"/>
      <w:r w:rsidR="00E72DC3"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2DC3" w:rsidRPr="00E501EF">
        <w:rPr>
          <w:rFonts w:ascii="Times New Roman" w:hAnsi="Times New Roman" w:cs="Times New Roman"/>
          <w:sz w:val="22"/>
          <w:szCs w:val="22"/>
        </w:rPr>
        <w:t>leak</w:t>
      </w:r>
      <w:proofErr w:type="spellEnd"/>
      <w:r w:rsidR="00E72DC3"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2DC3" w:rsidRPr="00E501EF">
        <w:rPr>
          <w:rFonts w:ascii="Times New Roman" w:hAnsi="Times New Roman" w:cs="Times New Roman"/>
          <w:sz w:val="22"/>
          <w:szCs w:val="22"/>
        </w:rPr>
        <w:t>prevention</w:t>
      </w:r>
      <w:proofErr w:type="spellEnd"/>
      <w:r w:rsidR="00E72DC3" w:rsidRPr="00E501EF">
        <w:rPr>
          <w:rFonts w:ascii="Times New Roman" w:hAnsi="Times New Roman" w:cs="Times New Roman"/>
          <w:sz w:val="22"/>
          <w:szCs w:val="22"/>
        </w:rPr>
        <w:t xml:space="preserve"> — система «</w:t>
      </w:r>
      <w:proofErr w:type="spellStart"/>
      <w:r w:rsidR="00E72DC3" w:rsidRPr="00E501EF">
        <w:rPr>
          <w:rFonts w:ascii="Times New Roman" w:hAnsi="Times New Roman" w:cs="Times New Roman"/>
          <w:sz w:val="22"/>
          <w:szCs w:val="22"/>
        </w:rPr>
        <w:t>FalconGaze</w:t>
      </w:r>
      <w:proofErr w:type="spellEnd"/>
      <w:r w:rsidR="00E72DC3"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2DC3" w:rsidRPr="00E501EF">
        <w:rPr>
          <w:rFonts w:ascii="Times New Roman" w:hAnsi="Times New Roman" w:cs="Times New Roman"/>
          <w:sz w:val="22"/>
          <w:szCs w:val="22"/>
        </w:rPr>
        <w:t>SecureTower</w:t>
      </w:r>
      <w:proofErr w:type="spellEnd"/>
      <w:r w:rsidR="00E72DC3" w:rsidRPr="00E501EF">
        <w:rPr>
          <w:rFonts w:ascii="Times New Roman" w:hAnsi="Times New Roman" w:cs="Times New Roman"/>
          <w:sz w:val="22"/>
          <w:szCs w:val="22"/>
        </w:rPr>
        <w:t>»</w:t>
      </w:r>
    </w:p>
    <w:p w14:paraId="4B087F91" w14:textId="324A20ED" w:rsidR="00D14C22" w:rsidRPr="00E501EF" w:rsidRDefault="00D14C22" w:rsidP="00D14C22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Сокращенное наименование системы: «</w:t>
      </w:r>
      <w:proofErr w:type="spellStart"/>
      <w:r w:rsidR="00DB5F37" w:rsidRPr="00E501EF">
        <w:rPr>
          <w:rFonts w:ascii="Times New Roman" w:eastAsia="Times New Roman" w:hAnsi="Times New Roman" w:cs="Times New Roman"/>
          <w:sz w:val="20"/>
        </w:rPr>
        <w:t>FalconGaze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»</w:t>
      </w:r>
    </w:p>
    <w:p w14:paraId="2012C00F" w14:textId="77777777" w:rsidR="00D14C22" w:rsidRPr="00E501EF" w:rsidRDefault="00D14C22" w:rsidP="00D14C22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Заказчик: Наименование организации заказчика </w:t>
      </w:r>
      <w:proofErr w:type="gramStart"/>
      <w:r w:rsidRPr="00E501EF">
        <w:rPr>
          <w:rFonts w:ascii="Times New Roman" w:hAnsi="Times New Roman" w:cs="Times New Roman"/>
          <w:sz w:val="22"/>
          <w:szCs w:val="22"/>
        </w:rPr>
        <w:t>–  ООО</w:t>
      </w:r>
      <w:proofErr w:type="gramEnd"/>
      <w:r w:rsidRPr="00E501EF">
        <w:rPr>
          <w:rFonts w:ascii="Times New Roman" w:hAnsi="Times New Roman" w:cs="Times New Roman"/>
          <w:sz w:val="22"/>
          <w:szCs w:val="22"/>
        </w:rPr>
        <w:t xml:space="preserve"> «Гарант СВ» (далее – Заказчик).</w:t>
      </w:r>
      <w:bookmarkStart w:id="0" w:name="_Toc111462225"/>
    </w:p>
    <w:bookmarkEnd w:id="0"/>
    <w:p w14:paraId="0A5EC5E3" w14:textId="77777777" w:rsidR="00D14C22" w:rsidRPr="00E501EF" w:rsidRDefault="00D14C22" w:rsidP="00D14C22">
      <w:pPr>
        <w:pStyle w:val="a8"/>
        <w:rPr>
          <w:rFonts w:ascii="Times New Roman" w:hAnsi="Times New Roman" w:cs="Times New Roman"/>
          <w:i/>
          <w:iCs/>
          <w:sz w:val="22"/>
          <w:szCs w:val="22"/>
        </w:rPr>
      </w:pPr>
      <w:r w:rsidRPr="00E501EF">
        <w:rPr>
          <w:rFonts w:ascii="Times New Roman" w:hAnsi="Times New Roman" w:cs="Times New Roman"/>
          <w:noProof/>
          <w:sz w:val="22"/>
          <w:szCs w:val="22"/>
        </w:rPr>
        <w:t xml:space="preserve">Плановые сроки начала и окончания работы: </w:t>
      </w:r>
    </w:p>
    <w:p w14:paraId="70DA3F0C" w14:textId="3DE5D8DE" w:rsidR="00D14C22" w:rsidRPr="003D2B7E" w:rsidRDefault="00D14C22" w:rsidP="00D14C22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плановый срок начала работ – с даты заключения </w:t>
      </w:r>
      <w:proofErr w:type="gramStart"/>
      <w:r w:rsidRPr="00E501EF">
        <w:rPr>
          <w:rFonts w:ascii="Times New Roman" w:hAnsi="Times New Roman" w:cs="Times New Roman"/>
          <w:sz w:val="22"/>
          <w:szCs w:val="22"/>
        </w:rPr>
        <w:t>договора;</w:t>
      </w:r>
      <w:r w:rsidR="00DB1672">
        <w:rPr>
          <w:rFonts w:ascii="Times New Roman" w:hAnsi="Times New Roman" w:cs="Times New Roman"/>
          <w:sz w:val="22"/>
          <w:szCs w:val="22"/>
          <w:lang w:val="en-US"/>
        </w:rPr>
        <w:t>s</w:t>
      </w:r>
      <w:proofErr w:type="gramEnd"/>
    </w:p>
    <w:p w14:paraId="7FB1A84A" w14:textId="77777777" w:rsidR="00D14C22" w:rsidRPr="00E501EF" w:rsidRDefault="00D14C22" w:rsidP="00D14C22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плановый срок окончания работ – 1 год с даты заключения договора.</w:t>
      </w:r>
    </w:p>
    <w:p w14:paraId="5D9225AD" w14:textId="77777777" w:rsidR="00872275" w:rsidRPr="00E501EF" w:rsidRDefault="00872275" w:rsidP="00D14C22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4ABC555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Требования к функциональным возможностям системы предотвращения утечек данных и мониторингу сетевой активности пользователей (DLP)</w:t>
      </w:r>
    </w:p>
    <w:p w14:paraId="3623796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09F502C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Термины и сокращения</w:t>
      </w:r>
    </w:p>
    <w:p w14:paraId="1777E25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-</w:t>
      </w:r>
      <w:r w:rsidRPr="00E501EF">
        <w:rPr>
          <w:rFonts w:ascii="Times New Roman" w:hAnsi="Times New Roman" w:cs="Times New Roman"/>
          <w:sz w:val="22"/>
          <w:szCs w:val="22"/>
        </w:rPr>
        <w:tab/>
        <w:t>Аппаратно-программный комплекс – совокупность программного обеспечения и технических средств, совместно применяемых для решения задач определенного типа;</w:t>
      </w:r>
    </w:p>
    <w:p w14:paraId="6D32BB8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-</w:t>
      </w:r>
      <w:r w:rsidRPr="00E501EF">
        <w:rPr>
          <w:rFonts w:ascii="Times New Roman" w:hAnsi="Times New Roman" w:cs="Times New Roman"/>
          <w:sz w:val="22"/>
          <w:szCs w:val="22"/>
        </w:rPr>
        <w:tab/>
        <w:t>Заявка – запрос Заказчика на предоставление услуг;</w:t>
      </w:r>
    </w:p>
    <w:p w14:paraId="4E5041E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-</w:t>
      </w:r>
      <w:r w:rsidRPr="00E501EF">
        <w:rPr>
          <w:rFonts w:ascii="Times New Roman" w:hAnsi="Times New Roman" w:cs="Times New Roman"/>
          <w:sz w:val="22"/>
          <w:szCs w:val="22"/>
        </w:rPr>
        <w:tab/>
        <w:t>ИБ – информационная безопасность;</w:t>
      </w:r>
    </w:p>
    <w:p w14:paraId="77FCB5B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-</w:t>
      </w:r>
      <w:r w:rsidRPr="00E501EF">
        <w:rPr>
          <w:rFonts w:ascii="Times New Roman" w:hAnsi="Times New Roman" w:cs="Times New Roman"/>
          <w:sz w:val="22"/>
          <w:szCs w:val="22"/>
        </w:rPr>
        <w:tab/>
        <w:t>Инцидент ИБ – отдельно или серийно возникающие сбой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p w14:paraId="34D54C2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-</w:t>
      </w:r>
      <w:r w:rsidRPr="00E501EF">
        <w:rPr>
          <w:rFonts w:ascii="Times New Roman" w:hAnsi="Times New Roman" w:cs="Times New Roman"/>
          <w:sz w:val="22"/>
          <w:szCs w:val="22"/>
        </w:rPr>
        <w:tab/>
        <w:t>ИС – информационная система;</w:t>
      </w:r>
    </w:p>
    <w:p w14:paraId="75D695F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-</w:t>
      </w:r>
      <w:r w:rsidRPr="00E501EF">
        <w:rPr>
          <w:rFonts w:ascii="Times New Roman" w:hAnsi="Times New Roman" w:cs="Times New Roman"/>
          <w:sz w:val="22"/>
          <w:szCs w:val="22"/>
        </w:rPr>
        <w:tab/>
        <w:t>Объект информатизации – электронные информационные ресурсы, программное обеспечение и информационно-коммуникационная инфраструктура;</w:t>
      </w:r>
    </w:p>
    <w:p w14:paraId="4444B20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-</w:t>
      </w:r>
      <w:r w:rsidRPr="00E501EF">
        <w:rPr>
          <w:rFonts w:ascii="Times New Roman" w:hAnsi="Times New Roman" w:cs="Times New Roman"/>
          <w:sz w:val="22"/>
          <w:szCs w:val="22"/>
        </w:rPr>
        <w:tab/>
        <w:t>ОЗУ – оперативное запоминающее устройство;</w:t>
      </w:r>
    </w:p>
    <w:p w14:paraId="1A6E632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-</w:t>
      </w:r>
      <w:r w:rsidRPr="00E501EF">
        <w:rPr>
          <w:rFonts w:ascii="Times New Roman" w:hAnsi="Times New Roman" w:cs="Times New Roman"/>
          <w:sz w:val="22"/>
          <w:szCs w:val="22"/>
        </w:rPr>
        <w:tab/>
        <w:t>ОС – операционная система;</w:t>
      </w:r>
    </w:p>
    <w:p w14:paraId="17DD9F6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-</w:t>
      </w:r>
      <w:r w:rsidRPr="00E501EF">
        <w:rPr>
          <w:rFonts w:ascii="Times New Roman" w:hAnsi="Times New Roman" w:cs="Times New Roman"/>
          <w:sz w:val="22"/>
          <w:szCs w:val="22"/>
        </w:rPr>
        <w:tab/>
        <w:t>ПО – программное обеспечение;</w:t>
      </w:r>
    </w:p>
    <w:p w14:paraId="2C386DD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-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AD – LDAP-совместимая реализация службы каталогов (англ.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);</w:t>
      </w:r>
    </w:p>
    <w:p w14:paraId="0BDB630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-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LDAP – облегчённый протокол доступа к каталогам (англ.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Lightweight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Access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Protocol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);</w:t>
      </w:r>
    </w:p>
    <w:p w14:paraId="7A7379D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-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SOC – оперативный центр информационной безопасности (англ.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Security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Operation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Center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).</w:t>
      </w:r>
    </w:p>
    <w:p w14:paraId="3B15BC3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4BE364A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Цели услуги:</w:t>
      </w:r>
    </w:p>
    <w:p w14:paraId="6D9A05A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соответствие требования законодательства в области информационной безопасности;</w:t>
      </w:r>
    </w:p>
    <w:p w14:paraId="48D6E7F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повышение общего уровня защищенности информационных активов Заказчика;</w:t>
      </w:r>
    </w:p>
    <w:p w14:paraId="778D35D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снижение количества и уровня рисков, экономических потерь, обусловленных угрозами и инцидентами ИБ;</w:t>
      </w:r>
    </w:p>
    <w:p w14:paraId="7F5817E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повышение уровня зрелости процессов ИБ за счет предоставления услуги;</w:t>
      </w:r>
    </w:p>
    <w:p w14:paraId="719AEB9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автоматизация процесса управления ИБ;</w:t>
      </w:r>
    </w:p>
    <w:p w14:paraId="5F4CC98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соответствие требованиям законодательства Республики Казахстан в области информационной безопасности и СТ РК ISO/IEC 27001-2015 «Информационная технология. Методы и средства обеспечения безопасности. Системы менеджмента информационной безопасностью. Требования».</w:t>
      </w:r>
    </w:p>
    <w:p w14:paraId="1FDB6F5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404B6B1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28594A2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1.</w:t>
      </w: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ab/>
        <w:t>Требования к перехвату электронной почты, переданной через почтовые сервера:</w:t>
      </w:r>
    </w:p>
    <w:p w14:paraId="047F3F8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Перехват почты, отправляемой через почтовые сервера, развернутые на базе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Exchange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Server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IBM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Lotus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Domino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Sendmail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hMailServer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другого программного обеспечения, должен осуществляться путем интеграции с почтовыми серверами по протоколам POP3, IMAP, SMTP, а также при помощи коннектора MS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Exchange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. Модуль должен обеспечивать следующие возможности:</w:t>
      </w:r>
    </w:p>
    <w:p w14:paraId="20B49A6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перехват всех почтовых сообщений и вложений, переданных и полученных с помощью почтовых серверов;</w:t>
      </w:r>
    </w:p>
    <w:p w14:paraId="4B930C2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настройка исключений контролируемых сообщений по почтовым адресам, с возможностью использования символов подстановки для настройки исключений;</w:t>
      </w:r>
    </w:p>
    <w:p w14:paraId="6346CFC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импорт и экспорт настроенных фильтров;</w:t>
      </w:r>
    </w:p>
    <w:p w14:paraId="2E9DA5F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настройка интервалов выгрузки почты при интеграции по протоколам POP3, IMAP.</w:t>
      </w:r>
    </w:p>
    <w:p w14:paraId="70F4AFB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использование шифрованного соединения для выгрузки почтовых сообщений с почтовых серверов.</w:t>
      </w:r>
    </w:p>
    <w:p w14:paraId="76053DF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42281CB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</w:p>
    <w:p w14:paraId="17E200B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2.</w:t>
      </w: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ab/>
        <w:t>Требования к перехвату данных с помощью локального средства (агента контроля рабочей станции).</w:t>
      </w:r>
    </w:p>
    <w:p w14:paraId="5442C98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2.1. Общие требования:</w:t>
      </w:r>
    </w:p>
    <w:p w14:paraId="2139C70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Агент контроля рабочих станций - независимый программный модуль, который устанавливается на рабочие станции в сети.  Централизованная установка и управление работой агентов в системе должно осуществляться путем соответствующих настроек, которые должны позволять производить следующие возможности управления работой агентов:</w:t>
      </w:r>
    </w:p>
    <w:p w14:paraId="409493C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централизованная установка агентов, с возможностью установки только на конкретные рабочие станции с использованием фильтрации по имени компьютера и объектам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возможностью настройки прав доступа, на все рабочие станции 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1EF73E3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установка агентов при помощи групповых политик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Windows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0E1BCCC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создание дистрибутива агентов для последующей установки вручную (с сохранением в файле дистрибутива ранее выполненных настроек для агента);</w:t>
      </w:r>
    </w:p>
    <w:p w14:paraId="5B8AE81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обновление агентов, с возможностью исключения отдельных рабочих станций из обновления;</w:t>
      </w:r>
    </w:p>
    <w:p w14:paraId="7AF6D4B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отслеживание состояния агентов и, в случае отсутствия, сбоя или принудительного отключения агентов пользователем какой-либо конечной станции, автоматическая повторная установка агентов на соответствующей станции.</w:t>
      </w:r>
    </w:p>
    <w:p w14:paraId="6A4B047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защита агентов от удаления;</w:t>
      </w:r>
    </w:p>
    <w:p w14:paraId="5AF7F61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защита процесса агента, файлов агента и данных агента в реестре от изменения пользователем;</w:t>
      </w:r>
    </w:p>
    <w:p w14:paraId="75A7CF0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скрытие процесса и сервиса, а также файлов и папок агента на компьютере пользователя;</w:t>
      </w:r>
    </w:p>
    <w:p w14:paraId="41BE2C1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настраиваемые уведомления при блокировке действий пользователя;</w:t>
      </w:r>
    </w:p>
    <w:p w14:paraId="37AF360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настройка очереди отправки данных в модуль хранения и обработки данных по максимальному размеру передаваемых элементов, максимальному числу элементов в очереди, </w:t>
      </w:r>
      <w:r w:rsidRPr="00E501EF">
        <w:rPr>
          <w:rFonts w:ascii="Times New Roman" w:hAnsi="Times New Roman" w:cs="Times New Roman"/>
          <w:sz w:val="22"/>
          <w:szCs w:val="22"/>
        </w:rPr>
        <w:lastRenderedPageBreak/>
        <w:t>максимальному общему размеру очереди с возможностью хранения очереди как на диске, так и в оперативной памяти;</w:t>
      </w:r>
    </w:p>
    <w:p w14:paraId="57B81D5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логирование событий агента с возможностью настройки нескольких режимов детализации: стандартный, расширенный, и возможностью полного отключения логирования;</w:t>
      </w:r>
    </w:p>
    <w:p w14:paraId="4D4B071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общая статистика всех принятых и отправленных данных от агентов;</w:t>
      </w:r>
    </w:p>
    <w:p w14:paraId="525C182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>детализированная статистика по состоянию и активности агента с возможностями просмотра общей информации об имени компьютера, устройствах и операционной системе компьютера, детальной информацией о данных перехваченных пользователей компьютера, лога действий с компьютером и др.;</w:t>
      </w:r>
    </w:p>
    <w:p w14:paraId="32179AB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14)</w:t>
      </w:r>
      <w:r w:rsidRPr="00E501EF">
        <w:rPr>
          <w:rFonts w:ascii="Times New Roman" w:hAnsi="Times New Roman" w:cs="Times New Roman"/>
          <w:sz w:val="22"/>
          <w:szCs w:val="22"/>
        </w:rPr>
        <w:tab/>
        <w:t>поддержание работы в автономном режиме, в случае отсутствия соединения между компонентами системы или с внешними сетями, перехваченные данные должны хранятся в локальном хранилище с возможностями ограничения размера локального хранилища и срока хранения данных в нем;</w:t>
      </w:r>
    </w:p>
    <w:p w14:paraId="4E970C5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15)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ограничения предельного размера локального хранилища как в Мб, так и в процентах от свободного места на диске </w:t>
      </w:r>
    </w:p>
    <w:p w14:paraId="13C11F6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16)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настройки в интерфейсе интервала подключения агентов к серверам агентов: задание временного интервала, а также подключение по достижению заданного объема полученных данных </w:t>
      </w:r>
    </w:p>
    <w:p w14:paraId="72DD816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17)</w:t>
      </w:r>
      <w:r w:rsidRPr="00E501EF">
        <w:rPr>
          <w:rFonts w:ascii="Times New Roman" w:hAnsi="Times New Roman" w:cs="Times New Roman"/>
          <w:sz w:val="22"/>
          <w:szCs w:val="22"/>
        </w:rPr>
        <w:tab/>
        <w:t>оптимизация нагрузки на сетевые ресурсы путем настройки расписания и ограничения максимальной скорости передачи данных агентами.</w:t>
      </w:r>
    </w:p>
    <w:p w14:paraId="36BB7E2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Способ передачи данных с агентов на сервер должен соответствовать следующим требованиям:</w:t>
      </w:r>
    </w:p>
    <w:p w14:paraId="51E4721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для оптимизации нагрузки на сеть передача данных от агентов на центральный сервер должна происходит через промежуточные серверы агентов.</w:t>
      </w:r>
    </w:p>
    <w:p w14:paraId="43FAC6B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установки нескольких серверов агентов для балансировки нагрузки на сеть</w:t>
      </w:r>
    </w:p>
    <w:p w14:paraId="06A5F77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использования защищенного протокола сетевого взаимодействия между агентами и серверами агентов</w:t>
      </w:r>
    </w:p>
    <w:p w14:paraId="2813E87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выбора способа защиты трафика между агентами и серверами агентов (шифрование трафика либо цифровая подпись)</w:t>
      </w:r>
    </w:p>
    <w:p w14:paraId="1ECA4C0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протокол сетевого взаимодействия между агентами и серверами агентов должен поддерживать сжатие трафика</w:t>
      </w:r>
    </w:p>
    <w:p w14:paraId="51D3EC8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4A26E40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501EF">
        <w:rPr>
          <w:rFonts w:ascii="Times New Roman" w:hAnsi="Times New Roman" w:cs="Times New Roman"/>
          <w:color w:val="000000" w:themeColor="text1"/>
          <w:sz w:val="22"/>
          <w:szCs w:val="22"/>
        </w:rPr>
        <w:t>2.2. Требования к контролируемым агентами каналам передачи данных:</w:t>
      </w:r>
    </w:p>
    <w:p w14:paraId="510664E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Агентский модуль должен выполнять перехват трафика, в том числе шифрованного, и данных, переданных по использующим шифрование протоколам, а также фиксировать активность пользователя на контролируемой рабочей станции. Возможности настройки контролируемых каналов передачи данных должны включать:</w:t>
      </w:r>
    </w:p>
    <w:p w14:paraId="7D5946D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индивидуальные профили настроек работы агентов как для отдельных учетных записей пользователей, компьютеров и групп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(включая домены, контейнеры и организационные единицы), так и для отдельных компьютеров, находящихся вне доменной группы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64FF489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активация профиля настроек агента по следующим условиям: недоступность сервера в течении некоторого времени, активное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vpn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-подключение, пользовательское условие, задаваемое при помощи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Lua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-скрипта;</w:t>
      </w:r>
    </w:p>
    <w:p w14:paraId="308FF82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выбор одного из режима перехвата трафика: весь трафик, только шифрованный трафик, только нешифрованный трафик;</w:t>
      </w:r>
    </w:p>
    <w:p w14:paraId="1E2FFEA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использование при перехвате шифрованного трафика как пользовательского SSL-сертификата в качестве корневого, так и автоматическая генерация агентом корневого SSL-сертификата; </w:t>
      </w:r>
    </w:p>
    <w:p w14:paraId="324A457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исключение как отдельных локальных пользователей, так и отдельных пользователей из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из процесса мониторинга;</w:t>
      </w:r>
    </w:p>
    <w:p w14:paraId="66586B9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исключение серверов из перехвата сетевого трафика;</w:t>
      </w:r>
    </w:p>
    <w:p w14:paraId="6923FC2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исключение отдельных процессов их перехвата сетевого траффика;</w:t>
      </w:r>
    </w:p>
    <w:p w14:paraId="248E74B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исключение отдельных IP-адресов и диапазонов из перехвата сетевого траффика.</w:t>
      </w:r>
    </w:p>
    <w:p w14:paraId="08212C1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7BA50F0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501E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2.3. Требования к функциональным возможностям </w:t>
      </w:r>
      <w:proofErr w:type="spellStart"/>
      <w:r w:rsidRPr="00E501EF">
        <w:rPr>
          <w:rFonts w:ascii="Times New Roman" w:hAnsi="Times New Roman" w:cs="Times New Roman"/>
          <w:color w:val="000000" w:themeColor="text1"/>
          <w:sz w:val="22"/>
          <w:szCs w:val="22"/>
        </w:rPr>
        <w:t>Windows</w:t>
      </w:r>
      <w:proofErr w:type="spellEnd"/>
      <w:r w:rsidRPr="00E501EF">
        <w:rPr>
          <w:rFonts w:ascii="Times New Roman" w:hAnsi="Times New Roman" w:cs="Times New Roman"/>
          <w:color w:val="000000" w:themeColor="text1"/>
          <w:sz w:val="22"/>
          <w:szCs w:val="22"/>
        </w:rPr>
        <w:t>-агента</w:t>
      </w:r>
    </w:p>
    <w:p w14:paraId="063E3A8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2.3.1 Требования к контролю агентом HTTP/HTTPS трафика:</w:t>
      </w:r>
    </w:p>
    <w:p w14:paraId="1C578BA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входящую и исходящую информацию, передаваемую по протоколу HTTP и шифрованному аналогу HTTPS и располагать следующим функционалом:</w:t>
      </w:r>
    </w:p>
    <w:p w14:paraId="659489B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создания и гибкой настройки фильтров по параметрам HTTP-запроса для исключения из перехвата определенной исходящей и входящей информации по ряду предустановленных правил и правил, созданных пользователе;</w:t>
      </w:r>
    </w:p>
    <w:p w14:paraId="0E74E0D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фильтрации перехвата данных по MIME-типам по ряду предустановленных правил и правил, созданных пользователе;</w:t>
      </w:r>
    </w:p>
    <w:p w14:paraId="34E369E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перехвата, блокирования и фильтрации GET/POST/PUT запросов при выборе HTTP-методов контроля переданных данных;</w:t>
      </w:r>
    </w:p>
    <w:p w14:paraId="1361D6A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перехват и анализ сообщений и файлов, отправляемых в блоги, форумы, файлообменные сервисы и иные веб-службы; </w:t>
      </w:r>
    </w:p>
    <w:p w14:paraId="2B74661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перехват и анализ поисковых запросов пользователя;</w:t>
      </w:r>
    </w:p>
    <w:p w14:paraId="2B7D344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сохранение адресов всех страниц, посещенных пользователем;</w:t>
      </w:r>
    </w:p>
    <w:p w14:paraId="7D4B834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перехват входящих и исходящих данных веб-коммуникаций (переписки в чатах, публикация статусов, комментарии) на веб-ресурсах: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Facebook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Twitter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ВКонтакте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, Одноклассники;</w:t>
      </w:r>
    </w:p>
    <w:p w14:paraId="54F7FB7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перехват входящих и исходящих электронных писем и вложений, переданных либо полученных через почтовые веб-сервисы (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Gmail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Hotmail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Mail.ru,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Rambler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Yahoo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Yandex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Zimbra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т.д.);</w:t>
      </w:r>
    </w:p>
    <w:p w14:paraId="4876880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перехват сообщений и файлов, переданных в веб-клиентах мессенджеров: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Telegram,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Discord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Teams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Slack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RocketChat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а также перехват сообщений, переданных в веб-клиентах мессенджеров: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ICQ,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Google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Hangouts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064E3EA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сообщений и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02C7588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поиска по тексту и атрибутам сообщений и файлов, переданных по протоколу HTTP(S);</w:t>
      </w:r>
    </w:p>
    <w:p w14:paraId="349BF92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блокирования посещений веб-ресурсов, исходящих сообщений и файлов, по контенту, по набору атрибутов, а также по хеш-сумме отправляемых файлов;</w:t>
      </w:r>
    </w:p>
    <w:p w14:paraId="5EB30DC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пользовательского сообщения про блокировки HTTP(S) трафика.</w:t>
      </w:r>
    </w:p>
    <w:p w14:paraId="1624D21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2.3.2 Требования к контролю агентом FTP/FTPS трафика:</w:t>
      </w:r>
    </w:p>
    <w:p w14:paraId="1D9C1EF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входящие и исходящие файлы, передаваемые по протоколу FTP и шифрованному аналогу, и располагать следующим функционалом:</w:t>
      </w:r>
    </w:p>
    <w:p w14:paraId="095D7B9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Перехват исходящих и входящих файлов, переданных по FTP-соединению, а также переданных по зашифрованному SSL-соединению;</w:t>
      </w:r>
    </w:p>
    <w:p w14:paraId="625B4C1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ограничения по размеру перехватываемых файлов;</w:t>
      </w:r>
    </w:p>
    <w:p w14:paraId="6382C7F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2B3E8F7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поиска по тексту и атрибутам файлов, переданных по протоколу FTP(S), в том числе с применением шаблонов.</w:t>
      </w:r>
    </w:p>
    <w:p w14:paraId="1A11E92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2.3.3 Требования к контролю агентом почтового трафика:</w:t>
      </w:r>
    </w:p>
    <w:p w14:paraId="3C2A1D6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входящую и исходящую почту, а также вложения и располагать следующим функционалом:</w:t>
      </w:r>
    </w:p>
    <w:p w14:paraId="36B63CD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перехват почтовых сообщений, передаваемых по протоколам IMAP, POP3, SMTP, MAPI, а также по их шифрованным аналогам;</w:t>
      </w:r>
    </w:p>
    <w:p w14:paraId="0849418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настройка исключений из перехвата почты определенных контактов;</w:t>
      </w:r>
    </w:p>
    <w:p w14:paraId="7D6392B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перехват агентами почтовых сообщений, переданных посредством почтовых программ с поддержкой стандарта защищённой электронной почты S/MIME, при этом обеспечивается автоматическая расшифровка содержимого письма;</w:t>
      </w:r>
    </w:p>
    <w:p w14:paraId="7000329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перехват почтовых сообщений путем интеграции с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Outlook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52A0FEF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перехват и анализ почтовых сообщений, отправленных либо полученных при помощи почтовых веб-сервисов по протоколу HTTP(S) (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Gmail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Hotmail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Mail.ru, </w:t>
      </w:r>
      <w:proofErr w:type="spellStart"/>
      <w:proofErr w:type="gramStart"/>
      <w:r w:rsidRPr="00E501EF">
        <w:rPr>
          <w:rFonts w:ascii="Times New Roman" w:hAnsi="Times New Roman" w:cs="Times New Roman"/>
          <w:sz w:val="22"/>
          <w:szCs w:val="22"/>
        </w:rPr>
        <w:t>Rambler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Yahoo</w:t>
      </w:r>
      <w:proofErr w:type="spellEnd"/>
      <w:proofErr w:type="gram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Yandex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Zimbra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т.д.);</w:t>
      </w:r>
    </w:p>
    <w:p w14:paraId="0561B07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перехват и анализ файлов-вложений почтовых сообщений;</w:t>
      </w:r>
    </w:p>
    <w:p w14:paraId="0FBC305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почтовых сообщений и почтовых вложений,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4197EC7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блокировка агентским модулем исходящих почтовых сообщений по протоколу SMTP(S), HTTP(S), MAPI на основании заданных политик безопасности с использованием контентного и атрибутивного анализа сообщений, в том числе по дополнительным атрибутам и произвольным полям заголовка письма, а также по хеш-суммам отправляемых файлов;</w:t>
      </w:r>
    </w:p>
    <w:p w14:paraId="7C56C60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сохранения электронных писем в HTML-формате и в формате, совместимом с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Outlook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27F6E01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поиска по тексту и атрибутам почтовых сообщений и файлов, в том числе с применением шаблонов.</w:t>
      </w:r>
    </w:p>
    <w:p w14:paraId="4500AAF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2.3.4 Требования к контролю переписки в мессенджерах:</w:t>
      </w:r>
    </w:p>
    <w:p w14:paraId="45AB142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переписку пользователей, отправляемые файлы и разговоры в программах многозвенного обмена и располагать следующим функционалом:</w:t>
      </w:r>
    </w:p>
    <w:p w14:paraId="4F30066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Перехват текстовых сообщений в мессенджерах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Viber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Telegram (включая веб-версию),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(включая веб-версию),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(включая веб-версию),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Lync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Teams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(включая веб-версию),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Discord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(включая веб-версию),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Hangouts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Slack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(включая веб-версию), Агент Mail.ru, ICQ10, ICQ,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RocketChat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, а также в мессенджерах, использующих протоколы SIP, OSCAR, XMPP (включая XMPP по HTTP), YMSG.</w:t>
      </w:r>
    </w:p>
    <w:p w14:paraId="0071D9F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Перехват файлов, передаваемых в мессенджерах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Viber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Telegram,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(включая веб-версию),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Lync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RocketChat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Teams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(включая веб-версию),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Discord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(включая веб-версию),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Slack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(включая веб-версию).</w:t>
      </w:r>
    </w:p>
    <w:p w14:paraId="2AC4601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Перехват голосовых разговоров, осуществляемых через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(в том числе звонки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Skype-to-Skype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Skype-to-phone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), а также через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Lync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Viber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Zoom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Telegram,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по протоколу SIP с сохранением разговоров в файлы формата MP3;</w:t>
      </w:r>
    </w:p>
    <w:p w14:paraId="4AA7B13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распознавания и перевода в текстовый формат голосовых разговоров (коммуникаций)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Lync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Viber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Zoom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Telegram,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SIP;</w:t>
      </w:r>
    </w:p>
    <w:p w14:paraId="1E4591C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воспроизведения сохраненных разговоров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Lync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Viber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SIP;</w:t>
      </w:r>
    </w:p>
    <w:p w14:paraId="6DF69A3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перехват голосовых сообщений Telegram;</w:t>
      </w:r>
    </w:p>
    <w:p w14:paraId="28882EA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ограничения перехвата по отдельным учетным записям пользователей;</w:t>
      </w:r>
    </w:p>
    <w:p w14:paraId="0B7215A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сообщений и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32B4A95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осуществления поиска по тексту и атрибутам сообщений и файлов, переданных через мессенджеры, в том числе с применением шаблонов.</w:t>
      </w:r>
    </w:p>
    <w:p w14:paraId="57D13F0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перехват сообщений и файлов, переданных в веб-клиентах мессенджеров: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Telegram,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Discord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Teams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Slack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также перехват сообщений, переданных в веб-клиентах мессенджеров: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ICQ,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Google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Hangouts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116ADF6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контроль переписок и постов 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Facebook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LinkedIn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.</w:t>
      </w:r>
    </w:p>
    <w:p w14:paraId="4C087A2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контроль переписок 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Instagram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.</w:t>
      </w:r>
    </w:p>
    <w:p w14:paraId="7C433C4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>контроль переписок, электронной почты и файлов в CMS Bitrix24.</w:t>
      </w:r>
    </w:p>
    <w:p w14:paraId="3A6C514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перехват голосовых сообщений и файлов 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web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- 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dekstop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-версиях мессенджера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.</w:t>
      </w:r>
    </w:p>
    <w:p w14:paraId="6876D06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2.3.5 Требования к контролю печати:</w:t>
      </w:r>
    </w:p>
    <w:p w14:paraId="312607C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контролировать печать документов, отправляемых на сетевые, локальные и виртуальные принтеры, и располагать следующим функционалом:</w:t>
      </w:r>
    </w:p>
    <w:p w14:paraId="1B059A5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перехват отправляемых на печать документов агентами, установленными на рабочих станциях пользователей;</w:t>
      </w:r>
    </w:p>
    <w:p w14:paraId="40FEB9C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перехвата документов, отправляемых на сетевые, виртуальные и локальные принтеры (в том числе подключенные к COM-, LPT-портам);</w:t>
      </w:r>
    </w:p>
    <w:p w14:paraId="072A97D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перехвата печати в XPS-формат;</w:t>
      </w:r>
    </w:p>
    <w:p w14:paraId="080EABB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исключений из перехвата по отдельным принтерам;</w:t>
      </w:r>
    </w:p>
    <w:p w14:paraId="35DEDC0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ограничения перехвата печати по количеству страниц и по размеру документа; </w:t>
      </w:r>
    </w:p>
    <w:p w14:paraId="41AAFF9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исключения процессов для модуля перехвата печати на принтерах.</w:t>
      </w:r>
    </w:p>
    <w:p w14:paraId="581CD71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извлечение и анализ текста отправленных на печать документов; </w:t>
      </w:r>
    </w:p>
    <w:p w14:paraId="6573876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1C1D9D2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блокировки печати по названию документа. текстовому содержимому документа и по названию принтера;</w:t>
      </w:r>
    </w:p>
    <w:p w14:paraId="3721F5B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поиска по тексту и атрибутам отправленных на печать файлов, в том числе с применением шаблонов;</w:t>
      </w:r>
    </w:p>
    <w:p w14:paraId="2CDC81E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сохранение в PDF- и XPS-формате. </w:t>
      </w:r>
    </w:p>
    <w:p w14:paraId="2270C15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блокировки документов, отправляемых на печать как по набору атрибутов, так и по содержимому документа, отправляемого на печать.</w:t>
      </w:r>
    </w:p>
    <w:p w14:paraId="5AB58CC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2.3.6 Требования к контролю внешних устройств и накопителей:</w:t>
      </w:r>
    </w:p>
    <w:p w14:paraId="01E5AEC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использование накопителей и устройств пользователями, и располагать следующим функционалом:</w:t>
      </w:r>
    </w:p>
    <w:p w14:paraId="636E693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Теневое копирование файлов, отправляемых на внешние накопители (съемные жесткие диски,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флеш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-накопители, карты памяти, съемные накопители, CD/DVD и флоппи-диски и т.д.);</w:t>
      </w:r>
    </w:p>
    <w:p w14:paraId="1DC694C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аудит событий копирования файлов на внешние накопители (съемные жесткие диски,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флеш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-накопители, карты памяти, съемные накопители, CD/DVD и флоппи-диски и т.д.), фиксируется имя файла, пользователь, дата, время и данные устройства;</w:t>
      </w:r>
    </w:p>
    <w:p w14:paraId="6645AF0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исключений из теневого копирования и аудита по размеру и расширению файлов;</w:t>
      </w:r>
    </w:p>
    <w:p w14:paraId="1A59074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частичного сохранения теневой копии для больших файлов (например, сохранять только первые 100 МБ);</w:t>
      </w:r>
    </w:p>
    <w:p w14:paraId="6479C15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сохранение теневых копий файлов, записанных на внешние накопители, локально на контролируемых компьютерах перед отправкой данных на сервер;</w:t>
      </w:r>
    </w:p>
    <w:p w14:paraId="2DFAA1B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размера хранилища для теневых копий на контролируемых компьютерах;</w:t>
      </w:r>
    </w:p>
    <w:p w14:paraId="031B8A8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блокирования записи файлов на съёмные носители по содержимому передаваемой информации и другим атрибутам.</w:t>
      </w:r>
    </w:p>
    <w:p w14:paraId="529F3A9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исключений из теневого копирования и аудита для определенных внешних накопителей информации (по типам устройств, идентификаторам, производителям, названиям, серийным номерам);</w:t>
      </w:r>
    </w:p>
    <w:p w14:paraId="41974D8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контроль доступа к внешним накопителям информации, с возможностью запрета на использование устройств с определенными параметрами (идентификатор и имя производителя, идентификатор и название продукта, серийный номер, тип устройства и др.);</w:t>
      </w:r>
    </w:p>
    <w:p w14:paraId="64863E5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управление правами записи на внешние накопители с возможностью запрета записи на определенные устройства (идентификатор и имя производителя, идентификатор и название продукта, серийный номер, тип устройства), а также запрета записи файлов с определенным расширением;</w:t>
      </w:r>
    </w:p>
    <w:p w14:paraId="0D13351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контроля копирования информации на внешние накопители как в локальных, так и терминальных пользовательских сессиях;</w:t>
      </w:r>
    </w:p>
    <w:p w14:paraId="34E8EC9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исключение отдельных процессов из процедуры контроля, аудита теневого копирования.</w:t>
      </w:r>
    </w:p>
    <w:p w14:paraId="66C8C43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контроль доступа и аудит использования внешних устройств любого типа из списка поддерживаемых (USB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Bus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Devices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hubs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host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controllers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), CD\DVD,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Audio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Network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Adapters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Serial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parallel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ports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SCSI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RAID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controllers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Floppy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drives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Cameras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scanners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Windows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Portable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Devices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(WPD),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Universal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cameras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), подключаемых к рабочей станции, с фильтрацией по набору параметров (название устройства, идентификатор устройства, идентификатор производителя, идентификатор продукта, производитель, серийный номер, тип устройства);</w:t>
      </w:r>
    </w:p>
    <w:p w14:paraId="3F1BE1F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14)</w:t>
      </w:r>
      <w:r w:rsidRPr="00E501EF">
        <w:rPr>
          <w:rFonts w:ascii="Times New Roman" w:hAnsi="Times New Roman" w:cs="Times New Roman"/>
          <w:sz w:val="22"/>
          <w:szCs w:val="22"/>
        </w:rPr>
        <w:tab/>
        <w:t>добавление в фильтр исключений устройств, подключенных на контролируемых рабочих станциях;</w:t>
      </w:r>
    </w:p>
    <w:p w14:paraId="2BB7DFB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15)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случаев использования внешних устройств с указанными параметрами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480DA74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16)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случаев передачи на внешние накопители файлов в целом и, в частности, содержащих определенную информацию (на основании заданных политик безопасности), с отправкой уведомления лицу, ответственному за информационную безопасность, в случае обнаружения такой информации;</w:t>
      </w:r>
    </w:p>
    <w:p w14:paraId="4ED6183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поиска по тексту и атрибутам отправленных на внешние накопители файлов, в том числе с применением шаблонов.</w:t>
      </w:r>
    </w:p>
    <w:p w14:paraId="066AF6C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2.3.7 Требования к контролю облачных хранилищ:</w:t>
      </w:r>
    </w:p>
    <w:p w14:paraId="5089139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обеспечивать следующие возможности по контролю облачных хранилищ (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iCloud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Dropbox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Google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Drive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OneDrive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Диск-О (в т.ч. Облако Mail.ru),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Яндекс.Диск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):</w:t>
      </w:r>
    </w:p>
    <w:p w14:paraId="35C2758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аудит событий отправки файлов в облачные хранилища: фиксируется имя файла, имя пользователя, дата, время и имя облачного сервиса хранения;</w:t>
      </w:r>
    </w:p>
    <w:p w14:paraId="0022BF4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теневое копирование файлов, отправляемых в облачные хранилища пользователем либо процессом;</w:t>
      </w:r>
    </w:p>
    <w:p w14:paraId="5011432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настройка аудита и теневого копирования только исходящих, только входящих, либо всех файлов;</w:t>
      </w:r>
    </w:p>
    <w:p w14:paraId="414A6E7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частичного сохранения теневой копии для больших файлов (например, сохранять только первые 100 МБ);</w:t>
      </w:r>
    </w:p>
    <w:p w14:paraId="5F7C82A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сохранение теневых копий файлов, записанных в облачное хранилище, локально на контролируемых компьютерах перед отправкой на сервер;</w:t>
      </w:r>
    </w:p>
    <w:p w14:paraId="46AE109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размера хранилища для теневых копий на локальных компьютерах пользователей;</w:t>
      </w:r>
    </w:p>
    <w:p w14:paraId="1EBE963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контроль доступа к отдельным облачным хранилищам с возможностью запрета доступа для определенных пользователей;</w:t>
      </w:r>
    </w:p>
    <w:p w14:paraId="1094B7E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контроль доступа к отдельным облачным хранилищам с возможностью настройки режима «только чтение» для определенных пользователей;</w:t>
      </w:r>
    </w:p>
    <w:p w14:paraId="345F2A0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управление правами передачи данных в облачные хранилища с возможностью запрета отправки файлов определенных форматов;</w:t>
      </w:r>
    </w:p>
    <w:p w14:paraId="41DC089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исключений из аудита, теневого копирования и контроля доступа по расширениям файлов;</w:t>
      </w:r>
    </w:p>
    <w:p w14:paraId="3143401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переданных в облачные хранилища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7BFF3A2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аудит событий отправки файлов в облачные хранилища: фиксируется имя файла, имя пользователя, дата, время и имя облачного сервиса хранения;</w:t>
      </w:r>
    </w:p>
    <w:p w14:paraId="0967BF8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поиска по тексту и атрибутам отправленных файлов, в том числе с применением шаблонов.</w:t>
      </w:r>
    </w:p>
    <w:p w14:paraId="6C2C004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2.3.8 Требования к контролю сетевых ресурсов:</w:t>
      </w:r>
    </w:p>
    <w:p w14:paraId="6F127F6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Система должна позволять контролировать использование пользователями сетевых ресурсов, и располагать следующим функционалом:</w:t>
      </w:r>
    </w:p>
    <w:p w14:paraId="33AE587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аудит событий копирования файлов на локальные сетевые ресурсы: фиксируется имя файла, пользователь, дата, время и сетевой путь к ресурсу;</w:t>
      </w:r>
    </w:p>
    <w:p w14:paraId="428513D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теневое копирование файлов, отправляемых на сетевые ресурсы;</w:t>
      </w:r>
    </w:p>
    <w:p w14:paraId="0657F36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исключений из аудита и теневого копирования по расширениям файлов;</w:t>
      </w:r>
    </w:p>
    <w:p w14:paraId="77229D3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исключений из аудита и теневого перехвата определенных сетевых ресурсов;</w:t>
      </w:r>
    </w:p>
    <w:p w14:paraId="05F7755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частичного сохранения теневой копии для больших файлов (например, сохранять только первые 100 МБ);</w:t>
      </w:r>
    </w:p>
    <w:p w14:paraId="015E7E2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сохранение теневых копий файлов, записанных на сетевые ресурсы, локально на контролируемых компьютерах перед отправкой на сервер;</w:t>
      </w:r>
    </w:p>
    <w:p w14:paraId="211B54D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размера хранилища для теневых копий на локальных компьютерах пользователей;</w:t>
      </w:r>
    </w:p>
    <w:p w14:paraId="3091D94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теневого копирования файлов, передаваемых на сетевые ресурсы терминальных серверов;</w:t>
      </w:r>
    </w:p>
    <w:p w14:paraId="664947B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контроль доступа к сетевым ресурсам с возможностью запрета доступа на определенные сетевые ресурсы;</w:t>
      </w:r>
    </w:p>
    <w:p w14:paraId="2451A55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управление правами записи на сетевые ресурсы с возможностью запрета записи определенных форматов файлов;</w:t>
      </w:r>
    </w:p>
    <w:p w14:paraId="6B40D90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исключение отдельных процессов из процедуры контроля, аудита теневого копирования;</w:t>
      </w:r>
    </w:p>
    <w:p w14:paraId="31D2433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переданных на сетевые ресурсы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6A68BFC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поиска по тексту и атрибутам отправленных на сетевые ресурсы файлов, в том числе с применением шаблонов.</w:t>
      </w:r>
    </w:p>
    <w:p w14:paraId="4F926E1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2.3.9 Требования к блокировке передачи данных:</w:t>
      </w:r>
    </w:p>
    <w:p w14:paraId="3F95592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обеспечивать оперативное реагирование на случаи нарушения политик безопасности организации, путем блокировки чувствительных данных, отправляемых по протоколам HTTP, MAPI, SMTP, а также на печать, в режиме реального времени. Система должна располагать следующими возможностями:</w:t>
      </w:r>
    </w:p>
    <w:p w14:paraId="5F8A9C0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блокировка данных, передаваемых по протоколу HTTP, на основании анализа содержимого (контентный анализ) с использованием таких возможностей анализа как: фразовый поиск, нечеткий поиск, поиск с учетом расстояния между словами, транслитерация, морфология, количество вхождений фразы в документ и др. При этом обеспечивается возможность блокировать по содержимому такие операции как отправка сообщений и файлов в почтовых веб сервисах и социальных сетях, поиск информации в интернете, и многие другие;</w:t>
      </w:r>
    </w:p>
    <w:p w14:paraId="6391082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блокировка данных, передаваемых по протоколу HTTP, на основании анализа атрибутов (контекстный анализ) с использованием таких атрибутов как: IP-адрес, порт, факт использования шифрованного соединения, HTTP-метод, параметры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web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-поля, атрибуты файла и др.</w:t>
      </w:r>
    </w:p>
    <w:p w14:paraId="4DF33FF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блокировка файлов, передаваемых по протоколу HTTP, на основании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хеш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суммы файла, при этом может быть указано несколько хеш-сумм вручную, из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преднастроенного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банка хеш-сумм, а также получена из выбранного пользователем файла. Поддерживаются MD5, SHA-256, SHA-1 хеш-суммы;</w:t>
      </w:r>
    </w:p>
    <w:p w14:paraId="07EA11F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добавления в банк хеш-сумм всех файлов, расположенных 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определеной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папке, а также только файлов определенного расширения из указанной папки.</w:t>
      </w:r>
    </w:p>
    <w:p w14:paraId="39BF264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блокировка почты, отправляемой по протоколу SMTP, на основании анализа содержимого (контентный анализ) письма и вложений с использованием таких возможностей анализа как: фразовый поиск, нечеткий поиск, поиск с учетом расстояния между словами, транслитерация, морфология и др.;</w:t>
      </w:r>
    </w:p>
    <w:p w14:paraId="752BBEC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блокировка почты, отправляемой по протоколу SMTP, на основании анализа атрибутов (контекстный анализ) письма и вложений с использованием таких атрибутов как: IP-адрес, порт, отправитель, получатель, атрибуты файла и др.</w:t>
      </w:r>
    </w:p>
    <w:p w14:paraId="2A424AA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блокировка вложений, передаваемых по протоколу SMTP, на основании хеш-суммы файла, при этом может быть указано несколько хеш-сумм вручную, из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преднастроенного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банка хеш-сумм, а также получена из выбранного пользователем файла. Поддерживаются MD5, SHA-256, SHA-1 хеш-суммы;</w:t>
      </w:r>
    </w:p>
    <w:p w14:paraId="4C36E6C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блокировка почты, отправляемой по протоколу MAPI, на основании анализа содержимого (контентный анализ) письма и вложений с использованием таких возможностей анализа как: фразовый поиск, нечеткий поиск, поиск с учетом расстояния между словами, транслитерация, морфология и др.;</w:t>
      </w:r>
    </w:p>
    <w:p w14:paraId="7140084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блокировка почты, отправляемой по протоколу MAPI, на основании анализа атрибутов (контекстный анализ) письма и вложений с использованием таких атрибутов как: IP-адрес, порт, отправитель, получатель, атрибуты файла и др.</w:t>
      </w:r>
    </w:p>
    <w:p w14:paraId="408B720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блокировка вложений, передаваемых по протоколу MAPI, на основании хеш-суммы файла, при этом может быть указано несколько хеш-сумм вручную, из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преднастроенного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банка хеш-сумм, а также получена из выбранного пользователем файла. Поддерживаются MD5, SHA-256, SHA-1 хеш-суммы;</w:t>
      </w:r>
    </w:p>
    <w:p w14:paraId="40A23A5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блокировка документов, отправляемых на печать, на основании анализа содержимого (контентный анализ) документа с использованием таких возможностей анализа как: фразовый поиск, нечеткий поиск, поиск с учетом расстояния между словами, транслитерация, морфология и др.;</w:t>
      </w:r>
    </w:p>
    <w:p w14:paraId="2AA5774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блокировка документов, отправляемых на печать, на основании анализа атрибутов (контекстный анализ) печати с использованием таких атрибутов как: компьютер, домен, пользователь, время, день недели и др.</w:t>
      </w:r>
    </w:p>
    <w:p w14:paraId="28DE67F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уведомления конечного пользователя при блокировке, с настраиваемым текстом уведомления;</w:t>
      </w:r>
    </w:p>
    <w:p w14:paraId="774741E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уведомления офицера безопасности о блокировке печати;</w:t>
      </w:r>
    </w:p>
    <w:p w14:paraId="03B8063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поиска по атрибутам заблокированной информации.</w:t>
      </w:r>
    </w:p>
    <w:p w14:paraId="45D3815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2.3.10 Требования к функции снимков экрана:</w:t>
      </w:r>
    </w:p>
    <w:p w14:paraId="5E14B44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активность рабочего стола пользователя при помощи снятия снимков экрана, и располагать следующими возможностями:</w:t>
      </w:r>
    </w:p>
    <w:p w14:paraId="5B54D5F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снятия скриншотов с заданным интервалом с точностью до секунды;</w:t>
      </w:r>
    </w:p>
    <w:p w14:paraId="60A069B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снятия скриншотов при смене активного окна;</w:t>
      </w:r>
    </w:p>
    <w:p w14:paraId="0503C82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снятия скриншотов при смене вкладки браузера;</w:t>
      </w:r>
    </w:p>
    <w:p w14:paraId="7D21542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снятия скриншотов при запуске процесса;</w:t>
      </w:r>
    </w:p>
    <w:p w14:paraId="02A5746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снятия скриншотов при срабатывании правила блокировки;</w:t>
      </w:r>
    </w:p>
    <w:p w14:paraId="206F0AA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снятия скриншотов при нажатии клавиши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Print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Screen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5EF878D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отключения снятия скриншотов при простое рабочей станции.</w:t>
      </w:r>
    </w:p>
    <w:p w14:paraId="7D40CE9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качества скриншотов, в том числе сохранения в черно-белом формате;</w:t>
      </w:r>
    </w:p>
    <w:p w14:paraId="3A421B5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размера скриншотов (в процентах от оригинала);</w:t>
      </w:r>
    </w:p>
    <w:p w14:paraId="151FEA7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формата скриншотов (JPEG, PNG);</w:t>
      </w:r>
    </w:p>
    <w:p w14:paraId="0473B05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сохранение специальной отметки в случае невозможности снятия скриншота (сессия пользователя отключена, заблокирована и т.п.);</w:t>
      </w:r>
    </w:p>
    <w:p w14:paraId="6541389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отключения снятия скриншотов при посещении заданных сайтов в браузере;</w:t>
      </w:r>
    </w:p>
    <w:p w14:paraId="12251F8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снятия скриншотов только для заданных активных процессов;</w:t>
      </w:r>
    </w:p>
    <w:p w14:paraId="353623C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экспорта скриншотов во внешний HTML – файл с поддержкой интерактивности структурных элементов и доступом к просмотру перехваченных данных через веб-браузер;</w:t>
      </w:r>
    </w:p>
    <w:p w14:paraId="79075E8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15)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сохранения скриншотов отдельного пользователя за день (или за выбранный временной интервал) в виде набора графических файлов, либо объединенных в один PDF- или видеофайл.</w:t>
      </w:r>
    </w:p>
    <w:p w14:paraId="2AC388E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2.3.11 Требования к функции видеомониторинга:</w:t>
      </w:r>
    </w:p>
    <w:p w14:paraId="2A68415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активность пользователя при помощи снятия видео рабочего стола, а также видео с веб-камеры, и располагать следующими возможностями:</w:t>
      </w:r>
    </w:p>
    <w:p w14:paraId="7C9E7EC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подключение к монитору компьютера пользователя и просмотр видео рабочего стола в режиме реального времени;</w:t>
      </w:r>
    </w:p>
    <w:p w14:paraId="677203D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мониторинг рабочих столов нескольких пользователей одновременно;</w:t>
      </w:r>
    </w:p>
    <w:p w14:paraId="1C0A127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вывода окна просмотра на отдельный экран;</w:t>
      </w:r>
    </w:p>
    <w:p w14:paraId="4973446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автоматическая запись видеоизображения рабочего стола и видео с подключенной веб-камеры по расписанию;</w:t>
      </w:r>
    </w:p>
    <w:p w14:paraId="661345A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запись видео рабочего стола вручную;</w:t>
      </w:r>
    </w:p>
    <w:p w14:paraId="0C651B8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качества записи;</w:t>
      </w:r>
    </w:p>
    <w:p w14:paraId="1DDCB79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как записи видео в цветном, так и в черно-белом формате;</w:t>
      </w:r>
    </w:p>
    <w:p w14:paraId="377B2D1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сохранения записей нескольких пользователей одновременно;</w:t>
      </w:r>
    </w:p>
    <w:p w14:paraId="0B7E798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воспроизведения файла записи средствами системы и в любом из медиапроигрывателей.</w:t>
      </w:r>
    </w:p>
    <w:p w14:paraId="0E09925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2.3.12 Требования к функции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аудиомониторинга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:</w:t>
      </w:r>
    </w:p>
    <w:p w14:paraId="203F694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активность пользователя при помощи записи аудио с микрофона и аудио, поступающего на динамики рабочей станции, и располагать следующими возможностями:</w:t>
      </w:r>
    </w:p>
    <w:p w14:paraId="3BB6643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подключение к микрофонам контролируемых рабочих станций с возможностью прослушивания аудиопотока в режиме реального времени;</w:t>
      </w:r>
    </w:p>
    <w:p w14:paraId="5F2F7E4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прослушивание микрофонов нескольких пользователей одновременно;</w:t>
      </w:r>
    </w:p>
    <w:p w14:paraId="3C0B492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автоматическая запись поступающего с микрофона аудиопотока и системных звуков компьютера по расписанию;</w:t>
      </w:r>
    </w:p>
    <w:p w14:paraId="1801FFD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запись вручную;</w:t>
      </w:r>
    </w:p>
    <w:p w14:paraId="1FC1789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сохранения записей нескольких пользователей одновременно;</w:t>
      </w:r>
    </w:p>
    <w:p w14:paraId="5C3BC7E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воспроизведения файла записи средствами системы и в любом из медиапроигрывателей.</w:t>
      </w:r>
    </w:p>
    <w:p w14:paraId="7C71496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2.3.13 Требования к мониторингу пользовательской активности:</w:t>
      </w:r>
    </w:p>
    <w:p w14:paraId="2119D5C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активность пользователя на рабочем месте и располагать следующими возможностями:</w:t>
      </w:r>
    </w:p>
    <w:p w14:paraId="7729FEC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ведение статистики по активному времени работы и простоя (отсутствия действий пользователя) с возможностью настройки периода отсутствия активности до начала простоя;</w:t>
      </w:r>
    </w:p>
    <w:p w14:paraId="212075A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ведение статистики по времени работы пользователя в приложениях с представлением собранной информации, при этом учитывается время, а время работы пользователя в активном окне;</w:t>
      </w:r>
    </w:p>
    <w:p w14:paraId="754D913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исключение отдельных процессов из мониторинга;</w:t>
      </w:r>
    </w:p>
    <w:p w14:paraId="3BC8716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автоматического анализа собранной статистики для выявления определенных событий (например, запуск несанкционированных приложений), контроля длительности работы пользователей с конкретными приложениями и длительности периодов работы/простоя компьютера – с отправкой соответствующего уведомления ответственному лицу;</w:t>
      </w:r>
    </w:p>
    <w:p w14:paraId="13B42E0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блокировки запуска отдельных приложений;</w:t>
      </w:r>
    </w:p>
    <w:p w14:paraId="02577F3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сохранения отдельных отчетов по активности (активность пользователя за ПК, активность приложений, хронология событий) за выбранный временной интервал для отдельного пользователя или нескольких пользователей.</w:t>
      </w:r>
    </w:p>
    <w:p w14:paraId="71B745C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2.3.14 Требования к мониторингу браузер активности:</w:t>
      </w:r>
    </w:p>
    <w:p w14:paraId="1EFDC2D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 xml:space="preserve">Мониторинг браузер активности должен позволять вести комплексную статистику по активности контролируемых пользователей в следующих браузерах: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Internet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Explorer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Google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Chrome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Mozilla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Firefox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Opera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Tor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Yandex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браузер,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Rambler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Amigo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Chromium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Edge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располагать следующими возможностями:</w:t>
      </w:r>
    </w:p>
    <w:p w14:paraId="0829465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контроль времени посещения веб-сайтов с помощью браузера, при этом учитывается только время работы на активной вкладке, фиксируются переходы между страницами веб-сайтов и ведется комплексная статистика времени, проведенного на различных веб-ресурсах;</w:t>
      </w:r>
    </w:p>
    <w:p w14:paraId="327D52D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исключения отдельных сайтов из процесса мониторинга браузер активности;</w:t>
      </w:r>
    </w:p>
    <w:p w14:paraId="0CDF37D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сохранения различных типов отчетов о браузер-активности (рейтинг посещенных сайтов за день, хронология событий) за выбранный временной интервал для отдельного пользователя или для нескольких пользователей в виде PDF-файла.</w:t>
      </w:r>
    </w:p>
    <w:p w14:paraId="6A6E7FC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автоматических уведомлений о достижении определенных количественных показателей по времени активности пользователя в браузере (например, «Время пребывания пользователя на определенном сайте через браузер превысило 1 час за день» и т.д.);</w:t>
      </w:r>
    </w:p>
    <w:p w14:paraId="2C2A0B5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2.3.15 Требования к контролю буфера обмена:</w:t>
      </w:r>
    </w:p>
    <w:p w14:paraId="64017B4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использование пользователями буфера обмена, и располагать следующими возможностями:</w:t>
      </w:r>
    </w:p>
    <w:p w14:paraId="27E2D32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теневое копирование помещаемой в буфер обмена текстовой информации с фиксацией приложения, из которого данная информация была помещена в буфер обмена, и времени события;</w:t>
      </w:r>
    </w:p>
    <w:p w14:paraId="43CBEEF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аудит файлов, помещаемых в буфер обмена;</w:t>
      </w:r>
    </w:p>
    <w:p w14:paraId="019A509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теневое копирование графического содержимого помещаемого в буфер обмена;</w:t>
      </w:r>
    </w:p>
    <w:p w14:paraId="181398A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теневое копирование файлов, помещаемых в буфер обмена;</w:t>
      </w:r>
    </w:p>
    <w:p w14:paraId="42D46E6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ограничения максимального объема данных, перехватываемых из буфера обмена; </w:t>
      </w:r>
    </w:p>
    <w:p w14:paraId="6A9B3C3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исключения отдельных процессов из мониторинга буфера обмена либо мониторинг только определенных процессов;</w:t>
      </w:r>
    </w:p>
    <w:p w14:paraId="606107C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исключения отдельных файлов из мониторинга буфера обмена либо мониторинг только определенных файлов;</w:t>
      </w:r>
    </w:p>
    <w:p w14:paraId="05735CC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определенной информации (на основании заданных политик безопасности), помещаемой в буфер обмена, с отправкой уведомления лицу, ответственному за информационную безопасность, в случае обнаружения такой информации;</w:t>
      </w:r>
    </w:p>
    <w:p w14:paraId="35BB9DE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блокирования как копирования, так и вставки файлов по содержимому, в соответствии с настроенными правилами безопасности.</w:t>
      </w:r>
    </w:p>
    <w:p w14:paraId="79A49B2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поиска по тексту, помещаемому пользователями в буфер обмена, в том числе с применением шаблонов.</w:t>
      </w:r>
    </w:p>
    <w:p w14:paraId="3AE1F06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обнаружения отдельно информации, скопированной в буфер обмена, и информации, вставляемой из буфера обмена;</w:t>
      </w:r>
    </w:p>
    <w:p w14:paraId="08D07E5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обнаружения в буфере обмена только файлов, только текста либо только изображений.</w:t>
      </w:r>
    </w:p>
    <w:p w14:paraId="418C21D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2.3.16 Требования к контролю ввода с клавиатуры:</w:t>
      </w:r>
    </w:p>
    <w:p w14:paraId="37FB9C4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ввод пользователя с клавиатуры, и располагать следующими возможностями:</w:t>
      </w:r>
    </w:p>
    <w:p w14:paraId="4AA677A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регистрация нажатий пользователем клавиш на клавиатуре с фиксацией приложения, в котором пользователь вводил данную информацию, и времени, возможность отображения/скрытия нажатий служебных клавиш (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Shift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Enter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Backspace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т.п.);</w:t>
      </w:r>
    </w:p>
    <w:p w14:paraId="6F4A10A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исключения перехвата клавиатуры в заданных приложениях либо осуществление перехвата только в определенных приложениях; </w:t>
      </w:r>
    </w:p>
    <w:p w14:paraId="076E74B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исключения перехвата клавиатуры по адресу активной страницы в браузере либо осуществление перехвата только на определенной активной странице в браузере; </w:t>
      </w:r>
    </w:p>
    <w:p w14:paraId="33818A5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определенной информации (на основании заданных политик безопасности), вводимой пользователем с помощью клавиатуры, с отправкой уведомления лицу, ответственному за информационную безопасность, в случае обнаружения такой информации;</w:t>
      </w:r>
    </w:p>
    <w:p w14:paraId="0BA52C5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поиска по тексту, вводимому пользователями с клавиатуры, в том числе с применением шаблонов.</w:t>
      </w:r>
    </w:p>
    <w:p w14:paraId="5AA294F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2.3.17 Требования к контролю файловой системы:</w:t>
      </w:r>
    </w:p>
    <w:p w14:paraId="2A39AAA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файлы, хранящиеся в файловой системе рабочей станции и располагать следующими возможностями:</w:t>
      </w:r>
    </w:p>
    <w:p w14:paraId="0154001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автоматическое сканирование файловых систем контролируемых рабочих станций на предмет наличия документов, которые носят статус конфиденциальных либо представляют интерес в рамках обеспечения информационной безопасности; </w:t>
      </w:r>
    </w:p>
    <w:p w14:paraId="0E933F4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формирование банков конфиденциальных документов, поиск которых должен выполняться во время сканирования;</w:t>
      </w:r>
    </w:p>
    <w:p w14:paraId="41EF5BF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автоматического импорта в банк конфиденциальных документов подготовленных хеш-функций из файлов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txt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- 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csv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-формата;</w:t>
      </w:r>
    </w:p>
    <w:p w14:paraId="16A8CC0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выбора рабочих станций и пользователей, чьи файловые системы будут контролироваться;</w:t>
      </w:r>
    </w:p>
    <w:p w14:paraId="64A89CF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гибкая настройка правил выбора файлов и папок, подлежащих автоматической проверке;</w:t>
      </w:r>
    </w:p>
    <w:p w14:paraId="339A507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исключение из сканирования файлов настраиваемого размера;</w:t>
      </w:r>
    </w:p>
    <w:p w14:paraId="420E1A4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выполнения проверок файловой системы по расписанию;</w:t>
      </w:r>
    </w:p>
    <w:p w14:paraId="321229D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создавать индивидуальные политики контроля за содержимым файловых систем для отдельных пользователей и рабочих станций, в том числе с применением шаблонов;</w:t>
      </w:r>
    </w:p>
    <w:p w14:paraId="7DDB40F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поиска документов в файловых системах контролируемых рабочих станций по атрибутам файлов и значениям их хеш-функций. </w:t>
      </w:r>
    </w:p>
    <w:p w14:paraId="5F574DB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2.3.18 Требования к аудиту файловых операций:</w:t>
      </w:r>
    </w:p>
    <w:p w14:paraId="334D628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выполнять аудит операций с файлами и папками. При этом должно отслеживаться следующие операции с файлами:</w:t>
      </w:r>
    </w:p>
    <w:p w14:paraId="3ACA01A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создание</w:t>
      </w:r>
    </w:p>
    <w:p w14:paraId="72AF36D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чтение</w:t>
      </w:r>
    </w:p>
    <w:p w14:paraId="46D8C78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запись</w:t>
      </w:r>
    </w:p>
    <w:p w14:paraId="056A663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удаление</w:t>
      </w:r>
    </w:p>
    <w:p w14:paraId="5DE061B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переименование</w:t>
      </w:r>
    </w:p>
    <w:p w14:paraId="041073A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открытие</w:t>
      </w:r>
    </w:p>
    <w:p w14:paraId="0630C76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изменение прав доступа</w:t>
      </w:r>
    </w:p>
    <w:p w14:paraId="185E5AB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отслеживать следующие операции с папками:</w:t>
      </w:r>
    </w:p>
    <w:p w14:paraId="76CADCF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создание</w:t>
      </w:r>
    </w:p>
    <w:p w14:paraId="5F8C02A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удаление</w:t>
      </w:r>
    </w:p>
    <w:p w14:paraId="194F153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переименование</w:t>
      </w:r>
    </w:p>
    <w:p w14:paraId="09EEAB1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открытие</w:t>
      </w:r>
    </w:p>
    <w:p w14:paraId="24255FD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изменение прав доступа</w:t>
      </w:r>
    </w:p>
    <w:p w14:paraId="48DAFC4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Также должны быть предусмотрены дополнительный возможности:</w:t>
      </w:r>
    </w:p>
    <w:p w14:paraId="140CC74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исключение из аудита определенных файлов, папок и процессов, либо ведение аудита только определенных файлов, папок и процессов;</w:t>
      </w:r>
    </w:p>
    <w:p w14:paraId="4944901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экспорта списка исключений для аудита в формат XML, а также импорта списка.</w:t>
      </w:r>
    </w:p>
    <w:p w14:paraId="66593BF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2.4. Требования к функциональным возможностям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Linux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-агента:</w:t>
      </w:r>
    </w:p>
    <w:p w14:paraId="085D681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Система должна поддерживать следующие дистрибутивы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Linux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Ubuntu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20.04,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Debian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11,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Fedora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33,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Rosa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R12 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Astra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2.12</w:t>
      </w:r>
    </w:p>
    <w:p w14:paraId="026FF90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2.4.1 Требования к контролю агентом HTTP/HTTPS трафика:</w:t>
      </w:r>
    </w:p>
    <w:p w14:paraId="1CB148E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 xml:space="preserve">Система должна перехватывать HTTP-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иS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)- запросы</w:t>
      </w:r>
    </w:p>
    <w:p w14:paraId="5845903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2.4.2 Требования к контролю агентом FTP трафика:</w:t>
      </w:r>
    </w:p>
    <w:p w14:paraId="7FBA92D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входящие и исходящие файлы, передаваемые по протоколу FTP и шифрованному аналогу, и располагать следующим функционалом:</w:t>
      </w:r>
    </w:p>
    <w:p w14:paraId="339FAAB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Перехват исходящих и входящих файлов, переданных по FTP-соединению, а также переданных по зашифрованному SSL-соединению;</w:t>
      </w:r>
    </w:p>
    <w:p w14:paraId="0F65880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ограничения по размеру перехватываемых файлов;</w:t>
      </w:r>
    </w:p>
    <w:p w14:paraId="451F271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файлов,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 (не до конца уверен, что это работает)</w:t>
      </w:r>
    </w:p>
    <w:p w14:paraId="572B74F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поиска по тексту и атрибутам файлов, переданных по протоколу FTP(S), в том числе с применением шаблонов.</w:t>
      </w:r>
    </w:p>
    <w:p w14:paraId="39324EB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2.4.3 Требования к контролю агентом почтового трафика:</w:t>
      </w:r>
    </w:p>
    <w:p w14:paraId="5A02A46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входящую и исходящую почту, а также вложения и располагать следующим функционалом:</w:t>
      </w:r>
    </w:p>
    <w:p w14:paraId="326A397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перехват почтовых сообщений, передаваемых по протоколам IMAP, POP3, SMTP, а также по их шифрованным аналогам;</w:t>
      </w:r>
    </w:p>
    <w:p w14:paraId="302C7F7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настройка исключений из перехвата почты определенных контактов;</w:t>
      </w:r>
    </w:p>
    <w:p w14:paraId="36222F1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перехват файлов-вложений почтовых сообщений;</w:t>
      </w:r>
    </w:p>
    <w:p w14:paraId="5875C77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почтовых сообщений и почтовых вложений, содержащих определенную информацию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39731ED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поиска по тексту и атрибутам почтовых сообщений и файлов, в том числе с применением шаблонов.</w:t>
      </w:r>
    </w:p>
    <w:p w14:paraId="1071FCF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2.4.5 Требования к контролю внешних устройств и накопителей:</w:t>
      </w:r>
    </w:p>
    <w:p w14:paraId="000141D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Система должна позволять контролировать использование USB-накопителей и USB-устройств пользователями, и располагать следующим функционалом: </w:t>
      </w:r>
    </w:p>
    <w:p w14:paraId="4B47362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контроль доступа к внешним USB-накопителям информации, с возможностью запрета на использование устройств с определенными параметрами (идентификатор и имя производителя, идентификатор и название продукта, серийный номер, тип устройства и др.);</w:t>
      </w:r>
    </w:p>
    <w:p w14:paraId="05F59C1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контроль доступа и аудит использования внешних USB-устройств любого типа из списка поддерживаемых (USB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Bus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Devices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hubs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host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controllers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), CD\DVD,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Audio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Network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Adapters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Serial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parallel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ports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SCSI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RAID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controllers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Floppy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drives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Cameras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scanners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Windows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Portable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Devices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(WPD),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Universal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cameras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), подключаемых к рабочей станции, с фильтрацией по набору параметров (название устройства, идентификатор устройства, идентификатор производителя, идентификатор продукта, производитель, серийный номер, тип устройства);</w:t>
      </w:r>
    </w:p>
    <w:p w14:paraId="3A70D8F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добавление в фильтр исключений устройств, подключенных на контролируемых рабочих станциях;</w:t>
      </w:r>
    </w:p>
    <w:p w14:paraId="1641778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случаев использования внешних устройств с указанными параметрами (на основании заданных политик безопасности) с отправкой уведомления лицу, ответственному за информационную безопасность, в случае обнаружения такой информации;</w:t>
      </w:r>
    </w:p>
    <w:p w14:paraId="6893DF3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2.4.6 Требования к функции снимков экрана:</w:t>
      </w:r>
    </w:p>
    <w:p w14:paraId="0BE74B6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активность рабочего стола пользователя при помощи снятия снимков экрана, и располагать следующими возможностями:</w:t>
      </w:r>
    </w:p>
    <w:p w14:paraId="4343682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снятия скриншотов с заданным интервалом с точностью до секунды;</w:t>
      </w:r>
    </w:p>
    <w:p w14:paraId="0BFFAEE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снятия скриншотов при нажатии клавиши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Print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Screen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6AE5D51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качества скриншотов, в том числе сохранения в черно-белом формате;</w:t>
      </w:r>
    </w:p>
    <w:p w14:paraId="0E2CD94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размера скриншотов (в процентах от оригинала);</w:t>
      </w:r>
    </w:p>
    <w:p w14:paraId="69975CD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формата скриншотов (JPEG, PNG);</w:t>
      </w:r>
    </w:p>
    <w:p w14:paraId="6ED28AB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2.4.7 Требования к контролю ввода с клавиатуры:</w:t>
      </w:r>
    </w:p>
    <w:p w14:paraId="1E204EB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позволять контролировать ввод пользователя с клавиатуры, и располагать следующими возможностями:</w:t>
      </w:r>
    </w:p>
    <w:p w14:paraId="5877CFC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регистрация нажатий пользователем клавиш на клавиатуре с фиксацией приложения, в котором пользователь вводил данную информацию, и времени, возможность отображения/скрытия нажатий служебных клавиш (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Shift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Enter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Backspace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т.п.);</w:t>
      </w:r>
    </w:p>
    <w:p w14:paraId="076A688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исключения перехвата клавиатуры в заданных приложениях либо осуществление перехвата только в определенных приложениях; </w:t>
      </w:r>
    </w:p>
    <w:p w14:paraId="183899C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обнаружение определенной информации (на основании заданных политик безопасности), вводимой пользователем с помощью клавиатуры, с отправкой уведомления лицу, ответственному за информационную безопасность, в случае обнаружения такой информации;</w:t>
      </w:r>
    </w:p>
    <w:p w14:paraId="4E6F0FA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•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поиска по тексту, вводимому пользователями с клавиатуры, в том числе с применением шаблонов.</w:t>
      </w:r>
    </w:p>
    <w:p w14:paraId="15B8364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3. Требования к хранению и обработке данных:</w:t>
      </w:r>
    </w:p>
    <w:p w14:paraId="5707665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Настройки должны позволять подключать хранилища информации под управлением ряда СУБД, управлять данными в территориально распределенных организациях при помощи репликации данных, создавать правила сохранения данных определенных типов в заданные хранилища и формировать группы ротации баз данных. </w:t>
      </w:r>
    </w:p>
    <w:p w14:paraId="51EDC69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Хранение и обработка данных должна обладать следующим функционалом: </w:t>
      </w:r>
    </w:p>
    <w:p w14:paraId="29E83E1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хранения всех собираемых системой данных в СУБД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SQL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Server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Oracle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PostgreSQL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версии 9.3 и выше,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MySQL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версии 5.7.09 и выше,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SQLite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(на выбор);</w:t>
      </w:r>
    </w:p>
    <w:p w14:paraId="4DA1AFE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встроенная СУБД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SQLite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в комплекте поставки;</w:t>
      </w:r>
    </w:p>
    <w:p w14:paraId="4EE6CED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хранение всех перехватываемых данных вне зависимости от срабатывания политик безопасности; </w:t>
      </w:r>
    </w:p>
    <w:p w14:paraId="079A13B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поддержка работы с базами данных, расположенных на разных серверах;</w:t>
      </w:r>
    </w:p>
    <w:p w14:paraId="3CF2B50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сохранения файлов на диск сервера, а не в базу, с возможностью исключения из сохранения на диск файлов малого размера, при этом в базу данных помещаются относительные пути к файлам;</w:t>
      </w:r>
    </w:p>
    <w:p w14:paraId="4618E40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включения/отключения распознавания изображений, печатей и речи для отдельных баз данных;</w:t>
      </w:r>
    </w:p>
    <w:p w14:paraId="43F0C9B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настройки длительности хранения информации в базе данных в группе ротации, </w:t>
      </w:r>
    </w:p>
    <w:p w14:paraId="077858C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отключения базы данных вручную через Консоль администратора, при этом содержимое базы данных сохраняется;</w:t>
      </w:r>
    </w:p>
    <w:p w14:paraId="2EF2096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очистки содержимого базы данных вручную через Консоль администратора;</w:t>
      </w:r>
    </w:p>
    <w:p w14:paraId="165FA91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архивирования баз данных с последующим подключением к системе для осуществления ретроспективного поиска в них критичной информации;</w:t>
      </w:r>
    </w:p>
    <w:p w14:paraId="6EE65D5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выборочного удаления пользователем перехваченной информации;</w:t>
      </w:r>
    </w:p>
    <w:p w14:paraId="16980D8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объединять одиночные базы данных в группы, поддерживающие кольцевую ротацию баз, при этом поисковые операции выполняются по всем базам данных в группе, а запись данных происходит только в активную;</w:t>
      </w:r>
    </w:p>
    <w:p w14:paraId="624CBB8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нескольких условий ротации баз данных: общий объем данных, размер базы данных, размер поисковых индексов, размер файлов на диске, временной интервал, количество записей, при этом запуск процесса ротации может быть настроен на определенный временной промежуток;</w:t>
      </w:r>
    </w:p>
    <w:p w14:paraId="34C40E8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настроить выполнение скриптов до начала процесса ротации, после завершения ротации, и при ошибке ротации, при этом поддерживаются выполнение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cmd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PowerShell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Script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Host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Python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скриптов;</w:t>
      </w:r>
    </w:p>
    <w:p w14:paraId="606F1A8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15)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балансировки нагрузки по двум и более группам баз данных либо базам данных согласно алгоритму "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round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robin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": все поступающие в систему данные записываются в базы данных поочерёдно;</w:t>
      </w:r>
    </w:p>
    <w:p w14:paraId="2158943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16)</w:t>
      </w:r>
      <w:r w:rsidRPr="00E501EF">
        <w:rPr>
          <w:rFonts w:ascii="Times New Roman" w:hAnsi="Times New Roman" w:cs="Times New Roman"/>
          <w:sz w:val="22"/>
          <w:szCs w:val="22"/>
        </w:rPr>
        <w:tab/>
        <w:t>поддержка режима параллельной обработки данных, перехваченных по различным каналам передачи информации, что позволяет повысить производительность системы при выполнении операций обновления, удаления и поиска данных;</w:t>
      </w:r>
    </w:p>
    <w:p w14:paraId="5E39E0A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правил записи данных в базы данных и группы ротации для регуляции, в какое хранилище записывать информацию в зависимости от часового пояса данных, типа данных, источника данных, вхождения пользователя или компьютера в домен или любой AD-контейнер по его имени, SID или GUID, IP-адреса и другой атрибутной информации;</w:t>
      </w:r>
    </w:p>
    <w:p w14:paraId="6D6C8A7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18)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автоматической репликации поступающих данных из дочерних контролируемых сетей или офисов на вышестоящие сервера в территориально распределённых организационных структурах;</w:t>
      </w:r>
    </w:p>
    <w:p w14:paraId="7808AD4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19)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защита от некорректной настройки репликации, когда данные возвращаются на реплицирующий сервер и далее реплицируются повторно; </w:t>
      </w:r>
    </w:p>
    <w:p w14:paraId="7FEB6F1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20)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перенаправления поступающих данных из дочерних контролируемых сетей или офисов на вышестоящие сервера;</w:t>
      </w:r>
    </w:p>
    <w:p w14:paraId="0612263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расписания для репликации данных;</w:t>
      </w:r>
    </w:p>
    <w:p w14:paraId="0150E9D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хранения очереди репликации данных на диске для обеспечения сохранности и целостности реплицируемых данных в случае отказа системы;</w:t>
      </w:r>
    </w:p>
    <w:p w14:paraId="1828B3F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23)</w:t>
      </w:r>
      <w:r w:rsidRPr="00E501EF">
        <w:rPr>
          <w:rFonts w:ascii="Times New Roman" w:hAnsi="Times New Roman" w:cs="Times New Roman"/>
          <w:sz w:val="22"/>
          <w:szCs w:val="22"/>
        </w:rPr>
        <w:tab/>
        <w:t>при переполнении очереди репликации сервер блокирует прием новых данных;</w:t>
      </w:r>
    </w:p>
    <w:p w14:paraId="6C8D5ED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пропуска репликации при переполнении очереди;</w:t>
      </w:r>
    </w:p>
    <w:p w14:paraId="067CBF2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25)</w:t>
      </w:r>
      <w:r w:rsidRPr="00E501EF">
        <w:rPr>
          <w:rFonts w:ascii="Times New Roman" w:hAnsi="Times New Roman" w:cs="Times New Roman"/>
          <w:sz w:val="22"/>
          <w:szCs w:val="22"/>
        </w:rPr>
        <w:tab/>
        <w:t>отображение статистики репликации данных;</w:t>
      </w:r>
    </w:p>
    <w:p w14:paraId="7ABE174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хранения на диске очереди данных, поступающих от агентов, что повышает их сохранность по сравнению с хранением в оперативной памяти;</w:t>
      </w:r>
    </w:p>
    <w:p w14:paraId="698EFB8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выбора режима очистки и обновления поисковых индексов (ручной и автоматический режимы);</w:t>
      </w:r>
    </w:p>
    <w:p w14:paraId="2D53EE2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28)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индексации содержимого заголовков перехватываемых писем, при этом поддерживается фильтрация полей заголовков писем, значения которых будут индексироваться</w:t>
      </w:r>
    </w:p>
    <w:p w14:paraId="07E49AB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29)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осуществления асинхронного поиска по перехваченным данным (при проведении параллельного поиска по нескольким каналам передачи информации, отображение результатов выполняется по мере их получения);</w:t>
      </w:r>
    </w:p>
    <w:p w14:paraId="6810806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30)</w:t>
      </w:r>
      <w:r w:rsidRPr="00E501EF">
        <w:rPr>
          <w:rFonts w:ascii="Times New Roman" w:hAnsi="Times New Roman" w:cs="Times New Roman"/>
          <w:sz w:val="22"/>
          <w:szCs w:val="22"/>
        </w:rPr>
        <w:tab/>
        <w:t>просмотр комплексной статистики по хранящимся и индексируемым данным в базах данных и группах ротации.</w:t>
      </w:r>
    </w:p>
    <w:p w14:paraId="5C1AB70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индексировать файлы следующих форматов:</w:t>
      </w:r>
    </w:p>
    <w:p w14:paraId="07ED3A1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1)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Adobe Acrobat (*.pdf)</w:t>
      </w:r>
    </w:p>
    <w:p w14:paraId="32D9C84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2)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Ami Pro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sam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67E4989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3)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Ansi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Text (*.txt)</w:t>
      </w:r>
    </w:p>
    <w:p w14:paraId="47BFBCE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4)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ASCII Text</w:t>
      </w:r>
    </w:p>
    <w:p w14:paraId="21BF3CD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5)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ASF (</w:t>
      </w:r>
      <w:r w:rsidRPr="00E501EF">
        <w:rPr>
          <w:rFonts w:ascii="Times New Roman" w:hAnsi="Times New Roman" w:cs="Times New Roman"/>
          <w:sz w:val="22"/>
          <w:szCs w:val="22"/>
        </w:rPr>
        <w:t>метаданные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>)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asf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08DEA2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6)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CSV (Comma-separated values) (*.csv)</w:t>
      </w:r>
    </w:p>
    <w:p w14:paraId="1F5CE98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7)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DBF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dbf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A76E60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8)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DjVu</w:t>
      </w:r>
      <w:proofErr w:type="spellEnd"/>
    </w:p>
    <w:p w14:paraId="4E64B26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9)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 xml:space="preserve">DWG </w:t>
      </w:r>
    </w:p>
    <w:p w14:paraId="081C006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10)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DXF</w:t>
      </w:r>
    </w:p>
    <w:p w14:paraId="3548BFC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11)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EBCDIC</w:t>
      </w:r>
    </w:p>
    <w:p w14:paraId="42F2AE0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EML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files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(электронные письма, сохраненные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Outlook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Express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 (*.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eml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</w:t>
      </w:r>
    </w:p>
    <w:p w14:paraId="730C2AB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13)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Enhanced Metafile Format (*.emf)</w:t>
      </w:r>
    </w:p>
    <w:p w14:paraId="34CFDAA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14)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 xml:space="preserve">Eudora MBX </w:t>
      </w:r>
      <w:r w:rsidRPr="00E501EF">
        <w:rPr>
          <w:rFonts w:ascii="Times New Roman" w:hAnsi="Times New Roman" w:cs="Times New Roman"/>
          <w:sz w:val="22"/>
          <w:szCs w:val="22"/>
        </w:rPr>
        <w:t>файлы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сообщений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mbx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2504957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15)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Flash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swf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3BE774D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lastRenderedPageBreak/>
        <w:t>16)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GZIP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gz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397A17D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17)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HTML (*.htm, *.html)</w:t>
      </w:r>
    </w:p>
    <w:p w14:paraId="1BF0CA9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18)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JPEG (</w:t>
      </w:r>
      <w:r w:rsidRPr="00E501EF">
        <w:rPr>
          <w:rFonts w:ascii="Times New Roman" w:hAnsi="Times New Roman" w:cs="Times New Roman"/>
          <w:sz w:val="22"/>
          <w:szCs w:val="22"/>
        </w:rPr>
        <w:t>метаданные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>) (*.jpg)</w:t>
      </w:r>
    </w:p>
    <w:p w14:paraId="7F9849D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19)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Lotus 1-2-3 (</w:t>
      </w:r>
      <w:proofErr w:type="gramStart"/>
      <w:r w:rsidRPr="00E501EF">
        <w:rPr>
          <w:rFonts w:ascii="Times New Roman" w:hAnsi="Times New Roman" w:cs="Times New Roman"/>
          <w:sz w:val="22"/>
          <w:szCs w:val="22"/>
          <w:lang w:val="en-US"/>
        </w:rPr>
        <w:t>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wk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?,</w:t>
      </w:r>
      <w:proofErr w:type="gramEnd"/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*.123)</w:t>
      </w:r>
    </w:p>
    <w:p w14:paraId="105567D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20)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MBOX архивы электронных писем (включая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Thunderbird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 (*.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mbx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</w:t>
      </w:r>
    </w:p>
    <w:p w14:paraId="377C851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MHT-архивы (HTML-архивы, сохраненные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Internet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Explorer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 (*.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mht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</w:t>
      </w:r>
    </w:p>
    <w:p w14:paraId="3F0A4D6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22)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Access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mdb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948029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23)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Access 2007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accdb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2A975D9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24)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Document Imaging (*.mdi)</w:t>
      </w:r>
    </w:p>
    <w:p w14:paraId="0BEDB5A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25)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Excel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xls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395DCA8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26)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Excel 2003 XML (*.xml)</w:t>
      </w:r>
    </w:p>
    <w:p w14:paraId="5E2FDCE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27)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Excel 2007 (*.xlsx)</w:t>
      </w:r>
    </w:p>
    <w:p w14:paraId="6D3B9DA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28)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Open XML Paper Specification (</w:t>
      </w:r>
      <w:proofErr w:type="gramStart"/>
      <w:r w:rsidRPr="00E501EF">
        <w:rPr>
          <w:rFonts w:ascii="Times New Roman" w:hAnsi="Times New Roman" w:cs="Times New Roman"/>
          <w:sz w:val="22"/>
          <w:szCs w:val="22"/>
          <w:lang w:val="en-US"/>
        </w:rPr>
        <w:t>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oxps</w:t>
      </w:r>
      <w:proofErr w:type="spellEnd"/>
      <w:proofErr w:type="gram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231B1D6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29)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Outlook (OST)</w:t>
      </w:r>
    </w:p>
    <w:p w14:paraId="6243D24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30)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 xml:space="preserve">Microsoft Outlook Express 5 </w:t>
      </w:r>
      <w:r w:rsidRPr="00E501EF">
        <w:rPr>
          <w:rFonts w:ascii="Times New Roman" w:hAnsi="Times New Roman" w:cs="Times New Roman"/>
          <w:sz w:val="22"/>
          <w:szCs w:val="22"/>
        </w:rPr>
        <w:t>и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6: </w:t>
      </w:r>
      <w:r w:rsidRPr="00E501EF">
        <w:rPr>
          <w:rFonts w:ascii="Times New Roman" w:hAnsi="Times New Roman" w:cs="Times New Roman"/>
          <w:sz w:val="22"/>
          <w:szCs w:val="22"/>
        </w:rPr>
        <w:t>базы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сообщений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dbx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5EE5FFA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31)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PowerPoint (*.ppt)</w:t>
      </w:r>
    </w:p>
    <w:p w14:paraId="388D5CB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32)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Rich Text Format (*.rtf)</w:t>
      </w:r>
    </w:p>
    <w:p w14:paraId="2229E6E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33)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Searchable Tiff (*.tiff)</w:t>
      </w:r>
    </w:p>
    <w:p w14:paraId="3C8B849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34)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Word 2003 XML (*.xml)</w:t>
      </w:r>
    </w:p>
    <w:p w14:paraId="4F6A141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35)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Word 2007 (*.docx)</w:t>
      </w:r>
    </w:p>
    <w:p w14:paraId="339230B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36)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Word for DOS (*.doc)</w:t>
      </w:r>
    </w:p>
    <w:p w14:paraId="0A62CAD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37)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Word for Windows (*.doc)</w:t>
      </w:r>
    </w:p>
    <w:p w14:paraId="0B0BAFF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38)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Microsoft Works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wks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5A692EE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39)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MIME-</w:t>
      </w:r>
      <w:r w:rsidRPr="00E501EF">
        <w:rPr>
          <w:rFonts w:ascii="Times New Roman" w:hAnsi="Times New Roman" w:cs="Times New Roman"/>
          <w:sz w:val="22"/>
          <w:szCs w:val="22"/>
        </w:rPr>
        <w:t>сообщения</w:t>
      </w:r>
    </w:p>
    <w:p w14:paraId="10392DE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40)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MP3 (</w:t>
      </w:r>
      <w:r w:rsidRPr="00E501EF">
        <w:rPr>
          <w:rFonts w:ascii="Times New Roman" w:hAnsi="Times New Roman" w:cs="Times New Roman"/>
          <w:sz w:val="22"/>
          <w:szCs w:val="22"/>
        </w:rPr>
        <w:t>метаданные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>) (*.mp3)</w:t>
      </w:r>
    </w:p>
    <w:p w14:paraId="7CA2FCE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MSG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files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(электронные письма, сохраненные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Outlook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 (*.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msg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</w:t>
      </w:r>
    </w:p>
    <w:p w14:paraId="13CC87F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42)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Multimate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Advantage II (*.dox)</w:t>
      </w:r>
    </w:p>
    <w:p w14:paraId="288950D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43)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Multimate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version 4 (*.doc)</w:t>
      </w:r>
    </w:p>
    <w:p w14:paraId="36F046B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44)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 xml:space="preserve">OpenOffice </w:t>
      </w:r>
      <w:r w:rsidRPr="00E501EF">
        <w:rPr>
          <w:rFonts w:ascii="Times New Roman" w:hAnsi="Times New Roman" w:cs="Times New Roman"/>
          <w:sz w:val="22"/>
          <w:szCs w:val="22"/>
        </w:rPr>
        <w:t>версий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1, 2 </w:t>
      </w:r>
      <w:r w:rsidRPr="00E501EF">
        <w:rPr>
          <w:rFonts w:ascii="Times New Roman" w:hAnsi="Times New Roman" w:cs="Times New Roman"/>
          <w:sz w:val="22"/>
          <w:szCs w:val="22"/>
        </w:rPr>
        <w:t>и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3: </w:t>
      </w:r>
      <w:r w:rsidRPr="00E501EF">
        <w:rPr>
          <w:rFonts w:ascii="Times New Roman" w:hAnsi="Times New Roman" w:cs="Times New Roman"/>
          <w:sz w:val="22"/>
          <w:szCs w:val="22"/>
        </w:rPr>
        <w:t>документы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E501EF">
        <w:rPr>
          <w:rFonts w:ascii="Times New Roman" w:hAnsi="Times New Roman" w:cs="Times New Roman"/>
          <w:sz w:val="22"/>
          <w:szCs w:val="22"/>
        </w:rPr>
        <w:t>электронные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таблицы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и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презентации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sxc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sxd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sxi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sxw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sxg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stc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sti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stw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stm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odt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ott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odg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otg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odp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otp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ods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ots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odf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 (</w:t>
      </w:r>
      <w:r w:rsidRPr="00E501EF">
        <w:rPr>
          <w:rFonts w:ascii="Times New Roman" w:hAnsi="Times New Roman" w:cs="Times New Roman"/>
          <w:sz w:val="22"/>
          <w:szCs w:val="22"/>
        </w:rPr>
        <w:t>включая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OASIS Open Document Format </w:t>
      </w:r>
      <w:r w:rsidRPr="00E501EF">
        <w:rPr>
          <w:rFonts w:ascii="Times New Roman" w:hAnsi="Times New Roman" w:cs="Times New Roman"/>
          <w:sz w:val="22"/>
          <w:szCs w:val="22"/>
        </w:rPr>
        <w:t>для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офисных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приложений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3AD4B94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45)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OST (</w:t>
      </w:r>
      <w:r w:rsidRPr="00E501EF">
        <w:rPr>
          <w:rFonts w:ascii="Times New Roman" w:hAnsi="Times New Roman" w:cs="Times New Roman"/>
          <w:sz w:val="22"/>
          <w:szCs w:val="22"/>
        </w:rPr>
        <w:t>внутренний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формат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Microsoft Outlook)</w:t>
      </w:r>
    </w:p>
    <w:p w14:paraId="0DD5F0B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46)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Quattro Pro (*.wb1, *.wb2, *.wb3,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qpw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637FFD8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47)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TAR (*.tar)</w:t>
      </w:r>
    </w:p>
    <w:p w14:paraId="402E49E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48)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TIFF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tif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AD7358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49)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TNEF (winmail.dat)</w:t>
      </w:r>
    </w:p>
    <w:p w14:paraId="3D2C945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50)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Treepad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HJT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hjt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7243BED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51)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 xml:space="preserve">Unicode (UCS16, </w:t>
      </w:r>
      <w:r w:rsidRPr="00E501EF">
        <w:rPr>
          <w:rFonts w:ascii="Times New Roman" w:hAnsi="Times New Roman" w:cs="Times New Roman"/>
          <w:sz w:val="22"/>
          <w:szCs w:val="22"/>
        </w:rPr>
        <w:t>порядок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байтов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Mac </w:t>
      </w:r>
      <w:r w:rsidRPr="00E501EF">
        <w:rPr>
          <w:rFonts w:ascii="Times New Roman" w:hAnsi="Times New Roman" w:cs="Times New Roman"/>
          <w:sz w:val="22"/>
          <w:szCs w:val="22"/>
        </w:rPr>
        <w:t>или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Windows, </w:t>
      </w:r>
      <w:r w:rsidRPr="00E501EF">
        <w:rPr>
          <w:rFonts w:ascii="Times New Roman" w:hAnsi="Times New Roman" w:cs="Times New Roman"/>
          <w:sz w:val="22"/>
          <w:szCs w:val="22"/>
        </w:rPr>
        <w:t>или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UTF-8)</w:t>
      </w:r>
    </w:p>
    <w:p w14:paraId="2BFC69B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52)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Windows Metafile Format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wmf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D713D6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53)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 xml:space="preserve">WMA </w:t>
      </w:r>
      <w:r w:rsidRPr="00E501EF">
        <w:rPr>
          <w:rFonts w:ascii="Times New Roman" w:hAnsi="Times New Roman" w:cs="Times New Roman"/>
          <w:sz w:val="22"/>
          <w:szCs w:val="22"/>
        </w:rPr>
        <w:t>видео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Pr="00E501EF">
        <w:rPr>
          <w:rFonts w:ascii="Times New Roman" w:hAnsi="Times New Roman" w:cs="Times New Roman"/>
          <w:sz w:val="22"/>
          <w:szCs w:val="22"/>
        </w:rPr>
        <w:t>метаданные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>)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wma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C4E0FD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54)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 xml:space="preserve">WMV </w:t>
      </w:r>
      <w:r w:rsidRPr="00E501EF">
        <w:rPr>
          <w:rFonts w:ascii="Times New Roman" w:hAnsi="Times New Roman" w:cs="Times New Roman"/>
          <w:sz w:val="22"/>
          <w:szCs w:val="22"/>
        </w:rPr>
        <w:t>видео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Pr="00E501EF">
        <w:rPr>
          <w:rFonts w:ascii="Times New Roman" w:hAnsi="Times New Roman" w:cs="Times New Roman"/>
          <w:sz w:val="22"/>
          <w:szCs w:val="22"/>
        </w:rPr>
        <w:t>метаданные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>)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wmv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69C22FA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55)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 xml:space="preserve">WordPerfect (5.0 </w:t>
      </w:r>
      <w:r w:rsidRPr="00E501EF">
        <w:rPr>
          <w:rFonts w:ascii="Times New Roman" w:hAnsi="Times New Roman" w:cs="Times New Roman"/>
          <w:sz w:val="22"/>
          <w:szCs w:val="22"/>
        </w:rPr>
        <w:t>и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выше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>)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wpd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wpf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59ABDCC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56)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WordPerfect 4.2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wpd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wpf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3140E14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57)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WordStar 2000</w:t>
      </w:r>
    </w:p>
    <w:p w14:paraId="21105D9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58)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 xml:space="preserve">WordStar </w:t>
      </w:r>
      <w:r w:rsidRPr="00E501EF">
        <w:rPr>
          <w:rFonts w:ascii="Times New Roman" w:hAnsi="Times New Roman" w:cs="Times New Roman"/>
          <w:sz w:val="22"/>
          <w:szCs w:val="22"/>
        </w:rPr>
        <w:t>версий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1, 2, 3, 4, 5, 6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ws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BE2D45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59)</w:t>
      </w:r>
      <w:r w:rsidRPr="00E501EF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Write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(*.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wri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</w:t>
      </w:r>
    </w:p>
    <w:p w14:paraId="17F9558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60)</w:t>
      </w:r>
      <w:r w:rsidRPr="00E501EF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XBase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(включая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FoxPro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dBase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другие совместимые с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XBase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форматы) (*.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dbf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</w:t>
      </w:r>
    </w:p>
    <w:p w14:paraId="5352741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lastRenderedPageBreak/>
        <w:t>61)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XML Paper Specification (*.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xps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1D3D10C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62)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  <w:t>XSL</w:t>
      </w:r>
    </w:p>
    <w:p w14:paraId="4AB90AB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63)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XyWrite</w:t>
      </w:r>
      <w:proofErr w:type="spellEnd"/>
    </w:p>
    <w:p w14:paraId="37DBF9D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64)</w:t>
      </w:r>
      <w:r w:rsidRPr="00E501EF">
        <w:rPr>
          <w:rFonts w:ascii="Times New Roman" w:hAnsi="Times New Roman" w:cs="Times New Roman"/>
          <w:sz w:val="22"/>
          <w:szCs w:val="22"/>
        </w:rPr>
        <w:tab/>
        <w:t>ZIP (*.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zip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</w:t>
      </w:r>
    </w:p>
    <w:p w14:paraId="0D0BDF1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1B7AE54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4. Требования к анализу данных.</w:t>
      </w:r>
    </w:p>
    <w:p w14:paraId="54BA9FC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располагать широким спектром возможностей анализа перехваченных данных:</w:t>
      </w:r>
    </w:p>
    <w:p w14:paraId="1691282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контентный анализ;</w:t>
      </w:r>
    </w:p>
    <w:p w14:paraId="59BD5DB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атрибутивный анализ;</w:t>
      </w:r>
    </w:p>
    <w:p w14:paraId="50C12C9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распознавание изображений;</w:t>
      </w:r>
    </w:p>
    <w:p w14:paraId="1DD97BE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распознавание печатей;</w:t>
      </w:r>
    </w:p>
    <w:p w14:paraId="3B72D98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распознавание речи;</w:t>
      </w:r>
    </w:p>
    <w:p w14:paraId="400F177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статистический анализ;</w:t>
      </w:r>
    </w:p>
    <w:p w14:paraId="1E04BFE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событийный анализ;</w:t>
      </w:r>
    </w:p>
    <w:p w14:paraId="37438C5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поведенческий анализ;</w:t>
      </w:r>
    </w:p>
    <w:p w14:paraId="356BA3A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Категоризация приложений;</w:t>
      </w:r>
    </w:p>
    <w:p w14:paraId="7D71DA1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Категоризация веб-сайтов;</w:t>
      </w:r>
    </w:p>
    <w:p w14:paraId="13C791F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Учет продуктивности веб-сайтов и приложений.</w:t>
      </w:r>
    </w:p>
    <w:p w14:paraId="6A36CDB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4.1. Контентный анализ:</w:t>
      </w:r>
    </w:p>
    <w:p w14:paraId="53801A9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Контентный анализ данных должен включать в себя:</w:t>
      </w:r>
    </w:p>
    <w:p w14:paraId="7489C70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поиск по словам и словосочетаниям с учетом морфологии, с возможностью отключения;</w:t>
      </w:r>
    </w:p>
    <w:p w14:paraId="64A5817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поиск по словам и словосочетаниям с учетом расстояния между словами;</w:t>
      </w:r>
    </w:p>
    <w:p w14:paraId="3C65240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поиск по словам и словосочетаниям с учетом порядка слов;</w:t>
      </w:r>
    </w:p>
    <w:p w14:paraId="0F23D9F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поиск по словам и словосочетаниям с учетом транслитерации кириллических символов латинскими, </w:t>
      </w:r>
    </w:p>
    <w:p w14:paraId="6D6CAB4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поиск по словам и словосочетаниям с возможностью нечеткого поиска, для поиска ключевых слов, в том числе написанных с ошибками и опечатками;</w:t>
      </w:r>
    </w:p>
    <w:p w14:paraId="7CF3632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технология поиска регулярных выражений, используемая для обнаружения фиксированных последовательностей символов, например, номеров паспортов, номеров банковских карт и т.п.;</w:t>
      </w:r>
    </w:p>
    <w:p w14:paraId="203007B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использования предустановленных регулярных выражений и создания пользовательских;</w:t>
      </w:r>
    </w:p>
    <w:p w14:paraId="6DA4E00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поиск по тематическим словарям с учетом морфологии (возможность отключения) и поддержкой масок и регулярных выражений в словарях, с возможностью настройки порога срабатывания (например, при обнаружении любых 3 из 10 слов или выражений, содержащихся в словаре); </w:t>
      </w:r>
    </w:p>
    <w:p w14:paraId="69326F1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создание цифровых отпечатков документов или папок с документами для последующего обнаружения в перехваченных данных похожих документов – с возможностью указания процента соответствия перехваченного документа оригиналу);</w:t>
      </w:r>
    </w:p>
    <w:p w14:paraId="4EDD82F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использования предустановленных словарей и создания пользовательских;</w:t>
      </w:r>
    </w:p>
    <w:p w14:paraId="22F689B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технология поиска по цифровым отпечаткам документов с возможностью указания процента соответствия перехваченного документа оригиналу;</w:t>
      </w:r>
    </w:p>
    <w:p w14:paraId="670CE8B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синхронизация банка цифровых отпечатков с папками, в которых располагаются документы, с возможностью настройки интервала обновления</w:t>
      </w:r>
    </w:p>
    <w:p w14:paraId="7549CFF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>создание цифровых отпечатков CSV-файлов, с выбором полей со значимой информацией для добавления в банк данных;</w:t>
      </w:r>
    </w:p>
    <w:p w14:paraId="2BBCE64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создание цифровых отпечатков баз данных, при помощи настройки подключения системы к базе данных, для создания цифровых отпечатков определенных полей выбранных таблиц с целью последующего обнаружения утечки информации из этой базы данных (например, при </w:t>
      </w:r>
      <w:r w:rsidRPr="00E501EF">
        <w:rPr>
          <w:rFonts w:ascii="Times New Roman" w:hAnsi="Times New Roman" w:cs="Times New Roman"/>
          <w:sz w:val="22"/>
          <w:szCs w:val="22"/>
        </w:rPr>
        <w:lastRenderedPageBreak/>
        <w:t xml:space="preserve">одновременном обнаружении персональных данных из связки полей «ФИО + паспортные данные»); </w:t>
      </w:r>
    </w:p>
    <w:p w14:paraId="08DA91F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15)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создание и обновление цифровых отпечатков баз данных осуществляется без промежуточных действий, таких как выгрузка базы данных в файл-источник цифрового отпечатка. При внесении изменений в базу данных система автоматически обновляет соответствующие цифровые отпечатки. </w:t>
      </w:r>
    </w:p>
    <w:p w14:paraId="441DE98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4.2. Атрибутивный анализ:</w:t>
      </w:r>
    </w:p>
    <w:p w14:paraId="4A958AA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Атрибутивный анализ данных должен включать в себя:</w:t>
      </w:r>
    </w:p>
    <w:p w14:paraId="65F43C7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анализ атрибутов документов, таких как «имя документа», «адрес получателя электронной почты», «пользователь», «учетная запись IM-клиента», «дата», «время», «день недели», «размер», «тип данных», «компьютер», «домен», «IP-адрес» и др.;</w:t>
      </w:r>
    </w:p>
    <w:p w14:paraId="65C0BCB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анализ атрибутов документа по статусам, таким как пересылка документа по защищенному протоколу, шифрованного или защищенного документа, поврежденных данных, отправка вызвавших блокирование данных либо переданных в индивидуальном порядке данных и др.;</w:t>
      </w:r>
    </w:p>
    <w:p w14:paraId="2E1441E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анализ атрибутов процессов, таких как: имя исполняющего файла, полный путь к файлу, заголовок окна процесса и др.;</w:t>
      </w:r>
    </w:p>
    <w:p w14:paraId="5A31D03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анализ атрибутов перехваченной почты, таких как: отправитель, получатель, число получатель, заголовка письма 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440E249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анализ атрибутов перехваченной переписки в мессенджерах, таких как: локальный идентификатор пользователя, удаленный идентификатор пользователя, число сообщений, тип данных, 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6D9DFDA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анализ атрибутов контролируемых устройств, таких как: название устройства, производитель, тип устройства, идентификатор производителя, идентификатор продукта, тип устройства, серийный номер 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1180EB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анализ атрибутов печати, таких как: тип документа, название принтера, число распечатанных страниц 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72F9347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4.3. Распознавание изображений:</w:t>
      </w:r>
    </w:p>
    <w:p w14:paraId="5D5E4C4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Система должна обеспечивать возможность извлечения текстовой информации из файлов графических форматов (BMP, JPEG, PNG, TIFF, GIF и другие), а также из файлов формата PDF,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DjVu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, OXPS путем оптического распознавания символов (OCR);</w:t>
      </w:r>
    </w:p>
    <w:p w14:paraId="05A0859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К извлеченному тексту должна быть возможность применять все соответствующие инструменты контекстного и атрибутивного анализа.</w:t>
      </w:r>
    </w:p>
    <w:p w14:paraId="7A312D1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4.4. Распознавание печатей:</w:t>
      </w:r>
    </w:p>
    <w:p w14:paraId="4B9AEF1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обеспечивать возможность обнаружения печатей на изображениях по заданным эталонам.</w:t>
      </w:r>
    </w:p>
    <w:p w14:paraId="11D43B2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К обнаруженным печатям должна быть возможность применять все соответствующие инструменты атрибутивного анализа.</w:t>
      </w:r>
    </w:p>
    <w:p w14:paraId="15EEE8B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4.5. Распознавание речи:</w:t>
      </w:r>
    </w:p>
    <w:p w14:paraId="0961A2C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Система должна обеспечивать возможность извлечения текстового содержимого из аудиофайлов разговоров, перехваченных в мессенджерах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MS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Lync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Viber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Zoom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MS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Teams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Telegram,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, а также в программах IP-телефонии, использующей протокол SIP.</w:t>
      </w:r>
    </w:p>
    <w:p w14:paraId="01AD481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К извлеченному тексту должна быть возможность применять все соответствующие инструменты контекстного и атрибутивного анализа.</w:t>
      </w:r>
    </w:p>
    <w:p w14:paraId="6FB25D0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4.6. Статистический анализ:</w:t>
      </w:r>
    </w:p>
    <w:p w14:paraId="28A715B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Должна быть предусмотрена возможность настройки автоматических уведомлений о достижении определенных показателей в течение определенного времени (час, день, неделя, произвольный интервал):</w:t>
      </w:r>
    </w:p>
    <w:p w14:paraId="2CF8949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количество отправленных/полученных пользователем электронным письмам </w:t>
      </w:r>
    </w:p>
    <w:p w14:paraId="5769953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количество переписок/сообщений пользователя </w:t>
      </w:r>
    </w:p>
    <w:p w14:paraId="088F0EF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количество/время звонков пользователя в IM-клиентах (например, «время голосовых переговоров пользователя в IM-клиентах за день превысило 1 час» или «пользователь совершил более 10 звонков за день» и т.д.);</w:t>
      </w:r>
    </w:p>
    <w:p w14:paraId="733DF05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посещенных веб-страниц;</w:t>
      </w:r>
    </w:p>
    <w:p w14:paraId="2A3A5F4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отправленных веб-запросов;</w:t>
      </w:r>
    </w:p>
    <w:p w14:paraId="1C65CB4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распечатанных страниц/документов на принтерах;</w:t>
      </w:r>
    </w:p>
    <w:p w14:paraId="0834749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отправленных/полученных файлов</w:t>
      </w:r>
    </w:p>
    <w:p w14:paraId="5F6A23E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продолжительность работы в браузерах, том числе на определенных сайтах (например, «Время пребывания пользователя на определенном сайте через браузер превысило 1 час за день» и т.д.);</w:t>
      </w:r>
    </w:p>
    <w:p w14:paraId="05F0BE6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продолжительность работы в приложениях, в т.ч. в определенных приложениях (например, «пользователь работал 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Word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в течение более 5 часов за день» или «пользователь работал в приложении “Пасьянс Косынка” в течение более 70% рабочего времени» и т.д.);</w:t>
      </w:r>
    </w:p>
    <w:p w14:paraId="7FC5023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продолжительность активной работы/бездействия ПК, в том числе в процентах от общего времени (например, «ПК бездействовал в течение более 3 часов за день», «начало активности ПК зафиксировано позже 10:30» и т.д.);</w:t>
      </w:r>
    </w:p>
    <w:p w14:paraId="43F36D9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Должна быть предусмотрена возможность настройки автоматических уведомлений об отклонении от нормы начала/окончания рабочего, от нормы продолжительности активной работы за ПК «продолжительность рабочего дня».</w:t>
      </w:r>
    </w:p>
    <w:p w14:paraId="6CC04A3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4.7. Событийный анализ:</w:t>
      </w:r>
    </w:p>
    <w:p w14:paraId="27ED073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Событийный анализ должен обладать следующими возможностями:</w:t>
      </w:r>
    </w:p>
    <w:p w14:paraId="4B398E2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регистрация запуска, завершения работы пользователем определенного приложения;</w:t>
      </w:r>
    </w:p>
    <w:p w14:paraId="7A10816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обнаружение пересылки зашифрованного вложения (например, защищенный паролем документ MS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Office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или архив);</w:t>
      </w:r>
    </w:p>
    <w:p w14:paraId="6642496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копирование файлов с контролируемых компьютеров на внешние накопители, облачные хранилища и сетевые диски с определенными параметрами;</w:t>
      </w:r>
    </w:p>
    <w:p w14:paraId="1807CD2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подключение и использования на контролируемых рабочих станциях устройств с определенными параметрами;</w:t>
      </w:r>
    </w:p>
    <w:p w14:paraId="7E5693A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посещение определенных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web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-ресурсов;</w:t>
      </w:r>
    </w:p>
    <w:p w14:paraId="5A6C68B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блокирование пересылки данных по протоколам SMTP, HTTP, MAPI, отправки документов на печать, в том числе по дополнительным атрибутам; </w:t>
      </w:r>
    </w:p>
    <w:p w14:paraId="0BFAA4C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обнаружение конфиденциальных файлов на компьютерных дисках пользователей;</w:t>
      </w:r>
    </w:p>
    <w:p w14:paraId="29902DC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выявление факта пересылки документа с измененным расширением (например, при переименовании пользователем файла .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doc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в .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jpg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последующей отправкой, система должна быть в состоянии определить оригинальный формат файла и извлечь из него текст для контентного анализа, дополнительно уведомив ответственного сотрудника о самом факте изменения расширения).</w:t>
      </w:r>
    </w:p>
    <w:p w14:paraId="1B38E9B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4.8. Поведенческий анализ:</w:t>
      </w:r>
    </w:p>
    <w:p w14:paraId="716AAA5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Поведенческий анализ должен обладать следующими возможностями:</w:t>
      </w:r>
    </w:p>
    <w:p w14:paraId="24164A9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формирование модели поведения сотрудников и присвоение им соответствующего уровня риска;</w:t>
      </w:r>
    </w:p>
    <w:p w14:paraId="06383B2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информирование специалистов отдела безопасности об уровне риска и об инцидентах политик безопасности, которые вызвали изменения уровня риска;</w:t>
      </w:r>
    </w:p>
    <w:p w14:paraId="3641244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предоставлять офицеру безопасности возможность исследовать аномалии в поведении сотрудников в режиме реального времени.</w:t>
      </w:r>
    </w:p>
    <w:p w14:paraId="7C196F9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4.9. Категоризация приложений:</w:t>
      </w:r>
    </w:p>
    <w:p w14:paraId="76DBC03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система должна автоматически относить приложения, используемые контролируемыми пользователями, к категориям в соответствии с настройками системы;</w:t>
      </w:r>
    </w:p>
    <w:p w14:paraId="676AB4B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категоризация приложений должна осуществляться с учетом следующих атрибутов приложений: хеш-сумма исполняемого файла, имя исполняемого файла, имя продукта, описание приложения, версия приложения, имя компании разработчика приложения;</w:t>
      </w:r>
    </w:p>
    <w:p w14:paraId="03A367C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категоризация должна осуществляться с учетом следующих видов хеш-сумм исполняемых файлов: MD-5, SHA-1, SHA-256, CRC-32;</w:t>
      </w:r>
    </w:p>
    <w:p w14:paraId="2ED1504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с системой должен поставляться набор системных категорий (должен содержать не менее 4000 приложений), а также предоставляться возможность создавать пользовательские категории;</w:t>
      </w:r>
    </w:p>
    <w:p w14:paraId="2F02825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должен быть предусмотрен приоритет пользовательских категорий приложений над системными;</w:t>
      </w:r>
    </w:p>
    <w:p w14:paraId="0E4F6B2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должна быть предоставлена возможность отключения системных категорий приложений.</w:t>
      </w:r>
    </w:p>
    <w:p w14:paraId="17CE49F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6.10. Категоризация веб-сайтов:</w:t>
      </w:r>
    </w:p>
    <w:p w14:paraId="5FF8C5F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система должна автоматически относить сайты, посещенные контролируемыми пользователями, к категориям в соответствии с настройками системы;</w:t>
      </w:r>
    </w:p>
    <w:p w14:paraId="65D0C11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категоризация сайтов должна осуществляться с учетом доменной части и пути в адресе перехваченного сайта;</w:t>
      </w:r>
    </w:p>
    <w:p w14:paraId="148CA06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с системой должен поставляться набор системных категорий (должен содержать не менее 20000 веб-сайтов), а также предоставлять возможность создавать пользовательские категории;</w:t>
      </w:r>
    </w:p>
    <w:p w14:paraId="71F2F58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должен быть предусмотрен приоритет пользовательских категорий веб-сайтов над системными;</w:t>
      </w:r>
    </w:p>
    <w:p w14:paraId="10C1E88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должна быть предоставлена возможность отключения системных категорий веб-сайтов.</w:t>
      </w:r>
    </w:p>
    <w:p w14:paraId="7A033F2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6.11. Продуктивность веб-сайтов и приложений:</w:t>
      </w:r>
    </w:p>
    <w:p w14:paraId="699B153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система должна позволять оценивать продуктивность использования рабочего времени сотрудниками, которое они проводят на веб-сайтах и при работе в приложениях;</w:t>
      </w:r>
    </w:p>
    <w:p w14:paraId="7D89824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система должна позволять устанавливать для каждого </w:t>
      </w:r>
      <w:proofErr w:type="gramStart"/>
      <w:r w:rsidRPr="00E501EF">
        <w:rPr>
          <w:rFonts w:ascii="Times New Roman" w:hAnsi="Times New Roman" w:cs="Times New Roman"/>
          <w:sz w:val="22"/>
          <w:szCs w:val="22"/>
        </w:rPr>
        <w:t>веб-сайта</w:t>
      </w:r>
      <w:proofErr w:type="gramEnd"/>
      <w:r w:rsidRPr="00E501EF">
        <w:rPr>
          <w:rFonts w:ascii="Times New Roman" w:hAnsi="Times New Roman" w:cs="Times New Roman"/>
          <w:sz w:val="22"/>
          <w:szCs w:val="22"/>
        </w:rPr>
        <w:t>/приложения один из доступных классов продуктивности: продуктивно, непродуктивно, нейтрально.</w:t>
      </w:r>
    </w:p>
    <w:p w14:paraId="1F57801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 ситуации, когда пользователь находится в нескольких группах с разными настройками продуктивности приоритет продуктивности сайтов и приложений </w:t>
      </w:r>
      <w:proofErr w:type="gramStart"/>
      <w:r w:rsidRPr="00E501EF">
        <w:rPr>
          <w:rFonts w:ascii="Times New Roman" w:hAnsi="Times New Roman" w:cs="Times New Roman"/>
          <w:sz w:val="22"/>
          <w:szCs w:val="22"/>
        </w:rPr>
        <w:t>для этого пользователя</w:t>
      </w:r>
      <w:proofErr w:type="gramEnd"/>
      <w:r w:rsidRPr="00E501EF">
        <w:rPr>
          <w:rFonts w:ascii="Times New Roman" w:hAnsi="Times New Roman" w:cs="Times New Roman"/>
          <w:sz w:val="22"/>
          <w:szCs w:val="22"/>
        </w:rPr>
        <w:t xml:space="preserve"> следующий: продуктивно – непродуктивно - нейтрально</w:t>
      </w:r>
    </w:p>
    <w:p w14:paraId="7ADA938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2E5993D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5. Требования к распознаванию изображений:</w:t>
      </w:r>
    </w:p>
    <w:p w14:paraId="3D890F7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Система должна иметь несколько встроенных средств распознавания изображений (не менее 2-х):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Nicomsoft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Tesseract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.</w:t>
      </w:r>
    </w:p>
    <w:p w14:paraId="4E2263A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Cистема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должна иметь возможность интеграции со средством распознавания изображений ABBYY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FineReader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.</w:t>
      </w:r>
    </w:p>
    <w:p w14:paraId="1856C6D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иметь модуль предварительного анализа схожести изображений с документами, который позволяет снизить нагрузку на сервер распознавания, отправляя на распознавание только файлы, похожие на документы.</w:t>
      </w:r>
    </w:p>
    <w:p w14:paraId="54168AD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позволяет настраивать в интерфейсе минимальный порог схожести изображения с документом, до достижения которого, документы не отправляются на сервер распознавания.</w:t>
      </w:r>
    </w:p>
    <w:p w14:paraId="7FD8E2B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Система должна позволять осуществлять анализ текстового содержимого графических данных при помощи технологии OCR и обладать следующими возможностями: </w:t>
      </w:r>
    </w:p>
    <w:p w14:paraId="3E7EA8C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извлечения текстовой информации из файлов графических форматов (BMP, JPEG, PNG, TIFF, GIF и другие), а также из файлов формата PDF,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DjVu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, OXPS путем оптического распознавания символов (OCR);</w:t>
      </w:r>
    </w:p>
    <w:p w14:paraId="1C1D9E8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обнаружения печатей на изображениях по заданным эталонам;</w:t>
      </w:r>
    </w:p>
    <w:p w14:paraId="3758734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произведения по извлеченному тексту поиска с использованием инструментов контекстного и атрибутивного анализа;</w:t>
      </w:r>
    </w:p>
    <w:p w14:paraId="574AF50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произведения по обнаруженным печатям поиска с использованием инструментов атрибутивного анализа;</w:t>
      </w:r>
    </w:p>
    <w:p w14:paraId="71A815D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очереди распознавания изображений по максимальному числу элементов в очереди, максимальному общему размеру очереди;</w:t>
      </w:r>
    </w:p>
    <w:p w14:paraId="585BC22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поддержка многопоточного распознавания печатей и текста из изображений, с возможностью выбора числа потоков для обработки печатей и числа потоков для обработки текста;</w:t>
      </w:r>
    </w:p>
    <w:p w14:paraId="53356B8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максимального времени распознавания одного документа;</w:t>
      </w:r>
    </w:p>
    <w:p w14:paraId="4369F2F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области (количество первых страниц) распознавания в многостраничных документах.</w:t>
      </w:r>
    </w:p>
    <w:p w14:paraId="529A523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отображение статистики по загрузке процессора, использованию оперативной памяти, по общему количеству обработанных документов, количеству документов в обработке, документов в очереди, количеству распознанных с ошибками документов</w:t>
      </w:r>
    </w:p>
    <w:p w14:paraId="0551883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для распознавания файлов с дефектами изображений должна быть предусмотрена возможность тонкой настройки средств распознавания (загрузка изображений в 8-битном и 24-битном режимах, возможность автоматического применения бинаризации в зависимости от степени повреждения документа, тонкие настройки бинаризации, в т.ч. выбор порога бинаризации, настройки фильтрации дефектов).</w:t>
      </w:r>
    </w:p>
    <w:p w14:paraId="23E447B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</w:p>
    <w:p w14:paraId="07A093E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6. Требования к распознаванию речи:</w:t>
      </w:r>
    </w:p>
    <w:p w14:paraId="3657870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Система должна позволять осуществлять анализ текстового содержимого перехваченных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аудиоразговоров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обладать следующими возможностями: </w:t>
      </w:r>
    </w:p>
    <w:p w14:paraId="56E4A7A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извлечения текстового содержимого из аудиофайлов </w:t>
      </w:r>
      <w:proofErr w:type="gramStart"/>
      <w:r w:rsidRPr="00E501EF">
        <w:rPr>
          <w:rFonts w:ascii="Times New Roman" w:hAnsi="Times New Roman" w:cs="Times New Roman"/>
          <w:sz w:val="22"/>
          <w:szCs w:val="22"/>
        </w:rPr>
        <w:t>разговоров</w:t>
      </w:r>
      <w:proofErr w:type="gramEnd"/>
      <w:r w:rsidRPr="00E501EF">
        <w:rPr>
          <w:rFonts w:ascii="Times New Roman" w:hAnsi="Times New Roman" w:cs="Times New Roman"/>
          <w:sz w:val="22"/>
          <w:szCs w:val="22"/>
        </w:rPr>
        <w:t xml:space="preserve"> перехваченных в мессенджерах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MS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Lync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Viber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Zoom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MS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Teams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Telegram,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а также в программах IP-телефонии использующих протокол SIP;</w:t>
      </w:r>
    </w:p>
    <w:p w14:paraId="1D01B3A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Наличие встроенного средства распознавания речи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Sphinx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)</w:t>
      </w:r>
    </w:p>
    <w:p w14:paraId="6554CCC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выбора средства распознавания между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Sphinx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Wit.ai,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Yandex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SpeechKit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Goolge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Clooud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Speech-to-text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.</w:t>
      </w:r>
    </w:p>
    <w:p w14:paraId="0141BFD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произведения по извлеченному тексту поиска с использованием инструментов контекстного и атрибутивного анализа;</w:t>
      </w:r>
    </w:p>
    <w:p w14:paraId="5269A67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поддержка многопоточного распознавания речи, с возможностью выбора числа потоков;</w:t>
      </w:r>
    </w:p>
    <w:p w14:paraId="3A24441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максимального времени распознавания одного документа;</w:t>
      </w:r>
    </w:p>
    <w:p w14:paraId="1C557E1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отображение статистики по загрузке процессора, использованию оперативной памяти, по общему количеству обработанных документов, количеству документов в обработке, документов в очереди, количеству распознанных с ошибками документов.</w:t>
      </w:r>
    </w:p>
    <w:p w14:paraId="16D2769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231B867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7. Требования к управлению контролируемых пользователей:</w:t>
      </w:r>
    </w:p>
    <w:p w14:paraId="7201A13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Управление контролируемыми пользователями должно предусматривать:</w:t>
      </w:r>
    </w:p>
    <w:p w14:paraId="4392F16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создание внутренних карточек пользователей, содержащих всю идентификационную информацию контролируемых пользователей;</w:t>
      </w:r>
    </w:p>
    <w:p w14:paraId="7744EE3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создания пользовательских карточек без выделения лицензий на соответствующих пользователей, например, создание карточки для внешнего пользователя с целью отслеживания его общения с внутренними абонентами; в случае увольнения сотрудника – возможность сохранения карточки пользователя для контроля его последующего общения с сотрудниками компании;</w:t>
      </w:r>
    </w:p>
    <w:p w14:paraId="2A72907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отсутствие ограничений по количеству профилей пользователей в базе программы;</w:t>
      </w:r>
    </w:p>
    <w:p w14:paraId="081DD85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привязки к пользовательской карточке общей информации о пользователе: ФИО, организация, подразделение, должность, телефоны, адрес и др., </w:t>
      </w:r>
    </w:p>
    <w:p w14:paraId="7C02302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автоматической привязки к карточке данных пользователя из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(адреса электронной почты, названия организации, подразделения и должности пользователя, описания и фотографии пользователя);</w:t>
      </w:r>
    </w:p>
    <w:p w14:paraId="7AFEA6E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отображения в карточке пользователя информации из произвольных полей соответствующего пользователя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</w:p>
    <w:p w14:paraId="1656D30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аутентификации пользователей, работающих с системой, на основании внутренних учетных записей (с запросом имени и пароля пользователя при входе в систему);</w:t>
      </w:r>
    </w:p>
    <w:p w14:paraId="1BEB646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автоматической привязки идентификационных данных пользователя (используемые идентификаторы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Slack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номера ICQ, учетные записи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Google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Hangouts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Telegram,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Viber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Yahoo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ID социальных веб-сетей, SIP, адреса электронной почты, </w:t>
      </w:r>
      <w:r w:rsidRPr="00E501EF">
        <w:rPr>
          <w:rFonts w:ascii="Times New Roman" w:hAnsi="Times New Roman" w:cs="Times New Roman"/>
          <w:sz w:val="22"/>
          <w:szCs w:val="22"/>
        </w:rPr>
        <w:lastRenderedPageBreak/>
        <w:t xml:space="preserve">включая учетные записи XMPP 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Lync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, а также IP-адреса и фотографии), к профилю пользователя для последующей идентификации;</w:t>
      </w:r>
    </w:p>
    <w:p w14:paraId="3078871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выбора типов контактной информации, которая будет автоматически привязываться к карточке пользователя</w:t>
      </w:r>
    </w:p>
    <w:p w14:paraId="1AE40B0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исключения определенных пользователей из процесса автоматической привязки контактной информации</w:t>
      </w:r>
    </w:p>
    <w:p w14:paraId="3987B47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исключения определенной информации (IP-адрес, адрес электронной почты, имя компьютера, учетные записи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ICQ,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Viber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Telegram,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WhatsApp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MS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Exchange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, ID социальной сети) из процесса автоматической привязки контактной информации</w:t>
      </w:r>
    </w:p>
    <w:p w14:paraId="2622A6B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разграничения прав доступа как к отдельным компонентам системы, так и к перехваченным данным отдельных пользователь для различных групп с назначением ролей (например, «системный администратор»- доступ только к изменению технических параметров системы – без доступа к просмотру перехваченной информации; «руководитель подразделения»– доступ только к просмотру информации об активности определенных сотрудников – без доступа к просмотру информации об инцидентах или об активности других сотрудников; «офицер безопасности»– доступ только к политикам безопасности и инцидентам – без доступа к просмотру информации об активности сотрудников, и т.п.) с использованием системы аутентификации пользователей;</w:t>
      </w:r>
    </w:p>
    <w:p w14:paraId="1A62E63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интеграции с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с указанием доменов (объектов доменов) и контроллеров доменов, с которыми будет выполняться синхронизация;</w:t>
      </w:r>
    </w:p>
    <w:p w14:paraId="5F26B21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синхронизацию пользователей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c возможность. автоматического создания и удаления карточек пользователей, при добавлении и удалении записей 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, с автоматическим создание карточек при обнаружении ранее неизвестной пользовательской информации;</w:t>
      </w:r>
    </w:p>
    <w:p w14:paraId="6A8BA5C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15)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автоматическую синхронизацию изменений идентификационных данных пользователей 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с данным в карточках пользователей возможностью настройки расписания синхронизации и синхронизируемых данных;</w:t>
      </w:r>
    </w:p>
    <w:p w14:paraId="0A629ED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16)</w:t>
      </w:r>
      <w:r w:rsidRPr="00E501EF">
        <w:rPr>
          <w:rFonts w:ascii="Times New Roman" w:hAnsi="Times New Roman" w:cs="Times New Roman"/>
          <w:sz w:val="22"/>
          <w:szCs w:val="22"/>
        </w:rPr>
        <w:tab/>
        <w:t>ведение журнала действий и авторизации пользователей, работающих с системой.</w:t>
      </w:r>
    </w:p>
    <w:p w14:paraId="0473E9F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</w:p>
    <w:p w14:paraId="6DE325A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8. Требования к мониторингу работоспособности системы:</w:t>
      </w:r>
    </w:p>
    <w:p w14:paraId="3E288D1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Мониторинг работоспособности должен позволять контролировать состояние системы в режиме реального времени. При этом обеспечивать следующие возможности:</w:t>
      </w:r>
    </w:p>
    <w:p w14:paraId="34B8F33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панель мониторинга работоспособности системы, на которой представлена основная информация о работе всех основных компонентов системы, а также использовании ресурсов оборудования</w:t>
      </w:r>
    </w:p>
    <w:p w14:paraId="36581CC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ведение журнала событий серверных компонентов системы;</w:t>
      </w:r>
    </w:p>
    <w:p w14:paraId="6D54481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просмотр журнала, а также детальной информации и рекомендаций по каждому событию в консоли администратора;</w:t>
      </w:r>
    </w:p>
    <w:p w14:paraId="555F9A9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фильтрация событий в журнале по дате, уровню события (информация, предупреждение, ошибка), серверному компоненту, источнику событий;  </w:t>
      </w:r>
    </w:p>
    <w:p w14:paraId="4FBA57B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выбор определенных серверов источников событий для ведения мониторинга; </w:t>
      </w:r>
    </w:p>
    <w:p w14:paraId="3AC3DE8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автоматическая очистка журнала по сроку хранения событий и их уровню;</w:t>
      </w:r>
    </w:p>
    <w:p w14:paraId="073D7D4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экспорта журнала событий в форматах PDF, XPS, CSV, XLS, XLSX, HTML, RTF, TXT</w:t>
      </w:r>
    </w:p>
    <w:p w14:paraId="5CFAB24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печати журнала событий;</w:t>
      </w:r>
    </w:p>
    <w:p w14:paraId="18971AB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автоматическое уведомление администратора системы о новых событиях серверных компонентов по почте;</w:t>
      </w:r>
    </w:p>
    <w:p w14:paraId="77E81FF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настройка правил отправки уведомлений по почте (выбор адресата, серверного компонента, уровня события или конкретных событий).</w:t>
      </w:r>
    </w:p>
    <w:p w14:paraId="1F201A6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2DA0E39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9. Требования к поиску информации:</w:t>
      </w:r>
    </w:p>
    <w:p w14:paraId="1048D8D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Инструменты поиска информации должны позволять создавать поисковые запросы высокой детализации. Система должна предоставлять следующие возможности:</w:t>
      </w:r>
    </w:p>
    <w:p w14:paraId="55B3DC5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поиск информации по перехваченным данным с использованием всех доступных инструментов анализа: контентный анализ, атрибутивный анализ, поиск по распознанным изображениям, печатям, распознанной речи, событийный анализ и др.;</w:t>
      </w:r>
    </w:p>
    <w:p w14:paraId="7019CC5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поиск информации и по группам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28C0859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поиск информации по категориям сайтов и приложений</w:t>
      </w:r>
    </w:p>
    <w:p w14:paraId="7CD29C7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поиск по цифровым отпечаткам с возможностью настройки порога срабатывания;</w:t>
      </w:r>
    </w:p>
    <w:p w14:paraId="36C8950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поиск по словарям, с возможностью учета порога срабатывания и морфологии;</w:t>
      </w:r>
    </w:p>
    <w:p w14:paraId="480A490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поиск по хеш-суммам, с возможностью поиска по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преднастроенным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банкам хеш-сумм;</w:t>
      </w:r>
    </w:p>
    <w:p w14:paraId="4DA01AF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комбинирование нескольких простых поисковых условий при помощи логических операторов «И», «ИЛИ», «НЕ», с возможностью объединения поисковых условий в группы;</w:t>
      </w:r>
    </w:p>
    <w:p w14:paraId="12380B0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создание и использование шаблонов поиска – набора поисковых условий, которые можно использовать в других поисковых запросах комбинированного поиска;</w:t>
      </w:r>
    </w:p>
    <w:p w14:paraId="0B0C622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добавление условия поиска в избранное, для дальнейшей работы;</w:t>
      </w:r>
    </w:p>
    <w:p w14:paraId="751DBAF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импорт и экспорт условий поиска;</w:t>
      </w:r>
    </w:p>
    <w:p w14:paraId="1099B4C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ограничение количества отображаемых результатов поиска.</w:t>
      </w:r>
    </w:p>
    <w:p w14:paraId="73B8E84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17B37ED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10. Требования к отчетности:</w:t>
      </w:r>
    </w:p>
    <w:p w14:paraId="5C1543E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Модуль отчетности системы должен обладать следующими возможностями:</w:t>
      </w:r>
    </w:p>
    <w:p w14:paraId="36DA302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построение отчетов по данным произвольно выбранных пользователей, групп пользователей либо групп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6B756BE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построение отчета как за весь период, так и за определенный интервал;</w:t>
      </w:r>
    </w:p>
    <w:p w14:paraId="12BA72A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наличие мастера создания отчетов с кратким описанием возможностей отчета;</w:t>
      </w:r>
    </w:p>
    <w:p w14:paraId="15CD982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наличие предустановленных отчетов;</w:t>
      </w:r>
    </w:p>
    <w:p w14:paraId="0B5228E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создание групп и подгрупп с количество уровней иерархии не менее 20;</w:t>
      </w:r>
    </w:p>
    <w:p w14:paraId="69F88DA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перенос отчетов из группы в группу простым перетаскиванием «мышью»;</w:t>
      </w:r>
    </w:p>
    <w:p w14:paraId="7F5FD23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перенос подгрупп из группы в группу простым перетаскиванием «мышью»;</w:t>
      </w:r>
    </w:p>
    <w:p w14:paraId="1A10031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настройка прав доступа к различным типам отчетов</w:t>
      </w:r>
    </w:p>
    <w:p w14:paraId="73542A8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настройка расписания формирования отчетов, а также выбор почтовых адресов для рассылки </w:t>
      </w:r>
    </w:p>
    <w:p w14:paraId="7EEF6ED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Все перехваченные данные должны представляться в форме отчетов следующих видов:</w:t>
      </w:r>
    </w:p>
    <w:p w14:paraId="427B9E7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отчет «Активность пользователей»;</w:t>
      </w:r>
    </w:p>
    <w:p w14:paraId="1B7A56C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отчет по пользователям;</w:t>
      </w:r>
    </w:p>
    <w:p w14:paraId="3F5EEDB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ТОП-отчет по пользователям;</w:t>
      </w:r>
    </w:p>
    <w:p w14:paraId="37D1BFB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отчет по политикам безопасности;</w:t>
      </w:r>
    </w:p>
    <w:p w14:paraId="04B4F1E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сводный отчет по пользователям;</w:t>
      </w:r>
    </w:p>
    <w:p w14:paraId="2CB1E32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отчет табель рабочего времени;</w:t>
      </w:r>
    </w:p>
    <w:p w14:paraId="3F63D84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отчет по активности приложений;</w:t>
      </w:r>
    </w:p>
    <w:p w14:paraId="746E2EA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отчет по браузер-активности.</w:t>
      </w:r>
    </w:p>
    <w:p w14:paraId="4201BD3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отчет об общей активности пользователя</w:t>
      </w:r>
    </w:p>
    <w:p w14:paraId="57C42E4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10.1. Требования к отчету «активность пользователей»:</w:t>
      </w:r>
    </w:p>
    <w:p w14:paraId="1C2F86E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«Активность пользователя» должна наглядно представлять активность пользователя на временной сетке с шагом в 1 час и содержать следующие данные и возможности:</w:t>
      </w:r>
    </w:p>
    <w:p w14:paraId="6657E99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информация о количестве отправленных и полученных писем;</w:t>
      </w:r>
    </w:p>
    <w:p w14:paraId="55AA431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информация</w:t>
      </w:r>
      <w:r w:rsidRPr="00E501EF">
        <w:rPr>
          <w:rFonts w:ascii="Times New Roman" w:hAnsi="Times New Roman" w:cs="Times New Roman"/>
          <w:sz w:val="22"/>
          <w:szCs w:val="22"/>
        </w:rPr>
        <w:tab/>
        <w:t>о количестве сессий переписки пользователя в IM-клиентах с указанием длительности и количества сообщений в каждой сессии переписки;</w:t>
      </w:r>
    </w:p>
    <w:p w14:paraId="7FDCAA6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информация о количестве файлов, полученных и отправленных пользователем по электронной почте, через IM-клиенты, по протоколам HTTP(S) и FTP(S), скопированных на внешние устройства, сетевые ресурсы, в облачные хранилища или распечатанных на локальных/сетевых принтерах;</w:t>
      </w:r>
    </w:p>
    <w:p w14:paraId="4F817A6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информация о количестве посещенных URL и отправленных поисковых запросов;</w:t>
      </w:r>
    </w:p>
    <w:p w14:paraId="35424EC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информация о количестве сделанных системой снимков экрана рабочего стола пользователя;</w:t>
      </w:r>
    </w:p>
    <w:p w14:paraId="4BD54EC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информация о времени работы/простоя компьютера пользователя, детальная статистика активности приложений и данные о процентном соотношении времени работы в различных приложениях;</w:t>
      </w:r>
    </w:p>
    <w:p w14:paraId="513C3FB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информация о количестве документов, помещенных в буфер обмена;</w:t>
      </w:r>
    </w:p>
    <w:p w14:paraId="0F6579B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информация о посещении веб-сайтов с помощью веб-браузера с предоставлением комплексной и детальной статистики времени, проведенного на различных веб-ресурсах;</w:t>
      </w:r>
    </w:p>
    <w:p w14:paraId="42FB55B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информация о количестве символов, введенных пользователем с клавиатуры;</w:t>
      </w:r>
    </w:p>
    <w:p w14:paraId="3F135CF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информация должна быть динамическая и интерактивная. Переход по ссылкам должен приводить непосредственно к просмотру содержимого перехваченных документов либо веб-ссылок;</w:t>
      </w:r>
    </w:p>
    <w:p w14:paraId="64E143C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должна обеспечиваться возможность сохранения активности пользователя во внешний HTML – файл с поддержкой интерактивности структурных элементов и доступа к перехваченным данным в веб-браузере. В расширенных настройках сохранения должна быть возможность выбора форматов внутреннего хранения разных типов документов и влиять на их отображение в ассоциированных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просмотрщиках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.</w:t>
      </w:r>
    </w:p>
    <w:p w14:paraId="30F1BB9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должна быть предусмотрена возможность представления информации в виде графиков по отдельным типам информации (график по отправленным/полученным письмам, по количеству сессий/сообщений переписок в IM-клиентах, по количеству полученных и отправленных файлов, количеству посещенных URL и веб-запросов);</w:t>
      </w:r>
    </w:p>
    <w:p w14:paraId="44B5DC8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>графики по типам информации должны быть интерактивными и динамическими, для обеспечения перехода по ссылкам (точкам на графике) непосредственно к просмотру содержимого перехваченных документов;</w:t>
      </w:r>
    </w:p>
    <w:p w14:paraId="0FDA16F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14)</w:t>
      </w:r>
      <w:r w:rsidRPr="00E501EF">
        <w:rPr>
          <w:rFonts w:ascii="Times New Roman" w:hAnsi="Times New Roman" w:cs="Times New Roman"/>
          <w:sz w:val="22"/>
          <w:szCs w:val="22"/>
        </w:rPr>
        <w:tab/>
        <w:t>сохранение статистики во внешний файл формата PDF или XPS;</w:t>
      </w:r>
    </w:p>
    <w:p w14:paraId="3CB0A99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15)</w:t>
      </w:r>
      <w:r w:rsidRPr="00E501EF">
        <w:rPr>
          <w:rFonts w:ascii="Times New Roman" w:hAnsi="Times New Roman" w:cs="Times New Roman"/>
          <w:sz w:val="22"/>
          <w:szCs w:val="22"/>
        </w:rPr>
        <w:tab/>
        <w:t>отображение в виде графа или таблицы взаимосвязи пользователя на основании собранной по нему информации для наглядного представления круга абонентов (как внутренних, так и внешних), с которыми данный пользователь общался;</w:t>
      </w:r>
    </w:p>
    <w:p w14:paraId="60681E1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построения графа взаимосвязей с учетом промежуточных связей (количество промежуточных взаимосвязей до 5)</w:t>
      </w:r>
    </w:p>
    <w:p w14:paraId="15563BD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17)</w:t>
      </w:r>
      <w:r w:rsidRPr="00E501EF">
        <w:rPr>
          <w:rFonts w:ascii="Times New Roman" w:hAnsi="Times New Roman" w:cs="Times New Roman"/>
          <w:sz w:val="22"/>
          <w:szCs w:val="22"/>
        </w:rPr>
        <w:tab/>
        <w:t>поддержка группировки контактов пользователя по принадлежности к установленным и не распознанным контактам.</w:t>
      </w:r>
    </w:p>
    <w:p w14:paraId="2842231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18)</w:t>
      </w:r>
      <w:r w:rsidRPr="00E501EF">
        <w:rPr>
          <w:rFonts w:ascii="Times New Roman" w:hAnsi="Times New Roman" w:cs="Times New Roman"/>
          <w:sz w:val="22"/>
          <w:szCs w:val="22"/>
        </w:rPr>
        <w:tab/>
        <w:t>просмотр взаимосвязей внешнего абонента с пользователями сети организации после предварительного создания карточки внешнего пользователя.</w:t>
      </w:r>
    </w:p>
    <w:p w14:paraId="0C47D7A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19)</w:t>
      </w:r>
      <w:r w:rsidRPr="00E501EF">
        <w:rPr>
          <w:rFonts w:ascii="Times New Roman" w:hAnsi="Times New Roman" w:cs="Times New Roman"/>
          <w:sz w:val="22"/>
          <w:szCs w:val="22"/>
        </w:rPr>
        <w:tab/>
        <w:t>выбор масштаба отображения отчета при просмотре в клиентской консоли (с указанием % размера от оригинала).</w:t>
      </w:r>
    </w:p>
    <w:p w14:paraId="3B282BE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20)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интерактивного перехода от просмотра схемы взаимосвязей к содержимому документов (письма, переписки, файлы и т.д.), которыми пользователь обменивался с конкретным абонентом.</w:t>
      </w:r>
    </w:p>
    <w:p w14:paraId="0F28424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21)</w:t>
      </w:r>
      <w:r w:rsidRPr="00E501EF">
        <w:rPr>
          <w:rFonts w:ascii="Times New Roman" w:hAnsi="Times New Roman" w:cs="Times New Roman"/>
          <w:sz w:val="22"/>
          <w:szCs w:val="22"/>
        </w:rPr>
        <w:tab/>
        <w:t>поддержка сохранения отчета о взаимосвязях в виде графа во внешний файл формата PNG.</w:t>
      </w:r>
    </w:p>
    <w:p w14:paraId="1682D0E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10.2. Требования к отчету по пользователям:</w:t>
      </w:r>
    </w:p>
    <w:p w14:paraId="3395934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Отчет по пользователям должен предоставлять возможность построения сводного интерактивного отчета как по определенному пользователю, так и по нескольким пользователям, групп пользователей либо групп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за все время наблюдения или за выбранный интервал времени.</w:t>
      </w:r>
    </w:p>
    <w:p w14:paraId="0C3FBE5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Отчет должен включать в себя следующую информацию:</w:t>
      </w:r>
    </w:p>
    <w:p w14:paraId="04760E9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Статистика перехвата данных, в том числе:</w:t>
      </w:r>
    </w:p>
    <w:p w14:paraId="401B4BF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переданной и полученной пользователем информации по всем каналам передачи, включая почту и мессенджеры;</w:t>
      </w:r>
    </w:p>
    <w:p w14:paraId="723D2B2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посещенных сайтов и поисковых запросов;</w:t>
      </w:r>
    </w:p>
    <w:p w14:paraId="2FAD3F6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файлов, переданных/принятых по FTP;</w:t>
      </w:r>
    </w:p>
    <w:p w14:paraId="246609C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распечатанных документов и страниц;</w:t>
      </w:r>
    </w:p>
    <w:p w14:paraId="79926D2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операций копирования в буфер обмена;</w:t>
      </w:r>
    </w:p>
    <w:p w14:paraId="0171C0F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снятых скриншотов;</w:t>
      </w:r>
    </w:p>
    <w:p w14:paraId="04058BB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файлов, переданных на внешние накопители/сетевые ресурсы/облачные хранилища;</w:t>
      </w:r>
    </w:p>
    <w:p w14:paraId="63CCE0B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нажатых клавиш клавиатуры;</w:t>
      </w:r>
    </w:p>
    <w:p w14:paraId="45D5A28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Информация об активности пользователя за компьютером, в том числе:</w:t>
      </w:r>
    </w:p>
    <w:p w14:paraId="2FC9120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общее время активной работы пользователя за ПК;</w:t>
      </w:r>
    </w:p>
    <w:p w14:paraId="4FC5491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среднесуточное время активной работы пользователя за ПК;</w:t>
      </w:r>
    </w:p>
    <w:p w14:paraId="5E92F50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общее время простоя ПК;</w:t>
      </w:r>
    </w:p>
    <w:p w14:paraId="46CF651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среднесуточное время простоя ПК;</w:t>
      </w:r>
    </w:p>
    <w:p w14:paraId="1D66D34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общее время присутствия сотрудника на работе;</w:t>
      </w:r>
    </w:p>
    <w:p w14:paraId="0CC3A75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среднесуточное время присутствия сотрудника на работе;</w:t>
      </w:r>
    </w:p>
    <w:p w14:paraId="48F804C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среднее время начала работы;</w:t>
      </w:r>
    </w:p>
    <w:p w14:paraId="6DDB50E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среднее время окончания работы;</w:t>
      </w:r>
    </w:p>
    <w:p w14:paraId="11BAAFB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общее количество рабочих дней;</w:t>
      </w:r>
    </w:p>
    <w:p w14:paraId="41F4C3F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календарь учета рабочих дней сотрудника с указанием времени начала/окончания работы, времени активности/простоя компьютера за каждый день (с цветовым выделением фактов раннего начала работы, начала работы с опозданием, раннего окончания работы, окончания работы с задержкой);</w:t>
      </w:r>
    </w:p>
    <w:p w14:paraId="660FDB6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гистограмму по времени активности/простоя компьютера пользователя за каждый день;</w:t>
      </w:r>
    </w:p>
    <w:p w14:paraId="096139D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Информация об активности приложений на компьютере пользователя, в том числе:</w:t>
      </w:r>
    </w:p>
    <w:p w14:paraId="71F3C54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процентное соотношение времени работы в различных приложениях (с построением круговой диаграммы);</w:t>
      </w:r>
    </w:p>
    <w:p w14:paraId="2FE3A05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полный список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запускавшихся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приложений с указанием абсолютного времени работы в каждом из них;</w:t>
      </w:r>
    </w:p>
    <w:p w14:paraId="4A8AECF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Информация о браузер-активности, в том числе:</w:t>
      </w:r>
    </w:p>
    <w:p w14:paraId="4EB1A4E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рейтинг посещенных веб-ресурсов;</w:t>
      </w:r>
    </w:p>
    <w:p w14:paraId="100F543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хронология активности в веб-браузере.</w:t>
      </w:r>
    </w:p>
    <w:p w14:paraId="371D5FF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Информация о количестве зафиксированных инцидентов безопасности, инициированных пользователем, и соответствующих им правилах с различной степенью детализации.</w:t>
      </w:r>
    </w:p>
    <w:p w14:paraId="7CF89A1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Информация о количестве расследуемых дел, в которые вовлечен пользователь, в том числе:</w:t>
      </w:r>
    </w:p>
    <w:p w14:paraId="683B759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открытых;</w:t>
      </w:r>
    </w:p>
    <w:p w14:paraId="4C1BD03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закрытых.</w:t>
      </w:r>
    </w:p>
    <w:p w14:paraId="620EBE9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Должна быть предусмотрена возможность пакетного сохранения и настройки расписания рассылки отчетов для нескольких пользователей с предварительной настройкой единой формы отчета. При этом должна допускаться как отправка одним файлом по всем пользователям, так и создание отдельного файла для каждого пользователя. </w:t>
      </w:r>
    </w:p>
    <w:p w14:paraId="6AB1A78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10.3. Требования к ТОП-отчету по пользователям:</w:t>
      </w:r>
    </w:p>
    <w:p w14:paraId="3C75B51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Должна быть предоставлена возможность построения рейтинговых интерактивных отчетов по контролируемым каналам передачи данных и статистическим показателям за все время наблюдения или за выбранный интервал времени с указанием числа пользователей, в том числе:</w:t>
      </w:r>
    </w:p>
    <w:p w14:paraId="0AB24B7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создания ТОП-отчета для произвольно выбранных пользователей, групп пользователей либо групп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7506E37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количества пользователей в ТОП-отчете («ТОП-10», «ТОП-20» и т.д.</w:t>
      </w:r>
      <w:proofErr w:type="gramStart"/>
      <w:r w:rsidRPr="00E501EF">
        <w:rPr>
          <w:rFonts w:ascii="Times New Roman" w:hAnsi="Times New Roman" w:cs="Times New Roman"/>
          <w:sz w:val="22"/>
          <w:szCs w:val="22"/>
        </w:rPr>
        <w:t>) ;</w:t>
      </w:r>
      <w:proofErr w:type="gramEnd"/>
    </w:p>
    <w:p w14:paraId="2450F2A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построения топ-отчетов за все время наблюдения или за выбранный интервал </w:t>
      </w:r>
      <w:proofErr w:type="gramStart"/>
      <w:r w:rsidRPr="00E501EF">
        <w:rPr>
          <w:rFonts w:ascii="Times New Roman" w:hAnsi="Times New Roman" w:cs="Times New Roman"/>
          <w:sz w:val="22"/>
          <w:szCs w:val="22"/>
        </w:rPr>
        <w:t>времени ;</w:t>
      </w:r>
      <w:proofErr w:type="gramEnd"/>
    </w:p>
    <w:p w14:paraId="507A6B0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учета как общего суммарного, так и среднесуточного значения соответствующих параметров при составлении таких отчетов (например, отчет вида «ТОП-10 пользователей по среднесуточному количеству посещенных сайтов»). </w:t>
      </w:r>
    </w:p>
    <w:p w14:paraId="0367D9E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Должна быть предусмотрена возможность настройки рейтинга по различным показателям, в том числе:</w:t>
      </w:r>
    </w:p>
    <w:p w14:paraId="421E88B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входящих/исходящих писем, общее количество писем;</w:t>
      </w:r>
    </w:p>
    <w:p w14:paraId="2870D27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входящих/исходящих сообщений в мессенджерах, общее количество сообщений, количество переписок;</w:t>
      </w:r>
    </w:p>
    <w:p w14:paraId="0B46F93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количество/время аудио-разговоров 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Lync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Viber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Telegram, MS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Teams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Zoom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3CD3B8F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количество/время аудио-разговоров IP-телефонии;</w:t>
      </w:r>
    </w:p>
    <w:p w14:paraId="216B39C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посещенных веб-страниц;</w:t>
      </w:r>
    </w:p>
    <w:p w14:paraId="2994C95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поисковых запросов;</w:t>
      </w:r>
    </w:p>
    <w:p w14:paraId="4BFD932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количество писем/публикаций 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web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-коммуникациях;</w:t>
      </w:r>
    </w:p>
    <w:p w14:paraId="5A02487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количество/размер файлов, записанных на USB-накопитель, сетевые ресурсы, облачные хранилища;</w:t>
      </w:r>
    </w:p>
    <w:p w14:paraId="24A37B5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отправленных/принятых файлов, общее количество файлов по протоколу FTP, размер отправленных/принятых файлов, общий размер всех файлов по протоколу FTP;</w:t>
      </w:r>
    </w:p>
    <w:p w14:paraId="2EBE83B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распечатанных страниц/документов;</w:t>
      </w:r>
    </w:p>
    <w:p w14:paraId="5DD0645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операций копирования текста в буфер обмена;</w:t>
      </w:r>
    </w:p>
    <w:p w14:paraId="1EA63B6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нажатых клавиш;</w:t>
      </w:r>
    </w:p>
    <w:p w14:paraId="6A423B3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инцидентов безопасности;</w:t>
      </w:r>
    </w:p>
    <w:p w14:paraId="09E72B9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14)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дел с участием пользователя;</w:t>
      </w:r>
    </w:p>
    <w:p w14:paraId="047FFB9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15)</w:t>
      </w:r>
      <w:r w:rsidRPr="00E501EF">
        <w:rPr>
          <w:rFonts w:ascii="Times New Roman" w:hAnsi="Times New Roman" w:cs="Times New Roman"/>
          <w:sz w:val="22"/>
          <w:szCs w:val="22"/>
        </w:rPr>
        <w:tab/>
        <w:t>время активной работы/простоя ПК;</w:t>
      </w:r>
    </w:p>
    <w:p w14:paraId="3CE3075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16)</w:t>
      </w:r>
      <w:r w:rsidRPr="00E501EF">
        <w:rPr>
          <w:rFonts w:ascii="Times New Roman" w:hAnsi="Times New Roman" w:cs="Times New Roman"/>
          <w:sz w:val="22"/>
          <w:szCs w:val="22"/>
        </w:rPr>
        <w:tab/>
        <w:t>среднее время начала/окончания работы, время нахождения на работе.</w:t>
      </w:r>
    </w:p>
    <w:p w14:paraId="6C9CDB9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10.4. Требования к отчету по нарушениям:</w:t>
      </w:r>
    </w:p>
    <w:p w14:paraId="58A0DA9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Должна быть предусмотрена возможность построения сводных интерактивных отчетов о статистике срабатывания правил безопасности, в том числе:</w:t>
      </w:r>
    </w:p>
    <w:p w14:paraId="2DEDB4D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просмотр статистики как по всем пользователям и группам пользователей, так и по отдельным пользователям;</w:t>
      </w:r>
    </w:p>
    <w:p w14:paraId="133F262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детализация отчета по дням, неделям, месяцам, по пользователям </w:t>
      </w:r>
    </w:p>
    <w:p w14:paraId="78A7405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построение отчета за произвольный временной промежуток с просмотром итогового количества срабатываний и суммарного риска по каждому правилу в отдельности, а также суммарного количества срабатываний и суммарного риска по всем существующим правилам безопасности.</w:t>
      </w:r>
    </w:p>
    <w:p w14:paraId="435B4C5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10.5 Требования к сводному отчету по пользователям:</w:t>
      </w:r>
    </w:p>
    <w:p w14:paraId="208BF16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Должна быть предусмотрена возможность построения сводных интерактивных отчетов о статистических показателях сетевой и локальной активности выбранных пользователей, в том числе:</w:t>
      </w:r>
    </w:p>
    <w:p w14:paraId="33B7FF4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выбора показателей активности, по которым будет построен отчет;</w:t>
      </w:r>
    </w:p>
    <w:p w14:paraId="34C986A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просмотр статистики как по всем пользователям и группам пользователей, так и по отдельным пользователям;</w:t>
      </w:r>
    </w:p>
    <w:p w14:paraId="3240C86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детализация отчета по дням, месяцам, за произвольный временной промежуток и просмотр сводной статистики по выбранным статистическим показателей.</w:t>
      </w:r>
    </w:p>
    <w:p w14:paraId="7A54252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Отчет должен предусматривать построение по следующим показателям активности:</w:t>
      </w:r>
    </w:p>
    <w:p w14:paraId="092222F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входящих/исходящих писем, общее количество писем;</w:t>
      </w:r>
    </w:p>
    <w:p w14:paraId="7DA2F5A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входящих/исходящих сообщений в мессенджерах, общее количество сообщений, количество переписок;</w:t>
      </w:r>
    </w:p>
    <w:p w14:paraId="6FB7D94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количество/время аудио-разговоров 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Skype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Lync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Viber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Telegram, MS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Teams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Zoom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7B17FE5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количество/время аудио-разговоров IP-телефонии;</w:t>
      </w:r>
    </w:p>
    <w:p w14:paraId="62863A2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посещенных веб-страниц;</w:t>
      </w:r>
    </w:p>
    <w:p w14:paraId="5272F56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поисковых запросов;</w:t>
      </w:r>
    </w:p>
    <w:p w14:paraId="1F3DC34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количество писем/публикаций в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web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-коммуникациях;</w:t>
      </w:r>
    </w:p>
    <w:p w14:paraId="1F78E6C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количество/размер файлов, записанных на USB-накопитель, сетевые ресурсы, облачные хранилища;</w:t>
      </w:r>
    </w:p>
    <w:p w14:paraId="7C3A9A1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отправленных/принятых файлов, общее количество файлов по протоколу FTP, размер отправленных/принятых файлов, общий размер всех файлов по протоколу FTP;</w:t>
      </w:r>
    </w:p>
    <w:p w14:paraId="6F37365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распечатанных страниц/документов;</w:t>
      </w:r>
    </w:p>
    <w:p w14:paraId="342D299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операций копирования текста в буфер обмена;</w:t>
      </w:r>
    </w:p>
    <w:p w14:paraId="43A121F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нажатых клавиш;</w:t>
      </w:r>
    </w:p>
    <w:p w14:paraId="17A06BE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инцидентов безопасности;</w:t>
      </w:r>
    </w:p>
    <w:p w14:paraId="005843B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14)</w:t>
      </w:r>
      <w:r w:rsidRPr="00E501EF">
        <w:rPr>
          <w:rFonts w:ascii="Times New Roman" w:hAnsi="Times New Roman" w:cs="Times New Roman"/>
          <w:sz w:val="22"/>
          <w:szCs w:val="22"/>
        </w:rPr>
        <w:tab/>
        <w:t>количество дел с участием пользователя;</w:t>
      </w:r>
    </w:p>
    <w:p w14:paraId="552B02F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15)</w:t>
      </w:r>
      <w:r w:rsidRPr="00E501EF">
        <w:rPr>
          <w:rFonts w:ascii="Times New Roman" w:hAnsi="Times New Roman" w:cs="Times New Roman"/>
          <w:sz w:val="22"/>
          <w:szCs w:val="22"/>
        </w:rPr>
        <w:tab/>
        <w:t>время активной работы/простоя ПК;</w:t>
      </w:r>
    </w:p>
    <w:p w14:paraId="6E1ED4F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16)</w:t>
      </w:r>
      <w:r w:rsidRPr="00E501EF">
        <w:rPr>
          <w:rFonts w:ascii="Times New Roman" w:hAnsi="Times New Roman" w:cs="Times New Roman"/>
          <w:sz w:val="22"/>
          <w:szCs w:val="22"/>
        </w:rPr>
        <w:tab/>
        <w:t>среднее время начала/окончания работы, время нахождения на работе.</w:t>
      </w:r>
    </w:p>
    <w:p w14:paraId="2FDCF84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10.6 Требования к отчету «табель рабочего времени»:</w:t>
      </w:r>
    </w:p>
    <w:p w14:paraId="4B2D68A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Отчет должен регистрировать использование рабочего времени сотрудниками, с регистрацией времени прихода и ухода с работы, активного времени работы, времени присутствия сотрудников на рабочем месте, а также иметь следующие возможности:</w:t>
      </w:r>
    </w:p>
    <w:p w14:paraId="2815871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задания графика рабочего времени и выделения отклонения от рабочего графика;</w:t>
      </w:r>
    </w:p>
    <w:p w14:paraId="5CED74A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задать норму активной работы пользователя и выделять отклонения от нее;</w:t>
      </w:r>
    </w:p>
    <w:p w14:paraId="1CA1BE1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исключать из учета определенный временной промежуток (например, время обеда);</w:t>
      </w:r>
    </w:p>
    <w:p w14:paraId="0406E09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построения отчета за текущий календарный месяц, а также за указанный месяц.</w:t>
      </w:r>
    </w:p>
    <w:p w14:paraId="16E1A41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10.7 Требования к отчету по активности приложений:</w:t>
      </w:r>
    </w:p>
    <w:p w14:paraId="6961E86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Отчет должен содержать информацию об использовании приложений сотрудниками и учитывать только время работы в активных приложениях, а также иметь следующие возможности:</w:t>
      </w:r>
    </w:p>
    <w:p w14:paraId="6C1D27D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построения отчетов по приложениям либо по категориям/продуктивности приложений с учетом данных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категоризатора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приложений;</w:t>
      </w:r>
    </w:p>
    <w:p w14:paraId="358DF89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представление отчета на выбор в виде гистограммы, линейчатой либо круговой диаграммы, в виде таблицы;</w:t>
      </w:r>
    </w:p>
    <w:p w14:paraId="2287579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отчета по активности работы в определенных приложениях, либо исключения определенных приложений из отчета;</w:t>
      </w:r>
    </w:p>
    <w:p w14:paraId="3D38B47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построения отчета в разрезе наиболее активных пользователей с указанием их количества.</w:t>
      </w:r>
    </w:p>
    <w:p w14:paraId="43702D4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10.8 Требования к отчету по браузер-активности:</w:t>
      </w:r>
    </w:p>
    <w:p w14:paraId="41867DF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Отчет должен содержать информацию об использовании рабочего времени на сайтах и учитывать только время работы на сайтах в активной вкладке </w:t>
      </w:r>
      <w:proofErr w:type="gramStart"/>
      <w:r w:rsidRPr="00E501EF">
        <w:rPr>
          <w:rFonts w:ascii="Times New Roman" w:hAnsi="Times New Roman" w:cs="Times New Roman"/>
          <w:sz w:val="22"/>
          <w:szCs w:val="22"/>
        </w:rPr>
        <w:t>браузера</w:t>
      </w:r>
      <w:proofErr w:type="gramEnd"/>
      <w:r w:rsidRPr="00E501EF">
        <w:rPr>
          <w:rFonts w:ascii="Times New Roman" w:hAnsi="Times New Roman" w:cs="Times New Roman"/>
          <w:sz w:val="22"/>
          <w:szCs w:val="22"/>
        </w:rPr>
        <w:t xml:space="preserve"> а также иметь следующие возможности:</w:t>
      </w:r>
    </w:p>
    <w:p w14:paraId="5F9A95B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построения отчетов по веб-сайтам либо по категориям/продуктивности веб-сайтов с учетом данных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категоризатора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веб-сайтов;</w:t>
      </w:r>
    </w:p>
    <w:p w14:paraId="486F51E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представление отчета на выбор в виде гистограммы, линейчатой либо круговой диаграммы, в виде таблицы;</w:t>
      </w:r>
    </w:p>
    <w:p w14:paraId="71A6918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настройки отчета только по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определнным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веб-сайтам, либо исключения определенных веб-сайтов из отчета;</w:t>
      </w:r>
    </w:p>
    <w:p w14:paraId="1E2A4DE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построения отчета в разрезе наиболее активных пользователей с указанием их количества.</w:t>
      </w:r>
    </w:p>
    <w:p w14:paraId="57FC3B1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10.9 Требования к отчету по общей активности:</w:t>
      </w:r>
    </w:p>
    <w:p w14:paraId="0272B6F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Отчет должен содержать информацию об использовании рабочего времени на сайтах и учитывать только время работы на сайтах в активной вкладке </w:t>
      </w:r>
      <w:proofErr w:type="gramStart"/>
      <w:r w:rsidRPr="00E501EF">
        <w:rPr>
          <w:rFonts w:ascii="Times New Roman" w:hAnsi="Times New Roman" w:cs="Times New Roman"/>
          <w:sz w:val="22"/>
          <w:szCs w:val="22"/>
        </w:rPr>
        <w:t>браузера</w:t>
      </w:r>
      <w:proofErr w:type="gramEnd"/>
      <w:r w:rsidRPr="00E501EF">
        <w:rPr>
          <w:rFonts w:ascii="Times New Roman" w:hAnsi="Times New Roman" w:cs="Times New Roman"/>
          <w:sz w:val="22"/>
          <w:szCs w:val="22"/>
        </w:rPr>
        <w:t xml:space="preserve"> а также иметь следующие возможности:</w:t>
      </w:r>
    </w:p>
    <w:p w14:paraId="05E21FF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построения отчетов по приложениям и веб-сайтам либо по категориям/продуктивности веб-сайтов с учетом данных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категоризатора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веб-сайтов и приложений;</w:t>
      </w:r>
    </w:p>
    <w:p w14:paraId="4EF1E2D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представление отчета на выбор в виде гистограммы, линейчатой либо круговой диаграммы, в виде таблицы;</w:t>
      </w:r>
    </w:p>
    <w:p w14:paraId="3098FA5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настройки отчета только по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определнным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веб-сайтам и приложениям, либо исключения определенных веб-сайтов и приложений из отчета;</w:t>
      </w:r>
    </w:p>
    <w:p w14:paraId="77C9944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построения отчета в разрезе наиболее активных пользователей с указанием их количества.</w:t>
      </w:r>
    </w:p>
    <w:p w14:paraId="0B4A677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4070543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11. Требования к формированию правил/политик безопасности:</w:t>
      </w:r>
    </w:p>
    <w:p w14:paraId="305B91D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Система должна обладать функционалом,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предназначеным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для настройки системы оповещения уполномоченных лиц о случаях нарушения правил безопасности. Перехваченные данные должны анализироваться в автоматическом режиме на основании заданного списка правил безопасности. При работе с политиками безопасности пользователю должен быть доступен следующий функционал:</w:t>
      </w:r>
    </w:p>
    <w:p w14:paraId="43F74A2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настройка правил безопасности при помощи поисковых условий с использованием всех доступных инструментов анализа: контентный анализ, атрибутивный анализ, поиск по распознанным изображениям, печатям, распознанной речи, событийный анализ и др.;</w:t>
      </w:r>
    </w:p>
    <w:p w14:paraId="00E4EB4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комбинирование нескольких простых поисковых условий при помощи логических операторов «И», «ИЛИ», «НЕ», с возможностью объединения поисковых условий в группы;</w:t>
      </w:r>
    </w:p>
    <w:p w14:paraId="6923ABB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правила безопасности по группам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18801F1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правила безопасности по категориям сайтов и приложений;</w:t>
      </w:r>
    </w:p>
    <w:p w14:paraId="0634B75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создание политик безопасности с использованием шаблонов поиска – набора поисковых условий, которые можно использовать при формировании других правил безопасности;</w:t>
      </w:r>
    </w:p>
    <w:p w14:paraId="2F69D76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правила безопасности по цифровым отпечаткам с возможностью настройки порога срабатывания;</w:t>
      </w:r>
    </w:p>
    <w:p w14:paraId="0A7A362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правила безопасности по словарям, с возможностью учета порога срабатывания и морфологии;</w:t>
      </w:r>
    </w:p>
    <w:p w14:paraId="0D7B7F6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правила безопасности по хеш-суммам, с возможностью поиска по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преднастроенным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банкам хеш-сумм;</w:t>
      </w:r>
    </w:p>
    <w:p w14:paraId="55D3967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статистические правила безопасности, контролирующие превышение количественные показатели активности пользователя, например, количество электронных писем, переписок в мессенджерах, посещенных сайтов, отправленных запросов, распечатанных файлов и страниц, а также вычислять периоды активности пользователей и приложений, и др.;</w:t>
      </w:r>
    </w:p>
    <w:p w14:paraId="313F48D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наличие предустановленных правил безопасности;</w:t>
      </w:r>
    </w:p>
    <w:p w14:paraId="63DA272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создания групп и подгрупп с количество уровней иерархии не менее 20;</w:t>
      </w:r>
    </w:p>
    <w:p w14:paraId="431C4B0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отключения правила безопасности</w:t>
      </w:r>
    </w:p>
    <w:p w14:paraId="2F77E35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13)</w:t>
      </w:r>
      <w:r w:rsidRPr="00E501EF">
        <w:rPr>
          <w:rFonts w:ascii="Times New Roman" w:hAnsi="Times New Roman" w:cs="Times New Roman"/>
          <w:sz w:val="22"/>
          <w:szCs w:val="22"/>
        </w:rPr>
        <w:tab/>
        <w:t>фильтр включенных/выключенных правил безопасности</w:t>
      </w:r>
    </w:p>
    <w:p w14:paraId="2558CA6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переноса политик безопасности из группы в группу простым перетаскиванием «мышью»;</w:t>
      </w:r>
    </w:p>
    <w:p w14:paraId="5A5AD1A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переноса подгрупп из группы в группу простым перетаскиванием «мышью»;</w:t>
      </w:r>
    </w:p>
    <w:p w14:paraId="6929B88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16)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добавление, исключение групп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, к которым могут быть применены политики безопасности;</w:t>
      </w:r>
    </w:p>
    <w:p w14:paraId="0098EA1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17)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добавление, исключение, редактирование категорий инцидентов сервера безопасности </w:t>
      </w:r>
    </w:p>
    <w:p w14:paraId="055A109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18)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задание и редактирование уровня риска инцидентов сервера безопасности </w:t>
      </w:r>
    </w:p>
    <w:p w14:paraId="6B3A165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19)</w:t>
      </w:r>
      <w:r w:rsidRPr="00E501EF">
        <w:rPr>
          <w:rFonts w:ascii="Times New Roman" w:hAnsi="Times New Roman" w:cs="Times New Roman"/>
          <w:sz w:val="22"/>
          <w:szCs w:val="22"/>
        </w:rPr>
        <w:tab/>
        <w:t>автоматический расчёт показателей уровней риска пользователей и поведенческого анализ на основании уровней риска инцидентов;</w:t>
      </w:r>
    </w:p>
    <w:p w14:paraId="2E78E00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20)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выполнения скриптов при срабатывании или ошибке срабатывания правила безопасности;</w:t>
      </w:r>
    </w:p>
    <w:p w14:paraId="6E368EC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отправки данных о инцидентах в сторонние системы;</w:t>
      </w:r>
    </w:p>
    <w:p w14:paraId="3E116C1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автоматическая доставка уведомлений по электронной почте ответственному лицу в случае срабатывания политики безопасности (выявления инцидента); </w:t>
      </w:r>
    </w:p>
    <w:p w14:paraId="3D6DC1B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23)</w:t>
      </w:r>
      <w:r w:rsidRPr="00E501EF">
        <w:rPr>
          <w:rFonts w:ascii="Times New Roman" w:hAnsi="Times New Roman" w:cs="Times New Roman"/>
          <w:sz w:val="22"/>
          <w:szCs w:val="22"/>
        </w:rPr>
        <w:tab/>
        <w:t>инцидент содержит общую информацию (название политики безопасности, пользователь, допустивший нарушение, тип перехваченных данных, дата/время инцидента и др.), а также ссылку на открытие соответствующего инцидента в пользовательской консоли либо вложения с документами, вызвавшими срабатывание политики безопасности;</w:t>
      </w:r>
    </w:p>
    <w:p w14:paraId="36AC9AB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периодичности отправки уведомлений на электронную почту (немедленная отправка уведомления по выявлению инцидента либо накопление и порционная отправка уведомлений с заданной периодичностью – раз в час, раз в сутки и т.д.);</w:t>
      </w:r>
    </w:p>
    <w:p w14:paraId="16B90CA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25)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просмотра всех инцидентов по выбранной политике безопасности в клиентской консоли с возможностью выделения просмотренных,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непросмотренных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инцидентов для каждого офицера безопасности, работающего с системой;</w:t>
      </w:r>
    </w:p>
    <w:p w14:paraId="5427C4F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26)</w:t>
      </w:r>
      <w:r w:rsidRPr="00E501EF">
        <w:rPr>
          <w:rFonts w:ascii="Times New Roman" w:hAnsi="Times New Roman" w:cs="Times New Roman"/>
          <w:sz w:val="22"/>
          <w:szCs w:val="22"/>
        </w:rPr>
        <w:tab/>
        <w:t>при просмотре информации об инциденте в клиентской консоли доступна следующая информация: пользователь, допустивший нарушение, дата и время инцидента, показатель присвоенного уровня риска, тип документа, вызвавшего срабатывание политики безопасности (электронное письмо, файл, отправленный на печать и т.д.), содержание документа (электронного письма, переписки в IM-клиенте, файла и т.д.), вызвавшего срабатывание политики безопасности, а также другая дополнительная информация.</w:t>
      </w:r>
    </w:p>
    <w:p w14:paraId="14BB8D6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27)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 возможность назначения статуса для инцидента (инцидент не расследован, расследование инцидента отложено, инцидент расследован, важный инцидент, неважный инцидент, ложное срабатывание);</w:t>
      </w:r>
    </w:p>
    <w:p w14:paraId="7A2C43D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28)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присвоения цветовой категории инциденту</w:t>
      </w:r>
    </w:p>
    <w:p w14:paraId="0F337B6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29)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добавления комментария к инциденту</w:t>
      </w:r>
    </w:p>
    <w:p w14:paraId="4510FDD9" w14:textId="42EAD40C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30)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гибкого выборочного просмотра инцидентов по политике безопасности (например, показать только новые или не</w:t>
      </w:r>
      <w:r w:rsidR="007722C7">
        <w:rPr>
          <w:rFonts w:ascii="Times New Roman" w:hAnsi="Times New Roman" w:cs="Times New Roman"/>
          <w:sz w:val="22"/>
          <w:szCs w:val="22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просмотренные инциденты; показать только последние 100 инцидентов; показать инциденты за ближайший месяц, но не более 20 последних; показать инциденты, имеющие статус «Важный» и зарегистрированные в течение последней недели и т.д.);</w:t>
      </w:r>
    </w:p>
    <w:p w14:paraId="37E73DD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полного или выборочного удаления записей об инцидентах по политике безопасности (например, удалить все инциденты старше 10 дней; удалить последние N инцидентов; удалить все инциденты, имеющие статус «Расследован»; удалить инциденты по данным, удаленным из БД, и т.д.);</w:t>
      </w:r>
    </w:p>
    <w:p w14:paraId="3D3CD41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сортировки списка инцидентов по различным параметрам (по релевантности, по дате/времени, по локальному/удаленному пользователю, по типу/размеру перехваченных данных, по статусу инцидента и т.д.);</w:t>
      </w:r>
    </w:p>
    <w:p w14:paraId="61A19F3E" w14:textId="45D597C4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фильтрации списка инцидентов по различным параметрам: по статусам (например, отобразить только важные), по типам данных (например, отобразить только инциденты, вызванные пересылкой информации по почтовым протоколам), по состоянию (например, отобразить только не</w:t>
      </w:r>
      <w:r w:rsidR="007722C7">
        <w:rPr>
          <w:rFonts w:ascii="Times New Roman" w:hAnsi="Times New Roman" w:cs="Times New Roman"/>
          <w:sz w:val="22"/>
          <w:szCs w:val="22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просмотренные) – и по комбинациям этих параметров;</w:t>
      </w:r>
    </w:p>
    <w:p w14:paraId="1066F76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экспорта списка инцидентов в файл форматов CSV, MS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Excel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, PDF, XML (при этом сохраняется следующая информация об инцидентах – тип перехваченных данных, локальный/удаленный пользователь, дата/время перехвата, размер, статус инцидента, прочая информация);</w:t>
      </w:r>
    </w:p>
    <w:p w14:paraId="592DD0C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экспорта перехваченных данных, вызвавших срабатывание политики безопасности, в файлы соответствующих форматов;</w:t>
      </w:r>
    </w:p>
    <w:p w14:paraId="4DAF627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36)</w:t>
      </w:r>
      <w:r w:rsidRPr="00E501EF">
        <w:rPr>
          <w:rFonts w:ascii="Times New Roman" w:hAnsi="Times New Roman" w:cs="Times New Roman"/>
          <w:sz w:val="22"/>
          <w:szCs w:val="22"/>
        </w:rPr>
        <w:tab/>
        <w:t>ведение журнала (лога) действий офицера безопасности с возможностью экспорта событий журнала;</w:t>
      </w:r>
    </w:p>
    <w:p w14:paraId="5C6273C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37)</w:t>
      </w:r>
      <w:r w:rsidRPr="00E501EF">
        <w:rPr>
          <w:rFonts w:ascii="Times New Roman" w:hAnsi="Times New Roman" w:cs="Times New Roman"/>
          <w:sz w:val="22"/>
          <w:szCs w:val="22"/>
        </w:rPr>
        <w:tab/>
        <w:t>в журнале событий регистрируется следующая информация создание, дублирования, редактирование, удаление правила безопасности, просмотр и удаление инцидента, изменения статусов инцидента и др.</w:t>
      </w:r>
    </w:p>
    <w:p w14:paraId="4801A59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023A601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12. Требования к функционалу расследования нарушений:</w:t>
      </w:r>
    </w:p>
    <w:p w14:paraId="1484D16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обладать функционалом, позволяющим организовать работу с документацией в рамках расследований инцидентов безопасности и обладать следующими возможностями:</w:t>
      </w:r>
    </w:p>
    <w:p w14:paraId="4661689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сбор доказательств по инцидентам безопасности при помощи создания дела, которое включает в себя:</w:t>
      </w:r>
    </w:p>
    <w:p w14:paraId="21F5EDA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название и описание;</w:t>
      </w:r>
    </w:p>
    <w:p w14:paraId="72AAEB1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дата создания дела;</w:t>
      </w:r>
    </w:p>
    <w:p w14:paraId="220ADAB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информацию об инциденте;</w:t>
      </w:r>
    </w:p>
    <w:p w14:paraId="1576031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перечень вовлеченных лиц и их реквизиты;</w:t>
      </w:r>
    </w:p>
    <w:p w14:paraId="6B6143F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перечень проводимых проведенных мероприятий по расследованию инцидента и их результаты;</w:t>
      </w:r>
    </w:p>
    <w:p w14:paraId="0D789CC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выводы по результатам расследований;</w:t>
      </w:r>
    </w:p>
    <w:p w14:paraId="6722DCC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материалы расследований: документы и события, перехваченные системой, внешние документы, загруженные в дело;</w:t>
      </w:r>
    </w:p>
    <w:p w14:paraId="3F7D76E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реквизиты внутренних документов: тип данных, локальный пользователь, удаленный пользователь, дата перехвата, размер документа;</w:t>
      </w:r>
    </w:p>
    <w:p w14:paraId="4B47018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материалы расследований – внешние документы;</w:t>
      </w:r>
    </w:p>
    <w:p w14:paraId="7E12D68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присоединения документов к делу из других модулей системы;</w:t>
      </w:r>
    </w:p>
    <w:p w14:paraId="33BC2F1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аудит результатов перехвата, обеспечивающий функции:</w:t>
      </w:r>
    </w:p>
    <w:p w14:paraId="5567548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просмотр содержания документов в расширенном виде напрямую из дела;</w:t>
      </w:r>
    </w:p>
    <w:p w14:paraId="7823A53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фильтрацию документов при просмотре в деле;</w:t>
      </w:r>
    </w:p>
    <w:p w14:paraId="0A8578A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представление включенных в дело документов в режимах просмотра карточки, список;</w:t>
      </w:r>
    </w:p>
    <w:p w14:paraId="3D72AAD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экспорта дела в форматы *.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pdf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, *.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xps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.</w:t>
      </w:r>
    </w:p>
    <w:p w14:paraId="73118DF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распечатки дела на принтере.</w:t>
      </w:r>
    </w:p>
    <w:p w14:paraId="03811B7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контроль за внесением изменений в дело при помощи журнала событий, включающего в себя информацию о всех вносимых правках:</w:t>
      </w:r>
    </w:p>
    <w:p w14:paraId="0B07AE7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имя пользователя, который совершил операцию в деле;</w:t>
      </w:r>
    </w:p>
    <w:p w14:paraId="40BD36A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совершенное действие, в том числе просмотр дела;</w:t>
      </w:r>
    </w:p>
    <w:p w14:paraId="35E7086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дату и время совершенного действия;</w:t>
      </w:r>
    </w:p>
    <w:p w14:paraId="7B3924E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прочую дополнительную информацию, которая может быть полезна для контроля за ведением дела.</w:t>
      </w:r>
    </w:p>
    <w:p w14:paraId="5A4AF1C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 целях упрощения работы лиц, ведущих расследование, система должна обеспечивать:</w:t>
      </w:r>
    </w:p>
    <w:p w14:paraId="0829B94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ведение списка дел;</w:t>
      </w:r>
    </w:p>
    <w:p w14:paraId="43B6BBA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сортировки дел в группы;</w:t>
      </w:r>
    </w:p>
    <w:p w14:paraId="5449D91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создания групп и подгрупп с количество уровней иерархии не менее 20;</w:t>
      </w:r>
    </w:p>
    <w:p w14:paraId="301A6F5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переноса дел из группы в группу простым перетаскиванием «мышью»;</w:t>
      </w:r>
    </w:p>
    <w:p w14:paraId="012E65F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переноса подгрупп из группы в группу простым перетаскиванием «мышью»;</w:t>
      </w:r>
    </w:p>
    <w:p w14:paraId="6C09F31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удаления дел и групп;</w:t>
      </w:r>
    </w:p>
    <w:p w14:paraId="54BFB51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исправления дел;</w:t>
      </w:r>
    </w:p>
    <w:p w14:paraId="599207F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просмотра: всех дел, только открытых дел, только закрытых дел;</w:t>
      </w:r>
    </w:p>
    <w:p w14:paraId="52498BA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глубокой пользовательской настройки просмотра дел: всех дел за определенный период; дел, открытых в определенный период; дел, закрытых в определенный период;</w:t>
      </w:r>
    </w:p>
    <w:p w14:paraId="6A7FE44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закрепления и открепления поля списка дел;</w:t>
      </w:r>
    </w:p>
    <w:p w14:paraId="47656AB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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переноса поля списка дел к левой либо правой стороне окна программы.</w:t>
      </w:r>
    </w:p>
    <w:p w14:paraId="18BC7A3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11A8D07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13. Требования к функционалу анализа рисков:</w:t>
      </w:r>
    </w:p>
    <w:p w14:paraId="145157B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предусматривать контрольно-аналитические механизмы, позволяющие отслеживать аномальные и потенциально опасные для организации изменения в поведении сотрудников, которые позволяют:</w:t>
      </w:r>
    </w:p>
    <w:p w14:paraId="0F9DF69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формировать модели поведения сотрудников и задавать им соответствующий уровень риска;</w:t>
      </w:r>
    </w:p>
    <w:p w14:paraId="3A090DA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информировать специалистов отдела безопасности об уровне риска, поведении сотрудников и об инцидентах правил безопасности, которые вызвали изменения уровня риска;</w:t>
      </w:r>
    </w:p>
    <w:p w14:paraId="085D14D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отслеживать изменения в поведении сотрудников в режиме реального времени при помощи количественных показателей и графиков;</w:t>
      </w:r>
    </w:p>
    <w:p w14:paraId="75F426E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просматривать изменения уровня риска как для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непросмотренных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событий, так и для всех событий;</w:t>
      </w:r>
    </w:p>
    <w:p w14:paraId="3286819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сохранять, отправлять на печать табличный отчет по уровню риска пользователей;</w:t>
      </w:r>
    </w:p>
    <w:p w14:paraId="6D25F43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Также должны быть предусмотрено: </w:t>
      </w:r>
    </w:p>
    <w:p w14:paraId="6415C51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гибкая фильтрация отчета по уровням риска по дате, избранным пользователям, категории риска, уровням критичности, факта наличия риска у пользователей, текстовая фильтрация;</w:t>
      </w:r>
    </w:p>
    <w:p w14:paraId="323682F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графическое представление уровня риска пользователей, с возможностью отображения линейного графика либо гистограммы;</w:t>
      </w:r>
    </w:p>
    <w:p w14:paraId="704BB48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наличие предустановленных поведенческих моделей (категорий риска), готовых к использованию.</w:t>
      </w:r>
    </w:p>
    <w:p w14:paraId="235A1EC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</w:p>
    <w:p w14:paraId="535B698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14. Требования к масштабированию системы:</w:t>
      </w:r>
    </w:p>
    <w:p w14:paraId="74EBFA1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Все компоненты должны иметь возможность устанавливаться на один сервер или разнесены по разным, чтобы обеспечить нужную масштабируемость при одновременном контроле большого количества сотрудников;</w:t>
      </w:r>
    </w:p>
    <w:p w14:paraId="1BE732D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 зависимости от конфигурации сети, от объема обрабатываемых перехваченных данных и других параметров, система должна гибко масштабироваться для обеспечения контроля большой и сложно организованной сети, а также распределения нагрузки на сетевые и аппаратные ресурсы:</w:t>
      </w:r>
    </w:p>
    <w:p w14:paraId="0F95D871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установки нескольких серверов перехвата данных– для распараллеливания перехвата нескольких контролируемых каналов выхода в интернет;</w:t>
      </w:r>
    </w:p>
    <w:p w14:paraId="029D305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установки нескольких серверов контроля агентов– для контроля разных сегментов сети или разных групп компьютеров;</w:t>
      </w:r>
    </w:p>
    <w:p w14:paraId="6353F91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установки нескольких промежуточных серверов агентов для балансировки нагрузки на сеть.</w:t>
      </w:r>
    </w:p>
    <w:p w14:paraId="27876A0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организации кластера для горизонтального масштабирования больших нагрузок по множеству серверов;</w:t>
      </w:r>
    </w:p>
    <w:p w14:paraId="10FC7A4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установки нескольких серверов индексирования– для оптимизации и распределения нагрузки на сервер и базу данных;</w:t>
      </w:r>
    </w:p>
    <w:p w14:paraId="40EA9096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возможность работы с несколькими почтовыми серверами (MS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Exchange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IBM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Lotus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Domino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и др.) одновременно.</w:t>
      </w:r>
    </w:p>
    <w:p w14:paraId="01B9B23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обеспечивать полную поддержку распределения нагрузки в многоядерных и многопроцессорных системах.</w:t>
      </w:r>
    </w:p>
    <w:p w14:paraId="4BF5EAA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</w:p>
    <w:p w14:paraId="3436DA6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15. Требования к администрированию системы:</w:t>
      </w:r>
    </w:p>
    <w:p w14:paraId="3764E5C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предусматривать следующие возможности:</w:t>
      </w:r>
    </w:p>
    <w:p w14:paraId="34CFC6A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централизованное управление всеми компонентами системы из двух консолей: единая консоль администратора и единая консоль пользователя (сотрудника службы ИБ);</w:t>
      </w:r>
    </w:p>
    <w:p w14:paraId="2204D9D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обеспечивать возможность шифрования трафика между консолями и сервером;</w:t>
      </w:r>
    </w:p>
    <w:p w14:paraId="2F252F5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централизованное подключение и настройка хранилищ информации для всех серверных компонентов системы;</w:t>
      </w:r>
    </w:p>
    <w:p w14:paraId="4097206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отключения автоматического управления системным брандмауэром;</w:t>
      </w:r>
    </w:p>
    <w:p w14:paraId="00C422C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при настройке профилей для агентов добавлять компьютер в профиль из схемы агентов, а также копировать/перемещать объекты между профилями;</w:t>
      </w:r>
    </w:p>
    <w:p w14:paraId="7F763D8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настройки автоматического запуска программ и скриптов при срабатывании правил безопасности;</w:t>
      </w:r>
    </w:p>
    <w:p w14:paraId="7624123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>обеспечивать наблюдение за состоянием всех серверных компонентов и сервисов системы в режиме реального времени, с выводом основной статистики по каждому из них, а также управление запуском серверных компонентов и сервисов из системы;</w:t>
      </w:r>
    </w:p>
    <w:p w14:paraId="60DC35E0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поддерживать параллельную работу нескольких пользователей в консоли администратора;</w:t>
      </w:r>
    </w:p>
    <w:p w14:paraId="7B0BC77C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авторизации серверов системы на в автоматическом и ручном режиме;</w:t>
      </w:r>
    </w:p>
    <w:p w14:paraId="0DF0DC9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10)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замены логотипа системы в экспортируемых документах на пользовательский логотип.</w:t>
      </w:r>
    </w:p>
    <w:p w14:paraId="6C4AEF6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перевода часового пояса для улучшения качества просмотра данных полученных из других часовых поясов</w:t>
      </w:r>
    </w:p>
    <w:p w14:paraId="11CF5A3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5AC516D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16. Требования к авторизации пользователей:</w:t>
      </w:r>
    </w:p>
    <w:p w14:paraId="560A4A0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Система должна предоставлять несколько вариантов авторизации </w:t>
      </w:r>
    </w:p>
    <w:p w14:paraId="63C6445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на основании учетных записей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Windows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</w:t>
      </w:r>
    </w:p>
    <w:p w14:paraId="48394D25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на основании внутренней системы аутентификации. </w:t>
      </w:r>
    </w:p>
    <w:p w14:paraId="59516878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Система должна обладать следующими возможностями:</w:t>
      </w:r>
    </w:p>
    <w:p w14:paraId="2321B03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1)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ограничения срока действия пароля (в днях), по истечении которого доступ к системе будет закрыт;</w:t>
      </w:r>
    </w:p>
    <w:p w14:paraId="5E72FC8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2)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блокировки пользователя после 3-х неудачных попыток входа;</w:t>
      </w:r>
    </w:p>
    <w:p w14:paraId="7C4EEE9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3)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сохранения информации обо всех попытках авторизации в журнале;</w:t>
      </w:r>
    </w:p>
    <w:p w14:paraId="7B23A9A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задания дополнительного пароля для изменения настроек консоли Администратора;</w:t>
      </w:r>
    </w:p>
    <w:p w14:paraId="2230A90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автоматического выхода из консолей при превышении заданного времени простоя;</w:t>
      </w:r>
    </w:p>
    <w:p w14:paraId="3FD0B23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возможность автоматического выхода из консоли по истечении заданной продолжительности сеанса.</w:t>
      </w:r>
    </w:p>
    <w:p w14:paraId="4452489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23B89E4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</w:pPr>
      <w:r w:rsidRPr="00E501EF">
        <w:rPr>
          <w:rFonts w:ascii="Times New Roman" w:hAnsi="Times New Roman" w:cs="Times New Roman"/>
          <w:color w:val="1F4E79" w:themeColor="accent1" w:themeShade="80"/>
          <w:sz w:val="22"/>
          <w:szCs w:val="22"/>
          <w:u w:val="single"/>
        </w:rPr>
        <w:t>17. Требования к политике лицензирования ПО:</w:t>
      </w:r>
    </w:p>
    <w:p w14:paraId="7C9DE60E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Схема лицензирования должна определяться выбором количества подконтрольных рабочих мест, способов перехвата, а также возможностью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помодульной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 поставки в случае использования агентского типа перехвата:</w:t>
      </w:r>
    </w:p>
    <w:p w14:paraId="508FB17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1)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E501EF">
        <w:rPr>
          <w:rFonts w:ascii="Times New Roman" w:hAnsi="Times New Roman" w:cs="Times New Roman"/>
          <w:sz w:val="22"/>
          <w:szCs w:val="22"/>
        </w:rPr>
        <w:t>Контроль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MAIL: SMTP(S); POP3(S); MAPI, IMAP;</w:t>
      </w:r>
    </w:p>
    <w:p w14:paraId="3398820B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  <w:lang w:val="en-US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2)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E501EF">
        <w:rPr>
          <w:rFonts w:ascii="Times New Roman" w:hAnsi="Times New Roman" w:cs="Times New Roman"/>
          <w:sz w:val="22"/>
          <w:szCs w:val="22"/>
        </w:rPr>
        <w:t>Контроль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WEB: HTTP(S) (</w:t>
      </w:r>
      <w:r w:rsidRPr="00E501EF">
        <w:rPr>
          <w:rFonts w:ascii="Times New Roman" w:hAnsi="Times New Roman" w:cs="Times New Roman"/>
          <w:sz w:val="22"/>
          <w:szCs w:val="22"/>
        </w:rPr>
        <w:t>сообщения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в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форумах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и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социальных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сетях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E501EF">
        <w:rPr>
          <w:rFonts w:ascii="Times New Roman" w:hAnsi="Times New Roman" w:cs="Times New Roman"/>
          <w:sz w:val="22"/>
          <w:szCs w:val="22"/>
        </w:rPr>
        <w:t>посещенные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сайты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E501EF">
        <w:rPr>
          <w:rFonts w:ascii="Times New Roman" w:hAnsi="Times New Roman" w:cs="Times New Roman"/>
          <w:sz w:val="22"/>
          <w:szCs w:val="22"/>
        </w:rPr>
        <w:t>отправленные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файлы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>), web-</w:t>
      </w:r>
      <w:r w:rsidRPr="00E501EF">
        <w:rPr>
          <w:rFonts w:ascii="Times New Roman" w:hAnsi="Times New Roman" w:cs="Times New Roman"/>
          <w:sz w:val="22"/>
          <w:szCs w:val="22"/>
        </w:rPr>
        <w:t>коммуникации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(Gmail.com, Mail.ru, Rambler.ru, Yahoo.ru, Yandex.ru); </w:t>
      </w:r>
    </w:p>
    <w:p w14:paraId="7CC1A8F9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  <w:lang w:val="en-US"/>
        </w:rPr>
        <w:t>3)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E501EF">
        <w:rPr>
          <w:rFonts w:ascii="Times New Roman" w:hAnsi="Times New Roman" w:cs="Times New Roman"/>
          <w:sz w:val="22"/>
          <w:szCs w:val="22"/>
        </w:rPr>
        <w:t>Контроль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мессенджеров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E501EF">
        <w:rPr>
          <w:rFonts w:ascii="Times New Roman" w:hAnsi="Times New Roman" w:cs="Times New Roman"/>
          <w:sz w:val="22"/>
          <w:szCs w:val="22"/>
        </w:rPr>
        <w:t>возможность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перехвата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и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архивирования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вложенных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файлов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E501EF">
        <w:rPr>
          <w:rFonts w:ascii="Times New Roman" w:hAnsi="Times New Roman" w:cs="Times New Roman"/>
          <w:sz w:val="22"/>
          <w:szCs w:val="22"/>
        </w:rPr>
        <w:t>текстовых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и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голосовых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данных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в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SIP, Skype, Telegram, Viber; </w:t>
      </w:r>
      <w:r w:rsidRPr="00E501EF">
        <w:rPr>
          <w:rFonts w:ascii="Times New Roman" w:hAnsi="Times New Roman" w:cs="Times New Roman"/>
          <w:sz w:val="22"/>
          <w:szCs w:val="22"/>
        </w:rPr>
        <w:t>перехват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голосовых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и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текстовых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сообщений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в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Microsoft Lync; </w:t>
      </w:r>
      <w:r w:rsidRPr="00E501EF">
        <w:rPr>
          <w:rFonts w:ascii="Times New Roman" w:hAnsi="Times New Roman" w:cs="Times New Roman"/>
          <w:sz w:val="22"/>
          <w:szCs w:val="22"/>
        </w:rPr>
        <w:t>возможность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перехвата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текстовых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данных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и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вложенных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файлов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в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Slack, </w:t>
      </w:r>
      <w:r w:rsidRPr="00E501EF">
        <w:rPr>
          <w:rFonts w:ascii="Times New Roman" w:hAnsi="Times New Roman" w:cs="Times New Roman"/>
          <w:sz w:val="22"/>
          <w:szCs w:val="22"/>
        </w:rPr>
        <w:t>перехват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текстовых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сообщений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в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AIM, Google Hangouts, Google Talk, ICQ, </w:t>
      </w:r>
      <w:proofErr w:type="spellStart"/>
      <w:r w:rsidRPr="00E501EF">
        <w:rPr>
          <w:rFonts w:ascii="Times New Roman" w:hAnsi="Times New Roman" w:cs="Times New Roman"/>
          <w:sz w:val="22"/>
          <w:szCs w:val="22"/>
          <w:lang w:val="en-US"/>
        </w:rPr>
        <w:t>Mail.Ru</w:t>
      </w:r>
      <w:proofErr w:type="spellEnd"/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501EF">
        <w:rPr>
          <w:rFonts w:ascii="Times New Roman" w:hAnsi="Times New Roman" w:cs="Times New Roman"/>
          <w:sz w:val="22"/>
          <w:szCs w:val="22"/>
        </w:rPr>
        <w:t>Агент</w:t>
      </w:r>
      <w:r w:rsidRPr="00E501EF">
        <w:rPr>
          <w:rFonts w:ascii="Times New Roman" w:hAnsi="Times New Roman" w:cs="Times New Roman"/>
          <w:sz w:val="22"/>
          <w:szCs w:val="22"/>
          <w:lang w:val="en-US"/>
        </w:rPr>
        <w:t xml:space="preserve">, Miranda, PSI, WhatsApp, Windows Messenger, Yahoo!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Messenger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, и др., в том числе использующих шифрование; </w:t>
      </w:r>
    </w:p>
    <w:p w14:paraId="2C7C558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4)</w:t>
      </w:r>
      <w:r w:rsidRPr="00E501EF">
        <w:rPr>
          <w:rFonts w:ascii="Times New Roman" w:hAnsi="Times New Roman" w:cs="Times New Roman"/>
          <w:sz w:val="22"/>
          <w:szCs w:val="22"/>
        </w:rPr>
        <w:tab/>
        <w:t>Контроль внешних устройств: внешние накопители информации; локальные и сетевые принтеры; мобильные телефоны, подключаемые в качестве накопителя; файлы, пересылаемые на сетевые ресурсы;</w:t>
      </w:r>
    </w:p>
    <w:p w14:paraId="38E96293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5)</w:t>
      </w:r>
      <w:r w:rsidRPr="00E501EF">
        <w:rPr>
          <w:rFonts w:ascii="Times New Roman" w:hAnsi="Times New Roman" w:cs="Times New Roman"/>
          <w:sz w:val="22"/>
          <w:szCs w:val="22"/>
        </w:rPr>
        <w:tab/>
        <w:t>Контроль устройств печати;</w:t>
      </w:r>
    </w:p>
    <w:p w14:paraId="6C776F0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lastRenderedPageBreak/>
        <w:t>6)</w:t>
      </w:r>
      <w:r w:rsidRPr="00E501EF">
        <w:rPr>
          <w:rFonts w:ascii="Times New Roman" w:hAnsi="Times New Roman" w:cs="Times New Roman"/>
          <w:sz w:val="22"/>
          <w:szCs w:val="22"/>
        </w:rPr>
        <w:tab/>
        <w:t>Контроль FTP(S);</w:t>
      </w:r>
    </w:p>
    <w:p w14:paraId="3CEB4047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7)</w:t>
      </w:r>
      <w:r w:rsidRPr="00E501EF">
        <w:rPr>
          <w:rFonts w:ascii="Times New Roman" w:hAnsi="Times New Roman" w:cs="Times New Roman"/>
          <w:sz w:val="22"/>
          <w:szCs w:val="22"/>
        </w:rPr>
        <w:tab/>
        <w:t xml:space="preserve">Контроль активности персонала: формирование скриншотов; функционал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кейлогера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>; перехват содержимого буфера обмена; контроль запуска и времени использования любых приложений; контроль рабочего времени и простоя компьютера; контроль времени, проведенного на каждом из сайтов; мониторинг и запись аудио с микрофонов, системных звуков, видео с рабочих столов и веб-камер;</w:t>
      </w:r>
    </w:p>
    <w:p w14:paraId="280DAA74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8)</w:t>
      </w:r>
      <w:r w:rsidRPr="00E501EF">
        <w:rPr>
          <w:rFonts w:ascii="Times New Roman" w:hAnsi="Times New Roman" w:cs="Times New Roman"/>
          <w:sz w:val="22"/>
          <w:szCs w:val="22"/>
        </w:rPr>
        <w:tab/>
        <w:t>Индексация рабочих станций: контроль файловых систем, в ходе которого выполняется поиск на рабочих станциях или серверах файлов, представляющих интерес в рамках обеспечения информационной безопасности.</w:t>
      </w:r>
    </w:p>
    <w:p w14:paraId="2F50E2A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9)</w:t>
      </w:r>
      <w:r w:rsidRPr="00E501EF">
        <w:rPr>
          <w:rFonts w:ascii="Times New Roman" w:hAnsi="Times New Roman" w:cs="Times New Roman"/>
          <w:sz w:val="22"/>
          <w:szCs w:val="22"/>
        </w:rPr>
        <w:tab/>
        <w:t>Аудит операций с файлами и папками</w:t>
      </w:r>
    </w:p>
    <w:p w14:paraId="4D13270F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Система должна лицензироваться в соответствии с количеством серверных компонентов, входящих в комплект поставки и, в зависимости от схемы лицензирования, в соответствии с количеством одновременно контролируемых пользователей, IP-адресов или </w:t>
      </w:r>
      <w:proofErr w:type="spellStart"/>
      <w:r w:rsidRPr="00E501EF">
        <w:rPr>
          <w:rFonts w:ascii="Times New Roman" w:hAnsi="Times New Roman" w:cs="Times New Roman"/>
          <w:sz w:val="22"/>
          <w:szCs w:val="22"/>
        </w:rPr>
        <w:t>email</w:t>
      </w:r>
      <w:proofErr w:type="spellEnd"/>
      <w:r w:rsidRPr="00E501EF">
        <w:rPr>
          <w:rFonts w:ascii="Times New Roman" w:hAnsi="Times New Roman" w:cs="Times New Roman"/>
          <w:sz w:val="22"/>
          <w:szCs w:val="22"/>
        </w:rPr>
        <w:t xml:space="preserve">-адресов. </w:t>
      </w:r>
    </w:p>
    <w:p w14:paraId="72CE4BDA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В случае использования перехвата агентами, либо перехвата через ICAP-сервер, то лицензия должна распространяться на количество одновременно контролируемых пользователей. При этом должна отсутствовать жесткая привязка лицензии к конкретным рабочим станциям или пользователям. Количество приобретенных лицензий должно определяться только количеством одновременно контролируемых пользователей, при этом сам список контролируемых пользователей должен быстро и гибко изменяться в случае необходимости (например, при наличии 100 пользователей в сети и только 50 лицензий – возможность контролировать попеременно то первых, то вторых 50 пользователей, при этом должна быть предусмотрена возможность переназначения лицензионных слотов не чаще 1 раза в сутки).</w:t>
      </w:r>
    </w:p>
    <w:p w14:paraId="6F40EF7D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 xml:space="preserve">Если схема перехвата предусматривает контроль сторонних почтовых серверов, то должно лицензироваться количество почтовых учетных записей, контролируемых сервером обработки почты. </w:t>
      </w:r>
    </w:p>
    <w:p w14:paraId="29309402" w14:textId="77777777" w:rsidR="00D818C8" w:rsidRPr="00E501EF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  <w:r w:rsidRPr="00E501EF">
        <w:rPr>
          <w:rFonts w:ascii="Times New Roman" w:hAnsi="Times New Roman" w:cs="Times New Roman"/>
          <w:sz w:val="22"/>
          <w:szCs w:val="22"/>
        </w:rPr>
        <w:t>В процессе своего функционирования система не должна оказывать негативного влияния на функционирование прикладных ИС Заказчика.</w:t>
      </w:r>
    </w:p>
    <w:p w14:paraId="47AAE578" w14:textId="0531B31C" w:rsidR="00D818C8" w:rsidRDefault="00D818C8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5EB0EE25" w14:textId="44ACEB64" w:rsidR="009B0419" w:rsidRDefault="009B0419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38CF2F06" w14:textId="7F4BCEE5" w:rsidR="009B0419" w:rsidRDefault="009B0419" w:rsidP="00D818C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4C10DDA5" w14:textId="77777777" w:rsidR="00D14C22" w:rsidRPr="00E501EF" w:rsidRDefault="00D14C22" w:rsidP="00D14C22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/>
          <w:bCs/>
          <w:color w:val="212529"/>
        </w:rPr>
      </w:pPr>
    </w:p>
    <w:sectPr w:rsidR="00D14C22" w:rsidRPr="00E5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11EB"/>
    <w:multiLevelType w:val="multilevel"/>
    <w:tmpl w:val="5180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B270A"/>
    <w:multiLevelType w:val="hybridMultilevel"/>
    <w:tmpl w:val="9CB44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823C6"/>
    <w:multiLevelType w:val="hybridMultilevel"/>
    <w:tmpl w:val="137CF22A"/>
    <w:lvl w:ilvl="0" w:tplc="FB12ACD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DA9ADD5C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C3369650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2654E7BA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8708AED0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E42E7ACC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758C1F3C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8D68507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9A74FCF2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7F0817B6"/>
    <w:multiLevelType w:val="multilevel"/>
    <w:tmpl w:val="5184A826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7F0817B7"/>
    <w:multiLevelType w:val="multilevel"/>
    <w:tmpl w:val="5184A826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7F0817B8"/>
    <w:multiLevelType w:val="multilevel"/>
    <w:tmpl w:val="5184A826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7F0817B9"/>
    <w:multiLevelType w:val="multilevel"/>
    <w:tmpl w:val="5184A826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F0817BA"/>
    <w:multiLevelType w:val="multilevel"/>
    <w:tmpl w:val="5184A826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7F0817BB"/>
    <w:multiLevelType w:val="multilevel"/>
    <w:tmpl w:val="5184A826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7F0817BC"/>
    <w:multiLevelType w:val="multilevel"/>
    <w:tmpl w:val="5184A826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7F0817BD"/>
    <w:multiLevelType w:val="multilevel"/>
    <w:tmpl w:val="5184A826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7F0817C8"/>
    <w:multiLevelType w:val="multilevel"/>
    <w:tmpl w:val="5184A826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7F0817C9"/>
    <w:multiLevelType w:val="multilevel"/>
    <w:tmpl w:val="5184A826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7FC209B5"/>
    <w:multiLevelType w:val="hybridMultilevel"/>
    <w:tmpl w:val="2394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A5"/>
    <w:rsid w:val="000879CC"/>
    <w:rsid w:val="000A3608"/>
    <w:rsid w:val="000C2DD0"/>
    <w:rsid w:val="00252D35"/>
    <w:rsid w:val="002C2F4B"/>
    <w:rsid w:val="002D5AF1"/>
    <w:rsid w:val="002F3272"/>
    <w:rsid w:val="00347779"/>
    <w:rsid w:val="003676A0"/>
    <w:rsid w:val="003A7066"/>
    <w:rsid w:val="003B6E3D"/>
    <w:rsid w:val="003D2B7E"/>
    <w:rsid w:val="003D5484"/>
    <w:rsid w:val="00424D70"/>
    <w:rsid w:val="00444AA7"/>
    <w:rsid w:val="00467EB8"/>
    <w:rsid w:val="004D09F6"/>
    <w:rsid w:val="004D327F"/>
    <w:rsid w:val="004D7EDD"/>
    <w:rsid w:val="00574683"/>
    <w:rsid w:val="005E0496"/>
    <w:rsid w:val="00616EA5"/>
    <w:rsid w:val="0066226C"/>
    <w:rsid w:val="006F6C5C"/>
    <w:rsid w:val="007319CF"/>
    <w:rsid w:val="007722C7"/>
    <w:rsid w:val="007E2DA1"/>
    <w:rsid w:val="00872275"/>
    <w:rsid w:val="00873BDC"/>
    <w:rsid w:val="00877BE8"/>
    <w:rsid w:val="008D3F3B"/>
    <w:rsid w:val="009B0419"/>
    <w:rsid w:val="009C3FC7"/>
    <w:rsid w:val="00A5235A"/>
    <w:rsid w:val="00A62DBB"/>
    <w:rsid w:val="00B47B17"/>
    <w:rsid w:val="00C8553D"/>
    <w:rsid w:val="00CA3E22"/>
    <w:rsid w:val="00CC6F44"/>
    <w:rsid w:val="00CE5EF6"/>
    <w:rsid w:val="00D06555"/>
    <w:rsid w:val="00D14C22"/>
    <w:rsid w:val="00D505A2"/>
    <w:rsid w:val="00D818C8"/>
    <w:rsid w:val="00D866FA"/>
    <w:rsid w:val="00DB1672"/>
    <w:rsid w:val="00DB5F37"/>
    <w:rsid w:val="00DD6D81"/>
    <w:rsid w:val="00E501EF"/>
    <w:rsid w:val="00E72DC3"/>
    <w:rsid w:val="00E87F25"/>
    <w:rsid w:val="00F5506D"/>
    <w:rsid w:val="00F7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9447"/>
  <w15:chartTrackingRefBased/>
  <w15:docId w15:val="{0A120BE6-7716-4F79-B870-C48EA783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8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8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-wide1">
    <w:name w:val="Table-wide1"/>
    <w:basedOn w:val="a1"/>
    <w:next w:val="41"/>
    <w:uiPriority w:val="44"/>
    <w:rsid w:val="00D8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1">
    <w:name w:val="Plain Table 4"/>
    <w:basedOn w:val="a1"/>
    <w:uiPriority w:val="44"/>
    <w:rsid w:val="00D866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3">
    <w:name w:val="Table Grid"/>
    <w:basedOn w:val="a1"/>
    <w:uiPriority w:val="39"/>
    <w:rsid w:val="0046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53D"/>
    <w:pPr>
      <w:ind w:left="720"/>
      <w:contextualSpacing/>
    </w:pPr>
  </w:style>
  <w:style w:type="paragraph" w:styleId="a5">
    <w:name w:val="No Spacing"/>
    <w:link w:val="a6"/>
    <w:uiPriority w:val="1"/>
    <w:qFormat/>
    <w:rsid w:val="00CC6F4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a6">
    <w:name w:val="Без интервала Знак"/>
    <w:basedOn w:val="a0"/>
    <w:link w:val="a5"/>
    <w:uiPriority w:val="1"/>
    <w:rsid w:val="00CC6F44"/>
    <w:rPr>
      <w:rFonts w:eastAsiaTheme="minorEastAsia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CC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4C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D1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_МелкийТекст"/>
    <w:qFormat/>
    <w:rsid w:val="00D14C22"/>
    <w:pPr>
      <w:suppressAutoHyphens/>
      <w:spacing w:before="60" w:after="60" w:line="240" w:lineRule="auto"/>
    </w:pPr>
    <w:rPr>
      <w:rFonts w:ascii="Segoe UI" w:hAnsi="Segoe UI" w:cs="Segoe UI"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36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18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18C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15098</Words>
  <Characters>86065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Сверготский</dc:creator>
  <cp:keywords/>
  <dc:description/>
  <cp:lastModifiedBy>Пётр Припачкин</cp:lastModifiedBy>
  <cp:revision>2</cp:revision>
  <dcterms:created xsi:type="dcterms:W3CDTF">2024-03-26T18:39:00Z</dcterms:created>
  <dcterms:modified xsi:type="dcterms:W3CDTF">2024-03-26T18:39:00Z</dcterms:modified>
</cp:coreProperties>
</file>