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2D8A216" w14:textId="7B1475D8" w:rsidR="00106227" w:rsidRDefault="00106227">
      <w:pPr>
        <w:rPr>
          <w:lang w:val="en-US"/>
        </w:rPr>
      </w:pPr>
    </w:p>
    <w:p w14:paraId="5AF9E703" w14:textId="40204E8F" w:rsidR="00AB33C9" w:rsidRDefault="00AB33C9">
      <w:pPr>
        <w:rPr>
          <w:lang w:val="en-US"/>
        </w:rPr>
      </w:pPr>
    </w:p>
    <w:p w14:paraId="32729014" w14:textId="700E17B8" w:rsidR="00AB33C9" w:rsidRDefault="00AB33C9">
      <w:pPr>
        <w:rPr>
          <w:lang w:val="en-US"/>
        </w:rPr>
      </w:pPr>
    </w:p>
    <w:p w14:paraId="67B0E07B" w14:textId="07A0CB98" w:rsidR="00AB33C9" w:rsidRDefault="00AB33C9">
      <w:pPr>
        <w:rPr>
          <w:lang w:val="en-US"/>
        </w:rPr>
      </w:pPr>
    </w:p>
    <w:p w14:paraId="3EAF31D4" w14:textId="621760EA" w:rsidR="00AB33C9" w:rsidRDefault="00AB33C9">
      <w:pPr>
        <w:rPr>
          <w:lang w:val="en-US"/>
        </w:rPr>
      </w:pPr>
    </w:p>
    <w:p w14:paraId="35EDD51D" w14:textId="001586CA" w:rsidR="00AB33C9" w:rsidRDefault="00AB33C9">
      <w:pPr>
        <w:rPr>
          <w:lang w:val="en-US"/>
        </w:rPr>
      </w:pPr>
    </w:p>
    <w:p w14:paraId="54E0B146" w14:textId="4AFDA59E" w:rsidR="00AB33C9" w:rsidRDefault="00AB33C9">
      <w:pPr>
        <w:rPr>
          <w:lang w:val="en-US"/>
        </w:rPr>
      </w:pPr>
    </w:p>
    <w:p w14:paraId="7FC7880B" w14:textId="77777777" w:rsidR="00AB33C9" w:rsidRPr="00EF5142" w:rsidRDefault="00AB33C9">
      <w:pPr>
        <w:rPr>
          <w:lang w:val="en-US"/>
        </w:rPr>
      </w:pPr>
    </w:p>
    <w:p w14:paraId="41DA9EBA" w14:textId="671C1A01" w:rsidR="005D0C9E" w:rsidRDefault="005D0C9E" w:rsidP="001E6D6B">
      <w:pPr>
        <w:widowControl w:val="0"/>
        <w:autoSpaceDE w:val="0"/>
        <w:autoSpaceDN w:val="0"/>
        <w:adjustRightInd w:val="0"/>
        <w:rPr>
          <w:sz w:val="38"/>
          <w:szCs w:val="38"/>
        </w:rPr>
      </w:pPr>
    </w:p>
    <w:p w14:paraId="7B080B07" w14:textId="77777777" w:rsidR="005D0C9E" w:rsidRPr="00C50A68" w:rsidRDefault="005D0C9E" w:rsidP="00C50A68">
      <w:pPr>
        <w:widowControl w:val="0"/>
        <w:autoSpaceDE w:val="0"/>
        <w:autoSpaceDN w:val="0"/>
        <w:adjustRightInd w:val="0"/>
        <w:jc w:val="center"/>
        <w:rPr>
          <w:sz w:val="38"/>
          <w:szCs w:val="38"/>
        </w:rPr>
      </w:pPr>
    </w:p>
    <w:p w14:paraId="3FEC3934" w14:textId="77777777" w:rsidR="00D10CEA" w:rsidRPr="00C50A68" w:rsidRDefault="00D10CEA" w:rsidP="00C50A68">
      <w:pPr>
        <w:jc w:val="center"/>
        <w:rPr>
          <w:b/>
          <w:bCs/>
          <w:sz w:val="36"/>
          <w:szCs w:val="36"/>
        </w:rPr>
      </w:pPr>
    </w:p>
    <w:p w14:paraId="645B6950" w14:textId="77777777" w:rsidR="007A5DC9" w:rsidRPr="00C50A68" w:rsidRDefault="00046C25" w:rsidP="00C50A68">
      <w:pPr>
        <w:jc w:val="center"/>
        <w:rPr>
          <w:rFonts w:ascii="Arial" w:hAnsi="Arial"/>
          <w:b/>
          <w:bCs/>
          <w:sz w:val="36"/>
          <w:szCs w:val="36"/>
        </w:rPr>
      </w:pPr>
      <w:r w:rsidRPr="00C50A68">
        <w:rPr>
          <w:b/>
          <w:bCs/>
          <w:sz w:val="36"/>
          <w:szCs w:val="36"/>
        </w:rPr>
        <w:t xml:space="preserve">Извещение - </w:t>
      </w:r>
      <w:r w:rsidR="007A5DC9" w:rsidRPr="00C50A68">
        <w:rPr>
          <w:b/>
          <w:bCs/>
          <w:sz w:val="36"/>
          <w:szCs w:val="36"/>
        </w:rPr>
        <w:t>Закупочная документация</w:t>
      </w:r>
    </w:p>
    <w:p w14:paraId="21E411B5" w14:textId="77777777" w:rsidR="007A5DC9" w:rsidRPr="00C50A68" w:rsidRDefault="007A5DC9" w:rsidP="00C50A68">
      <w:pPr>
        <w:jc w:val="center"/>
        <w:rPr>
          <w:b/>
          <w:bCs/>
          <w:sz w:val="32"/>
          <w:szCs w:val="36"/>
        </w:rPr>
      </w:pPr>
    </w:p>
    <w:p w14:paraId="371D2B49" w14:textId="662380D6" w:rsidR="0062149E" w:rsidRPr="0005113C" w:rsidRDefault="00B12609" w:rsidP="0062149E">
      <w:pPr>
        <w:widowControl w:val="0"/>
        <w:shd w:val="clear" w:color="auto" w:fill="FFFFFF"/>
        <w:autoSpaceDE w:val="0"/>
        <w:autoSpaceDN w:val="0"/>
        <w:adjustRightInd w:val="0"/>
        <w:jc w:val="center"/>
      </w:pPr>
      <w:r w:rsidRPr="00B12609">
        <w:rPr>
          <w:b/>
          <w:bCs/>
          <w:sz w:val="32"/>
          <w:szCs w:val="36"/>
        </w:rPr>
        <w:t>Обязательное страхование гражданской ответственности владельцев транспортных средств АО "АТЭК"</w:t>
      </w:r>
    </w:p>
    <w:p w14:paraId="751267C8" w14:textId="77777777" w:rsidR="0062149E" w:rsidRPr="0005113C" w:rsidRDefault="0062149E" w:rsidP="0062149E">
      <w:pPr>
        <w:widowControl w:val="0"/>
        <w:shd w:val="clear" w:color="auto" w:fill="FFFFFF"/>
        <w:autoSpaceDE w:val="0"/>
        <w:autoSpaceDN w:val="0"/>
        <w:adjustRightInd w:val="0"/>
        <w:jc w:val="center"/>
      </w:pPr>
    </w:p>
    <w:p w14:paraId="4039A6AF" w14:textId="67B15FDD" w:rsidR="001349A2" w:rsidRDefault="001349A2" w:rsidP="0062149E">
      <w:pPr>
        <w:jc w:val="center"/>
      </w:pPr>
    </w:p>
    <w:p w14:paraId="1AB79E0B" w14:textId="1136D009" w:rsidR="001019A1" w:rsidRDefault="001019A1" w:rsidP="0062149E">
      <w:pPr>
        <w:jc w:val="center"/>
      </w:pPr>
    </w:p>
    <w:p w14:paraId="7ED79A0B" w14:textId="303DA1B7" w:rsidR="001019A1" w:rsidRDefault="001019A1" w:rsidP="0062149E">
      <w:pPr>
        <w:jc w:val="center"/>
      </w:pPr>
    </w:p>
    <w:p w14:paraId="4771BDED" w14:textId="718FFBC5" w:rsidR="001019A1" w:rsidRDefault="001019A1" w:rsidP="0062149E">
      <w:pPr>
        <w:jc w:val="center"/>
      </w:pPr>
    </w:p>
    <w:p w14:paraId="3BBAAA21" w14:textId="031D8DAE" w:rsidR="001019A1" w:rsidRDefault="001019A1" w:rsidP="0062149E">
      <w:pPr>
        <w:jc w:val="center"/>
      </w:pPr>
    </w:p>
    <w:p w14:paraId="1FD10FF3" w14:textId="325D988D" w:rsidR="001019A1" w:rsidRDefault="001019A1" w:rsidP="0062149E">
      <w:pPr>
        <w:jc w:val="center"/>
      </w:pPr>
    </w:p>
    <w:p w14:paraId="4BB21756" w14:textId="0A362E57" w:rsidR="001019A1" w:rsidRDefault="001019A1" w:rsidP="0062149E">
      <w:pPr>
        <w:jc w:val="center"/>
      </w:pPr>
    </w:p>
    <w:p w14:paraId="5B9C68E4" w14:textId="1A70CFE4" w:rsidR="001019A1" w:rsidRDefault="001019A1" w:rsidP="0062149E">
      <w:pPr>
        <w:jc w:val="center"/>
      </w:pPr>
    </w:p>
    <w:p w14:paraId="74E4283B" w14:textId="6FE8476E" w:rsidR="001019A1" w:rsidRDefault="001019A1" w:rsidP="0062149E">
      <w:pPr>
        <w:jc w:val="center"/>
      </w:pPr>
    </w:p>
    <w:p w14:paraId="3D094BA9" w14:textId="28A8603F" w:rsidR="001019A1" w:rsidRDefault="001019A1" w:rsidP="0062149E">
      <w:pPr>
        <w:jc w:val="center"/>
      </w:pPr>
    </w:p>
    <w:p w14:paraId="5E812029" w14:textId="1ABBA57B" w:rsidR="001019A1" w:rsidRDefault="001019A1" w:rsidP="0062149E">
      <w:pPr>
        <w:jc w:val="center"/>
      </w:pPr>
    </w:p>
    <w:p w14:paraId="2BC81855" w14:textId="365A34A5" w:rsidR="001019A1" w:rsidRDefault="001019A1" w:rsidP="0062149E">
      <w:pPr>
        <w:jc w:val="center"/>
      </w:pPr>
    </w:p>
    <w:p w14:paraId="3DA26785" w14:textId="1A6A4165" w:rsidR="001019A1" w:rsidRDefault="001019A1" w:rsidP="0062149E">
      <w:pPr>
        <w:jc w:val="center"/>
      </w:pPr>
    </w:p>
    <w:p w14:paraId="795B7EA1" w14:textId="4615D682" w:rsidR="001019A1" w:rsidRDefault="001019A1" w:rsidP="0062149E">
      <w:pPr>
        <w:jc w:val="center"/>
      </w:pPr>
    </w:p>
    <w:p w14:paraId="4ED301FB" w14:textId="0FFFE256" w:rsidR="001019A1" w:rsidRDefault="001019A1" w:rsidP="0062149E">
      <w:pPr>
        <w:jc w:val="center"/>
      </w:pPr>
    </w:p>
    <w:p w14:paraId="669AC326" w14:textId="5A3D74B3" w:rsidR="001019A1" w:rsidRDefault="001019A1" w:rsidP="0062149E">
      <w:pPr>
        <w:jc w:val="center"/>
      </w:pPr>
    </w:p>
    <w:p w14:paraId="02B2E673" w14:textId="243F8114" w:rsidR="001019A1" w:rsidRDefault="001019A1" w:rsidP="0062149E">
      <w:pPr>
        <w:jc w:val="center"/>
      </w:pPr>
    </w:p>
    <w:p w14:paraId="334791B1" w14:textId="5BAD1156" w:rsidR="001019A1" w:rsidRDefault="001019A1" w:rsidP="0062149E">
      <w:pPr>
        <w:jc w:val="center"/>
      </w:pPr>
    </w:p>
    <w:p w14:paraId="197EE883" w14:textId="34AA9C05" w:rsidR="001019A1" w:rsidRDefault="001019A1" w:rsidP="0062149E">
      <w:pPr>
        <w:jc w:val="center"/>
      </w:pPr>
    </w:p>
    <w:p w14:paraId="103028A9" w14:textId="2294A1C1" w:rsidR="001019A1" w:rsidRDefault="001019A1" w:rsidP="0062149E">
      <w:pPr>
        <w:jc w:val="center"/>
      </w:pPr>
    </w:p>
    <w:p w14:paraId="3B0E3218" w14:textId="2AA4996A" w:rsidR="001019A1" w:rsidRDefault="001019A1" w:rsidP="0062149E">
      <w:pPr>
        <w:jc w:val="center"/>
      </w:pPr>
    </w:p>
    <w:p w14:paraId="079E310E" w14:textId="5ACCACBE" w:rsidR="001019A1" w:rsidRDefault="001019A1" w:rsidP="0062149E">
      <w:pPr>
        <w:jc w:val="center"/>
      </w:pPr>
    </w:p>
    <w:p w14:paraId="7BFC62CD" w14:textId="1C673F59" w:rsidR="001019A1" w:rsidRDefault="001019A1" w:rsidP="0062149E">
      <w:pPr>
        <w:jc w:val="center"/>
      </w:pPr>
    </w:p>
    <w:p w14:paraId="3FF5E9F6" w14:textId="581D57C9" w:rsidR="001019A1" w:rsidRDefault="001019A1" w:rsidP="0062149E">
      <w:pPr>
        <w:jc w:val="center"/>
      </w:pPr>
    </w:p>
    <w:p w14:paraId="78BD968E" w14:textId="1C45ABF1" w:rsidR="001019A1" w:rsidRDefault="001019A1" w:rsidP="0062149E">
      <w:pPr>
        <w:jc w:val="center"/>
      </w:pPr>
    </w:p>
    <w:p w14:paraId="37E1F4D3" w14:textId="4B8B4CA8" w:rsidR="001019A1" w:rsidRDefault="001019A1" w:rsidP="0062149E">
      <w:pPr>
        <w:jc w:val="center"/>
      </w:pPr>
    </w:p>
    <w:p w14:paraId="3A08AE43" w14:textId="675A7440" w:rsidR="00C0460A" w:rsidRDefault="00C0460A" w:rsidP="0062149E">
      <w:pPr>
        <w:jc w:val="center"/>
      </w:pPr>
    </w:p>
    <w:p w14:paraId="142A9CE2" w14:textId="38F6DA5A" w:rsidR="00C0460A" w:rsidRDefault="00C0460A" w:rsidP="0062149E">
      <w:pPr>
        <w:jc w:val="center"/>
      </w:pPr>
    </w:p>
    <w:p w14:paraId="71236EE8" w14:textId="77777777" w:rsidR="00C0460A" w:rsidRDefault="00C0460A" w:rsidP="0062149E">
      <w:pPr>
        <w:jc w:val="center"/>
      </w:pPr>
    </w:p>
    <w:p w14:paraId="4E42A65F" w14:textId="6DF570C9" w:rsidR="001019A1" w:rsidRDefault="001019A1" w:rsidP="0062149E">
      <w:pPr>
        <w:jc w:val="center"/>
      </w:pPr>
    </w:p>
    <w:p w14:paraId="7BF4CCE5" w14:textId="79657363" w:rsidR="001019A1" w:rsidRDefault="001019A1" w:rsidP="0062149E">
      <w:pPr>
        <w:jc w:val="center"/>
      </w:pPr>
    </w:p>
    <w:p w14:paraId="44088318" w14:textId="65133E37" w:rsidR="001019A1" w:rsidRDefault="001019A1" w:rsidP="0062149E">
      <w:pPr>
        <w:jc w:val="center"/>
      </w:pPr>
      <w:r>
        <w:t>г. Краснодар</w:t>
      </w:r>
    </w:p>
    <w:p w14:paraId="2E537FE3" w14:textId="4674F3EF" w:rsidR="001019A1" w:rsidRDefault="001019A1" w:rsidP="0062149E">
      <w:pPr>
        <w:jc w:val="center"/>
      </w:pPr>
      <w:r>
        <w:t>20</w:t>
      </w:r>
      <w:r w:rsidR="000C225D">
        <w:t>2</w:t>
      </w:r>
      <w:r w:rsidR="00B12609">
        <w:t>4</w:t>
      </w:r>
      <w:r>
        <w:t xml:space="preserve"> г.</w:t>
      </w:r>
    </w:p>
    <w:p w14:paraId="2A649889" w14:textId="020A9370" w:rsidR="002062BA" w:rsidRDefault="002062BA" w:rsidP="00A5057E">
      <w:pPr>
        <w:pageBreakBefore/>
        <w:jc w:val="center"/>
        <w:outlineLvl w:val="0"/>
        <w:rPr>
          <w:b/>
          <w:bCs/>
        </w:rPr>
      </w:pPr>
      <w:bookmarkStart w:id="0" w:name="_Toc307575800"/>
      <w:r w:rsidRPr="00C50A68">
        <w:rPr>
          <w:b/>
          <w:bCs/>
        </w:rPr>
        <w:lastRenderedPageBreak/>
        <w:t>РАЗДЕЛ I. Общие условия проведения</w:t>
      </w:r>
      <w:r w:rsidR="00E63C02">
        <w:rPr>
          <w:b/>
          <w:bCs/>
        </w:rPr>
        <w:t xml:space="preserve"> </w:t>
      </w:r>
      <w:r w:rsidR="00635AED">
        <w:rPr>
          <w:b/>
          <w:bCs/>
        </w:rPr>
        <w:t>Запрос</w:t>
      </w:r>
      <w:r w:rsidRPr="00C50A68">
        <w:rPr>
          <w:b/>
          <w:bCs/>
        </w:rPr>
        <w:t xml:space="preserve">а </w:t>
      </w:r>
      <w:r w:rsidR="00855410">
        <w:rPr>
          <w:b/>
          <w:bCs/>
        </w:rPr>
        <w:t>предложений</w:t>
      </w:r>
      <w:r w:rsidR="00BB3104">
        <w:rPr>
          <w:b/>
          <w:bCs/>
        </w:rPr>
        <w:t>.</w:t>
      </w:r>
    </w:p>
    <w:p w14:paraId="703C7963" w14:textId="77777777" w:rsidR="005D01FA" w:rsidRPr="00C50A68" w:rsidRDefault="005D01FA" w:rsidP="005D01FA">
      <w:pPr>
        <w:tabs>
          <w:tab w:val="left" w:pos="2432"/>
        </w:tabs>
        <w:ind w:firstLine="357"/>
        <w:jc w:val="center"/>
        <w:rPr>
          <w:b/>
          <w:bCs/>
        </w:rPr>
      </w:pPr>
    </w:p>
    <w:p w14:paraId="5B09BEF4" w14:textId="6C57651D" w:rsidR="002062BA" w:rsidRPr="00C315BD" w:rsidRDefault="002062BA" w:rsidP="000215B2">
      <w:pPr>
        <w:keepNext/>
        <w:widowControl w:val="0"/>
        <w:numPr>
          <w:ilvl w:val="0"/>
          <w:numId w:val="2"/>
        </w:numPr>
        <w:tabs>
          <w:tab w:val="left" w:pos="1418"/>
        </w:tabs>
        <w:suppressAutoHyphens/>
        <w:autoSpaceDE w:val="0"/>
        <w:autoSpaceDN w:val="0"/>
        <w:adjustRightInd w:val="0"/>
        <w:ind w:left="0" w:firstLine="709"/>
        <w:outlineLvl w:val="1"/>
        <w:rPr>
          <w:b/>
        </w:rPr>
      </w:pPr>
      <w:r w:rsidRPr="00C315BD">
        <w:rPr>
          <w:b/>
          <w:bCs/>
        </w:rPr>
        <w:t xml:space="preserve">Общие сведения о процедуре </w:t>
      </w:r>
      <w:r w:rsidR="00635AED" w:rsidRPr="00C315BD">
        <w:rPr>
          <w:b/>
          <w:bCs/>
        </w:rPr>
        <w:t>Запрос</w:t>
      </w:r>
      <w:r w:rsidRPr="00C315BD">
        <w:rPr>
          <w:b/>
          <w:bCs/>
        </w:rPr>
        <w:t>а</w:t>
      </w:r>
      <w:r w:rsidR="00B86FE9" w:rsidRPr="00C315BD">
        <w:rPr>
          <w:b/>
          <w:bCs/>
        </w:rPr>
        <w:t xml:space="preserve"> </w:t>
      </w:r>
      <w:r w:rsidR="00855410">
        <w:rPr>
          <w:b/>
          <w:bCs/>
        </w:rPr>
        <w:t>предложений</w:t>
      </w:r>
      <w:r w:rsidR="00BB3104" w:rsidRPr="00C315BD">
        <w:rPr>
          <w:b/>
          <w:bCs/>
        </w:rPr>
        <w:t>.</w:t>
      </w:r>
    </w:p>
    <w:p w14:paraId="1F71E606" w14:textId="62F8FC78" w:rsidR="001019A1" w:rsidRDefault="00B12609" w:rsidP="001019A1">
      <w:pPr>
        <w:widowControl w:val="0"/>
        <w:numPr>
          <w:ilvl w:val="1"/>
          <w:numId w:val="2"/>
        </w:numPr>
        <w:shd w:val="clear" w:color="auto" w:fill="FFFFFF"/>
        <w:tabs>
          <w:tab w:val="left" w:pos="1418"/>
        </w:tabs>
        <w:autoSpaceDE w:val="0"/>
        <w:autoSpaceDN w:val="0"/>
        <w:adjustRightInd w:val="0"/>
        <w:ind w:left="0" w:firstLine="709"/>
        <w:jc w:val="both"/>
      </w:pPr>
      <w:r>
        <w:t>Акционерное общество</w:t>
      </w:r>
      <w:r w:rsidR="001019A1">
        <w:t xml:space="preserve"> «</w:t>
      </w:r>
      <w:r>
        <w:t>Автономная теплоэнергетическая компания</w:t>
      </w:r>
      <w:r w:rsidR="001019A1">
        <w:t xml:space="preserve">» (далее – Заказчик), настоящей документацией о проведении открытого Запроса предложений, приглашает юридических лиц и физических лиц, а также индивидуальных предпринимателей к участию в процедуре открытого Запроса предложений (далее – Запрос) на право заключения Договора поставки Продукции (товаров, работ, услуг) для нужд </w:t>
      </w:r>
      <w:r>
        <w:t>А</w:t>
      </w:r>
      <w:r w:rsidR="009C56C4">
        <w:t>О</w:t>
      </w:r>
      <w:r w:rsidR="001019A1">
        <w:t xml:space="preserve"> «</w:t>
      </w:r>
      <w:r>
        <w:t>АТЭК</w:t>
      </w:r>
      <w:r w:rsidR="001019A1">
        <w:t>».</w:t>
      </w:r>
    </w:p>
    <w:p w14:paraId="6F923391" w14:textId="181C9481" w:rsidR="001019A1" w:rsidRPr="002B4831" w:rsidRDefault="001019A1" w:rsidP="001019A1">
      <w:pPr>
        <w:widowControl w:val="0"/>
        <w:numPr>
          <w:ilvl w:val="1"/>
          <w:numId w:val="2"/>
        </w:numPr>
        <w:shd w:val="clear" w:color="auto" w:fill="FFFFFF"/>
        <w:tabs>
          <w:tab w:val="left" w:pos="1418"/>
        </w:tabs>
        <w:autoSpaceDE w:val="0"/>
        <w:autoSpaceDN w:val="0"/>
        <w:adjustRightInd w:val="0"/>
        <w:ind w:left="0" w:firstLine="709"/>
        <w:jc w:val="both"/>
      </w:pPr>
      <w:r w:rsidRPr="00150A8D">
        <w:t>Настоящий Запрос</w:t>
      </w:r>
      <w:r w:rsidRPr="00C315BD">
        <w:rPr>
          <w:bCs/>
          <w:iCs/>
        </w:rPr>
        <w:t xml:space="preserve"> проводится </w:t>
      </w:r>
      <w:r w:rsidRPr="00C315BD">
        <w:t xml:space="preserve">в соответствии с требованиями Федерального закона от 18 июля 2011 г. № 223-ФЗ «О закупках товаров, работ, услуг отдельными видами юридических лиц», </w:t>
      </w:r>
      <w:r w:rsidRPr="002B4831">
        <w:t xml:space="preserve">Положения о закупках товаров, работ и услуг для нужд </w:t>
      </w:r>
      <w:r w:rsidR="00B12609">
        <w:t>А</w:t>
      </w:r>
      <w:r w:rsidRPr="002B4831">
        <w:t>О «</w:t>
      </w:r>
      <w:r w:rsidR="00B12609">
        <w:t>АТЭК</w:t>
      </w:r>
      <w:r w:rsidRPr="002B4831">
        <w:t>» (Далее – Положение Заказчика).</w:t>
      </w:r>
    </w:p>
    <w:p w14:paraId="22F1BA64" w14:textId="77777777" w:rsidR="002062BA" w:rsidRPr="001E7582" w:rsidRDefault="002062BA" w:rsidP="000215B2">
      <w:pPr>
        <w:widowControl w:val="0"/>
        <w:numPr>
          <w:ilvl w:val="1"/>
          <w:numId w:val="2"/>
        </w:numPr>
        <w:shd w:val="clear" w:color="auto" w:fill="FFFFFF"/>
        <w:tabs>
          <w:tab w:val="left" w:pos="1418"/>
          <w:tab w:val="left" w:pos="1560"/>
        </w:tabs>
        <w:autoSpaceDE w:val="0"/>
        <w:autoSpaceDN w:val="0"/>
        <w:adjustRightInd w:val="0"/>
        <w:ind w:left="0" w:firstLine="709"/>
        <w:jc w:val="both"/>
      </w:pPr>
      <w:r w:rsidRPr="001E7582">
        <w:t xml:space="preserve">Подробные требования к поставляемой Продукции, условиям и срокам поставки изложены в Разделе II «Информационная карта </w:t>
      </w:r>
      <w:r w:rsidR="00635AED" w:rsidRPr="001E7582">
        <w:t>Запрос</w:t>
      </w:r>
      <w:r w:rsidRPr="001E7582">
        <w:t>а».</w:t>
      </w:r>
    </w:p>
    <w:p w14:paraId="2E8858A9" w14:textId="77777777" w:rsidR="002062BA" w:rsidRPr="001E7582" w:rsidRDefault="002062BA" w:rsidP="000215B2">
      <w:pPr>
        <w:widowControl w:val="0"/>
        <w:numPr>
          <w:ilvl w:val="1"/>
          <w:numId w:val="2"/>
        </w:numPr>
        <w:shd w:val="clear" w:color="auto" w:fill="FFFFFF"/>
        <w:tabs>
          <w:tab w:val="left" w:pos="1418"/>
        </w:tabs>
        <w:autoSpaceDE w:val="0"/>
        <w:autoSpaceDN w:val="0"/>
        <w:adjustRightInd w:val="0"/>
        <w:ind w:left="0" w:firstLine="709"/>
        <w:jc w:val="both"/>
      </w:pPr>
      <w:r w:rsidRPr="001E7582">
        <w:t xml:space="preserve">Оценка Заявок осуществляется Закупочной комиссией </w:t>
      </w:r>
      <w:r w:rsidR="001F4E26" w:rsidRPr="001E7582">
        <w:t>Заказчика</w:t>
      </w:r>
      <w:r w:rsidRPr="001E7582">
        <w:t xml:space="preserve"> и иными лицами (экспертами), привлеченными </w:t>
      </w:r>
      <w:r w:rsidR="001F4E26" w:rsidRPr="001E7582">
        <w:t>Заказчиком</w:t>
      </w:r>
      <w:r w:rsidRPr="001E7582">
        <w:t>.</w:t>
      </w:r>
    </w:p>
    <w:p w14:paraId="3FBE0610" w14:textId="77777777" w:rsidR="002062BA" w:rsidRPr="00C50A68" w:rsidRDefault="002062BA" w:rsidP="000215B2">
      <w:pPr>
        <w:keepNext/>
        <w:widowControl w:val="0"/>
        <w:numPr>
          <w:ilvl w:val="0"/>
          <w:numId w:val="2"/>
        </w:numPr>
        <w:tabs>
          <w:tab w:val="left" w:pos="1418"/>
        </w:tabs>
        <w:suppressAutoHyphens/>
        <w:autoSpaceDE w:val="0"/>
        <w:autoSpaceDN w:val="0"/>
        <w:adjustRightInd w:val="0"/>
        <w:ind w:left="0" w:firstLine="709"/>
        <w:outlineLvl w:val="1"/>
        <w:rPr>
          <w:b/>
          <w:bCs/>
        </w:rPr>
      </w:pPr>
      <w:r w:rsidRPr="00C50A68">
        <w:rPr>
          <w:b/>
          <w:bCs/>
        </w:rPr>
        <w:t>Правовой статус процедур и документов</w:t>
      </w:r>
      <w:r w:rsidR="00BB3104">
        <w:rPr>
          <w:b/>
          <w:bCs/>
        </w:rPr>
        <w:t>.</w:t>
      </w:r>
    </w:p>
    <w:p w14:paraId="04F50279" w14:textId="77777777" w:rsidR="002062BA" w:rsidRPr="00C50A68" w:rsidRDefault="002062BA" w:rsidP="000215B2">
      <w:pPr>
        <w:widowControl w:val="0"/>
        <w:numPr>
          <w:ilvl w:val="1"/>
          <w:numId w:val="2"/>
        </w:numPr>
        <w:shd w:val="clear" w:color="auto" w:fill="FFFFFF"/>
        <w:autoSpaceDE w:val="0"/>
        <w:autoSpaceDN w:val="0"/>
        <w:adjustRightInd w:val="0"/>
        <w:ind w:left="0" w:firstLine="709"/>
        <w:jc w:val="both"/>
      </w:pPr>
      <w:r w:rsidRPr="00C50A68">
        <w:t xml:space="preserve">Заявка Участника имеет правовой статус оферты и будет рассматриваться </w:t>
      </w:r>
      <w:r w:rsidR="00207DC7">
        <w:t>Заказчиком</w:t>
      </w:r>
      <w:r w:rsidRPr="00C50A68">
        <w:t xml:space="preserve"> в соответствии с этим.</w:t>
      </w:r>
    </w:p>
    <w:p w14:paraId="466C817F" w14:textId="3A6A9B21" w:rsidR="002062BA" w:rsidRPr="002E60E0" w:rsidRDefault="006A2BCA" w:rsidP="00D230E5">
      <w:pPr>
        <w:pStyle w:val="aff1"/>
        <w:numPr>
          <w:ilvl w:val="1"/>
          <w:numId w:val="2"/>
        </w:numPr>
        <w:ind w:left="0" w:firstLine="709"/>
        <w:jc w:val="both"/>
      </w:pPr>
      <w:r>
        <w:t xml:space="preserve"> </w:t>
      </w:r>
      <w:r w:rsidRPr="006A2BCA">
        <w:t>Заказчик вправе отменить закупку и отказаться от проведения конкурентной закупки по одному и более предмету закупки (лоту) в любое время до даты и времени окончания срока подачи заявок на</w:t>
      </w:r>
      <w:r w:rsidR="003A22BF">
        <w:t xml:space="preserve"> участие в конкурентной закупке, </w:t>
      </w:r>
      <w:r w:rsidR="003A22BF" w:rsidRPr="00C50A68">
        <w:t>не неся при этом материальной отв</w:t>
      </w:r>
      <w:r w:rsidR="003A22BF">
        <w:t>етственности перед Участниками.</w:t>
      </w:r>
      <w:r w:rsidRPr="006A2BCA">
        <w:t xml:space="preserve"> Отказ от проведения конкурентной закупки после наступления даты и времени окончания срока подачи заявок допускается при возникновении обстоятельств непреодолимой силы в соответствии с гражданским законодательством РФ. Уведомление (решение) об отказе/отмене размещается в ЕИС в день принятия решения.</w:t>
      </w:r>
    </w:p>
    <w:p w14:paraId="4BB0BF0D" w14:textId="77777777" w:rsidR="002062BA" w:rsidRPr="002E60E0" w:rsidRDefault="002062BA" w:rsidP="000215B2">
      <w:pPr>
        <w:widowControl w:val="0"/>
        <w:numPr>
          <w:ilvl w:val="1"/>
          <w:numId w:val="2"/>
        </w:numPr>
        <w:shd w:val="clear" w:color="auto" w:fill="FFFFFF"/>
        <w:autoSpaceDE w:val="0"/>
        <w:autoSpaceDN w:val="0"/>
        <w:adjustRightInd w:val="0"/>
        <w:ind w:left="0" w:firstLine="709"/>
        <w:jc w:val="both"/>
      </w:pPr>
      <w:r w:rsidRPr="002E60E0">
        <w:t>Во всем, что не урегулировано настоящей Закупочной документацией</w:t>
      </w:r>
      <w:r w:rsidR="00B746EB" w:rsidRPr="002E60E0">
        <w:t>,</w:t>
      </w:r>
      <w:r w:rsidRPr="002E60E0">
        <w:t xml:space="preserve"> стороны руководствуются Положением о закупке товаров, работ</w:t>
      </w:r>
      <w:r w:rsidR="00B746EB" w:rsidRPr="002E60E0">
        <w:t xml:space="preserve"> и</w:t>
      </w:r>
      <w:r w:rsidRPr="002E60E0">
        <w:t xml:space="preserve"> услуг </w:t>
      </w:r>
      <w:r w:rsidR="00207DC7" w:rsidRPr="002E60E0">
        <w:t>Заказчика</w:t>
      </w:r>
      <w:r w:rsidR="001E08D4" w:rsidRPr="002E60E0">
        <w:t xml:space="preserve"> </w:t>
      </w:r>
      <w:r w:rsidRPr="002E60E0">
        <w:t>и Гражданским кодексом Российской Федерации.</w:t>
      </w:r>
    </w:p>
    <w:p w14:paraId="569E2E5D" w14:textId="77777777" w:rsidR="002062BA" w:rsidRPr="002E60E0" w:rsidRDefault="002062BA" w:rsidP="000215B2">
      <w:pPr>
        <w:keepNext/>
        <w:widowControl w:val="0"/>
        <w:numPr>
          <w:ilvl w:val="0"/>
          <w:numId w:val="2"/>
        </w:numPr>
        <w:suppressAutoHyphens/>
        <w:autoSpaceDE w:val="0"/>
        <w:autoSpaceDN w:val="0"/>
        <w:adjustRightInd w:val="0"/>
        <w:ind w:left="0" w:firstLine="709"/>
        <w:outlineLvl w:val="1"/>
        <w:rPr>
          <w:b/>
          <w:bCs/>
        </w:rPr>
      </w:pPr>
      <w:r w:rsidRPr="002E60E0">
        <w:rPr>
          <w:b/>
          <w:bCs/>
        </w:rPr>
        <w:t>Обжалование</w:t>
      </w:r>
      <w:r w:rsidR="00BB3104" w:rsidRPr="002E60E0">
        <w:rPr>
          <w:b/>
          <w:bCs/>
        </w:rPr>
        <w:t>.</w:t>
      </w:r>
    </w:p>
    <w:p w14:paraId="0D657B0F" w14:textId="7A62A1E7" w:rsidR="00276AE4" w:rsidRPr="002E60E0" w:rsidRDefault="002062BA" w:rsidP="00C50A68">
      <w:pPr>
        <w:widowControl w:val="0"/>
        <w:shd w:val="clear" w:color="auto" w:fill="FFFFFF"/>
        <w:autoSpaceDE w:val="0"/>
        <w:autoSpaceDN w:val="0"/>
        <w:adjustRightInd w:val="0"/>
        <w:ind w:firstLine="709"/>
        <w:jc w:val="both"/>
      </w:pPr>
      <w:r w:rsidRPr="002E60E0">
        <w:t xml:space="preserve">Все споры и разногласия, возникающие в связи с проведением </w:t>
      </w:r>
      <w:r w:rsidR="00635AED" w:rsidRPr="002E60E0">
        <w:t>Запрос</w:t>
      </w:r>
      <w:r w:rsidRPr="002E60E0">
        <w:t>а, в том числе касающиеся исполнения</w:t>
      </w:r>
      <w:r w:rsidR="0009162A" w:rsidRPr="002E60E0">
        <w:t xml:space="preserve"> Заказчиком </w:t>
      </w:r>
      <w:r w:rsidRPr="002E60E0">
        <w:t xml:space="preserve">и Участниками своих обязательств в связи с проведением </w:t>
      </w:r>
      <w:r w:rsidR="00635AED" w:rsidRPr="002E60E0">
        <w:t>Запрос</w:t>
      </w:r>
      <w:r w:rsidRPr="002E60E0">
        <w:t xml:space="preserve">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Срок обжалования итогов Закупочной процедуры – не более 10-ти (десяти) дней после опубликования итогового Протокола, претензии, полученные после этого срока, отклоняются и не </w:t>
      </w:r>
      <w:proofErr w:type="gramStart"/>
      <w:r w:rsidRPr="002E60E0">
        <w:t>рассматриваются</w:t>
      </w:r>
      <w:proofErr w:type="gramEnd"/>
      <w:r w:rsidRPr="002E60E0">
        <w:t xml:space="preserve"> по существу. Сторона, получившая претензию, должна направить другой стороне мотивированный ответ на претензию в течение 30-ти (тридцати</w:t>
      </w:r>
      <w:r w:rsidR="00276AE4" w:rsidRPr="002E60E0">
        <w:t>) дней с момента ее получения.</w:t>
      </w:r>
    </w:p>
    <w:p w14:paraId="092E96B0" w14:textId="77777777" w:rsidR="002062BA" w:rsidRPr="002E60E0" w:rsidRDefault="002062BA" w:rsidP="000215B2">
      <w:pPr>
        <w:widowControl w:val="0"/>
        <w:numPr>
          <w:ilvl w:val="0"/>
          <w:numId w:val="2"/>
        </w:numPr>
        <w:shd w:val="clear" w:color="auto" w:fill="FFFFFF"/>
        <w:autoSpaceDE w:val="0"/>
        <w:autoSpaceDN w:val="0"/>
        <w:adjustRightInd w:val="0"/>
        <w:ind w:left="0" w:firstLine="709"/>
        <w:outlineLvl w:val="1"/>
        <w:rPr>
          <w:b/>
        </w:rPr>
      </w:pPr>
      <w:r w:rsidRPr="002E60E0">
        <w:rPr>
          <w:b/>
        </w:rPr>
        <w:t xml:space="preserve">Порядок проведения </w:t>
      </w:r>
      <w:r w:rsidR="00635AED" w:rsidRPr="002E60E0">
        <w:rPr>
          <w:b/>
        </w:rPr>
        <w:t>Запрос</w:t>
      </w:r>
      <w:r w:rsidRPr="002E60E0">
        <w:rPr>
          <w:b/>
        </w:rPr>
        <w:t>а. Инструкции по подготовке Заявок</w:t>
      </w:r>
      <w:r w:rsidR="00BB3104" w:rsidRPr="002E60E0">
        <w:rPr>
          <w:b/>
        </w:rPr>
        <w:t>.</w:t>
      </w:r>
    </w:p>
    <w:p w14:paraId="5B57A62B" w14:textId="77777777" w:rsidR="002062BA" w:rsidRPr="002E60E0" w:rsidRDefault="00635AED" w:rsidP="000215B2">
      <w:pPr>
        <w:keepNext/>
        <w:widowControl w:val="0"/>
        <w:numPr>
          <w:ilvl w:val="1"/>
          <w:numId w:val="2"/>
        </w:numPr>
        <w:tabs>
          <w:tab w:val="left" w:pos="851"/>
          <w:tab w:val="left" w:pos="993"/>
        </w:tabs>
        <w:suppressAutoHyphens/>
        <w:autoSpaceDE w:val="0"/>
        <w:autoSpaceDN w:val="0"/>
        <w:adjustRightInd w:val="0"/>
        <w:ind w:left="0" w:firstLine="709"/>
        <w:jc w:val="both"/>
        <w:outlineLvl w:val="2"/>
        <w:rPr>
          <w:b/>
          <w:bCs/>
        </w:rPr>
      </w:pPr>
      <w:r w:rsidRPr="002E60E0">
        <w:rPr>
          <w:b/>
          <w:bCs/>
        </w:rPr>
        <w:t>Общий порядок проведения Запрос</w:t>
      </w:r>
      <w:r w:rsidR="002062BA" w:rsidRPr="002E60E0">
        <w:rPr>
          <w:b/>
          <w:bCs/>
        </w:rPr>
        <w:t>а</w:t>
      </w:r>
      <w:r w:rsidR="00BB3104" w:rsidRPr="002E60E0">
        <w:rPr>
          <w:b/>
          <w:bCs/>
        </w:rPr>
        <w:t>.</w:t>
      </w:r>
    </w:p>
    <w:p w14:paraId="4C8E9D5B" w14:textId="77777777" w:rsidR="002062BA" w:rsidRPr="002E60E0" w:rsidRDefault="00635AED" w:rsidP="005D01FA">
      <w:pPr>
        <w:tabs>
          <w:tab w:val="left" w:pos="993"/>
          <w:tab w:val="num" w:pos="1080"/>
          <w:tab w:val="num" w:pos="1800"/>
        </w:tabs>
        <w:ind w:firstLine="709"/>
        <w:jc w:val="both"/>
      </w:pPr>
      <w:r w:rsidRPr="002E60E0">
        <w:t>Запрос</w:t>
      </w:r>
      <w:r w:rsidR="002062BA" w:rsidRPr="002E60E0">
        <w:t xml:space="preserve"> проводится в следующем порядке:</w:t>
      </w:r>
    </w:p>
    <w:p w14:paraId="16378ED1" w14:textId="77777777" w:rsidR="002062BA" w:rsidRPr="002E60E0" w:rsidRDefault="002062BA" w:rsidP="000215B2">
      <w:pPr>
        <w:widowControl w:val="0"/>
        <w:numPr>
          <w:ilvl w:val="2"/>
          <w:numId w:val="2"/>
        </w:numPr>
        <w:tabs>
          <w:tab w:val="left" w:pos="993"/>
        </w:tabs>
        <w:autoSpaceDE w:val="0"/>
        <w:autoSpaceDN w:val="0"/>
        <w:adjustRightInd w:val="0"/>
        <w:ind w:left="0" w:firstLine="709"/>
        <w:jc w:val="both"/>
        <w:outlineLvl w:val="3"/>
      </w:pPr>
      <w:r w:rsidRPr="002E60E0">
        <w:t>Подготовка Участниками своих Заявок.</w:t>
      </w:r>
    </w:p>
    <w:p w14:paraId="6C6EAAD6" w14:textId="77777777" w:rsidR="002062BA" w:rsidRPr="002E60E0" w:rsidRDefault="002062BA" w:rsidP="000215B2">
      <w:pPr>
        <w:widowControl w:val="0"/>
        <w:numPr>
          <w:ilvl w:val="2"/>
          <w:numId w:val="2"/>
        </w:numPr>
        <w:tabs>
          <w:tab w:val="left" w:pos="993"/>
        </w:tabs>
        <w:autoSpaceDE w:val="0"/>
        <w:autoSpaceDN w:val="0"/>
        <w:adjustRightInd w:val="0"/>
        <w:ind w:left="0" w:firstLine="709"/>
        <w:jc w:val="both"/>
        <w:outlineLvl w:val="3"/>
      </w:pPr>
      <w:r w:rsidRPr="002E60E0">
        <w:t>Подача Заявок и их прием.</w:t>
      </w:r>
    </w:p>
    <w:p w14:paraId="6C9CB572" w14:textId="77777777" w:rsidR="002062BA" w:rsidRPr="002E60E0" w:rsidRDefault="00A63F69" w:rsidP="000215B2">
      <w:pPr>
        <w:widowControl w:val="0"/>
        <w:numPr>
          <w:ilvl w:val="2"/>
          <w:numId w:val="2"/>
        </w:numPr>
        <w:tabs>
          <w:tab w:val="left" w:pos="993"/>
        </w:tabs>
        <w:autoSpaceDE w:val="0"/>
        <w:autoSpaceDN w:val="0"/>
        <w:adjustRightInd w:val="0"/>
        <w:ind w:left="0" w:firstLine="709"/>
        <w:jc w:val="both"/>
        <w:outlineLvl w:val="3"/>
      </w:pPr>
      <w:r w:rsidRPr="002E60E0">
        <w:t>Рассмотрение и оценка Заявок;</w:t>
      </w:r>
    </w:p>
    <w:p w14:paraId="52E9D139" w14:textId="77777777" w:rsidR="002062BA" w:rsidRPr="002E60E0" w:rsidRDefault="00A63F69" w:rsidP="000215B2">
      <w:pPr>
        <w:widowControl w:val="0"/>
        <w:numPr>
          <w:ilvl w:val="2"/>
          <w:numId w:val="2"/>
        </w:numPr>
        <w:tabs>
          <w:tab w:val="left" w:pos="993"/>
        </w:tabs>
        <w:autoSpaceDE w:val="0"/>
        <w:autoSpaceDN w:val="0"/>
        <w:adjustRightInd w:val="0"/>
        <w:ind w:left="0" w:firstLine="709"/>
        <w:jc w:val="both"/>
        <w:outlineLvl w:val="3"/>
      </w:pPr>
      <w:r w:rsidRPr="002E60E0">
        <w:t>Проведение переторжки (при необходимости)</w:t>
      </w:r>
      <w:r w:rsidR="002062BA" w:rsidRPr="002E60E0">
        <w:t>;</w:t>
      </w:r>
    </w:p>
    <w:p w14:paraId="6F0C4674" w14:textId="03A8E46A" w:rsidR="002062BA" w:rsidRDefault="002062BA" w:rsidP="000215B2">
      <w:pPr>
        <w:widowControl w:val="0"/>
        <w:numPr>
          <w:ilvl w:val="2"/>
          <w:numId w:val="2"/>
        </w:numPr>
        <w:tabs>
          <w:tab w:val="left" w:pos="993"/>
        </w:tabs>
        <w:autoSpaceDE w:val="0"/>
        <w:autoSpaceDN w:val="0"/>
        <w:adjustRightInd w:val="0"/>
        <w:ind w:left="0" w:firstLine="709"/>
        <w:jc w:val="both"/>
        <w:outlineLvl w:val="3"/>
      </w:pPr>
      <w:r w:rsidRPr="002E60E0">
        <w:t xml:space="preserve">Подведение итогов </w:t>
      </w:r>
      <w:r w:rsidR="00635AED" w:rsidRPr="002E60E0">
        <w:t>Запрос</w:t>
      </w:r>
      <w:r w:rsidRPr="002E60E0">
        <w:t>а;</w:t>
      </w:r>
    </w:p>
    <w:p w14:paraId="44F7CCAC" w14:textId="77777777" w:rsidR="00A728EF" w:rsidRPr="002E60E0" w:rsidRDefault="002062BA" w:rsidP="000215B2">
      <w:pPr>
        <w:widowControl w:val="0"/>
        <w:numPr>
          <w:ilvl w:val="2"/>
          <w:numId w:val="2"/>
        </w:numPr>
        <w:tabs>
          <w:tab w:val="left" w:pos="993"/>
        </w:tabs>
        <w:autoSpaceDE w:val="0"/>
        <w:autoSpaceDN w:val="0"/>
        <w:adjustRightInd w:val="0"/>
        <w:ind w:left="0" w:firstLine="709"/>
        <w:jc w:val="both"/>
        <w:outlineLvl w:val="3"/>
      </w:pPr>
      <w:r w:rsidRPr="002E60E0">
        <w:t xml:space="preserve">Проведение преддоговорных </w:t>
      </w:r>
      <w:r w:rsidR="00A728EF" w:rsidRPr="002E60E0">
        <w:t>переговоров (при необходимости);</w:t>
      </w:r>
    </w:p>
    <w:p w14:paraId="7173B820" w14:textId="77777777" w:rsidR="002062BA" w:rsidRPr="002E60E0" w:rsidRDefault="00A728EF" w:rsidP="000215B2">
      <w:pPr>
        <w:widowControl w:val="0"/>
        <w:numPr>
          <w:ilvl w:val="2"/>
          <w:numId w:val="2"/>
        </w:numPr>
        <w:tabs>
          <w:tab w:val="left" w:pos="993"/>
        </w:tabs>
        <w:autoSpaceDE w:val="0"/>
        <w:autoSpaceDN w:val="0"/>
        <w:adjustRightInd w:val="0"/>
        <w:ind w:left="0" w:firstLine="709"/>
        <w:jc w:val="both"/>
        <w:outlineLvl w:val="3"/>
      </w:pPr>
      <w:r w:rsidRPr="002E60E0">
        <w:t>П</w:t>
      </w:r>
      <w:r w:rsidR="002062BA" w:rsidRPr="002E60E0">
        <w:t>одписание Договора.</w:t>
      </w:r>
    </w:p>
    <w:p w14:paraId="7F6B9510" w14:textId="77777777" w:rsidR="002062BA" w:rsidRPr="002E60E0" w:rsidRDefault="002062BA" w:rsidP="000215B2">
      <w:pPr>
        <w:keepNext/>
        <w:widowControl w:val="0"/>
        <w:numPr>
          <w:ilvl w:val="1"/>
          <w:numId w:val="2"/>
        </w:numPr>
        <w:tabs>
          <w:tab w:val="left" w:pos="851"/>
          <w:tab w:val="left" w:pos="993"/>
        </w:tabs>
        <w:suppressAutoHyphens/>
        <w:autoSpaceDE w:val="0"/>
        <w:autoSpaceDN w:val="0"/>
        <w:adjustRightInd w:val="0"/>
        <w:ind w:left="0" w:firstLine="709"/>
        <w:jc w:val="both"/>
        <w:outlineLvl w:val="2"/>
        <w:rPr>
          <w:b/>
          <w:bCs/>
        </w:rPr>
      </w:pPr>
      <w:r w:rsidRPr="002E60E0">
        <w:rPr>
          <w:b/>
          <w:bCs/>
        </w:rPr>
        <w:t>Подготовка Заявок</w:t>
      </w:r>
      <w:r w:rsidR="00BB3104" w:rsidRPr="002E60E0">
        <w:rPr>
          <w:b/>
          <w:bCs/>
        </w:rPr>
        <w:t>.</w:t>
      </w:r>
    </w:p>
    <w:p w14:paraId="5D428750" w14:textId="77777777" w:rsidR="002062BA" w:rsidRPr="002E60E0" w:rsidRDefault="002062BA" w:rsidP="000215B2">
      <w:pPr>
        <w:widowControl w:val="0"/>
        <w:numPr>
          <w:ilvl w:val="2"/>
          <w:numId w:val="2"/>
        </w:numPr>
        <w:tabs>
          <w:tab w:val="left" w:pos="567"/>
          <w:tab w:val="left" w:pos="709"/>
          <w:tab w:val="left" w:pos="993"/>
        </w:tabs>
        <w:autoSpaceDE w:val="0"/>
        <w:autoSpaceDN w:val="0"/>
        <w:adjustRightInd w:val="0"/>
        <w:ind w:left="0" w:firstLine="709"/>
        <w:jc w:val="both"/>
      </w:pPr>
      <w:r w:rsidRPr="002E60E0">
        <w:t xml:space="preserve">Участник размещения заказа готовит Заявку на участие в </w:t>
      </w:r>
      <w:r w:rsidR="00635AED" w:rsidRPr="002E60E0">
        <w:t>Запрос</w:t>
      </w:r>
      <w:r w:rsidRPr="002E60E0">
        <w:t>е в соответствии с требованиями Раздела I</w:t>
      </w:r>
      <w:r w:rsidRPr="002E60E0">
        <w:rPr>
          <w:lang w:val="en-US"/>
        </w:rPr>
        <w:t>V</w:t>
      </w:r>
      <w:r w:rsidRPr="002E60E0">
        <w:t xml:space="preserve"> «Образцы форм и документов для заполнения Участниками размещения заказа».</w:t>
      </w:r>
    </w:p>
    <w:p w14:paraId="5C4DF5AE" w14:textId="77777777" w:rsidR="002062BA" w:rsidRPr="002E60E0" w:rsidRDefault="002062BA" w:rsidP="000215B2">
      <w:pPr>
        <w:widowControl w:val="0"/>
        <w:numPr>
          <w:ilvl w:val="2"/>
          <w:numId w:val="2"/>
        </w:numPr>
        <w:tabs>
          <w:tab w:val="left" w:pos="567"/>
          <w:tab w:val="left" w:pos="709"/>
          <w:tab w:val="num" w:pos="851"/>
          <w:tab w:val="left" w:pos="993"/>
        </w:tabs>
        <w:autoSpaceDE w:val="0"/>
        <w:autoSpaceDN w:val="0"/>
        <w:adjustRightInd w:val="0"/>
        <w:ind w:left="0" w:firstLine="709"/>
        <w:jc w:val="both"/>
      </w:pPr>
      <w:r w:rsidRPr="002E60E0">
        <w:t xml:space="preserve">При описании условий и цен Участник размещения заказа должен применять </w:t>
      </w:r>
      <w:r w:rsidRPr="002E60E0">
        <w:lastRenderedPageBreak/>
        <w:t>общепринятые обозначения и наименования в соответствии с требованиями действующих нормативных правовых актов.</w:t>
      </w:r>
    </w:p>
    <w:p w14:paraId="35D70A73" w14:textId="77777777" w:rsidR="002062BA" w:rsidRPr="002E60E0" w:rsidRDefault="002062BA" w:rsidP="000215B2">
      <w:pPr>
        <w:widowControl w:val="0"/>
        <w:numPr>
          <w:ilvl w:val="2"/>
          <w:numId w:val="2"/>
        </w:numPr>
        <w:tabs>
          <w:tab w:val="left" w:pos="567"/>
          <w:tab w:val="left" w:pos="709"/>
          <w:tab w:val="left" w:pos="993"/>
          <w:tab w:val="num" w:pos="1867"/>
        </w:tabs>
        <w:autoSpaceDE w:val="0"/>
        <w:autoSpaceDN w:val="0"/>
        <w:adjustRightInd w:val="0"/>
        <w:ind w:left="0" w:firstLine="709"/>
        <w:jc w:val="both"/>
      </w:pPr>
      <w:r w:rsidRPr="002E60E0">
        <w:t>Сведения, которые содержатся в Заявках Участников размещения заказа, не должны допускать двусмысленных толкований.</w:t>
      </w:r>
    </w:p>
    <w:p w14:paraId="15B8A962" w14:textId="77777777" w:rsidR="002062BA" w:rsidRPr="002E60E0" w:rsidRDefault="002062BA" w:rsidP="000215B2">
      <w:pPr>
        <w:widowControl w:val="0"/>
        <w:numPr>
          <w:ilvl w:val="2"/>
          <w:numId w:val="2"/>
        </w:numPr>
        <w:tabs>
          <w:tab w:val="left" w:pos="567"/>
          <w:tab w:val="left" w:pos="709"/>
          <w:tab w:val="left" w:pos="993"/>
        </w:tabs>
        <w:autoSpaceDE w:val="0"/>
        <w:autoSpaceDN w:val="0"/>
        <w:adjustRightInd w:val="0"/>
        <w:ind w:left="0" w:firstLine="709"/>
        <w:jc w:val="both"/>
      </w:pPr>
      <w:r w:rsidRPr="002E60E0">
        <w:t xml:space="preserve">При подготовке Заявки на участие в </w:t>
      </w:r>
      <w:r w:rsidR="00635AED" w:rsidRPr="002E60E0">
        <w:t>Запрос</w:t>
      </w:r>
      <w:r w:rsidRPr="002E60E0">
        <w:t>е и документов, входящих в состав такой Заявки, не допускается применение факсимильных подписей.</w:t>
      </w:r>
    </w:p>
    <w:p w14:paraId="6846D2A4" w14:textId="77777777" w:rsidR="002062BA" w:rsidRPr="002E60E0" w:rsidRDefault="002062BA" w:rsidP="000215B2">
      <w:pPr>
        <w:widowControl w:val="0"/>
        <w:numPr>
          <w:ilvl w:val="2"/>
          <w:numId w:val="2"/>
        </w:numPr>
        <w:tabs>
          <w:tab w:val="left" w:pos="567"/>
          <w:tab w:val="left" w:pos="709"/>
          <w:tab w:val="left" w:pos="993"/>
        </w:tabs>
        <w:autoSpaceDE w:val="0"/>
        <w:autoSpaceDN w:val="0"/>
        <w:adjustRightInd w:val="0"/>
        <w:ind w:left="0" w:firstLine="709"/>
        <w:jc w:val="both"/>
      </w:pPr>
      <w:r w:rsidRPr="002E60E0">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00BC6B5" w14:textId="77777777" w:rsidR="002062BA" w:rsidRPr="002E60E0" w:rsidRDefault="002062BA" w:rsidP="000215B2">
      <w:pPr>
        <w:widowControl w:val="0"/>
        <w:numPr>
          <w:ilvl w:val="2"/>
          <w:numId w:val="2"/>
        </w:numPr>
        <w:tabs>
          <w:tab w:val="left" w:pos="567"/>
          <w:tab w:val="left" w:pos="709"/>
          <w:tab w:val="left" w:pos="993"/>
          <w:tab w:val="num" w:pos="1134"/>
        </w:tabs>
        <w:autoSpaceDE w:val="0"/>
        <w:autoSpaceDN w:val="0"/>
        <w:adjustRightInd w:val="0"/>
        <w:ind w:left="0" w:firstLine="709"/>
        <w:jc w:val="both"/>
      </w:pPr>
      <w:r w:rsidRPr="002E60E0">
        <w:t xml:space="preserve">Все документы, представленные в составе Заявки на участие в </w:t>
      </w:r>
      <w:r w:rsidR="00635AED" w:rsidRPr="002E60E0">
        <w:t>Запрос</w:t>
      </w:r>
      <w:r w:rsidRPr="002E60E0">
        <w:t>е, должны быть заполнены по всем пунктам.</w:t>
      </w:r>
    </w:p>
    <w:p w14:paraId="5ED2BB29" w14:textId="77777777" w:rsidR="00276AE4" w:rsidRPr="002E60E0" w:rsidRDefault="00276AE4" w:rsidP="000215B2">
      <w:pPr>
        <w:keepNext/>
        <w:widowControl w:val="0"/>
        <w:numPr>
          <w:ilvl w:val="1"/>
          <w:numId w:val="2"/>
        </w:numPr>
        <w:tabs>
          <w:tab w:val="left" w:pos="709"/>
          <w:tab w:val="left" w:pos="1276"/>
        </w:tabs>
        <w:suppressAutoHyphens/>
        <w:autoSpaceDE w:val="0"/>
        <w:autoSpaceDN w:val="0"/>
        <w:adjustRightInd w:val="0"/>
        <w:ind w:left="0" w:firstLine="709"/>
        <w:jc w:val="both"/>
        <w:outlineLvl w:val="2"/>
        <w:rPr>
          <w:b/>
        </w:rPr>
      </w:pPr>
      <w:r w:rsidRPr="002E60E0">
        <w:rPr>
          <w:b/>
        </w:rPr>
        <w:t>Подача Заявок</w:t>
      </w:r>
      <w:r w:rsidR="00BB3104" w:rsidRPr="002E60E0">
        <w:rPr>
          <w:b/>
        </w:rPr>
        <w:t>.</w:t>
      </w:r>
    </w:p>
    <w:p w14:paraId="5562F095" w14:textId="40933ECD" w:rsidR="002062BA" w:rsidRPr="002E60E0" w:rsidRDefault="002062BA" w:rsidP="00D50B93">
      <w:pPr>
        <w:keepNext/>
        <w:widowControl w:val="0"/>
        <w:tabs>
          <w:tab w:val="left" w:pos="709"/>
          <w:tab w:val="num" w:pos="993"/>
          <w:tab w:val="left" w:pos="1276"/>
        </w:tabs>
        <w:suppressAutoHyphens/>
        <w:autoSpaceDE w:val="0"/>
        <w:autoSpaceDN w:val="0"/>
        <w:adjustRightInd w:val="0"/>
        <w:ind w:firstLine="709"/>
        <w:jc w:val="both"/>
      </w:pPr>
      <w:r w:rsidRPr="002E60E0">
        <w:t xml:space="preserve">4.3.1. Заявки на участие в </w:t>
      </w:r>
      <w:r w:rsidR="00635AED" w:rsidRPr="002E60E0">
        <w:t>Запрос</w:t>
      </w:r>
      <w:r w:rsidRPr="002E60E0">
        <w:t xml:space="preserve">е подаются Участниками размещения заказа в порядке и сроки, указанные в пункте </w:t>
      </w:r>
      <w:r w:rsidRPr="00B734EE">
        <w:t>1</w:t>
      </w:r>
      <w:r w:rsidR="003463D0">
        <w:t>4</w:t>
      </w:r>
      <w:r w:rsidRPr="00B734EE">
        <w:t xml:space="preserve"> Раздела II </w:t>
      </w:r>
      <w:r w:rsidR="00B22A2C" w:rsidRPr="00B734EE">
        <w:t>«Информационная</w:t>
      </w:r>
      <w:r w:rsidR="00B22A2C" w:rsidRPr="002E60E0">
        <w:t xml:space="preserve"> карта </w:t>
      </w:r>
      <w:r w:rsidR="00635AED" w:rsidRPr="002E60E0">
        <w:t>Запрос</w:t>
      </w:r>
      <w:r w:rsidR="00B22A2C" w:rsidRPr="002E60E0">
        <w:t>а».</w:t>
      </w:r>
      <w:r w:rsidRPr="002E60E0">
        <w:t xml:space="preserve"> Поданная Заявка имеет статус оферты и рассматривается в соответствии с этим статусом.</w:t>
      </w:r>
    </w:p>
    <w:p w14:paraId="4FB45FB1" w14:textId="77020169" w:rsidR="002062BA" w:rsidRPr="002E60E0" w:rsidRDefault="002062BA" w:rsidP="00D50B93">
      <w:pPr>
        <w:keepNext/>
        <w:widowControl w:val="0"/>
        <w:tabs>
          <w:tab w:val="left" w:pos="709"/>
          <w:tab w:val="num" w:pos="993"/>
          <w:tab w:val="left" w:pos="1276"/>
        </w:tabs>
        <w:suppressAutoHyphens/>
        <w:autoSpaceDE w:val="0"/>
        <w:autoSpaceDN w:val="0"/>
        <w:adjustRightInd w:val="0"/>
        <w:ind w:firstLine="709"/>
        <w:jc w:val="both"/>
      </w:pPr>
      <w:r w:rsidRPr="002E60E0">
        <w:t xml:space="preserve">4.3.2. Участник размещения заказа, который </w:t>
      </w:r>
      <w:r w:rsidR="00F16367" w:rsidRPr="002E60E0">
        <w:t>может</w:t>
      </w:r>
      <w:r w:rsidRPr="002E60E0">
        <w:t xml:space="preserve"> оказывать влияние на деятельность </w:t>
      </w:r>
      <w:r w:rsidR="0009162A" w:rsidRPr="002E60E0">
        <w:t>Заказчика</w:t>
      </w:r>
      <w:r w:rsidRPr="002E60E0">
        <w:t xml:space="preserve"> не </w:t>
      </w:r>
      <w:r w:rsidR="00F16367" w:rsidRPr="002E60E0">
        <w:t>может</w:t>
      </w:r>
      <w:r w:rsidRPr="002E60E0">
        <w:t xml:space="preserve"> подать Заявку на участие в </w:t>
      </w:r>
      <w:r w:rsidR="00AE72D8" w:rsidRPr="002E60E0">
        <w:t xml:space="preserve">лотах </w:t>
      </w:r>
      <w:r w:rsidR="00635AED" w:rsidRPr="002E60E0">
        <w:t>Запрос</w:t>
      </w:r>
      <w:r w:rsidR="00AE72D8" w:rsidRPr="002E60E0">
        <w:t>а</w:t>
      </w:r>
      <w:r w:rsidRPr="002E60E0">
        <w:t xml:space="preserve">. </w:t>
      </w:r>
    </w:p>
    <w:p w14:paraId="55C7E1CA" w14:textId="77777777" w:rsidR="00B22A2C" w:rsidRPr="001E7582" w:rsidRDefault="002062BA" w:rsidP="00B22A2C">
      <w:pPr>
        <w:keepNext/>
        <w:widowControl w:val="0"/>
        <w:tabs>
          <w:tab w:val="left" w:pos="709"/>
          <w:tab w:val="num" w:pos="993"/>
          <w:tab w:val="left" w:pos="1276"/>
        </w:tabs>
        <w:suppressAutoHyphens/>
        <w:autoSpaceDE w:val="0"/>
        <w:autoSpaceDN w:val="0"/>
        <w:adjustRightInd w:val="0"/>
        <w:ind w:firstLine="709"/>
        <w:jc w:val="both"/>
      </w:pPr>
      <w:r w:rsidRPr="002E60E0">
        <w:t xml:space="preserve">4.3.3. Участник размещения заказа имеет право подать только одну Заявку. В случае нарушения этого требования все Заявки такого Участника отклоняются без </w:t>
      </w:r>
      <w:proofErr w:type="gramStart"/>
      <w:r w:rsidRPr="002E60E0">
        <w:t>рассмотрения</w:t>
      </w:r>
      <w:proofErr w:type="gramEnd"/>
      <w:r w:rsidRPr="002E60E0">
        <w:t xml:space="preserve"> по существу</w:t>
      </w:r>
      <w:r w:rsidR="00A63F69" w:rsidRPr="002E60E0">
        <w:t xml:space="preserve">. При </w:t>
      </w:r>
      <w:proofErr w:type="spellStart"/>
      <w:r w:rsidR="00A63F69" w:rsidRPr="002E60E0">
        <w:t>многолотовой</w:t>
      </w:r>
      <w:proofErr w:type="spellEnd"/>
      <w:r w:rsidR="00A63F69" w:rsidRPr="002E60E0">
        <w:t xml:space="preserve"> процедуре Запроса Участник может подать Заявку на любой лот, любые несколько лотов или все лоты по собственному выбору. В случае установления факта подачи одним Участником размещения заказа двух и более заявок на участие в Запросе в отношении одного и того же лота при условии, что поданные ранее Заявки таким Участником не отозваны, все Заявки на участие в Запросе Участника размещения заказа, поданные в отношении данного лота, отклоняются без </w:t>
      </w:r>
      <w:proofErr w:type="gramStart"/>
      <w:r w:rsidR="00A63F69" w:rsidRPr="002E60E0">
        <w:t>рассмотрения</w:t>
      </w:r>
      <w:proofErr w:type="gramEnd"/>
      <w:r w:rsidR="00A63F69" w:rsidRPr="002E60E0">
        <w:t xml:space="preserve"> по </w:t>
      </w:r>
      <w:r w:rsidR="00A63F69" w:rsidRPr="001E7582">
        <w:t>существу</w:t>
      </w:r>
      <w:r w:rsidRPr="001E7582">
        <w:t>.</w:t>
      </w:r>
    </w:p>
    <w:p w14:paraId="702DF013" w14:textId="77777777" w:rsidR="002062BA" w:rsidRPr="001E7582" w:rsidRDefault="002062BA" w:rsidP="00D50B93">
      <w:pPr>
        <w:keepNext/>
        <w:widowControl w:val="0"/>
        <w:tabs>
          <w:tab w:val="left" w:pos="709"/>
          <w:tab w:val="num" w:pos="993"/>
          <w:tab w:val="left" w:pos="1276"/>
        </w:tabs>
        <w:suppressAutoHyphens/>
        <w:autoSpaceDE w:val="0"/>
        <w:autoSpaceDN w:val="0"/>
        <w:adjustRightInd w:val="0"/>
        <w:ind w:firstLine="709"/>
        <w:jc w:val="both"/>
      </w:pPr>
      <w:r w:rsidRPr="001E7582">
        <w:t>4.3.4. Участник размещения заказа должен подать Заявку на весь объем, указанный в техническом задании</w:t>
      </w:r>
      <w:r w:rsidR="00190ADA" w:rsidRPr="001E7582">
        <w:t xml:space="preserve"> соответствующего лота</w:t>
      </w:r>
      <w:r w:rsidRPr="001E7582">
        <w:t>. Не допускается подача Заявки по отдельным позициям технического задания или на часть объема, указанного в техническом задании</w:t>
      </w:r>
      <w:r w:rsidR="00190ADA" w:rsidRPr="001E7582">
        <w:t xml:space="preserve"> соответствующего лота.</w:t>
      </w:r>
    </w:p>
    <w:p w14:paraId="2D60061C" w14:textId="77777777" w:rsidR="0058228B" w:rsidRPr="001E7582" w:rsidRDefault="0058228B" w:rsidP="00D50B93">
      <w:pPr>
        <w:keepNext/>
        <w:widowControl w:val="0"/>
        <w:tabs>
          <w:tab w:val="left" w:pos="709"/>
          <w:tab w:val="num" w:pos="993"/>
          <w:tab w:val="left" w:pos="1276"/>
        </w:tabs>
        <w:suppressAutoHyphens/>
        <w:autoSpaceDE w:val="0"/>
        <w:autoSpaceDN w:val="0"/>
        <w:adjustRightInd w:val="0"/>
        <w:ind w:firstLine="709"/>
        <w:jc w:val="both"/>
      </w:pPr>
      <w:r w:rsidRPr="001E7582">
        <w:t>4.3.5. Участники самостоятельно оплачивают все расходы, связанные с подачей заявок.</w:t>
      </w:r>
    </w:p>
    <w:p w14:paraId="57D727BA" w14:textId="77777777" w:rsidR="002062BA" w:rsidRPr="001E7582" w:rsidRDefault="002062BA" w:rsidP="000215B2">
      <w:pPr>
        <w:keepNext/>
        <w:widowControl w:val="0"/>
        <w:numPr>
          <w:ilvl w:val="1"/>
          <w:numId w:val="2"/>
        </w:numPr>
        <w:tabs>
          <w:tab w:val="left" w:pos="709"/>
          <w:tab w:val="num" w:pos="1300"/>
          <w:tab w:val="left" w:pos="1843"/>
        </w:tabs>
        <w:suppressAutoHyphens/>
        <w:autoSpaceDE w:val="0"/>
        <w:autoSpaceDN w:val="0"/>
        <w:adjustRightInd w:val="0"/>
        <w:ind w:left="0" w:firstLine="709"/>
        <w:jc w:val="both"/>
        <w:outlineLvl w:val="2"/>
        <w:rPr>
          <w:b/>
        </w:rPr>
      </w:pPr>
      <w:r w:rsidRPr="001E7582">
        <w:rPr>
          <w:b/>
        </w:rPr>
        <w:t>Требования к сроку действия Оферты</w:t>
      </w:r>
      <w:r w:rsidR="00BB3104" w:rsidRPr="001E7582">
        <w:rPr>
          <w:b/>
        </w:rPr>
        <w:t>.</w:t>
      </w:r>
    </w:p>
    <w:p w14:paraId="741BF650" w14:textId="7ACF986D" w:rsidR="002062BA" w:rsidRPr="001E7582" w:rsidRDefault="002062BA" w:rsidP="008C5B83">
      <w:pPr>
        <w:widowControl w:val="0"/>
        <w:numPr>
          <w:ilvl w:val="2"/>
          <w:numId w:val="2"/>
        </w:numPr>
        <w:shd w:val="clear" w:color="auto" w:fill="FFFFFF"/>
        <w:tabs>
          <w:tab w:val="left" w:pos="709"/>
        </w:tabs>
        <w:autoSpaceDE w:val="0"/>
        <w:autoSpaceDN w:val="0"/>
        <w:adjustRightInd w:val="0"/>
        <w:ind w:left="0" w:firstLine="709"/>
        <w:jc w:val="both"/>
      </w:pPr>
      <w:r w:rsidRPr="001E7582">
        <w:t xml:space="preserve">Срок действия Оферты не должен быть менее </w:t>
      </w:r>
      <w:r w:rsidR="00057523">
        <w:t>120</w:t>
      </w:r>
      <w:r w:rsidRPr="001E7582">
        <w:t xml:space="preserve"> (</w:t>
      </w:r>
      <w:r w:rsidR="00057523">
        <w:t>сто двадцати</w:t>
      </w:r>
      <w:r w:rsidRPr="001E7582">
        <w:t xml:space="preserve">) календарных дней со дня, следующего за днем окончания приема Заявок. Указание меньшего срока действия </w:t>
      </w:r>
      <w:r w:rsidR="008F121F" w:rsidRPr="001E7582">
        <w:t>являетс</w:t>
      </w:r>
      <w:r w:rsidRPr="001E7582">
        <w:t>я основанием для отклонения предложения Участника.</w:t>
      </w:r>
    </w:p>
    <w:p w14:paraId="6FC562E8" w14:textId="77777777" w:rsidR="002062BA" w:rsidRPr="001E7582" w:rsidRDefault="002062BA" w:rsidP="000215B2">
      <w:pPr>
        <w:widowControl w:val="0"/>
        <w:numPr>
          <w:ilvl w:val="1"/>
          <w:numId w:val="2"/>
        </w:numPr>
        <w:shd w:val="clear" w:color="auto" w:fill="FFFFFF"/>
        <w:tabs>
          <w:tab w:val="left" w:pos="709"/>
          <w:tab w:val="num" w:pos="1300"/>
          <w:tab w:val="num" w:pos="2859"/>
        </w:tabs>
        <w:autoSpaceDE w:val="0"/>
        <w:autoSpaceDN w:val="0"/>
        <w:adjustRightInd w:val="0"/>
        <w:ind w:left="0" w:firstLine="709"/>
        <w:jc w:val="both"/>
        <w:outlineLvl w:val="2"/>
        <w:rPr>
          <w:b/>
        </w:rPr>
      </w:pPr>
      <w:r w:rsidRPr="001E7582">
        <w:rPr>
          <w:b/>
        </w:rPr>
        <w:t xml:space="preserve">Изменения Заявок на участие в </w:t>
      </w:r>
      <w:r w:rsidR="00635AED" w:rsidRPr="001E7582">
        <w:rPr>
          <w:b/>
        </w:rPr>
        <w:t>Запрос</w:t>
      </w:r>
      <w:r w:rsidRPr="001E7582">
        <w:rPr>
          <w:b/>
        </w:rPr>
        <w:t>е</w:t>
      </w:r>
      <w:r w:rsidR="00BB3104" w:rsidRPr="001E7582">
        <w:rPr>
          <w:b/>
        </w:rPr>
        <w:t>.</w:t>
      </w:r>
    </w:p>
    <w:p w14:paraId="02704443" w14:textId="77777777" w:rsidR="002062BA" w:rsidRPr="001E7582" w:rsidRDefault="002062BA" w:rsidP="008C5B83">
      <w:pPr>
        <w:widowControl w:val="0"/>
        <w:numPr>
          <w:ilvl w:val="2"/>
          <w:numId w:val="2"/>
        </w:numPr>
        <w:shd w:val="clear" w:color="auto" w:fill="FFFFFF"/>
        <w:tabs>
          <w:tab w:val="left" w:pos="709"/>
        </w:tabs>
        <w:autoSpaceDE w:val="0"/>
        <w:autoSpaceDN w:val="0"/>
        <w:adjustRightInd w:val="0"/>
        <w:ind w:left="0" w:firstLine="709"/>
        <w:jc w:val="both"/>
      </w:pPr>
      <w:r w:rsidRPr="001E7582">
        <w:t xml:space="preserve">Участник размещения заказа, подавший Заявку на участие в </w:t>
      </w:r>
      <w:r w:rsidR="00635AED" w:rsidRPr="001E7582">
        <w:t>Запрос</w:t>
      </w:r>
      <w:r w:rsidRPr="001E7582">
        <w:t>е, вправе, изм</w:t>
      </w:r>
      <w:r w:rsidR="008F121F" w:rsidRPr="001E7582">
        <w:t xml:space="preserve">енить или отозвать поданную им </w:t>
      </w:r>
      <w:r w:rsidRPr="001E7582">
        <w:t>Заявку, в любое время до момента окончания срока подачи Заявок.</w:t>
      </w:r>
    </w:p>
    <w:p w14:paraId="27F77A0F" w14:textId="77777777" w:rsidR="002062BA" w:rsidRPr="002E60E0" w:rsidRDefault="002062BA" w:rsidP="000215B2">
      <w:pPr>
        <w:keepNext/>
        <w:widowControl w:val="0"/>
        <w:numPr>
          <w:ilvl w:val="1"/>
          <w:numId w:val="2"/>
        </w:numPr>
        <w:tabs>
          <w:tab w:val="left" w:pos="709"/>
          <w:tab w:val="num" w:pos="993"/>
          <w:tab w:val="num" w:pos="1300"/>
        </w:tabs>
        <w:suppressAutoHyphens/>
        <w:autoSpaceDE w:val="0"/>
        <w:autoSpaceDN w:val="0"/>
        <w:adjustRightInd w:val="0"/>
        <w:ind w:left="0" w:firstLine="709"/>
        <w:jc w:val="both"/>
        <w:outlineLvl w:val="2"/>
        <w:rPr>
          <w:b/>
        </w:rPr>
      </w:pPr>
      <w:r w:rsidRPr="001E7582">
        <w:rPr>
          <w:b/>
        </w:rPr>
        <w:t>Язык документов, входящих в сос</w:t>
      </w:r>
      <w:r w:rsidR="008F121F" w:rsidRPr="001E7582">
        <w:rPr>
          <w:b/>
        </w:rPr>
        <w:t>тав Заявки</w:t>
      </w:r>
      <w:r w:rsidR="008F121F" w:rsidRPr="002E60E0">
        <w:rPr>
          <w:b/>
        </w:rPr>
        <w:t xml:space="preserve"> на участие в </w:t>
      </w:r>
      <w:r w:rsidR="00635AED" w:rsidRPr="002E60E0">
        <w:rPr>
          <w:b/>
        </w:rPr>
        <w:t>Запрос</w:t>
      </w:r>
      <w:r w:rsidR="008F121F" w:rsidRPr="002E60E0">
        <w:rPr>
          <w:b/>
        </w:rPr>
        <w:t>е</w:t>
      </w:r>
      <w:r w:rsidR="00BB3104" w:rsidRPr="002E60E0">
        <w:rPr>
          <w:b/>
        </w:rPr>
        <w:t>.</w:t>
      </w:r>
    </w:p>
    <w:p w14:paraId="5C12625F" w14:textId="656E1D78" w:rsidR="002062BA" w:rsidRPr="002E60E0" w:rsidRDefault="002062BA" w:rsidP="000215B2">
      <w:pPr>
        <w:widowControl w:val="0"/>
        <w:numPr>
          <w:ilvl w:val="2"/>
          <w:numId w:val="2"/>
        </w:numPr>
        <w:shd w:val="clear" w:color="auto" w:fill="FFFFFF"/>
        <w:tabs>
          <w:tab w:val="left" w:pos="284"/>
          <w:tab w:val="left" w:pos="709"/>
          <w:tab w:val="num" w:pos="993"/>
        </w:tabs>
        <w:autoSpaceDE w:val="0"/>
        <w:autoSpaceDN w:val="0"/>
        <w:adjustRightInd w:val="0"/>
        <w:ind w:left="0" w:firstLine="709"/>
        <w:jc w:val="both"/>
      </w:pPr>
      <w:r w:rsidRPr="002E60E0">
        <w:t xml:space="preserve">Заявка на участие в </w:t>
      </w:r>
      <w:r w:rsidR="00635AED" w:rsidRPr="002E60E0">
        <w:t>Запрос</w:t>
      </w:r>
      <w:r w:rsidRPr="002E60E0">
        <w:t xml:space="preserve">е, подготовленная Участником, а также вся корреспонденция и документация, связанная с Заявкой на участие в </w:t>
      </w:r>
      <w:r w:rsidR="00635AED" w:rsidRPr="002E60E0">
        <w:t>Запрос</w:t>
      </w:r>
      <w:r w:rsidRPr="002E60E0">
        <w:t xml:space="preserve">е, которыми обмениваются Участники </w:t>
      </w:r>
      <w:r w:rsidR="00635AED" w:rsidRPr="002E60E0">
        <w:t>Запрос</w:t>
      </w:r>
      <w:r w:rsidRPr="002E60E0">
        <w:t xml:space="preserve">а и </w:t>
      </w:r>
      <w:r w:rsidR="00AB33C9">
        <w:t>Заказчик</w:t>
      </w:r>
      <w:r w:rsidRPr="002E60E0">
        <w:t>, должны быть написаны на русском языке.</w:t>
      </w:r>
    </w:p>
    <w:p w14:paraId="4854CDF2" w14:textId="77777777" w:rsidR="002062BA" w:rsidRPr="002E60E0" w:rsidRDefault="002062BA" w:rsidP="000215B2">
      <w:pPr>
        <w:widowControl w:val="0"/>
        <w:numPr>
          <w:ilvl w:val="2"/>
          <w:numId w:val="2"/>
        </w:numPr>
        <w:shd w:val="clear" w:color="auto" w:fill="FFFFFF"/>
        <w:tabs>
          <w:tab w:val="left" w:pos="284"/>
          <w:tab w:val="left" w:pos="709"/>
        </w:tabs>
        <w:autoSpaceDE w:val="0"/>
        <w:autoSpaceDN w:val="0"/>
        <w:adjustRightInd w:val="0"/>
        <w:ind w:left="0" w:firstLine="709"/>
        <w:jc w:val="both"/>
      </w:pPr>
      <w:r w:rsidRPr="002E60E0">
        <w:t xml:space="preserve">Использование других языков для подготовки Заявки на участие в </w:t>
      </w:r>
      <w:r w:rsidR="00635AED" w:rsidRPr="002E60E0">
        <w:t>Запрос</w:t>
      </w:r>
      <w:r w:rsidRPr="002E60E0">
        <w:t>е расцен</w:t>
      </w:r>
      <w:r w:rsidR="008F121F" w:rsidRPr="002E60E0">
        <w:t>ивается</w:t>
      </w:r>
      <w:r w:rsidRPr="002E60E0">
        <w:t xml:space="preserve"> Закупочной комиссией как несоответствие Заявки на участие в </w:t>
      </w:r>
      <w:r w:rsidR="00635AED" w:rsidRPr="002E60E0">
        <w:t>Запрос</w:t>
      </w:r>
      <w:r w:rsidRPr="002E60E0">
        <w:t>е требованиям, установленным Закупочной документацией.</w:t>
      </w:r>
    </w:p>
    <w:p w14:paraId="786DAB48" w14:textId="77777777" w:rsidR="002062BA" w:rsidRPr="002E60E0" w:rsidRDefault="002062BA" w:rsidP="000215B2">
      <w:pPr>
        <w:widowControl w:val="0"/>
        <w:numPr>
          <w:ilvl w:val="2"/>
          <w:numId w:val="2"/>
        </w:numPr>
        <w:shd w:val="clear" w:color="auto" w:fill="FFFFFF"/>
        <w:tabs>
          <w:tab w:val="left" w:pos="284"/>
          <w:tab w:val="left" w:pos="709"/>
        </w:tabs>
        <w:autoSpaceDE w:val="0"/>
        <w:autoSpaceDN w:val="0"/>
        <w:adjustRightInd w:val="0"/>
        <w:ind w:left="0" w:firstLine="709"/>
        <w:jc w:val="both"/>
      </w:pPr>
      <w:r w:rsidRPr="002E60E0">
        <w:t xml:space="preserve"> Входящие в Заявку на участие в </w:t>
      </w:r>
      <w:r w:rsidR="00635AED" w:rsidRPr="002E60E0">
        <w:t>Запрос</w:t>
      </w:r>
      <w:r w:rsidRPr="002E60E0">
        <w:t>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14:paraId="2250D85A" w14:textId="77777777" w:rsidR="002062BA" w:rsidRPr="002E60E0" w:rsidRDefault="002062BA" w:rsidP="000215B2">
      <w:pPr>
        <w:widowControl w:val="0"/>
        <w:numPr>
          <w:ilvl w:val="2"/>
          <w:numId w:val="2"/>
        </w:numPr>
        <w:shd w:val="clear" w:color="auto" w:fill="FFFFFF"/>
        <w:tabs>
          <w:tab w:val="left" w:pos="284"/>
          <w:tab w:val="left" w:pos="709"/>
        </w:tabs>
        <w:autoSpaceDE w:val="0"/>
        <w:autoSpaceDN w:val="0"/>
        <w:adjustRightInd w:val="0"/>
        <w:ind w:left="0" w:firstLine="709"/>
        <w:jc w:val="both"/>
      </w:pPr>
      <w:r w:rsidRPr="002E60E0">
        <w:t xml:space="preserve"> На входящих в Заявку на участие в </w:t>
      </w:r>
      <w:r w:rsidR="00635AED" w:rsidRPr="002E60E0">
        <w:t>Запрос</w:t>
      </w:r>
      <w:r w:rsidRPr="002E60E0">
        <w:t xml:space="preserve">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2E60E0">
        <w:t>апостиль</w:t>
      </w:r>
      <w:proofErr w:type="spellEnd"/>
      <w:r w:rsidRPr="002E60E0">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1288BD74" w14:textId="77777777" w:rsidR="002062BA" w:rsidRPr="002E60E0" w:rsidRDefault="002062BA" w:rsidP="000215B2">
      <w:pPr>
        <w:widowControl w:val="0"/>
        <w:numPr>
          <w:ilvl w:val="2"/>
          <w:numId w:val="2"/>
        </w:numPr>
        <w:shd w:val="clear" w:color="auto" w:fill="FFFFFF"/>
        <w:tabs>
          <w:tab w:val="left" w:pos="284"/>
          <w:tab w:val="left" w:pos="709"/>
        </w:tabs>
        <w:autoSpaceDE w:val="0"/>
        <w:autoSpaceDN w:val="0"/>
        <w:adjustRightInd w:val="0"/>
        <w:ind w:left="0" w:firstLine="709"/>
        <w:jc w:val="both"/>
      </w:pPr>
      <w:r w:rsidRPr="002E60E0">
        <w:lastRenderedPageBreak/>
        <w:t xml:space="preserve">Наличие противоречий между оригиналом и переводом, которые изменяют смысл оригинала, </w:t>
      </w:r>
      <w:r w:rsidR="008F121F" w:rsidRPr="002E60E0">
        <w:t>расценивается</w:t>
      </w:r>
      <w:r w:rsidRPr="002E60E0">
        <w:t xml:space="preserve"> Закупочной комиссией как несоответствие Заявки на участие в </w:t>
      </w:r>
      <w:r w:rsidR="00635AED" w:rsidRPr="002E60E0">
        <w:t>Запрос</w:t>
      </w:r>
      <w:r w:rsidRPr="002E60E0">
        <w:t>е требованиям, установл</w:t>
      </w:r>
      <w:r w:rsidR="005D01FA" w:rsidRPr="002E60E0">
        <w:t>енным Закупочной документацией.</w:t>
      </w:r>
    </w:p>
    <w:p w14:paraId="22D8CCEE" w14:textId="77777777" w:rsidR="002062BA" w:rsidRPr="002E60E0" w:rsidRDefault="002062BA" w:rsidP="000215B2">
      <w:pPr>
        <w:keepNext/>
        <w:widowControl w:val="0"/>
        <w:numPr>
          <w:ilvl w:val="1"/>
          <w:numId w:val="2"/>
        </w:numPr>
        <w:tabs>
          <w:tab w:val="left" w:pos="851"/>
          <w:tab w:val="left" w:pos="993"/>
          <w:tab w:val="num" w:pos="1300"/>
        </w:tabs>
        <w:suppressAutoHyphens/>
        <w:autoSpaceDE w:val="0"/>
        <w:autoSpaceDN w:val="0"/>
        <w:adjustRightInd w:val="0"/>
        <w:ind w:left="0" w:firstLine="709"/>
        <w:outlineLvl w:val="2"/>
        <w:rPr>
          <w:b/>
        </w:rPr>
      </w:pPr>
      <w:r w:rsidRPr="002E60E0">
        <w:rPr>
          <w:b/>
        </w:rPr>
        <w:t xml:space="preserve">Валюта Заявки на участие в </w:t>
      </w:r>
      <w:r w:rsidR="00635AED" w:rsidRPr="002E60E0">
        <w:rPr>
          <w:b/>
        </w:rPr>
        <w:t>Запрос</w:t>
      </w:r>
      <w:r w:rsidRPr="002E60E0">
        <w:rPr>
          <w:b/>
        </w:rPr>
        <w:t>е</w:t>
      </w:r>
      <w:r w:rsidR="00BB3104" w:rsidRPr="002E60E0">
        <w:rPr>
          <w:b/>
        </w:rPr>
        <w:t>.</w:t>
      </w:r>
    </w:p>
    <w:p w14:paraId="723A8C5E" w14:textId="77777777" w:rsidR="002062BA" w:rsidRPr="002E60E0" w:rsidRDefault="00A93D9C" w:rsidP="000215B2">
      <w:pPr>
        <w:widowControl w:val="0"/>
        <w:numPr>
          <w:ilvl w:val="2"/>
          <w:numId w:val="2"/>
        </w:numPr>
        <w:shd w:val="clear" w:color="auto" w:fill="FFFFFF"/>
        <w:tabs>
          <w:tab w:val="left" w:pos="851"/>
          <w:tab w:val="left" w:pos="993"/>
          <w:tab w:val="num" w:pos="1276"/>
        </w:tabs>
        <w:autoSpaceDE w:val="0"/>
        <w:autoSpaceDN w:val="0"/>
        <w:adjustRightInd w:val="0"/>
        <w:ind w:left="0" w:firstLine="709"/>
        <w:jc w:val="both"/>
      </w:pPr>
      <w:r w:rsidRPr="002E60E0">
        <w:t xml:space="preserve"> </w:t>
      </w:r>
      <w:r w:rsidR="002062BA" w:rsidRPr="002E60E0">
        <w:t xml:space="preserve">Все суммы денежных средств в Заявке на участие в </w:t>
      </w:r>
      <w:r w:rsidR="00635AED" w:rsidRPr="002E60E0">
        <w:t>Запрос</w:t>
      </w:r>
      <w:r w:rsidR="002062BA" w:rsidRPr="002E60E0">
        <w:t xml:space="preserve">е и приложениях к ней должны быть выражены в российских рублях, за исключением следующего: к Заявке на участие в </w:t>
      </w:r>
      <w:r w:rsidR="00635AED" w:rsidRPr="002E60E0">
        <w:t>Запрос</w:t>
      </w:r>
      <w:r w:rsidR="002062BA" w:rsidRPr="002E60E0">
        <w:t>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валютах</w:t>
      </w:r>
      <w:r w:rsidR="008F121F" w:rsidRPr="002E60E0">
        <w:t>.</w:t>
      </w:r>
    </w:p>
    <w:p w14:paraId="4B27DE0B" w14:textId="77777777" w:rsidR="002062BA" w:rsidRPr="002E60E0" w:rsidRDefault="00A93D9C" w:rsidP="000215B2">
      <w:pPr>
        <w:widowControl w:val="0"/>
        <w:numPr>
          <w:ilvl w:val="2"/>
          <w:numId w:val="2"/>
        </w:numPr>
        <w:shd w:val="clear" w:color="auto" w:fill="FFFFFF"/>
        <w:tabs>
          <w:tab w:val="left" w:pos="851"/>
          <w:tab w:val="left" w:pos="993"/>
          <w:tab w:val="num" w:pos="1276"/>
        </w:tabs>
        <w:autoSpaceDE w:val="0"/>
        <w:autoSpaceDN w:val="0"/>
        <w:adjustRightInd w:val="0"/>
        <w:ind w:left="0" w:firstLine="709"/>
        <w:jc w:val="both"/>
      </w:pPr>
      <w:r w:rsidRPr="002E60E0">
        <w:t xml:space="preserve"> </w:t>
      </w:r>
      <w:r w:rsidR="002062BA" w:rsidRPr="002E60E0">
        <w:t xml:space="preserve">Выражение денежных сумм в других валютах, за исключением случаев, предусмотренных пунктом 4.7.1, </w:t>
      </w:r>
      <w:r w:rsidR="008F121F" w:rsidRPr="002E60E0">
        <w:t>р</w:t>
      </w:r>
      <w:r w:rsidR="00F97D75" w:rsidRPr="002E60E0">
        <w:t>асцени</w:t>
      </w:r>
      <w:r w:rsidR="008F121F" w:rsidRPr="002E60E0">
        <w:t>вается</w:t>
      </w:r>
      <w:r w:rsidR="002062BA" w:rsidRPr="002E60E0">
        <w:t xml:space="preserve"> Закупочной комиссией как несоответствие Заявки на участие в </w:t>
      </w:r>
      <w:r w:rsidR="00635AED" w:rsidRPr="002E60E0">
        <w:t>Запрос</w:t>
      </w:r>
      <w:r w:rsidR="002062BA" w:rsidRPr="002E60E0">
        <w:t>е требованиям, установленным Закупочной документацией</w:t>
      </w:r>
      <w:r w:rsidR="008F121F" w:rsidRPr="002E60E0">
        <w:t>.</w:t>
      </w:r>
    </w:p>
    <w:p w14:paraId="537E3B6A" w14:textId="77777777" w:rsidR="002062BA" w:rsidRPr="002E60E0" w:rsidRDefault="00A93D9C" w:rsidP="000215B2">
      <w:pPr>
        <w:widowControl w:val="0"/>
        <w:numPr>
          <w:ilvl w:val="2"/>
          <w:numId w:val="2"/>
        </w:numPr>
        <w:shd w:val="clear" w:color="auto" w:fill="FFFFFF"/>
        <w:tabs>
          <w:tab w:val="left" w:pos="851"/>
          <w:tab w:val="left" w:pos="993"/>
          <w:tab w:val="num" w:pos="1276"/>
        </w:tabs>
        <w:autoSpaceDE w:val="0"/>
        <w:autoSpaceDN w:val="0"/>
        <w:adjustRightInd w:val="0"/>
        <w:ind w:left="0" w:firstLine="709"/>
        <w:jc w:val="both"/>
      </w:pPr>
      <w:r w:rsidRPr="002E60E0">
        <w:t xml:space="preserve"> </w:t>
      </w:r>
      <w:r w:rsidR="002062BA" w:rsidRPr="002E60E0">
        <w:t xml:space="preserve">В случае если Участник размещения заказа не имеет возможности указания денежных сумм исключительно в российских рублях, а также в случае, указанном в пункте 4.7.1, в Заявке на участие в </w:t>
      </w:r>
      <w:r w:rsidR="00635AED" w:rsidRPr="002E60E0">
        <w:t>Запрос</w:t>
      </w:r>
      <w:r w:rsidR="002062BA" w:rsidRPr="002E60E0">
        <w:t xml:space="preserve">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w:t>
      </w:r>
      <w:r w:rsidR="00635AED" w:rsidRPr="002E60E0">
        <w:t>Запрос</w:t>
      </w:r>
      <w:r w:rsidR="002062BA" w:rsidRPr="002E60E0">
        <w:t>а. При этом ценой Договора, в случае, если Участнику размещения заказа, подавшему такую Заявку, будет предложено заключить Договор, будет цена в рублях, указанная</w:t>
      </w:r>
      <w:r w:rsidR="008F121F" w:rsidRPr="002E60E0">
        <w:t xml:space="preserve"> Участником</w:t>
      </w:r>
      <w:r w:rsidR="002062BA" w:rsidRPr="002E60E0">
        <w:t xml:space="preserve"> в Заявке на участие в </w:t>
      </w:r>
      <w:r w:rsidR="00635AED" w:rsidRPr="002E60E0">
        <w:t>Запрос</w:t>
      </w:r>
      <w:r w:rsidR="002062BA" w:rsidRPr="002E60E0">
        <w:t>е.</w:t>
      </w:r>
    </w:p>
    <w:p w14:paraId="2CBA2F2B" w14:textId="77777777" w:rsidR="002062BA" w:rsidRPr="002E60E0" w:rsidRDefault="002062BA" w:rsidP="000215B2">
      <w:pPr>
        <w:widowControl w:val="0"/>
        <w:numPr>
          <w:ilvl w:val="1"/>
          <w:numId w:val="2"/>
        </w:numPr>
        <w:shd w:val="clear" w:color="auto" w:fill="FFFFFF"/>
        <w:tabs>
          <w:tab w:val="num" w:pos="1300"/>
        </w:tabs>
        <w:autoSpaceDE w:val="0"/>
        <w:autoSpaceDN w:val="0"/>
        <w:adjustRightInd w:val="0"/>
        <w:ind w:left="0" w:firstLine="709"/>
        <w:jc w:val="both"/>
        <w:outlineLvl w:val="2"/>
        <w:rPr>
          <w:b/>
        </w:rPr>
      </w:pPr>
      <w:r w:rsidRPr="002E60E0">
        <w:rPr>
          <w:b/>
        </w:rPr>
        <w:t>Требования к содержанию документов, входящих в сос</w:t>
      </w:r>
      <w:r w:rsidR="00D50B93" w:rsidRPr="002E60E0">
        <w:rPr>
          <w:b/>
        </w:rPr>
        <w:t xml:space="preserve">тав Заявки на участие в </w:t>
      </w:r>
      <w:r w:rsidR="00635AED" w:rsidRPr="002E60E0">
        <w:rPr>
          <w:b/>
        </w:rPr>
        <w:t>Запрос</w:t>
      </w:r>
      <w:r w:rsidR="00D50B93" w:rsidRPr="002E60E0">
        <w:rPr>
          <w:b/>
        </w:rPr>
        <w:t>е</w:t>
      </w:r>
      <w:r w:rsidR="00BB3104" w:rsidRPr="002E60E0">
        <w:rPr>
          <w:b/>
        </w:rPr>
        <w:t>.</w:t>
      </w:r>
    </w:p>
    <w:p w14:paraId="7DB06068" w14:textId="77777777" w:rsidR="002062BA" w:rsidRPr="002E60E0" w:rsidRDefault="002062BA" w:rsidP="000215B2">
      <w:pPr>
        <w:widowControl w:val="0"/>
        <w:numPr>
          <w:ilvl w:val="2"/>
          <w:numId w:val="2"/>
        </w:numPr>
        <w:shd w:val="clear" w:color="auto" w:fill="FFFFFF"/>
        <w:autoSpaceDE w:val="0"/>
        <w:autoSpaceDN w:val="0"/>
        <w:adjustRightInd w:val="0"/>
        <w:ind w:left="0" w:firstLine="709"/>
        <w:jc w:val="both"/>
      </w:pPr>
      <w:r w:rsidRPr="002E60E0">
        <w:t xml:space="preserve">Заявка на участие в </w:t>
      </w:r>
      <w:r w:rsidR="00635AED" w:rsidRPr="002E60E0">
        <w:t>Запрос</w:t>
      </w:r>
      <w:r w:rsidRPr="002E60E0">
        <w:t xml:space="preserve">е должна содержать документы, указанные в Разделе II «Информационная карта </w:t>
      </w:r>
      <w:r w:rsidR="00635AED" w:rsidRPr="002E60E0">
        <w:t>Запрос</w:t>
      </w:r>
      <w:r w:rsidRPr="002E60E0">
        <w:t>а».</w:t>
      </w:r>
    </w:p>
    <w:p w14:paraId="726F632C" w14:textId="75702629" w:rsidR="002062BA" w:rsidRPr="002E60E0" w:rsidRDefault="002062BA" w:rsidP="000215B2">
      <w:pPr>
        <w:widowControl w:val="0"/>
        <w:numPr>
          <w:ilvl w:val="2"/>
          <w:numId w:val="2"/>
        </w:numPr>
        <w:shd w:val="clear" w:color="auto" w:fill="FFFFFF"/>
        <w:autoSpaceDE w:val="0"/>
        <w:autoSpaceDN w:val="0"/>
        <w:adjustRightInd w:val="0"/>
        <w:ind w:left="0" w:firstLine="709"/>
        <w:jc w:val="both"/>
      </w:pPr>
      <w:r w:rsidRPr="002E60E0">
        <w:t xml:space="preserve">В случае неполного представления документов, перечисленных в пункте </w:t>
      </w:r>
      <w:r w:rsidRPr="00B734EE">
        <w:t>1</w:t>
      </w:r>
      <w:r w:rsidR="00B734EE" w:rsidRPr="00B734EE">
        <w:t>4</w:t>
      </w:r>
      <w:r w:rsidRPr="00B734EE">
        <w:t xml:space="preserve"> Раздела II «Информационная карта </w:t>
      </w:r>
      <w:r w:rsidR="00635AED" w:rsidRPr="00B734EE">
        <w:t>Запрос</w:t>
      </w:r>
      <w:r w:rsidRPr="00B734EE">
        <w:t>а»</w:t>
      </w:r>
      <w:r w:rsidRPr="002E60E0">
        <w:t xml:space="preserve">, Участник размещения заказа </w:t>
      </w:r>
      <w:r w:rsidR="008F121F" w:rsidRPr="002E60E0">
        <w:t>отклоняется</w:t>
      </w:r>
      <w:r w:rsidRPr="002E60E0">
        <w:t xml:space="preserve"> Закупочной комиссией от участия в </w:t>
      </w:r>
      <w:r w:rsidR="00635AED" w:rsidRPr="002E60E0">
        <w:t>Запрос</w:t>
      </w:r>
      <w:r w:rsidRPr="002E60E0">
        <w:t>е.</w:t>
      </w:r>
    </w:p>
    <w:p w14:paraId="363C96AE" w14:textId="77777777" w:rsidR="002062BA" w:rsidRPr="002E60E0" w:rsidRDefault="002062BA" w:rsidP="000215B2">
      <w:pPr>
        <w:widowControl w:val="0"/>
        <w:numPr>
          <w:ilvl w:val="2"/>
          <w:numId w:val="2"/>
        </w:numPr>
        <w:shd w:val="clear" w:color="auto" w:fill="FFFFFF"/>
        <w:autoSpaceDE w:val="0"/>
        <w:autoSpaceDN w:val="0"/>
        <w:adjustRightInd w:val="0"/>
        <w:ind w:left="0" w:firstLine="709"/>
        <w:jc w:val="both"/>
      </w:pPr>
      <w:r w:rsidRPr="002E60E0">
        <w:t>Предоставление документов с отклонением от установленных в Закупочной документации форм расцен</w:t>
      </w:r>
      <w:r w:rsidR="00830B37" w:rsidRPr="002E60E0">
        <w:t>ивается</w:t>
      </w:r>
      <w:r w:rsidRPr="002E60E0">
        <w:t xml:space="preserve"> Закупочной комиссией как несоответствие Заявки на участие в </w:t>
      </w:r>
      <w:r w:rsidR="00635AED" w:rsidRPr="002E60E0">
        <w:t>Запрос</w:t>
      </w:r>
      <w:r w:rsidRPr="002E60E0">
        <w:t>е требованиям, установленным Закупочной документацией.</w:t>
      </w:r>
    </w:p>
    <w:p w14:paraId="4D6D6940" w14:textId="20C98804" w:rsidR="002062BA" w:rsidRDefault="002062BA" w:rsidP="000215B2">
      <w:pPr>
        <w:widowControl w:val="0"/>
        <w:numPr>
          <w:ilvl w:val="2"/>
          <w:numId w:val="2"/>
        </w:numPr>
        <w:shd w:val="clear" w:color="auto" w:fill="FFFFFF"/>
        <w:autoSpaceDE w:val="0"/>
        <w:autoSpaceDN w:val="0"/>
        <w:adjustRightInd w:val="0"/>
        <w:ind w:left="0" w:firstLine="709"/>
        <w:jc w:val="both"/>
      </w:pPr>
      <w:r w:rsidRPr="002E60E0">
        <w:t xml:space="preserve">Если в документах, входящих в состав Заявки на участие в </w:t>
      </w:r>
      <w:r w:rsidR="00635AED" w:rsidRPr="002E60E0">
        <w:t>Запрос</w:t>
      </w:r>
      <w:r w:rsidRPr="002E60E0">
        <w:t>е, имеются расхождения между обозначением сумм прописью и цифрами, то Закупочной комиссией принимается к рассмотрению сумма, указанная прописью.</w:t>
      </w:r>
    </w:p>
    <w:p w14:paraId="6E73CA81" w14:textId="77777777" w:rsidR="0052751B" w:rsidRDefault="0052751B" w:rsidP="0052751B">
      <w:pPr>
        <w:widowControl w:val="0"/>
        <w:shd w:val="clear" w:color="auto" w:fill="FFFFFF"/>
        <w:autoSpaceDE w:val="0"/>
        <w:autoSpaceDN w:val="0"/>
        <w:adjustRightInd w:val="0"/>
        <w:ind w:left="709"/>
        <w:jc w:val="both"/>
      </w:pPr>
    </w:p>
    <w:p w14:paraId="57B03F8F" w14:textId="70816093" w:rsidR="0092210E" w:rsidRPr="0092210E" w:rsidRDefault="0092210E" w:rsidP="0092210E">
      <w:pPr>
        <w:widowControl w:val="0"/>
        <w:shd w:val="clear" w:color="auto" w:fill="FFFFFF"/>
        <w:autoSpaceDE w:val="0"/>
        <w:autoSpaceDN w:val="0"/>
        <w:adjustRightInd w:val="0"/>
        <w:ind w:left="710"/>
        <w:jc w:val="both"/>
        <w:rPr>
          <w:b/>
          <w:bCs/>
        </w:rPr>
      </w:pPr>
      <w:r>
        <w:rPr>
          <w:b/>
          <w:bCs/>
        </w:rPr>
        <w:t xml:space="preserve">4.9. </w:t>
      </w:r>
      <w:r w:rsidRPr="0092210E">
        <w:rPr>
          <w:b/>
          <w:bCs/>
        </w:rPr>
        <w:t xml:space="preserve">Отклонение заявок от участия в Запросе: </w:t>
      </w:r>
    </w:p>
    <w:p w14:paraId="1254D88C" w14:textId="77777777" w:rsidR="0092210E" w:rsidRPr="0092210E" w:rsidRDefault="0092210E" w:rsidP="0092210E">
      <w:pPr>
        <w:widowControl w:val="0"/>
        <w:spacing w:before="120" w:after="120"/>
        <w:jc w:val="both"/>
        <w:rPr>
          <w:rFonts w:eastAsia="Calibri"/>
          <w:lang w:eastAsia="en-US"/>
        </w:rPr>
      </w:pPr>
      <w:r w:rsidRPr="0092210E">
        <w:rPr>
          <w:rFonts w:eastAsia="Calibri"/>
          <w:lang w:eastAsia="en-US"/>
        </w:rPr>
        <w:t>Организатор закупки отклоняет заявки Участника, при выявлении следующих обстоятельств:</w:t>
      </w:r>
    </w:p>
    <w:p w14:paraId="2B0CCB00" w14:textId="67078CB1" w:rsidR="0052751B" w:rsidRPr="0052751B" w:rsidRDefault="0052751B" w:rsidP="0096605D">
      <w:pPr>
        <w:widowControl w:val="0"/>
        <w:shd w:val="clear" w:color="auto" w:fill="FFFFFF"/>
        <w:autoSpaceDE w:val="0"/>
        <w:autoSpaceDN w:val="0"/>
        <w:adjustRightInd w:val="0"/>
        <w:ind w:left="-142" w:firstLine="851"/>
        <w:jc w:val="both"/>
      </w:pPr>
      <w:r w:rsidRPr="0052751B">
        <w:t>4.9.1.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24D47FD1" w14:textId="5846F14B" w:rsidR="0052751B" w:rsidRPr="0052751B" w:rsidRDefault="0052751B" w:rsidP="00B421B4">
      <w:pPr>
        <w:widowControl w:val="0"/>
        <w:shd w:val="clear" w:color="auto" w:fill="FFFFFF"/>
        <w:autoSpaceDE w:val="0"/>
        <w:autoSpaceDN w:val="0"/>
        <w:adjustRightInd w:val="0"/>
        <w:ind w:firstLine="709"/>
        <w:jc w:val="both"/>
      </w:pPr>
      <w:r w:rsidRPr="0052751B">
        <w:t>4.9.2. Несоответствие предлагаемой продукции требованиям Документации о закупке, в том числе порядка описания такой продукции;</w:t>
      </w:r>
    </w:p>
    <w:p w14:paraId="1B97A880" w14:textId="176F901B" w:rsidR="000E43BD" w:rsidRDefault="0052751B" w:rsidP="000E43BD">
      <w:pPr>
        <w:widowControl w:val="0"/>
        <w:shd w:val="clear" w:color="auto" w:fill="FFFFFF"/>
        <w:autoSpaceDE w:val="0"/>
        <w:autoSpaceDN w:val="0"/>
        <w:adjustRightInd w:val="0"/>
        <w:ind w:firstLine="709"/>
        <w:jc w:val="both"/>
      </w:pPr>
      <w:r w:rsidRPr="0052751B">
        <w:t>4.9.3. Несоответствие предлагаемых договорных условий требованиям Документации о закупке;</w:t>
      </w:r>
    </w:p>
    <w:p w14:paraId="28282969" w14:textId="5E534555" w:rsidR="000E43BD" w:rsidRPr="0052751B" w:rsidRDefault="000E43BD" w:rsidP="00B421B4">
      <w:pPr>
        <w:widowControl w:val="0"/>
        <w:shd w:val="clear" w:color="auto" w:fill="FFFFFF"/>
        <w:autoSpaceDE w:val="0"/>
        <w:autoSpaceDN w:val="0"/>
        <w:adjustRightInd w:val="0"/>
        <w:ind w:firstLine="709"/>
        <w:jc w:val="both"/>
      </w:pPr>
      <w:r>
        <w:t xml:space="preserve">4.9.4. </w:t>
      </w:r>
      <w:r w:rsidRPr="001369C1">
        <w:t>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w:t>
      </w:r>
      <w:r>
        <w:t>ленным Закупочной документацией;</w:t>
      </w:r>
    </w:p>
    <w:p w14:paraId="11222134" w14:textId="1370B237" w:rsidR="0052751B" w:rsidRPr="0052751B" w:rsidRDefault="0052751B" w:rsidP="00B421B4">
      <w:pPr>
        <w:widowControl w:val="0"/>
        <w:shd w:val="clear" w:color="auto" w:fill="FFFFFF"/>
        <w:autoSpaceDE w:val="0"/>
        <w:autoSpaceDN w:val="0"/>
        <w:adjustRightInd w:val="0"/>
        <w:ind w:firstLine="709"/>
        <w:jc w:val="both"/>
      </w:pPr>
      <w:r w:rsidRPr="0052751B">
        <w:t>4.9.</w:t>
      </w:r>
      <w:r w:rsidR="000E43BD">
        <w:t>5</w:t>
      </w:r>
      <w:r w:rsidRPr="0052751B">
        <w:t>. Несоответствие Участника требованиям Документации о закупке;</w:t>
      </w:r>
    </w:p>
    <w:p w14:paraId="65608C13" w14:textId="53573E58" w:rsidR="0052751B" w:rsidRPr="0052751B" w:rsidRDefault="000E43BD" w:rsidP="00B421B4">
      <w:pPr>
        <w:widowControl w:val="0"/>
        <w:shd w:val="clear" w:color="auto" w:fill="FFFFFF"/>
        <w:autoSpaceDE w:val="0"/>
        <w:autoSpaceDN w:val="0"/>
        <w:adjustRightInd w:val="0"/>
        <w:ind w:firstLine="709"/>
        <w:jc w:val="both"/>
      </w:pPr>
      <w:r>
        <w:t>4.9.6</w:t>
      </w:r>
      <w:r w:rsidR="0052751B" w:rsidRPr="0052751B">
        <w:t>.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43EA99FB" w14:textId="5917EF67" w:rsidR="0052751B" w:rsidRPr="0052751B" w:rsidRDefault="000E43BD" w:rsidP="00B421B4">
      <w:pPr>
        <w:widowControl w:val="0"/>
        <w:shd w:val="clear" w:color="auto" w:fill="FFFFFF"/>
        <w:autoSpaceDE w:val="0"/>
        <w:autoSpaceDN w:val="0"/>
        <w:adjustRightInd w:val="0"/>
        <w:ind w:firstLine="709"/>
        <w:jc w:val="both"/>
      </w:pPr>
      <w:r>
        <w:t>4.9.7</w:t>
      </w:r>
      <w:r w:rsidR="0096605D">
        <w:t>.</w:t>
      </w:r>
      <w:r w:rsidR="0052751B" w:rsidRPr="0052751B">
        <w:t xml:space="preserve">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w:t>
      </w:r>
      <w:r w:rsidR="0052751B" w:rsidRPr="0052751B">
        <w:lastRenderedPageBreak/>
        <w:t>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A220D4D" w14:textId="3397E2BA" w:rsidR="0052751B" w:rsidRPr="0052751B" w:rsidRDefault="0096605D" w:rsidP="00B421B4">
      <w:pPr>
        <w:widowControl w:val="0"/>
        <w:shd w:val="clear" w:color="auto" w:fill="FFFFFF"/>
        <w:autoSpaceDE w:val="0"/>
        <w:autoSpaceDN w:val="0"/>
        <w:adjustRightInd w:val="0"/>
        <w:ind w:firstLine="709"/>
        <w:jc w:val="both"/>
      </w:pPr>
      <w:r>
        <w:t>4.9.</w:t>
      </w:r>
      <w:r w:rsidR="000E43BD">
        <w:t>8</w:t>
      </w:r>
      <w:r>
        <w:t>.</w:t>
      </w:r>
      <w:r w:rsidR="0052751B" w:rsidRPr="0052751B">
        <w:t xml:space="preserve">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764F1A8" w14:textId="509CA371" w:rsidR="0052751B" w:rsidRPr="0052751B" w:rsidRDefault="000E43BD" w:rsidP="00B421B4">
      <w:pPr>
        <w:widowControl w:val="0"/>
        <w:shd w:val="clear" w:color="auto" w:fill="FFFFFF"/>
        <w:autoSpaceDE w:val="0"/>
        <w:autoSpaceDN w:val="0"/>
        <w:adjustRightInd w:val="0"/>
        <w:ind w:firstLine="709"/>
        <w:jc w:val="both"/>
      </w:pPr>
      <w:r>
        <w:t>4.9.9</w:t>
      </w:r>
      <w:r w:rsidR="0096605D">
        <w:t xml:space="preserve">. </w:t>
      </w:r>
      <w:r w:rsidR="0052751B" w:rsidRPr="0052751B">
        <w:t>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669773B9" w14:textId="6AB390F0" w:rsidR="0052751B" w:rsidRPr="0052751B" w:rsidRDefault="0096605D" w:rsidP="00B421B4">
      <w:pPr>
        <w:widowControl w:val="0"/>
        <w:shd w:val="clear" w:color="auto" w:fill="FFFFFF"/>
        <w:autoSpaceDE w:val="0"/>
        <w:autoSpaceDN w:val="0"/>
        <w:adjustRightInd w:val="0"/>
        <w:ind w:firstLine="709"/>
        <w:jc w:val="both"/>
      </w:pPr>
      <w:r>
        <w:t>4.9.</w:t>
      </w:r>
      <w:r w:rsidR="000E43BD">
        <w:t>10</w:t>
      </w:r>
      <w:r>
        <w:t xml:space="preserve">. </w:t>
      </w:r>
      <w:r w:rsidR="0052751B" w:rsidRPr="0052751B">
        <w:t>Наличие ограничений ИФНС - блокировка счета (или приостановка операций по счетам) как у участника закупки, так и у аффилированных лиц;</w:t>
      </w:r>
    </w:p>
    <w:p w14:paraId="5B3F7B2A" w14:textId="64021CA0" w:rsidR="0052751B" w:rsidRPr="0052751B" w:rsidRDefault="000E43BD" w:rsidP="00B421B4">
      <w:pPr>
        <w:widowControl w:val="0"/>
        <w:shd w:val="clear" w:color="auto" w:fill="FFFFFF"/>
        <w:autoSpaceDE w:val="0"/>
        <w:autoSpaceDN w:val="0"/>
        <w:adjustRightInd w:val="0"/>
        <w:ind w:firstLine="709"/>
        <w:jc w:val="both"/>
      </w:pPr>
      <w:r>
        <w:t>4.9.11</w:t>
      </w:r>
      <w:r w:rsidR="0096605D">
        <w:t xml:space="preserve">. </w:t>
      </w:r>
      <w:r w:rsidR="0052751B" w:rsidRPr="0052751B">
        <w:t>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2D64D6DF" w14:textId="0C58E607" w:rsidR="0052751B" w:rsidRPr="0052751B" w:rsidRDefault="000E43BD" w:rsidP="0096605D">
      <w:pPr>
        <w:widowControl w:val="0"/>
        <w:shd w:val="clear" w:color="auto" w:fill="FFFFFF"/>
        <w:autoSpaceDE w:val="0"/>
        <w:autoSpaceDN w:val="0"/>
        <w:adjustRightInd w:val="0"/>
        <w:ind w:firstLine="709"/>
        <w:jc w:val="both"/>
      </w:pPr>
      <w:r>
        <w:t>4.9.12</w:t>
      </w:r>
      <w:r w:rsidR="0096605D">
        <w:t xml:space="preserve">. </w:t>
      </w:r>
      <w:r w:rsidR="0052751B" w:rsidRPr="0052751B">
        <w:t xml:space="preserve">Наличие в составе заявки заведомо ложных/ не достоверных сведений об участнике, выявленные дирекцией по безопасности в ходе проверки; </w:t>
      </w:r>
    </w:p>
    <w:p w14:paraId="1093EFF9" w14:textId="7D0BE1FC" w:rsidR="0052751B" w:rsidRPr="0052751B" w:rsidRDefault="000E43BD" w:rsidP="0096605D">
      <w:pPr>
        <w:widowControl w:val="0"/>
        <w:shd w:val="clear" w:color="auto" w:fill="FFFFFF"/>
        <w:autoSpaceDE w:val="0"/>
        <w:autoSpaceDN w:val="0"/>
        <w:adjustRightInd w:val="0"/>
        <w:ind w:firstLine="709"/>
        <w:jc w:val="both"/>
      </w:pPr>
      <w:r>
        <w:t>4.9.13</w:t>
      </w:r>
      <w:r w:rsidR="0096605D">
        <w:t xml:space="preserve">. </w:t>
      </w:r>
      <w:r w:rsidR="0052751B" w:rsidRPr="0052751B">
        <w:t xml:space="preserve">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1669D776" w14:textId="7A44DA7B" w:rsidR="0052751B" w:rsidRPr="0052751B" w:rsidRDefault="000E43BD" w:rsidP="0096605D">
      <w:pPr>
        <w:widowControl w:val="0"/>
        <w:shd w:val="clear" w:color="auto" w:fill="FFFFFF"/>
        <w:autoSpaceDE w:val="0"/>
        <w:autoSpaceDN w:val="0"/>
        <w:adjustRightInd w:val="0"/>
        <w:ind w:firstLine="709"/>
        <w:jc w:val="both"/>
      </w:pPr>
      <w:r>
        <w:t>4.9.14</w:t>
      </w:r>
      <w:r w:rsidR="0096605D">
        <w:t xml:space="preserve">. </w:t>
      </w:r>
      <w:r w:rsidR="0052751B" w:rsidRPr="0052751B">
        <w:t>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757B7F96" w14:textId="4E9BD001" w:rsidR="0052751B" w:rsidRPr="0052751B" w:rsidRDefault="004420A8" w:rsidP="004420A8">
      <w:pPr>
        <w:widowControl w:val="0"/>
        <w:shd w:val="clear" w:color="auto" w:fill="FFFFFF"/>
        <w:autoSpaceDE w:val="0"/>
        <w:autoSpaceDN w:val="0"/>
        <w:adjustRightInd w:val="0"/>
        <w:ind w:firstLine="709"/>
        <w:jc w:val="both"/>
      </w:pPr>
      <w:r>
        <w:t>4.9</w:t>
      </w:r>
      <w:r w:rsidR="0052751B" w:rsidRPr="0052751B">
        <w:t>.</w:t>
      </w:r>
      <w:r w:rsidR="000E43BD">
        <w:t>15</w:t>
      </w:r>
      <w:r>
        <w:t>.</w:t>
      </w:r>
      <w:r w:rsidR="0052751B" w:rsidRPr="0052751B">
        <w:t xml:space="preserve"> Наличие признаков признания гражданина банкротом в отношении руководителя/учредителя;</w:t>
      </w:r>
    </w:p>
    <w:p w14:paraId="1DDAA6C3" w14:textId="152F0FAE" w:rsidR="0052751B" w:rsidRPr="0052751B" w:rsidRDefault="0052751B" w:rsidP="004420A8">
      <w:pPr>
        <w:widowControl w:val="0"/>
        <w:shd w:val="clear" w:color="auto" w:fill="FFFFFF"/>
        <w:autoSpaceDE w:val="0"/>
        <w:autoSpaceDN w:val="0"/>
        <w:adjustRightInd w:val="0"/>
        <w:jc w:val="both"/>
      </w:pPr>
      <w:r w:rsidRPr="0052751B">
        <w:t>Приостановление деятельности на день подачи заявки в порядке</w:t>
      </w:r>
      <w:r w:rsidR="00A7098B">
        <w:t>,</w:t>
      </w:r>
      <w:r w:rsidRPr="0052751B">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683C57AF" w14:textId="0DBE6D39" w:rsidR="0052751B" w:rsidRPr="0052751B" w:rsidRDefault="000E43BD" w:rsidP="004420A8">
      <w:pPr>
        <w:widowControl w:val="0"/>
        <w:shd w:val="clear" w:color="auto" w:fill="FFFFFF"/>
        <w:autoSpaceDE w:val="0"/>
        <w:autoSpaceDN w:val="0"/>
        <w:adjustRightInd w:val="0"/>
        <w:ind w:firstLine="709"/>
        <w:jc w:val="both"/>
      </w:pPr>
      <w:r>
        <w:t>4.9.16</w:t>
      </w:r>
      <w:r w:rsidR="004420A8">
        <w:t xml:space="preserve">. </w:t>
      </w:r>
      <w:r w:rsidR="0052751B" w:rsidRPr="0052751B">
        <w:t xml:space="preserve">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6DFCD466" w14:textId="35CD9B13" w:rsidR="0052751B" w:rsidRPr="0052751B" w:rsidRDefault="000E43BD" w:rsidP="004420A8">
      <w:pPr>
        <w:widowControl w:val="0"/>
        <w:shd w:val="clear" w:color="auto" w:fill="FFFFFF"/>
        <w:autoSpaceDE w:val="0"/>
        <w:autoSpaceDN w:val="0"/>
        <w:adjustRightInd w:val="0"/>
        <w:ind w:firstLine="709"/>
        <w:jc w:val="both"/>
      </w:pPr>
      <w:r>
        <w:t>4.9.17</w:t>
      </w:r>
      <w:r w:rsidR="004420A8">
        <w:t xml:space="preserve">. </w:t>
      </w:r>
      <w:r w:rsidR="0052751B" w:rsidRPr="0052751B">
        <w:t>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76D489D" w14:textId="46A0F897" w:rsidR="0052751B" w:rsidRPr="0052751B" w:rsidRDefault="000E43BD" w:rsidP="004420A8">
      <w:pPr>
        <w:widowControl w:val="0"/>
        <w:shd w:val="clear" w:color="auto" w:fill="FFFFFF"/>
        <w:autoSpaceDE w:val="0"/>
        <w:autoSpaceDN w:val="0"/>
        <w:adjustRightInd w:val="0"/>
        <w:ind w:firstLine="709"/>
        <w:jc w:val="both"/>
      </w:pPr>
      <w:r>
        <w:t>4.9.18</w:t>
      </w:r>
      <w:r w:rsidR="004420A8">
        <w:t xml:space="preserve">. </w:t>
      </w:r>
      <w:r w:rsidR="0052751B" w:rsidRPr="0052751B">
        <w:t xml:space="preserve">Наличие </w:t>
      </w:r>
      <w:r w:rsidR="00C0460A">
        <w:t>одного из</w:t>
      </w:r>
      <w:r w:rsidR="0052751B" w:rsidRPr="0052751B">
        <w:t xml:space="preserve">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w:t>
      </w:r>
      <w:r w:rsidR="0052751B" w:rsidRPr="0052751B">
        <w:lastRenderedPageBreak/>
        <w:t xml:space="preserve">по адресам массовой регистрации </w:t>
      </w:r>
      <w:proofErr w:type="spellStart"/>
      <w:r w:rsidR="0052751B" w:rsidRPr="0052751B">
        <w:t>юрлиц</w:t>
      </w:r>
      <w:proofErr w:type="spellEnd"/>
      <w:r w:rsidR="0052751B" w:rsidRPr="0052751B">
        <w:t>. Такое определение сформулировано в письме 11.02.2010 N 3−7-07/84 Федеральной налоговой службы, к признакам относятся:</w:t>
      </w:r>
    </w:p>
    <w:p w14:paraId="568776BE" w14:textId="77777777" w:rsidR="0052751B" w:rsidRPr="0052751B" w:rsidRDefault="0052751B" w:rsidP="004420A8">
      <w:pPr>
        <w:widowControl w:val="0"/>
        <w:shd w:val="clear" w:color="auto" w:fill="FFFFFF"/>
        <w:autoSpaceDE w:val="0"/>
        <w:autoSpaceDN w:val="0"/>
        <w:adjustRightInd w:val="0"/>
        <w:ind w:left="710"/>
        <w:jc w:val="both"/>
      </w:pPr>
      <w:r w:rsidRPr="0052751B">
        <w:t>- неявка руководителя на допрос по вызову правоохранительных органов;</w:t>
      </w:r>
    </w:p>
    <w:p w14:paraId="25E32A58" w14:textId="77777777" w:rsidR="0052751B" w:rsidRPr="0052751B" w:rsidRDefault="0052751B" w:rsidP="004420A8">
      <w:pPr>
        <w:widowControl w:val="0"/>
        <w:shd w:val="clear" w:color="auto" w:fill="FFFFFF"/>
        <w:autoSpaceDE w:val="0"/>
        <w:autoSpaceDN w:val="0"/>
        <w:adjustRightInd w:val="0"/>
        <w:ind w:left="710"/>
        <w:jc w:val="both"/>
      </w:pPr>
      <w:r w:rsidRPr="0052751B">
        <w:t>- безвозмездная работа генерального директора;</w:t>
      </w:r>
    </w:p>
    <w:p w14:paraId="16DC4B36" w14:textId="77777777" w:rsidR="0052751B" w:rsidRPr="0052751B" w:rsidRDefault="0052751B" w:rsidP="004420A8">
      <w:pPr>
        <w:widowControl w:val="0"/>
        <w:shd w:val="clear" w:color="auto" w:fill="FFFFFF"/>
        <w:autoSpaceDE w:val="0"/>
        <w:autoSpaceDN w:val="0"/>
        <w:adjustRightInd w:val="0"/>
        <w:ind w:left="709"/>
        <w:jc w:val="both"/>
      </w:pPr>
      <w:r w:rsidRPr="0052751B">
        <w:t>- несоответствие места прописки и фактического проживания руководителя;</w:t>
      </w:r>
    </w:p>
    <w:p w14:paraId="1C3E16E8" w14:textId="77777777" w:rsidR="0052751B" w:rsidRPr="0052751B" w:rsidRDefault="0052751B" w:rsidP="004420A8">
      <w:pPr>
        <w:widowControl w:val="0"/>
        <w:shd w:val="clear" w:color="auto" w:fill="FFFFFF"/>
        <w:autoSpaceDE w:val="0"/>
        <w:autoSpaceDN w:val="0"/>
        <w:adjustRightInd w:val="0"/>
        <w:ind w:left="709"/>
        <w:jc w:val="both"/>
      </w:pPr>
      <w:r w:rsidRPr="0052751B">
        <w:t>-замена руководителя перед датой сдачи налоговой отчетности;</w:t>
      </w:r>
    </w:p>
    <w:p w14:paraId="15019647" w14:textId="77777777" w:rsidR="0052751B" w:rsidRPr="0052751B" w:rsidRDefault="0052751B" w:rsidP="004420A8">
      <w:pPr>
        <w:widowControl w:val="0"/>
        <w:shd w:val="clear" w:color="auto" w:fill="FFFFFF"/>
        <w:autoSpaceDE w:val="0"/>
        <w:autoSpaceDN w:val="0"/>
        <w:adjustRightInd w:val="0"/>
        <w:ind w:left="709"/>
        <w:jc w:val="both"/>
      </w:pPr>
      <w:r w:rsidRPr="0052751B">
        <w:t>-назначение на должность руководителя гражданина иностранного государства;</w:t>
      </w:r>
    </w:p>
    <w:p w14:paraId="78EEED05" w14:textId="77777777" w:rsidR="0052751B" w:rsidRPr="0052751B" w:rsidRDefault="0052751B" w:rsidP="004420A8">
      <w:pPr>
        <w:widowControl w:val="0"/>
        <w:shd w:val="clear" w:color="auto" w:fill="FFFFFF"/>
        <w:autoSpaceDE w:val="0"/>
        <w:autoSpaceDN w:val="0"/>
        <w:adjustRightInd w:val="0"/>
        <w:ind w:left="709"/>
        <w:jc w:val="both"/>
      </w:pPr>
      <w:r w:rsidRPr="0052751B">
        <w:t>- сдача нулевой отчетности;</w:t>
      </w:r>
    </w:p>
    <w:p w14:paraId="0107C0BF" w14:textId="77777777" w:rsidR="0052751B" w:rsidRPr="0052751B" w:rsidRDefault="0052751B" w:rsidP="004420A8">
      <w:pPr>
        <w:widowControl w:val="0"/>
        <w:shd w:val="clear" w:color="auto" w:fill="FFFFFF"/>
        <w:autoSpaceDE w:val="0"/>
        <w:autoSpaceDN w:val="0"/>
        <w:adjustRightInd w:val="0"/>
        <w:ind w:left="709"/>
        <w:jc w:val="both"/>
      </w:pPr>
      <w:r w:rsidRPr="0052751B">
        <w:t>- расхождение с ранее поданными отчетами по налогам;</w:t>
      </w:r>
    </w:p>
    <w:p w14:paraId="217A1078" w14:textId="77777777" w:rsidR="0052751B" w:rsidRPr="0052751B" w:rsidRDefault="0052751B" w:rsidP="004420A8">
      <w:pPr>
        <w:widowControl w:val="0"/>
        <w:shd w:val="clear" w:color="auto" w:fill="FFFFFF"/>
        <w:autoSpaceDE w:val="0"/>
        <w:autoSpaceDN w:val="0"/>
        <w:adjustRightInd w:val="0"/>
        <w:ind w:left="709"/>
        <w:jc w:val="both"/>
      </w:pPr>
      <w:r w:rsidRPr="0052751B">
        <w:t>- минимальная разница между доходами и расходами компании;</w:t>
      </w:r>
    </w:p>
    <w:p w14:paraId="62D67E18" w14:textId="77777777" w:rsidR="0052751B" w:rsidRPr="0052751B" w:rsidRDefault="0052751B" w:rsidP="004420A8">
      <w:pPr>
        <w:widowControl w:val="0"/>
        <w:shd w:val="clear" w:color="auto" w:fill="FFFFFF"/>
        <w:autoSpaceDE w:val="0"/>
        <w:autoSpaceDN w:val="0"/>
        <w:adjustRightInd w:val="0"/>
        <w:ind w:left="709"/>
        <w:jc w:val="both"/>
      </w:pPr>
      <w:r w:rsidRPr="0052751B">
        <w:t>- срок регистрации компании составляет менее 6 месяцев;</w:t>
      </w:r>
    </w:p>
    <w:p w14:paraId="59B05464" w14:textId="40B33BB4" w:rsidR="0052751B" w:rsidRPr="0052751B" w:rsidRDefault="0052751B" w:rsidP="004420A8">
      <w:pPr>
        <w:widowControl w:val="0"/>
        <w:shd w:val="clear" w:color="auto" w:fill="FFFFFF"/>
        <w:autoSpaceDE w:val="0"/>
        <w:autoSpaceDN w:val="0"/>
        <w:adjustRightInd w:val="0"/>
        <w:ind w:left="709"/>
        <w:jc w:val="both"/>
      </w:pPr>
      <w:r w:rsidRPr="0052751B">
        <w:t xml:space="preserve"> -коммерческая компания не находится по официальному юридическому адресу, указанному в регистрационных документах;</w:t>
      </w:r>
    </w:p>
    <w:p w14:paraId="5CA2779D" w14:textId="22F02EAE" w:rsidR="0052751B" w:rsidRPr="0052751B" w:rsidRDefault="0052751B" w:rsidP="004420A8">
      <w:pPr>
        <w:widowControl w:val="0"/>
        <w:shd w:val="clear" w:color="auto" w:fill="FFFFFF"/>
        <w:autoSpaceDE w:val="0"/>
        <w:autoSpaceDN w:val="0"/>
        <w:adjustRightInd w:val="0"/>
        <w:ind w:left="709"/>
        <w:jc w:val="both"/>
      </w:pPr>
      <w:r w:rsidRPr="0052751B">
        <w:t>-отсутствует официальный договор аренды с собственником помещения, в котором расположено юридическое лицо;</w:t>
      </w:r>
    </w:p>
    <w:p w14:paraId="5FD3A277" w14:textId="77777777" w:rsidR="0052751B" w:rsidRPr="0052751B" w:rsidRDefault="0052751B" w:rsidP="004420A8">
      <w:pPr>
        <w:widowControl w:val="0"/>
        <w:shd w:val="clear" w:color="auto" w:fill="FFFFFF"/>
        <w:autoSpaceDE w:val="0"/>
        <w:autoSpaceDN w:val="0"/>
        <w:adjustRightInd w:val="0"/>
        <w:ind w:left="709"/>
        <w:jc w:val="both"/>
      </w:pPr>
      <w:r w:rsidRPr="0052751B">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550CA6AA" w14:textId="77777777" w:rsidR="0052751B" w:rsidRPr="0052751B" w:rsidRDefault="0052751B" w:rsidP="004420A8">
      <w:pPr>
        <w:widowControl w:val="0"/>
        <w:shd w:val="clear" w:color="auto" w:fill="FFFFFF"/>
        <w:autoSpaceDE w:val="0"/>
        <w:autoSpaceDN w:val="0"/>
        <w:adjustRightInd w:val="0"/>
        <w:ind w:left="709"/>
        <w:jc w:val="both"/>
      </w:pPr>
      <w:r w:rsidRPr="0052751B">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6162B620" w14:textId="77777777" w:rsidR="0052751B" w:rsidRPr="0052751B" w:rsidRDefault="0052751B" w:rsidP="004420A8">
      <w:pPr>
        <w:widowControl w:val="0"/>
        <w:shd w:val="clear" w:color="auto" w:fill="FFFFFF"/>
        <w:autoSpaceDE w:val="0"/>
        <w:autoSpaceDN w:val="0"/>
        <w:adjustRightInd w:val="0"/>
        <w:ind w:left="709"/>
        <w:jc w:val="both"/>
      </w:pPr>
      <w:r w:rsidRPr="0052751B">
        <w:t>-отсутствие материальных и иных ресурсов, которые позволяют предприятию вести хозяйственную деятельность, предусмотренную Уставом.</w:t>
      </w:r>
    </w:p>
    <w:p w14:paraId="22F1D8D2" w14:textId="4635CB0B" w:rsidR="0052751B" w:rsidRPr="0052751B" w:rsidRDefault="000E43BD" w:rsidP="00B421B4">
      <w:pPr>
        <w:widowControl w:val="0"/>
        <w:shd w:val="clear" w:color="auto" w:fill="FFFFFF"/>
        <w:autoSpaceDE w:val="0"/>
        <w:autoSpaceDN w:val="0"/>
        <w:adjustRightInd w:val="0"/>
        <w:ind w:firstLine="709"/>
        <w:jc w:val="both"/>
      </w:pPr>
      <w:r>
        <w:t>4.9.19</w:t>
      </w:r>
      <w:r w:rsidR="0052751B" w:rsidRPr="0052751B">
        <w:t>. Ранее допускавшие нарушение обязательств по договорам, заключенным с Обществом;</w:t>
      </w:r>
    </w:p>
    <w:p w14:paraId="7A637C9D" w14:textId="064271F5" w:rsidR="0096605D" w:rsidRDefault="000E43BD" w:rsidP="00B421B4">
      <w:pPr>
        <w:widowControl w:val="0"/>
        <w:shd w:val="clear" w:color="auto" w:fill="FFFFFF"/>
        <w:autoSpaceDE w:val="0"/>
        <w:autoSpaceDN w:val="0"/>
        <w:adjustRightInd w:val="0"/>
        <w:ind w:firstLine="709"/>
        <w:jc w:val="both"/>
      </w:pPr>
      <w:r>
        <w:t>4.9.20</w:t>
      </w:r>
      <w:r w:rsidR="00B421B4">
        <w:t xml:space="preserve">. </w:t>
      </w:r>
      <w:r w:rsidR="0052751B" w:rsidRPr="0052751B">
        <w:t>В отношении которых есть положительные решения суда, в части рекламаций качества поставляемого товара (выполнения работ, оказания услуг).</w:t>
      </w:r>
    </w:p>
    <w:p w14:paraId="6F66FB6D" w14:textId="77777777" w:rsidR="0096605D" w:rsidRDefault="0096605D" w:rsidP="0096605D">
      <w:pPr>
        <w:widowControl w:val="0"/>
        <w:shd w:val="clear" w:color="auto" w:fill="FFFFFF"/>
        <w:autoSpaceDE w:val="0"/>
        <w:autoSpaceDN w:val="0"/>
        <w:adjustRightInd w:val="0"/>
        <w:ind w:left="709"/>
        <w:jc w:val="both"/>
      </w:pPr>
    </w:p>
    <w:p w14:paraId="450D1910" w14:textId="55B0818E" w:rsidR="0092210E" w:rsidRPr="0052751B" w:rsidRDefault="0092210E" w:rsidP="00B421B4">
      <w:pPr>
        <w:widowControl w:val="0"/>
        <w:shd w:val="clear" w:color="auto" w:fill="FFFFFF"/>
        <w:autoSpaceDE w:val="0"/>
        <w:autoSpaceDN w:val="0"/>
        <w:adjustRightInd w:val="0"/>
        <w:ind w:firstLine="709"/>
        <w:jc w:val="both"/>
      </w:pPr>
      <w:r w:rsidRPr="0052751B">
        <w:t xml:space="preserve">Подход к отклонению заявок применяется единый в отношении всех Участников закупки. </w:t>
      </w:r>
    </w:p>
    <w:p w14:paraId="796BA67F" w14:textId="735C3B4C" w:rsidR="002062BA" w:rsidRPr="002E60E0" w:rsidRDefault="0092210E" w:rsidP="0092210E">
      <w:pPr>
        <w:widowControl w:val="0"/>
        <w:shd w:val="clear" w:color="auto" w:fill="FFFFFF"/>
        <w:autoSpaceDE w:val="0"/>
        <w:autoSpaceDN w:val="0"/>
        <w:adjustRightInd w:val="0"/>
        <w:ind w:left="710"/>
        <w:jc w:val="both"/>
        <w:outlineLvl w:val="2"/>
        <w:rPr>
          <w:b/>
        </w:rPr>
      </w:pPr>
      <w:r>
        <w:rPr>
          <w:b/>
        </w:rPr>
        <w:t xml:space="preserve">4.10. </w:t>
      </w:r>
      <w:r w:rsidR="002062BA" w:rsidRPr="002E60E0">
        <w:rPr>
          <w:b/>
        </w:rPr>
        <w:t>Требования к предложениям о цене Договора</w:t>
      </w:r>
      <w:r w:rsidR="00BB3104" w:rsidRPr="002E60E0">
        <w:rPr>
          <w:b/>
        </w:rPr>
        <w:t>.</w:t>
      </w:r>
    </w:p>
    <w:p w14:paraId="419827EB" w14:textId="77777777" w:rsidR="0092210E" w:rsidRDefault="0092210E" w:rsidP="0092210E">
      <w:pPr>
        <w:widowControl w:val="0"/>
        <w:shd w:val="clear" w:color="auto" w:fill="FFFFFF"/>
        <w:autoSpaceDE w:val="0"/>
        <w:autoSpaceDN w:val="0"/>
        <w:adjustRightInd w:val="0"/>
        <w:jc w:val="both"/>
      </w:pPr>
      <w:r>
        <w:t xml:space="preserve">4.10.1. </w:t>
      </w:r>
      <w:r w:rsidR="002062BA" w:rsidRPr="002E60E0">
        <w:t xml:space="preserve">Цена Договора, предлагаемая Участником </w:t>
      </w:r>
      <w:r w:rsidR="00635AED" w:rsidRPr="002E60E0">
        <w:t>Запрос</w:t>
      </w:r>
      <w:r w:rsidR="002062BA" w:rsidRPr="002E60E0">
        <w:t xml:space="preserve">а, не </w:t>
      </w:r>
      <w:r w:rsidR="00F16367" w:rsidRPr="002E60E0">
        <w:t>может</w:t>
      </w:r>
      <w:r w:rsidR="002062BA" w:rsidRPr="002E60E0">
        <w:t xml:space="preserve"> превышать начальную (максимальную) цену Договора, указанную в </w:t>
      </w:r>
      <w:r w:rsidR="002062BA" w:rsidRPr="00237685">
        <w:t xml:space="preserve">пункте </w:t>
      </w:r>
      <w:r w:rsidR="00237685" w:rsidRPr="00237685">
        <w:t>5</w:t>
      </w:r>
      <w:r w:rsidR="002062BA" w:rsidRPr="00237685">
        <w:t xml:space="preserve"> Раздела II «Информационная карта </w:t>
      </w:r>
      <w:r w:rsidR="00635AED" w:rsidRPr="00237685">
        <w:t>Запрос</w:t>
      </w:r>
      <w:r w:rsidR="002062BA" w:rsidRPr="00237685">
        <w:t>а».</w:t>
      </w:r>
    </w:p>
    <w:p w14:paraId="5D81F610" w14:textId="67DC49E1" w:rsidR="002062BA" w:rsidRPr="002E60E0" w:rsidRDefault="0092210E" w:rsidP="0092210E">
      <w:pPr>
        <w:widowControl w:val="0"/>
        <w:shd w:val="clear" w:color="auto" w:fill="FFFFFF"/>
        <w:autoSpaceDE w:val="0"/>
        <w:autoSpaceDN w:val="0"/>
        <w:adjustRightInd w:val="0"/>
        <w:jc w:val="both"/>
      </w:pPr>
      <w:r>
        <w:t xml:space="preserve">4.10.2. </w:t>
      </w:r>
      <w:r w:rsidR="002062BA" w:rsidRPr="002E60E0">
        <w:t xml:space="preserve">В случае если цена Договора, указанная в Заявке и предлагаемая Участником </w:t>
      </w:r>
      <w:r w:rsidR="00635AED" w:rsidRPr="002E60E0">
        <w:t>Запрос</w:t>
      </w:r>
      <w:r w:rsidR="002062BA" w:rsidRPr="002E60E0">
        <w:t xml:space="preserve">а, превышает начальную (максимальную) цену Договора (цену лота), соответствующий Участник размещения Заказа не допускается к участию в </w:t>
      </w:r>
      <w:r w:rsidR="00635AED" w:rsidRPr="002E60E0">
        <w:t>Запрос</w:t>
      </w:r>
      <w:r w:rsidR="002062BA" w:rsidRPr="002E60E0">
        <w:t>е на основании несоответствия его Заявки требованиям, установленным Закупочной документацией.</w:t>
      </w:r>
    </w:p>
    <w:p w14:paraId="5DC99E53" w14:textId="145993F8" w:rsidR="002062BA" w:rsidRPr="002E60E0" w:rsidRDefault="0092210E" w:rsidP="0092210E">
      <w:pPr>
        <w:widowControl w:val="0"/>
        <w:shd w:val="clear" w:color="auto" w:fill="FFFFFF"/>
        <w:autoSpaceDE w:val="0"/>
        <w:autoSpaceDN w:val="0"/>
        <w:adjustRightInd w:val="0"/>
        <w:jc w:val="both"/>
      </w:pPr>
      <w:r>
        <w:t xml:space="preserve">4.10.3. </w:t>
      </w:r>
      <w:r w:rsidR="002062BA" w:rsidRPr="002E60E0">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освобождения от уплаты НДС.</w:t>
      </w:r>
    </w:p>
    <w:p w14:paraId="1ACBC02E" w14:textId="2E64AA22" w:rsidR="002062BA" w:rsidRPr="002E60E0" w:rsidRDefault="002062BA" w:rsidP="005D01FA">
      <w:pPr>
        <w:widowControl w:val="0"/>
        <w:shd w:val="clear" w:color="auto" w:fill="FFFFFF"/>
        <w:autoSpaceDE w:val="0"/>
        <w:autoSpaceDN w:val="0"/>
        <w:adjustRightInd w:val="0"/>
        <w:ind w:firstLine="709"/>
        <w:jc w:val="both"/>
        <w:outlineLvl w:val="2"/>
        <w:rPr>
          <w:b/>
        </w:rPr>
      </w:pPr>
      <w:r w:rsidRPr="002E60E0">
        <w:rPr>
          <w:b/>
        </w:rPr>
        <w:t>4.1</w:t>
      </w:r>
      <w:r w:rsidR="0092210E">
        <w:rPr>
          <w:b/>
        </w:rPr>
        <w:t>1</w:t>
      </w:r>
      <w:r w:rsidRPr="002E60E0">
        <w:rPr>
          <w:b/>
        </w:rPr>
        <w:t>.</w:t>
      </w:r>
      <w:r w:rsidRPr="002E60E0">
        <w:rPr>
          <w:b/>
        </w:rPr>
        <w:tab/>
        <w:t>Требования к Учас</w:t>
      </w:r>
      <w:r w:rsidR="00635AED" w:rsidRPr="002E60E0">
        <w:rPr>
          <w:b/>
        </w:rPr>
        <w:t>тникам Запрос</w:t>
      </w:r>
      <w:r w:rsidRPr="002E60E0">
        <w:rPr>
          <w:b/>
        </w:rPr>
        <w:t>а</w:t>
      </w:r>
      <w:r w:rsidR="00BB3104" w:rsidRPr="002E60E0">
        <w:rPr>
          <w:b/>
        </w:rPr>
        <w:t>.</w:t>
      </w:r>
    </w:p>
    <w:p w14:paraId="15985904" w14:textId="614FADFA" w:rsidR="002062BA" w:rsidRPr="002E60E0" w:rsidRDefault="002062BA" w:rsidP="00D50B93">
      <w:pPr>
        <w:widowControl w:val="0"/>
        <w:shd w:val="clear" w:color="auto" w:fill="FFFFFF"/>
        <w:autoSpaceDE w:val="0"/>
        <w:autoSpaceDN w:val="0"/>
        <w:adjustRightInd w:val="0"/>
        <w:ind w:firstLine="709"/>
        <w:jc w:val="both"/>
      </w:pPr>
      <w:r w:rsidRPr="002E60E0">
        <w:t xml:space="preserve">Участник </w:t>
      </w:r>
      <w:r w:rsidR="00635AED" w:rsidRPr="002E60E0">
        <w:t>Запрос</w:t>
      </w:r>
      <w:r w:rsidRPr="002E60E0">
        <w:t xml:space="preserve">а должен соответствовать требованиям, указанным в </w:t>
      </w:r>
      <w:r w:rsidRPr="00237685">
        <w:t>пункте 1</w:t>
      </w:r>
      <w:r w:rsidR="008F1D78" w:rsidRPr="00237685">
        <w:t>1</w:t>
      </w:r>
      <w:r w:rsidRPr="00237685">
        <w:t xml:space="preserve"> Раздела II «Информационная карта </w:t>
      </w:r>
      <w:r w:rsidR="00635AED" w:rsidRPr="00237685">
        <w:t>Запрос</w:t>
      </w:r>
      <w:r w:rsidRPr="00237685">
        <w:t>а».</w:t>
      </w:r>
    </w:p>
    <w:p w14:paraId="24E4FF70" w14:textId="0EEAF26F" w:rsidR="002062BA" w:rsidRPr="002E60E0" w:rsidRDefault="002062BA" w:rsidP="005D01FA">
      <w:pPr>
        <w:widowControl w:val="0"/>
        <w:shd w:val="clear" w:color="auto" w:fill="FFFFFF"/>
        <w:autoSpaceDE w:val="0"/>
        <w:autoSpaceDN w:val="0"/>
        <w:adjustRightInd w:val="0"/>
        <w:ind w:firstLine="709"/>
        <w:jc w:val="both"/>
        <w:outlineLvl w:val="2"/>
        <w:rPr>
          <w:b/>
        </w:rPr>
      </w:pPr>
      <w:r w:rsidRPr="002E60E0">
        <w:rPr>
          <w:b/>
        </w:rPr>
        <w:t>4.1</w:t>
      </w:r>
      <w:r w:rsidR="0053302C">
        <w:rPr>
          <w:b/>
        </w:rPr>
        <w:t>2</w:t>
      </w:r>
      <w:r w:rsidRPr="002E60E0">
        <w:rPr>
          <w:b/>
        </w:rPr>
        <w:t>.</w:t>
      </w:r>
      <w:r w:rsidRPr="002E60E0">
        <w:rPr>
          <w:b/>
        </w:rPr>
        <w:tab/>
        <w:t>Разъяснение Закупочной документации</w:t>
      </w:r>
      <w:r w:rsidR="00BB3104" w:rsidRPr="002E60E0">
        <w:rPr>
          <w:b/>
        </w:rPr>
        <w:t>.</w:t>
      </w:r>
    </w:p>
    <w:p w14:paraId="0028339F" w14:textId="016A1993" w:rsidR="002062BA" w:rsidRPr="002E60E0" w:rsidRDefault="0053302C" w:rsidP="0053302C">
      <w:pPr>
        <w:widowControl w:val="0"/>
        <w:shd w:val="clear" w:color="auto" w:fill="FFFFFF"/>
        <w:tabs>
          <w:tab w:val="left" w:pos="993"/>
        </w:tabs>
        <w:autoSpaceDE w:val="0"/>
        <w:autoSpaceDN w:val="0"/>
        <w:adjustRightInd w:val="0"/>
        <w:jc w:val="both"/>
      </w:pPr>
      <w:r>
        <w:t>4.12.1.</w:t>
      </w:r>
      <w:r w:rsidR="00A93D9C" w:rsidRPr="002E60E0">
        <w:t xml:space="preserve"> </w:t>
      </w:r>
      <w:r w:rsidR="002062BA" w:rsidRPr="002E60E0">
        <w:t xml:space="preserve">В процессе подготовки Заявки Участники вправе обратиться к </w:t>
      </w:r>
      <w:r w:rsidR="00AB33C9">
        <w:t>Заказчик</w:t>
      </w:r>
      <w:r w:rsidR="002062BA" w:rsidRPr="002E60E0">
        <w:t xml:space="preserve">у за разъяснениями положений настоящей Закупочной документации. </w:t>
      </w:r>
      <w:r w:rsidR="00635AED" w:rsidRPr="002E60E0">
        <w:t>Запрос</w:t>
      </w:r>
      <w:r w:rsidR="002062BA" w:rsidRPr="002E60E0">
        <w:t xml:space="preserve">ы на разъяснение должны подаваться в соответствии с требованиями </w:t>
      </w:r>
      <w:r w:rsidR="002062BA" w:rsidRPr="007B3179">
        <w:t xml:space="preserve">пункта </w:t>
      </w:r>
      <w:r w:rsidR="005C1F84" w:rsidRPr="007B3179">
        <w:t>1</w:t>
      </w:r>
      <w:r w:rsidR="007B3179" w:rsidRPr="007B3179">
        <w:t>3</w:t>
      </w:r>
      <w:r w:rsidR="002062BA" w:rsidRPr="007B3179">
        <w:t xml:space="preserve"> Раздела II «Информационная</w:t>
      </w:r>
      <w:r w:rsidR="002062BA" w:rsidRPr="002E60E0">
        <w:t xml:space="preserve"> карта </w:t>
      </w:r>
      <w:r w:rsidR="00635AED" w:rsidRPr="002E60E0">
        <w:t>Запрос</w:t>
      </w:r>
      <w:r w:rsidR="002062BA" w:rsidRPr="002E60E0">
        <w:t>а».</w:t>
      </w:r>
    </w:p>
    <w:p w14:paraId="21511CA0" w14:textId="7F5FE783" w:rsidR="002062BA" w:rsidRPr="002E60E0" w:rsidRDefault="0053302C" w:rsidP="0053302C">
      <w:pPr>
        <w:widowControl w:val="0"/>
        <w:shd w:val="clear" w:color="auto" w:fill="FFFFFF"/>
        <w:tabs>
          <w:tab w:val="left" w:pos="993"/>
        </w:tabs>
        <w:autoSpaceDE w:val="0"/>
        <w:autoSpaceDN w:val="0"/>
        <w:adjustRightInd w:val="0"/>
        <w:jc w:val="both"/>
      </w:pPr>
      <w:r>
        <w:t>4.12.2.</w:t>
      </w:r>
      <w:r w:rsidR="00A93D9C" w:rsidRPr="002E60E0">
        <w:t xml:space="preserve"> </w:t>
      </w:r>
      <w:r w:rsidR="00AB33C9">
        <w:t>Заказчик</w:t>
      </w:r>
      <w:r w:rsidR="002062BA" w:rsidRPr="002E60E0">
        <w:t xml:space="preserve"> обязуется в разумный срок (но не более </w:t>
      </w:r>
      <w:r w:rsidR="00D20983">
        <w:t>3</w:t>
      </w:r>
      <w:r w:rsidR="002062BA" w:rsidRPr="002E60E0">
        <w:t xml:space="preserve"> (</w:t>
      </w:r>
      <w:r w:rsidR="00D20983">
        <w:t>трех</w:t>
      </w:r>
      <w:r w:rsidR="002062BA" w:rsidRPr="002E60E0">
        <w:t xml:space="preserve">) рабочих дней) ответить на любой вопрос, который он получит не позднее, чем за </w:t>
      </w:r>
      <w:r w:rsidR="00D20983">
        <w:t>3</w:t>
      </w:r>
      <w:r w:rsidR="002062BA" w:rsidRPr="002E60E0">
        <w:t xml:space="preserve"> (</w:t>
      </w:r>
      <w:r w:rsidR="00D20983">
        <w:t>три</w:t>
      </w:r>
      <w:r w:rsidR="002062BA" w:rsidRPr="002E60E0">
        <w:t xml:space="preserve">) рабочих дня до истечения срока приема Заявок. </w:t>
      </w:r>
      <w:r w:rsidR="00AB33C9">
        <w:t>Заказчик</w:t>
      </w:r>
      <w:r w:rsidR="002062BA" w:rsidRPr="002E60E0">
        <w:t xml:space="preserve"> оставляет за собой право (но не обязанность) ответа на вопрос, полученный в более поздний срок, если обстоятельства позволят </w:t>
      </w:r>
      <w:r w:rsidR="00AB33C9">
        <w:t>Заказчику</w:t>
      </w:r>
      <w:r w:rsidR="002062BA" w:rsidRPr="002E60E0">
        <w:t xml:space="preserve"> ответить на него в </w:t>
      </w:r>
      <w:r w:rsidR="002062BA" w:rsidRPr="002E60E0">
        <w:lastRenderedPageBreak/>
        <w:t>разумное время до окончания установленного срока подачи Заявок.</w:t>
      </w:r>
    </w:p>
    <w:p w14:paraId="3FC3F301" w14:textId="37A9426C" w:rsidR="002062BA" w:rsidRPr="002E60E0" w:rsidRDefault="0053302C" w:rsidP="0053302C">
      <w:pPr>
        <w:widowControl w:val="0"/>
        <w:shd w:val="clear" w:color="auto" w:fill="FFFFFF"/>
        <w:autoSpaceDE w:val="0"/>
        <w:autoSpaceDN w:val="0"/>
        <w:adjustRightInd w:val="0"/>
        <w:ind w:firstLine="709"/>
        <w:jc w:val="both"/>
        <w:outlineLvl w:val="2"/>
        <w:rPr>
          <w:b/>
        </w:rPr>
      </w:pPr>
      <w:r>
        <w:rPr>
          <w:b/>
        </w:rPr>
        <w:t>4.13.</w:t>
      </w:r>
      <w:r w:rsidR="002062BA" w:rsidRPr="002E60E0">
        <w:rPr>
          <w:b/>
        </w:rPr>
        <w:t xml:space="preserve"> Внесение изменений в Закупочную документацию</w:t>
      </w:r>
      <w:r w:rsidR="00BB3104" w:rsidRPr="002E60E0">
        <w:rPr>
          <w:b/>
        </w:rPr>
        <w:t>.</w:t>
      </w:r>
    </w:p>
    <w:p w14:paraId="22742104" w14:textId="711EAE12" w:rsidR="003E408A" w:rsidRDefault="0053302C" w:rsidP="0053302C">
      <w:pPr>
        <w:widowControl w:val="0"/>
        <w:shd w:val="clear" w:color="auto" w:fill="FFFFFF"/>
        <w:tabs>
          <w:tab w:val="left" w:pos="993"/>
        </w:tabs>
        <w:autoSpaceDE w:val="0"/>
        <w:autoSpaceDN w:val="0"/>
        <w:adjustRightInd w:val="0"/>
        <w:jc w:val="both"/>
      </w:pPr>
      <w:bookmarkStart w:id="1" w:name="_Ref412114827"/>
      <w:r>
        <w:t xml:space="preserve">4.13.1. </w:t>
      </w:r>
      <w:r w:rsidR="00AB33C9">
        <w:t>Заказчик</w:t>
      </w:r>
      <w:r w:rsidR="003E408A" w:rsidRPr="009C6B79">
        <w:t xml:space="preserve"> закупки вправе по собственной инициативе или в соответствии с запросом участника процедуры закупки принять решение о внесении изменений в извещение, документацию о закупке в любой момент до окончания срока подачи заявок. </w:t>
      </w:r>
    </w:p>
    <w:p w14:paraId="5C235192" w14:textId="029BC91B" w:rsidR="003E408A" w:rsidRPr="0061579A" w:rsidRDefault="0053302C" w:rsidP="0053302C">
      <w:pPr>
        <w:widowControl w:val="0"/>
        <w:shd w:val="clear" w:color="auto" w:fill="FFFFFF"/>
        <w:tabs>
          <w:tab w:val="left" w:pos="993"/>
        </w:tabs>
        <w:autoSpaceDE w:val="0"/>
        <w:autoSpaceDN w:val="0"/>
        <w:adjustRightInd w:val="0"/>
        <w:jc w:val="both"/>
      </w:pPr>
      <w:r>
        <w:t xml:space="preserve">4.13.2. </w:t>
      </w:r>
      <w:r w:rsidR="003E408A" w:rsidRPr="0077279F">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3E408A">
        <w:t xml:space="preserve"> официального</w:t>
      </w:r>
      <w:r w:rsidR="003E408A" w:rsidRPr="0077279F">
        <w:t xml:space="preserve">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bookmarkEnd w:id="1"/>
      <w:r w:rsidR="003E408A">
        <w:t xml:space="preserve"> </w:t>
      </w:r>
      <w:r w:rsidR="003E408A" w:rsidRPr="0061579A">
        <w:t>В течение</w:t>
      </w:r>
      <w:r w:rsidR="003E408A" w:rsidRPr="0061579A" w:rsidDel="003A4E27">
        <w:t xml:space="preserve"> </w:t>
      </w:r>
      <w:r w:rsidR="003E408A" w:rsidRPr="0061579A">
        <w:t xml:space="preserve">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w:t>
      </w:r>
      <w:r w:rsidR="00AB33C9">
        <w:t>Заказчиком</w:t>
      </w:r>
      <w:r w:rsidR="003E408A" w:rsidRPr="0061579A">
        <w:t xml:space="preserve"> закупки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14:paraId="638D38E4" w14:textId="35386321" w:rsidR="002062BA" w:rsidRPr="002E60E0" w:rsidRDefault="0053302C" w:rsidP="0053302C">
      <w:pPr>
        <w:widowControl w:val="0"/>
        <w:shd w:val="clear" w:color="auto" w:fill="FFFFFF"/>
        <w:autoSpaceDE w:val="0"/>
        <w:autoSpaceDN w:val="0"/>
        <w:adjustRightInd w:val="0"/>
        <w:ind w:firstLine="709"/>
        <w:jc w:val="both"/>
        <w:outlineLvl w:val="2"/>
        <w:rPr>
          <w:b/>
        </w:rPr>
      </w:pPr>
      <w:r>
        <w:rPr>
          <w:b/>
        </w:rPr>
        <w:t>4.14.</w:t>
      </w:r>
      <w:r w:rsidR="00C0460A">
        <w:rPr>
          <w:b/>
        </w:rPr>
        <w:t xml:space="preserve"> </w:t>
      </w:r>
      <w:r w:rsidR="002062BA" w:rsidRPr="002E60E0">
        <w:rPr>
          <w:b/>
        </w:rPr>
        <w:t>Продление срока окончания приема Заявок</w:t>
      </w:r>
      <w:r w:rsidR="00BB3104" w:rsidRPr="002E60E0">
        <w:rPr>
          <w:b/>
        </w:rPr>
        <w:t>.</w:t>
      </w:r>
    </w:p>
    <w:p w14:paraId="3BCC6B5B" w14:textId="01C8CE9F" w:rsidR="002062BA" w:rsidRPr="002E60E0" w:rsidRDefault="008C5B83" w:rsidP="00D50B93">
      <w:pPr>
        <w:pStyle w:val="-3"/>
        <w:autoSpaceDE w:val="0"/>
        <w:ind w:left="0" w:firstLine="709"/>
        <w:jc w:val="both"/>
        <w:rPr>
          <w:lang w:val="ru-RU"/>
        </w:rPr>
      </w:pPr>
      <w:r w:rsidRPr="002E60E0">
        <w:rPr>
          <w:lang w:val="ru-RU"/>
        </w:rPr>
        <w:t>4.1</w:t>
      </w:r>
      <w:r w:rsidR="0053302C">
        <w:rPr>
          <w:lang w:val="ru-RU"/>
        </w:rPr>
        <w:t>4</w:t>
      </w:r>
      <w:r w:rsidRPr="002E60E0">
        <w:rPr>
          <w:lang w:val="ru-RU"/>
        </w:rPr>
        <w:t xml:space="preserve">.1. </w:t>
      </w:r>
      <w:r w:rsidR="002062BA" w:rsidRPr="002E60E0">
        <w:rPr>
          <w:lang w:val="ru-RU"/>
        </w:rPr>
        <w:t xml:space="preserve">В любой момент до окончания приема Заявок </w:t>
      </w:r>
      <w:r w:rsidR="00AB33C9">
        <w:rPr>
          <w:lang w:val="ru-RU"/>
        </w:rPr>
        <w:t>Заказчик</w:t>
      </w:r>
      <w:r w:rsidR="009512F2" w:rsidRPr="002E60E0">
        <w:rPr>
          <w:lang w:val="ru-RU"/>
        </w:rPr>
        <w:t xml:space="preserve">, при необходимости, </w:t>
      </w:r>
      <w:r w:rsidR="002062BA" w:rsidRPr="002E60E0">
        <w:rPr>
          <w:lang w:val="ru-RU"/>
        </w:rPr>
        <w:t>имеет право продлевать срок окончания приема Заявок.</w:t>
      </w:r>
    </w:p>
    <w:p w14:paraId="2C3F4472" w14:textId="3C35FE0F" w:rsidR="002062BA" w:rsidRPr="002E60E0" w:rsidRDefault="002062BA" w:rsidP="005D01FA">
      <w:pPr>
        <w:widowControl w:val="0"/>
        <w:shd w:val="clear" w:color="auto" w:fill="FFFFFF"/>
        <w:tabs>
          <w:tab w:val="num" w:pos="0"/>
          <w:tab w:val="num" w:pos="993"/>
          <w:tab w:val="num" w:pos="1300"/>
        </w:tabs>
        <w:autoSpaceDE w:val="0"/>
        <w:autoSpaceDN w:val="0"/>
        <w:adjustRightInd w:val="0"/>
        <w:ind w:firstLine="709"/>
        <w:jc w:val="both"/>
        <w:outlineLvl w:val="2"/>
        <w:rPr>
          <w:b/>
          <w:bCs/>
        </w:rPr>
      </w:pPr>
      <w:r w:rsidRPr="002E60E0">
        <w:rPr>
          <w:b/>
        </w:rPr>
        <w:t>4.1</w:t>
      </w:r>
      <w:r w:rsidR="0053302C">
        <w:rPr>
          <w:b/>
        </w:rPr>
        <w:t>5</w:t>
      </w:r>
      <w:r w:rsidRPr="002E60E0">
        <w:rPr>
          <w:b/>
        </w:rPr>
        <w:t xml:space="preserve">. </w:t>
      </w:r>
      <w:r w:rsidRPr="002E60E0">
        <w:rPr>
          <w:b/>
          <w:bCs/>
        </w:rPr>
        <w:t>Переторжка (регулирование цены)</w:t>
      </w:r>
      <w:r w:rsidR="00BB3104" w:rsidRPr="002E60E0">
        <w:rPr>
          <w:b/>
          <w:bCs/>
        </w:rPr>
        <w:t>.</w:t>
      </w:r>
    </w:p>
    <w:p w14:paraId="1231A0B5" w14:textId="6A4B5AFA" w:rsidR="002062BA" w:rsidRPr="002E60E0" w:rsidRDefault="005063A5" w:rsidP="0053302C">
      <w:pPr>
        <w:widowControl w:val="0"/>
        <w:tabs>
          <w:tab w:val="left" w:pos="1134"/>
        </w:tabs>
        <w:overflowPunct w:val="0"/>
        <w:autoSpaceDE w:val="0"/>
        <w:autoSpaceDN w:val="0"/>
        <w:adjustRightInd w:val="0"/>
        <w:jc w:val="both"/>
      </w:pPr>
      <w:r>
        <w:tab/>
      </w:r>
      <w:r w:rsidR="0053302C">
        <w:t>4.1</w:t>
      </w:r>
      <w:r w:rsidR="007C369B">
        <w:t>5</w:t>
      </w:r>
      <w:r w:rsidR="0053302C">
        <w:t>.1.</w:t>
      </w:r>
      <w:r w:rsidR="00A93D9C" w:rsidRPr="002E60E0">
        <w:t xml:space="preserve"> </w:t>
      </w:r>
      <w:r w:rsidR="00947D9C">
        <w:t>Заказчиком</w:t>
      </w:r>
      <w:r w:rsidR="002062BA" w:rsidRPr="002E60E0">
        <w:t xml:space="preserve"> </w:t>
      </w:r>
      <w:r w:rsidR="00F16367" w:rsidRPr="002E60E0">
        <w:t>может</w:t>
      </w:r>
      <w:r w:rsidR="002062BA" w:rsidRPr="002E60E0">
        <w:t xml:space="preserve"> быть предусмотрена возможность проведения процедуры переторжки, т.е. предоставление Участникам возможности добровольно повысить предпочтительность их Заявок путем снижения первоначальной, указанной в Заявке, цены.</w:t>
      </w:r>
    </w:p>
    <w:p w14:paraId="14EF0AAF" w14:textId="67EE2A12" w:rsidR="002062BA" w:rsidRPr="002E60E0" w:rsidRDefault="005063A5" w:rsidP="0053302C">
      <w:pPr>
        <w:widowControl w:val="0"/>
        <w:tabs>
          <w:tab w:val="left" w:pos="1134"/>
        </w:tabs>
        <w:overflowPunct w:val="0"/>
        <w:autoSpaceDE w:val="0"/>
        <w:autoSpaceDN w:val="0"/>
        <w:adjustRightInd w:val="0"/>
        <w:jc w:val="both"/>
      </w:pPr>
      <w:r>
        <w:tab/>
      </w:r>
      <w:r w:rsidR="0053302C">
        <w:t>4.1</w:t>
      </w:r>
      <w:r w:rsidR="007C369B">
        <w:t>5</w:t>
      </w:r>
      <w:r w:rsidR="0053302C">
        <w:t>.2.</w:t>
      </w:r>
      <w:r w:rsidR="00A93D9C" w:rsidRPr="002E60E0">
        <w:t xml:space="preserve"> </w:t>
      </w:r>
      <w:r w:rsidR="00947D9C">
        <w:t>Заказчик</w:t>
      </w:r>
      <w:r w:rsidR="002062BA" w:rsidRPr="002E60E0">
        <w:t xml:space="preserve"> имеет право воспользоваться объявленным правом на </w:t>
      </w:r>
      <w:r w:rsidR="00BA0D4B">
        <w:t>проведение процедуры переторжки</w:t>
      </w:r>
      <w:r w:rsidR="009512F2" w:rsidRPr="002E60E0">
        <w:t>.</w:t>
      </w:r>
    </w:p>
    <w:p w14:paraId="3179A7A1" w14:textId="2E256163" w:rsidR="002062BA" w:rsidRPr="002E60E0" w:rsidRDefault="0053302C" w:rsidP="005063A5">
      <w:pPr>
        <w:widowControl w:val="0"/>
        <w:overflowPunct w:val="0"/>
        <w:autoSpaceDE w:val="0"/>
        <w:autoSpaceDN w:val="0"/>
        <w:adjustRightInd w:val="0"/>
        <w:ind w:firstLine="709"/>
        <w:jc w:val="both"/>
      </w:pPr>
      <w:r>
        <w:t>4.1</w:t>
      </w:r>
      <w:r w:rsidR="007C369B">
        <w:t>5</w:t>
      </w:r>
      <w:r>
        <w:t>.3.</w:t>
      </w:r>
      <w:r w:rsidR="00A93D9C" w:rsidRPr="002E60E0">
        <w:t xml:space="preserve"> </w:t>
      </w:r>
      <w:r w:rsidR="002062BA" w:rsidRPr="002E60E0">
        <w:t xml:space="preserve">Участник </w:t>
      </w:r>
      <w:r w:rsidR="00635AED" w:rsidRPr="002E60E0">
        <w:t>Запрос</w:t>
      </w:r>
      <w:r w:rsidR="002062BA" w:rsidRPr="002E60E0">
        <w:t>а, приглашенный на переторжку, вправе не участвовать в ней, тогда его Заявка, по которой он не участвовал в переторжке, остается действующей с ранее объявленной ценой.</w:t>
      </w:r>
    </w:p>
    <w:p w14:paraId="23208CFA" w14:textId="36D0DB0B" w:rsidR="002062BA" w:rsidRPr="002E60E0" w:rsidRDefault="005063A5" w:rsidP="0053302C">
      <w:pPr>
        <w:widowControl w:val="0"/>
        <w:tabs>
          <w:tab w:val="left" w:pos="1134"/>
        </w:tabs>
        <w:overflowPunct w:val="0"/>
        <w:autoSpaceDE w:val="0"/>
        <w:autoSpaceDN w:val="0"/>
        <w:adjustRightInd w:val="0"/>
        <w:jc w:val="both"/>
      </w:pPr>
      <w:r>
        <w:tab/>
      </w:r>
      <w:r w:rsidR="0053302C">
        <w:t>4.1</w:t>
      </w:r>
      <w:r w:rsidR="007C369B">
        <w:t>5</w:t>
      </w:r>
      <w:r w:rsidR="0053302C">
        <w:t xml:space="preserve">.4. </w:t>
      </w:r>
      <w:r w:rsidR="002062BA" w:rsidRPr="002E60E0">
        <w:t>Заявки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14:paraId="7FEEF34B" w14:textId="056FFB0F" w:rsidR="00C46EF4" w:rsidRDefault="005063A5" w:rsidP="00C46EF4">
      <w:pPr>
        <w:widowControl w:val="0"/>
        <w:tabs>
          <w:tab w:val="left" w:pos="1134"/>
        </w:tabs>
        <w:overflowPunct w:val="0"/>
        <w:autoSpaceDE w:val="0"/>
        <w:autoSpaceDN w:val="0"/>
        <w:adjustRightInd w:val="0"/>
        <w:jc w:val="both"/>
      </w:pPr>
      <w:r>
        <w:tab/>
      </w:r>
      <w:r w:rsidR="0053302C">
        <w:t>4.1</w:t>
      </w:r>
      <w:r w:rsidR="007C369B">
        <w:t>5</w:t>
      </w:r>
      <w:r w:rsidR="0053302C">
        <w:t>.5.</w:t>
      </w:r>
      <w:r w:rsidR="00A93D9C" w:rsidRPr="002E60E0">
        <w:t xml:space="preserve"> </w:t>
      </w:r>
      <w:r w:rsidR="002062BA" w:rsidRPr="002E60E0">
        <w:t>Процедура</w:t>
      </w:r>
      <w:r w:rsidR="00BC125B" w:rsidRPr="002E60E0">
        <w:t xml:space="preserve"> переторжки может проводиться в </w:t>
      </w:r>
      <w:r w:rsidR="0010707A" w:rsidRPr="002E60E0">
        <w:t>очной либо заочной форме</w:t>
      </w:r>
      <w:r w:rsidR="002062BA" w:rsidRPr="002E60E0">
        <w:t xml:space="preserve">. Порядок проведения определяет </w:t>
      </w:r>
      <w:r w:rsidR="00947D9C">
        <w:t>Заказчик</w:t>
      </w:r>
      <w:r w:rsidR="002062BA" w:rsidRPr="002E60E0">
        <w:t xml:space="preserve">. Все Участники </w:t>
      </w:r>
      <w:r w:rsidR="00635AED" w:rsidRPr="002E60E0">
        <w:t>Запрос</w:t>
      </w:r>
      <w:r w:rsidR="002062BA" w:rsidRPr="002E60E0">
        <w:t>а, подавшие Заявки получат соответствующие уведомления о проведении переторжки.</w:t>
      </w:r>
    </w:p>
    <w:p w14:paraId="0B544458" w14:textId="57240E59" w:rsidR="002062BA" w:rsidRPr="001E7582" w:rsidRDefault="005063A5" w:rsidP="00C46EF4">
      <w:pPr>
        <w:widowControl w:val="0"/>
        <w:tabs>
          <w:tab w:val="left" w:pos="1134"/>
        </w:tabs>
        <w:overflowPunct w:val="0"/>
        <w:autoSpaceDE w:val="0"/>
        <w:autoSpaceDN w:val="0"/>
        <w:adjustRightInd w:val="0"/>
        <w:jc w:val="both"/>
      </w:pPr>
      <w:r>
        <w:tab/>
      </w:r>
      <w:r w:rsidR="00C46EF4">
        <w:t>4.1</w:t>
      </w:r>
      <w:r w:rsidR="007C369B">
        <w:t>5</w:t>
      </w:r>
      <w:r w:rsidR="00C46EF4">
        <w:t>.6.</w:t>
      </w:r>
      <w:r w:rsidR="00A93D9C" w:rsidRPr="002E60E0">
        <w:t xml:space="preserve"> </w:t>
      </w:r>
      <w:r w:rsidR="002062BA" w:rsidRPr="002E60E0">
        <w:t xml:space="preserve">При </w:t>
      </w:r>
      <w:r w:rsidR="002062BA" w:rsidRPr="001E7582">
        <w:t xml:space="preserve">проведении </w:t>
      </w:r>
      <w:r w:rsidR="0010707A" w:rsidRPr="001E7582">
        <w:t>очной</w:t>
      </w:r>
      <w:r w:rsidR="002062BA" w:rsidRPr="001E7582">
        <w:t xml:space="preserve"> </w:t>
      </w:r>
      <w:r w:rsidR="00FF41B7" w:rsidRPr="001E7582">
        <w:t xml:space="preserve">и заочной </w:t>
      </w:r>
      <w:r w:rsidR="002062BA" w:rsidRPr="001E7582">
        <w:t xml:space="preserve">формы переторжки используется функционал электронной торговой площадки </w:t>
      </w:r>
      <w:hyperlink r:id="rId8" w:history="1">
        <w:r w:rsidR="00B12609" w:rsidRPr="002C7D9D">
          <w:rPr>
            <w:rStyle w:val="a5"/>
          </w:rPr>
          <w:t>http://www.</w:t>
        </w:r>
        <w:proofErr w:type="spellStart"/>
        <w:r w:rsidR="00B12609" w:rsidRPr="002C7D9D">
          <w:rPr>
            <w:rStyle w:val="a5"/>
            <w:lang w:val="en-US"/>
          </w:rPr>
          <w:t>torgi</w:t>
        </w:r>
        <w:proofErr w:type="spellEnd"/>
        <w:r w:rsidR="00B12609" w:rsidRPr="00B12609">
          <w:rPr>
            <w:rStyle w:val="a5"/>
          </w:rPr>
          <w:t>82</w:t>
        </w:r>
        <w:r w:rsidR="00B12609" w:rsidRPr="002C7D9D">
          <w:rPr>
            <w:rStyle w:val="a5"/>
          </w:rPr>
          <w:t>.ru/</w:t>
        </w:r>
      </w:hyperlink>
    </w:p>
    <w:p w14:paraId="3ACEA95B" w14:textId="6AF051ED" w:rsidR="002062BA" w:rsidRPr="001E7582" w:rsidRDefault="005063A5" w:rsidP="00C46EF4">
      <w:pPr>
        <w:widowControl w:val="0"/>
        <w:tabs>
          <w:tab w:val="left" w:pos="1134"/>
        </w:tabs>
        <w:overflowPunct w:val="0"/>
        <w:autoSpaceDE w:val="0"/>
        <w:autoSpaceDN w:val="0"/>
        <w:adjustRightInd w:val="0"/>
        <w:jc w:val="both"/>
      </w:pPr>
      <w:r>
        <w:tab/>
      </w:r>
      <w:r w:rsidR="00C46EF4">
        <w:t>4.1</w:t>
      </w:r>
      <w:r w:rsidR="007C369B">
        <w:t>5</w:t>
      </w:r>
      <w:r w:rsidR="00C46EF4">
        <w:t>.7.</w:t>
      </w:r>
      <w:r w:rsidR="00A93D9C" w:rsidRPr="001E7582">
        <w:t xml:space="preserve"> </w:t>
      </w:r>
      <w:r w:rsidR="002062BA" w:rsidRPr="001E7582">
        <w:t xml:space="preserve">Порядок проведения процедуры </w:t>
      </w:r>
      <w:r w:rsidR="0010707A" w:rsidRPr="001E7582">
        <w:t>очной</w:t>
      </w:r>
      <w:r w:rsidR="00CE0555" w:rsidRPr="001E7582">
        <w:t xml:space="preserve"> </w:t>
      </w:r>
      <w:r w:rsidR="00FF41B7" w:rsidRPr="001E7582">
        <w:t xml:space="preserve">и заочной </w:t>
      </w:r>
      <w:r w:rsidR="00CE0555" w:rsidRPr="001E7582">
        <w:t xml:space="preserve">формы </w:t>
      </w:r>
      <w:r w:rsidR="002062BA" w:rsidRPr="001E7582">
        <w:t xml:space="preserve">переторжки определяется действующим регламентом Системы </w:t>
      </w:r>
      <w:hyperlink r:id="rId9" w:history="1">
        <w:r w:rsidR="00B12609" w:rsidRPr="002C7D9D">
          <w:rPr>
            <w:rStyle w:val="a5"/>
          </w:rPr>
          <w:t>http://www.</w:t>
        </w:r>
        <w:proofErr w:type="spellStart"/>
        <w:r w:rsidR="00B12609" w:rsidRPr="002C7D9D">
          <w:rPr>
            <w:rStyle w:val="a5"/>
            <w:lang w:val="en-US"/>
          </w:rPr>
          <w:t>torgi</w:t>
        </w:r>
        <w:proofErr w:type="spellEnd"/>
        <w:r w:rsidR="00B12609" w:rsidRPr="00B12609">
          <w:rPr>
            <w:rStyle w:val="a5"/>
          </w:rPr>
          <w:t>82</w:t>
        </w:r>
        <w:r w:rsidR="00B12609" w:rsidRPr="002C7D9D">
          <w:rPr>
            <w:rStyle w:val="a5"/>
          </w:rPr>
          <w:t>.ru/</w:t>
        </w:r>
      </w:hyperlink>
      <w:r w:rsidR="00947D9C">
        <w:t xml:space="preserve">. </w:t>
      </w:r>
    </w:p>
    <w:p w14:paraId="2543DA2C" w14:textId="58A40040" w:rsidR="00F21F04" w:rsidRPr="001E7582" w:rsidRDefault="005063A5" w:rsidP="00C46EF4">
      <w:pPr>
        <w:widowControl w:val="0"/>
        <w:tabs>
          <w:tab w:val="left" w:pos="1134"/>
        </w:tabs>
        <w:overflowPunct w:val="0"/>
        <w:autoSpaceDE w:val="0"/>
        <w:autoSpaceDN w:val="0"/>
        <w:adjustRightInd w:val="0"/>
        <w:jc w:val="both"/>
      </w:pPr>
      <w:r>
        <w:tab/>
      </w:r>
      <w:r w:rsidR="00C46EF4">
        <w:t>4.1</w:t>
      </w:r>
      <w:r w:rsidR="007C369B">
        <w:t>5</w:t>
      </w:r>
      <w:r w:rsidR="00C46EF4">
        <w:t xml:space="preserve">.8. </w:t>
      </w:r>
      <w:r w:rsidR="002062BA" w:rsidRPr="001E7582">
        <w:t>Цены, полученные в ходе переторжки, оформляются Протоколом, и считаются окончательными для каждого из участников этой процедуры.</w:t>
      </w:r>
    </w:p>
    <w:p w14:paraId="37159789" w14:textId="26AA6BFF" w:rsidR="002062BA" w:rsidRPr="001E7582" w:rsidRDefault="005063A5" w:rsidP="000E43BD">
      <w:pPr>
        <w:widowControl w:val="0"/>
        <w:tabs>
          <w:tab w:val="left" w:pos="1134"/>
        </w:tabs>
        <w:overflowPunct w:val="0"/>
        <w:autoSpaceDE w:val="0"/>
        <w:autoSpaceDN w:val="0"/>
        <w:adjustRightInd w:val="0"/>
        <w:jc w:val="both"/>
      </w:pPr>
      <w:r>
        <w:tab/>
      </w:r>
      <w:r w:rsidR="00C46EF4">
        <w:t>4.1</w:t>
      </w:r>
      <w:r w:rsidR="007C369B">
        <w:t>5</w:t>
      </w:r>
      <w:r w:rsidR="00C46EF4">
        <w:t xml:space="preserve">.9. </w:t>
      </w:r>
      <w:r w:rsidR="002062BA" w:rsidRPr="001E7582">
        <w:t>Изменение цены в сторону снижения не должно повлечь за собой изменение иных условий Заявки, кроме ценовых.</w:t>
      </w:r>
    </w:p>
    <w:p w14:paraId="52633C88" w14:textId="3FCD0EAC" w:rsidR="002062BA" w:rsidRPr="001E7582" w:rsidRDefault="00C46EF4" w:rsidP="00C46EF4">
      <w:pPr>
        <w:widowControl w:val="0"/>
        <w:tabs>
          <w:tab w:val="left" w:pos="1134"/>
        </w:tabs>
        <w:overflowPunct w:val="0"/>
        <w:autoSpaceDE w:val="0"/>
        <w:autoSpaceDN w:val="0"/>
        <w:adjustRightInd w:val="0"/>
        <w:ind w:left="709"/>
        <w:jc w:val="both"/>
        <w:outlineLvl w:val="2"/>
        <w:rPr>
          <w:b/>
        </w:rPr>
      </w:pPr>
      <w:r>
        <w:rPr>
          <w:b/>
        </w:rPr>
        <w:t>4.1</w:t>
      </w:r>
      <w:r w:rsidR="007C369B">
        <w:rPr>
          <w:b/>
        </w:rPr>
        <w:t>6</w:t>
      </w:r>
      <w:r>
        <w:rPr>
          <w:b/>
        </w:rPr>
        <w:t xml:space="preserve">. </w:t>
      </w:r>
      <w:r w:rsidR="002062BA" w:rsidRPr="001E7582">
        <w:rPr>
          <w:b/>
        </w:rPr>
        <w:t xml:space="preserve">Критерии оценки Заявок на участие в </w:t>
      </w:r>
      <w:r w:rsidR="00635AED" w:rsidRPr="001E7582">
        <w:rPr>
          <w:b/>
        </w:rPr>
        <w:t>Запрос</w:t>
      </w:r>
      <w:r w:rsidR="002062BA" w:rsidRPr="001E7582">
        <w:rPr>
          <w:b/>
        </w:rPr>
        <w:t>е, их содержание и значимость</w:t>
      </w:r>
      <w:r w:rsidR="00BB3104" w:rsidRPr="001E7582">
        <w:rPr>
          <w:b/>
        </w:rPr>
        <w:t>.</w:t>
      </w:r>
    </w:p>
    <w:p w14:paraId="44161E79" w14:textId="1EE73A78" w:rsidR="002062BA" w:rsidRPr="002E60E0" w:rsidRDefault="00C46EF4" w:rsidP="00C46EF4">
      <w:pPr>
        <w:widowControl w:val="0"/>
        <w:tabs>
          <w:tab w:val="left" w:pos="1134"/>
        </w:tabs>
        <w:overflowPunct w:val="0"/>
        <w:autoSpaceDE w:val="0"/>
        <w:autoSpaceDN w:val="0"/>
        <w:adjustRightInd w:val="0"/>
        <w:ind w:left="568"/>
        <w:jc w:val="both"/>
      </w:pPr>
      <w:r>
        <w:t>4.1</w:t>
      </w:r>
      <w:r w:rsidR="007C369B">
        <w:t>6</w:t>
      </w:r>
      <w:r>
        <w:t xml:space="preserve">.1. </w:t>
      </w:r>
      <w:r w:rsidR="002062BA" w:rsidRPr="001E7582">
        <w:t xml:space="preserve">Заявки на участие в </w:t>
      </w:r>
      <w:r w:rsidR="00635AED" w:rsidRPr="001E7582">
        <w:t>Запрос</w:t>
      </w:r>
      <w:r w:rsidR="002062BA" w:rsidRPr="001E7582">
        <w:t>е Участников</w:t>
      </w:r>
      <w:r w:rsidR="002062BA" w:rsidRPr="002E60E0">
        <w:t xml:space="preserve"> размещения заказа оцениваются исходя из критерие</w:t>
      </w:r>
      <w:r w:rsidR="00A63F69" w:rsidRPr="002E60E0">
        <w:t xml:space="preserve">в, </w:t>
      </w:r>
      <w:r w:rsidR="002062BA" w:rsidRPr="002E60E0">
        <w:t>указанных в</w:t>
      </w:r>
      <w:r w:rsidR="00A728EF" w:rsidRPr="002E60E0">
        <w:t xml:space="preserve"> Разделе III «Критерии оценки».</w:t>
      </w:r>
    </w:p>
    <w:p w14:paraId="1F9BE578" w14:textId="433A1974" w:rsidR="002062BA" w:rsidRPr="002E60E0" w:rsidRDefault="00C46EF4" w:rsidP="00C46EF4">
      <w:pPr>
        <w:widowControl w:val="0"/>
        <w:tabs>
          <w:tab w:val="left" w:pos="1134"/>
        </w:tabs>
        <w:overflowPunct w:val="0"/>
        <w:autoSpaceDE w:val="0"/>
        <w:autoSpaceDN w:val="0"/>
        <w:adjustRightInd w:val="0"/>
        <w:ind w:left="709"/>
        <w:jc w:val="both"/>
        <w:outlineLvl w:val="2"/>
        <w:rPr>
          <w:b/>
        </w:rPr>
      </w:pPr>
      <w:r>
        <w:rPr>
          <w:b/>
        </w:rPr>
        <w:t>4.1</w:t>
      </w:r>
      <w:r w:rsidR="007C369B">
        <w:rPr>
          <w:b/>
        </w:rPr>
        <w:t>7</w:t>
      </w:r>
      <w:r>
        <w:rPr>
          <w:b/>
        </w:rPr>
        <w:t xml:space="preserve">. </w:t>
      </w:r>
      <w:r w:rsidR="002062BA" w:rsidRPr="002E60E0">
        <w:rPr>
          <w:b/>
        </w:rPr>
        <w:t>Рассмотрение и оценка поданных Заявок</w:t>
      </w:r>
      <w:r w:rsidR="00BB3104" w:rsidRPr="002E60E0">
        <w:rPr>
          <w:b/>
        </w:rPr>
        <w:t>.</w:t>
      </w:r>
    </w:p>
    <w:p w14:paraId="3ABEFA72" w14:textId="77777777" w:rsidR="002062BA" w:rsidRPr="002E60E0" w:rsidRDefault="002062BA" w:rsidP="00D50B93">
      <w:pPr>
        <w:widowControl w:val="0"/>
        <w:tabs>
          <w:tab w:val="left" w:pos="1134"/>
        </w:tabs>
        <w:overflowPunct w:val="0"/>
        <w:autoSpaceDE w:val="0"/>
        <w:autoSpaceDN w:val="0"/>
        <w:adjustRightInd w:val="0"/>
        <w:ind w:firstLine="709"/>
        <w:jc w:val="both"/>
        <w:outlineLvl w:val="3"/>
        <w:rPr>
          <w:b/>
        </w:rPr>
      </w:pPr>
      <w:r w:rsidRPr="002E60E0">
        <w:rPr>
          <w:b/>
        </w:rPr>
        <w:t>Рассмотрение Заявок</w:t>
      </w:r>
      <w:r w:rsidR="00BB3104" w:rsidRPr="002E60E0">
        <w:rPr>
          <w:b/>
        </w:rPr>
        <w:t>.</w:t>
      </w:r>
    </w:p>
    <w:p w14:paraId="4B9AB6B0" w14:textId="4361DD1E" w:rsidR="00F21F04" w:rsidRPr="002E60E0" w:rsidRDefault="00C46EF4" w:rsidP="00C46EF4">
      <w:pPr>
        <w:widowControl w:val="0"/>
        <w:tabs>
          <w:tab w:val="left" w:pos="1134"/>
        </w:tabs>
        <w:overflowPunct w:val="0"/>
        <w:autoSpaceDE w:val="0"/>
        <w:autoSpaceDN w:val="0"/>
        <w:adjustRightInd w:val="0"/>
        <w:ind w:left="568"/>
        <w:jc w:val="both"/>
      </w:pPr>
      <w:r>
        <w:t>4.1</w:t>
      </w:r>
      <w:r w:rsidR="007C369B">
        <w:t>7</w:t>
      </w:r>
      <w:r>
        <w:t>.1.</w:t>
      </w:r>
      <w:r w:rsidR="00A93D9C" w:rsidRPr="002E60E0">
        <w:t xml:space="preserve"> </w:t>
      </w:r>
      <w:r w:rsidR="002062BA" w:rsidRPr="002E60E0">
        <w:t xml:space="preserve">Закупочная комиссия рассматривает Заявки на участие в </w:t>
      </w:r>
      <w:r w:rsidR="00635AED" w:rsidRPr="002E60E0">
        <w:t>Запрос</w:t>
      </w:r>
      <w:r w:rsidR="002062BA" w:rsidRPr="002E60E0">
        <w:t xml:space="preserve">е на соответствие требованиям, установленным в Закупочной документации и соответствие Участников размещения заказа требованиям, установленным в </w:t>
      </w:r>
      <w:r w:rsidR="002062BA" w:rsidRPr="007B3179">
        <w:t xml:space="preserve">пункте </w:t>
      </w:r>
      <w:r w:rsidR="00BC5322" w:rsidRPr="007B3179">
        <w:t>1</w:t>
      </w:r>
      <w:r w:rsidR="00FC032B" w:rsidRPr="007B3179">
        <w:t>1</w:t>
      </w:r>
      <w:r w:rsidR="002062BA" w:rsidRPr="007B3179">
        <w:t xml:space="preserve"> Раздела II «Информационная</w:t>
      </w:r>
      <w:r w:rsidR="002062BA" w:rsidRPr="002E60E0">
        <w:t xml:space="preserve"> карта </w:t>
      </w:r>
      <w:r w:rsidR="00635AED" w:rsidRPr="002E60E0">
        <w:t>Запрос</w:t>
      </w:r>
      <w:r w:rsidR="002062BA" w:rsidRPr="002E60E0">
        <w:t>а».</w:t>
      </w:r>
    </w:p>
    <w:p w14:paraId="095F5E86" w14:textId="0F3D990F" w:rsidR="00F21F04" w:rsidRPr="002E60E0" w:rsidRDefault="00C46EF4" w:rsidP="00C46EF4">
      <w:pPr>
        <w:widowControl w:val="0"/>
        <w:tabs>
          <w:tab w:val="left" w:pos="1134"/>
        </w:tabs>
        <w:overflowPunct w:val="0"/>
        <w:autoSpaceDE w:val="0"/>
        <w:autoSpaceDN w:val="0"/>
        <w:adjustRightInd w:val="0"/>
        <w:ind w:left="568"/>
        <w:jc w:val="both"/>
      </w:pPr>
      <w:r>
        <w:t>4.1</w:t>
      </w:r>
      <w:r w:rsidR="007C369B">
        <w:t>7</w:t>
      </w:r>
      <w:r>
        <w:t>.2.</w:t>
      </w:r>
      <w:r w:rsidR="00F21F04" w:rsidRPr="002E60E0">
        <w:t xml:space="preserve"> </w:t>
      </w:r>
      <w:r w:rsidR="002062BA" w:rsidRPr="002E60E0">
        <w:t xml:space="preserve">На основании результатов рассмотрения Заявок на участие в </w:t>
      </w:r>
      <w:r w:rsidR="00635AED" w:rsidRPr="002E60E0">
        <w:t>Запрос</w:t>
      </w:r>
      <w:r w:rsidR="002062BA" w:rsidRPr="002E60E0">
        <w:t xml:space="preserve">е, Закупочной комиссией принимается решение о допуске к участию в </w:t>
      </w:r>
      <w:r w:rsidR="00635AED" w:rsidRPr="002E60E0">
        <w:t>Запрос</w:t>
      </w:r>
      <w:r w:rsidR="002062BA" w:rsidRPr="002E60E0">
        <w:t xml:space="preserve">е Участника размещения заказа и о признании Участника размещения заказа Участником </w:t>
      </w:r>
      <w:r w:rsidR="00635AED" w:rsidRPr="002E60E0">
        <w:t>Запрос</w:t>
      </w:r>
      <w:r w:rsidR="002062BA" w:rsidRPr="002E60E0">
        <w:t xml:space="preserve">а или об отказе в допуске Участника размещения заказа к участию в </w:t>
      </w:r>
      <w:r w:rsidR="00635AED" w:rsidRPr="002E60E0">
        <w:t>Запрос</w:t>
      </w:r>
      <w:r w:rsidR="002062BA" w:rsidRPr="002E60E0">
        <w:t>е.</w:t>
      </w:r>
    </w:p>
    <w:p w14:paraId="2AB9F354" w14:textId="40831945" w:rsidR="00A63F69" w:rsidRPr="002E60E0" w:rsidRDefault="00C46EF4" w:rsidP="00C46EF4">
      <w:pPr>
        <w:widowControl w:val="0"/>
        <w:tabs>
          <w:tab w:val="left" w:pos="1134"/>
        </w:tabs>
        <w:overflowPunct w:val="0"/>
        <w:autoSpaceDE w:val="0"/>
        <w:autoSpaceDN w:val="0"/>
        <w:adjustRightInd w:val="0"/>
        <w:ind w:left="568"/>
        <w:jc w:val="both"/>
      </w:pPr>
      <w:r>
        <w:lastRenderedPageBreak/>
        <w:t>4.1</w:t>
      </w:r>
      <w:r w:rsidR="007C369B">
        <w:t>7</w:t>
      </w:r>
      <w:r>
        <w:t>.3.</w:t>
      </w:r>
      <w:r w:rsidR="002062BA" w:rsidRPr="002E60E0">
        <w:t xml:space="preserve"> В случае если на основании рассмотрения Заявок на участие в </w:t>
      </w:r>
      <w:r w:rsidR="00635AED" w:rsidRPr="002E60E0">
        <w:t>Запрос</w:t>
      </w:r>
      <w:r w:rsidR="002062BA" w:rsidRPr="002E60E0">
        <w:t xml:space="preserve">е принято решение об отказе в допуске к участию в </w:t>
      </w:r>
      <w:r w:rsidR="00635AED" w:rsidRPr="002E60E0">
        <w:t>Запрос</w:t>
      </w:r>
      <w:r w:rsidR="002062BA" w:rsidRPr="002E60E0">
        <w:t xml:space="preserve">е всех Участников размещения заказа, подавших Заявки на участие в </w:t>
      </w:r>
      <w:r w:rsidR="00635AED" w:rsidRPr="002E60E0">
        <w:t>Запрос</w:t>
      </w:r>
      <w:r w:rsidR="002062BA" w:rsidRPr="002E60E0">
        <w:t xml:space="preserve">е, или о допуске к участию в </w:t>
      </w:r>
      <w:r w:rsidR="00635AED" w:rsidRPr="002E60E0">
        <w:t>Запрос</w:t>
      </w:r>
      <w:r w:rsidR="002062BA" w:rsidRPr="002E60E0">
        <w:t xml:space="preserve">е и признании Участником </w:t>
      </w:r>
      <w:r w:rsidR="00635AED" w:rsidRPr="002E60E0">
        <w:t>Запрос</w:t>
      </w:r>
      <w:r w:rsidR="002062BA" w:rsidRPr="002E60E0">
        <w:t xml:space="preserve">а только одного Участника размещения заказа, подавшего Заявку на участие в </w:t>
      </w:r>
      <w:r w:rsidR="00635AED" w:rsidRPr="002E60E0">
        <w:t>Запрос</w:t>
      </w:r>
      <w:r w:rsidR="002062BA" w:rsidRPr="002E60E0">
        <w:t xml:space="preserve">е, </w:t>
      </w:r>
      <w:r w:rsidR="00635AED" w:rsidRPr="002E60E0">
        <w:t>Запрос</w:t>
      </w:r>
      <w:r w:rsidR="002062BA" w:rsidRPr="002E60E0">
        <w:t xml:space="preserve"> признается несостоявшимся. </w:t>
      </w:r>
      <w:r w:rsidR="00A63F69" w:rsidRPr="002E60E0">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3AB89D48" w14:textId="79BB36FC" w:rsidR="00F21F04" w:rsidRPr="002E60E0" w:rsidRDefault="00C46EF4" w:rsidP="00D50B93">
      <w:pPr>
        <w:widowControl w:val="0"/>
        <w:tabs>
          <w:tab w:val="left" w:pos="1134"/>
        </w:tabs>
        <w:overflowPunct w:val="0"/>
        <w:autoSpaceDE w:val="0"/>
        <w:autoSpaceDN w:val="0"/>
        <w:adjustRightInd w:val="0"/>
        <w:ind w:firstLine="709"/>
        <w:jc w:val="both"/>
        <w:outlineLvl w:val="3"/>
        <w:rPr>
          <w:b/>
        </w:rPr>
      </w:pPr>
      <w:r>
        <w:rPr>
          <w:b/>
        </w:rPr>
        <w:t>4.1</w:t>
      </w:r>
      <w:r w:rsidR="007C369B">
        <w:rPr>
          <w:b/>
        </w:rPr>
        <w:t>8</w:t>
      </w:r>
      <w:r>
        <w:rPr>
          <w:b/>
        </w:rPr>
        <w:t xml:space="preserve">. </w:t>
      </w:r>
      <w:r w:rsidR="00F21F04" w:rsidRPr="002E60E0">
        <w:rPr>
          <w:b/>
        </w:rPr>
        <w:t>Оценка Заявок</w:t>
      </w:r>
      <w:r w:rsidR="00BB3104" w:rsidRPr="002E60E0">
        <w:rPr>
          <w:b/>
        </w:rPr>
        <w:t>.</w:t>
      </w:r>
    </w:p>
    <w:p w14:paraId="57769CBC" w14:textId="1C2E0B9B" w:rsidR="00F21F04" w:rsidRPr="002E60E0" w:rsidRDefault="00C46EF4" w:rsidP="00C46EF4">
      <w:pPr>
        <w:widowControl w:val="0"/>
        <w:tabs>
          <w:tab w:val="left" w:pos="1134"/>
        </w:tabs>
        <w:overflowPunct w:val="0"/>
        <w:autoSpaceDE w:val="0"/>
        <w:autoSpaceDN w:val="0"/>
        <w:adjustRightInd w:val="0"/>
        <w:ind w:left="568"/>
        <w:jc w:val="both"/>
      </w:pPr>
      <w:r>
        <w:t>4.1</w:t>
      </w:r>
      <w:r w:rsidR="007C369B">
        <w:t>8</w:t>
      </w:r>
      <w:r>
        <w:t>.1.</w:t>
      </w:r>
      <w:r w:rsidR="00A93D9C" w:rsidRPr="002E60E0">
        <w:t xml:space="preserve"> </w:t>
      </w:r>
      <w:r w:rsidR="002062BA" w:rsidRPr="002E60E0">
        <w:t xml:space="preserve">Оценка и сопоставление Заявок на участие в </w:t>
      </w:r>
      <w:r w:rsidR="00635AED" w:rsidRPr="002E60E0">
        <w:t>Запрос</w:t>
      </w:r>
      <w:r w:rsidR="002062BA" w:rsidRPr="002E60E0">
        <w:t>е осуществляется Закупочной комиссией в целях выявления лучших условий исполнения договора в соответствии с критериями, их содержанием и значимостью, установленными в Разделе III «Критерии оценки».</w:t>
      </w:r>
    </w:p>
    <w:p w14:paraId="334BE1D1" w14:textId="23F6123B" w:rsidR="00F21F04" w:rsidRPr="002E60E0" w:rsidRDefault="00C46EF4" w:rsidP="00C46EF4">
      <w:pPr>
        <w:widowControl w:val="0"/>
        <w:tabs>
          <w:tab w:val="left" w:pos="1134"/>
        </w:tabs>
        <w:overflowPunct w:val="0"/>
        <w:autoSpaceDE w:val="0"/>
        <w:autoSpaceDN w:val="0"/>
        <w:adjustRightInd w:val="0"/>
        <w:ind w:left="568"/>
        <w:jc w:val="both"/>
      </w:pPr>
      <w:r>
        <w:t>4.1</w:t>
      </w:r>
      <w:r w:rsidR="007C369B">
        <w:t>8</w:t>
      </w:r>
      <w:r>
        <w:t>.</w:t>
      </w:r>
      <w:r w:rsidR="000E43BD">
        <w:t>2</w:t>
      </w:r>
      <w:r>
        <w:t>.</w:t>
      </w:r>
      <w:r w:rsidR="00A93D9C" w:rsidRPr="002E60E0">
        <w:t xml:space="preserve"> </w:t>
      </w:r>
      <w:r w:rsidR="002062BA" w:rsidRPr="002E60E0">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умноженных на их значимость.</w:t>
      </w:r>
    </w:p>
    <w:p w14:paraId="0122D896" w14:textId="560D7DEE" w:rsidR="002062BA" w:rsidRPr="002E60E0" w:rsidRDefault="00C46EF4" w:rsidP="00C46EF4">
      <w:pPr>
        <w:widowControl w:val="0"/>
        <w:tabs>
          <w:tab w:val="left" w:pos="1134"/>
        </w:tabs>
        <w:overflowPunct w:val="0"/>
        <w:autoSpaceDE w:val="0"/>
        <w:autoSpaceDN w:val="0"/>
        <w:adjustRightInd w:val="0"/>
        <w:ind w:left="568"/>
        <w:jc w:val="both"/>
      </w:pPr>
      <w:r>
        <w:t>4.1</w:t>
      </w:r>
      <w:r w:rsidR="007C369B">
        <w:t>8</w:t>
      </w:r>
      <w:r>
        <w:t>.</w:t>
      </w:r>
      <w:r w:rsidR="000E43BD">
        <w:t>3</w:t>
      </w:r>
      <w:r>
        <w:t>.</w:t>
      </w:r>
      <w:r w:rsidR="00A93D9C" w:rsidRPr="002E60E0">
        <w:t xml:space="preserve"> </w:t>
      </w:r>
      <w:r w:rsidR="002062BA" w:rsidRPr="002E60E0">
        <w:t xml:space="preserve">В случае если в нескольких Заявках на участие в </w:t>
      </w:r>
      <w:r w:rsidR="00635AED" w:rsidRPr="002E60E0">
        <w:t>Запрос</w:t>
      </w:r>
      <w:r w:rsidR="002062BA" w:rsidRPr="002E60E0">
        <w:t xml:space="preserve">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w:t>
      </w:r>
      <w:r w:rsidR="00635AED" w:rsidRPr="002E60E0">
        <w:t>Запрос</w:t>
      </w:r>
      <w:r w:rsidR="002062BA" w:rsidRPr="002E60E0">
        <w:t>е, содержащих такие условия.</w:t>
      </w:r>
    </w:p>
    <w:p w14:paraId="30DB94D0" w14:textId="27546535" w:rsidR="002062BA" w:rsidRPr="002E60E0" w:rsidRDefault="00C46EF4" w:rsidP="00C46EF4">
      <w:pPr>
        <w:keepNext/>
        <w:widowControl w:val="0"/>
        <w:tabs>
          <w:tab w:val="left" w:pos="851"/>
          <w:tab w:val="left" w:pos="1134"/>
        </w:tabs>
        <w:suppressAutoHyphens/>
        <w:autoSpaceDE w:val="0"/>
        <w:autoSpaceDN w:val="0"/>
        <w:adjustRightInd w:val="0"/>
        <w:jc w:val="both"/>
        <w:outlineLvl w:val="2"/>
        <w:rPr>
          <w:b/>
          <w:bCs/>
        </w:rPr>
      </w:pPr>
      <w:r>
        <w:rPr>
          <w:b/>
          <w:bCs/>
        </w:rPr>
        <w:tab/>
        <w:t>4.1</w:t>
      </w:r>
      <w:r w:rsidR="007C369B">
        <w:rPr>
          <w:b/>
          <w:bCs/>
        </w:rPr>
        <w:t>9</w:t>
      </w:r>
      <w:r>
        <w:rPr>
          <w:b/>
          <w:bCs/>
        </w:rPr>
        <w:t xml:space="preserve">. </w:t>
      </w:r>
      <w:r w:rsidR="002062BA" w:rsidRPr="002E60E0">
        <w:rPr>
          <w:b/>
          <w:bCs/>
        </w:rPr>
        <w:t xml:space="preserve">Подведение итогов </w:t>
      </w:r>
      <w:r w:rsidR="00635AED" w:rsidRPr="002E60E0">
        <w:rPr>
          <w:b/>
          <w:bCs/>
        </w:rPr>
        <w:t>Запрос</w:t>
      </w:r>
      <w:r w:rsidR="00BB3104" w:rsidRPr="002E60E0">
        <w:rPr>
          <w:b/>
          <w:bCs/>
        </w:rPr>
        <w:t>а.</w:t>
      </w:r>
    </w:p>
    <w:p w14:paraId="5DFEB732" w14:textId="11B4407B" w:rsidR="002062BA" w:rsidRPr="00865B78" w:rsidRDefault="00C46EF4" w:rsidP="00C46EF4">
      <w:pPr>
        <w:widowControl w:val="0"/>
        <w:tabs>
          <w:tab w:val="left" w:pos="851"/>
        </w:tabs>
        <w:autoSpaceDE w:val="0"/>
        <w:autoSpaceDN w:val="0"/>
        <w:adjustRightInd w:val="0"/>
        <w:jc w:val="both"/>
      </w:pPr>
      <w:r>
        <w:t>4.1</w:t>
      </w:r>
      <w:r w:rsidR="007C369B">
        <w:t>9</w:t>
      </w:r>
      <w:r>
        <w:t>.1.</w:t>
      </w:r>
      <w:r w:rsidR="00A93D9C" w:rsidRPr="002E60E0">
        <w:t xml:space="preserve"> </w:t>
      </w:r>
      <w:r w:rsidR="00575FEA" w:rsidRPr="00C50A68">
        <w:t>По результатам проведенных процедур</w:t>
      </w:r>
      <w:r w:rsidR="00565980">
        <w:t>,</w:t>
      </w:r>
      <w:r w:rsidR="00575FEA" w:rsidRPr="00C50A68">
        <w:t xml:space="preserve"> Закупочная комиссия принимает решение либо по определению Победителя, либо по завершению данной процедуры </w:t>
      </w:r>
      <w:r w:rsidR="00575FEA">
        <w:t>Запрос</w:t>
      </w:r>
      <w:r w:rsidR="00575FEA" w:rsidRPr="00C50A68">
        <w:t>а без определения Победителя и б</w:t>
      </w:r>
      <w:r w:rsidR="00575FEA">
        <w:t>ез заключения Договора</w:t>
      </w:r>
      <w:r w:rsidR="00B66EFA">
        <w:t>,</w:t>
      </w:r>
      <w:r w:rsidR="00575FEA">
        <w:t xml:space="preserve"> </w:t>
      </w:r>
      <w:r w:rsidR="00575FEA" w:rsidRPr="00865B78">
        <w:t>в случае</w:t>
      </w:r>
      <w:r w:rsidR="00B66EFA">
        <w:t>,</w:t>
      </w:r>
      <w:r w:rsidR="00575FEA" w:rsidRPr="00865B78">
        <w:t xml:space="preserve"> если Запрос признан несостоявшимся.</w:t>
      </w:r>
    </w:p>
    <w:p w14:paraId="0FC6DCD2" w14:textId="79DB18F2" w:rsidR="002062BA" w:rsidRPr="002E60E0" w:rsidRDefault="00C46EF4" w:rsidP="00C46EF4">
      <w:pPr>
        <w:widowControl w:val="0"/>
        <w:tabs>
          <w:tab w:val="left" w:pos="851"/>
        </w:tabs>
        <w:autoSpaceDE w:val="0"/>
        <w:autoSpaceDN w:val="0"/>
        <w:adjustRightInd w:val="0"/>
        <w:jc w:val="both"/>
      </w:pPr>
      <w:r>
        <w:t>4.1</w:t>
      </w:r>
      <w:r w:rsidR="007C369B">
        <w:t>9</w:t>
      </w:r>
      <w:r>
        <w:t xml:space="preserve">.2. </w:t>
      </w:r>
      <w:r w:rsidR="00A93D9C" w:rsidRPr="002E60E0">
        <w:t xml:space="preserve"> </w:t>
      </w:r>
      <w:r w:rsidR="002062BA" w:rsidRPr="002E60E0">
        <w:t>Решение Закупочной комиссии оформляетс</w:t>
      </w:r>
      <w:r w:rsidR="00C0460A">
        <w:t>я Протоколом заседания комиссии</w:t>
      </w:r>
      <w:r w:rsidR="002062BA" w:rsidRPr="002E60E0">
        <w:t>.</w:t>
      </w:r>
    </w:p>
    <w:p w14:paraId="5B122E18" w14:textId="2A371486" w:rsidR="002062BA" w:rsidRPr="002E60E0" w:rsidRDefault="00C46EF4" w:rsidP="00C46EF4">
      <w:pPr>
        <w:widowControl w:val="0"/>
        <w:tabs>
          <w:tab w:val="left" w:pos="851"/>
        </w:tabs>
        <w:autoSpaceDE w:val="0"/>
        <w:autoSpaceDN w:val="0"/>
        <w:adjustRightInd w:val="0"/>
        <w:jc w:val="both"/>
      </w:pPr>
      <w:r>
        <w:t>4.1</w:t>
      </w:r>
      <w:r w:rsidR="007C369B">
        <w:t>9</w:t>
      </w:r>
      <w:r>
        <w:t>.3.</w:t>
      </w:r>
      <w:r w:rsidR="00A93D9C" w:rsidRPr="002E60E0">
        <w:t xml:space="preserve"> </w:t>
      </w:r>
      <w:r w:rsidR="002062BA" w:rsidRPr="002E60E0">
        <w:t xml:space="preserve">Днем завершения </w:t>
      </w:r>
      <w:r w:rsidR="00635AED" w:rsidRPr="002E60E0">
        <w:t>Запрос</w:t>
      </w:r>
      <w:r w:rsidR="002062BA" w:rsidRPr="002E60E0">
        <w:t xml:space="preserve">а считается день публикации на официальном сайте Протокола оценки и сопоставления Заявок на участие в </w:t>
      </w:r>
      <w:r w:rsidR="00635AED" w:rsidRPr="002E60E0">
        <w:t>Запрос</w:t>
      </w:r>
      <w:r w:rsidR="002062BA" w:rsidRPr="002E60E0">
        <w:t>е.</w:t>
      </w:r>
    </w:p>
    <w:p w14:paraId="637F2556" w14:textId="6C67DF4F" w:rsidR="002062BA" w:rsidRPr="00C46EF4" w:rsidRDefault="00C46EF4" w:rsidP="00C46EF4">
      <w:pPr>
        <w:keepNext/>
        <w:widowControl w:val="0"/>
        <w:tabs>
          <w:tab w:val="left" w:pos="851"/>
          <w:tab w:val="left" w:pos="1134"/>
        </w:tabs>
        <w:suppressAutoHyphens/>
        <w:autoSpaceDE w:val="0"/>
        <w:autoSpaceDN w:val="0"/>
        <w:adjustRightInd w:val="0"/>
        <w:jc w:val="both"/>
        <w:outlineLvl w:val="2"/>
        <w:rPr>
          <w:b/>
          <w:bCs/>
        </w:rPr>
      </w:pPr>
      <w:r>
        <w:tab/>
      </w:r>
      <w:r w:rsidRPr="00C46EF4">
        <w:rPr>
          <w:b/>
          <w:bCs/>
        </w:rPr>
        <w:t>4.</w:t>
      </w:r>
      <w:r w:rsidR="007C369B">
        <w:rPr>
          <w:b/>
          <w:bCs/>
        </w:rPr>
        <w:t>20</w:t>
      </w:r>
      <w:r w:rsidRPr="00C46EF4">
        <w:rPr>
          <w:b/>
          <w:bCs/>
        </w:rPr>
        <w:t>.</w:t>
      </w:r>
      <w:r>
        <w:rPr>
          <w:b/>
          <w:bCs/>
        </w:rPr>
        <w:t xml:space="preserve"> </w:t>
      </w:r>
      <w:r w:rsidR="002062BA" w:rsidRPr="00C46EF4">
        <w:rPr>
          <w:b/>
          <w:bCs/>
        </w:rPr>
        <w:t>Проведение преддоговорных переговоров (по необходимости) и подписание Договора</w:t>
      </w:r>
      <w:r w:rsidR="00BB3104" w:rsidRPr="00C46EF4">
        <w:rPr>
          <w:b/>
          <w:bCs/>
        </w:rPr>
        <w:t>.</w:t>
      </w:r>
    </w:p>
    <w:p w14:paraId="1FC82D2F" w14:textId="60F09FD0" w:rsidR="002062BA" w:rsidRPr="002E60E0" w:rsidRDefault="006F5CF2" w:rsidP="006F5CF2">
      <w:pPr>
        <w:widowControl w:val="0"/>
        <w:tabs>
          <w:tab w:val="left" w:pos="1134"/>
        </w:tabs>
        <w:suppressAutoHyphens/>
        <w:overflowPunct w:val="0"/>
        <w:autoSpaceDE w:val="0"/>
        <w:autoSpaceDN w:val="0"/>
        <w:adjustRightInd w:val="0"/>
        <w:jc w:val="both"/>
      </w:pPr>
      <w:r>
        <w:t>4.</w:t>
      </w:r>
      <w:r w:rsidR="007C369B">
        <w:t>20</w:t>
      </w:r>
      <w:r>
        <w:t>.1.</w:t>
      </w:r>
      <w:r w:rsidR="00A93D9C" w:rsidRPr="002E60E0">
        <w:t xml:space="preserve"> </w:t>
      </w:r>
      <w:r w:rsidR="002062BA" w:rsidRPr="002E60E0">
        <w:t xml:space="preserve">По всем вопросам, не нашедшим отражение в настоящей Закупочной документации и Заявке Победителя </w:t>
      </w:r>
      <w:r w:rsidR="00635AED" w:rsidRPr="002E60E0">
        <w:t>Запрос</w:t>
      </w:r>
      <w:r w:rsidR="002062BA" w:rsidRPr="002E60E0">
        <w:t>а, стороны имеют право вступить в преддоговорные переговоры.</w:t>
      </w:r>
    </w:p>
    <w:p w14:paraId="5D7A2EDA" w14:textId="2F99CA34" w:rsidR="002062BA" w:rsidRPr="002E60E0" w:rsidRDefault="006F5CF2" w:rsidP="006F5CF2">
      <w:pPr>
        <w:widowControl w:val="0"/>
        <w:tabs>
          <w:tab w:val="left" w:pos="1134"/>
          <w:tab w:val="left" w:pos="1276"/>
        </w:tabs>
        <w:suppressAutoHyphens/>
        <w:overflowPunct w:val="0"/>
        <w:autoSpaceDE w:val="0"/>
        <w:autoSpaceDN w:val="0"/>
        <w:adjustRightInd w:val="0"/>
        <w:jc w:val="both"/>
      </w:pPr>
      <w:r>
        <w:t>4.</w:t>
      </w:r>
      <w:r w:rsidR="007C369B">
        <w:t>20</w:t>
      </w:r>
      <w:r>
        <w:t>.2.</w:t>
      </w:r>
      <w:r w:rsidR="00A93D9C" w:rsidRPr="002E60E0">
        <w:t xml:space="preserve"> </w:t>
      </w:r>
      <w:r w:rsidR="000C656C" w:rsidRPr="002E60E0">
        <w:t>Заказчик</w:t>
      </w:r>
      <w:r w:rsidR="002062BA" w:rsidRPr="002E60E0">
        <w:t xml:space="preserve"> оставляет за собой право при присуждении победы и заключении Договора увеличивать или уменьшать изначальный объем поставляемой Продукции, не меняя при этом цену</w:t>
      </w:r>
      <w:r w:rsidR="00D50B93" w:rsidRPr="002E60E0">
        <w:t xml:space="preserve"> единицы поставляемой Продукции</w:t>
      </w:r>
      <w:r w:rsidR="002062BA" w:rsidRPr="002E60E0">
        <w:t xml:space="preserve"> и другие условия.</w:t>
      </w:r>
    </w:p>
    <w:p w14:paraId="336445AD" w14:textId="78D5A502" w:rsidR="002062BA" w:rsidRPr="006F5CF2" w:rsidRDefault="006F5CF2" w:rsidP="006F5CF2">
      <w:pPr>
        <w:widowControl w:val="0"/>
        <w:tabs>
          <w:tab w:val="left" w:pos="1134"/>
          <w:tab w:val="left" w:pos="1276"/>
          <w:tab w:val="left" w:pos="3383"/>
        </w:tabs>
        <w:suppressAutoHyphens/>
        <w:overflowPunct w:val="0"/>
        <w:autoSpaceDE w:val="0"/>
        <w:autoSpaceDN w:val="0"/>
        <w:adjustRightInd w:val="0"/>
        <w:jc w:val="both"/>
        <w:outlineLvl w:val="2"/>
        <w:rPr>
          <w:b/>
        </w:rPr>
      </w:pPr>
      <w:r>
        <w:rPr>
          <w:b/>
        </w:rPr>
        <w:tab/>
      </w:r>
      <w:r w:rsidRPr="006F5CF2">
        <w:rPr>
          <w:b/>
        </w:rPr>
        <w:t>4.</w:t>
      </w:r>
      <w:r w:rsidR="007C369B">
        <w:rPr>
          <w:b/>
        </w:rPr>
        <w:t>21</w:t>
      </w:r>
      <w:r w:rsidRPr="006F5CF2">
        <w:rPr>
          <w:b/>
        </w:rPr>
        <w:t xml:space="preserve">. </w:t>
      </w:r>
      <w:r w:rsidR="00F21F04" w:rsidRPr="006F5CF2">
        <w:rPr>
          <w:b/>
        </w:rPr>
        <w:t>Заключение Договора</w:t>
      </w:r>
      <w:r w:rsidR="00BB3104" w:rsidRPr="006F5CF2">
        <w:rPr>
          <w:b/>
        </w:rPr>
        <w:t>.</w:t>
      </w:r>
    </w:p>
    <w:p w14:paraId="28D1C794" w14:textId="77777777" w:rsidR="002062BA" w:rsidRPr="00565980" w:rsidRDefault="002062BA" w:rsidP="00F21F04">
      <w:pPr>
        <w:widowControl w:val="0"/>
        <w:tabs>
          <w:tab w:val="left" w:pos="1134"/>
          <w:tab w:val="left" w:pos="1276"/>
          <w:tab w:val="left" w:pos="3383"/>
        </w:tabs>
        <w:suppressAutoHyphens/>
        <w:overflowPunct w:val="0"/>
        <w:autoSpaceDE w:val="0"/>
        <w:autoSpaceDN w:val="0"/>
        <w:adjustRightInd w:val="0"/>
        <w:ind w:firstLine="709"/>
        <w:jc w:val="both"/>
        <w:rPr>
          <w:bCs/>
        </w:rPr>
      </w:pPr>
      <w:r w:rsidRPr="00565980">
        <w:rPr>
          <w:bCs/>
        </w:rPr>
        <w:t>Срок заключения Договора</w:t>
      </w:r>
      <w:r w:rsidR="00BB3104" w:rsidRPr="00565980">
        <w:rPr>
          <w:bCs/>
        </w:rPr>
        <w:t>.</w:t>
      </w:r>
    </w:p>
    <w:p w14:paraId="12E2486B" w14:textId="00F5C312" w:rsidR="00A866E1" w:rsidRPr="002E60E0" w:rsidRDefault="006F5CF2" w:rsidP="006F5CF2">
      <w:pPr>
        <w:widowControl w:val="0"/>
        <w:tabs>
          <w:tab w:val="left" w:pos="1134"/>
          <w:tab w:val="left" w:pos="1418"/>
        </w:tabs>
        <w:suppressAutoHyphens/>
        <w:overflowPunct w:val="0"/>
        <w:autoSpaceDE w:val="0"/>
        <w:autoSpaceDN w:val="0"/>
        <w:adjustRightInd w:val="0"/>
        <w:jc w:val="both"/>
      </w:pPr>
      <w:r>
        <w:t>4.</w:t>
      </w:r>
      <w:r w:rsidR="007C369B">
        <w:t>21</w:t>
      </w:r>
      <w:r>
        <w:t>.1.</w:t>
      </w:r>
      <w:r w:rsidR="00A93D9C" w:rsidRPr="002E60E0">
        <w:t xml:space="preserve"> </w:t>
      </w:r>
      <w:r w:rsidR="00A866E1" w:rsidRPr="002E60E0">
        <w:t xml:space="preserve">С победителем Запроса будет заключен Договор в течение срока, необходимого для прохождения корпоративных процедур согласования Заказчика. </w:t>
      </w:r>
    </w:p>
    <w:p w14:paraId="0E00E792" w14:textId="7665B4F6" w:rsidR="00F21F04" w:rsidRPr="002E60E0" w:rsidRDefault="006F5CF2" w:rsidP="006F5CF2">
      <w:pPr>
        <w:widowControl w:val="0"/>
        <w:tabs>
          <w:tab w:val="left" w:pos="1134"/>
          <w:tab w:val="left" w:pos="1418"/>
        </w:tabs>
        <w:suppressAutoHyphens/>
        <w:overflowPunct w:val="0"/>
        <w:autoSpaceDE w:val="0"/>
        <w:autoSpaceDN w:val="0"/>
        <w:adjustRightInd w:val="0"/>
        <w:jc w:val="both"/>
      </w:pPr>
      <w:r>
        <w:t>4.</w:t>
      </w:r>
      <w:r w:rsidR="007C369B">
        <w:t>21</w:t>
      </w:r>
      <w:r>
        <w:t>.2.</w:t>
      </w:r>
      <w:r w:rsidR="00A93D9C" w:rsidRPr="002E60E0">
        <w:t xml:space="preserve"> </w:t>
      </w:r>
      <w:r w:rsidR="002062BA" w:rsidRPr="002E60E0">
        <w:t xml:space="preserve">Победитель </w:t>
      </w:r>
      <w:r w:rsidR="00635AED" w:rsidRPr="002E60E0">
        <w:t>Запрос</w:t>
      </w:r>
      <w:r w:rsidR="002062BA" w:rsidRPr="002E60E0">
        <w:t>а должен подписать</w:t>
      </w:r>
      <w:r w:rsidR="00EB7136">
        <w:t xml:space="preserve">, </w:t>
      </w:r>
      <w:r w:rsidR="002062BA" w:rsidRPr="002E60E0">
        <w:t xml:space="preserve">заверить печатью Договор и вернуть его </w:t>
      </w:r>
      <w:r w:rsidR="00A165D5" w:rsidRPr="002E60E0">
        <w:t>Заказчик</w:t>
      </w:r>
      <w:r w:rsidR="002062BA" w:rsidRPr="002E60E0">
        <w:t xml:space="preserve">у в срок не более 10 (десяти) </w:t>
      </w:r>
      <w:r w:rsidR="00A63F69" w:rsidRPr="002E60E0">
        <w:t xml:space="preserve">календарных </w:t>
      </w:r>
      <w:r w:rsidR="002062BA" w:rsidRPr="002E60E0">
        <w:t>дне</w:t>
      </w:r>
      <w:r w:rsidR="00F21F04" w:rsidRPr="002E60E0">
        <w:t>й со дня передачи ему Договора.</w:t>
      </w:r>
    </w:p>
    <w:p w14:paraId="53C09671" w14:textId="4061C1E9" w:rsidR="00F21F04" w:rsidRPr="002E60E0" w:rsidRDefault="006F5CF2" w:rsidP="006F5CF2">
      <w:pPr>
        <w:widowControl w:val="0"/>
        <w:tabs>
          <w:tab w:val="left" w:pos="1134"/>
        </w:tabs>
        <w:suppressAutoHyphens/>
        <w:overflowPunct w:val="0"/>
        <w:autoSpaceDE w:val="0"/>
        <w:autoSpaceDN w:val="0"/>
        <w:adjustRightInd w:val="0"/>
        <w:jc w:val="both"/>
      </w:pPr>
      <w:r>
        <w:t>4.</w:t>
      </w:r>
      <w:r w:rsidR="007C369B">
        <w:t>21</w:t>
      </w:r>
      <w:r>
        <w:t>.3.</w:t>
      </w:r>
      <w:r w:rsidR="00A93D9C" w:rsidRPr="002E60E0">
        <w:t xml:space="preserve"> </w:t>
      </w:r>
      <w:r w:rsidR="002062BA" w:rsidRPr="002E60E0">
        <w:t xml:space="preserve">В случае если Победитель </w:t>
      </w:r>
      <w:r w:rsidR="00635AED" w:rsidRPr="002E60E0">
        <w:t>Запрос</w:t>
      </w:r>
      <w:r w:rsidR="002062BA" w:rsidRPr="002E60E0">
        <w:t>а в срок, предусмотренный в пункте 4.</w:t>
      </w:r>
      <w:r w:rsidR="00FF2EA2">
        <w:t>21</w:t>
      </w:r>
      <w:r w:rsidR="002062BA" w:rsidRPr="002E60E0">
        <w:t xml:space="preserve">.2, не представил </w:t>
      </w:r>
      <w:r w:rsidR="00A165D5" w:rsidRPr="002E60E0">
        <w:t>Заказчик</w:t>
      </w:r>
      <w:r w:rsidR="002062BA" w:rsidRPr="002E60E0">
        <w:t xml:space="preserve">у подписанный Договор, Победитель </w:t>
      </w:r>
      <w:r w:rsidR="00635AED" w:rsidRPr="002E60E0">
        <w:t>Запрос</w:t>
      </w:r>
      <w:r w:rsidR="002062BA" w:rsidRPr="002E60E0">
        <w:t>а признается уклонившимся от заключения Договора.</w:t>
      </w:r>
    </w:p>
    <w:p w14:paraId="1E58550E" w14:textId="3F2643D7" w:rsidR="00F21F04" w:rsidRPr="002E60E0" w:rsidRDefault="006F5CF2" w:rsidP="006F5CF2">
      <w:pPr>
        <w:widowControl w:val="0"/>
        <w:tabs>
          <w:tab w:val="left" w:pos="1134"/>
        </w:tabs>
        <w:suppressAutoHyphens/>
        <w:overflowPunct w:val="0"/>
        <w:autoSpaceDE w:val="0"/>
        <w:autoSpaceDN w:val="0"/>
        <w:adjustRightInd w:val="0"/>
        <w:jc w:val="both"/>
      </w:pPr>
      <w:r>
        <w:t>4.</w:t>
      </w:r>
      <w:r w:rsidR="007C369B">
        <w:t>21</w:t>
      </w:r>
      <w:r>
        <w:t>.4.</w:t>
      </w:r>
      <w:r w:rsidR="00A93D9C" w:rsidRPr="002E60E0">
        <w:t xml:space="preserve"> </w:t>
      </w:r>
      <w:r w:rsidR="002062BA" w:rsidRPr="002E60E0">
        <w:t xml:space="preserve">Договор заключается на условиях, указанных в поданной Участником </w:t>
      </w:r>
      <w:r w:rsidR="00635AED" w:rsidRPr="002E60E0">
        <w:t>Запрос</w:t>
      </w:r>
      <w:r w:rsidR="002062BA" w:rsidRPr="002E60E0">
        <w:t xml:space="preserve">а, с которым заключается Договор, Заявке на участие в </w:t>
      </w:r>
      <w:r w:rsidR="00635AED" w:rsidRPr="002E60E0">
        <w:t>Запрос</w:t>
      </w:r>
      <w:r w:rsidR="002062BA" w:rsidRPr="002E60E0">
        <w:t>е и Закупочной документации.</w:t>
      </w:r>
    </w:p>
    <w:p w14:paraId="7E2AEB93" w14:textId="7A19BA4B" w:rsidR="002062BA" w:rsidRPr="002E60E0" w:rsidRDefault="006F5CF2" w:rsidP="006F5CF2">
      <w:pPr>
        <w:widowControl w:val="0"/>
        <w:tabs>
          <w:tab w:val="left" w:pos="1134"/>
          <w:tab w:val="left" w:pos="1418"/>
        </w:tabs>
        <w:suppressAutoHyphens/>
        <w:overflowPunct w:val="0"/>
        <w:autoSpaceDE w:val="0"/>
        <w:autoSpaceDN w:val="0"/>
        <w:adjustRightInd w:val="0"/>
        <w:jc w:val="both"/>
        <w:outlineLvl w:val="2"/>
        <w:rPr>
          <w:b/>
        </w:rPr>
      </w:pPr>
      <w:r>
        <w:rPr>
          <w:b/>
        </w:rPr>
        <w:tab/>
        <w:t>4.2</w:t>
      </w:r>
      <w:r w:rsidR="007C369B">
        <w:rPr>
          <w:b/>
        </w:rPr>
        <w:t>2</w:t>
      </w:r>
      <w:r>
        <w:rPr>
          <w:b/>
        </w:rPr>
        <w:t xml:space="preserve">. </w:t>
      </w:r>
      <w:r w:rsidR="002062BA" w:rsidRPr="002E60E0">
        <w:rPr>
          <w:b/>
        </w:rPr>
        <w:t>Обеспечение защиты прав и законных интересов Участников размещения заказа</w:t>
      </w:r>
      <w:r w:rsidR="00BB3104" w:rsidRPr="002E60E0">
        <w:rPr>
          <w:b/>
        </w:rPr>
        <w:t>.</w:t>
      </w:r>
    </w:p>
    <w:p w14:paraId="4F9C6B66" w14:textId="33C07639" w:rsidR="002062BA" w:rsidRPr="002E60E0" w:rsidRDefault="006F5CF2" w:rsidP="006F5CF2">
      <w:pPr>
        <w:widowControl w:val="0"/>
        <w:tabs>
          <w:tab w:val="left" w:pos="1134"/>
          <w:tab w:val="left" w:pos="1276"/>
        </w:tabs>
        <w:suppressAutoHyphens/>
        <w:overflowPunct w:val="0"/>
        <w:autoSpaceDE w:val="0"/>
        <w:autoSpaceDN w:val="0"/>
        <w:adjustRightInd w:val="0"/>
        <w:jc w:val="both"/>
      </w:pPr>
      <w:r>
        <w:t>4.2</w:t>
      </w:r>
      <w:r w:rsidR="007C369B">
        <w:t>2</w:t>
      </w:r>
      <w:r>
        <w:t>.1.</w:t>
      </w:r>
      <w:r w:rsidR="007C369B">
        <w:t xml:space="preserve"> </w:t>
      </w:r>
      <w:r w:rsidR="002062BA" w:rsidRPr="002E60E0">
        <w:t xml:space="preserve">Действия (бездействия) </w:t>
      </w:r>
      <w:r w:rsidR="00A93D9C" w:rsidRPr="002E60E0">
        <w:t>Заказчика</w:t>
      </w:r>
      <w:r w:rsidR="005F72A8" w:rsidRPr="002E60E0">
        <w:t xml:space="preserve"> и</w:t>
      </w:r>
      <w:r w:rsidR="002062BA" w:rsidRPr="002E60E0">
        <w:t xml:space="preserve">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w:t>
      </w:r>
      <w:r w:rsidR="00F21F04" w:rsidRPr="002E60E0">
        <w:t>Участника размещения заказа.</w:t>
      </w:r>
    </w:p>
    <w:bookmarkEnd w:id="0"/>
    <w:p w14:paraId="3ED111C7" w14:textId="77777777" w:rsidR="005B5CAD" w:rsidRPr="00C50A68" w:rsidRDefault="00523BFD" w:rsidP="005D01FA">
      <w:pPr>
        <w:pageBreakBefore/>
        <w:widowControl w:val="0"/>
        <w:shd w:val="clear" w:color="auto" w:fill="FFFFFF"/>
        <w:autoSpaceDE w:val="0"/>
        <w:autoSpaceDN w:val="0"/>
        <w:adjustRightInd w:val="0"/>
        <w:jc w:val="center"/>
        <w:outlineLvl w:val="0"/>
        <w:rPr>
          <w:b/>
        </w:rPr>
      </w:pPr>
      <w:r w:rsidRPr="00C50A68">
        <w:rPr>
          <w:b/>
        </w:rPr>
        <w:lastRenderedPageBreak/>
        <w:t xml:space="preserve">РАЗДЕЛ II. </w:t>
      </w:r>
      <w:r w:rsidR="00D500EE" w:rsidRPr="00C50A68">
        <w:rPr>
          <w:b/>
        </w:rPr>
        <w:t>Информацион</w:t>
      </w:r>
      <w:r w:rsidR="00D50B93">
        <w:rPr>
          <w:b/>
        </w:rPr>
        <w:t xml:space="preserve">ная карта </w:t>
      </w:r>
      <w:r w:rsidR="00635AED">
        <w:rPr>
          <w:b/>
        </w:rPr>
        <w:t>Запрос</w:t>
      </w:r>
      <w:r w:rsidR="00D50B93">
        <w:rPr>
          <w:b/>
        </w:rPr>
        <w:t>а</w:t>
      </w:r>
      <w:r w:rsidR="00BB3104">
        <w:rPr>
          <w:b/>
        </w:rPr>
        <w:t>.</w:t>
      </w:r>
    </w:p>
    <w:p w14:paraId="75A3E471" w14:textId="77777777" w:rsidR="00D500EE" w:rsidRPr="00F21F04" w:rsidRDefault="00D500EE" w:rsidP="00C50A68">
      <w:pPr>
        <w:widowControl w:val="0"/>
        <w:shd w:val="clear" w:color="auto" w:fill="FFFFFF"/>
        <w:autoSpaceDE w:val="0"/>
        <w:autoSpaceDN w:val="0"/>
        <w:adjustRightInd w:val="0"/>
        <w:ind w:firstLine="709"/>
        <w:jc w:val="both"/>
      </w:pPr>
    </w:p>
    <w:p w14:paraId="2B7FCB7F" w14:textId="77777777" w:rsidR="00ED3F40" w:rsidRPr="00C50A68" w:rsidRDefault="00ED3F40" w:rsidP="00C50A68">
      <w:pPr>
        <w:suppressAutoHyphens/>
        <w:ind w:firstLine="709"/>
        <w:jc w:val="both"/>
        <w:rPr>
          <w:color w:val="000000"/>
          <w:lang w:eastAsia="ar-SA"/>
        </w:rPr>
      </w:pPr>
      <w:r w:rsidRPr="00C50A68">
        <w:rPr>
          <w:color w:val="000000"/>
          <w:lang w:eastAsia="ar-SA"/>
        </w:rPr>
        <w:t xml:space="preserve">В Разделе </w:t>
      </w:r>
      <w:r w:rsidRPr="00C50A68">
        <w:rPr>
          <w:color w:val="000000"/>
          <w:lang w:val="en-US" w:eastAsia="ar-SA"/>
        </w:rPr>
        <w:t>II</w:t>
      </w:r>
      <w:r w:rsidRPr="00C50A68">
        <w:rPr>
          <w:color w:val="000000"/>
          <w:lang w:eastAsia="ar-SA"/>
        </w:rPr>
        <w:t xml:space="preserve"> «Информационная карта </w:t>
      </w:r>
      <w:r w:rsidR="00635AED">
        <w:rPr>
          <w:color w:val="000000"/>
          <w:lang w:eastAsia="ar-SA"/>
        </w:rPr>
        <w:t>Запрос</w:t>
      </w:r>
      <w:r w:rsidRPr="00C50A68">
        <w:rPr>
          <w:color w:val="000000"/>
          <w:lang w:eastAsia="ar-SA"/>
        </w:rPr>
        <w:t xml:space="preserve">а» содержится информация для данного конкретного </w:t>
      </w:r>
      <w:r w:rsidR="00635AED">
        <w:rPr>
          <w:color w:val="000000"/>
          <w:lang w:eastAsia="ar-SA"/>
        </w:rPr>
        <w:t>Запрос</w:t>
      </w:r>
      <w:r w:rsidRPr="00C50A68">
        <w:rPr>
          <w:color w:val="000000"/>
          <w:lang w:eastAsia="ar-SA"/>
        </w:rPr>
        <w:t xml:space="preserve">а, которая уточняет, разъясняет и дополняет положения Раздела I «Общие условия проведения </w:t>
      </w:r>
      <w:r w:rsidR="00635AED">
        <w:rPr>
          <w:color w:val="000000"/>
          <w:lang w:eastAsia="ar-SA"/>
        </w:rPr>
        <w:t>Запрос</w:t>
      </w:r>
      <w:r w:rsidRPr="00C50A68">
        <w:rPr>
          <w:color w:val="000000"/>
          <w:lang w:eastAsia="ar-SA"/>
        </w:rPr>
        <w:t>а».</w:t>
      </w:r>
    </w:p>
    <w:p w14:paraId="60AE9822" w14:textId="77777777" w:rsidR="00ED3F40" w:rsidRPr="00C50A68" w:rsidRDefault="00ED3F40" w:rsidP="00C50A68">
      <w:pPr>
        <w:suppressAutoHyphens/>
        <w:ind w:firstLine="709"/>
        <w:jc w:val="both"/>
        <w:rPr>
          <w:color w:val="000000"/>
          <w:lang w:eastAsia="ar-SA"/>
        </w:rPr>
      </w:pPr>
      <w:r w:rsidRPr="00C50A68">
        <w:rPr>
          <w:color w:val="000000"/>
          <w:lang w:eastAsia="ar-SA"/>
        </w:rPr>
        <w:t xml:space="preserve">При возникновении противоречия между положениями Раздела I «Общие условия проведения </w:t>
      </w:r>
      <w:r w:rsidR="00635AED">
        <w:rPr>
          <w:color w:val="000000"/>
          <w:lang w:eastAsia="ar-SA"/>
        </w:rPr>
        <w:t>Запрос</w:t>
      </w:r>
      <w:r w:rsidRPr="00C50A68">
        <w:rPr>
          <w:color w:val="000000"/>
          <w:lang w:eastAsia="ar-SA"/>
        </w:rPr>
        <w:t xml:space="preserve">а» и Раздела </w:t>
      </w:r>
      <w:r w:rsidRPr="00C50A68">
        <w:rPr>
          <w:color w:val="000000"/>
          <w:lang w:val="en-US" w:eastAsia="ar-SA"/>
        </w:rPr>
        <w:t>II</w:t>
      </w:r>
      <w:r w:rsidRPr="00C50A68">
        <w:rPr>
          <w:color w:val="000000"/>
          <w:lang w:eastAsia="ar-SA"/>
        </w:rPr>
        <w:t xml:space="preserve"> «Информационная карта </w:t>
      </w:r>
      <w:r w:rsidR="00635AED">
        <w:rPr>
          <w:color w:val="000000"/>
          <w:lang w:eastAsia="ar-SA"/>
        </w:rPr>
        <w:t>Запрос</w:t>
      </w:r>
      <w:r w:rsidRPr="00C50A68">
        <w:rPr>
          <w:color w:val="000000"/>
          <w:lang w:eastAsia="ar-SA"/>
        </w:rPr>
        <w:t xml:space="preserve">а», применяются положения Раздела </w:t>
      </w:r>
      <w:r w:rsidRPr="00C50A68">
        <w:rPr>
          <w:color w:val="000000"/>
          <w:lang w:val="en-US" w:eastAsia="ar-SA"/>
        </w:rPr>
        <w:t>II</w:t>
      </w:r>
      <w:r w:rsidRPr="00C50A68">
        <w:rPr>
          <w:color w:val="000000"/>
          <w:lang w:eastAsia="ar-SA"/>
        </w:rPr>
        <w:t>.</w:t>
      </w:r>
    </w:p>
    <w:p w14:paraId="250F37C1" w14:textId="77777777" w:rsidR="00ED3F40" w:rsidRPr="00C50A68" w:rsidRDefault="00ED3F40" w:rsidP="00FB0405">
      <w:pPr>
        <w:suppressAutoHyphens/>
        <w:jc w:val="center"/>
        <w:rPr>
          <w:color w:val="000000"/>
          <w:lang w:eastAsia="ar-SA"/>
        </w:rPr>
      </w:pPr>
    </w:p>
    <w:p w14:paraId="53DAB410" w14:textId="77777777" w:rsidR="00D500EE" w:rsidRPr="00932FAE" w:rsidRDefault="00D500EE" w:rsidP="00FB0405">
      <w:pPr>
        <w:keepNext/>
        <w:suppressAutoHyphens/>
        <w:jc w:val="center"/>
        <w:outlineLvl w:val="1"/>
        <w:rPr>
          <w:b/>
          <w:lang w:val="en-US" w:eastAsia="ar-SA"/>
        </w:rPr>
      </w:pPr>
      <w:r w:rsidRPr="00932FAE">
        <w:rPr>
          <w:b/>
          <w:lang w:eastAsia="ar-SA"/>
        </w:rPr>
        <w:t xml:space="preserve">ИНФОРМАЦИЯ О ПРОВОДИМОМ </w:t>
      </w:r>
      <w:r w:rsidR="00635AED" w:rsidRPr="00932FAE">
        <w:rPr>
          <w:b/>
          <w:lang w:eastAsia="ar-SA"/>
        </w:rPr>
        <w:t>ЗАПРОС</w:t>
      </w:r>
      <w:r w:rsidR="004D0C9E" w:rsidRPr="00932FAE">
        <w:rPr>
          <w:b/>
          <w:lang w:eastAsia="ar-SA"/>
        </w:rPr>
        <w:t>Е</w:t>
      </w:r>
      <w:r w:rsidRPr="00932FAE">
        <w:rPr>
          <w:b/>
          <w:lang w:eastAsia="ar-SA"/>
        </w:rPr>
        <w:t>:</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2180"/>
        <w:gridCol w:w="6816"/>
      </w:tblGrid>
      <w:tr w:rsidR="004D0C9E" w:rsidRPr="00932FAE" w14:paraId="1DFD4E70" w14:textId="77777777" w:rsidTr="009C54FB">
        <w:trPr>
          <w:trHeight w:val="276"/>
          <w:jc w:val="center"/>
        </w:trPr>
        <w:tc>
          <w:tcPr>
            <w:tcW w:w="494" w:type="pct"/>
            <w:vAlign w:val="center"/>
          </w:tcPr>
          <w:p w14:paraId="083AB88F" w14:textId="77777777" w:rsidR="004D0C9E" w:rsidRPr="008247ED" w:rsidRDefault="004D0C9E" w:rsidP="00FD0BC7">
            <w:pPr>
              <w:widowControl w:val="0"/>
              <w:jc w:val="center"/>
              <w:rPr>
                <w:b/>
                <w:bCs/>
                <w:lang w:eastAsia="ar-SA"/>
              </w:rPr>
            </w:pPr>
            <w:r w:rsidRPr="008247ED">
              <w:rPr>
                <w:b/>
                <w:bCs/>
                <w:lang w:eastAsia="ar-SA"/>
              </w:rPr>
              <w:t>№</w:t>
            </w:r>
          </w:p>
        </w:tc>
        <w:tc>
          <w:tcPr>
            <w:tcW w:w="1092" w:type="pct"/>
            <w:vAlign w:val="center"/>
          </w:tcPr>
          <w:p w14:paraId="4FC70B42" w14:textId="77777777" w:rsidR="004D0C9E" w:rsidRPr="008247ED" w:rsidRDefault="004D0C9E" w:rsidP="00FD0BC7">
            <w:pPr>
              <w:widowControl w:val="0"/>
              <w:snapToGrid w:val="0"/>
              <w:jc w:val="center"/>
              <w:rPr>
                <w:b/>
                <w:lang w:eastAsia="ar-SA"/>
              </w:rPr>
            </w:pPr>
            <w:r w:rsidRPr="008247ED">
              <w:rPr>
                <w:b/>
                <w:lang w:eastAsia="ar-SA"/>
              </w:rPr>
              <w:t>Наименование</w:t>
            </w:r>
          </w:p>
        </w:tc>
        <w:tc>
          <w:tcPr>
            <w:tcW w:w="3414" w:type="pct"/>
            <w:vAlign w:val="center"/>
          </w:tcPr>
          <w:p w14:paraId="2207BD7E" w14:textId="77777777" w:rsidR="004D0C9E" w:rsidRPr="008247ED" w:rsidRDefault="004D0C9E" w:rsidP="00FD0BC7">
            <w:pPr>
              <w:widowControl w:val="0"/>
              <w:snapToGrid w:val="0"/>
              <w:jc w:val="center"/>
              <w:rPr>
                <w:b/>
                <w:lang w:eastAsia="ar-SA"/>
              </w:rPr>
            </w:pPr>
            <w:r w:rsidRPr="008247ED">
              <w:rPr>
                <w:b/>
                <w:lang w:eastAsia="ar-SA"/>
              </w:rPr>
              <w:t>Информация</w:t>
            </w:r>
          </w:p>
        </w:tc>
      </w:tr>
      <w:tr w:rsidR="00CE06D9" w:rsidRPr="00932FAE" w14:paraId="4603A2C9" w14:textId="77777777" w:rsidTr="009C54FB">
        <w:trPr>
          <w:trHeight w:val="775"/>
          <w:jc w:val="center"/>
        </w:trPr>
        <w:tc>
          <w:tcPr>
            <w:tcW w:w="494" w:type="pct"/>
            <w:vAlign w:val="center"/>
          </w:tcPr>
          <w:p w14:paraId="19B6D2FD" w14:textId="77777777" w:rsidR="00CE06D9" w:rsidRPr="008247ED" w:rsidRDefault="00CE06D9" w:rsidP="00E87476">
            <w:pPr>
              <w:pStyle w:val="aff1"/>
              <w:widowControl w:val="0"/>
              <w:numPr>
                <w:ilvl w:val="0"/>
                <w:numId w:val="8"/>
              </w:numPr>
              <w:snapToGrid w:val="0"/>
              <w:jc w:val="center"/>
              <w:rPr>
                <w:lang w:eastAsia="ar-SA"/>
              </w:rPr>
            </w:pPr>
          </w:p>
        </w:tc>
        <w:tc>
          <w:tcPr>
            <w:tcW w:w="1092" w:type="pct"/>
            <w:vAlign w:val="center"/>
          </w:tcPr>
          <w:p w14:paraId="15C90583" w14:textId="04111B86" w:rsidR="00CE06D9" w:rsidRPr="008247ED" w:rsidRDefault="00CE06D9" w:rsidP="00FD0BC7">
            <w:pPr>
              <w:widowControl w:val="0"/>
              <w:snapToGrid w:val="0"/>
              <w:rPr>
                <w:lang w:eastAsia="ar-SA"/>
              </w:rPr>
            </w:pPr>
            <w:r w:rsidRPr="008247ED">
              <w:rPr>
                <w:lang w:eastAsia="ar-SA"/>
              </w:rPr>
              <w:t xml:space="preserve">Наименование </w:t>
            </w:r>
            <w:r w:rsidR="005205B8" w:rsidRPr="004742B1">
              <w:rPr>
                <w:b/>
                <w:lang w:eastAsia="ar-SA"/>
              </w:rPr>
              <w:t>Заказчика</w:t>
            </w:r>
            <w:r w:rsidRPr="008247ED">
              <w:rPr>
                <w:b/>
                <w:lang w:eastAsia="ar-SA"/>
              </w:rPr>
              <w:t>,</w:t>
            </w:r>
            <w:r w:rsidRPr="008247ED">
              <w:rPr>
                <w:lang w:eastAsia="ar-SA"/>
              </w:rPr>
              <w:t xml:space="preserve"> контактная информация</w:t>
            </w:r>
            <w:r w:rsidR="00BB3104" w:rsidRPr="008247ED">
              <w:rPr>
                <w:lang w:eastAsia="ar-SA"/>
              </w:rPr>
              <w:t>:</w:t>
            </w:r>
          </w:p>
        </w:tc>
        <w:tc>
          <w:tcPr>
            <w:tcW w:w="3414" w:type="pct"/>
            <w:vAlign w:val="center"/>
          </w:tcPr>
          <w:p w14:paraId="12DE1C70" w14:textId="4B25503F" w:rsidR="006C6843" w:rsidRPr="008247ED" w:rsidRDefault="006C6843" w:rsidP="006C6843">
            <w:pPr>
              <w:suppressAutoHyphens/>
              <w:jc w:val="both"/>
              <w:rPr>
                <w:lang w:eastAsia="ar-SA"/>
              </w:rPr>
            </w:pPr>
            <w:r w:rsidRPr="008247ED">
              <w:rPr>
                <w:lang w:eastAsia="ar-SA"/>
              </w:rPr>
              <w:t xml:space="preserve">Наименование: </w:t>
            </w:r>
            <w:r w:rsidR="00B12609">
              <w:rPr>
                <w:lang w:eastAsia="ar-SA"/>
              </w:rPr>
              <w:t>А</w:t>
            </w:r>
            <w:r w:rsidRPr="008247ED">
              <w:rPr>
                <w:lang w:eastAsia="ar-SA"/>
              </w:rPr>
              <w:t>О «</w:t>
            </w:r>
            <w:r w:rsidR="00B12609">
              <w:rPr>
                <w:lang w:eastAsia="ar-SA"/>
              </w:rPr>
              <w:t>А</w:t>
            </w:r>
            <w:r w:rsidR="005063A5">
              <w:rPr>
                <w:lang w:eastAsia="ar-SA"/>
              </w:rPr>
              <w:t>ТЭ</w:t>
            </w:r>
            <w:r w:rsidR="00B12609">
              <w:rPr>
                <w:lang w:eastAsia="ar-SA"/>
              </w:rPr>
              <w:t>К</w:t>
            </w:r>
            <w:r w:rsidRPr="008247ED">
              <w:rPr>
                <w:lang w:eastAsia="ar-SA"/>
              </w:rPr>
              <w:t>».</w:t>
            </w:r>
          </w:p>
          <w:p w14:paraId="6DF59EDF" w14:textId="16946E5E" w:rsidR="006C6843" w:rsidRPr="008247ED" w:rsidRDefault="006C6843" w:rsidP="006C6843">
            <w:pPr>
              <w:suppressAutoHyphens/>
              <w:snapToGrid w:val="0"/>
              <w:rPr>
                <w:lang w:eastAsia="ar-SA"/>
              </w:rPr>
            </w:pPr>
            <w:r w:rsidRPr="008247ED">
              <w:rPr>
                <w:lang w:eastAsia="ar-SA"/>
              </w:rPr>
              <w:t xml:space="preserve">Почтовый адрес: </w:t>
            </w:r>
            <w:r w:rsidR="00B12609" w:rsidRPr="00B12609">
              <w:t>350000, Российская Федерация, г. Краснодар, ул. Длинная,120</w:t>
            </w:r>
          </w:p>
          <w:p w14:paraId="02DCB4F8" w14:textId="77777777" w:rsidR="006C6843" w:rsidRDefault="006C6843" w:rsidP="006C6843">
            <w:pPr>
              <w:jc w:val="both"/>
              <w:rPr>
                <w:rStyle w:val="a5"/>
              </w:rPr>
            </w:pPr>
            <w:r>
              <w:rPr>
                <w:lang w:eastAsia="ar-SA"/>
              </w:rPr>
              <w:t>Адрес электронной почты</w:t>
            </w:r>
            <w:r w:rsidRPr="004C19A6">
              <w:rPr>
                <w:lang w:eastAsia="ar-SA"/>
              </w:rPr>
              <w:t>:</w:t>
            </w:r>
            <w:r w:rsidRPr="004C19A6">
              <w:rPr>
                <w:rStyle w:val="a5"/>
              </w:rPr>
              <w:t xml:space="preserve"> </w:t>
            </w:r>
          </w:p>
          <w:p w14:paraId="1B52BF64" w14:textId="32F6A329" w:rsidR="00B12609" w:rsidRDefault="00B12609" w:rsidP="006C6843">
            <w:pPr>
              <w:suppressAutoHyphens/>
              <w:jc w:val="both"/>
              <w:rPr>
                <w:lang w:eastAsia="ar-SA"/>
              </w:rPr>
            </w:pPr>
            <w:proofErr w:type="spellStart"/>
            <w:r>
              <w:rPr>
                <w:lang w:val="en-US"/>
              </w:rPr>
              <w:t>Ivaneva</w:t>
            </w:r>
            <w:proofErr w:type="spellEnd"/>
            <w:r w:rsidRPr="00B12609">
              <w:t>-</w:t>
            </w:r>
            <w:proofErr w:type="spellStart"/>
            <w:r>
              <w:rPr>
                <w:lang w:val="en-US"/>
              </w:rPr>
              <w:t>vp</w:t>
            </w:r>
            <w:proofErr w:type="spellEnd"/>
            <w:r w:rsidRPr="006F6286">
              <w:t>@krteplo.ru</w:t>
            </w:r>
            <w:r w:rsidRPr="008247ED">
              <w:rPr>
                <w:lang w:eastAsia="ar-SA"/>
              </w:rPr>
              <w:t xml:space="preserve"> </w:t>
            </w:r>
            <w:r>
              <w:rPr>
                <w:lang w:eastAsia="ar-SA"/>
              </w:rPr>
              <w:t xml:space="preserve"> </w:t>
            </w:r>
          </w:p>
          <w:p w14:paraId="61073B05" w14:textId="3D8DAA27" w:rsidR="006C6843" w:rsidRPr="008247ED" w:rsidRDefault="006C6843" w:rsidP="006C6843">
            <w:pPr>
              <w:suppressAutoHyphens/>
              <w:jc w:val="both"/>
              <w:rPr>
                <w:lang w:eastAsia="ar-SA"/>
              </w:rPr>
            </w:pPr>
            <w:r w:rsidRPr="008247ED">
              <w:rPr>
                <w:lang w:eastAsia="ar-SA"/>
              </w:rPr>
              <w:t>Тел</w:t>
            </w:r>
            <w:r>
              <w:rPr>
                <w:lang w:eastAsia="ar-SA"/>
              </w:rPr>
              <w:t xml:space="preserve">ефон: </w:t>
            </w:r>
            <w:r>
              <w:t xml:space="preserve">+7 </w:t>
            </w:r>
            <w:r w:rsidRPr="0085682C">
              <w:t>(</w:t>
            </w:r>
            <w:r>
              <w:t>861</w:t>
            </w:r>
            <w:r w:rsidRPr="0085682C">
              <w:t xml:space="preserve">) </w:t>
            </w:r>
            <w:r w:rsidR="00FF2EA2">
              <w:t>206</w:t>
            </w:r>
            <w:r w:rsidRPr="000A1F9D">
              <w:t>-10-10</w:t>
            </w:r>
            <w:r>
              <w:t xml:space="preserve"> (доб. </w:t>
            </w:r>
            <w:r w:rsidR="00FF2EA2">
              <w:t>4</w:t>
            </w:r>
            <w:r w:rsidR="00B12609">
              <w:t>9</w:t>
            </w:r>
            <w:r w:rsidR="00FF2EA2">
              <w:t>4</w:t>
            </w:r>
            <w:r>
              <w:t>)</w:t>
            </w:r>
          </w:p>
          <w:p w14:paraId="2B2BAFCA" w14:textId="45ED0C76" w:rsidR="00CE06D9" w:rsidRPr="008247ED" w:rsidRDefault="006C6843" w:rsidP="00B12609">
            <w:pPr>
              <w:widowControl w:val="0"/>
              <w:jc w:val="both"/>
              <w:rPr>
                <w:lang w:eastAsia="ar-SA"/>
              </w:rPr>
            </w:pPr>
            <w:r w:rsidRPr="008247ED">
              <w:rPr>
                <w:lang w:eastAsia="ar-SA"/>
              </w:rPr>
              <w:t xml:space="preserve">Контактные лица: </w:t>
            </w:r>
            <w:r w:rsidR="00B12609">
              <w:rPr>
                <w:lang w:eastAsia="ar-SA"/>
              </w:rPr>
              <w:t>Химишев Беслан Ибрагимович</w:t>
            </w:r>
            <w:r>
              <w:rPr>
                <w:lang w:eastAsia="ar-SA"/>
              </w:rPr>
              <w:t>.</w:t>
            </w:r>
          </w:p>
        </w:tc>
      </w:tr>
      <w:tr w:rsidR="00CE06D9" w:rsidRPr="0053441E" w14:paraId="2A7DB463" w14:textId="77777777" w:rsidTr="009C54FB">
        <w:trPr>
          <w:trHeight w:val="276"/>
          <w:jc w:val="center"/>
        </w:trPr>
        <w:tc>
          <w:tcPr>
            <w:tcW w:w="494" w:type="pct"/>
            <w:vAlign w:val="center"/>
          </w:tcPr>
          <w:p w14:paraId="7BE82B7E" w14:textId="77777777" w:rsidR="00CE06D9" w:rsidRPr="008247ED" w:rsidRDefault="00CE06D9" w:rsidP="00E87476">
            <w:pPr>
              <w:pStyle w:val="aff1"/>
              <w:widowControl w:val="0"/>
              <w:numPr>
                <w:ilvl w:val="0"/>
                <w:numId w:val="8"/>
              </w:numPr>
              <w:snapToGrid w:val="0"/>
              <w:jc w:val="center"/>
              <w:rPr>
                <w:lang w:eastAsia="ar-SA"/>
              </w:rPr>
            </w:pPr>
          </w:p>
        </w:tc>
        <w:tc>
          <w:tcPr>
            <w:tcW w:w="1092" w:type="pct"/>
            <w:vAlign w:val="center"/>
          </w:tcPr>
          <w:p w14:paraId="14D9791C" w14:textId="77777777" w:rsidR="00CE06D9" w:rsidRPr="008247ED" w:rsidRDefault="00CE06D9" w:rsidP="00FD0BC7">
            <w:pPr>
              <w:widowControl w:val="0"/>
              <w:snapToGrid w:val="0"/>
              <w:ind w:right="-144"/>
              <w:rPr>
                <w:lang w:eastAsia="ar-SA"/>
              </w:rPr>
            </w:pPr>
            <w:r w:rsidRPr="008247ED">
              <w:rPr>
                <w:lang w:eastAsia="ar-SA"/>
              </w:rPr>
              <w:t xml:space="preserve">Предмет </w:t>
            </w:r>
            <w:r w:rsidR="00635AED" w:rsidRPr="008247ED">
              <w:rPr>
                <w:lang w:eastAsia="ar-SA"/>
              </w:rPr>
              <w:t>Запрос</w:t>
            </w:r>
            <w:r w:rsidRPr="008247ED">
              <w:rPr>
                <w:lang w:eastAsia="ar-SA"/>
              </w:rPr>
              <w:t>а</w:t>
            </w:r>
            <w:r w:rsidR="00BB3104" w:rsidRPr="008247ED">
              <w:rPr>
                <w:lang w:eastAsia="ar-SA"/>
              </w:rPr>
              <w:t>:</w:t>
            </w:r>
          </w:p>
        </w:tc>
        <w:tc>
          <w:tcPr>
            <w:tcW w:w="3414" w:type="pct"/>
            <w:shd w:val="clear" w:color="auto" w:fill="auto"/>
            <w:vAlign w:val="center"/>
          </w:tcPr>
          <w:p w14:paraId="7607F638" w14:textId="2CC2F070" w:rsidR="00A108A5" w:rsidRPr="00D678F0" w:rsidRDefault="00B12609" w:rsidP="004742B1">
            <w:pPr>
              <w:widowControl w:val="0"/>
              <w:jc w:val="both"/>
              <w:rPr>
                <w:highlight w:val="yellow"/>
              </w:rPr>
            </w:pPr>
            <w:r w:rsidRPr="00B12609">
              <w:rPr>
                <w:bCs/>
              </w:rPr>
              <w:t>Обязательное страхование гражданской ответственности владельцев транспортных средств АО "АТЭК"</w:t>
            </w:r>
          </w:p>
        </w:tc>
      </w:tr>
      <w:tr w:rsidR="00CE06D9" w:rsidRPr="00932FAE" w14:paraId="43A016A9" w14:textId="77777777" w:rsidTr="00E51DEB">
        <w:trPr>
          <w:trHeight w:val="1807"/>
          <w:jc w:val="center"/>
        </w:trPr>
        <w:tc>
          <w:tcPr>
            <w:tcW w:w="494" w:type="pct"/>
            <w:vAlign w:val="center"/>
          </w:tcPr>
          <w:p w14:paraId="337DFF20" w14:textId="77777777" w:rsidR="00CE06D9" w:rsidRPr="008247ED" w:rsidRDefault="00CE06D9" w:rsidP="00E87476">
            <w:pPr>
              <w:pStyle w:val="aff1"/>
              <w:widowControl w:val="0"/>
              <w:numPr>
                <w:ilvl w:val="0"/>
                <w:numId w:val="8"/>
              </w:numPr>
              <w:snapToGrid w:val="0"/>
              <w:rPr>
                <w:lang w:eastAsia="ar-SA"/>
              </w:rPr>
            </w:pPr>
          </w:p>
        </w:tc>
        <w:tc>
          <w:tcPr>
            <w:tcW w:w="1092" w:type="pct"/>
            <w:vAlign w:val="center"/>
          </w:tcPr>
          <w:p w14:paraId="03B13B35" w14:textId="77777777" w:rsidR="00CE06D9" w:rsidRPr="008247ED" w:rsidRDefault="00CE06D9" w:rsidP="00FD0BC7">
            <w:pPr>
              <w:widowControl w:val="0"/>
              <w:snapToGrid w:val="0"/>
              <w:rPr>
                <w:lang w:eastAsia="ar-SA"/>
              </w:rPr>
            </w:pPr>
            <w:r w:rsidRPr="008247ED">
              <w:rPr>
                <w:lang w:eastAsia="ar-SA"/>
              </w:rPr>
              <w:t>Официальный сайт, на котором размещена Закупочная документация</w:t>
            </w:r>
            <w:r w:rsidR="00BB3104" w:rsidRPr="008247ED">
              <w:rPr>
                <w:lang w:eastAsia="ar-SA"/>
              </w:rPr>
              <w:t>:</w:t>
            </w:r>
          </w:p>
        </w:tc>
        <w:tc>
          <w:tcPr>
            <w:tcW w:w="3414" w:type="pct"/>
            <w:vAlign w:val="center"/>
          </w:tcPr>
          <w:p w14:paraId="413905CB" w14:textId="77777777" w:rsidR="00CE06D9" w:rsidRPr="00FE5C0C" w:rsidRDefault="00B12609" w:rsidP="00FD0BC7">
            <w:pPr>
              <w:widowControl w:val="0"/>
              <w:jc w:val="both"/>
              <w:rPr>
                <w:lang w:eastAsia="ar-SA"/>
              </w:rPr>
            </w:pPr>
            <w:hyperlink r:id="rId10" w:history="1">
              <w:r w:rsidR="00BD1039" w:rsidRPr="00FE5C0C">
                <w:t>www.zakupki.gov.ru</w:t>
              </w:r>
            </w:hyperlink>
          </w:p>
        </w:tc>
      </w:tr>
      <w:tr w:rsidR="00CE06D9" w:rsidRPr="00932FAE" w14:paraId="2CF608FB" w14:textId="77777777" w:rsidTr="009C54FB">
        <w:trPr>
          <w:trHeight w:val="276"/>
          <w:jc w:val="center"/>
        </w:trPr>
        <w:tc>
          <w:tcPr>
            <w:tcW w:w="494" w:type="pct"/>
            <w:vAlign w:val="center"/>
          </w:tcPr>
          <w:p w14:paraId="6F922A08" w14:textId="77777777" w:rsidR="00CE06D9"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55637089" w14:textId="77777777" w:rsidR="00CE06D9" w:rsidRPr="008247ED" w:rsidRDefault="00CE06D9" w:rsidP="00FD0BC7">
            <w:pPr>
              <w:widowControl w:val="0"/>
              <w:snapToGrid w:val="0"/>
              <w:rPr>
                <w:lang w:eastAsia="ar-SA"/>
              </w:rPr>
            </w:pPr>
            <w:r w:rsidRPr="008247ED">
              <w:rPr>
                <w:lang w:eastAsia="ar-SA"/>
              </w:rPr>
              <w:t xml:space="preserve">Предмет </w:t>
            </w:r>
            <w:r w:rsidRPr="008247ED">
              <w:rPr>
                <w:color w:val="000000"/>
                <w:lang w:eastAsia="ar-SA"/>
              </w:rPr>
              <w:t>договора</w:t>
            </w:r>
            <w:r w:rsidRPr="008247ED">
              <w:rPr>
                <w:lang w:eastAsia="ar-SA"/>
              </w:rPr>
              <w:t>:</w:t>
            </w:r>
            <w:r w:rsidR="00553C1B" w:rsidRPr="008247ED">
              <w:rPr>
                <w:lang w:eastAsia="ar-SA"/>
              </w:rPr>
              <w:t xml:space="preserve"> </w:t>
            </w:r>
            <w:r w:rsidRPr="008247ED">
              <w:rPr>
                <w:lang w:eastAsia="ar-SA"/>
              </w:rPr>
              <w:t>наименование, объем и характе</w:t>
            </w:r>
            <w:r w:rsidR="00553C1B" w:rsidRPr="008247ED">
              <w:rPr>
                <w:lang w:eastAsia="ar-SA"/>
              </w:rPr>
              <w:t xml:space="preserve">ристика поставляемой Продукции; </w:t>
            </w:r>
            <w:r w:rsidRPr="008247ED">
              <w:rPr>
                <w:lang w:eastAsia="ar-SA"/>
              </w:rPr>
              <w:t>место, условия и сроки поставки</w:t>
            </w:r>
            <w:r w:rsidR="00BB3104" w:rsidRPr="008247ED">
              <w:rPr>
                <w:lang w:eastAsia="ar-SA"/>
              </w:rPr>
              <w:t>:</w:t>
            </w:r>
          </w:p>
        </w:tc>
        <w:tc>
          <w:tcPr>
            <w:tcW w:w="3414" w:type="pct"/>
            <w:vAlign w:val="center"/>
          </w:tcPr>
          <w:p w14:paraId="62E12CE1" w14:textId="0F3E0E07" w:rsidR="0030295F" w:rsidRPr="004742B1" w:rsidRDefault="00CE06D9" w:rsidP="00FD0BC7">
            <w:pPr>
              <w:widowControl w:val="0"/>
              <w:snapToGrid w:val="0"/>
              <w:jc w:val="both"/>
              <w:rPr>
                <w:b/>
                <w:bCs/>
                <w:lang w:eastAsia="ar-SA"/>
              </w:rPr>
            </w:pPr>
            <w:r w:rsidRPr="00FE5C0C">
              <w:rPr>
                <w:b/>
                <w:bCs/>
                <w:lang w:eastAsia="ar-SA"/>
              </w:rPr>
              <w:t>Предмет договора:</w:t>
            </w:r>
            <w:r w:rsidR="004742B1" w:rsidRPr="004742B1">
              <w:rPr>
                <w:b/>
                <w:bCs/>
                <w:lang w:eastAsia="ar-SA"/>
              </w:rPr>
              <w:t xml:space="preserve"> </w:t>
            </w:r>
            <w:r w:rsidR="00B12609" w:rsidRPr="00B12609">
              <w:rPr>
                <w:bCs/>
              </w:rPr>
              <w:t>Обязательное страхование гражданской ответственности владельцев транспортных средств АО "АТЭК"</w:t>
            </w:r>
            <w:r w:rsidR="00FF2EA2">
              <w:rPr>
                <w:bCs/>
              </w:rPr>
              <w:t>.</w:t>
            </w:r>
          </w:p>
          <w:p w14:paraId="7E68E68D" w14:textId="77777777" w:rsidR="004742B1" w:rsidRPr="002E5342" w:rsidRDefault="004742B1" w:rsidP="004742B1">
            <w:pPr>
              <w:widowControl w:val="0"/>
              <w:jc w:val="both"/>
              <w:rPr>
                <w:b/>
                <w:color w:val="000000"/>
                <w:lang w:eastAsia="ar-SA"/>
              </w:rPr>
            </w:pPr>
            <w:r w:rsidRPr="002E5342">
              <w:rPr>
                <w:b/>
                <w:color w:val="000000"/>
                <w:lang w:eastAsia="ar-SA"/>
              </w:rPr>
              <w:t xml:space="preserve">Объем и характеристика </w:t>
            </w:r>
            <w:r w:rsidRPr="002E5342">
              <w:rPr>
                <w:b/>
                <w:lang w:eastAsia="ar-SA"/>
              </w:rPr>
              <w:t>Продукции</w:t>
            </w:r>
            <w:r w:rsidRPr="002E5342">
              <w:rPr>
                <w:b/>
                <w:color w:val="000000"/>
                <w:lang w:eastAsia="ar-SA"/>
              </w:rPr>
              <w:t xml:space="preserve">: </w:t>
            </w:r>
          </w:p>
          <w:p w14:paraId="1961A311" w14:textId="5E5CBEFB" w:rsidR="004742B1" w:rsidRPr="004742B1" w:rsidRDefault="004742B1" w:rsidP="004742B1">
            <w:pPr>
              <w:widowControl w:val="0"/>
              <w:jc w:val="both"/>
              <w:rPr>
                <w:color w:val="000000"/>
                <w:lang w:eastAsia="ar-SA"/>
              </w:rPr>
            </w:pPr>
            <w:r w:rsidRPr="002E5342">
              <w:rPr>
                <w:color w:val="000000"/>
                <w:lang w:eastAsia="ar-SA"/>
              </w:rPr>
              <w:t xml:space="preserve">указаны в </w:t>
            </w:r>
            <w:r w:rsidRPr="004742B1">
              <w:rPr>
                <w:b/>
                <w:color w:val="000000"/>
                <w:lang w:eastAsia="ar-SA"/>
              </w:rPr>
              <w:t>Приложении № 1</w:t>
            </w:r>
            <w:r w:rsidRPr="004742B1">
              <w:rPr>
                <w:color w:val="000000"/>
                <w:lang w:eastAsia="ar-SA"/>
              </w:rPr>
              <w:t xml:space="preserve"> (Техническое задание) к настоящей Информационной карте.</w:t>
            </w:r>
          </w:p>
          <w:p w14:paraId="62D1F8C8" w14:textId="77777777" w:rsidR="00B12609" w:rsidRPr="00B12609" w:rsidRDefault="004742B1" w:rsidP="00B12609">
            <w:pPr>
              <w:tabs>
                <w:tab w:val="left" w:pos="3402"/>
                <w:tab w:val="left" w:pos="6521"/>
              </w:tabs>
              <w:suppressAutoHyphens/>
              <w:ind w:firstLine="709"/>
              <w:jc w:val="both"/>
              <w:rPr>
                <w:bCs/>
                <w:color w:val="000000"/>
                <w:lang w:eastAsia="ar-SA"/>
              </w:rPr>
            </w:pPr>
            <w:r w:rsidRPr="004742B1">
              <w:rPr>
                <w:b/>
                <w:lang w:eastAsia="ar-SA"/>
              </w:rPr>
              <w:t>Срок оказания услуг</w:t>
            </w:r>
            <w:r w:rsidR="000C225D">
              <w:rPr>
                <w:b/>
                <w:lang w:eastAsia="ar-SA"/>
              </w:rPr>
              <w:t xml:space="preserve">: </w:t>
            </w:r>
            <w:r w:rsidR="00B12609" w:rsidRPr="00B12609">
              <w:rPr>
                <w:bCs/>
                <w:color w:val="000000"/>
                <w:lang w:eastAsia="ar-SA"/>
              </w:rPr>
              <w:t>Настоящий Договор действует с момента поступления первой части страховой премии согласно п.4.5. Договора и Приложения № 1 на расчетный счет Страховщика и до истечения срока последнего страхового полиса, выданного в рамках настоящего договора. Период страхования каждого транспортного средства начинается с даты, указанной в страховом полисе, и составляет 12 месяцев.</w:t>
            </w:r>
          </w:p>
          <w:p w14:paraId="245D5E43" w14:textId="5561C9DC" w:rsidR="00DB3CB5" w:rsidRPr="004742B1" w:rsidRDefault="00993D56" w:rsidP="00B12609">
            <w:pPr>
              <w:widowControl w:val="0"/>
              <w:jc w:val="both"/>
              <w:rPr>
                <w:lang w:eastAsia="ar-SA"/>
              </w:rPr>
            </w:pPr>
            <w:r w:rsidRPr="004742B1">
              <w:rPr>
                <w:b/>
                <w:color w:val="000000"/>
                <w:lang w:eastAsia="ar-SA"/>
              </w:rPr>
              <w:t xml:space="preserve">Место поставки </w:t>
            </w:r>
            <w:r w:rsidRPr="004742B1">
              <w:rPr>
                <w:b/>
                <w:lang w:eastAsia="ar-SA"/>
              </w:rPr>
              <w:t>Продукции (выполнения работ)</w:t>
            </w:r>
            <w:r w:rsidRPr="004742B1">
              <w:rPr>
                <w:b/>
                <w:color w:val="000000"/>
                <w:lang w:eastAsia="ar-SA"/>
              </w:rPr>
              <w:t>:</w:t>
            </w:r>
            <w:r w:rsidR="00DA1C0F">
              <w:rPr>
                <w:b/>
                <w:color w:val="000000"/>
                <w:lang w:eastAsia="ar-SA"/>
              </w:rPr>
              <w:t xml:space="preserve"> </w:t>
            </w:r>
            <w:r w:rsidR="00D678F0" w:rsidRPr="004742B1">
              <w:rPr>
                <w:lang w:eastAsia="ar-SA"/>
              </w:rPr>
              <w:t xml:space="preserve">РФ, </w:t>
            </w:r>
            <w:r w:rsidR="00B12609">
              <w:rPr>
                <w:lang w:eastAsia="ar-SA"/>
              </w:rPr>
              <w:t>Краснодарский край, Республика Адыгея</w:t>
            </w:r>
          </w:p>
        </w:tc>
      </w:tr>
      <w:tr w:rsidR="00BA0D4B" w:rsidRPr="00C50A68" w14:paraId="3C05B478" w14:textId="77777777" w:rsidTr="009C54FB">
        <w:trPr>
          <w:trHeight w:val="276"/>
          <w:jc w:val="center"/>
        </w:trPr>
        <w:tc>
          <w:tcPr>
            <w:tcW w:w="494" w:type="pct"/>
            <w:vAlign w:val="center"/>
          </w:tcPr>
          <w:p w14:paraId="75C35A73" w14:textId="77777777" w:rsidR="00BA0D4B"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6271E2BD" w14:textId="77777777" w:rsidR="00BA0D4B" w:rsidRPr="008247ED" w:rsidRDefault="00BA0D4B" w:rsidP="00FD0BC7">
            <w:pPr>
              <w:widowControl w:val="0"/>
              <w:snapToGrid w:val="0"/>
              <w:rPr>
                <w:lang w:eastAsia="ar-SA"/>
              </w:rPr>
            </w:pPr>
            <w:r w:rsidRPr="008247ED">
              <w:rPr>
                <w:lang w:eastAsia="ar-SA"/>
              </w:rPr>
              <w:t>Начальная (максимальная) цена договора:</w:t>
            </w:r>
          </w:p>
        </w:tc>
        <w:tc>
          <w:tcPr>
            <w:tcW w:w="3414" w:type="pct"/>
            <w:vAlign w:val="center"/>
          </w:tcPr>
          <w:p w14:paraId="2DC364FB" w14:textId="553752CC" w:rsidR="000B61C6" w:rsidRPr="00E255DD" w:rsidRDefault="00BA0D4B" w:rsidP="00B12609">
            <w:pPr>
              <w:suppressAutoHyphens/>
              <w:ind w:left="16" w:firstLine="142"/>
              <w:jc w:val="both"/>
              <w:rPr>
                <w:b/>
                <w:color w:val="FF0000"/>
                <w:lang w:eastAsia="ar-SA"/>
              </w:rPr>
            </w:pPr>
            <w:r w:rsidRPr="005E7A1D">
              <w:rPr>
                <w:b/>
                <w:lang w:eastAsia="ar-SA"/>
              </w:rPr>
              <w:t>Начальная (максимальная) цена договора:</w:t>
            </w:r>
            <w:r w:rsidRPr="005E7A1D">
              <w:rPr>
                <w:b/>
                <w:color w:val="FF0000"/>
                <w:lang w:eastAsia="ar-SA"/>
              </w:rPr>
              <w:t xml:space="preserve"> </w:t>
            </w:r>
            <w:r w:rsidR="00B12609" w:rsidRPr="00B12609">
              <w:rPr>
                <w:lang w:eastAsia="ar-SA"/>
              </w:rPr>
              <w:t>419 254,94</w:t>
            </w:r>
            <w:r w:rsidR="00FF2EA2" w:rsidRPr="00FF2EA2">
              <w:rPr>
                <w:lang w:eastAsia="ar-SA"/>
              </w:rPr>
              <w:t xml:space="preserve"> </w:t>
            </w:r>
            <w:r w:rsidR="00DD1AD2" w:rsidRPr="005E7A1D">
              <w:rPr>
                <w:lang w:eastAsia="ar-SA"/>
              </w:rPr>
              <w:t>(</w:t>
            </w:r>
            <w:r w:rsidR="00B12609">
              <w:rPr>
                <w:lang w:eastAsia="ar-SA"/>
              </w:rPr>
              <w:t>четыреста девятнадцать тысяч двести пятьдесят четыре</w:t>
            </w:r>
            <w:r w:rsidR="00DD1AD2" w:rsidRPr="005E7A1D">
              <w:rPr>
                <w:lang w:eastAsia="ar-SA"/>
              </w:rPr>
              <w:t>) рубл</w:t>
            </w:r>
            <w:r w:rsidR="000E43BD">
              <w:rPr>
                <w:lang w:eastAsia="ar-SA"/>
              </w:rPr>
              <w:t>я</w:t>
            </w:r>
            <w:r w:rsidR="00DD1AD2" w:rsidRPr="005E7A1D">
              <w:rPr>
                <w:lang w:eastAsia="ar-SA"/>
              </w:rPr>
              <w:t xml:space="preserve"> </w:t>
            </w:r>
            <w:r w:rsidR="00B12609">
              <w:rPr>
                <w:lang w:eastAsia="ar-SA"/>
              </w:rPr>
              <w:t>94</w:t>
            </w:r>
            <w:r w:rsidR="005B0C20" w:rsidRPr="005E7A1D">
              <w:rPr>
                <w:lang w:eastAsia="ar-SA"/>
              </w:rPr>
              <w:t xml:space="preserve"> копе</w:t>
            </w:r>
            <w:r w:rsidR="00B12609">
              <w:rPr>
                <w:lang w:eastAsia="ar-SA"/>
              </w:rPr>
              <w:t>й</w:t>
            </w:r>
            <w:r w:rsidR="00581CBB" w:rsidRPr="005E7A1D">
              <w:rPr>
                <w:lang w:eastAsia="ar-SA"/>
              </w:rPr>
              <w:t>к</w:t>
            </w:r>
            <w:r w:rsidR="00B12609">
              <w:rPr>
                <w:lang w:eastAsia="ar-SA"/>
              </w:rPr>
              <w:t>и</w:t>
            </w:r>
            <w:r w:rsidR="00581CBB" w:rsidRPr="005E7A1D">
              <w:rPr>
                <w:lang w:eastAsia="ar-SA"/>
              </w:rPr>
              <w:t xml:space="preserve"> без НДС в соответствии с пп.7 п.3 ст.149 НК РФ</w:t>
            </w:r>
            <w:r w:rsidR="00807413">
              <w:rPr>
                <w:lang w:eastAsia="ar-SA"/>
              </w:rPr>
              <w:t>.</w:t>
            </w:r>
          </w:p>
        </w:tc>
      </w:tr>
      <w:tr w:rsidR="000629E2" w:rsidRPr="00C50A68" w14:paraId="13A8A6B9" w14:textId="77777777" w:rsidTr="009C54FB">
        <w:trPr>
          <w:trHeight w:val="276"/>
          <w:jc w:val="center"/>
        </w:trPr>
        <w:tc>
          <w:tcPr>
            <w:tcW w:w="494" w:type="pct"/>
            <w:vAlign w:val="center"/>
          </w:tcPr>
          <w:p w14:paraId="41E93DC7" w14:textId="77777777" w:rsidR="000629E2"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2BF3E17F" w14:textId="77777777" w:rsidR="000629E2" w:rsidRPr="008247ED" w:rsidRDefault="000629E2" w:rsidP="00FD0BC7">
            <w:pPr>
              <w:widowControl w:val="0"/>
              <w:rPr>
                <w:kern w:val="32"/>
              </w:rPr>
            </w:pPr>
            <w:r w:rsidRPr="008247ED">
              <w:rPr>
                <w:kern w:val="32"/>
              </w:rPr>
              <w:t>Порядок формирования цены договора:</w:t>
            </w:r>
          </w:p>
        </w:tc>
        <w:tc>
          <w:tcPr>
            <w:tcW w:w="3414" w:type="pct"/>
            <w:vAlign w:val="center"/>
          </w:tcPr>
          <w:p w14:paraId="4E6A49D2" w14:textId="7216FC12" w:rsidR="00A60952" w:rsidRPr="004A224B" w:rsidRDefault="00FC7D23" w:rsidP="00A60952">
            <w:pPr>
              <w:suppressAutoHyphens/>
              <w:snapToGrid w:val="0"/>
              <w:jc w:val="both"/>
              <w:rPr>
                <w:lang w:eastAsia="ar-SA"/>
              </w:rPr>
            </w:pPr>
            <w:r w:rsidRPr="00A02B60">
              <w:rPr>
                <w:lang w:eastAsia="ar-SA"/>
              </w:rPr>
              <w:t>Цена договора опре</w:t>
            </w:r>
            <w:r w:rsidR="004A224B">
              <w:rPr>
                <w:lang w:eastAsia="ar-SA"/>
              </w:rPr>
              <w:t>деляется по результатам закупки.</w:t>
            </w:r>
          </w:p>
          <w:p w14:paraId="1E613E88" w14:textId="5E9EE73C" w:rsidR="000629E2" w:rsidRPr="008247ED" w:rsidRDefault="00A60952" w:rsidP="00A60952">
            <w:pPr>
              <w:widowControl w:val="0"/>
              <w:snapToGrid w:val="0"/>
              <w:jc w:val="both"/>
              <w:rPr>
                <w:b/>
                <w:lang w:eastAsia="ar-SA"/>
              </w:rPr>
            </w:pPr>
            <w:r w:rsidRPr="008247ED">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8247ED">
              <w:rPr>
                <w:lang w:eastAsia="ar-SA"/>
              </w:rPr>
              <w:t>.</w:t>
            </w:r>
          </w:p>
        </w:tc>
      </w:tr>
      <w:tr w:rsidR="000629E2" w:rsidRPr="00C50A68" w14:paraId="17D09B82" w14:textId="77777777" w:rsidTr="009C54FB">
        <w:trPr>
          <w:trHeight w:val="276"/>
          <w:jc w:val="center"/>
        </w:trPr>
        <w:tc>
          <w:tcPr>
            <w:tcW w:w="494" w:type="pct"/>
            <w:vAlign w:val="center"/>
          </w:tcPr>
          <w:p w14:paraId="4810CD57" w14:textId="77777777" w:rsidR="000629E2"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47A25D0B" w14:textId="77777777" w:rsidR="000629E2" w:rsidRPr="00581CBB" w:rsidRDefault="000629E2" w:rsidP="00FD0BC7">
            <w:pPr>
              <w:widowControl w:val="0"/>
              <w:snapToGrid w:val="0"/>
              <w:rPr>
                <w:lang w:eastAsia="ar-SA"/>
              </w:rPr>
            </w:pPr>
            <w:r w:rsidRPr="00581CBB">
              <w:rPr>
                <w:lang w:eastAsia="ar-SA"/>
              </w:rPr>
              <w:t xml:space="preserve">Сведения о валюте, используемой для формирования цены договора и расчетов с </w:t>
            </w:r>
            <w:r w:rsidRPr="00581CBB">
              <w:rPr>
                <w:lang w:eastAsia="ar-SA"/>
              </w:rPr>
              <w:lastRenderedPageBreak/>
              <w:t>Поставщиками:</w:t>
            </w:r>
          </w:p>
        </w:tc>
        <w:tc>
          <w:tcPr>
            <w:tcW w:w="3414" w:type="pct"/>
            <w:vAlign w:val="center"/>
          </w:tcPr>
          <w:p w14:paraId="3AD8520D" w14:textId="77777777" w:rsidR="000629E2" w:rsidRPr="00581CBB" w:rsidRDefault="000629E2" w:rsidP="00FD0BC7">
            <w:pPr>
              <w:widowControl w:val="0"/>
              <w:snapToGrid w:val="0"/>
              <w:jc w:val="both"/>
              <w:rPr>
                <w:lang w:eastAsia="ar-SA"/>
              </w:rPr>
            </w:pPr>
            <w:r w:rsidRPr="00581CBB">
              <w:rPr>
                <w:lang w:eastAsia="ar-SA"/>
              </w:rPr>
              <w:lastRenderedPageBreak/>
              <w:t>Российский рубль.</w:t>
            </w:r>
          </w:p>
        </w:tc>
      </w:tr>
      <w:tr w:rsidR="000629E2" w:rsidRPr="00C50A68" w14:paraId="4DAAB09D" w14:textId="77777777" w:rsidTr="009C54FB">
        <w:trPr>
          <w:trHeight w:val="276"/>
          <w:jc w:val="center"/>
        </w:trPr>
        <w:tc>
          <w:tcPr>
            <w:tcW w:w="494" w:type="pct"/>
            <w:vAlign w:val="center"/>
          </w:tcPr>
          <w:p w14:paraId="38EA9B73" w14:textId="77777777" w:rsidR="000629E2" w:rsidRPr="008247ED" w:rsidRDefault="000629E2" w:rsidP="00E87476">
            <w:pPr>
              <w:pStyle w:val="aff1"/>
              <w:widowControl w:val="0"/>
              <w:numPr>
                <w:ilvl w:val="0"/>
                <w:numId w:val="8"/>
              </w:numPr>
              <w:snapToGrid w:val="0"/>
              <w:jc w:val="center"/>
              <w:rPr>
                <w:lang w:eastAsia="ar-SA"/>
              </w:rPr>
            </w:pPr>
            <w:r w:rsidRPr="008247ED">
              <w:rPr>
                <w:lang w:eastAsia="ar-SA"/>
              </w:rPr>
              <w:lastRenderedPageBreak/>
              <w:t xml:space="preserve"> </w:t>
            </w:r>
          </w:p>
        </w:tc>
        <w:tc>
          <w:tcPr>
            <w:tcW w:w="1092" w:type="pct"/>
            <w:vAlign w:val="center"/>
          </w:tcPr>
          <w:p w14:paraId="1B5A60B9" w14:textId="77777777" w:rsidR="000629E2" w:rsidRPr="008247ED" w:rsidRDefault="000629E2" w:rsidP="00FD0BC7">
            <w:pPr>
              <w:widowControl w:val="0"/>
              <w:snapToGrid w:val="0"/>
              <w:rPr>
                <w:lang w:eastAsia="ar-SA"/>
              </w:rPr>
            </w:pPr>
            <w:r w:rsidRPr="008247ED">
              <w:rPr>
                <w:lang w:eastAsia="ar-SA"/>
              </w:rPr>
              <w:t xml:space="preserve">Источник финансирования </w:t>
            </w:r>
            <w:r w:rsidRPr="008247ED">
              <w:rPr>
                <w:color w:val="000000"/>
                <w:lang w:eastAsia="ar-SA"/>
              </w:rPr>
              <w:t>договора:</w:t>
            </w:r>
          </w:p>
        </w:tc>
        <w:tc>
          <w:tcPr>
            <w:tcW w:w="3414" w:type="pct"/>
            <w:vAlign w:val="center"/>
          </w:tcPr>
          <w:p w14:paraId="753D59CB" w14:textId="4DD3574F" w:rsidR="00FC7D23" w:rsidRPr="008247ED" w:rsidRDefault="000629E2" w:rsidP="00B12609">
            <w:pPr>
              <w:widowControl w:val="0"/>
              <w:snapToGrid w:val="0"/>
              <w:jc w:val="both"/>
              <w:rPr>
                <w:bCs/>
                <w:lang w:eastAsia="ar-SA"/>
              </w:rPr>
            </w:pPr>
            <w:r w:rsidRPr="008247ED">
              <w:rPr>
                <w:bCs/>
                <w:lang w:eastAsia="ar-SA"/>
              </w:rPr>
              <w:t>Собственные средства Заказчи</w:t>
            </w:r>
            <w:r w:rsidR="00581CBB">
              <w:rPr>
                <w:bCs/>
                <w:lang w:eastAsia="ar-SA"/>
              </w:rPr>
              <w:t xml:space="preserve">ка: </w:t>
            </w:r>
            <w:r w:rsidR="00B12609">
              <w:t>А</w:t>
            </w:r>
            <w:r w:rsidR="00DF340A" w:rsidRPr="00581CBB">
              <w:t>О «</w:t>
            </w:r>
            <w:r w:rsidR="00B12609">
              <w:t>АТЭК</w:t>
            </w:r>
            <w:r w:rsidR="00581CBB" w:rsidRPr="00581CBB">
              <w:t>».</w:t>
            </w:r>
          </w:p>
        </w:tc>
      </w:tr>
      <w:tr w:rsidR="000629E2" w:rsidRPr="00C50A68" w14:paraId="593EF149" w14:textId="77777777" w:rsidTr="009C54FB">
        <w:trPr>
          <w:trHeight w:val="1120"/>
          <w:jc w:val="center"/>
        </w:trPr>
        <w:tc>
          <w:tcPr>
            <w:tcW w:w="494" w:type="pct"/>
            <w:vAlign w:val="center"/>
          </w:tcPr>
          <w:p w14:paraId="28465838" w14:textId="77777777" w:rsidR="000629E2" w:rsidRPr="008247ED" w:rsidRDefault="000629E2" w:rsidP="00E87476">
            <w:pPr>
              <w:pStyle w:val="aff1"/>
              <w:widowControl w:val="0"/>
              <w:numPr>
                <w:ilvl w:val="0"/>
                <w:numId w:val="8"/>
              </w:numPr>
              <w:snapToGrid w:val="0"/>
              <w:jc w:val="center"/>
              <w:rPr>
                <w:lang w:eastAsia="ar-SA"/>
              </w:rPr>
            </w:pPr>
            <w:r w:rsidRPr="008247ED">
              <w:rPr>
                <w:lang w:eastAsia="ar-SA"/>
              </w:rPr>
              <w:t xml:space="preserve"> </w:t>
            </w:r>
          </w:p>
        </w:tc>
        <w:tc>
          <w:tcPr>
            <w:tcW w:w="1092" w:type="pct"/>
            <w:vAlign w:val="center"/>
          </w:tcPr>
          <w:p w14:paraId="2DB32660" w14:textId="77777777" w:rsidR="000629E2" w:rsidRPr="008247ED" w:rsidRDefault="000629E2" w:rsidP="00FD0BC7">
            <w:pPr>
              <w:widowControl w:val="0"/>
              <w:rPr>
                <w:lang w:eastAsia="ar-SA"/>
              </w:rPr>
            </w:pPr>
            <w:r w:rsidRPr="008247ED">
              <w:rPr>
                <w:lang w:eastAsia="ar-SA"/>
              </w:rPr>
              <w:t>Форма, сроки и порядок оплаты:</w:t>
            </w:r>
          </w:p>
        </w:tc>
        <w:tc>
          <w:tcPr>
            <w:tcW w:w="3414" w:type="pct"/>
            <w:vAlign w:val="center"/>
          </w:tcPr>
          <w:p w14:paraId="61D8E7BC" w14:textId="1BF23AD9" w:rsidR="000629E2" w:rsidRPr="00FF2EA2" w:rsidRDefault="00B12609" w:rsidP="00B12609">
            <w:pPr>
              <w:tabs>
                <w:tab w:val="left" w:pos="3402"/>
                <w:tab w:val="left" w:pos="6521"/>
              </w:tabs>
              <w:suppressAutoHyphens/>
              <w:ind w:firstLine="709"/>
              <w:jc w:val="both"/>
              <w:rPr>
                <w:bCs/>
                <w:color w:val="000000"/>
                <w:lang w:eastAsia="ar-SA"/>
              </w:rPr>
            </w:pPr>
            <w:r w:rsidRPr="00B12609">
              <w:rPr>
                <w:bCs/>
                <w:color w:val="000000"/>
                <w:lang w:eastAsia="ar-SA"/>
              </w:rPr>
              <w:t>Страховая премия уплачивается в следующем порядке: по мере истечения сроков действия выданных ранее полисов обязательного страхования гражданской ответственности владельца транспортных средств, Страхователь перечисляет на расчетный счет Страховщика страховую премию в размере, установленном по каждому транспортному средству в Приложении №1 к настоящему договору, на основании счета на оплату, выставляемого Страховщиком.</w:t>
            </w:r>
          </w:p>
        </w:tc>
      </w:tr>
      <w:tr w:rsidR="000629E2" w:rsidRPr="00C50A68" w14:paraId="5ADDF002" w14:textId="77777777" w:rsidTr="009C54FB">
        <w:trPr>
          <w:trHeight w:val="881"/>
          <w:jc w:val="center"/>
        </w:trPr>
        <w:tc>
          <w:tcPr>
            <w:tcW w:w="494" w:type="pct"/>
            <w:tcBorders>
              <w:top w:val="single" w:sz="4" w:space="0" w:color="auto"/>
              <w:left w:val="single" w:sz="4" w:space="0" w:color="auto"/>
              <w:bottom w:val="single" w:sz="4" w:space="0" w:color="auto"/>
              <w:right w:val="single" w:sz="4" w:space="0" w:color="auto"/>
            </w:tcBorders>
            <w:vAlign w:val="center"/>
          </w:tcPr>
          <w:p w14:paraId="5EBB5D20" w14:textId="77777777" w:rsidR="000629E2" w:rsidRPr="0080705E" w:rsidRDefault="000629E2" w:rsidP="00E87476">
            <w:pPr>
              <w:pStyle w:val="aff1"/>
              <w:widowControl w:val="0"/>
              <w:numPr>
                <w:ilvl w:val="0"/>
                <w:numId w:val="8"/>
              </w:numPr>
              <w:snapToGrid w:val="0"/>
              <w:jc w:val="center"/>
              <w:rPr>
                <w:lang w:eastAsia="ar-SA"/>
              </w:rPr>
            </w:pPr>
            <w:r w:rsidRPr="0080705E">
              <w:rPr>
                <w:lang w:eastAsia="ar-SA"/>
              </w:rPr>
              <w:t xml:space="preserve"> </w:t>
            </w:r>
          </w:p>
        </w:tc>
        <w:tc>
          <w:tcPr>
            <w:tcW w:w="1092" w:type="pct"/>
            <w:tcBorders>
              <w:top w:val="single" w:sz="4" w:space="0" w:color="auto"/>
              <w:left w:val="single" w:sz="4" w:space="0" w:color="auto"/>
              <w:bottom w:val="single" w:sz="4" w:space="0" w:color="auto"/>
              <w:right w:val="single" w:sz="4" w:space="0" w:color="auto"/>
            </w:tcBorders>
            <w:vAlign w:val="center"/>
          </w:tcPr>
          <w:p w14:paraId="54F08C22" w14:textId="77777777" w:rsidR="000629E2" w:rsidRPr="0080705E" w:rsidRDefault="000629E2" w:rsidP="00FD0BC7">
            <w:pPr>
              <w:widowControl w:val="0"/>
              <w:rPr>
                <w:lang w:eastAsia="ar-SA"/>
              </w:rPr>
            </w:pPr>
            <w:r w:rsidRPr="0080705E">
              <w:rPr>
                <w:lang w:eastAsia="ar-SA"/>
              </w:rPr>
              <w:t>Правомочность Участников размещения заказа:</w:t>
            </w:r>
          </w:p>
        </w:tc>
        <w:tc>
          <w:tcPr>
            <w:tcW w:w="3414" w:type="pct"/>
            <w:tcBorders>
              <w:top w:val="single" w:sz="4" w:space="0" w:color="auto"/>
              <w:left w:val="single" w:sz="4" w:space="0" w:color="auto"/>
              <w:bottom w:val="single" w:sz="4" w:space="0" w:color="auto"/>
              <w:right w:val="single" w:sz="4" w:space="0" w:color="auto"/>
            </w:tcBorders>
            <w:vAlign w:val="center"/>
          </w:tcPr>
          <w:p w14:paraId="2B3CE9B1" w14:textId="783C06BA" w:rsidR="000629E2" w:rsidRPr="0080705E" w:rsidRDefault="000629E2" w:rsidP="00D27284">
            <w:pPr>
              <w:widowControl w:val="0"/>
              <w:jc w:val="both"/>
              <w:rPr>
                <w:lang w:eastAsia="ar-SA"/>
              </w:rPr>
            </w:pPr>
            <w:r w:rsidRPr="0080705E">
              <w:rPr>
                <w:lang w:eastAsia="ar-SA"/>
              </w:rPr>
              <w:t>В Запросе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Филиал не может самостоятельно принимать участие в Запросе без юридического лица. Если в качестве Участника размещения заказа выступает филиал организации, то к Заявке необходимо приложить доверенность от юридического лица на право филиала в лице руководителя на представление интересов юридического лица в Запросе.</w:t>
            </w:r>
          </w:p>
        </w:tc>
      </w:tr>
      <w:tr w:rsidR="000629E2" w:rsidRPr="00C50A68" w14:paraId="48DD53F9" w14:textId="77777777" w:rsidTr="009C54FB">
        <w:trPr>
          <w:trHeight w:val="409"/>
          <w:jc w:val="center"/>
        </w:trPr>
        <w:tc>
          <w:tcPr>
            <w:tcW w:w="494" w:type="pct"/>
            <w:vAlign w:val="center"/>
          </w:tcPr>
          <w:p w14:paraId="0F4D6C39" w14:textId="77777777" w:rsidR="000629E2" w:rsidRPr="0080705E" w:rsidRDefault="000629E2" w:rsidP="00E87476">
            <w:pPr>
              <w:pStyle w:val="aff1"/>
              <w:widowControl w:val="0"/>
              <w:numPr>
                <w:ilvl w:val="0"/>
                <w:numId w:val="8"/>
              </w:numPr>
              <w:snapToGrid w:val="0"/>
              <w:jc w:val="center"/>
              <w:rPr>
                <w:lang w:eastAsia="ar-SA"/>
              </w:rPr>
            </w:pPr>
            <w:r w:rsidRPr="0080705E">
              <w:rPr>
                <w:lang w:eastAsia="ar-SA"/>
              </w:rPr>
              <w:t xml:space="preserve"> </w:t>
            </w:r>
          </w:p>
        </w:tc>
        <w:tc>
          <w:tcPr>
            <w:tcW w:w="1092" w:type="pct"/>
            <w:vAlign w:val="center"/>
          </w:tcPr>
          <w:p w14:paraId="283D84F9" w14:textId="77777777" w:rsidR="000629E2" w:rsidRPr="0080705E" w:rsidRDefault="000629E2" w:rsidP="00FD0BC7">
            <w:pPr>
              <w:widowControl w:val="0"/>
              <w:snapToGrid w:val="0"/>
              <w:rPr>
                <w:lang w:eastAsia="ar-SA"/>
              </w:rPr>
            </w:pPr>
            <w:r w:rsidRPr="0080705E">
              <w:rPr>
                <w:lang w:eastAsia="ar-SA"/>
              </w:rPr>
              <w:t>Требования к Участникам размещения заказа:</w:t>
            </w:r>
          </w:p>
        </w:tc>
        <w:tc>
          <w:tcPr>
            <w:tcW w:w="3414" w:type="pct"/>
            <w:shd w:val="clear" w:color="auto" w:fill="auto"/>
            <w:vAlign w:val="center"/>
          </w:tcPr>
          <w:p w14:paraId="51972AE9" w14:textId="6B6EDE64" w:rsidR="00431646" w:rsidRDefault="000629E2" w:rsidP="00431646">
            <w:pPr>
              <w:pStyle w:val="aff1"/>
              <w:widowControl w:val="0"/>
              <w:numPr>
                <w:ilvl w:val="0"/>
                <w:numId w:val="24"/>
              </w:numPr>
              <w:ind w:left="-23" w:hanging="77"/>
              <w:jc w:val="both"/>
              <w:rPr>
                <w:lang w:eastAsia="ar-SA"/>
              </w:rPr>
            </w:pPr>
            <w:r w:rsidRPr="00C46E78">
              <w:rPr>
                <w:lang w:eastAsia="ar-SA"/>
              </w:rPr>
              <w:t>Правоспособность в полном объеме на участие в процедуре Запроса, заключение и исполнение договора по результатам такой закупочной процедуры.</w:t>
            </w:r>
          </w:p>
          <w:p w14:paraId="4931F24F" w14:textId="77777777" w:rsidR="00431646" w:rsidRDefault="000629E2" w:rsidP="00431646">
            <w:pPr>
              <w:pStyle w:val="aff1"/>
              <w:widowControl w:val="0"/>
              <w:numPr>
                <w:ilvl w:val="0"/>
                <w:numId w:val="24"/>
              </w:numPr>
              <w:ind w:left="-23" w:hanging="77"/>
              <w:jc w:val="both"/>
              <w:rPr>
                <w:lang w:eastAsia="ar-SA"/>
              </w:rPr>
            </w:pPr>
            <w:r w:rsidRPr="00C46E78">
              <w:rPr>
                <w:lang w:eastAsia="ar-SA"/>
              </w:rPr>
              <w:t xml:space="preserve"> В отношении Участника не должно проводиться процедур ликвидации (для юридического лица) и должно отсутствовать решение арбитражного суда о признании Участника банкротом и об открытии конкурсного производства (для юридического лица и индивидуального предпринимателя).</w:t>
            </w:r>
          </w:p>
          <w:p w14:paraId="4B5CEA7D" w14:textId="77777777" w:rsidR="00431646" w:rsidRDefault="000629E2" w:rsidP="00431646">
            <w:pPr>
              <w:pStyle w:val="aff1"/>
              <w:widowControl w:val="0"/>
              <w:numPr>
                <w:ilvl w:val="0"/>
                <w:numId w:val="24"/>
              </w:numPr>
              <w:ind w:left="-23" w:hanging="77"/>
              <w:jc w:val="both"/>
              <w:rPr>
                <w:lang w:eastAsia="ar-SA"/>
              </w:rPr>
            </w:pPr>
            <w:r w:rsidRPr="00C46E78">
              <w:rPr>
                <w:lang w:eastAsia="ar-SA"/>
              </w:rPr>
              <w:t xml:space="preserve">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1AE0D7D1" w14:textId="77777777" w:rsidR="00431646" w:rsidRDefault="000629E2" w:rsidP="00431646">
            <w:pPr>
              <w:pStyle w:val="aff1"/>
              <w:widowControl w:val="0"/>
              <w:numPr>
                <w:ilvl w:val="0"/>
                <w:numId w:val="24"/>
              </w:numPr>
              <w:ind w:left="-23" w:hanging="77"/>
              <w:jc w:val="both"/>
              <w:rPr>
                <w:lang w:eastAsia="ar-SA"/>
              </w:rPr>
            </w:pPr>
            <w:r w:rsidRPr="00C46E78">
              <w:rPr>
                <w:lang w:eastAsia="ar-SA"/>
              </w:rPr>
              <w:t xml:space="preserve">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не принято.</w:t>
            </w:r>
          </w:p>
          <w:p w14:paraId="4E7D420A" w14:textId="77777777" w:rsidR="00431646" w:rsidRDefault="000629E2" w:rsidP="00431646">
            <w:pPr>
              <w:pStyle w:val="aff1"/>
              <w:widowControl w:val="0"/>
              <w:numPr>
                <w:ilvl w:val="0"/>
                <w:numId w:val="24"/>
              </w:numPr>
              <w:ind w:left="-23" w:hanging="77"/>
              <w:jc w:val="both"/>
              <w:rPr>
                <w:lang w:eastAsia="ar-SA"/>
              </w:rPr>
            </w:pPr>
            <w:r w:rsidRPr="00C46E78">
              <w:rPr>
                <w:lang w:eastAsia="ar-SA"/>
              </w:rPr>
              <w:t xml:space="preserve"> Отсутствие сведений об Участнике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w:t>
            </w:r>
            <w:r w:rsidRPr="00C46E78">
              <w:rPr>
                <w:lang w:eastAsia="ar-SA"/>
              </w:rPr>
              <w:lastRenderedPageBreak/>
              <w:t>государственных и муниципальных нужд».</w:t>
            </w:r>
          </w:p>
          <w:p w14:paraId="0B0E4E6C" w14:textId="432E3C8F" w:rsidR="00FC7D23" w:rsidRPr="008D50C5" w:rsidRDefault="00BC6D07" w:rsidP="00431646">
            <w:pPr>
              <w:pStyle w:val="aff1"/>
              <w:widowControl w:val="0"/>
              <w:numPr>
                <w:ilvl w:val="0"/>
                <w:numId w:val="24"/>
              </w:numPr>
              <w:ind w:left="-23" w:hanging="77"/>
              <w:jc w:val="both"/>
              <w:rPr>
                <w:lang w:eastAsia="ar-SA"/>
              </w:rPr>
            </w:pPr>
            <w:r w:rsidRPr="008D50C5">
              <w:rPr>
                <w:lang w:eastAsia="ar-SA"/>
              </w:rPr>
              <w:t>Участник должен обладать действующей лицензией по предмету страхования</w:t>
            </w:r>
            <w:r w:rsidR="006F286A" w:rsidRPr="008D50C5">
              <w:rPr>
                <w:lang w:eastAsia="ar-SA"/>
              </w:rPr>
              <w:t>,</w:t>
            </w:r>
            <w:r w:rsidR="00A7098B" w:rsidRPr="008D50C5">
              <w:rPr>
                <w:lang w:eastAsia="ar-SA"/>
              </w:rPr>
              <w:t xml:space="preserve"> </w:t>
            </w:r>
            <w:r w:rsidR="006F286A" w:rsidRPr="008D50C5">
              <w:t>выданной Центральным Банком Российской Федерации</w:t>
            </w:r>
            <w:r w:rsidRPr="008D50C5">
              <w:rPr>
                <w:lang w:eastAsia="ar-SA"/>
              </w:rPr>
              <w:t>.</w:t>
            </w:r>
          </w:p>
          <w:p w14:paraId="7B6766BD" w14:textId="58B7E79E" w:rsidR="00FF2EA2" w:rsidRPr="00360EE7" w:rsidRDefault="00FF2EA2" w:rsidP="00E31FFE">
            <w:pPr>
              <w:pStyle w:val="aff1"/>
              <w:widowControl w:val="0"/>
              <w:numPr>
                <w:ilvl w:val="0"/>
                <w:numId w:val="24"/>
              </w:numPr>
              <w:ind w:left="-23" w:hanging="77"/>
              <w:jc w:val="both"/>
              <w:rPr>
                <w:lang w:eastAsia="ar-SA"/>
              </w:rPr>
            </w:pPr>
            <w:r w:rsidRPr="008D50C5">
              <w:rPr>
                <w:lang w:eastAsia="ar-SA"/>
              </w:rPr>
              <w:t>Страховщик должен</w:t>
            </w:r>
            <w:r w:rsidR="00E31FFE">
              <w:rPr>
                <w:lang w:eastAsia="ar-SA"/>
              </w:rPr>
              <w:t xml:space="preserve"> обладать</w:t>
            </w:r>
            <w:r w:rsidRPr="008D50C5">
              <w:rPr>
                <w:lang w:eastAsia="ar-SA"/>
              </w:rPr>
              <w:t xml:space="preserve"> </w:t>
            </w:r>
            <w:r w:rsidR="00E31FFE" w:rsidRPr="006F286A">
              <w:rPr>
                <w:lang w:eastAsia="ar-SA"/>
              </w:rPr>
              <w:t>действующ</w:t>
            </w:r>
            <w:r w:rsidR="00E31FFE">
              <w:rPr>
                <w:lang w:eastAsia="ar-SA"/>
              </w:rPr>
              <w:t>ей</w:t>
            </w:r>
            <w:r w:rsidR="00E31FFE" w:rsidRPr="006F286A">
              <w:rPr>
                <w:lang w:eastAsia="ar-SA"/>
              </w:rPr>
              <w:t xml:space="preserve"> лицензи</w:t>
            </w:r>
            <w:r w:rsidR="00E31FFE">
              <w:rPr>
                <w:lang w:eastAsia="ar-SA"/>
              </w:rPr>
              <w:t>ей</w:t>
            </w:r>
            <w:r w:rsidR="00E31FFE" w:rsidRPr="006F286A">
              <w:rPr>
                <w:lang w:eastAsia="ar-SA"/>
              </w:rPr>
              <w:t xml:space="preserve"> по предмету страхования, </w:t>
            </w:r>
            <w:r w:rsidR="00E31FFE" w:rsidRPr="006F286A">
              <w:t>выданн</w:t>
            </w:r>
            <w:r w:rsidR="00E31FFE">
              <w:t>ой</w:t>
            </w:r>
            <w:r w:rsidR="00E31FFE" w:rsidRPr="006F286A">
              <w:t xml:space="preserve"> Центральным Банком Российской Федерации</w:t>
            </w:r>
            <w:r w:rsidR="00E31FFE">
              <w:rPr>
                <w:lang w:eastAsia="ar-SA"/>
              </w:rPr>
              <w:t>,</w:t>
            </w:r>
            <w:r w:rsidR="00E31FFE" w:rsidRPr="006F286A">
              <w:rPr>
                <w:lang w:eastAsia="ar-SA"/>
              </w:rPr>
              <w:t xml:space="preserve"> являться членом профессионального объединения страховщиков, что подтверждается свидетельством ВСС, а также членом Российского союза автостраховщиков, что подтверждается свидетельством РСА</w:t>
            </w:r>
            <w:r w:rsidR="00E31FFE">
              <w:rPr>
                <w:lang w:eastAsia="ar-SA"/>
              </w:rPr>
              <w:t>.</w:t>
            </w:r>
          </w:p>
        </w:tc>
      </w:tr>
      <w:tr w:rsidR="000629E2" w:rsidRPr="00C50A68" w14:paraId="50BF4148" w14:textId="77777777" w:rsidTr="009C54FB">
        <w:trPr>
          <w:trHeight w:val="276"/>
          <w:jc w:val="center"/>
        </w:trPr>
        <w:tc>
          <w:tcPr>
            <w:tcW w:w="494" w:type="pct"/>
            <w:vAlign w:val="center"/>
          </w:tcPr>
          <w:p w14:paraId="16709E0C" w14:textId="77777777" w:rsidR="000629E2" w:rsidRPr="0080705E" w:rsidRDefault="000629E2" w:rsidP="00E87476">
            <w:pPr>
              <w:pStyle w:val="aff1"/>
              <w:widowControl w:val="0"/>
              <w:numPr>
                <w:ilvl w:val="0"/>
                <w:numId w:val="8"/>
              </w:numPr>
              <w:snapToGrid w:val="0"/>
              <w:jc w:val="center"/>
              <w:rPr>
                <w:lang w:eastAsia="ar-SA"/>
              </w:rPr>
            </w:pPr>
            <w:r w:rsidRPr="0080705E">
              <w:rPr>
                <w:lang w:eastAsia="ar-SA"/>
              </w:rPr>
              <w:lastRenderedPageBreak/>
              <w:t xml:space="preserve"> </w:t>
            </w:r>
          </w:p>
        </w:tc>
        <w:tc>
          <w:tcPr>
            <w:tcW w:w="1092" w:type="pct"/>
            <w:vAlign w:val="center"/>
          </w:tcPr>
          <w:p w14:paraId="796BFD06" w14:textId="77777777" w:rsidR="000629E2" w:rsidRPr="0080705E" w:rsidRDefault="000629E2" w:rsidP="00FD0BC7">
            <w:pPr>
              <w:widowControl w:val="0"/>
              <w:snapToGrid w:val="0"/>
              <w:rPr>
                <w:lang w:eastAsia="ar-SA"/>
              </w:rPr>
            </w:pPr>
            <w:r w:rsidRPr="0080705E">
              <w:rPr>
                <w:lang w:eastAsia="ar-SA"/>
              </w:rPr>
              <w:t>Срок и адрес для подачи Заявок на участие в Запросе:</w:t>
            </w:r>
          </w:p>
        </w:tc>
        <w:tc>
          <w:tcPr>
            <w:tcW w:w="3414" w:type="pct"/>
            <w:shd w:val="clear" w:color="auto" w:fill="auto"/>
            <w:vAlign w:val="center"/>
          </w:tcPr>
          <w:p w14:paraId="009A7FB0" w14:textId="48C8AF73" w:rsidR="00206F51" w:rsidRPr="00A725E1" w:rsidRDefault="00206F51" w:rsidP="00206F51">
            <w:pPr>
              <w:widowControl w:val="0"/>
              <w:snapToGrid w:val="0"/>
              <w:jc w:val="both"/>
              <w:rPr>
                <w:b/>
              </w:rPr>
            </w:pPr>
            <w:r w:rsidRPr="000F0C39">
              <w:rPr>
                <w:b/>
                <w:lang w:eastAsia="ar-SA"/>
              </w:rPr>
              <w:t xml:space="preserve">Заявки на участие в Запросе принимаются посредством функционала электронной торговой площадки </w:t>
            </w:r>
            <w:hyperlink r:id="rId11" w:history="1">
              <w:r w:rsidR="0000211D" w:rsidRPr="002C7D9D">
                <w:rPr>
                  <w:rStyle w:val="a5"/>
                </w:rPr>
                <w:t>http://www.</w:t>
              </w:r>
              <w:r w:rsidR="0000211D" w:rsidRPr="002C7D9D">
                <w:rPr>
                  <w:rStyle w:val="a5"/>
                  <w:lang w:val="en-US"/>
                </w:rPr>
                <w:t>torgi</w:t>
              </w:r>
              <w:r w:rsidR="0000211D" w:rsidRPr="0000211D">
                <w:rPr>
                  <w:rStyle w:val="a5"/>
                </w:rPr>
                <w:t>82</w:t>
              </w:r>
              <w:r w:rsidR="0000211D" w:rsidRPr="002C7D9D">
                <w:rPr>
                  <w:rStyle w:val="a5"/>
                </w:rPr>
                <w:t>.ru/</w:t>
              </w:r>
            </w:hyperlink>
            <w:r w:rsidR="00A725E1">
              <w:t xml:space="preserve">. </w:t>
            </w:r>
          </w:p>
          <w:p w14:paraId="3ED6C7E4" w14:textId="63B5CC6B" w:rsidR="004A4C9B" w:rsidRPr="000F0C39" w:rsidRDefault="000634CF" w:rsidP="0000211D">
            <w:pPr>
              <w:widowControl w:val="0"/>
              <w:snapToGrid w:val="0"/>
              <w:jc w:val="both"/>
              <w:rPr>
                <w:b/>
                <w:bCs/>
              </w:rPr>
            </w:pPr>
            <w:r w:rsidRPr="000F0C39">
              <w:rPr>
                <w:b/>
                <w:bCs/>
              </w:rPr>
              <w:t>Заявки подаются</w:t>
            </w:r>
            <w:r w:rsidR="000F0C39" w:rsidRPr="000F0C39">
              <w:rPr>
                <w:b/>
                <w:bCs/>
              </w:rPr>
              <w:t xml:space="preserve"> </w:t>
            </w:r>
            <w:r w:rsidR="004A224B">
              <w:rPr>
                <w:b/>
                <w:bCs/>
              </w:rPr>
              <w:t xml:space="preserve">начиная с </w:t>
            </w:r>
            <w:r w:rsidR="004A224B" w:rsidRPr="00931803">
              <w:rPr>
                <w:b/>
                <w:bCs/>
              </w:rPr>
              <w:t>«</w:t>
            </w:r>
            <w:r w:rsidR="0000211D">
              <w:rPr>
                <w:b/>
                <w:bCs/>
              </w:rPr>
              <w:t>28</w:t>
            </w:r>
            <w:r w:rsidR="00FD2C68" w:rsidRPr="00931803">
              <w:rPr>
                <w:b/>
                <w:bCs/>
              </w:rPr>
              <w:t xml:space="preserve">» </w:t>
            </w:r>
            <w:r w:rsidR="0000211D">
              <w:rPr>
                <w:b/>
                <w:bCs/>
              </w:rPr>
              <w:t>мая</w:t>
            </w:r>
            <w:r w:rsidR="00FD2C68" w:rsidRPr="00931803">
              <w:rPr>
                <w:b/>
                <w:bCs/>
              </w:rPr>
              <w:t xml:space="preserve"> 20</w:t>
            </w:r>
            <w:r w:rsidR="00750F19">
              <w:rPr>
                <w:b/>
                <w:bCs/>
              </w:rPr>
              <w:t>2</w:t>
            </w:r>
            <w:r w:rsidR="0000211D">
              <w:rPr>
                <w:b/>
                <w:bCs/>
              </w:rPr>
              <w:t>4</w:t>
            </w:r>
            <w:r w:rsidR="00931803" w:rsidRPr="00931803">
              <w:rPr>
                <w:b/>
                <w:bCs/>
              </w:rPr>
              <w:t xml:space="preserve"> </w:t>
            </w:r>
            <w:r w:rsidR="00FD2C68" w:rsidRPr="00931803">
              <w:rPr>
                <w:b/>
                <w:bCs/>
              </w:rPr>
              <w:t xml:space="preserve">г. и до </w:t>
            </w:r>
            <w:r w:rsidR="00A725E1" w:rsidRPr="00931803">
              <w:rPr>
                <w:b/>
                <w:bCs/>
              </w:rPr>
              <w:t>09</w:t>
            </w:r>
            <w:r w:rsidR="00FD2C68" w:rsidRPr="00931803">
              <w:rPr>
                <w:b/>
                <w:bCs/>
              </w:rPr>
              <w:t xml:space="preserve"> ч.</w:t>
            </w:r>
            <w:r w:rsidR="004A224B" w:rsidRPr="00931803">
              <w:rPr>
                <w:b/>
                <w:bCs/>
              </w:rPr>
              <w:t xml:space="preserve"> </w:t>
            </w:r>
            <w:r w:rsidR="00A725E1" w:rsidRPr="00931803">
              <w:rPr>
                <w:b/>
                <w:bCs/>
              </w:rPr>
              <w:t>0</w:t>
            </w:r>
            <w:r w:rsidR="004A224B" w:rsidRPr="00931803">
              <w:rPr>
                <w:b/>
                <w:bCs/>
              </w:rPr>
              <w:t>0</w:t>
            </w:r>
            <w:r w:rsidR="00FD2C68" w:rsidRPr="00931803">
              <w:rPr>
                <w:b/>
                <w:bCs/>
              </w:rPr>
              <w:t xml:space="preserve"> мин. «</w:t>
            </w:r>
            <w:r w:rsidR="0000211D">
              <w:rPr>
                <w:b/>
                <w:bCs/>
              </w:rPr>
              <w:t>07</w:t>
            </w:r>
            <w:r w:rsidR="00FD2C68" w:rsidRPr="00931803">
              <w:rPr>
                <w:b/>
                <w:bCs/>
              </w:rPr>
              <w:t>» </w:t>
            </w:r>
            <w:r w:rsidR="0000211D">
              <w:rPr>
                <w:b/>
                <w:bCs/>
              </w:rPr>
              <w:t>июн</w:t>
            </w:r>
            <w:r w:rsidR="00733158" w:rsidRPr="00931803">
              <w:rPr>
                <w:b/>
                <w:bCs/>
              </w:rPr>
              <w:t>я</w:t>
            </w:r>
            <w:r w:rsidR="00FD2C68" w:rsidRPr="00931803">
              <w:rPr>
                <w:b/>
                <w:bCs/>
              </w:rPr>
              <w:t xml:space="preserve"> 20</w:t>
            </w:r>
            <w:r w:rsidR="00750F19">
              <w:rPr>
                <w:b/>
                <w:bCs/>
              </w:rPr>
              <w:t>2</w:t>
            </w:r>
            <w:r w:rsidR="0000211D">
              <w:rPr>
                <w:b/>
                <w:bCs/>
              </w:rPr>
              <w:t>4</w:t>
            </w:r>
            <w:r w:rsidR="00A725E1" w:rsidRPr="00931803">
              <w:rPr>
                <w:b/>
                <w:bCs/>
              </w:rPr>
              <w:t xml:space="preserve"> </w:t>
            </w:r>
            <w:r w:rsidR="00FD2C68" w:rsidRPr="00931803">
              <w:rPr>
                <w:b/>
                <w:bCs/>
              </w:rPr>
              <w:t>г.</w:t>
            </w:r>
          </w:p>
        </w:tc>
      </w:tr>
      <w:tr w:rsidR="000629E2" w:rsidRPr="00C50A68" w14:paraId="5783A24A" w14:textId="77777777" w:rsidTr="009C54FB">
        <w:trPr>
          <w:trHeight w:val="276"/>
          <w:jc w:val="center"/>
        </w:trPr>
        <w:tc>
          <w:tcPr>
            <w:tcW w:w="494" w:type="pct"/>
            <w:vAlign w:val="center"/>
          </w:tcPr>
          <w:p w14:paraId="54383D9F" w14:textId="77777777" w:rsidR="000629E2" w:rsidRPr="0080705E" w:rsidRDefault="000629E2" w:rsidP="00E87476">
            <w:pPr>
              <w:pStyle w:val="aff1"/>
              <w:widowControl w:val="0"/>
              <w:numPr>
                <w:ilvl w:val="0"/>
                <w:numId w:val="8"/>
              </w:numPr>
              <w:snapToGrid w:val="0"/>
              <w:jc w:val="center"/>
              <w:rPr>
                <w:lang w:eastAsia="ar-SA"/>
              </w:rPr>
            </w:pPr>
            <w:r w:rsidRPr="0080705E">
              <w:rPr>
                <w:lang w:eastAsia="ar-SA"/>
              </w:rPr>
              <w:t xml:space="preserve"> </w:t>
            </w:r>
          </w:p>
        </w:tc>
        <w:tc>
          <w:tcPr>
            <w:tcW w:w="1092" w:type="pct"/>
            <w:vAlign w:val="center"/>
          </w:tcPr>
          <w:p w14:paraId="0CA0EE22" w14:textId="77777777" w:rsidR="000629E2" w:rsidRPr="0080705E" w:rsidRDefault="000629E2" w:rsidP="00FD0BC7">
            <w:pPr>
              <w:widowControl w:val="0"/>
              <w:snapToGrid w:val="0"/>
              <w:rPr>
                <w:lang w:eastAsia="ar-SA"/>
              </w:rPr>
            </w:pPr>
            <w:r w:rsidRPr="0080705E">
              <w:rPr>
                <w:lang w:eastAsia="ar-SA"/>
              </w:rPr>
              <w:t>Дата начала и окончания срока предоставления Участникам размещения заказа разъяснений положений Закупочной документации:</w:t>
            </w:r>
          </w:p>
        </w:tc>
        <w:tc>
          <w:tcPr>
            <w:tcW w:w="3414" w:type="pct"/>
            <w:shd w:val="clear" w:color="auto" w:fill="auto"/>
            <w:vAlign w:val="center"/>
          </w:tcPr>
          <w:p w14:paraId="196B4530" w14:textId="13F95AF4" w:rsidR="000800DA" w:rsidRPr="000F0C39" w:rsidRDefault="00206F51" w:rsidP="003802BD">
            <w:pPr>
              <w:suppressAutoHyphens/>
              <w:snapToGrid w:val="0"/>
              <w:jc w:val="both"/>
              <w:rPr>
                <w:b/>
                <w:lang w:eastAsia="ar-SA"/>
              </w:rPr>
            </w:pPr>
            <w:r w:rsidRPr="000F0C39">
              <w:rPr>
                <w:b/>
                <w:lang w:eastAsia="ar-SA"/>
              </w:rPr>
              <w:t xml:space="preserve">Дата начала предоставления разъяснений положений Закупочной документации – дата публикации извещения на сайте </w:t>
            </w:r>
            <w:hyperlink r:id="rId12" w:history="1">
              <w:r w:rsidRPr="000F0C39">
                <w:rPr>
                  <w:rStyle w:val="a5"/>
                  <w:b/>
                  <w:lang w:eastAsia="ar-SA"/>
                </w:rPr>
                <w:t>www.zakupki.gov.ru</w:t>
              </w:r>
            </w:hyperlink>
            <w:r w:rsidRPr="000F0C39">
              <w:rPr>
                <w:b/>
                <w:lang w:eastAsia="ar-SA"/>
              </w:rPr>
              <w:t xml:space="preserve"> - </w:t>
            </w:r>
            <w:r w:rsidR="000800DA" w:rsidRPr="00931803">
              <w:rPr>
                <w:b/>
                <w:bCs/>
              </w:rPr>
              <w:t>«</w:t>
            </w:r>
            <w:r w:rsidR="0000211D">
              <w:rPr>
                <w:b/>
                <w:bCs/>
              </w:rPr>
              <w:t>28</w:t>
            </w:r>
            <w:r w:rsidR="00750F19">
              <w:rPr>
                <w:b/>
                <w:bCs/>
              </w:rPr>
              <w:t>»</w:t>
            </w:r>
            <w:r w:rsidR="000800DA" w:rsidRPr="00931803">
              <w:rPr>
                <w:b/>
                <w:bCs/>
                <w:color w:val="FF0000"/>
              </w:rPr>
              <w:t xml:space="preserve"> </w:t>
            </w:r>
            <w:r w:rsidR="0000211D" w:rsidRPr="0000211D">
              <w:rPr>
                <w:b/>
                <w:lang w:eastAsia="ar-SA"/>
              </w:rPr>
              <w:t>ма</w:t>
            </w:r>
            <w:r w:rsidR="00A7098B">
              <w:rPr>
                <w:b/>
                <w:bCs/>
              </w:rPr>
              <w:t>я</w:t>
            </w:r>
            <w:r w:rsidR="000800DA" w:rsidRPr="00931803">
              <w:rPr>
                <w:b/>
                <w:bCs/>
                <w:color w:val="FF0000"/>
              </w:rPr>
              <w:t xml:space="preserve"> </w:t>
            </w:r>
            <w:r w:rsidR="00536126" w:rsidRPr="00931803">
              <w:rPr>
                <w:b/>
                <w:bCs/>
              </w:rPr>
              <w:t>20</w:t>
            </w:r>
            <w:r w:rsidR="00750F19">
              <w:rPr>
                <w:b/>
                <w:bCs/>
              </w:rPr>
              <w:t>2</w:t>
            </w:r>
            <w:r w:rsidR="0000211D">
              <w:rPr>
                <w:b/>
                <w:bCs/>
              </w:rPr>
              <w:t>4</w:t>
            </w:r>
            <w:r w:rsidR="000800DA" w:rsidRPr="00931803">
              <w:rPr>
                <w:b/>
                <w:bCs/>
              </w:rPr>
              <w:t>г</w:t>
            </w:r>
            <w:r w:rsidR="000800DA" w:rsidRPr="00931803">
              <w:rPr>
                <w:b/>
                <w:lang w:eastAsia="ar-SA"/>
              </w:rPr>
              <w:t>.</w:t>
            </w:r>
          </w:p>
          <w:p w14:paraId="7110D072" w14:textId="1DD1919E" w:rsidR="00206F51" w:rsidRPr="000F0C39" w:rsidRDefault="00206F51" w:rsidP="003802BD">
            <w:pPr>
              <w:suppressAutoHyphens/>
              <w:snapToGrid w:val="0"/>
              <w:jc w:val="both"/>
              <w:rPr>
                <w:b/>
                <w:lang w:eastAsia="ar-SA"/>
              </w:rPr>
            </w:pPr>
            <w:r w:rsidRPr="000F0C39">
              <w:rPr>
                <w:b/>
                <w:lang w:eastAsia="ar-SA"/>
              </w:rPr>
              <w:t>Дата окончания предоставления разъяснений положений Закупочной документации –</w:t>
            </w:r>
            <w:r w:rsidR="006A3DA9" w:rsidRPr="000F0C39">
              <w:rPr>
                <w:b/>
                <w:lang w:eastAsia="ar-SA"/>
              </w:rPr>
              <w:t xml:space="preserve"> </w:t>
            </w:r>
            <w:r w:rsidR="004A43BC">
              <w:rPr>
                <w:b/>
                <w:bCs/>
              </w:rPr>
              <w:t>09</w:t>
            </w:r>
            <w:r w:rsidR="00AE7797" w:rsidRPr="000F0C39">
              <w:rPr>
                <w:b/>
                <w:bCs/>
              </w:rPr>
              <w:t xml:space="preserve"> ч.</w:t>
            </w:r>
            <w:r w:rsidR="00A06377">
              <w:rPr>
                <w:b/>
                <w:bCs/>
              </w:rPr>
              <w:t xml:space="preserve"> </w:t>
            </w:r>
            <w:r w:rsidR="004A43BC">
              <w:rPr>
                <w:b/>
                <w:bCs/>
              </w:rPr>
              <w:t>0</w:t>
            </w:r>
            <w:r w:rsidR="00A06377">
              <w:rPr>
                <w:b/>
                <w:bCs/>
              </w:rPr>
              <w:t>0</w:t>
            </w:r>
            <w:r w:rsidRPr="000F0C39">
              <w:rPr>
                <w:b/>
                <w:bCs/>
              </w:rPr>
              <w:t xml:space="preserve"> мин</w:t>
            </w:r>
            <w:r w:rsidRPr="00733158">
              <w:rPr>
                <w:b/>
                <w:bCs/>
              </w:rPr>
              <w:t xml:space="preserve">. </w:t>
            </w:r>
            <w:r w:rsidR="007372D4" w:rsidRPr="00931803">
              <w:rPr>
                <w:b/>
                <w:bCs/>
              </w:rPr>
              <w:t>«</w:t>
            </w:r>
            <w:r w:rsidR="0000211D">
              <w:rPr>
                <w:b/>
                <w:bCs/>
              </w:rPr>
              <w:t>04</w:t>
            </w:r>
            <w:r w:rsidR="007372D4" w:rsidRPr="00931803">
              <w:rPr>
                <w:b/>
                <w:bCs/>
              </w:rPr>
              <w:t xml:space="preserve">» </w:t>
            </w:r>
            <w:r w:rsidR="0000211D">
              <w:rPr>
                <w:b/>
                <w:bCs/>
              </w:rPr>
              <w:t>июн</w:t>
            </w:r>
            <w:r w:rsidR="00A7098B">
              <w:rPr>
                <w:b/>
                <w:bCs/>
              </w:rPr>
              <w:t>я</w:t>
            </w:r>
            <w:r w:rsidR="007372D4" w:rsidRPr="00931803">
              <w:rPr>
                <w:b/>
                <w:bCs/>
              </w:rPr>
              <w:t xml:space="preserve"> 20</w:t>
            </w:r>
            <w:r w:rsidR="00C06AA1">
              <w:rPr>
                <w:b/>
                <w:bCs/>
              </w:rPr>
              <w:t>2</w:t>
            </w:r>
            <w:r w:rsidR="0000211D">
              <w:rPr>
                <w:b/>
                <w:bCs/>
              </w:rPr>
              <w:t>4</w:t>
            </w:r>
            <w:r w:rsidR="00A7098B">
              <w:rPr>
                <w:b/>
                <w:bCs/>
              </w:rPr>
              <w:t xml:space="preserve"> </w:t>
            </w:r>
            <w:r w:rsidRPr="00931803">
              <w:rPr>
                <w:b/>
                <w:bCs/>
              </w:rPr>
              <w:t>г</w:t>
            </w:r>
            <w:r w:rsidRPr="00733158">
              <w:rPr>
                <w:b/>
                <w:bCs/>
              </w:rPr>
              <w:t>.</w:t>
            </w:r>
          </w:p>
          <w:p w14:paraId="61821C46" w14:textId="3EBF6FCC" w:rsidR="000629E2" w:rsidRPr="000F0C39" w:rsidRDefault="00206F51" w:rsidP="008D50C5">
            <w:pPr>
              <w:widowControl w:val="0"/>
              <w:snapToGrid w:val="0"/>
              <w:jc w:val="both"/>
              <w:rPr>
                <w:b/>
                <w:lang w:eastAsia="ar-SA"/>
              </w:rPr>
            </w:pPr>
            <w:r w:rsidRPr="000F0C39">
              <w:rPr>
                <w:b/>
                <w:lang w:eastAsia="ar-SA"/>
              </w:rPr>
              <w:t>Запросы на разъяснение Закупочной документации подаются посредством использования функционала Электронной торговой площадки</w:t>
            </w:r>
            <w:r w:rsidR="008D50C5">
              <w:rPr>
                <w:b/>
                <w:lang w:eastAsia="ar-SA"/>
              </w:rPr>
              <w:t xml:space="preserve"> </w:t>
            </w:r>
            <w:hyperlink r:id="rId13" w:history="1">
              <w:hyperlink r:id="rId14" w:history="1">
                <w:r w:rsidR="0000211D" w:rsidRPr="002C7D9D">
                  <w:rPr>
                    <w:rStyle w:val="a5"/>
                  </w:rPr>
                  <w:t>http://www.</w:t>
                </w:r>
                <w:r w:rsidR="0000211D" w:rsidRPr="002C7D9D">
                  <w:rPr>
                    <w:rStyle w:val="a5"/>
                    <w:lang w:val="en-US"/>
                  </w:rPr>
                  <w:t>torgi</w:t>
                </w:r>
                <w:r w:rsidR="0000211D" w:rsidRPr="0000211D">
                  <w:rPr>
                    <w:rStyle w:val="a5"/>
                  </w:rPr>
                  <w:t>82</w:t>
                </w:r>
                <w:r w:rsidR="0000211D" w:rsidRPr="002C7D9D">
                  <w:rPr>
                    <w:rStyle w:val="a5"/>
                  </w:rPr>
                  <w:t>.ru/</w:t>
                </w:r>
              </w:hyperlink>
            </w:hyperlink>
            <w:r w:rsidR="00A725E1">
              <w:t>.</w:t>
            </w:r>
          </w:p>
        </w:tc>
      </w:tr>
      <w:tr w:rsidR="000A5633" w:rsidRPr="00C50A68" w14:paraId="32847A30" w14:textId="77777777" w:rsidTr="009C54FB">
        <w:trPr>
          <w:trHeight w:val="276"/>
          <w:jc w:val="center"/>
        </w:trPr>
        <w:tc>
          <w:tcPr>
            <w:tcW w:w="494" w:type="pct"/>
            <w:vAlign w:val="center"/>
          </w:tcPr>
          <w:p w14:paraId="6FF5CA32" w14:textId="7DD85BE4" w:rsidR="000A5633" w:rsidRPr="0080705E" w:rsidRDefault="00B734EE" w:rsidP="00B734EE">
            <w:pPr>
              <w:widowControl w:val="0"/>
              <w:snapToGrid w:val="0"/>
              <w:jc w:val="center"/>
              <w:rPr>
                <w:lang w:eastAsia="ar-SA"/>
              </w:rPr>
            </w:pPr>
            <w:r>
              <w:rPr>
                <w:lang w:eastAsia="ar-SA"/>
              </w:rPr>
              <w:t>1</w:t>
            </w:r>
            <w:r w:rsidR="003463D0">
              <w:rPr>
                <w:lang w:eastAsia="ar-SA"/>
              </w:rPr>
              <w:t>4</w:t>
            </w:r>
            <w:r>
              <w:rPr>
                <w:lang w:eastAsia="ar-SA"/>
              </w:rPr>
              <w:t>.</w:t>
            </w:r>
          </w:p>
        </w:tc>
        <w:tc>
          <w:tcPr>
            <w:tcW w:w="1092" w:type="pct"/>
            <w:vAlign w:val="center"/>
          </w:tcPr>
          <w:p w14:paraId="435ACDC9" w14:textId="42AB533A" w:rsidR="000A5633" w:rsidRPr="0080705E" w:rsidRDefault="009C0C6D" w:rsidP="005E4451">
            <w:pPr>
              <w:widowControl w:val="0"/>
              <w:snapToGrid w:val="0"/>
              <w:rPr>
                <w:lang w:eastAsia="ar-SA"/>
              </w:rPr>
            </w:pPr>
            <w:r w:rsidRPr="000F0C39">
              <w:rPr>
                <w:lang w:eastAsia="ar-SA"/>
              </w:rPr>
              <w:t>Документы, входящие в состав Заявки на участие в Запросе</w:t>
            </w:r>
            <w:r w:rsidRPr="007C569A">
              <w:rPr>
                <w:lang w:eastAsia="ar-SA"/>
              </w:rPr>
              <w:t xml:space="preserve"> </w:t>
            </w:r>
          </w:p>
        </w:tc>
        <w:tc>
          <w:tcPr>
            <w:tcW w:w="3414" w:type="pct"/>
            <w:vAlign w:val="center"/>
          </w:tcPr>
          <w:p w14:paraId="188055F1" w14:textId="567C3427" w:rsidR="000F0C39" w:rsidRPr="002E5342" w:rsidRDefault="000F0C39" w:rsidP="000F0C39">
            <w:pPr>
              <w:suppressAutoHyphens/>
              <w:snapToGrid w:val="0"/>
              <w:jc w:val="both"/>
              <w:rPr>
                <w:lang w:eastAsia="ar-SA"/>
              </w:rPr>
            </w:pPr>
            <w:r w:rsidRPr="002E5342">
              <w:rPr>
                <w:lang w:eastAsia="ar-SA"/>
              </w:rPr>
              <w:t>1. Заявка на участие в Запросе, подготовленная по форме 1 в соответствии с требованиями</w:t>
            </w:r>
            <w:r w:rsidR="00A7098B">
              <w:rPr>
                <w:lang w:eastAsia="ar-SA"/>
              </w:rPr>
              <w:t>,</w:t>
            </w:r>
            <w:r w:rsidRPr="002E5342">
              <w:rPr>
                <w:lang w:eastAsia="ar-SA"/>
              </w:rPr>
              <w:t xml:space="preserve"> установленными Разделом </w:t>
            </w:r>
            <w:r w:rsidRPr="002E5342">
              <w:t>IV</w:t>
            </w:r>
            <w:r w:rsidRPr="002E5342">
              <w:rPr>
                <w:lang w:eastAsia="ar-SA"/>
              </w:rPr>
              <w:t xml:space="preserve"> «Образцы форм и документов для заполнения Участниками размещения заказа».</w:t>
            </w:r>
          </w:p>
          <w:p w14:paraId="0E6DB447" w14:textId="77777777" w:rsidR="000F0C39" w:rsidRPr="002E5342" w:rsidRDefault="000F0C39" w:rsidP="000F0C39">
            <w:pPr>
              <w:pStyle w:val="af5"/>
              <w:jc w:val="both"/>
            </w:pPr>
            <w:r w:rsidRPr="002E5342">
              <w:t>2. Документ, подтверждающий право Участника Закупки, освобождающее от исчисления и уплаты налога на добавленную стоимость (в случае подачи ценового предложения без НДС).</w:t>
            </w:r>
          </w:p>
          <w:p w14:paraId="21A9C456" w14:textId="77777777" w:rsidR="000F0C39" w:rsidRPr="002E5342" w:rsidRDefault="000F0C39" w:rsidP="000F0C39">
            <w:pPr>
              <w:suppressAutoHyphens/>
              <w:snapToGrid w:val="0"/>
              <w:jc w:val="both"/>
              <w:rPr>
                <w:lang w:eastAsia="ar-SA"/>
              </w:rPr>
            </w:pPr>
            <w:r w:rsidRPr="002E5342">
              <w:rPr>
                <w:lang w:eastAsia="ar-SA"/>
              </w:rPr>
              <w:t>3. Анкета Участника, подготовленная по форме 2, с приложением № 1 к Анкете Участника (Опись документов).</w:t>
            </w:r>
          </w:p>
          <w:p w14:paraId="08DDE818" w14:textId="77777777" w:rsidR="000F0C39" w:rsidRPr="002E5342" w:rsidRDefault="000F0C39" w:rsidP="000F0C39">
            <w:pPr>
              <w:suppressAutoHyphens/>
              <w:snapToGrid w:val="0"/>
              <w:jc w:val="both"/>
              <w:rPr>
                <w:lang w:eastAsia="ar-SA"/>
              </w:rPr>
            </w:pPr>
            <w:r w:rsidRPr="002E5342">
              <w:rPr>
                <w:lang w:eastAsia="ar-SA"/>
              </w:rPr>
              <w:t>4. Документ, подтверждающий полномочия лица на осуществление действий от имени Участника размещения заказа.</w:t>
            </w:r>
          </w:p>
          <w:p w14:paraId="441D93D2" w14:textId="77777777" w:rsidR="000F0C39" w:rsidRPr="002E5342" w:rsidRDefault="000F0C39" w:rsidP="000F0C39">
            <w:pPr>
              <w:suppressAutoHyphens/>
              <w:snapToGrid w:val="0"/>
              <w:jc w:val="both"/>
              <w:rPr>
                <w:lang w:eastAsia="ar-SA"/>
              </w:rPr>
            </w:pPr>
            <w:r w:rsidRPr="002E5342">
              <w:rPr>
                <w:lang w:eastAsia="ar-SA"/>
              </w:rPr>
              <w:t>5. 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14:paraId="3DBCB47C" w14:textId="77777777" w:rsidR="000F0C39" w:rsidRPr="002E5342" w:rsidRDefault="000F0C39" w:rsidP="000F0C39">
            <w:pPr>
              <w:suppressAutoHyphens/>
              <w:snapToGrid w:val="0"/>
              <w:jc w:val="both"/>
              <w:rPr>
                <w:lang w:eastAsia="ar-SA"/>
              </w:rPr>
            </w:pPr>
            <w:r w:rsidRPr="002E5342">
              <w:t xml:space="preserve">Для организаций, зарегистрированных ранее 2002 года: копия свидетельства </w:t>
            </w:r>
            <w:r w:rsidRPr="002E5342">
              <w:rPr>
                <w:lang w:eastAsia="ar-SA"/>
              </w:rPr>
              <w:t>о государственной регистрации юридического лица</w:t>
            </w:r>
            <w:r w:rsidRPr="002E5342">
              <w:t>, копия свидетельства о внесении записи в Единый государственный реестр юридических лиц</w:t>
            </w:r>
            <w:r w:rsidRPr="002E5342">
              <w:rPr>
                <w:lang w:eastAsia="ar-SA"/>
              </w:rPr>
              <w:t>.</w:t>
            </w:r>
          </w:p>
          <w:p w14:paraId="0B64C0AF" w14:textId="77777777" w:rsidR="000F0C39" w:rsidRPr="002E5342" w:rsidRDefault="000F0C39" w:rsidP="000F0C39">
            <w:pPr>
              <w:suppressAutoHyphens/>
              <w:snapToGrid w:val="0"/>
              <w:jc w:val="both"/>
              <w:rPr>
                <w:lang w:eastAsia="ar-SA"/>
              </w:rPr>
            </w:pPr>
            <w:r w:rsidRPr="002E5342">
              <w:rPr>
                <w:lang w:eastAsia="ar-SA"/>
              </w:rPr>
              <w:t>6. Копия свидетельства о постановке на учет в налоговом органе.</w:t>
            </w:r>
          </w:p>
          <w:p w14:paraId="33409F90" w14:textId="77777777" w:rsidR="000F0C39" w:rsidRPr="002E5342" w:rsidRDefault="000F0C39" w:rsidP="000F0C39">
            <w:pPr>
              <w:suppressAutoHyphens/>
              <w:snapToGrid w:val="0"/>
              <w:jc w:val="both"/>
              <w:rPr>
                <w:lang w:eastAsia="ar-SA"/>
              </w:rPr>
            </w:pPr>
            <w:r w:rsidRPr="002E5342">
              <w:rPr>
                <w:lang w:eastAsia="ar-SA"/>
              </w:rPr>
              <w:t>7. Копия Устава (для юридических лиц).</w:t>
            </w:r>
          </w:p>
          <w:p w14:paraId="513634AC" w14:textId="77777777" w:rsidR="000F0C39" w:rsidRPr="002E5342" w:rsidRDefault="000F0C39" w:rsidP="000F0C39">
            <w:pPr>
              <w:suppressAutoHyphens/>
              <w:snapToGrid w:val="0"/>
              <w:jc w:val="both"/>
              <w:rPr>
                <w:lang w:eastAsia="ar-SA"/>
              </w:rPr>
            </w:pPr>
            <w:r w:rsidRPr="002E5342">
              <w:rPr>
                <w:lang w:eastAsia="ar-SA"/>
              </w:rPr>
              <w:t xml:space="preserve">8. </w:t>
            </w:r>
            <w:r w:rsidRPr="002E5342">
              <w:t>Копия выписки (сведений) из ЕГРЮЛ/ЕГРИП, выданная не ранее, чем за один месяц до даты размещения закупки на официальном сайте.</w:t>
            </w:r>
          </w:p>
          <w:p w14:paraId="62997C39" w14:textId="16FC21B8" w:rsidR="0008713A" w:rsidRPr="002E5342" w:rsidRDefault="008D50C5" w:rsidP="000F0C39">
            <w:pPr>
              <w:suppressAutoHyphens/>
              <w:snapToGrid w:val="0"/>
              <w:jc w:val="both"/>
              <w:rPr>
                <w:lang w:eastAsia="ar-SA"/>
              </w:rPr>
            </w:pPr>
            <w:r>
              <w:rPr>
                <w:lang w:eastAsia="ar-SA"/>
              </w:rPr>
              <w:t>9</w:t>
            </w:r>
            <w:r w:rsidR="0008713A">
              <w:rPr>
                <w:lang w:eastAsia="ar-SA"/>
              </w:rPr>
              <w:t>. Согласие на обработку перс</w:t>
            </w:r>
            <w:r w:rsidR="00E85C58">
              <w:rPr>
                <w:lang w:eastAsia="ar-SA"/>
              </w:rPr>
              <w:t>ональных данных руководителя и организации.</w:t>
            </w:r>
          </w:p>
          <w:p w14:paraId="08B9157D" w14:textId="61CE73E2" w:rsidR="003A6364" w:rsidRPr="0085682C" w:rsidRDefault="000F0C39" w:rsidP="006F286A">
            <w:pPr>
              <w:pStyle w:val="aff1"/>
              <w:widowControl w:val="0"/>
              <w:spacing w:before="60" w:after="60"/>
              <w:ind w:left="34" w:right="109"/>
              <w:jc w:val="both"/>
            </w:pPr>
            <w:r w:rsidRPr="006F286A">
              <w:t>1</w:t>
            </w:r>
            <w:r w:rsidR="00E31FFE">
              <w:t>0</w:t>
            </w:r>
            <w:r w:rsidRPr="006F286A">
              <w:t xml:space="preserve">. </w:t>
            </w:r>
            <w:r w:rsidR="003A6364" w:rsidRPr="006F286A">
              <w:t xml:space="preserve">Участник закупки должен обладать следующими разрешениями (лицензиями, свидетельствами о допуске на </w:t>
            </w:r>
            <w:r w:rsidR="003A6364" w:rsidRPr="006F286A">
              <w:lastRenderedPageBreak/>
              <w:t xml:space="preserve">поставку товаров, выполнение работ или оказание услуг (иметь допуски к отдельным видам товаров, работ, услуг), выданные уполномоченными саморегулируемыми организациями) в соответствии с действующим законодательством Российской Федерации или применимым правом: </w:t>
            </w:r>
            <w:r w:rsidR="006F286A" w:rsidRPr="006F286A">
              <w:rPr>
                <w:lang w:eastAsia="ar-SA"/>
              </w:rPr>
              <w:t>действующая лицензи</w:t>
            </w:r>
            <w:r w:rsidR="006F286A">
              <w:rPr>
                <w:lang w:eastAsia="ar-SA"/>
              </w:rPr>
              <w:t>я</w:t>
            </w:r>
            <w:r w:rsidR="006F286A" w:rsidRPr="006F286A">
              <w:rPr>
                <w:lang w:eastAsia="ar-SA"/>
              </w:rPr>
              <w:t xml:space="preserve"> по предмету страхования, </w:t>
            </w:r>
            <w:r w:rsidR="006F286A" w:rsidRPr="006F286A">
              <w:t>выданная Центральным Банком Российской Федерации</w:t>
            </w:r>
            <w:r w:rsidR="006F286A">
              <w:rPr>
                <w:lang w:eastAsia="ar-SA"/>
              </w:rPr>
              <w:t>,</w:t>
            </w:r>
            <w:r w:rsidR="006F286A" w:rsidRPr="006F286A">
              <w:rPr>
                <w:lang w:eastAsia="ar-SA"/>
              </w:rPr>
              <w:t xml:space="preserve"> являться членом профессионального объединения страховщиков, что подтверждается свидетельством ВСС, а также членом Российского союза автостраховщиков, что подтверждается свидетельством РСА.</w:t>
            </w:r>
          </w:p>
          <w:p w14:paraId="19321CB8" w14:textId="60BB3A2F" w:rsidR="004125D8" w:rsidRPr="004125D8" w:rsidRDefault="000F0C39" w:rsidP="00E31FFE">
            <w:pPr>
              <w:suppressAutoHyphens/>
              <w:snapToGrid w:val="0"/>
              <w:jc w:val="both"/>
              <w:rPr>
                <w:highlight w:val="yellow"/>
                <w:lang w:eastAsia="ar-SA"/>
              </w:rPr>
            </w:pPr>
            <w:r w:rsidRPr="002E5342">
              <w:t>1</w:t>
            </w:r>
            <w:r w:rsidR="00E31FFE">
              <w:t>1</w:t>
            </w:r>
            <w:r w:rsidRPr="002E5342">
              <w:t>. Заполненная Форма 3 «Предложение о цене Договора».</w:t>
            </w:r>
          </w:p>
        </w:tc>
      </w:tr>
      <w:tr w:rsidR="009C09B0" w:rsidRPr="00C50A68" w14:paraId="1D9B7419" w14:textId="77777777" w:rsidTr="009C54FB">
        <w:trPr>
          <w:trHeight w:val="276"/>
          <w:jc w:val="center"/>
        </w:trPr>
        <w:tc>
          <w:tcPr>
            <w:tcW w:w="494" w:type="pct"/>
            <w:vAlign w:val="center"/>
          </w:tcPr>
          <w:p w14:paraId="1F5057E2" w14:textId="6B75CD15" w:rsidR="009C09B0" w:rsidRPr="0080705E" w:rsidRDefault="00B734EE" w:rsidP="00B734EE">
            <w:pPr>
              <w:widowControl w:val="0"/>
              <w:snapToGrid w:val="0"/>
              <w:jc w:val="center"/>
              <w:rPr>
                <w:lang w:eastAsia="ar-SA"/>
              </w:rPr>
            </w:pPr>
            <w:r>
              <w:rPr>
                <w:lang w:eastAsia="ar-SA"/>
              </w:rPr>
              <w:lastRenderedPageBreak/>
              <w:t>1</w:t>
            </w:r>
            <w:r w:rsidR="003463D0">
              <w:rPr>
                <w:lang w:eastAsia="ar-SA"/>
              </w:rPr>
              <w:t>5</w:t>
            </w:r>
            <w:r>
              <w:rPr>
                <w:lang w:eastAsia="ar-SA"/>
              </w:rPr>
              <w:t>.</w:t>
            </w:r>
          </w:p>
        </w:tc>
        <w:tc>
          <w:tcPr>
            <w:tcW w:w="1092" w:type="pct"/>
            <w:vAlign w:val="center"/>
          </w:tcPr>
          <w:p w14:paraId="684847C6" w14:textId="5B5CAD8E" w:rsidR="009C09B0" w:rsidRPr="0080705E" w:rsidRDefault="009C09B0" w:rsidP="009C09B0">
            <w:pPr>
              <w:widowControl w:val="0"/>
              <w:snapToGrid w:val="0"/>
              <w:rPr>
                <w:lang w:eastAsia="ar-SA"/>
              </w:rPr>
            </w:pPr>
            <w:r w:rsidRPr="0080705E">
              <w:rPr>
                <w:lang w:eastAsia="ar-SA"/>
              </w:rPr>
              <w:t>Место и дата рассмотрения и оценки Заявок на участие в Запросе:</w:t>
            </w:r>
          </w:p>
        </w:tc>
        <w:tc>
          <w:tcPr>
            <w:tcW w:w="3414" w:type="pct"/>
            <w:vAlign w:val="center"/>
          </w:tcPr>
          <w:p w14:paraId="03ACF764" w14:textId="28A87300" w:rsidR="009C09B0" w:rsidRPr="00573E28" w:rsidRDefault="009C09B0" w:rsidP="0000211D">
            <w:pPr>
              <w:suppressAutoHyphens/>
              <w:snapToGrid w:val="0"/>
              <w:jc w:val="both"/>
              <w:rPr>
                <w:b/>
                <w:lang w:eastAsia="ar-SA"/>
              </w:rPr>
            </w:pPr>
            <w:r w:rsidRPr="00573E28">
              <w:rPr>
                <w:lang w:eastAsia="ar-SA"/>
              </w:rPr>
              <w:t>Рассмотрение Заявок на участие в Запросе будет осуществляться по адресу Заказчика:</w:t>
            </w:r>
            <w:r w:rsidRPr="00573E28">
              <w:rPr>
                <w:b/>
                <w:lang w:eastAsia="ar-SA"/>
              </w:rPr>
              <w:t xml:space="preserve"> </w:t>
            </w:r>
            <w:r w:rsidR="0000211D" w:rsidRPr="0000211D">
              <w:rPr>
                <w:lang w:eastAsia="ar-SA"/>
              </w:rPr>
              <w:t>350000, Российская Федерация, г. Краснодар, ул. Длинная,120</w:t>
            </w:r>
            <w:r w:rsidR="0000211D">
              <w:rPr>
                <w:lang w:eastAsia="ar-SA"/>
              </w:rPr>
              <w:t xml:space="preserve"> </w:t>
            </w:r>
            <w:r w:rsidRPr="000700C7">
              <w:rPr>
                <w:b/>
                <w:lang w:eastAsia="ar-SA"/>
              </w:rPr>
              <w:t xml:space="preserve">в срок не позднее </w:t>
            </w:r>
            <w:r w:rsidR="00A06377" w:rsidRPr="00931803">
              <w:rPr>
                <w:b/>
                <w:lang w:eastAsia="ar-SA"/>
              </w:rPr>
              <w:t>«</w:t>
            </w:r>
            <w:r w:rsidR="0000211D">
              <w:rPr>
                <w:b/>
                <w:lang w:eastAsia="ar-SA"/>
              </w:rPr>
              <w:t>2</w:t>
            </w:r>
            <w:r w:rsidR="00E31FFE">
              <w:rPr>
                <w:b/>
                <w:lang w:eastAsia="ar-SA"/>
              </w:rPr>
              <w:t>1</w:t>
            </w:r>
            <w:r w:rsidR="00A06377" w:rsidRPr="00A073F2">
              <w:rPr>
                <w:b/>
                <w:lang w:eastAsia="ar-SA"/>
              </w:rPr>
              <w:t>»</w:t>
            </w:r>
            <w:r w:rsidR="00A073F2">
              <w:rPr>
                <w:b/>
                <w:lang w:eastAsia="ar-SA"/>
              </w:rPr>
              <w:t xml:space="preserve"> </w:t>
            </w:r>
            <w:r w:rsidR="0000211D">
              <w:rPr>
                <w:b/>
                <w:lang w:eastAsia="ar-SA"/>
              </w:rPr>
              <w:t>июн</w:t>
            </w:r>
            <w:r w:rsidR="00A073F2" w:rsidRPr="00A073F2">
              <w:rPr>
                <w:b/>
                <w:lang w:eastAsia="ar-SA"/>
              </w:rPr>
              <w:t>я</w:t>
            </w:r>
            <w:r w:rsidR="00A06377" w:rsidRPr="00A073F2">
              <w:rPr>
                <w:b/>
                <w:lang w:eastAsia="ar-SA"/>
              </w:rPr>
              <w:t xml:space="preserve"> 20</w:t>
            </w:r>
            <w:r w:rsidR="00C06AA1" w:rsidRPr="00A073F2">
              <w:rPr>
                <w:b/>
                <w:lang w:eastAsia="ar-SA"/>
              </w:rPr>
              <w:t>2</w:t>
            </w:r>
            <w:r w:rsidR="0000211D">
              <w:rPr>
                <w:b/>
                <w:lang w:eastAsia="ar-SA"/>
              </w:rPr>
              <w:t>4</w:t>
            </w:r>
            <w:r w:rsidR="00503795" w:rsidRPr="00A073F2">
              <w:rPr>
                <w:b/>
                <w:lang w:eastAsia="ar-SA"/>
              </w:rPr>
              <w:t xml:space="preserve"> </w:t>
            </w:r>
            <w:r w:rsidR="00A06377" w:rsidRPr="00A073F2">
              <w:rPr>
                <w:b/>
                <w:lang w:eastAsia="ar-SA"/>
              </w:rPr>
              <w:t>г</w:t>
            </w:r>
            <w:r w:rsidR="00503795" w:rsidRPr="00A073F2">
              <w:rPr>
                <w:b/>
                <w:lang w:eastAsia="ar-SA"/>
              </w:rPr>
              <w:t>.</w:t>
            </w:r>
            <w:r w:rsidR="00A06377" w:rsidRPr="00A073F2">
              <w:rPr>
                <w:b/>
                <w:lang w:eastAsia="ar-SA"/>
              </w:rPr>
              <w:t xml:space="preserve"> </w:t>
            </w:r>
            <w:r w:rsidR="00A06377" w:rsidRPr="00931803">
              <w:rPr>
                <w:b/>
                <w:lang w:eastAsia="ar-SA"/>
              </w:rPr>
              <w:t>(</w:t>
            </w:r>
            <w:r w:rsidR="00A06377">
              <w:rPr>
                <w:b/>
                <w:lang w:eastAsia="ar-SA"/>
              </w:rPr>
              <w:t>включительно)</w:t>
            </w:r>
            <w:r w:rsidRPr="000700C7">
              <w:rPr>
                <w:lang w:eastAsia="ar-SA"/>
              </w:rPr>
              <w:t>.</w:t>
            </w:r>
          </w:p>
        </w:tc>
      </w:tr>
      <w:tr w:rsidR="009C09B0" w:rsidRPr="00C50A68" w14:paraId="5E8B292F" w14:textId="77777777" w:rsidTr="009C54FB">
        <w:trPr>
          <w:trHeight w:val="70"/>
          <w:jc w:val="center"/>
        </w:trPr>
        <w:tc>
          <w:tcPr>
            <w:tcW w:w="494" w:type="pct"/>
            <w:vAlign w:val="center"/>
          </w:tcPr>
          <w:p w14:paraId="4E82CFE0" w14:textId="1BE7169A" w:rsidR="009C09B0" w:rsidRPr="0080705E" w:rsidRDefault="00B734EE" w:rsidP="00B734EE">
            <w:pPr>
              <w:widowControl w:val="0"/>
              <w:snapToGrid w:val="0"/>
              <w:jc w:val="center"/>
              <w:rPr>
                <w:lang w:eastAsia="ar-SA"/>
              </w:rPr>
            </w:pPr>
            <w:r>
              <w:rPr>
                <w:lang w:eastAsia="ar-SA"/>
              </w:rPr>
              <w:t>1</w:t>
            </w:r>
            <w:r w:rsidR="003463D0">
              <w:rPr>
                <w:lang w:eastAsia="ar-SA"/>
              </w:rPr>
              <w:t>6</w:t>
            </w:r>
            <w:r>
              <w:rPr>
                <w:lang w:eastAsia="ar-SA"/>
              </w:rPr>
              <w:t>.</w:t>
            </w:r>
          </w:p>
        </w:tc>
        <w:tc>
          <w:tcPr>
            <w:tcW w:w="1092" w:type="pct"/>
            <w:vAlign w:val="center"/>
          </w:tcPr>
          <w:p w14:paraId="0B6DA39D" w14:textId="77777777" w:rsidR="009C09B0" w:rsidRPr="0080705E" w:rsidRDefault="009C09B0" w:rsidP="009C09B0">
            <w:pPr>
              <w:widowControl w:val="0"/>
              <w:snapToGrid w:val="0"/>
              <w:rPr>
                <w:lang w:eastAsia="ar-SA"/>
              </w:rPr>
            </w:pPr>
            <w:r w:rsidRPr="0080705E">
              <w:rPr>
                <w:lang w:eastAsia="ar-SA"/>
              </w:rPr>
              <w:t>Заключение договора:</w:t>
            </w:r>
          </w:p>
        </w:tc>
        <w:tc>
          <w:tcPr>
            <w:tcW w:w="3414" w:type="pct"/>
            <w:vAlign w:val="center"/>
          </w:tcPr>
          <w:p w14:paraId="082A6C58" w14:textId="4A577035" w:rsidR="009C09B0" w:rsidRPr="0080705E" w:rsidRDefault="009C09B0" w:rsidP="000700C7">
            <w:pPr>
              <w:widowControl w:val="0"/>
              <w:jc w:val="both"/>
              <w:rPr>
                <w:kern w:val="32"/>
                <w:highlight w:val="green"/>
              </w:rPr>
            </w:pPr>
            <w:r w:rsidRPr="0080705E">
              <w:t>По результатам</w:t>
            </w:r>
            <w:r>
              <w:t xml:space="preserve"> </w:t>
            </w:r>
            <w:r w:rsidRPr="0080705E">
              <w:t>данного Запроса Победитель заключает договор с Заказчиком.</w:t>
            </w:r>
          </w:p>
        </w:tc>
      </w:tr>
    </w:tbl>
    <w:p w14:paraId="7B7BE24F" w14:textId="77777777" w:rsidR="009C54FB" w:rsidRPr="002A1C08" w:rsidRDefault="00D500EE" w:rsidP="0086122E">
      <w:pPr>
        <w:widowControl w:val="0"/>
        <w:shd w:val="clear" w:color="auto" w:fill="FFFFFF"/>
        <w:autoSpaceDE w:val="0"/>
        <w:autoSpaceDN w:val="0"/>
        <w:adjustRightInd w:val="0"/>
        <w:jc w:val="right"/>
        <w:rPr>
          <w:b/>
          <w:sz w:val="22"/>
          <w:szCs w:val="22"/>
          <w:lang w:eastAsia="ar-SA"/>
        </w:rPr>
      </w:pPr>
      <w:bookmarkStart w:id="2" w:name="_Ref166381471"/>
      <w:bookmarkEnd w:id="2"/>
      <w:r w:rsidRPr="00400455">
        <w:rPr>
          <w:lang w:eastAsia="ar-SA"/>
        </w:rPr>
        <w:br w:type="page"/>
      </w:r>
    </w:p>
    <w:p w14:paraId="18391FAB" w14:textId="77777777" w:rsidR="00B94956" w:rsidRDefault="00B94956" w:rsidP="00701561">
      <w:pPr>
        <w:pageBreakBefore/>
        <w:widowControl w:val="0"/>
        <w:shd w:val="clear" w:color="auto" w:fill="FFFFFF"/>
        <w:autoSpaceDE w:val="0"/>
        <w:autoSpaceDN w:val="0"/>
        <w:adjustRightInd w:val="0"/>
        <w:jc w:val="center"/>
        <w:outlineLvl w:val="1"/>
        <w:rPr>
          <w:b/>
          <w:bCs/>
          <w:color w:val="000000"/>
          <w:sz w:val="22"/>
          <w:szCs w:val="22"/>
        </w:rPr>
        <w:sectPr w:rsidR="00B94956" w:rsidSect="0077444B">
          <w:footerReference w:type="even" r:id="rId15"/>
          <w:footerReference w:type="default" r:id="rId16"/>
          <w:footnotePr>
            <w:pos w:val="beneathText"/>
          </w:footnotePr>
          <w:type w:val="continuous"/>
          <w:pgSz w:w="11909" w:h="16834"/>
          <w:pgMar w:top="868" w:right="794" w:bottom="357" w:left="1304" w:header="720" w:footer="720" w:gutter="0"/>
          <w:cols w:space="60"/>
          <w:noEndnote/>
        </w:sectPr>
      </w:pPr>
    </w:p>
    <w:p w14:paraId="1EE3A706" w14:textId="3CABB638" w:rsidR="00701561" w:rsidRDefault="00701561" w:rsidP="00A7098B">
      <w:pPr>
        <w:tabs>
          <w:tab w:val="left" w:pos="4057"/>
        </w:tabs>
        <w:rPr>
          <w:lang w:eastAsia="ar-SA"/>
        </w:rPr>
      </w:pPr>
    </w:p>
    <w:p w14:paraId="17E326A9" w14:textId="77777777" w:rsidR="00701561" w:rsidRPr="00701561" w:rsidRDefault="00701561" w:rsidP="00701561">
      <w:pPr>
        <w:rPr>
          <w:lang w:eastAsia="ar-SA"/>
        </w:rPr>
      </w:pPr>
    </w:p>
    <w:p w14:paraId="2E1E085F" w14:textId="271651C3" w:rsidR="0034012A" w:rsidRPr="00701561" w:rsidRDefault="00701561" w:rsidP="00701561">
      <w:pPr>
        <w:tabs>
          <w:tab w:val="left" w:pos="5430"/>
        </w:tabs>
        <w:jc w:val="center"/>
        <w:rPr>
          <w:lang w:eastAsia="ar-SA"/>
        </w:rPr>
        <w:sectPr w:rsidR="0034012A" w:rsidRPr="00701561" w:rsidSect="00701561">
          <w:footnotePr>
            <w:pos w:val="beneathText"/>
          </w:footnotePr>
          <w:pgSz w:w="11909" w:h="16834"/>
          <w:pgMar w:top="357" w:right="1304" w:bottom="868" w:left="794" w:header="720" w:footer="720" w:gutter="0"/>
          <w:cols w:space="60"/>
          <w:noEndnote/>
        </w:sectPr>
      </w:pPr>
      <w:r>
        <w:rPr>
          <w:lang w:eastAsia="ar-SA"/>
        </w:rPr>
        <w:t>Техническое задание приложен</w:t>
      </w:r>
      <w:bookmarkStart w:id="3" w:name="_GoBack"/>
      <w:bookmarkEnd w:id="3"/>
      <w:r>
        <w:rPr>
          <w:lang w:eastAsia="ar-SA"/>
        </w:rPr>
        <w:t>о отдельным документом.</w:t>
      </w:r>
    </w:p>
    <w:p w14:paraId="129BA25D" w14:textId="62809A0B" w:rsidR="000F6C41" w:rsidRPr="0001463E" w:rsidRDefault="000F6C41" w:rsidP="003D6352">
      <w:pPr>
        <w:pStyle w:val="32"/>
        <w:pageBreakBefore/>
        <w:spacing w:after="0" w:line="233" w:lineRule="auto"/>
        <w:ind w:left="0"/>
        <w:jc w:val="center"/>
        <w:outlineLvl w:val="0"/>
        <w:rPr>
          <w:b/>
          <w:sz w:val="24"/>
          <w:szCs w:val="24"/>
        </w:rPr>
      </w:pPr>
      <w:r w:rsidRPr="0001463E">
        <w:rPr>
          <w:b/>
          <w:sz w:val="24"/>
          <w:szCs w:val="24"/>
        </w:rPr>
        <w:lastRenderedPageBreak/>
        <w:t>РАЗДЕЛ III. Критерии оценки</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8A7F51" w:rsidRPr="00A351C8" w14:paraId="7018D38B" w14:textId="77777777" w:rsidTr="00DD1AD2">
        <w:trPr>
          <w:trHeight w:val="195"/>
          <w:jc w:val="center"/>
        </w:trPr>
        <w:tc>
          <w:tcPr>
            <w:tcW w:w="10363" w:type="dxa"/>
            <w:tcBorders>
              <w:top w:val="single" w:sz="4" w:space="0" w:color="auto"/>
            </w:tcBorders>
            <w:shd w:val="clear" w:color="auto" w:fill="E6E6E6"/>
          </w:tcPr>
          <w:p w14:paraId="32793CA8" w14:textId="08908499" w:rsidR="008A7F51" w:rsidRPr="00A351C8" w:rsidRDefault="008A7F51" w:rsidP="008A7F51">
            <w:pPr>
              <w:spacing w:after="60"/>
              <w:jc w:val="center"/>
              <w:rPr>
                <w:b/>
                <w:sz w:val="22"/>
                <w:szCs w:val="22"/>
              </w:rPr>
            </w:pPr>
            <w:r w:rsidRPr="00655D00">
              <w:rPr>
                <w:b/>
              </w:rPr>
              <w:t>РАЗДЕЛ III. Критерии оценки</w:t>
            </w:r>
          </w:p>
        </w:tc>
      </w:tr>
      <w:tr w:rsidR="008A7F51" w:rsidRPr="00FB5CF8" w14:paraId="1231BDFF" w14:textId="77777777" w:rsidTr="00DD1AD2">
        <w:trPr>
          <w:trHeight w:val="983"/>
          <w:jc w:val="center"/>
        </w:trPr>
        <w:tc>
          <w:tcPr>
            <w:tcW w:w="10363" w:type="dxa"/>
            <w:tcBorders>
              <w:top w:val="single" w:sz="4" w:space="0" w:color="auto"/>
            </w:tcBorders>
          </w:tcPr>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1"/>
            </w:tblGrid>
            <w:tr w:rsidR="008A7F51" w:rsidRPr="00655D00" w14:paraId="5A21D6CA" w14:textId="77777777" w:rsidTr="00B12609">
              <w:trPr>
                <w:trHeight w:val="983"/>
                <w:jc w:val="center"/>
              </w:trPr>
              <w:tc>
                <w:tcPr>
                  <w:tcW w:w="10661" w:type="dxa"/>
                  <w:tcBorders>
                    <w:top w:val="single" w:sz="4" w:space="0" w:color="auto"/>
                  </w:tcBorders>
                </w:tcPr>
                <w:p w14:paraId="2B3B9EA6" w14:textId="77777777" w:rsidR="008A7F51" w:rsidRPr="00655D00" w:rsidRDefault="008A7F51" w:rsidP="008A7F51">
                  <w:pPr>
                    <w:widowControl w:val="0"/>
                    <w:autoSpaceDE w:val="0"/>
                    <w:autoSpaceDN w:val="0"/>
                    <w:adjustRightInd w:val="0"/>
                    <w:spacing w:before="273" w:line="273" w:lineRule="exact"/>
                    <w:ind w:left="671" w:right="53"/>
                    <w:jc w:val="both"/>
                    <w:rPr>
                      <w:b/>
                      <w:color w:val="000000"/>
                      <w:sz w:val="22"/>
                      <w:szCs w:val="22"/>
                    </w:rPr>
                  </w:pPr>
                  <w:r w:rsidRPr="00655D00">
                    <w:rPr>
                      <w:b/>
                      <w:color w:val="000000"/>
                      <w:sz w:val="22"/>
                      <w:szCs w:val="22"/>
                    </w:rPr>
                    <w:t>1. Оценка заявок по критерию «Цена контракта» - 30%</w:t>
                  </w:r>
                </w:p>
                <w:p w14:paraId="29422192" w14:textId="77777777" w:rsidR="008A7F51" w:rsidRPr="00655D00" w:rsidRDefault="008A7F51" w:rsidP="008A7F51">
                  <w:pPr>
                    <w:widowControl w:val="0"/>
                    <w:autoSpaceDE w:val="0"/>
                    <w:autoSpaceDN w:val="0"/>
                    <w:adjustRightInd w:val="0"/>
                    <w:spacing w:line="292" w:lineRule="exact"/>
                    <w:ind w:left="14" w:right="-1" w:firstLine="667"/>
                    <w:jc w:val="both"/>
                    <w:rPr>
                      <w:color w:val="000000"/>
                      <w:sz w:val="22"/>
                      <w:szCs w:val="22"/>
                    </w:rPr>
                  </w:pPr>
                  <w:r w:rsidRPr="00655D00">
                    <w:rPr>
                      <w:color w:val="000000"/>
                      <w:sz w:val="22"/>
                      <w:szCs w:val="22"/>
                    </w:rPr>
                    <w:t xml:space="preserve">Количество баллов, присуждаемых по критериям оценки "цена контракта" определяется по формуле: </w:t>
                  </w:r>
                </w:p>
                <w:p w14:paraId="690E9AA7" w14:textId="77777777" w:rsidR="008A7F51" w:rsidRPr="00655D00" w:rsidRDefault="008A7F51" w:rsidP="008A7F51">
                  <w:pPr>
                    <w:widowControl w:val="0"/>
                    <w:autoSpaceDE w:val="0"/>
                    <w:autoSpaceDN w:val="0"/>
                    <w:adjustRightInd w:val="0"/>
                    <w:ind w:firstLine="720"/>
                    <w:jc w:val="center"/>
                    <w:rPr>
                      <w:sz w:val="22"/>
                      <w:szCs w:val="22"/>
                    </w:rPr>
                  </w:pPr>
                  <w:r w:rsidRPr="00655D00">
                    <w:rPr>
                      <w:noProof/>
                      <w:position w:val="-30"/>
                      <w:sz w:val="22"/>
                      <w:szCs w:val="22"/>
                    </w:rPr>
                    <w:drawing>
                      <wp:inline distT="0" distB="0" distL="0" distR="0" wp14:anchorId="5F39F81F" wp14:editId="4DF096F3">
                        <wp:extent cx="1038225" cy="43815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655D00">
                    <w:rPr>
                      <w:sz w:val="22"/>
                      <w:szCs w:val="22"/>
                    </w:rPr>
                    <w:t>,</w:t>
                  </w:r>
                </w:p>
                <w:p w14:paraId="704FF6D8" w14:textId="77777777" w:rsidR="008A7F51" w:rsidRPr="00655D00" w:rsidRDefault="008A7F51" w:rsidP="008A7F51">
                  <w:pPr>
                    <w:widowControl w:val="0"/>
                    <w:autoSpaceDE w:val="0"/>
                    <w:autoSpaceDN w:val="0"/>
                    <w:adjustRightInd w:val="0"/>
                    <w:ind w:firstLine="540"/>
                    <w:jc w:val="both"/>
                    <w:rPr>
                      <w:sz w:val="22"/>
                      <w:szCs w:val="22"/>
                    </w:rPr>
                  </w:pPr>
                  <w:r w:rsidRPr="00655D00">
                    <w:rPr>
                      <w:sz w:val="22"/>
                      <w:szCs w:val="22"/>
                    </w:rPr>
                    <w:t>где:</w:t>
                  </w:r>
                </w:p>
                <w:p w14:paraId="46BDB82D" w14:textId="77777777" w:rsidR="008A7F51" w:rsidRPr="00655D00" w:rsidRDefault="008A7F51" w:rsidP="008A7F51">
                  <w:pPr>
                    <w:widowControl w:val="0"/>
                    <w:autoSpaceDE w:val="0"/>
                    <w:autoSpaceDN w:val="0"/>
                    <w:adjustRightInd w:val="0"/>
                    <w:ind w:firstLine="540"/>
                    <w:jc w:val="both"/>
                    <w:rPr>
                      <w:sz w:val="22"/>
                      <w:szCs w:val="22"/>
                    </w:rPr>
                  </w:pPr>
                  <w:r w:rsidRPr="00655D00">
                    <w:rPr>
                      <w:noProof/>
                      <w:position w:val="-12"/>
                      <w:sz w:val="22"/>
                      <w:szCs w:val="22"/>
                    </w:rPr>
                    <w:drawing>
                      <wp:inline distT="0" distB="0" distL="0" distR="0" wp14:anchorId="21DBD261" wp14:editId="09228E83">
                        <wp:extent cx="200025" cy="228600"/>
                        <wp:effectExtent l="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55D00">
                    <w:rPr>
                      <w:sz w:val="22"/>
                      <w:szCs w:val="22"/>
                    </w:rPr>
                    <w:t xml:space="preserve"> - предложение участника закупки, заявка (предложение) которого оценивается;</w:t>
                  </w:r>
                </w:p>
                <w:p w14:paraId="774F6BFD" w14:textId="77777777" w:rsidR="008A7F51" w:rsidRPr="00655D00" w:rsidRDefault="008A7F51" w:rsidP="008A7F51">
                  <w:pPr>
                    <w:widowControl w:val="0"/>
                    <w:autoSpaceDE w:val="0"/>
                    <w:autoSpaceDN w:val="0"/>
                    <w:adjustRightInd w:val="0"/>
                    <w:ind w:firstLine="540"/>
                    <w:jc w:val="both"/>
                    <w:rPr>
                      <w:sz w:val="22"/>
                      <w:szCs w:val="22"/>
                    </w:rPr>
                  </w:pPr>
                  <w:r w:rsidRPr="00655D00">
                    <w:rPr>
                      <w:noProof/>
                      <w:position w:val="-12"/>
                      <w:sz w:val="22"/>
                      <w:szCs w:val="22"/>
                    </w:rPr>
                    <w:drawing>
                      <wp:inline distT="0" distB="0" distL="0" distR="0" wp14:anchorId="0DC1DEB5" wp14:editId="6189722F">
                        <wp:extent cx="323850" cy="2286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D00">
                    <w:rPr>
                      <w:sz w:val="22"/>
                      <w:szCs w:val="22"/>
                    </w:rPr>
                    <w:t xml:space="preserve"> - минимальное предложение из предложений по критерию оценки, сделанных участниками закупки;</w:t>
                  </w:r>
                </w:p>
                <w:p w14:paraId="3CEEBA5A" w14:textId="77777777" w:rsidR="008A7F51" w:rsidRPr="00655D00" w:rsidRDefault="008A7F51" w:rsidP="008A7F51">
                  <w:pPr>
                    <w:widowControl w:val="0"/>
                    <w:autoSpaceDE w:val="0"/>
                    <w:autoSpaceDN w:val="0"/>
                    <w:adjustRightInd w:val="0"/>
                    <w:spacing w:before="9" w:line="292" w:lineRule="exact"/>
                    <w:ind w:firstLine="540"/>
                    <w:jc w:val="both"/>
                    <w:rPr>
                      <w:color w:val="000000"/>
                      <w:sz w:val="22"/>
                      <w:szCs w:val="22"/>
                    </w:rPr>
                  </w:pPr>
                  <w:r w:rsidRPr="00655D00">
                    <w:rPr>
                      <w:color w:val="000000"/>
                      <w:sz w:val="22"/>
                      <w:szCs w:val="22"/>
                    </w:rPr>
                    <w:t xml:space="preserve">Для расчета рейтинга по заявке количество набранных баллов, присуждаемых этой заявке по критерию "цена Контракта ", умножается на соответствующий коэффициент критерия значимость, указанный в таблице. </w:t>
                  </w:r>
                </w:p>
                <w:p w14:paraId="2D6FE8D6" w14:textId="77777777" w:rsidR="008A7F51" w:rsidRPr="00655D00" w:rsidRDefault="008A7F51" w:rsidP="008A7F51">
                  <w:pPr>
                    <w:widowControl w:val="0"/>
                    <w:autoSpaceDE w:val="0"/>
                    <w:autoSpaceDN w:val="0"/>
                    <w:adjustRightInd w:val="0"/>
                    <w:spacing w:before="240" w:line="273" w:lineRule="exact"/>
                    <w:ind w:left="594" w:right="43"/>
                    <w:rPr>
                      <w:b/>
                      <w:bCs/>
                      <w:color w:val="000000"/>
                      <w:sz w:val="22"/>
                      <w:szCs w:val="22"/>
                    </w:rPr>
                  </w:pPr>
                  <w:r w:rsidRPr="00655D00">
                    <w:rPr>
                      <w:b/>
                      <w:bCs/>
                      <w:color w:val="000000"/>
                      <w:sz w:val="22"/>
                      <w:szCs w:val="22"/>
                    </w:rPr>
                    <w:t xml:space="preserve">2. Оценка заявок </w:t>
                  </w:r>
                  <w:r w:rsidRPr="00655D00">
                    <w:rPr>
                      <w:b/>
                      <w:color w:val="000000"/>
                      <w:sz w:val="22"/>
                      <w:szCs w:val="22"/>
                    </w:rPr>
                    <w:t xml:space="preserve">по критерию </w:t>
                  </w:r>
                  <w:r w:rsidRPr="00655D00">
                    <w:rPr>
                      <w:b/>
                      <w:bCs/>
                      <w:color w:val="000000"/>
                      <w:sz w:val="22"/>
                      <w:szCs w:val="22"/>
                    </w:rPr>
                    <w:t xml:space="preserve">«Качественные и функциональные характеристики товаров, работ, услуг» - 10 %: </w:t>
                  </w: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6723"/>
                  </w:tblGrid>
                  <w:tr w:rsidR="008A7F51" w:rsidRPr="00655D00" w14:paraId="49240F16" w14:textId="77777777" w:rsidTr="00B12609">
                    <w:tc>
                      <w:tcPr>
                        <w:tcW w:w="3707" w:type="dxa"/>
                        <w:tcBorders>
                          <w:top w:val="single" w:sz="4" w:space="0" w:color="auto"/>
                          <w:left w:val="single" w:sz="4" w:space="0" w:color="auto"/>
                          <w:bottom w:val="single" w:sz="4" w:space="0" w:color="auto"/>
                          <w:right w:val="single" w:sz="4" w:space="0" w:color="auto"/>
                        </w:tcBorders>
                        <w:hideMark/>
                      </w:tcPr>
                      <w:p w14:paraId="394420ED"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color w:val="000000"/>
                            <w:sz w:val="22"/>
                            <w:szCs w:val="22"/>
                            <w:lang w:eastAsia="en-US"/>
                          </w:rPr>
                        </w:pPr>
                        <w:r w:rsidRPr="00655D00">
                          <w:rPr>
                            <w:color w:val="000000"/>
                            <w:sz w:val="22"/>
                            <w:szCs w:val="22"/>
                            <w:lang w:eastAsia="en-US"/>
                          </w:rPr>
                          <w:t>Показатель оценки критерия</w:t>
                        </w:r>
                      </w:p>
                    </w:tc>
                    <w:tc>
                      <w:tcPr>
                        <w:tcW w:w="6723" w:type="dxa"/>
                        <w:tcBorders>
                          <w:top w:val="single" w:sz="4" w:space="0" w:color="auto"/>
                          <w:left w:val="single" w:sz="4" w:space="0" w:color="auto"/>
                          <w:bottom w:val="single" w:sz="4" w:space="0" w:color="auto"/>
                          <w:right w:val="single" w:sz="4" w:space="0" w:color="auto"/>
                        </w:tcBorders>
                        <w:hideMark/>
                      </w:tcPr>
                      <w:p w14:paraId="05AFED02"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color w:val="000000"/>
                            <w:sz w:val="22"/>
                            <w:szCs w:val="22"/>
                            <w:lang w:eastAsia="en-US"/>
                          </w:rPr>
                        </w:pPr>
                        <w:r w:rsidRPr="00655D00">
                          <w:rPr>
                            <w:color w:val="000000"/>
                            <w:sz w:val="22"/>
                            <w:szCs w:val="22"/>
                            <w:lang w:eastAsia="en-US"/>
                          </w:rPr>
                          <w:t>Порядок определения значимости показателя</w:t>
                        </w:r>
                      </w:p>
                    </w:tc>
                  </w:tr>
                  <w:tr w:rsidR="008A7F51" w:rsidRPr="00655D00" w14:paraId="2E945EC3" w14:textId="77777777" w:rsidTr="00B12609">
                    <w:tc>
                      <w:tcPr>
                        <w:tcW w:w="3707" w:type="dxa"/>
                        <w:tcBorders>
                          <w:top w:val="single" w:sz="4" w:space="0" w:color="auto"/>
                          <w:left w:val="single" w:sz="4" w:space="0" w:color="auto"/>
                          <w:bottom w:val="single" w:sz="4" w:space="0" w:color="auto"/>
                          <w:right w:val="single" w:sz="4" w:space="0" w:color="auto"/>
                        </w:tcBorders>
                        <w:hideMark/>
                      </w:tcPr>
                      <w:p w14:paraId="0763A306"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655D00">
                          <w:rPr>
                            <w:color w:val="000000"/>
                            <w:sz w:val="22"/>
                            <w:szCs w:val="22"/>
                            <w:lang w:eastAsia="en-US"/>
                          </w:rPr>
                          <w:t>1 показатель</w:t>
                        </w:r>
                      </w:p>
                      <w:p w14:paraId="1471E377"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655D00">
                          <w:rPr>
                            <w:color w:val="000000"/>
                            <w:sz w:val="22"/>
                            <w:szCs w:val="22"/>
                            <w:lang w:eastAsia="en-US"/>
                          </w:rPr>
                          <w:t>(МТ - Предложение по наличию круглосуточной диспетчерской службы с бесплатным многоканальным телефоном)</w:t>
                        </w:r>
                        <w:r w:rsidRPr="00655D00">
                          <w:rPr>
                            <w:color w:val="000000"/>
                            <w:sz w:val="22"/>
                            <w:szCs w:val="22"/>
                            <w:lang w:eastAsia="en-US"/>
                          </w:rPr>
                          <w:br/>
                          <w:t>Значимость показателя – 50% (коэффициент значимости показателя - 0,5). Оценивается от 0 до 100 баллов. Максимальное значение - 100 баллов</w:t>
                        </w:r>
                      </w:p>
                    </w:tc>
                    <w:tc>
                      <w:tcPr>
                        <w:tcW w:w="6723" w:type="dxa"/>
                        <w:tcBorders>
                          <w:top w:val="single" w:sz="4" w:space="0" w:color="auto"/>
                          <w:left w:val="single" w:sz="4" w:space="0" w:color="auto"/>
                          <w:bottom w:val="single" w:sz="4" w:space="0" w:color="auto"/>
                          <w:right w:val="single" w:sz="4" w:space="0" w:color="auto"/>
                        </w:tcBorders>
                      </w:tcPr>
                      <w:p w14:paraId="70300E3D"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Оценивается на основании справки, предоставленной участником закупки.</w:t>
                        </w:r>
                      </w:p>
                      <w:p w14:paraId="7E9F3B55"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Баллы по показателю присваиваются в следующем порядке:</w:t>
                        </w:r>
                      </w:p>
                      <w:tbl>
                        <w:tblPr>
                          <w:tblStyle w:val="af9"/>
                          <w:tblW w:w="0" w:type="auto"/>
                          <w:jc w:val="center"/>
                          <w:tblLook w:val="04A0" w:firstRow="1" w:lastRow="0" w:firstColumn="1" w:lastColumn="0" w:noHBand="0" w:noVBand="1"/>
                        </w:tblPr>
                        <w:tblGrid>
                          <w:gridCol w:w="3855"/>
                          <w:gridCol w:w="2147"/>
                        </w:tblGrid>
                        <w:tr w:rsidR="008A7F51" w:rsidRPr="00655D00" w14:paraId="566BF9EC" w14:textId="77777777" w:rsidTr="00B12609">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3DB431C7"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655D00">
                                <w:rPr>
                                  <w:rFonts w:eastAsia="Calibri"/>
                                  <w:b/>
                                  <w:i/>
                                  <w:color w:val="000000"/>
                                  <w:sz w:val="22"/>
                                  <w:szCs w:val="22"/>
                                  <w:lang w:eastAsia="en-US"/>
                                </w:rPr>
                                <w:t>Значение показателя</w:t>
                              </w:r>
                            </w:p>
                          </w:tc>
                          <w:tc>
                            <w:tcPr>
                              <w:tcW w:w="2147" w:type="dxa"/>
                              <w:tcBorders>
                                <w:top w:val="single" w:sz="4" w:space="0" w:color="auto"/>
                                <w:left w:val="single" w:sz="4" w:space="0" w:color="auto"/>
                                <w:bottom w:val="single" w:sz="4" w:space="0" w:color="auto"/>
                                <w:right w:val="single" w:sz="4" w:space="0" w:color="auto"/>
                              </w:tcBorders>
                              <w:vAlign w:val="center"/>
                              <w:hideMark/>
                            </w:tcPr>
                            <w:p w14:paraId="44E6698C"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655D00">
                                <w:rPr>
                                  <w:rFonts w:eastAsia="Calibri"/>
                                  <w:b/>
                                  <w:i/>
                                  <w:color w:val="000000"/>
                                  <w:sz w:val="22"/>
                                  <w:szCs w:val="22"/>
                                  <w:lang w:eastAsia="en-US"/>
                                </w:rPr>
                                <w:t>Балл</w:t>
                              </w:r>
                            </w:p>
                          </w:tc>
                        </w:tr>
                        <w:tr w:rsidR="008A7F51" w:rsidRPr="00655D00" w14:paraId="1DCAE4B5" w14:textId="77777777" w:rsidTr="00B12609">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075FB951" w14:textId="77777777" w:rsidR="008A7F51" w:rsidRPr="00655D00" w:rsidRDefault="008A7F51" w:rsidP="008A7F51">
                              <w:pPr>
                                <w:spacing w:line="276" w:lineRule="auto"/>
                                <w:jc w:val="center"/>
                                <w:rPr>
                                  <w:rFonts w:eastAsia="Calibri"/>
                                  <w:sz w:val="22"/>
                                  <w:szCs w:val="22"/>
                                  <w:lang w:eastAsia="en-US"/>
                                </w:rPr>
                              </w:pPr>
                              <w:r w:rsidRPr="00655D00">
                                <w:rPr>
                                  <w:rFonts w:eastAsia="Calibri"/>
                                  <w:color w:val="202124"/>
                                  <w:sz w:val="22"/>
                                  <w:szCs w:val="22"/>
                                  <w:shd w:val="clear" w:color="auto" w:fill="FFFFFF"/>
                                  <w:lang w:eastAsia="en-US"/>
                                </w:rPr>
                                <w:t>Участник предоставляет круглосуточную диспетчерскую службу с бесплатным многоканальным телефоном</w:t>
                              </w:r>
                            </w:p>
                          </w:tc>
                          <w:tc>
                            <w:tcPr>
                              <w:tcW w:w="2147" w:type="dxa"/>
                              <w:tcBorders>
                                <w:top w:val="single" w:sz="4" w:space="0" w:color="auto"/>
                                <w:left w:val="single" w:sz="4" w:space="0" w:color="auto"/>
                                <w:bottom w:val="single" w:sz="4" w:space="0" w:color="auto"/>
                                <w:right w:val="single" w:sz="4" w:space="0" w:color="auto"/>
                              </w:tcBorders>
                              <w:vAlign w:val="center"/>
                              <w:hideMark/>
                            </w:tcPr>
                            <w:p w14:paraId="7E54FF16"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655D00">
                                <w:rPr>
                                  <w:rFonts w:eastAsia="Calibri"/>
                                  <w:sz w:val="22"/>
                                  <w:szCs w:val="22"/>
                                  <w:lang w:eastAsia="en-US"/>
                                </w:rPr>
                                <w:t>100 баллов</w:t>
                              </w:r>
                            </w:p>
                          </w:tc>
                        </w:tr>
                        <w:tr w:rsidR="008A7F51" w:rsidRPr="00655D00" w14:paraId="14C38515" w14:textId="77777777" w:rsidTr="00B12609">
                          <w:trPr>
                            <w:trHeight w:val="576"/>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0BB4B505" w14:textId="77777777" w:rsidR="008A7F51" w:rsidRPr="00655D00" w:rsidRDefault="008A7F51" w:rsidP="008A7F51">
                              <w:pPr>
                                <w:spacing w:line="276" w:lineRule="auto"/>
                                <w:jc w:val="center"/>
                                <w:rPr>
                                  <w:rFonts w:eastAsia="Calibri"/>
                                  <w:sz w:val="22"/>
                                  <w:szCs w:val="22"/>
                                  <w:lang w:eastAsia="en-US"/>
                                </w:rPr>
                              </w:pPr>
                              <w:r w:rsidRPr="00655D00">
                                <w:rPr>
                                  <w:rFonts w:eastAsia="Calibri"/>
                                  <w:color w:val="202124"/>
                                  <w:sz w:val="22"/>
                                  <w:szCs w:val="22"/>
                                  <w:shd w:val="clear" w:color="auto" w:fill="FFFFFF"/>
                                  <w:lang w:eastAsia="en-US"/>
                                </w:rPr>
                                <w:t>Участник не предоставляет круглосуточную диспетчерскую службу с бесплатным многоканальным телефоном</w:t>
                              </w:r>
                            </w:p>
                          </w:tc>
                          <w:tc>
                            <w:tcPr>
                              <w:tcW w:w="2147" w:type="dxa"/>
                              <w:tcBorders>
                                <w:top w:val="single" w:sz="4" w:space="0" w:color="auto"/>
                                <w:left w:val="single" w:sz="4" w:space="0" w:color="auto"/>
                                <w:bottom w:val="single" w:sz="4" w:space="0" w:color="auto"/>
                                <w:right w:val="single" w:sz="4" w:space="0" w:color="auto"/>
                              </w:tcBorders>
                              <w:vAlign w:val="center"/>
                              <w:hideMark/>
                            </w:tcPr>
                            <w:p w14:paraId="2E913C50"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655D00">
                                <w:rPr>
                                  <w:rFonts w:eastAsia="Calibri"/>
                                  <w:sz w:val="22"/>
                                  <w:szCs w:val="22"/>
                                  <w:lang w:eastAsia="en-US"/>
                                </w:rPr>
                                <w:t>0 баллов</w:t>
                              </w:r>
                            </w:p>
                          </w:tc>
                        </w:tr>
                      </w:tbl>
                      <w:p w14:paraId="2BD53D10" w14:textId="035E933F" w:rsidR="008A7F51" w:rsidRPr="00655D00" w:rsidRDefault="008A7F51" w:rsidP="008A7F51">
                        <w:pPr>
                          <w:spacing w:before="120" w:after="120" w:line="276" w:lineRule="auto"/>
                          <w:jc w:val="both"/>
                          <w:rPr>
                            <w:color w:val="000000"/>
                            <w:sz w:val="22"/>
                            <w:szCs w:val="22"/>
                            <w:lang w:eastAsia="en-US"/>
                          </w:rPr>
                        </w:pPr>
                      </w:p>
                    </w:tc>
                  </w:tr>
                  <w:tr w:rsidR="008A7F51" w:rsidRPr="00655D00" w14:paraId="1A3B8A42" w14:textId="77777777" w:rsidTr="00B12609">
                    <w:tc>
                      <w:tcPr>
                        <w:tcW w:w="3707" w:type="dxa"/>
                        <w:tcBorders>
                          <w:top w:val="single" w:sz="4" w:space="0" w:color="auto"/>
                          <w:left w:val="single" w:sz="4" w:space="0" w:color="auto"/>
                          <w:bottom w:val="single" w:sz="4" w:space="0" w:color="auto"/>
                          <w:right w:val="single" w:sz="4" w:space="0" w:color="auto"/>
                        </w:tcBorders>
                        <w:hideMark/>
                      </w:tcPr>
                      <w:p w14:paraId="0D04316A"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655D00">
                          <w:rPr>
                            <w:color w:val="000000"/>
                            <w:sz w:val="22"/>
                            <w:szCs w:val="22"/>
                            <w:lang w:eastAsia="en-US"/>
                          </w:rPr>
                          <w:t>2 показатель</w:t>
                        </w:r>
                      </w:p>
                      <w:p w14:paraId="74E8696D"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655D00">
                          <w:rPr>
                            <w:color w:val="000000"/>
                            <w:sz w:val="22"/>
                            <w:szCs w:val="22"/>
                            <w:lang w:eastAsia="en-US"/>
                          </w:rPr>
                          <w:t>(СВ - Срок выплаты по страховому событию со дня предоставления в страховую организацию всех необходимых документов, календарных дней)</w:t>
                        </w:r>
                        <w:r w:rsidRPr="00655D00">
                          <w:rPr>
                            <w:color w:val="000000"/>
                            <w:sz w:val="22"/>
                            <w:szCs w:val="22"/>
                            <w:lang w:eastAsia="en-US"/>
                          </w:rPr>
                          <w:br/>
                          <w:t>Значимость показателя – 50% (коэффициент значимости показателя - 0,5). Оценивается от 0 до 100 баллов. Максимальное значение - 100 баллов</w:t>
                        </w:r>
                      </w:p>
                    </w:tc>
                    <w:tc>
                      <w:tcPr>
                        <w:tcW w:w="6723" w:type="dxa"/>
                        <w:tcBorders>
                          <w:top w:val="single" w:sz="4" w:space="0" w:color="auto"/>
                          <w:left w:val="single" w:sz="4" w:space="0" w:color="auto"/>
                          <w:bottom w:val="single" w:sz="4" w:space="0" w:color="auto"/>
                          <w:right w:val="single" w:sz="4" w:space="0" w:color="auto"/>
                        </w:tcBorders>
                      </w:tcPr>
                      <w:p w14:paraId="1321641A"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Оценивается на основании справки, предоставленной участником закупки.</w:t>
                        </w:r>
                      </w:p>
                      <w:p w14:paraId="0309E356"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Баллы по показателю присваиваются в следующем порядке:</w:t>
                        </w:r>
                      </w:p>
                      <w:tbl>
                        <w:tblPr>
                          <w:tblStyle w:val="af9"/>
                          <w:tblW w:w="0" w:type="auto"/>
                          <w:jc w:val="center"/>
                          <w:tblLook w:val="04A0" w:firstRow="1" w:lastRow="0" w:firstColumn="1" w:lastColumn="0" w:noHBand="0" w:noVBand="1"/>
                        </w:tblPr>
                        <w:tblGrid>
                          <w:gridCol w:w="3855"/>
                          <w:gridCol w:w="2147"/>
                        </w:tblGrid>
                        <w:tr w:rsidR="008A7F51" w:rsidRPr="00655D00" w14:paraId="56D33942" w14:textId="77777777" w:rsidTr="00B12609">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2D62FBF6"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655D00">
                                <w:rPr>
                                  <w:rFonts w:eastAsia="Calibri"/>
                                  <w:b/>
                                  <w:i/>
                                  <w:color w:val="000000"/>
                                  <w:sz w:val="22"/>
                                  <w:szCs w:val="22"/>
                                  <w:lang w:eastAsia="en-US"/>
                                </w:rPr>
                                <w:t>Значение показателя</w:t>
                              </w:r>
                            </w:p>
                          </w:tc>
                          <w:tc>
                            <w:tcPr>
                              <w:tcW w:w="2147" w:type="dxa"/>
                              <w:tcBorders>
                                <w:top w:val="single" w:sz="4" w:space="0" w:color="auto"/>
                                <w:left w:val="single" w:sz="4" w:space="0" w:color="auto"/>
                                <w:bottom w:val="single" w:sz="4" w:space="0" w:color="auto"/>
                                <w:right w:val="single" w:sz="4" w:space="0" w:color="auto"/>
                              </w:tcBorders>
                              <w:vAlign w:val="center"/>
                              <w:hideMark/>
                            </w:tcPr>
                            <w:p w14:paraId="4968DC2B"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655D00">
                                <w:rPr>
                                  <w:rFonts w:eastAsia="Calibri"/>
                                  <w:b/>
                                  <w:i/>
                                  <w:color w:val="000000"/>
                                  <w:sz w:val="22"/>
                                  <w:szCs w:val="22"/>
                                  <w:lang w:eastAsia="en-US"/>
                                </w:rPr>
                                <w:t>Балл</w:t>
                              </w:r>
                            </w:p>
                          </w:tc>
                        </w:tr>
                        <w:tr w:rsidR="008A7F51" w:rsidRPr="00655D00" w14:paraId="190B05C6" w14:textId="77777777" w:rsidTr="00B12609">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00487870" w14:textId="77777777" w:rsidR="008A7F51" w:rsidRPr="00655D00" w:rsidRDefault="008A7F51" w:rsidP="008A7F51">
                              <w:pPr>
                                <w:spacing w:line="276" w:lineRule="auto"/>
                                <w:jc w:val="center"/>
                                <w:rPr>
                                  <w:rFonts w:eastAsia="Calibri"/>
                                  <w:sz w:val="22"/>
                                  <w:szCs w:val="22"/>
                                  <w:lang w:eastAsia="en-US"/>
                                </w:rPr>
                              </w:pPr>
                              <w:r w:rsidRPr="00655D00">
                                <w:rPr>
                                  <w:rFonts w:eastAsia="Calibri"/>
                                  <w:color w:val="202124"/>
                                  <w:sz w:val="22"/>
                                  <w:szCs w:val="22"/>
                                  <w:shd w:val="clear" w:color="auto" w:fill="FFFFFF"/>
                                  <w:lang w:eastAsia="en-US"/>
                                </w:rPr>
                                <w:t>Срок выплаты 5 календарных дней и менее</w:t>
                              </w:r>
                            </w:p>
                          </w:tc>
                          <w:tc>
                            <w:tcPr>
                              <w:tcW w:w="2147" w:type="dxa"/>
                              <w:tcBorders>
                                <w:top w:val="single" w:sz="4" w:space="0" w:color="auto"/>
                                <w:left w:val="single" w:sz="4" w:space="0" w:color="auto"/>
                                <w:bottom w:val="single" w:sz="4" w:space="0" w:color="auto"/>
                                <w:right w:val="single" w:sz="4" w:space="0" w:color="auto"/>
                              </w:tcBorders>
                              <w:vAlign w:val="center"/>
                              <w:hideMark/>
                            </w:tcPr>
                            <w:p w14:paraId="774123E5"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655D00">
                                <w:rPr>
                                  <w:rFonts w:eastAsia="Calibri"/>
                                  <w:sz w:val="22"/>
                                  <w:szCs w:val="22"/>
                                  <w:lang w:eastAsia="en-US"/>
                                </w:rPr>
                                <w:t>100 баллов</w:t>
                              </w:r>
                            </w:p>
                          </w:tc>
                        </w:tr>
                        <w:tr w:rsidR="008A7F51" w:rsidRPr="00655D00" w14:paraId="5A92C17B" w14:textId="77777777" w:rsidTr="00B12609">
                          <w:trPr>
                            <w:trHeight w:val="576"/>
                            <w:jc w:val="center"/>
                          </w:trPr>
                          <w:tc>
                            <w:tcPr>
                              <w:tcW w:w="3855" w:type="dxa"/>
                              <w:tcBorders>
                                <w:top w:val="single" w:sz="4" w:space="0" w:color="auto"/>
                                <w:left w:val="single" w:sz="4" w:space="0" w:color="auto"/>
                                <w:bottom w:val="single" w:sz="4" w:space="0" w:color="auto"/>
                                <w:right w:val="single" w:sz="4" w:space="0" w:color="auto"/>
                              </w:tcBorders>
                              <w:vAlign w:val="center"/>
                            </w:tcPr>
                            <w:p w14:paraId="56E94F46" w14:textId="77777777" w:rsidR="008A7F51" w:rsidRPr="00655D00" w:rsidRDefault="008A7F51" w:rsidP="008A7F51">
                              <w:pPr>
                                <w:spacing w:line="276" w:lineRule="auto"/>
                                <w:jc w:val="center"/>
                                <w:rPr>
                                  <w:rFonts w:eastAsia="Calibri"/>
                                  <w:sz w:val="22"/>
                                  <w:szCs w:val="22"/>
                                  <w:lang w:eastAsia="en-US"/>
                                </w:rPr>
                              </w:pPr>
                              <w:r w:rsidRPr="00655D00">
                                <w:rPr>
                                  <w:rFonts w:eastAsia="Calibri"/>
                                  <w:color w:val="202124"/>
                                  <w:sz w:val="22"/>
                                  <w:szCs w:val="22"/>
                                  <w:shd w:val="clear" w:color="auto" w:fill="FFFFFF"/>
                                  <w:lang w:eastAsia="en-US"/>
                                </w:rPr>
                                <w:t>Срок выплаты более 5 календарных дней и менее 15 календарных дней</w:t>
                              </w:r>
                            </w:p>
                          </w:tc>
                          <w:tc>
                            <w:tcPr>
                              <w:tcW w:w="2147" w:type="dxa"/>
                              <w:tcBorders>
                                <w:top w:val="single" w:sz="4" w:space="0" w:color="auto"/>
                                <w:left w:val="single" w:sz="4" w:space="0" w:color="auto"/>
                                <w:bottom w:val="single" w:sz="4" w:space="0" w:color="auto"/>
                                <w:right w:val="single" w:sz="4" w:space="0" w:color="auto"/>
                              </w:tcBorders>
                              <w:vAlign w:val="center"/>
                            </w:tcPr>
                            <w:p w14:paraId="4F93222C"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655D00">
                                <w:rPr>
                                  <w:rFonts w:eastAsia="Calibri"/>
                                  <w:sz w:val="22"/>
                                  <w:szCs w:val="22"/>
                                  <w:lang w:eastAsia="en-US"/>
                                </w:rPr>
                                <w:t>50 баллов</w:t>
                              </w:r>
                            </w:p>
                          </w:tc>
                        </w:tr>
                        <w:tr w:rsidR="008A7F51" w:rsidRPr="00655D00" w14:paraId="660DD2BD" w14:textId="77777777" w:rsidTr="00B12609">
                          <w:trPr>
                            <w:trHeight w:val="576"/>
                            <w:jc w:val="center"/>
                          </w:trPr>
                          <w:tc>
                            <w:tcPr>
                              <w:tcW w:w="3855" w:type="dxa"/>
                              <w:tcBorders>
                                <w:top w:val="single" w:sz="4" w:space="0" w:color="auto"/>
                                <w:left w:val="single" w:sz="4" w:space="0" w:color="auto"/>
                                <w:bottom w:val="single" w:sz="4" w:space="0" w:color="auto"/>
                                <w:right w:val="single" w:sz="4" w:space="0" w:color="auto"/>
                              </w:tcBorders>
                              <w:vAlign w:val="center"/>
                            </w:tcPr>
                            <w:p w14:paraId="4B15812C" w14:textId="77777777" w:rsidR="008A7F51" w:rsidRPr="00655D00" w:rsidRDefault="008A7F51" w:rsidP="008A7F51">
                              <w:pPr>
                                <w:spacing w:line="276" w:lineRule="auto"/>
                                <w:jc w:val="center"/>
                                <w:rPr>
                                  <w:rFonts w:eastAsia="Calibri"/>
                                  <w:sz w:val="22"/>
                                  <w:szCs w:val="22"/>
                                  <w:lang w:eastAsia="en-US"/>
                                </w:rPr>
                              </w:pPr>
                              <w:r w:rsidRPr="00655D00">
                                <w:rPr>
                                  <w:rFonts w:eastAsia="Calibri"/>
                                  <w:color w:val="202124"/>
                                  <w:sz w:val="22"/>
                                  <w:szCs w:val="22"/>
                                  <w:shd w:val="clear" w:color="auto" w:fill="FFFFFF"/>
                                  <w:lang w:eastAsia="en-US"/>
                                </w:rPr>
                                <w:t>Срок выплаты 15 календарных дней и более</w:t>
                              </w:r>
                            </w:p>
                          </w:tc>
                          <w:tc>
                            <w:tcPr>
                              <w:tcW w:w="2147" w:type="dxa"/>
                              <w:tcBorders>
                                <w:top w:val="single" w:sz="4" w:space="0" w:color="auto"/>
                                <w:left w:val="single" w:sz="4" w:space="0" w:color="auto"/>
                                <w:bottom w:val="single" w:sz="4" w:space="0" w:color="auto"/>
                                <w:right w:val="single" w:sz="4" w:space="0" w:color="auto"/>
                              </w:tcBorders>
                              <w:vAlign w:val="center"/>
                            </w:tcPr>
                            <w:p w14:paraId="130947A2"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655D00">
                                <w:rPr>
                                  <w:rFonts w:eastAsia="Calibri"/>
                                  <w:sz w:val="22"/>
                                  <w:szCs w:val="22"/>
                                  <w:lang w:eastAsia="en-US"/>
                                </w:rPr>
                                <w:t>0 баллов</w:t>
                              </w:r>
                            </w:p>
                          </w:tc>
                        </w:tr>
                      </w:tbl>
                      <w:p w14:paraId="3B5A820A"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 xml:space="preserve"> </w:t>
                        </w:r>
                      </w:p>
                    </w:tc>
                  </w:tr>
                </w:tbl>
                <w:p w14:paraId="7933CA88"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Рейтинг, присуждаемый i-й заявке по критерию (показателю) «</w:t>
                  </w:r>
                  <w:r w:rsidRPr="00655D00">
                    <w:rPr>
                      <w:b/>
                      <w:bCs/>
                      <w:color w:val="000000"/>
                      <w:sz w:val="22"/>
                      <w:szCs w:val="22"/>
                    </w:rPr>
                    <w:t>Качественные и функциональные характеристики товаров, работ, услуг</w:t>
                  </w:r>
                  <w:r w:rsidRPr="00655D00">
                    <w:rPr>
                      <w:color w:val="000000"/>
                      <w:sz w:val="22"/>
                      <w:szCs w:val="22"/>
                    </w:rPr>
                    <w:t xml:space="preserve">», определяется по формуле: </w:t>
                  </w:r>
                </w:p>
                <w:p w14:paraId="52EDCB53" w14:textId="77777777" w:rsidR="008A7F51" w:rsidRPr="00655D00" w:rsidRDefault="008A7F51" w:rsidP="008A7F51">
                  <w:pPr>
                    <w:ind w:firstLine="709"/>
                    <w:jc w:val="center"/>
                    <w:rPr>
                      <w:color w:val="000000"/>
                      <w:sz w:val="22"/>
                      <w:szCs w:val="22"/>
                    </w:rPr>
                  </w:pPr>
                </w:p>
                <w:p w14:paraId="079E1C2D" w14:textId="77777777" w:rsidR="008A7F51" w:rsidRPr="00655D00" w:rsidRDefault="008A7F51" w:rsidP="008A7F51">
                  <w:pPr>
                    <w:ind w:firstLine="709"/>
                    <w:jc w:val="center"/>
                    <w:rPr>
                      <w:color w:val="000000"/>
                      <w:sz w:val="22"/>
                      <w:szCs w:val="22"/>
                    </w:rPr>
                  </w:pPr>
                  <w:r w:rsidRPr="00655D00">
                    <w:rPr>
                      <w:color w:val="000000"/>
                      <w:sz w:val="22"/>
                      <w:szCs w:val="22"/>
                    </w:rPr>
                    <w:t>НЦК</w:t>
                  </w:r>
                  <w:proofErr w:type="spellStart"/>
                  <w:r w:rsidRPr="00655D00">
                    <w:rPr>
                      <w:color w:val="000000"/>
                      <w:sz w:val="22"/>
                      <w:szCs w:val="22"/>
                      <w:vertAlign w:val="subscript"/>
                      <w:lang w:val="en-US"/>
                    </w:rPr>
                    <w:t>i</w:t>
                  </w:r>
                  <w:proofErr w:type="spellEnd"/>
                  <w:r w:rsidRPr="00655D00">
                    <w:rPr>
                      <w:color w:val="000000"/>
                      <w:sz w:val="22"/>
                      <w:szCs w:val="22"/>
                      <w:vertAlign w:val="subscript"/>
                    </w:rPr>
                    <w:t xml:space="preserve"> </w:t>
                  </w:r>
                  <w:r w:rsidRPr="00655D00">
                    <w:rPr>
                      <w:color w:val="000000"/>
                      <w:sz w:val="22"/>
                      <w:szCs w:val="22"/>
                    </w:rPr>
                    <w:t>= МТ</w:t>
                  </w:r>
                  <w:proofErr w:type="spellStart"/>
                  <w:r w:rsidRPr="00655D00">
                    <w:rPr>
                      <w:color w:val="000000"/>
                      <w:sz w:val="22"/>
                      <w:szCs w:val="22"/>
                      <w:vertAlign w:val="subscript"/>
                      <w:lang w:val="en-US"/>
                    </w:rPr>
                    <w:t>i</w:t>
                  </w:r>
                  <w:proofErr w:type="spellEnd"/>
                  <w:r w:rsidRPr="00655D00">
                    <w:rPr>
                      <w:color w:val="000000"/>
                      <w:sz w:val="22"/>
                      <w:szCs w:val="22"/>
                    </w:rPr>
                    <w:t>*0,5+</w:t>
                  </w:r>
                  <w:r w:rsidRPr="00655D00">
                    <w:rPr>
                      <w:color w:val="000000"/>
                      <w:sz w:val="22"/>
                      <w:szCs w:val="22"/>
                      <w:vertAlign w:val="subscript"/>
                    </w:rPr>
                    <w:t xml:space="preserve"> </w:t>
                  </w:r>
                  <w:r w:rsidRPr="00655D00">
                    <w:rPr>
                      <w:color w:val="000000"/>
                      <w:sz w:val="22"/>
                      <w:szCs w:val="22"/>
                    </w:rPr>
                    <w:t>СВ</w:t>
                  </w:r>
                  <w:proofErr w:type="spellStart"/>
                  <w:r w:rsidRPr="00655D00">
                    <w:rPr>
                      <w:color w:val="000000"/>
                      <w:sz w:val="22"/>
                      <w:szCs w:val="22"/>
                      <w:lang w:val="en-US"/>
                    </w:rPr>
                    <w:t>i</w:t>
                  </w:r>
                  <w:proofErr w:type="spellEnd"/>
                  <w:r w:rsidRPr="00655D00">
                    <w:rPr>
                      <w:color w:val="000000"/>
                      <w:sz w:val="22"/>
                      <w:szCs w:val="22"/>
                    </w:rPr>
                    <w:t>*0,5, где</w:t>
                  </w:r>
                </w:p>
                <w:p w14:paraId="57ABA8D6" w14:textId="77777777" w:rsidR="008A7F51" w:rsidRPr="00655D00" w:rsidRDefault="008A7F51" w:rsidP="008A7F51">
                  <w:pPr>
                    <w:ind w:firstLine="709"/>
                    <w:rPr>
                      <w:color w:val="000000"/>
                      <w:sz w:val="22"/>
                      <w:szCs w:val="22"/>
                    </w:rPr>
                  </w:pPr>
                </w:p>
                <w:p w14:paraId="6F790650" w14:textId="77777777" w:rsidR="008A7F51" w:rsidRPr="00655D00" w:rsidRDefault="008A7F51" w:rsidP="008A7F51">
                  <w:pPr>
                    <w:ind w:firstLine="709"/>
                    <w:jc w:val="both"/>
                    <w:rPr>
                      <w:color w:val="000000"/>
                      <w:sz w:val="22"/>
                      <w:szCs w:val="22"/>
                    </w:rPr>
                  </w:pPr>
                  <w:r w:rsidRPr="00655D00">
                    <w:rPr>
                      <w:color w:val="000000"/>
                      <w:sz w:val="22"/>
                      <w:szCs w:val="22"/>
                    </w:rPr>
                    <w:t>МТ</w:t>
                  </w:r>
                  <w:proofErr w:type="spellStart"/>
                  <w:r w:rsidRPr="00655D00">
                    <w:rPr>
                      <w:color w:val="000000"/>
                      <w:sz w:val="22"/>
                      <w:szCs w:val="22"/>
                      <w:vertAlign w:val="subscript"/>
                      <w:lang w:val="en-US"/>
                    </w:rPr>
                    <w:t>i</w:t>
                  </w:r>
                  <w:proofErr w:type="spellEnd"/>
                  <w:r w:rsidRPr="00655D00">
                    <w:rPr>
                      <w:color w:val="000000"/>
                      <w:sz w:val="22"/>
                      <w:szCs w:val="22"/>
                      <w:vertAlign w:val="subscript"/>
                    </w:rPr>
                    <w:t xml:space="preserve"> </w:t>
                  </w:r>
                  <w:r w:rsidRPr="00655D00">
                    <w:rPr>
                      <w:color w:val="000000"/>
                      <w:sz w:val="22"/>
                      <w:szCs w:val="22"/>
                    </w:rPr>
                    <w:t>- значение в баллах, присуждаемое комиссией заявке на участие в конкурсе по показателю «</w:t>
                  </w:r>
                  <w:r w:rsidRPr="00655D00">
                    <w:rPr>
                      <w:color w:val="000000"/>
                      <w:sz w:val="22"/>
                      <w:szCs w:val="22"/>
                      <w:lang w:eastAsia="en-US"/>
                    </w:rPr>
                    <w:t>Предложение по наличию круглосуточной диспетчерской службы с бесплатным многоканальным телефоном</w:t>
                  </w:r>
                  <w:r w:rsidRPr="00655D00">
                    <w:rPr>
                      <w:color w:val="000000"/>
                      <w:sz w:val="22"/>
                      <w:szCs w:val="22"/>
                    </w:rPr>
                    <w:t xml:space="preserve">». </w:t>
                  </w:r>
                </w:p>
                <w:p w14:paraId="10F40C79" w14:textId="77777777" w:rsidR="008A7F51" w:rsidRPr="00655D00" w:rsidRDefault="008A7F51" w:rsidP="008A7F51">
                  <w:pPr>
                    <w:ind w:firstLine="709"/>
                    <w:jc w:val="both"/>
                    <w:rPr>
                      <w:color w:val="000000"/>
                      <w:sz w:val="22"/>
                      <w:szCs w:val="22"/>
                    </w:rPr>
                  </w:pPr>
                  <w:r w:rsidRPr="00655D00">
                    <w:rPr>
                      <w:color w:val="000000"/>
                      <w:sz w:val="22"/>
                      <w:szCs w:val="22"/>
                    </w:rPr>
                    <w:lastRenderedPageBreak/>
                    <w:t>СВ</w:t>
                  </w:r>
                  <w:proofErr w:type="spellStart"/>
                  <w:r w:rsidRPr="00655D00">
                    <w:rPr>
                      <w:color w:val="000000"/>
                      <w:sz w:val="22"/>
                      <w:szCs w:val="22"/>
                      <w:vertAlign w:val="subscript"/>
                      <w:lang w:val="en-US"/>
                    </w:rPr>
                    <w:t>i</w:t>
                  </w:r>
                  <w:proofErr w:type="spellEnd"/>
                  <w:r w:rsidRPr="00655D00">
                    <w:rPr>
                      <w:color w:val="000000"/>
                      <w:sz w:val="22"/>
                      <w:szCs w:val="22"/>
                      <w:vertAlign w:val="subscript"/>
                    </w:rPr>
                    <w:t xml:space="preserve"> </w:t>
                  </w:r>
                  <w:r w:rsidRPr="00655D00">
                    <w:rPr>
                      <w:color w:val="000000"/>
                      <w:sz w:val="22"/>
                      <w:szCs w:val="22"/>
                    </w:rPr>
                    <w:t>- значение в баллах, присуждаемое комиссией заявке на участие в конкурсе по показателю «</w:t>
                  </w:r>
                  <w:r w:rsidRPr="00655D00">
                    <w:rPr>
                      <w:color w:val="000000"/>
                      <w:sz w:val="22"/>
                      <w:szCs w:val="22"/>
                      <w:lang w:eastAsia="en-US"/>
                    </w:rPr>
                    <w:t>Срок выплаты по страховому событию со дня предоставления в страховую организацию всех необходимых документов, календарных дней</w:t>
                  </w:r>
                  <w:r w:rsidRPr="00655D00">
                    <w:rPr>
                      <w:color w:val="000000"/>
                      <w:sz w:val="22"/>
                      <w:szCs w:val="22"/>
                    </w:rPr>
                    <w:t xml:space="preserve">». </w:t>
                  </w:r>
                </w:p>
                <w:p w14:paraId="7D8F3686" w14:textId="77777777" w:rsidR="008A7F51" w:rsidRPr="00655D00" w:rsidRDefault="008A7F51" w:rsidP="008A7F51">
                  <w:pPr>
                    <w:widowControl w:val="0"/>
                    <w:autoSpaceDE w:val="0"/>
                    <w:autoSpaceDN w:val="0"/>
                    <w:adjustRightInd w:val="0"/>
                    <w:spacing w:before="9" w:line="292" w:lineRule="exact"/>
                    <w:ind w:firstLine="540"/>
                    <w:jc w:val="both"/>
                    <w:rPr>
                      <w:color w:val="000000"/>
                      <w:sz w:val="22"/>
                      <w:szCs w:val="22"/>
                    </w:rPr>
                  </w:pPr>
                </w:p>
                <w:p w14:paraId="7A2BB833" w14:textId="77777777" w:rsidR="008A7F51" w:rsidRPr="00655D00" w:rsidRDefault="008A7F51" w:rsidP="008A7F51">
                  <w:pPr>
                    <w:widowControl w:val="0"/>
                    <w:autoSpaceDE w:val="0"/>
                    <w:autoSpaceDN w:val="0"/>
                    <w:adjustRightInd w:val="0"/>
                    <w:spacing w:before="240" w:line="273" w:lineRule="exact"/>
                    <w:ind w:left="594" w:right="43"/>
                    <w:rPr>
                      <w:b/>
                      <w:bCs/>
                      <w:color w:val="000000"/>
                      <w:sz w:val="22"/>
                      <w:szCs w:val="22"/>
                    </w:rPr>
                  </w:pPr>
                  <w:r w:rsidRPr="00655D00">
                    <w:rPr>
                      <w:b/>
                      <w:bCs/>
                      <w:color w:val="000000"/>
                      <w:sz w:val="22"/>
                      <w:szCs w:val="22"/>
                    </w:rPr>
                    <w:t xml:space="preserve">3. Оценка заявок </w:t>
                  </w:r>
                  <w:r w:rsidRPr="00655D00">
                    <w:rPr>
                      <w:b/>
                      <w:color w:val="000000"/>
                      <w:sz w:val="22"/>
                      <w:szCs w:val="22"/>
                    </w:rPr>
                    <w:t xml:space="preserve">по критерию </w:t>
                  </w:r>
                  <w:r w:rsidRPr="00655D00">
                    <w:rPr>
                      <w:b/>
                      <w:bCs/>
                      <w:color w:val="000000"/>
                      <w:sz w:val="22"/>
                      <w:szCs w:val="22"/>
                    </w:rPr>
                    <w:t xml:space="preserve">«Квалификация участников закупки» - 60 %: </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7454"/>
                  </w:tblGrid>
                  <w:tr w:rsidR="008A7F51" w:rsidRPr="00655D00" w14:paraId="2BC83C24" w14:textId="77777777" w:rsidTr="00B12609">
                    <w:tc>
                      <w:tcPr>
                        <w:tcW w:w="2915" w:type="dxa"/>
                        <w:tcBorders>
                          <w:top w:val="single" w:sz="4" w:space="0" w:color="auto"/>
                          <w:left w:val="single" w:sz="4" w:space="0" w:color="auto"/>
                          <w:bottom w:val="single" w:sz="4" w:space="0" w:color="auto"/>
                          <w:right w:val="single" w:sz="4" w:space="0" w:color="auto"/>
                        </w:tcBorders>
                        <w:hideMark/>
                      </w:tcPr>
                      <w:p w14:paraId="7A4670BD"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color w:val="000000"/>
                            <w:sz w:val="22"/>
                            <w:szCs w:val="22"/>
                            <w:lang w:eastAsia="en-US"/>
                          </w:rPr>
                        </w:pPr>
                        <w:r w:rsidRPr="00655D00">
                          <w:rPr>
                            <w:color w:val="000000"/>
                            <w:sz w:val="22"/>
                            <w:szCs w:val="22"/>
                            <w:lang w:eastAsia="en-US"/>
                          </w:rPr>
                          <w:t>Показатель оценки критерия</w:t>
                        </w:r>
                      </w:p>
                    </w:tc>
                    <w:tc>
                      <w:tcPr>
                        <w:tcW w:w="7454" w:type="dxa"/>
                        <w:tcBorders>
                          <w:top w:val="single" w:sz="4" w:space="0" w:color="auto"/>
                          <w:left w:val="single" w:sz="4" w:space="0" w:color="auto"/>
                          <w:bottom w:val="single" w:sz="4" w:space="0" w:color="auto"/>
                          <w:right w:val="single" w:sz="4" w:space="0" w:color="auto"/>
                        </w:tcBorders>
                        <w:hideMark/>
                      </w:tcPr>
                      <w:p w14:paraId="7B5FF85F"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color w:val="000000"/>
                            <w:sz w:val="22"/>
                            <w:szCs w:val="22"/>
                            <w:lang w:eastAsia="en-US"/>
                          </w:rPr>
                        </w:pPr>
                        <w:r w:rsidRPr="00655D00">
                          <w:rPr>
                            <w:color w:val="000000"/>
                            <w:sz w:val="22"/>
                            <w:szCs w:val="22"/>
                            <w:lang w:eastAsia="en-US"/>
                          </w:rPr>
                          <w:t>Порядок определения значимости показателя</w:t>
                        </w:r>
                      </w:p>
                    </w:tc>
                  </w:tr>
                  <w:tr w:rsidR="008A7F51" w:rsidRPr="00655D00" w14:paraId="17457A6F" w14:textId="77777777" w:rsidTr="00B12609">
                    <w:tc>
                      <w:tcPr>
                        <w:tcW w:w="2915" w:type="dxa"/>
                        <w:tcBorders>
                          <w:top w:val="single" w:sz="4" w:space="0" w:color="auto"/>
                          <w:left w:val="single" w:sz="4" w:space="0" w:color="auto"/>
                          <w:bottom w:val="single" w:sz="4" w:space="0" w:color="auto"/>
                          <w:right w:val="single" w:sz="4" w:space="0" w:color="auto"/>
                        </w:tcBorders>
                        <w:hideMark/>
                      </w:tcPr>
                      <w:p w14:paraId="3BB7ECA6"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655D00">
                          <w:rPr>
                            <w:color w:val="000000"/>
                            <w:sz w:val="22"/>
                            <w:szCs w:val="22"/>
                            <w:lang w:eastAsia="en-US"/>
                          </w:rPr>
                          <w:t>1 показатель</w:t>
                        </w:r>
                      </w:p>
                      <w:p w14:paraId="19FE5F4B"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655D00">
                          <w:rPr>
                            <w:color w:val="000000"/>
                            <w:sz w:val="22"/>
                            <w:szCs w:val="22"/>
                            <w:lang w:eastAsia="en-US"/>
                          </w:rPr>
                          <w:t xml:space="preserve">(СРВ - Средний размер выплат по ОСАГО за 2020-2022 год,) </w:t>
                        </w:r>
                      </w:p>
                      <w:p w14:paraId="4E9A828F"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r w:rsidRPr="00655D00">
                          <w:rPr>
                            <w:color w:val="000000"/>
                            <w:sz w:val="22"/>
                            <w:szCs w:val="22"/>
                            <w:lang w:eastAsia="en-US"/>
                          </w:rPr>
                          <w:t>Значимость показателя – 100% (коэффициент значимости показателя - 1,0). Оценивается от 0 до 100 баллов. Максимальное значение - 100 баллов</w:t>
                        </w:r>
                      </w:p>
                    </w:tc>
                    <w:tc>
                      <w:tcPr>
                        <w:tcW w:w="7454" w:type="dxa"/>
                        <w:tcBorders>
                          <w:top w:val="single" w:sz="4" w:space="0" w:color="auto"/>
                          <w:left w:val="single" w:sz="4" w:space="0" w:color="auto"/>
                          <w:bottom w:val="single" w:sz="4" w:space="0" w:color="auto"/>
                          <w:right w:val="single" w:sz="4" w:space="0" w:color="auto"/>
                        </w:tcBorders>
                      </w:tcPr>
                      <w:p w14:paraId="188F7846"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Оценивается по данным Формы ОКУД 0420162 «Сведения о деятельности страховщика» за 2020 год.</w:t>
                        </w:r>
                      </w:p>
                      <w:p w14:paraId="5305E47A"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Оценивается по данным Формы ОКУД 0420162 «Сведения о деятельности страховщика» за 2021 год.</w:t>
                        </w:r>
                      </w:p>
                      <w:p w14:paraId="241B0E5D"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Оценивается по данным Формы ОКУД 0420162 «Сведения о деятельности страховщика» за 2022 год.</w:t>
                        </w:r>
                      </w:p>
                      <w:p w14:paraId="3D02CACB" w14:textId="77777777" w:rsidR="008A7F51" w:rsidRPr="00655D00" w:rsidRDefault="008A7F51" w:rsidP="008A7F51">
                        <w:pPr>
                          <w:spacing w:before="120" w:after="120" w:line="276" w:lineRule="auto"/>
                          <w:jc w:val="both"/>
                          <w:rPr>
                            <w:color w:val="000000"/>
                            <w:sz w:val="22"/>
                            <w:szCs w:val="22"/>
                            <w:lang w:eastAsia="en-US"/>
                          </w:rPr>
                        </w:pPr>
                      </w:p>
                      <w:p w14:paraId="2F2AB2C0"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Расчет показателя производится по формуле:</w:t>
                        </w:r>
                      </w:p>
                      <w:p w14:paraId="141843E6"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СРВ = (СРВ</w:t>
                        </w:r>
                        <w:r w:rsidRPr="00655D00">
                          <w:rPr>
                            <w:color w:val="000000"/>
                            <w:sz w:val="22"/>
                            <w:szCs w:val="22"/>
                            <w:vertAlign w:val="subscript"/>
                            <w:lang w:eastAsia="en-US"/>
                          </w:rPr>
                          <w:t>2020</w:t>
                        </w:r>
                        <w:r w:rsidRPr="00655D00">
                          <w:rPr>
                            <w:color w:val="000000"/>
                            <w:sz w:val="22"/>
                            <w:szCs w:val="22"/>
                            <w:lang w:eastAsia="en-US"/>
                          </w:rPr>
                          <w:t xml:space="preserve"> + СРВ</w:t>
                        </w:r>
                        <w:r w:rsidRPr="00655D00">
                          <w:rPr>
                            <w:color w:val="000000"/>
                            <w:sz w:val="22"/>
                            <w:szCs w:val="22"/>
                            <w:vertAlign w:val="subscript"/>
                            <w:lang w:eastAsia="en-US"/>
                          </w:rPr>
                          <w:t>2021</w:t>
                        </w:r>
                        <w:r w:rsidRPr="00655D00">
                          <w:rPr>
                            <w:color w:val="000000"/>
                            <w:sz w:val="22"/>
                            <w:szCs w:val="22"/>
                            <w:lang w:eastAsia="en-US"/>
                          </w:rPr>
                          <w:t xml:space="preserve"> + СРВ</w:t>
                        </w:r>
                        <w:r w:rsidRPr="00655D00">
                          <w:rPr>
                            <w:color w:val="000000"/>
                            <w:sz w:val="22"/>
                            <w:szCs w:val="22"/>
                            <w:vertAlign w:val="subscript"/>
                            <w:lang w:eastAsia="en-US"/>
                          </w:rPr>
                          <w:t>2022</w:t>
                        </w:r>
                        <w:r w:rsidRPr="00655D00">
                          <w:rPr>
                            <w:color w:val="000000"/>
                            <w:sz w:val="22"/>
                            <w:szCs w:val="22"/>
                            <w:lang w:eastAsia="en-US"/>
                          </w:rPr>
                          <w:t>) / 3, где</w:t>
                        </w:r>
                      </w:p>
                      <w:p w14:paraId="01F1815C"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СРВ</w:t>
                        </w:r>
                        <w:r w:rsidRPr="00655D00">
                          <w:rPr>
                            <w:color w:val="000000"/>
                            <w:sz w:val="22"/>
                            <w:szCs w:val="22"/>
                            <w:vertAlign w:val="subscript"/>
                            <w:lang w:eastAsia="en-US"/>
                          </w:rPr>
                          <w:t>2020</w:t>
                        </w:r>
                        <w:r w:rsidRPr="00655D00">
                          <w:rPr>
                            <w:color w:val="000000"/>
                            <w:sz w:val="22"/>
                            <w:szCs w:val="22"/>
                            <w:lang w:eastAsia="en-US"/>
                          </w:rPr>
                          <w:t xml:space="preserve"> - Средний размер выплат по ОСАГО за 2020;</w:t>
                        </w:r>
                      </w:p>
                      <w:p w14:paraId="28FC5FBE"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СРВ</w:t>
                        </w:r>
                        <w:r w:rsidRPr="00655D00">
                          <w:rPr>
                            <w:color w:val="000000"/>
                            <w:sz w:val="22"/>
                            <w:szCs w:val="22"/>
                            <w:vertAlign w:val="subscript"/>
                            <w:lang w:eastAsia="en-US"/>
                          </w:rPr>
                          <w:t>2021</w:t>
                        </w:r>
                        <w:r w:rsidRPr="00655D00">
                          <w:rPr>
                            <w:color w:val="000000"/>
                            <w:sz w:val="22"/>
                            <w:szCs w:val="22"/>
                            <w:lang w:eastAsia="en-US"/>
                          </w:rPr>
                          <w:t xml:space="preserve"> - Средний размер выплат по ОСАГО за 2021;</w:t>
                        </w:r>
                      </w:p>
                      <w:p w14:paraId="74F1D423"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СРВ</w:t>
                        </w:r>
                        <w:r w:rsidRPr="00655D00">
                          <w:rPr>
                            <w:color w:val="000000"/>
                            <w:sz w:val="22"/>
                            <w:szCs w:val="22"/>
                            <w:vertAlign w:val="subscript"/>
                            <w:lang w:eastAsia="en-US"/>
                          </w:rPr>
                          <w:t>2022</w:t>
                        </w:r>
                        <w:r w:rsidRPr="00655D00">
                          <w:rPr>
                            <w:color w:val="000000"/>
                            <w:sz w:val="22"/>
                            <w:szCs w:val="22"/>
                            <w:lang w:eastAsia="en-US"/>
                          </w:rPr>
                          <w:t xml:space="preserve"> - Средний размер выплат по ОСАГО за 2022.</w:t>
                        </w:r>
                      </w:p>
                      <w:p w14:paraId="7C644AEE" w14:textId="77777777" w:rsidR="008A7F51" w:rsidRPr="00655D00" w:rsidRDefault="008A7F51" w:rsidP="008A7F51">
                        <w:pPr>
                          <w:spacing w:before="120" w:after="120" w:line="276" w:lineRule="auto"/>
                          <w:jc w:val="both"/>
                          <w:rPr>
                            <w:color w:val="000000"/>
                            <w:sz w:val="22"/>
                            <w:szCs w:val="22"/>
                            <w:lang w:eastAsia="en-US"/>
                          </w:rPr>
                        </w:pPr>
                      </w:p>
                      <w:p w14:paraId="2E9B955B"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СРВ</w:t>
                        </w:r>
                        <w:r w:rsidRPr="00655D00">
                          <w:rPr>
                            <w:color w:val="000000"/>
                            <w:sz w:val="22"/>
                            <w:szCs w:val="22"/>
                            <w:vertAlign w:val="subscript"/>
                            <w:lang w:eastAsia="en-US"/>
                          </w:rPr>
                          <w:t>2020</w:t>
                        </w:r>
                        <w:r w:rsidRPr="00655D00">
                          <w:rPr>
                            <w:color w:val="000000"/>
                            <w:sz w:val="22"/>
                            <w:szCs w:val="22"/>
                            <w:lang w:eastAsia="en-US"/>
                          </w:rPr>
                          <w:t xml:space="preserve"> = Раздел 1 Форма 0420162 за 2020г (стр.191 стб.9 / (стр.191 стб.7 - стр.191 стб.8)</w:t>
                        </w:r>
                      </w:p>
                      <w:p w14:paraId="21BD9881"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СРВ</w:t>
                        </w:r>
                        <w:r w:rsidRPr="00655D00">
                          <w:rPr>
                            <w:color w:val="000000"/>
                            <w:sz w:val="22"/>
                            <w:szCs w:val="22"/>
                            <w:vertAlign w:val="subscript"/>
                            <w:lang w:eastAsia="en-US"/>
                          </w:rPr>
                          <w:t>2021</w:t>
                        </w:r>
                        <w:r w:rsidRPr="00655D00">
                          <w:rPr>
                            <w:color w:val="000000"/>
                            <w:sz w:val="22"/>
                            <w:szCs w:val="22"/>
                            <w:lang w:eastAsia="en-US"/>
                          </w:rPr>
                          <w:t xml:space="preserve"> = Раздел 1 Форма 0420162 за 2021г ((стр.1.06 столб 23+стр.2.06 столб 23+стр.3.06 столб 23)</w:t>
                        </w:r>
                        <w:proofErr w:type="gramStart"/>
                        <w:r w:rsidRPr="00655D00">
                          <w:rPr>
                            <w:color w:val="000000"/>
                            <w:sz w:val="22"/>
                            <w:szCs w:val="22"/>
                            <w:lang w:eastAsia="en-US"/>
                          </w:rPr>
                          <w:t>/(</w:t>
                        </w:r>
                        <w:proofErr w:type="gramEnd"/>
                        <w:r w:rsidRPr="00655D00">
                          <w:rPr>
                            <w:color w:val="000000"/>
                            <w:sz w:val="22"/>
                            <w:szCs w:val="22"/>
                            <w:lang w:eastAsia="en-US"/>
                          </w:rPr>
                          <w:t>стр.1.06 столб 22+стр.2.06 столб 22+стр.3.06 столб 22))</w:t>
                        </w:r>
                      </w:p>
                      <w:p w14:paraId="01905B8B"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СРВ</w:t>
                        </w:r>
                        <w:r w:rsidRPr="00655D00">
                          <w:rPr>
                            <w:color w:val="000000"/>
                            <w:sz w:val="22"/>
                            <w:szCs w:val="22"/>
                            <w:vertAlign w:val="subscript"/>
                            <w:lang w:eastAsia="en-US"/>
                          </w:rPr>
                          <w:t>2022</w:t>
                        </w:r>
                        <w:r w:rsidRPr="00655D00">
                          <w:rPr>
                            <w:color w:val="000000"/>
                            <w:sz w:val="22"/>
                            <w:szCs w:val="22"/>
                            <w:lang w:eastAsia="en-US"/>
                          </w:rPr>
                          <w:t xml:space="preserve"> = Раздел 1 Форма 0420162 за 2022г ((стр.1.06 столб 23+стр.2.06 столб 23+стр.3.06 столб 23)</w:t>
                        </w:r>
                        <w:proofErr w:type="gramStart"/>
                        <w:r w:rsidRPr="00655D00">
                          <w:rPr>
                            <w:color w:val="000000"/>
                            <w:sz w:val="22"/>
                            <w:szCs w:val="22"/>
                            <w:lang w:eastAsia="en-US"/>
                          </w:rPr>
                          <w:t>/(</w:t>
                        </w:r>
                        <w:proofErr w:type="gramEnd"/>
                        <w:r w:rsidRPr="00655D00">
                          <w:rPr>
                            <w:color w:val="000000"/>
                            <w:sz w:val="22"/>
                            <w:szCs w:val="22"/>
                            <w:lang w:eastAsia="en-US"/>
                          </w:rPr>
                          <w:t>стр.1.06 столб 22+стр.2.06 столб 22+стр.3.06 столб 22))</w:t>
                        </w:r>
                      </w:p>
                      <w:p w14:paraId="1A148C56" w14:textId="77777777" w:rsidR="008A7F51" w:rsidRPr="00655D00" w:rsidRDefault="008A7F51" w:rsidP="008A7F51">
                        <w:pPr>
                          <w:spacing w:before="120" w:after="120" w:line="276" w:lineRule="auto"/>
                          <w:jc w:val="both"/>
                          <w:rPr>
                            <w:color w:val="000000"/>
                            <w:sz w:val="22"/>
                            <w:szCs w:val="22"/>
                            <w:lang w:eastAsia="en-US"/>
                          </w:rPr>
                        </w:pPr>
                      </w:p>
                      <w:p w14:paraId="2158727F" w14:textId="77777777" w:rsidR="008A7F51" w:rsidRPr="00655D00" w:rsidRDefault="008A7F51" w:rsidP="008A7F51">
                        <w:pPr>
                          <w:spacing w:before="120" w:after="120" w:line="276" w:lineRule="auto"/>
                          <w:jc w:val="both"/>
                          <w:rPr>
                            <w:color w:val="000000"/>
                            <w:sz w:val="22"/>
                            <w:szCs w:val="22"/>
                            <w:lang w:eastAsia="en-US"/>
                          </w:rPr>
                        </w:pPr>
                        <w:r w:rsidRPr="00655D00">
                          <w:rPr>
                            <w:color w:val="000000"/>
                            <w:sz w:val="22"/>
                            <w:szCs w:val="22"/>
                            <w:lang w:eastAsia="en-US"/>
                          </w:rPr>
                          <w:t>Баллы по показателю присваиваются в следующем порядке:</w:t>
                        </w:r>
                      </w:p>
                      <w:tbl>
                        <w:tblPr>
                          <w:tblStyle w:val="af9"/>
                          <w:tblW w:w="0" w:type="auto"/>
                          <w:jc w:val="center"/>
                          <w:tblLook w:val="04A0" w:firstRow="1" w:lastRow="0" w:firstColumn="1" w:lastColumn="0" w:noHBand="0" w:noVBand="1"/>
                        </w:tblPr>
                        <w:tblGrid>
                          <w:gridCol w:w="3855"/>
                          <w:gridCol w:w="2147"/>
                        </w:tblGrid>
                        <w:tr w:rsidR="008A7F51" w:rsidRPr="00655D00" w14:paraId="5982C6C4" w14:textId="77777777" w:rsidTr="00B12609">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hideMark/>
                            </w:tcPr>
                            <w:p w14:paraId="592D3A67"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655D00">
                                <w:rPr>
                                  <w:rFonts w:eastAsia="Calibri"/>
                                  <w:b/>
                                  <w:i/>
                                  <w:color w:val="000000"/>
                                  <w:sz w:val="22"/>
                                  <w:szCs w:val="22"/>
                                  <w:lang w:eastAsia="en-US"/>
                                </w:rPr>
                                <w:t>Значение показателя</w:t>
                              </w:r>
                            </w:p>
                          </w:tc>
                          <w:tc>
                            <w:tcPr>
                              <w:tcW w:w="2147" w:type="dxa"/>
                              <w:tcBorders>
                                <w:top w:val="single" w:sz="4" w:space="0" w:color="auto"/>
                                <w:left w:val="single" w:sz="4" w:space="0" w:color="auto"/>
                                <w:bottom w:val="single" w:sz="4" w:space="0" w:color="auto"/>
                                <w:right w:val="single" w:sz="4" w:space="0" w:color="auto"/>
                              </w:tcBorders>
                              <w:vAlign w:val="center"/>
                              <w:hideMark/>
                            </w:tcPr>
                            <w:p w14:paraId="372675D2"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b/>
                                  <w:i/>
                                  <w:color w:val="000000"/>
                                  <w:sz w:val="22"/>
                                  <w:szCs w:val="22"/>
                                  <w:lang w:eastAsia="en-US"/>
                                </w:rPr>
                              </w:pPr>
                              <w:r w:rsidRPr="00655D00">
                                <w:rPr>
                                  <w:rFonts w:eastAsia="Calibri"/>
                                  <w:b/>
                                  <w:i/>
                                  <w:color w:val="000000"/>
                                  <w:sz w:val="22"/>
                                  <w:szCs w:val="22"/>
                                  <w:lang w:eastAsia="en-US"/>
                                </w:rPr>
                                <w:t>Балл</w:t>
                              </w:r>
                            </w:p>
                          </w:tc>
                        </w:tr>
                        <w:tr w:rsidR="008A7F51" w:rsidRPr="00655D00" w14:paraId="3AB071CA" w14:textId="77777777" w:rsidTr="00B12609">
                          <w:trPr>
                            <w:trHeight w:val="283"/>
                            <w:jc w:val="center"/>
                          </w:trPr>
                          <w:tc>
                            <w:tcPr>
                              <w:tcW w:w="3855" w:type="dxa"/>
                              <w:tcBorders>
                                <w:top w:val="single" w:sz="4" w:space="0" w:color="auto"/>
                                <w:left w:val="single" w:sz="4" w:space="0" w:color="auto"/>
                                <w:bottom w:val="single" w:sz="4" w:space="0" w:color="auto"/>
                                <w:right w:val="single" w:sz="4" w:space="0" w:color="auto"/>
                              </w:tcBorders>
                              <w:vAlign w:val="center"/>
                            </w:tcPr>
                            <w:p w14:paraId="09102001" w14:textId="77777777" w:rsidR="008A7F51" w:rsidRPr="00655D00" w:rsidRDefault="008A7F51" w:rsidP="008A7F51">
                              <w:pPr>
                                <w:spacing w:line="276" w:lineRule="auto"/>
                                <w:jc w:val="center"/>
                                <w:rPr>
                                  <w:rFonts w:eastAsia="Calibri"/>
                                  <w:sz w:val="22"/>
                                  <w:szCs w:val="22"/>
                                  <w:lang w:eastAsia="en-US"/>
                                </w:rPr>
                              </w:pPr>
                              <w:r w:rsidRPr="00655D00">
                                <w:rPr>
                                  <w:rFonts w:eastAsia="Calibri"/>
                                  <w:sz w:val="22"/>
                                  <w:szCs w:val="22"/>
                                  <w:lang w:eastAsia="en-US"/>
                                </w:rPr>
                                <w:t>75 000 рублей и более</w:t>
                              </w:r>
                            </w:p>
                          </w:tc>
                          <w:tc>
                            <w:tcPr>
                              <w:tcW w:w="2147" w:type="dxa"/>
                              <w:tcBorders>
                                <w:top w:val="single" w:sz="4" w:space="0" w:color="auto"/>
                                <w:left w:val="single" w:sz="4" w:space="0" w:color="auto"/>
                                <w:bottom w:val="single" w:sz="4" w:space="0" w:color="auto"/>
                                <w:right w:val="single" w:sz="4" w:space="0" w:color="auto"/>
                              </w:tcBorders>
                              <w:vAlign w:val="center"/>
                            </w:tcPr>
                            <w:p w14:paraId="4AA86ED3"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655D00">
                                <w:rPr>
                                  <w:rFonts w:eastAsia="Calibri"/>
                                  <w:sz w:val="22"/>
                                  <w:szCs w:val="22"/>
                                  <w:lang w:eastAsia="en-US"/>
                                </w:rPr>
                                <w:t>100 баллов</w:t>
                              </w:r>
                            </w:p>
                          </w:tc>
                        </w:tr>
                        <w:tr w:rsidR="008A7F51" w:rsidRPr="00655D00" w14:paraId="5CE99CFB" w14:textId="77777777" w:rsidTr="00B12609">
                          <w:trPr>
                            <w:trHeight w:val="576"/>
                            <w:jc w:val="center"/>
                          </w:trPr>
                          <w:tc>
                            <w:tcPr>
                              <w:tcW w:w="3855" w:type="dxa"/>
                              <w:tcBorders>
                                <w:top w:val="single" w:sz="4" w:space="0" w:color="auto"/>
                                <w:left w:val="single" w:sz="4" w:space="0" w:color="auto"/>
                                <w:bottom w:val="single" w:sz="4" w:space="0" w:color="auto"/>
                                <w:right w:val="single" w:sz="4" w:space="0" w:color="auto"/>
                              </w:tcBorders>
                              <w:vAlign w:val="center"/>
                            </w:tcPr>
                            <w:p w14:paraId="1E0A23C2" w14:textId="77777777" w:rsidR="008A7F51" w:rsidRPr="00655D00" w:rsidRDefault="008A7F51" w:rsidP="008A7F51">
                              <w:pPr>
                                <w:spacing w:line="276" w:lineRule="auto"/>
                                <w:jc w:val="center"/>
                                <w:rPr>
                                  <w:rFonts w:eastAsia="Calibri"/>
                                  <w:sz w:val="22"/>
                                  <w:szCs w:val="22"/>
                                  <w:lang w:eastAsia="en-US"/>
                                </w:rPr>
                              </w:pPr>
                              <w:r w:rsidRPr="00655D00">
                                <w:rPr>
                                  <w:rFonts w:eastAsia="Calibri"/>
                                  <w:sz w:val="22"/>
                                  <w:szCs w:val="22"/>
                                  <w:lang w:eastAsia="en-US"/>
                                </w:rPr>
                                <w:t>Более 70 000 рублей и до 75 000 рублей включительно</w:t>
                              </w:r>
                            </w:p>
                          </w:tc>
                          <w:tc>
                            <w:tcPr>
                              <w:tcW w:w="2147" w:type="dxa"/>
                              <w:tcBorders>
                                <w:top w:val="single" w:sz="4" w:space="0" w:color="auto"/>
                                <w:left w:val="single" w:sz="4" w:space="0" w:color="auto"/>
                                <w:bottom w:val="single" w:sz="4" w:space="0" w:color="auto"/>
                                <w:right w:val="single" w:sz="4" w:space="0" w:color="auto"/>
                              </w:tcBorders>
                              <w:vAlign w:val="center"/>
                            </w:tcPr>
                            <w:p w14:paraId="060A86FF"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655D00">
                                <w:rPr>
                                  <w:rFonts w:eastAsia="Calibri"/>
                                  <w:sz w:val="22"/>
                                  <w:szCs w:val="22"/>
                                  <w:lang w:eastAsia="en-US"/>
                                </w:rPr>
                                <w:t>50 баллов</w:t>
                              </w:r>
                            </w:p>
                          </w:tc>
                        </w:tr>
                        <w:tr w:rsidR="008A7F51" w:rsidRPr="00655D00" w14:paraId="37DB3959" w14:textId="77777777" w:rsidTr="00B12609">
                          <w:trPr>
                            <w:trHeight w:val="273"/>
                            <w:jc w:val="center"/>
                          </w:trPr>
                          <w:tc>
                            <w:tcPr>
                              <w:tcW w:w="3855" w:type="dxa"/>
                              <w:tcBorders>
                                <w:top w:val="single" w:sz="4" w:space="0" w:color="auto"/>
                                <w:left w:val="single" w:sz="4" w:space="0" w:color="auto"/>
                                <w:bottom w:val="single" w:sz="4" w:space="0" w:color="auto"/>
                                <w:right w:val="single" w:sz="4" w:space="0" w:color="auto"/>
                              </w:tcBorders>
                              <w:vAlign w:val="center"/>
                            </w:tcPr>
                            <w:p w14:paraId="093839CE" w14:textId="77777777" w:rsidR="008A7F51" w:rsidRPr="00655D00" w:rsidRDefault="008A7F51" w:rsidP="008A7F51">
                              <w:pPr>
                                <w:spacing w:line="276" w:lineRule="auto"/>
                                <w:jc w:val="center"/>
                                <w:rPr>
                                  <w:rFonts w:eastAsia="Calibri"/>
                                  <w:sz w:val="22"/>
                                  <w:szCs w:val="22"/>
                                  <w:lang w:eastAsia="en-US"/>
                                </w:rPr>
                              </w:pPr>
                              <w:r w:rsidRPr="00655D00">
                                <w:rPr>
                                  <w:rFonts w:eastAsia="Calibri"/>
                                  <w:color w:val="202124"/>
                                  <w:sz w:val="22"/>
                                  <w:szCs w:val="22"/>
                                  <w:shd w:val="clear" w:color="auto" w:fill="FFFFFF"/>
                                  <w:lang w:eastAsia="en-US"/>
                                </w:rPr>
                                <w:t>До 70 000 рублей включительно</w:t>
                              </w:r>
                            </w:p>
                          </w:tc>
                          <w:tc>
                            <w:tcPr>
                              <w:tcW w:w="2147" w:type="dxa"/>
                              <w:tcBorders>
                                <w:top w:val="single" w:sz="4" w:space="0" w:color="auto"/>
                                <w:left w:val="single" w:sz="4" w:space="0" w:color="auto"/>
                                <w:bottom w:val="single" w:sz="4" w:space="0" w:color="auto"/>
                                <w:right w:val="single" w:sz="4" w:space="0" w:color="auto"/>
                              </w:tcBorders>
                              <w:vAlign w:val="center"/>
                            </w:tcPr>
                            <w:p w14:paraId="4D0E4789"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center"/>
                                <w:rPr>
                                  <w:rFonts w:eastAsia="Calibri"/>
                                  <w:sz w:val="22"/>
                                  <w:szCs w:val="22"/>
                                  <w:lang w:eastAsia="en-US"/>
                                </w:rPr>
                              </w:pPr>
                              <w:r w:rsidRPr="00655D00">
                                <w:rPr>
                                  <w:rFonts w:eastAsia="Calibri"/>
                                  <w:sz w:val="22"/>
                                  <w:szCs w:val="22"/>
                                  <w:lang w:eastAsia="en-US"/>
                                </w:rPr>
                                <w:t>0 баллов</w:t>
                              </w:r>
                            </w:p>
                          </w:tc>
                        </w:tr>
                      </w:tbl>
                      <w:p w14:paraId="7033D85B" w14:textId="77777777" w:rsidR="008A7F51" w:rsidRPr="00655D00" w:rsidRDefault="008A7F51" w:rsidP="008A7F51">
                        <w:pPr>
                          <w:widowControl w:val="0"/>
                          <w:tabs>
                            <w:tab w:val="left" w:pos="82"/>
                            <w:tab w:val="left" w:pos="605"/>
                            <w:tab w:val="left" w:pos="3955"/>
                          </w:tabs>
                          <w:autoSpaceDE w:val="0"/>
                          <w:autoSpaceDN w:val="0"/>
                          <w:adjustRightInd w:val="0"/>
                          <w:spacing w:line="276" w:lineRule="auto"/>
                          <w:ind w:right="43"/>
                          <w:jc w:val="both"/>
                          <w:rPr>
                            <w:color w:val="000000"/>
                            <w:sz w:val="22"/>
                            <w:szCs w:val="22"/>
                            <w:lang w:eastAsia="en-US"/>
                          </w:rPr>
                        </w:pPr>
                      </w:p>
                      <w:p w14:paraId="100010C6" w14:textId="77777777" w:rsidR="008A7F51" w:rsidRPr="00655D00" w:rsidRDefault="008A7F51" w:rsidP="008A7F51">
                        <w:pPr>
                          <w:jc w:val="both"/>
                          <w:rPr>
                            <w:color w:val="000000"/>
                            <w:sz w:val="22"/>
                            <w:szCs w:val="22"/>
                            <w:lang w:eastAsia="en-US"/>
                          </w:rPr>
                        </w:pPr>
                        <w:r w:rsidRPr="00655D00">
                          <w:rPr>
                            <w:color w:val="000000"/>
                            <w:sz w:val="22"/>
                            <w:szCs w:val="22"/>
                            <w:lang w:eastAsia="en-US"/>
                          </w:rPr>
                          <w:t xml:space="preserve">Сведения подтверждаются копиями: </w:t>
                        </w:r>
                      </w:p>
                      <w:p w14:paraId="6D903D31" w14:textId="77777777" w:rsidR="008A7F51" w:rsidRPr="00655D00" w:rsidRDefault="008A7F51" w:rsidP="008A7F51">
                        <w:pPr>
                          <w:jc w:val="both"/>
                          <w:rPr>
                            <w:color w:val="000000"/>
                            <w:sz w:val="22"/>
                            <w:szCs w:val="22"/>
                            <w:lang w:eastAsia="en-US"/>
                          </w:rPr>
                        </w:pPr>
                        <w:r w:rsidRPr="00655D00">
                          <w:rPr>
                            <w:color w:val="000000"/>
                            <w:sz w:val="22"/>
                            <w:szCs w:val="22"/>
                            <w:lang w:eastAsia="en-US"/>
                          </w:rPr>
                          <w:t>Формы ОКУД 0420162 «Сведения о деятельности страховщика» за 2020 год</w:t>
                        </w:r>
                      </w:p>
                      <w:p w14:paraId="518862A8" w14:textId="77777777" w:rsidR="008A7F51" w:rsidRPr="00655D00" w:rsidRDefault="008A7F51" w:rsidP="008A7F51">
                        <w:pPr>
                          <w:jc w:val="both"/>
                          <w:rPr>
                            <w:color w:val="000000"/>
                            <w:sz w:val="22"/>
                            <w:szCs w:val="22"/>
                            <w:lang w:eastAsia="en-US"/>
                          </w:rPr>
                        </w:pPr>
                        <w:r w:rsidRPr="00655D00">
                          <w:rPr>
                            <w:color w:val="000000"/>
                            <w:sz w:val="22"/>
                            <w:szCs w:val="22"/>
                            <w:lang w:eastAsia="en-US"/>
                          </w:rPr>
                          <w:t>Формы ОКУД 0420162 «Сведения о деятельности страховщика» за 2021 год</w:t>
                        </w:r>
                      </w:p>
                      <w:p w14:paraId="783DA98F" w14:textId="77777777" w:rsidR="008A7F51" w:rsidRPr="00655D00" w:rsidRDefault="008A7F51" w:rsidP="008A7F51">
                        <w:pPr>
                          <w:jc w:val="both"/>
                          <w:rPr>
                            <w:color w:val="000000"/>
                            <w:sz w:val="22"/>
                            <w:szCs w:val="22"/>
                            <w:lang w:eastAsia="en-US"/>
                          </w:rPr>
                        </w:pPr>
                        <w:r w:rsidRPr="00655D00">
                          <w:rPr>
                            <w:color w:val="000000"/>
                            <w:sz w:val="22"/>
                            <w:szCs w:val="22"/>
                            <w:lang w:eastAsia="en-US"/>
                          </w:rPr>
                          <w:t>Формы ОКУД 0420162 «Сведения о деятельности страховщика» за 2022 год</w:t>
                        </w:r>
                      </w:p>
                      <w:p w14:paraId="709ECDAE" w14:textId="77777777" w:rsidR="008A7F51" w:rsidRPr="00655D00" w:rsidRDefault="008A7F51" w:rsidP="008A7F51">
                        <w:pPr>
                          <w:jc w:val="both"/>
                          <w:rPr>
                            <w:color w:val="000000"/>
                            <w:sz w:val="22"/>
                            <w:szCs w:val="22"/>
                            <w:lang w:eastAsia="en-US"/>
                          </w:rPr>
                        </w:pPr>
                        <w:r w:rsidRPr="00655D00">
                          <w:rPr>
                            <w:color w:val="000000"/>
                            <w:sz w:val="22"/>
                            <w:szCs w:val="22"/>
                            <w:lang w:eastAsia="en-US"/>
                          </w:rPr>
                          <w:t>В случае отсутствия указанных документов в составе заявки участника, такому участнику присваивается 0 баллов.</w:t>
                        </w:r>
                      </w:p>
                    </w:tc>
                  </w:tr>
                </w:tbl>
                <w:p w14:paraId="5F76AF4B" w14:textId="77777777" w:rsidR="008A7F51" w:rsidRPr="00655D00" w:rsidRDefault="008A7F51" w:rsidP="008A7F51">
                  <w:pPr>
                    <w:widowControl w:val="0"/>
                    <w:autoSpaceDE w:val="0"/>
                    <w:autoSpaceDN w:val="0"/>
                    <w:adjustRightInd w:val="0"/>
                    <w:spacing w:line="297" w:lineRule="exact"/>
                    <w:ind w:right="859" w:firstLine="475"/>
                    <w:rPr>
                      <w:color w:val="000000"/>
                      <w:sz w:val="22"/>
                      <w:szCs w:val="22"/>
                    </w:rPr>
                  </w:pPr>
                </w:p>
                <w:p w14:paraId="672FA836"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 xml:space="preserve">Рейтинг, присуждаемый i-й заявке по критерию (показателю) «Квалификация участника закупки», определяется по формуле: </w:t>
                  </w:r>
                </w:p>
                <w:p w14:paraId="2A5502E6" w14:textId="77777777" w:rsidR="008A7F51" w:rsidRPr="00655D00" w:rsidRDefault="008A7F51" w:rsidP="008A7F51">
                  <w:pPr>
                    <w:ind w:firstLine="709"/>
                    <w:jc w:val="center"/>
                    <w:rPr>
                      <w:color w:val="000000"/>
                      <w:sz w:val="22"/>
                      <w:szCs w:val="22"/>
                    </w:rPr>
                  </w:pPr>
                  <w:r w:rsidRPr="00655D00">
                    <w:rPr>
                      <w:color w:val="000000"/>
                      <w:sz w:val="22"/>
                      <w:szCs w:val="22"/>
                    </w:rPr>
                    <w:t>НЦБ</w:t>
                  </w:r>
                  <w:proofErr w:type="spellStart"/>
                  <w:r w:rsidRPr="00655D00">
                    <w:rPr>
                      <w:color w:val="000000"/>
                      <w:sz w:val="22"/>
                      <w:szCs w:val="22"/>
                      <w:vertAlign w:val="subscript"/>
                      <w:lang w:val="en-US"/>
                    </w:rPr>
                    <w:t>i</w:t>
                  </w:r>
                  <w:proofErr w:type="spellEnd"/>
                  <w:r w:rsidRPr="00655D00">
                    <w:rPr>
                      <w:color w:val="000000"/>
                      <w:sz w:val="22"/>
                      <w:szCs w:val="22"/>
                      <w:vertAlign w:val="subscript"/>
                    </w:rPr>
                    <w:t xml:space="preserve"> </w:t>
                  </w:r>
                  <w:r w:rsidRPr="00655D00">
                    <w:rPr>
                      <w:color w:val="000000"/>
                      <w:sz w:val="22"/>
                      <w:szCs w:val="22"/>
                    </w:rPr>
                    <w:t>= СРВ</w:t>
                  </w:r>
                  <w:proofErr w:type="spellStart"/>
                  <w:r w:rsidRPr="00655D00">
                    <w:rPr>
                      <w:color w:val="000000"/>
                      <w:sz w:val="22"/>
                      <w:szCs w:val="22"/>
                      <w:lang w:val="en-US"/>
                    </w:rPr>
                    <w:t>i</w:t>
                  </w:r>
                  <w:proofErr w:type="spellEnd"/>
                  <w:r w:rsidRPr="00655D00">
                    <w:rPr>
                      <w:color w:val="000000"/>
                      <w:sz w:val="22"/>
                      <w:szCs w:val="22"/>
                    </w:rPr>
                    <w:t>*1,0, где</w:t>
                  </w:r>
                </w:p>
                <w:p w14:paraId="1A5CFEE2" w14:textId="77777777" w:rsidR="008A7F51" w:rsidRPr="00655D00" w:rsidRDefault="008A7F51" w:rsidP="008A7F51">
                  <w:pPr>
                    <w:ind w:firstLine="709"/>
                    <w:rPr>
                      <w:color w:val="000000"/>
                      <w:sz w:val="22"/>
                      <w:szCs w:val="22"/>
                    </w:rPr>
                  </w:pPr>
                </w:p>
                <w:p w14:paraId="7CAAE8F5" w14:textId="77777777" w:rsidR="008A7F51" w:rsidRPr="00655D00" w:rsidRDefault="008A7F51" w:rsidP="008A7F51">
                  <w:pPr>
                    <w:ind w:firstLine="709"/>
                    <w:jc w:val="both"/>
                    <w:rPr>
                      <w:color w:val="000000"/>
                      <w:sz w:val="22"/>
                      <w:szCs w:val="22"/>
                    </w:rPr>
                  </w:pPr>
                  <w:r w:rsidRPr="00655D00">
                    <w:rPr>
                      <w:color w:val="000000"/>
                      <w:sz w:val="22"/>
                      <w:szCs w:val="22"/>
                    </w:rPr>
                    <w:lastRenderedPageBreak/>
                    <w:t>СРВ</w:t>
                  </w:r>
                  <w:proofErr w:type="spellStart"/>
                  <w:r w:rsidRPr="00655D00">
                    <w:rPr>
                      <w:color w:val="000000"/>
                      <w:sz w:val="22"/>
                      <w:szCs w:val="22"/>
                      <w:vertAlign w:val="subscript"/>
                      <w:lang w:val="en-US"/>
                    </w:rPr>
                    <w:t>i</w:t>
                  </w:r>
                  <w:proofErr w:type="spellEnd"/>
                  <w:r w:rsidRPr="00655D00">
                    <w:rPr>
                      <w:color w:val="000000"/>
                      <w:sz w:val="22"/>
                      <w:szCs w:val="22"/>
                      <w:vertAlign w:val="subscript"/>
                    </w:rPr>
                    <w:t xml:space="preserve"> </w:t>
                  </w:r>
                  <w:r w:rsidRPr="00655D00">
                    <w:rPr>
                      <w:color w:val="000000"/>
                      <w:sz w:val="22"/>
                      <w:szCs w:val="22"/>
                    </w:rPr>
                    <w:t xml:space="preserve">- значение в баллах, присуждаемое комиссией заявке на участие в конкурсе по показателю «Средний размер выплат по ОСАГО за 2020-2022год». </w:t>
                  </w:r>
                </w:p>
                <w:p w14:paraId="43B7FC6F" w14:textId="77777777" w:rsidR="008A7F51" w:rsidRPr="00655D00" w:rsidRDefault="008A7F51" w:rsidP="008A7F51">
                  <w:pPr>
                    <w:widowControl w:val="0"/>
                    <w:autoSpaceDE w:val="0"/>
                    <w:autoSpaceDN w:val="0"/>
                    <w:adjustRightInd w:val="0"/>
                    <w:spacing w:line="297" w:lineRule="exact"/>
                    <w:ind w:right="-1" w:firstLine="709"/>
                    <w:jc w:val="both"/>
                    <w:rPr>
                      <w:color w:val="000000"/>
                      <w:sz w:val="22"/>
                      <w:szCs w:val="22"/>
                    </w:rPr>
                  </w:pPr>
                </w:p>
                <w:p w14:paraId="045C0ADD" w14:textId="77777777" w:rsidR="008A7F51" w:rsidRPr="00655D00" w:rsidRDefault="008A7F51" w:rsidP="008A7F51">
                  <w:pPr>
                    <w:widowControl w:val="0"/>
                    <w:autoSpaceDE w:val="0"/>
                    <w:autoSpaceDN w:val="0"/>
                    <w:adjustRightInd w:val="0"/>
                    <w:spacing w:line="297" w:lineRule="exact"/>
                    <w:ind w:right="-1" w:firstLine="709"/>
                    <w:jc w:val="both"/>
                    <w:rPr>
                      <w:color w:val="000000"/>
                      <w:sz w:val="22"/>
                      <w:szCs w:val="22"/>
                    </w:rPr>
                  </w:pPr>
                  <w:r w:rsidRPr="00655D00">
                    <w:rPr>
                      <w:color w:val="000000"/>
                      <w:sz w:val="22"/>
                      <w:szCs w:val="22"/>
                    </w:rPr>
                    <w:t xml:space="preserve">Оценка заявок участников конкурса производится в порядке, определенном Положением о закупках организатора процедуры: </w:t>
                  </w:r>
                </w:p>
                <w:p w14:paraId="5A198046"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 производится расчет баллов по каждому показателю по формуле или шкале оценки с учетом. величины значимости показателя;</w:t>
                  </w:r>
                </w:p>
                <w:p w14:paraId="1F5ADBEB"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 количество баллов по каждому критерию определяется путем сложения количества баллов, рассчитанных по каждому показателю, раскрывающему критерий. Рейтинг критерия определяется путем корректировки количества баллов по критерию с учетом его значимости, применяя установленные законодательством формулы;</w:t>
                  </w:r>
                </w:p>
                <w:p w14:paraId="7BB37BB7"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 xml:space="preserve">- итоговый рейтинг заявки (предложения) вычисляется как сумма рейтингов по каждому критерию оценки заявки по формуле: </w:t>
                  </w:r>
                </w:p>
                <w:p w14:paraId="2F9E2846"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proofErr w:type="spellStart"/>
                  <w:r w:rsidRPr="00655D00">
                    <w:rPr>
                      <w:color w:val="000000"/>
                      <w:sz w:val="22"/>
                      <w:szCs w:val="22"/>
                    </w:rPr>
                    <w:t>Ритог</w:t>
                  </w:r>
                  <w:r w:rsidRPr="00655D00">
                    <w:rPr>
                      <w:color w:val="000000"/>
                      <w:sz w:val="22"/>
                      <w:szCs w:val="22"/>
                      <w:lang w:val="en-US"/>
                    </w:rPr>
                    <w:t>i</w:t>
                  </w:r>
                  <w:proofErr w:type="spellEnd"/>
                  <w:r w:rsidRPr="00655D00">
                    <w:rPr>
                      <w:color w:val="000000"/>
                      <w:sz w:val="22"/>
                      <w:szCs w:val="22"/>
                    </w:rPr>
                    <w:t>= (ЦБ</w:t>
                  </w:r>
                  <w:proofErr w:type="spellStart"/>
                  <w:r w:rsidRPr="00655D00">
                    <w:rPr>
                      <w:color w:val="000000"/>
                      <w:sz w:val="22"/>
                      <w:szCs w:val="22"/>
                      <w:lang w:val="en-US"/>
                    </w:rPr>
                    <w:t>i</w:t>
                  </w:r>
                  <w:proofErr w:type="spellEnd"/>
                  <w:r w:rsidRPr="00655D00">
                    <w:rPr>
                      <w:color w:val="000000"/>
                      <w:sz w:val="22"/>
                      <w:szCs w:val="22"/>
                    </w:rPr>
                    <w:t xml:space="preserve"> * 0,3) + (</w:t>
                  </w:r>
                  <w:proofErr w:type="spellStart"/>
                  <w:r w:rsidRPr="00655D00">
                    <w:rPr>
                      <w:color w:val="000000"/>
                      <w:sz w:val="22"/>
                      <w:szCs w:val="22"/>
                    </w:rPr>
                    <w:t>НЦКi</w:t>
                  </w:r>
                  <w:proofErr w:type="spellEnd"/>
                  <w:r w:rsidRPr="00655D00">
                    <w:rPr>
                      <w:color w:val="000000"/>
                      <w:sz w:val="22"/>
                      <w:szCs w:val="22"/>
                    </w:rPr>
                    <w:t xml:space="preserve"> * 0,1) + (НЦБ</w:t>
                  </w:r>
                  <w:proofErr w:type="spellStart"/>
                  <w:r w:rsidRPr="00655D00">
                    <w:rPr>
                      <w:color w:val="000000"/>
                      <w:sz w:val="22"/>
                      <w:szCs w:val="22"/>
                      <w:lang w:val="en-US"/>
                    </w:rPr>
                    <w:t>i</w:t>
                  </w:r>
                  <w:proofErr w:type="spellEnd"/>
                  <w:r w:rsidRPr="00655D00">
                    <w:rPr>
                      <w:color w:val="000000"/>
                      <w:sz w:val="22"/>
                      <w:szCs w:val="22"/>
                    </w:rPr>
                    <w:t xml:space="preserve"> * 0,6), где:</w:t>
                  </w:r>
                </w:p>
                <w:p w14:paraId="617BC498"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ЦБ</w:t>
                  </w:r>
                  <w:proofErr w:type="spellStart"/>
                  <w:r w:rsidRPr="00655D00">
                    <w:rPr>
                      <w:color w:val="000000"/>
                      <w:sz w:val="22"/>
                      <w:szCs w:val="22"/>
                      <w:lang w:val="en-US"/>
                    </w:rPr>
                    <w:t>i</w:t>
                  </w:r>
                  <w:proofErr w:type="spellEnd"/>
                  <w:r w:rsidRPr="00655D00">
                    <w:rPr>
                      <w:color w:val="000000"/>
                      <w:sz w:val="22"/>
                      <w:szCs w:val="22"/>
                    </w:rPr>
                    <w:t xml:space="preserve"> - рейтинг заявки по критерию «Цена контракта»; </w:t>
                  </w:r>
                </w:p>
                <w:p w14:paraId="6431D9C7"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proofErr w:type="spellStart"/>
                  <w:r w:rsidRPr="00655D00">
                    <w:rPr>
                      <w:color w:val="000000"/>
                      <w:sz w:val="22"/>
                      <w:szCs w:val="22"/>
                    </w:rPr>
                    <w:t>НЦКi</w:t>
                  </w:r>
                  <w:proofErr w:type="spellEnd"/>
                  <w:r w:rsidRPr="00655D00">
                    <w:rPr>
                      <w:color w:val="000000"/>
                      <w:sz w:val="22"/>
                      <w:szCs w:val="22"/>
                    </w:rPr>
                    <w:t xml:space="preserve"> - рейтинг заявки по критерию «Качественные и функциональные характеристики товаров, работ, услуг»</w:t>
                  </w:r>
                </w:p>
                <w:p w14:paraId="677C89F9"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НЦБ</w:t>
                  </w:r>
                  <w:proofErr w:type="spellStart"/>
                  <w:r w:rsidRPr="00655D00">
                    <w:rPr>
                      <w:color w:val="000000"/>
                      <w:sz w:val="22"/>
                      <w:szCs w:val="22"/>
                      <w:lang w:val="en-US"/>
                    </w:rPr>
                    <w:t>i</w:t>
                  </w:r>
                  <w:proofErr w:type="spellEnd"/>
                  <w:r w:rsidRPr="00655D00">
                    <w:rPr>
                      <w:color w:val="000000"/>
                      <w:sz w:val="22"/>
                      <w:szCs w:val="22"/>
                    </w:rPr>
                    <w:t xml:space="preserve"> - рейтинг заявки по критерию «Квалификация участников закупки». </w:t>
                  </w:r>
                </w:p>
                <w:p w14:paraId="2FC5F7C4"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 xml:space="preserve">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w:t>
                  </w:r>
                </w:p>
                <w:p w14:paraId="58BED9AB"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 xml:space="preserve">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 </w:t>
                  </w:r>
                </w:p>
                <w:p w14:paraId="2CB14931" w14:textId="77777777" w:rsidR="008A7F51" w:rsidRPr="00655D00" w:rsidRDefault="008A7F51" w:rsidP="008A7F51">
                  <w:pPr>
                    <w:widowControl w:val="0"/>
                    <w:autoSpaceDE w:val="0"/>
                    <w:autoSpaceDN w:val="0"/>
                    <w:adjustRightInd w:val="0"/>
                    <w:spacing w:line="297" w:lineRule="exact"/>
                    <w:ind w:right="-1" w:firstLine="475"/>
                    <w:jc w:val="both"/>
                    <w:rPr>
                      <w:color w:val="000000"/>
                      <w:sz w:val="22"/>
                      <w:szCs w:val="22"/>
                    </w:rPr>
                  </w:pPr>
                  <w:r w:rsidRPr="00655D00">
                    <w:rPr>
                      <w:color w:val="000000"/>
                      <w:sz w:val="22"/>
                      <w:szCs w:val="22"/>
                    </w:rPr>
                    <w:t>Заявке, набравшей наибольший итоговый рейтинг, присваивается первый номер.</w:t>
                  </w:r>
                </w:p>
                <w:p w14:paraId="2851AF00" w14:textId="77777777" w:rsidR="008A7F51" w:rsidRPr="00655D00" w:rsidRDefault="008A7F51" w:rsidP="008A7F51">
                  <w:pPr>
                    <w:widowControl w:val="0"/>
                    <w:autoSpaceDE w:val="0"/>
                    <w:autoSpaceDN w:val="0"/>
                    <w:adjustRightInd w:val="0"/>
                    <w:spacing w:line="297" w:lineRule="exact"/>
                    <w:ind w:right="-1" w:firstLine="475"/>
                    <w:jc w:val="both"/>
                    <w:rPr>
                      <w:color w:val="000000"/>
                      <w:kern w:val="28"/>
                      <w:sz w:val="22"/>
                    </w:rPr>
                  </w:pPr>
                  <w:r w:rsidRPr="00655D00">
                    <w:rPr>
                      <w:color w:val="000000"/>
                      <w:sz w:val="22"/>
                      <w:szCs w:val="22"/>
                    </w:rPr>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60B35071" w14:textId="77777777" w:rsidR="008A7F51" w:rsidRPr="00655D00" w:rsidRDefault="008A7F51" w:rsidP="008A7F51">
                  <w:pPr>
                    <w:widowControl w:val="0"/>
                    <w:autoSpaceDE w:val="0"/>
                    <w:autoSpaceDN w:val="0"/>
                    <w:adjustRightInd w:val="0"/>
                    <w:spacing w:line="297" w:lineRule="exact"/>
                    <w:ind w:right="-1" w:firstLine="475"/>
                    <w:jc w:val="both"/>
                    <w:rPr>
                      <w:b/>
                      <w:sz w:val="22"/>
                      <w:szCs w:val="22"/>
                    </w:rPr>
                  </w:pPr>
                </w:p>
              </w:tc>
            </w:tr>
          </w:tbl>
          <w:p w14:paraId="65D75DAE" w14:textId="19E025D3" w:rsidR="008A7F51" w:rsidRPr="0082294E" w:rsidRDefault="008A7F51" w:rsidP="008A7F51">
            <w:pPr>
              <w:widowControl w:val="0"/>
              <w:autoSpaceDE w:val="0"/>
              <w:autoSpaceDN w:val="0"/>
              <w:adjustRightInd w:val="0"/>
              <w:spacing w:line="297" w:lineRule="exact"/>
              <w:ind w:right="-1" w:firstLine="475"/>
              <w:jc w:val="both"/>
              <w:rPr>
                <w:b/>
                <w:sz w:val="22"/>
                <w:szCs w:val="22"/>
              </w:rPr>
            </w:pPr>
          </w:p>
        </w:tc>
      </w:tr>
    </w:tbl>
    <w:p w14:paraId="4900A249" w14:textId="57CD4E73" w:rsidR="00724142" w:rsidRPr="00C50A68" w:rsidRDefault="00724142" w:rsidP="0028218F">
      <w:pPr>
        <w:pStyle w:val="32"/>
        <w:pageBreakBefore/>
        <w:spacing w:after="0" w:line="233" w:lineRule="auto"/>
        <w:ind w:left="0"/>
        <w:jc w:val="center"/>
        <w:outlineLvl w:val="0"/>
        <w:rPr>
          <w:b/>
          <w:sz w:val="24"/>
          <w:szCs w:val="24"/>
        </w:rPr>
      </w:pPr>
      <w:r w:rsidRPr="00C50A68">
        <w:rPr>
          <w:b/>
          <w:sz w:val="24"/>
          <w:szCs w:val="24"/>
        </w:rPr>
        <w:lastRenderedPageBreak/>
        <w:t>РАЗДЕЛ IV. Формы документов</w:t>
      </w:r>
    </w:p>
    <w:p w14:paraId="2E8F7C7E" w14:textId="77777777" w:rsidR="0000211D" w:rsidRPr="000346AC" w:rsidRDefault="0000211D" w:rsidP="0000211D">
      <w:pPr>
        <w:keepNext/>
        <w:spacing w:before="360" w:after="120"/>
        <w:jc w:val="center"/>
        <w:rPr>
          <w:b/>
          <w:caps/>
        </w:rPr>
      </w:pPr>
      <w:r w:rsidRPr="000346AC">
        <w:rPr>
          <w:b/>
          <w:caps/>
        </w:rPr>
        <w:t>Подтверждение согласия физического лица на обработку персональных данных</w:t>
      </w:r>
    </w:p>
    <w:p w14:paraId="51A7BF4B" w14:textId="77777777" w:rsidR="0000211D" w:rsidRPr="000346AC" w:rsidRDefault="0000211D" w:rsidP="0000211D">
      <w:pPr>
        <w:rPr>
          <w:szCs w:val="22"/>
        </w:rPr>
      </w:pPr>
    </w:p>
    <w:p w14:paraId="2B629210" w14:textId="77777777" w:rsidR="0000211D" w:rsidRPr="000346AC" w:rsidRDefault="0000211D" w:rsidP="0000211D">
      <w:r w:rsidRPr="000346AC">
        <w:t>Настоящим____________________________________________________,</w:t>
      </w:r>
    </w:p>
    <w:p w14:paraId="7F8A4647" w14:textId="77777777" w:rsidR="0000211D" w:rsidRPr="000346AC" w:rsidRDefault="0000211D" w:rsidP="0000211D">
      <w:pPr>
        <w:spacing w:after="120"/>
        <w:ind w:left="1985"/>
        <w:rPr>
          <w:i/>
          <w:sz w:val="20"/>
          <w:szCs w:val="20"/>
          <w:vertAlign w:val="superscript"/>
        </w:rPr>
      </w:pPr>
      <w:r w:rsidRPr="000346AC">
        <w:rPr>
          <w:i/>
          <w:sz w:val="20"/>
          <w:szCs w:val="20"/>
          <w:vertAlign w:val="superscript"/>
        </w:rPr>
        <w:t xml:space="preserve"> (фамилия, имя, отчество Участника закупки)</w:t>
      </w:r>
    </w:p>
    <w:p w14:paraId="76B70328" w14:textId="77777777" w:rsidR="0000211D" w:rsidRPr="000346AC" w:rsidRDefault="0000211D" w:rsidP="0000211D">
      <w:r w:rsidRPr="000346AC">
        <w:t>основной документ, удостоверяющий личность ______________________,</w:t>
      </w:r>
    </w:p>
    <w:p w14:paraId="66010EFD" w14:textId="77777777" w:rsidR="0000211D" w:rsidRPr="000346AC" w:rsidRDefault="0000211D" w:rsidP="0000211D">
      <w:pPr>
        <w:spacing w:after="120"/>
        <w:ind w:firstLine="5103"/>
        <w:rPr>
          <w:i/>
          <w:sz w:val="20"/>
          <w:szCs w:val="20"/>
          <w:vertAlign w:val="superscript"/>
        </w:rPr>
      </w:pPr>
      <w:r w:rsidRPr="000346AC">
        <w:rPr>
          <w:vertAlign w:val="superscript"/>
        </w:rPr>
        <w:t xml:space="preserve"> </w:t>
      </w:r>
      <w:r w:rsidRPr="000346AC">
        <w:rPr>
          <w:i/>
          <w:sz w:val="20"/>
          <w:szCs w:val="20"/>
          <w:vertAlign w:val="superscript"/>
        </w:rPr>
        <w:t>(серия, номер, кем и когда выдан)</w:t>
      </w:r>
    </w:p>
    <w:p w14:paraId="51A8EAAF" w14:textId="77777777" w:rsidR="0000211D" w:rsidRPr="000346AC" w:rsidRDefault="0000211D" w:rsidP="0000211D">
      <w:pPr>
        <w:spacing w:after="120"/>
      </w:pPr>
      <w:r w:rsidRPr="000346AC">
        <w:t>адрес регистрации: ______________________________</w:t>
      </w:r>
    </w:p>
    <w:p w14:paraId="58400F31" w14:textId="77777777" w:rsidR="0000211D" w:rsidRPr="000346AC" w:rsidRDefault="0000211D" w:rsidP="0000211D">
      <w:pPr>
        <w:spacing w:after="120"/>
      </w:pPr>
      <w:r w:rsidRPr="000346AC">
        <w:t xml:space="preserve">дата рождения: _________________________________ </w:t>
      </w:r>
    </w:p>
    <w:p w14:paraId="2C93BFEA" w14:textId="77777777" w:rsidR="0000211D" w:rsidRPr="000346AC" w:rsidRDefault="0000211D" w:rsidP="0000211D">
      <w:pPr>
        <w:spacing w:after="120"/>
      </w:pPr>
      <w:r w:rsidRPr="000346AC">
        <w:t>ИНН _________________________________________</w:t>
      </w:r>
    </w:p>
    <w:p w14:paraId="3B364A2D" w14:textId="77777777" w:rsidR="0000211D" w:rsidRPr="000346AC" w:rsidRDefault="0000211D" w:rsidP="0000211D">
      <w:pPr>
        <w:spacing w:after="120"/>
        <w:rPr>
          <w:szCs w:val="22"/>
        </w:rPr>
      </w:pPr>
      <w:r w:rsidRPr="000346A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2CC875D8" w14:textId="77777777" w:rsidR="0000211D" w:rsidRPr="000346AC" w:rsidRDefault="0000211D" w:rsidP="0000211D">
      <w:pPr>
        <w:spacing w:after="120"/>
        <w:rPr>
          <w:szCs w:val="22"/>
        </w:rPr>
      </w:pPr>
      <w:r w:rsidRPr="000346AC">
        <w:rPr>
          <w:szCs w:val="22"/>
        </w:rPr>
        <w:t>Оператор, получающий настоящее согласие: АО «АТЭК», зарегистрирован по адресу: Российская Федерация, 350000, г. Краснодар, ул. Длинная, 120.</w:t>
      </w:r>
    </w:p>
    <w:p w14:paraId="215D9C9D" w14:textId="77777777" w:rsidR="0000211D" w:rsidRPr="000346AC" w:rsidRDefault="0000211D" w:rsidP="0000211D">
      <w:pPr>
        <w:spacing w:after="120"/>
        <w:rPr>
          <w:szCs w:val="22"/>
        </w:rPr>
      </w:pPr>
      <w:r w:rsidRPr="000346AC">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F4DEEE8" w14:textId="77777777" w:rsidR="0000211D" w:rsidRPr="000346AC" w:rsidRDefault="0000211D" w:rsidP="0000211D">
      <w:pPr>
        <w:spacing w:after="120"/>
        <w:rPr>
          <w:szCs w:val="22"/>
        </w:rPr>
      </w:pPr>
      <w:r w:rsidRPr="000346AC">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0BD2F2C8" w14:textId="77777777" w:rsidR="0000211D" w:rsidRPr="000346AC" w:rsidRDefault="0000211D" w:rsidP="0000211D">
      <w:pPr>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36B8947C" w14:textId="77777777" w:rsidR="0000211D" w:rsidRPr="000346AC" w:rsidRDefault="0000211D" w:rsidP="0000211D">
      <w:pPr>
        <w:spacing w:after="120"/>
        <w:rPr>
          <w:szCs w:val="22"/>
        </w:rPr>
      </w:pPr>
      <w:r w:rsidRPr="000346AC">
        <w:rPr>
          <w:szCs w:val="22"/>
        </w:rPr>
        <w:t xml:space="preserve">Настоящее согласие действует в течение 5 лет со дня его подписания. </w:t>
      </w:r>
    </w:p>
    <w:p w14:paraId="62252ADE" w14:textId="77777777" w:rsidR="0000211D" w:rsidRPr="000346AC" w:rsidRDefault="0000211D" w:rsidP="0000211D">
      <w:pPr>
        <w:spacing w:after="120"/>
        <w:rPr>
          <w:szCs w:val="22"/>
        </w:rPr>
      </w:pPr>
      <w:r w:rsidRPr="000346A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46EA6DF9" w14:textId="77777777" w:rsidR="0000211D" w:rsidRPr="000346AC" w:rsidRDefault="0000211D" w:rsidP="0000211D">
      <w:pPr>
        <w:rPr>
          <w:szCs w:val="22"/>
        </w:rPr>
      </w:pPr>
      <w:r w:rsidRPr="000346AC">
        <w:rPr>
          <w:szCs w:val="22"/>
        </w:rPr>
        <w:t>«___» ______________ 202_ г. _________________ (_________)</w:t>
      </w:r>
    </w:p>
    <w:p w14:paraId="2A89D5CE" w14:textId="77777777" w:rsidR="0000211D" w:rsidRPr="000346AC" w:rsidRDefault="0000211D" w:rsidP="0000211D">
      <w:pPr>
        <w:rPr>
          <w:sz w:val="20"/>
          <w:szCs w:val="22"/>
          <w:vertAlign w:val="superscript"/>
        </w:rPr>
      </w:pP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04DC0C57" w14:textId="77777777" w:rsidR="0000211D" w:rsidRPr="000346AC" w:rsidRDefault="0000211D" w:rsidP="0000211D">
      <w:pPr>
        <w:pBdr>
          <w:bottom w:val="single" w:sz="4" w:space="1" w:color="auto"/>
        </w:pBdr>
        <w:shd w:val="clear" w:color="auto" w:fill="E0E0E0"/>
        <w:spacing w:before="120"/>
        <w:ind w:right="21"/>
        <w:jc w:val="center"/>
        <w:rPr>
          <w:b/>
          <w:bCs/>
          <w:color w:val="000000"/>
          <w:spacing w:val="36"/>
          <w:szCs w:val="22"/>
        </w:rPr>
      </w:pPr>
      <w:r w:rsidRPr="000346AC">
        <w:rPr>
          <w:b/>
          <w:bCs/>
          <w:color w:val="000000"/>
          <w:spacing w:val="36"/>
          <w:szCs w:val="22"/>
        </w:rPr>
        <w:t>конец формы</w:t>
      </w:r>
    </w:p>
    <w:p w14:paraId="08D22A8B" w14:textId="77777777" w:rsidR="0000211D" w:rsidRPr="000346AC" w:rsidRDefault="0000211D" w:rsidP="0000211D">
      <w:pPr>
        <w:rPr>
          <w:b/>
        </w:rPr>
      </w:pPr>
    </w:p>
    <w:p w14:paraId="01B6CE2C" w14:textId="77777777" w:rsidR="0000211D" w:rsidRPr="000346AC" w:rsidRDefault="0000211D" w:rsidP="0000211D">
      <w:r w:rsidRPr="000346AC">
        <w:rPr>
          <w:b/>
        </w:rPr>
        <w:t>Инструкция по заполнению</w:t>
      </w:r>
    </w:p>
    <w:p w14:paraId="5D101FE3" w14:textId="77777777" w:rsidR="0000211D" w:rsidRPr="000346AC" w:rsidRDefault="0000211D" w:rsidP="0000211D">
      <w:pPr>
        <w:widowControl w:val="0"/>
        <w:numPr>
          <w:ilvl w:val="0"/>
          <w:numId w:val="33"/>
        </w:numPr>
        <w:tabs>
          <w:tab w:val="left" w:pos="1134"/>
        </w:tabs>
        <w:spacing w:before="120"/>
        <w:ind w:left="284" w:hanging="284"/>
        <w:contextualSpacing/>
        <w:jc w:val="both"/>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4EA42042" w14:textId="1F4C81D2" w:rsidR="0000211D" w:rsidRDefault="0000211D" w:rsidP="0000211D">
      <w:pPr>
        <w:widowControl w:val="0"/>
        <w:numPr>
          <w:ilvl w:val="0"/>
          <w:numId w:val="33"/>
        </w:numPr>
        <w:tabs>
          <w:tab w:val="left" w:pos="1134"/>
        </w:tabs>
        <w:spacing w:before="120"/>
        <w:ind w:left="284" w:hanging="284"/>
        <w:contextualSpacing/>
        <w:jc w:val="both"/>
        <w:rPr>
          <w:sz w:val="20"/>
          <w:szCs w:val="20"/>
        </w:rPr>
      </w:pPr>
      <w:r w:rsidRPr="000346AC">
        <w:rPr>
          <w:sz w:val="20"/>
          <w:szCs w:val="20"/>
        </w:rPr>
        <w:t>Форма должна быть подписана.</w:t>
      </w:r>
    </w:p>
    <w:p w14:paraId="551D120E" w14:textId="77777777" w:rsidR="0000211D" w:rsidRPr="000346AC" w:rsidRDefault="0000211D" w:rsidP="00701561">
      <w:pPr>
        <w:widowControl w:val="0"/>
        <w:tabs>
          <w:tab w:val="left" w:pos="1134"/>
        </w:tabs>
        <w:spacing w:before="120"/>
        <w:ind w:left="284"/>
        <w:contextualSpacing/>
        <w:jc w:val="both"/>
        <w:rPr>
          <w:sz w:val="20"/>
          <w:szCs w:val="20"/>
        </w:rPr>
      </w:pPr>
    </w:p>
    <w:p w14:paraId="097657D3" w14:textId="77777777" w:rsidR="0000211D" w:rsidRPr="000346AC" w:rsidRDefault="0000211D" w:rsidP="0000211D">
      <w:pPr>
        <w:pBdr>
          <w:top w:val="single" w:sz="4" w:space="1" w:color="auto"/>
        </w:pBdr>
        <w:shd w:val="clear" w:color="auto" w:fill="E0E0E0"/>
        <w:spacing w:before="120"/>
        <w:ind w:right="21"/>
        <w:jc w:val="center"/>
        <w:rPr>
          <w:b/>
          <w:bCs/>
          <w:color w:val="000000"/>
          <w:spacing w:val="36"/>
        </w:rPr>
      </w:pPr>
      <w:r w:rsidRPr="000346AC">
        <w:rPr>
          <w:b/>
          <w:bCs/>
          <w:color w:val="000000"/>
          <w:spacing w:val="36"/>
        </w:rPr>
        <w:lastRenderedPageBreak/>
        <w:t>начало формы</w:t>
      </w:r>
    </w:p>
    <w:p w14:paraId="1C13F6F2" w14:textId="77777777" w:rsidR="0000211D" w:rsidRPr="000346AC" w:rsidRDefault="0000211D" w:rsidP="0000211D">
      <w:pPr>
        <w:rPr>
          <w:i/>
          <w:iCs/>
          <w:color w:val="333399"/>
          <w:szCs w:val="22"/>
        </w:rPr>
      </w:pPr>
      <w:r w:rsidRPr="000346AC">
        <w:rPr>
          <w:i/>
          <w:iCs/>
          <w:color w:val="333399"/>
          <w:szCs w:val="22"/>
        </w:rPr>
        <w:t xml:space="preserve"> (фирменный бланк Участника закупки)</w:t>
      </w:r>
    </w:p>
    <w:p w14:paraId="44F56BB8" w14:textId="77777777" w:rsidR="0000211D" w:rsidRPr="000346AC" w:rsidRDefault="0000211D" w:rsidP="0000211D">
      <w:pPr>
        <w:keepNext/>
        <w:spacing w:before="360" w:after="120"/>
        <w:jc w:val="center"/>
        <w:rPr>
          <w:b/>
          <w:caps/>
        </w:rPr>
      </w:pPr>
      <w:r w:rsidRPr="000346AC">
        <w:rPr>
          <w:b/>
          <w:caps/>
        </w:rP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16324877" w14:textId="77777777" w:rsidR="0000211D" w:rsidRPr="000346AC" w:rsidRDefault="0000211D" w:rsidP="0000211D">
      <w:pPr>
        <w:jc w:val="center"/>
      </w:pPr>
    </w:p>
    <w:p w14:paraId="2212AFCF" w14:textId="77777777" w:rsidR="0000211D" w:rsidRPr="000346AC" w:rsidRDefault="0000211D" w:rsidP="0000211D">
      <w:pPr>
        <w:spacing w:after="60" w:line="228" w:lineRule="auto"/>
      </w:pPr>
      <w:r w:rsidRPr="000346AC">
        <w:t>Настоящим______________________________________________________,</w:t>
      </w:r>
    </w:p>
    <w:p w14:paraId="41EF62FA" w14:textId="77777777" w:rsidR="0000211D" w:rsidRPr="000346AC" w:rsidRDefault="0000211D" w:rsidP="0000211D">
      <w:pPr>
        <w:spacing w:after="60" w:line="228" w:lineRule="auto"/>
        <w:ind w:left="1985"/>
        <w:jc w:val="center"/>
        <w:rPr>
          <w:i/>
          <w:szCs w:val="22"/>
          <w:vertAlign w:val="superscript"/>
        </w:rPr>
      </w:pPr>
      <w:r w:rsidRPr="000346AC">
        <w:rPr>
          <w:i/>
          <w:szCs w:val="22"/>
          <w:vertAlign w:val="superscript"/>
        </w:rPr>
        <w:t>(наименование Участника закупки)</w:t>
      </w:r>
    </w:p>
    <w:p w14:paraId="17B4F54D" w14:textId="77777777" w:rsidR="0000211D" w:rsidRPr="000346AC" w:rsidRDefault="0000211D" w:rsidP="0000211D">
      <w:pPr>
        <w:spacing w:after="120" w:line="228" w:lineRule="auto"/>
      </w:pPr>
      <w:r w:rsidRPr="000346AC">
        <w:t>адрес места нахождения (юридический адрес): ________________________,</w:t>
      </w:r>
    </w:p>
    <w:p w14:paraId="143354B5" w14:textId="77777777" w:rsidR="0000211D" w:rsidRPr="000346AC" w:rsidRDefault="0000211D" w:rsidP="0000211D">
      <w:pPr>
        <w:spacing w:after="120" w:line="228" w:lineRule="auto"/>
      </w:pPr>
      <w:r w:rsidRPr="000346AC">
        <w:t>Фактический адрес: ________________________________________________,</w:t>
      </w:r>
    </w:p>
    <w:p w14:paraId="10454D0B" w14:textId="77777777" w:rsidR="0000211D" w:rsidRPr="000346AC" w:rsidRDefault="0000211D" w:rsidP="0000211D">
      <w:pPr>
        <w:spacing w:line="228" w:lineRule="auto"/>
        <w:rPr>
          <w:szCs w:val="22"/>
        </w:rPr>
      </w:pPr>
      <w:r w:rsidRPr="000346AC">
        <w:t>Свидетельство о регистрации/ИНН (для индивидуального предпринимателя):</w:t>
      </w:r>
      <w:r w:rsidRPr="000346AC">
        <w:rPr>
          <w:szCs w:val="22"/>
        </w:rPr>
        <w:t xml:space="preserve"> __________________________________________________________________</w:t>
      </w:r>
    </w:p>
    <w:p w14:paraId="4DA955B1" w14:textId="77777777" w:rsidR="0000211D" w:rsidRPr="000346AC" w:rsidRDefault="0000211D" w:rsidP="0000211D">
      <w:pPr>
        <w:spacing w:after="120" w:line="228" w:lineRule="auto"/>
        <w:rPr>
          <w:i/>
          <w:sz w:val="20"/>
          <w:szCs w:val="20"/>
          <w:vertAlign w:val="superscript"/>
        </w:rPr>
      </w:pPr>
      <w:r w:rsidRPr="000346AC">
        <w:rPr>
          <w:i/>
          <w:sz w:val="20"/>
          <w:szCs w:val="20"/>
          <w:vertAlign w:val="superscript"/>
        </w:rPr>
        <w:t>(наименование документа, №, сведения о дате выдачи документа и выдавшем его органе)</w:t>
      </w:r>
    </w:p>
    <w:p w14:paraId="74495811" w14:textId="77777777" w:rsidR="0000211D" w:rsidRPr="000346AC" w:rsidRDefault="0000211D" w:rsidP="0000211D">
      <w:pPr>
        <w:spacing w:after="120"/>
      </w:pPr>
      <w:r w:rsidRPr="000346AC">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указать предмет закупки]</w:t>
      </w:r>
      <w:r w:rsidRPr="000346AC">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3CC46C2D" w14:textId="77777777" w:rsidR="0000211D" w:rsidRPr="000346AC" w:rsidRDefault="0000211D" w:rsidP="0000211D">
      <w:pPr>
        <w:spacing w:after="120"/>
        <w:rPr>
          <w:i/>
          <w:iCs/>
          <w:color w:val="333399"/>
          <w:szCs w:val="22"/>
        </w:rPr>
      </w:pPr>
      <w:r w:rsidRPr="000346A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346AC">
        <w:rPr>
          <w:i/>
        </w:rPr>
        <w:t>АО «АТЭК»</w:t>
      </w:r>
      <w:r w:rsidRPr="000346AC">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w:t>
      </w:r>
      <w:r w:rsidRPr="000346AC">
        <w:rPr>
          <w:iCs/>
          <w:color w:val="333399"/>
          <w:szCs w:val="22"/>
        </w:rPr>
        <w:t>указать предмет закупки</w:t>
      </w:r>
      <w:r w:rsidRPr="000346AC">
        <w:rPr>
          <w:i/>
          <w:iCs/>
          <w:color w:val="333399"/>
          <w:szCs w:val="22"/>
        </w:rPr>
        <w:t>].</w:t>
      </w:r>
    </w:p>
    <w:p w14:paraId="5676D8AE" w14:textId="77777777" w:rsidR="0000211D" w:rsidRPr="000346AC" w:rsidRDefault="0000211D" w:rsidP="0000211D">
      <w:pPr>
        <w:spacing w:after="120"/>
      </w:pPr>
      <w:r w:rsidRPr="000346A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0346AC">
        <w:rPr>
          <w:iCs/>
          <w:color w:val="333399"/>
          <w:szCs w:val="22"/>
        </w:rPr>
        <w:t>[</w:t>
      </w:r>
      <w:r w:rsidRPr="000346AC">
        <w:rPr>
          <w:i/>
          <w:iCs/>
          <w:color w:val="333399"/>
          <w:szCs w:val="22"/>
        </w:rPr>
        <w:t>указать способ закупки</w:t>
      </w:r>
      <w:r w:rsidRPr="000346AC">
        <w:rPr>
          <w:iCs/>
          <w:color w:val="333399"/>
          <w:szCs w:val="22"/>
        </w:rPr>
        <w:t>]</w:t>
      </w:r>
      <w:r w:rsidRPr="000346AC">
        <w:t xml:space="preserve"> на </w:t>
      </w:r>
      <w:r w:rsidRPr="000346AC">
        <w:rPr>
          <w:i/>
          <w:iCs/>
          <w:color w:val="333399"/>
          <w:szCs w:val="22"/>
        </w:rPr>
        <w:t>[указать предмет закупки]</w:t>
      </w:r>
      <w:r w:rsidRPr="000346AC">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28637F5A" w14:textId="77777777" w:rsidR="0000211D" w:rsidRPr="000346AC" w:rsidRDefault="0000211D" w:rsidP="0000211D">
      <w:pPr>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0C196801" w14:textId="77777777" w:rsidR="0000211D" w:rsidRPr="000346AC" w:rsidRDefault="0000211D" w:rsidP="0000211D">
      <w:pPr>
        <w:spacing w:after="120"/>
      </w:pPr>
      <w:r w:rsidRPr="000346A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45B7ACB4" w14:textId="77777777" w:rsidR="0000211D" w:rsidRPr="000346AC" w:rsidRDefault="0000211D" w:rsidP="0000211D">
      <w:r w:rsidRPr="000346AC">
        <w:t xml:space="preserve"> «___» ______________ 202_ г. _________________ (_________)</w:t>
      </w:r>
    </w:p>
    <w:p w14:paraId="32695407" w14:textId="77777777" w:rsidR="0000211D" w:rsidRPr="000346AC" w:rsidRDefault="0000211D" w:rsidP="0000211D">
      <w:pPr>
        <w:ind w:firstLine="709"/>
        <w:rPr>
          <w:sz w:val="20"/>
          <w:szCs w:val="22"/>
          <w:vertAlign w:val="superscript"/>
        </w:rPr>
      </w:pPr>
      <w:r w:rsidRPr="000346AC">
        <w:rPr>
          <w:sz w:val="20"/>
          <w:szCs w:val="22"/>
          <w:vertAlign w:val="superscript"/>
        </w:rPr>
        <w:t xml:space="preserve"> М.П. </w:t>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4CA59CAD" w14:textId="45E2F2F5" w:rsidR="00D3565F" w:rsidRPr="00D3565F" w:rsidRDefault="00D3565F" w:rsidP="00D3565F">
      <w:pPr>
        <w:widowControl w:val="0"/>
        <w:numPr>
          <w:ilvl w:val="0"/>
          <w:numId w:val="28"/>
        </w:numPr>
        <w:tabs>
          <w:tab w:val="left" w:pos="1134"/>
        </w:tabs>
        <w:kinsoku w:val="0"/>
        <w:overflowPunct w:val="0"/>
        <w:autoSpaceDE w:val="0"/>
        <w:autoSpaceDN w:val="0"/>
        <w:spacing w:before="120"/>
        <w:ind w:left="284" w:hanging="284"/>
        <w:contextualSpacing/>
        <w:jc w:val="both"/>
        <w:rPr>
          <w:sz w:val="20"/>
          <w:szCs w:val="20"/>
        </w:rPr>
      </w:pPr>
    </w:p>
    <w:p w14:paraId="245DD1DE" w14:textId="18033628" w:rsidR="00724142" w:rsidRPr="00E55EC0" w:rsidRDefault="00724142" w:rsidP="000C656C">
      <w:pPr>
        <w:pStyle w:val="32"/>
        <w:spacing w:after="0" w:line="233" w:lineRule="auto"/>
        <w:ind w:left="0"/>
        <w:jc w:val="center"/>
        <w:outlineLvl w:val="1"/>
        <w:rPr>
          <w:b/>
          <w:sz w:val="24"/>
          <w:szCs w:val="24"/>
        </w:rPr>
      </w:pPr>
      <w:r w:rsidRPr="00E55EC0">
        <w:rPr>
          <w:b/>
          <w:sz w:val="24"/>
          <w:szCs w:val="24"/>
        </w:rPr>
        <w:lastRenderedPageBreak/>
        <w:t>Форма Заявки</w:t>
      </w:r>
    </w:p>
    <w:p w14:paraId="3E490066" w14:textId="77777777" w:rsidR="00724142" w:rsidRPr="00E55EC0" w:rsidRDefault="00724142" w:rsidP="000C656C">
      <w:pPr>
        <w:pStyle w:val="32"/>
        <w:spacing w:after="0" w:line="233" w:lineRule="auto"/>
        <w:ind w:left="0"/>
        <w:jc w:val="right"/>
        <w:rPr>
          <w:b/>
          <w:sz w:val="24"/>
          <w:szCs w:val="24"/>
        </w:rPr>
      </w:pPr>
      <w:r w:rsidRPr="00E55EC0">
        <w:rPr>
          <w:b/>
          <w:sz w:val="24"/>
          <w:szCs w:val="24"/>
        </w:rPr>
        <w:t>Форма 1</w:t>
      </w:r>
    </w:p>
    <w:p w14:paraId="11A11F3A" w14:textId="77777777" w:rsidR="00724142" w:rsidRPr="00E55EC0" w:rsidRDefault="00724142" w:rsidP="000C656C">
      <w:pPr>
        <w:suppressAutoHyphens/>
        <w:spacing w:line="233" w:lineRule="auto"/>
        <w:jc w:val="center"/>
        <w:rPr>
          <w:b/>
          <w:lang w:eastAsia="ar-SA"/>
        </w:rPr>
      </w:pPr>
      <w:r w:rsidRPr="00E55EC0">
        <w:rPr>
          <w:b/>
          <w:lang w:eastAsia="ar-SA"/>
        </w:rPr>
        <w:t>Внимание!</w:t>
      </w:r>
    </w:p>
    <w:p w14:paraId="6D37A333" w14:textId="77777777" w:rsidR="00724142" w:rsidRPr="00E55EC0" w:rsidRDefault="00724142" w:rsidP="000C656C">
      <w:pPr>
        <w:suppressAutoHyphens/>
        <w:spacing w:line="233" w:lineRule="auto"/>
        <w:jc w:val="center"/>
        <w:rPr>
          <w:b/>
          <w:lang w:eastAsia="ar-SA"/>
        </w:rPr>
      </w:pPr>
      <w:r w:rsidRPr="00E55EC0">
        <w:rPr>
          <w:b/>
          <w:lang w:eastAsia="ar-SA"/>
        </w:rPr>
        <w:t>Заявка заполняется на бланке организации</w:t>
      </w:r>
    </w:p>
    <w:p w14:paraId="0A7CBF09" w14:textId="77777777" w:rsidR="00724142" w:rsidRPr="00E55EC0" w:rsidRDefault="00724142" w:rsidP="000C656C">
      <w:pPr>
        <w:suppressAutoHyphens/>
        <w:spacing w:line="233" w:lineRule="auto"/>
        <w:jc w:val="center"/>
        <w:rPr>
          <w:b/>
          <w:lang w:eastAsia="ar-SA"/>
        </w:rPr>
      </w:pPr>
    </w:p>
    <w:p w14:paraId="5EEF78C8" w14:textId="226E2229" w:rsidR="00724142" w:rsidRPr="0006008A" w:rsidRDefault="00724142" w:rsidP="000C656C">
      <w:pPr>
        <w:suppressAutoHyphens/>
        <w:spacing w:line="233" w:lineRule="auto"/>
        <w:ind w:firstLine="709"/>
        <w:jc w:val="center"/>
        <w:rPr>
          <w:lang w:eastAsia="ar-SA"/>
        </w:rPr>
      </w:pPr>
      <w:r w:rsidRPr="0006008A">
        <w:rPr>
          <w:lang w:eastAsia="ar-SA"/>
        </w:rPr>
        <w:t>ЗАЯВКА</w:t>
      </w:r>
      <w:r w:rsidR="00E611D3" w:rsidRPr="0006008A">
        <w:rPr>
          <w:lang w:eastAsia="ar-SA"/>
        </w:rPr>
        <w:t xml:space="preserve"> </w:t>
      </w:r>
    </w:p>
    <w:p w14:paraId="23F96FBE" w14:textId="2BA8445D" w:rsidR="00724142" w:rsidRPr="0006008A" w:rsidRDefault="00724142" w:rsidP="00F421C2">
      <w:pPr>
        <w:tabs>
          <w:tab w:val="left" w:pos="4820"/>
        </w:tabs>
        <w:jc w:val="both"/>
      </w:pPr>
      <w:r w:rsidRPr="0006008A">
        <w:rPr>
          <w:lang w:eastAsia="ar-SA"/>
        </w:rPr>
        <w:t xml:space="preserve">на участие в </w:t>
      </w:r>
      <w:r w:rsidR="00635AED" w:rsidRPr="0006008A">
        <w:rPr>
          <w:lang w:eastAsia="ar-SA"/>
        </w:rPr>
        <w:t>Запрос</w:t>
      </w:r>
      <w:r w:rsidRPr="0006008A">
        <w:rPr>
          <w:lang w:eastAsia="ar-SA"/>
        </w:rPr>
        <w:t>е</w:t>
      </w:r>
      <w:r w:rsidR="000C656C" w:rsidRPr="0006008A">
        <w:rPr>
          <w:lang w:eastAsia="ar-SA"/>
        </w:rPr>
        <w:t xml:space="preserve"> на право заключения Договор</w:t>
      </w:r>
      <w:r w:rsidR="00E611D3" w:rsidRPr="0006008A">
        <w:rPr>
          <w:lang w:eastAsia="ar-SA"/>
        </w:rPr>
        <w:t xml:space="preserve">а с </w:t>
      </w:r>
      <w:r w:rsidR="0000211D">
        <w:rPr>
          <w:lang w:eastAsia="ar-SA"/>
        </w:rPr>
        <w:t>А</w:t>
      </w:r>
      <w:r w:rsidR="00FD7CAE" w:rsidRPr="0006008A">
        <w:rPr>
          <w:lang w:eastAsia="ar-SA"/>
        </w:rPr>
        <w:t>О «</w:t>
      </w:r>
      <w:r w:rsidR="0000211D">
        <w:rPr>
          <w:lang w:eastAsia="ar-SA"/>
        </w:rPr>
        <w:t>АТ</w:t>
      </w:r>
      <w:r w:rsidR="00D3565F">
        <w:rPr>
          <w:lang w:eastAsia="ar-SA"/>
        </w:rPr>
        <w:t>Э</w:t>
      </w:r>
      <w:r w:rsidR="0000211D">
        <w:rPr>
          <w:lang w:eastAsia="ar-SA"/>
        </w:rPr>
        <w:t>К</w:t>
      </w:r>
      <w:r w:rsidR="00FD7CAE" w:rsidRPr="0006008A">
        <w:rPr>
          <w:lang w:eastAsia="ar-SA"/>
        </w:rPr>
        <w:t>»</w:t>
      </w:r>
      <w:r w:rsidR="00E611D3" w:rsidRPr="0006008A">
        <w:rPr>
          <w:lang w:eastAsia="ar-SA"/>
        </w:rPr>
        <w:t xml:space="preserve"> </w:t>
      </w:r>
      <w:r w:rsidR="00C50A68" w:rsidRPr="0006008A">
        <w:rPr>
          <w:bCs/>
          <w:iCs/>
          <w:lang w:eastAsia="ar-SA"/>
        </w:rPr>
        <w:t>на</w:t>
      </w:r>
      <w:r w:rsidR="00FD7CAE" w:rsidRPr="0006008A">
        <w:rPr>
          <w:bCs/>
          <w:iCs/>
          <w:lang w:eastAsia="ar-SA"/>
        </w:rPr>
        <w:t xml:space="preserve"> </w:t>
      </w:r>
      <w:r w:rsidR="00FD7CAE" w:rsidRPr="0006008A">
        <w:rPr>
          <w:bCs/>
          <w:szCs w:val="22"/>
        </w:rPr>
        <w:t xml:space="preserve">оказание услуг по </w:t>
      </w:r>
      <w:r w:rsidR="00F421C2">
        <w:rPr>
          <w:bCs/>
          <w:szCs w:val="22"/>
        </w:rPr>
        <w:t>об</w:t>
      </w:r>
      <w:r w:rsidR="00F421C2" w:rsidRPr="006C6843">
        <w:rPr>
          <w:bCs/>
        </w:rPr>
        <w:t>язательно</w:t>
      </w:r>
      <w:r w:rsidR="00F421C2">
        <w:rPr>
          <w:bCs/>
        </w:rPr>
        <w:t>му</w:t>
      </w:r>
      <w:r w:rsidR="00F421C2" w:rsidRPr="006C6843">
        <w:rPr>
          <w:bCs/>
        </w:rPr>
        <w:t xml:space="preserve"> страховани</w:t>
      </w:r>
      <w:r w:rsidR="00F421C2">
        <w:rPr>
          <w:bCs/>
        </w:rPr>
        <w:t>ю</w:t>
      </w:r>
      <w:r w:rsidR="00F421C2" w:rsidRPr="006C6843">
        <w:rPr>
          <w:bCs/>
        </w:rPr>
        <w:t xml:space="preserve"> гражданской ответственности</w:t>
      </w:r>
      <w:r w:rsidR="008A7F51">
        <w:rPr>
          <w:bCs/>
        </w:rPr>
        <w:t xml:space="preserve"> владельцев транспортных средств</w:t>
      </w:r>
      <w:r w:rsidR="0000211D">
        <w:rPr>
          <w:bCs/>
        </w:rPr>
        <w:t xml:space="preserve"> </w:t>
      </w:r>
      <w:r w:rsidR="0000211D" w:rsidRPr="0000211D">
        <w:rPr>
          <w:bCs/>
        </w:rPr>
        <w:t>АО "АТЭК"</w:t>
      </w:r>
      <w:r w:rsidR="00FD7CAE" w:rsidRPr="0000211D">
        <w:rPr>
          <w:bCs/>
        </w:rPr>
        <w:t>.</w:t>
      </w:r>
    </w:p>
    <w:p w14:paraId="37A0E18A" w14:textId="77777777" w:rsidR="00FD7CAE" w:rsidRPr="00E55EC0" w:rsidRDefault="00FD7CAE" w:rsidP="00F421C2">
      <w:pPr>
        <w:suppressAutoHyphens/>
        <w:spacing w:line="233" w:lineRule="auto"/>
        <w:jc w:val="both"/>
        <w:rPr>
          <w:lang w:eastAsia="ar-SA"/>
        </w:rPr>
      </w:pPr>
      <w:r w:rsidRPr="0006008A">
        <w:rPr>
          <w:bCs/>
          <w:iCs/>
          <w:lang w:eastAsia="ar-SA"/>
        </w:rPr>
        <w:t>1.</w:t>
      </w:r>
      <w:r w:rsidRPr="0006008A">
        <w:rPr>
          <w:b/>
          <w:i/>
          <w:lang w:eastAsia="ar-SA"/>
        </w:rPr>
        <w:t> </w:t>
      </w:r>
      <w:r w:rsidRPr="0006008A">
        <w:rPr>
          <w:lang w:eastAsia="ar-SA"/>
        </w:rPr>
        <w:t>Изучив Закупочную документацию, получение которой настоящим удостоверяется, организация «________________________________»</w:t>
      </w:r>
      <w:r w:rsidRPr="0006008A">
        <w:rPr>
          <w:b/>
          <w:lang w:eastAsia="ar-SA"/>
        </w:rPr>
        <w:t>,</w:t>
      </w:r>
      <w:r w:rsidRPr="0006008A">
        <w:rPr>
          <w:lang w:eastAsia="ar-SA"/>
        </w:rPr>
        <w:t xml:space="preserve"> почтовый и юридический адрес: ______________________ телефон: _____________,</w:t>
      </w:r>
      <w:r w:rsidRPr="00E55EC0">
        <w:rPr>
          <w:lang w:eastAsia="ar-SA"/>
        </w:rPr>
        <w:t xml:space="preserve"> предлагает осуществлять поставку Продукции</w:t>
      </w:r>
      <w:r>
        <w:rPr>
          <w:lang w:eastAsia="ar-SA"/>
        </w:rPr>
        <w:t xml:space="preserve"> (выполнить работы, оказать услуги)</w:t>
      </w:r>
      <w:r w:rsidRPr="00E55EC0">
        <w:rPr>
          <w:lang w:eastAsia="ar-SA"/>
        </w:rPr>
        <w:t xml:space="preserve"> в соответствии с условиями Закупочной документации.</w:t>
      </w:r>
    </w:p>
    <w:p w14:paraId="31F941E7" w14:textId="77777777" w:rsidR="00FD7CAE" w:rsidRPr="00C50A68" w:rsidRDefault="00FD7CAE" w:rsidP="00F421C2">
      <w:pPr>
        <w:suppressAutoHyphens/>
        <w:spacing w:line="233" w:lineRule="auto"/>
        <w:jc w:val="both"/>
        <w:rPr>
          <w:lang w:eastAsia="ar-SA"/>
        </w:rPr>
      </w:pPr>
      <w:r w:rsidRPr="00C50A68">
        <w:rPr>
          <w:lang w:eastAsia="ar-SA"/>
        </w:rPr>
        <w:t xml:space="preserve">2. Мы, _____________________ предлагаем </w:t>
      </w:r>
      <w:r>
        <w:rPr>
          <w:lang w:eastAsia="ar-SA"/>
        </w:rPr>
        <w:t>оказать Услуги</w:t>
      </w:r>
      <w:r w:rsidRPr="00C50A68">
        <w:rPr>
          <w:lang w:eastAsia="ar-SA"/>
        </w:rPr>
        <w:t xml:space="preserve"> следующего качества:</w:t>
      </w:r>
    </w:p>
    <w:p w14:paraId="4261FB6E" w14:textId="77777777" w:rsidR="00FD7CAE" w:rsidRPr="00C50A68" w:rsidRDefault="00FD7CAE" w:rsidP="00F421C2">
      <w:pPr>
        <w:suppressAutoHyphens/>
        <w:spacing w:line="233" w:lineRule="auto"/>
        <w:jc w:val="both"/>
        <w:rPr>
          <w:lang w:eastAsia="ar-SA"/>
        </w:rPr>
      </w:pPr>
    </w:p>
    <w:tbl>
      <w:tblPr>
        <w:tblW w:w="5000" w:type="pct"/>
        <w:jc w:val="center"/>
        <w:tblCellMar>
          <w:left w:w="0" w:type="dxa"/>
          <w:right w:w="0" w:type="dxa"/>
        </w:tblCellMar>
        <w:tblLook w:val="04A0" w:firstRow="1" w:lastRow="0" w:firstColumn="1" w:lastColumn="0" w:noHBand="0" w:noVBand="1"/>
      </w:tblPr>
      <w:tblGrid>
        <w:gridCol w:w="665"/>
        <w:gridCol w:w="6349"/>
        <w:gridCol w:w="1194"/>
        <w:gridCol w:w="1588"/>
      </w:tblGrid>
      <w:tr w:rsidR="00FD7CAE" w:rsidRPr="00B20FB1" w14:paraId="203F4E3B" w14:textId="77777777" w:rsidTr="00DD1AD2">
        <w:trPr>
          <w:trHeight w:val="510"/>
          <w:jc w:val="center"/>
        </w:trPr>
        <w:tc>
          <w:tcPr>
            <w:tcW w:w="335" w:type="pct"/>
            <w:tcBorders>
              <w:top w:val="single" w:sz="8" w:space="0" w:color="auto"/>
              <w:left w:val="single" w:sz="8" w:space="0" w:color="auto"/>
              <w:bottom w:val="single" w:sz="8" w:space="0" w:color="auto"/>
              <w:right w:val="single" w:sz="8" w:space="0" w:color="auto"/>
            </w:tcBorders>
            <w:noWrap/>
            <w:vAlign w:val="center"/>
          </w:tcPr>
          <w:p w14:paraId="43F793DC" w14:textId="77777777" w:rsidR="00FD7CAE" w:rsidRPr="00B20FB1" w:rsidRDefault="00FD7CAE" w:rsidP="00DD1AD2">
            <w:pPr>
              <w:spacing w:line="233" w:lineRule="auto"/>
              <w:jc w:val="center"/>
              <w:rPr>
                <w:rFonts w:eastAsia="Calibri"/>
                <w:b/>
                <w:bCs/>
              </w:rPr>
            </w:pPr>
            <w:r w:rsidRPr="00B20FB1">
              <w:rPr>
                <w:b/>
                <w:bCs/>
              </w:rPr>
              <w:t>№ п/п</w:t>
            </w:r>
          </w:p>
        </w:tc>
        <w:tc>
          <w:tcPr>
            <w:tcW w:w="3241" w:type="pct"/>
            <w:tcBorders>
              <w:top w:val="single" w:sz="8" w:space="0" w:color="auto"/>
              <w:left w:val="nil"/>
              <w:bottom w:val="single" w:sz="8" w:space="0" w:color="auto"/>
              <w:right w:val="single" w:sz="4" w:space="0" w:color="auto"/>
            </w:tcBorders>
            <w:vAlign w:val="center"/>
          </w:tcPr>
          <w:p w14:paraId="0BF04427" w14:textId="77777777" w:rsidR="00FD7CAE" w:rsidRPr="00B20FB1" w:rsidRDefault="00FD7CAE" w:rsidP="00DD1AD2">
            <w:pPr>
              <w:spacing w:line="233" w:lineRule="auto"/>
              <w:jc w:val="center"/>
              <w:rPr>
                <w:rFonts w:eastAsia="Calibri"/>
                <w:b/>
                <w:bCs/>
              </w:rPr>
            </w:pPr>
            <w:r w:rsidRPr="00B20FB1">
              <w:rPr>
                <w:b/>
                <w:bCs/>
              </w:rPr>
              <w:t>Наименование</w:t>
            </w:r>
          </w:p>
        </w:tc>
        <w:tc>
          <w:tcPr>
            <w:tcW w:w="611" w:type="pct"/>
            <w:tcBorders>
              <w:top w:val="single" w:sz="4" w:space="0" w:color="auto"/>
              <w:left w:val="single" w:sz="4" w:space="0" w:color="auto"/>
              <w:bottom w:val="single" w:sz="4" w:space="0" w:color="auto"/>
              <w:right w:val="single" w:sz="4" w:space="0" w:color="auto"/>
            </w:tcBorders>
            <w:vAlign w:val="center"/>
          </w:tcPr>
          <w:p w14:paraId="1B734EDB" w14:textId="77777777" w:rsidR="00FD7CAE" w:rsidRPr="00B20FB1" w:rsidRDefault="00FD7CAE" w:rsidP="00DD1AD2">
            <w:pPr>
              <w:spacing w:line="233" w:lineRule="auto"/>
              <w:jc w:val="center"/>
              <w:rPr>
                <w:b/>
                <w:bCs/>
              </w:rPr>
            </w:pPr>
            <w:r w:rsidRPr="00B20FB1">
              <w:rPr>
                <w:b/>
                <w:bCs/>
              </w:rPr>
              <w:t xml:space="preserve">Ед. </w:t>
            </w:r>
            <w:proofErr w:type="spellStart"/>
            <w:r w:rsidRPr="00B20FB1">
              <w:rPr>
                <w:b/>
                <w:bCs/>
              </w:rPr>
              <w:t>изм</w:t>
            </w:r>
            <w:proofErr w:type="spellEnd"/>
          </w:p>
        </w:tc>
        <w:tc>
          <w:tcPr>
            <w:tcW w:w="812" w:type="pct"/>
            <w:tcBorders>
              <w:top w:val="single" w:sz="4" w:space="0" w:color="auto"/>
              <w:left w:val="single" w:sz="4" w:space="0" w:color="auto"/>
              <w:bottom w:val="single" w:sz="4" w:space="0" w:color="auto"/>
              <w:right w:val="single" w:sz="4" w:space="0" w:color="auto"/>
            </w:tcBorders>
            <w:vAlign w:val="center"/>
          </w:tcPr>
          <w:p w14:paraId="31A4F45C" w14:textId="77777777" w:rsidR="00FD7CAE" w:rsidRPr="00B20FB1" w:rsidRDefault="00FD7CAE" w:rsidP="00DD1AD2">
            <w:pPr>
              <w:spacing w:line="233" w:lineRule="auto"/>
              <w:jc w:val="center"/>
              <w:rPr>
                <w:b/>
                <w:bCs/>
              </w:rPr>
            </w:pPr>
            <w:r w:rsidRPr="00B20FB1">
              <w:rPr>
                <w:b/>
                <w:bCs/>
              </w:rPr>
              <w:t>Кол-во</w:t>
            </w:r>
          </w:p>
        </w:tc>
      </w:tr>
      <w:tr w:rsidR="00FD7CAE" w:rsidRPr="00C50A68" w14:paraId="6FF67054" w14:textId="77777777" w:rsidTr="00DD1AD2">
        <w:trPr>
          <w:trHeight w:val="510"/>
          <w:jc w:val="center"/>
        </w:trPr>
        <w:tc>
          <w:tcPr>
            <w:tcW w:w="335" w:type="pct"/>
            <w:tcBorders>
              <w:top w:val="nil"/>
              <w:left w:val="single" w:sz="8" w:space="0" w:color="auto"/>
              <w:bottom w:val="single" w:sz="8" w:space="0" w:color="auto"/>
              <w:right w:val="single" w:sz="8" w:space="0" w:color="auto"/>
            </w:tcBorders>
            <w:noWrap/>
            <w:vAlign w:val="center"/>
          </w:tcPr>
          <w:p w14:paraId="37A8FAFC" w14:textId="77777777" w:rsidR="00FD7CAE" w:rsidRPr="00B20FB1" w:rsidRDefault="00FD7CAE" w:rsidP="00DD1AD2">
            <w:pPr>
              <w:spacing w:line="233" w:lineRule="auto"/>
              <w:jc w:val="both"/>
              <w:rPr>
                <w:rFonts w:eastAsia="Calibri"/>
              </w:rPr>
            </w:pPr>
            <w:r w:rsidRPr="00B20FB1">
              <w:t>1</w:t>
            </w:r>
          </w:p>
        </w:tc>
        <w:tc>
          <w:tcPr>
            <w:tcW w:w="3241" w:type="pct"/>
            <w:tcBorders>
              <w:top w:val="nil"/>
              <w:left w:val="nil"/>
              <w:bottom w:val="single" w:sz="8" w:space="0" w:color="auto"/>
              <w:right w:val="single" w:sz="4" w:space="0" w:color="auto"/>
            </w:tcBorders>
            <w:vAlign w:val="center"/>
          </w:tcPr>
          <w:p w14:paraId="68B16F4F" w14:textId="77777777" w:rsidR="00FD7CAE" w:rsidRPr="00B20FB1" w:rsidRDefault="00FD7CAE" w:rsidP="00DD1AD2">
            <w:pPr>
              <w:spacing w:line="233" w:lineRule="auto"/>
              <w:jc w:val="both"/>
              <w:rPr>
                <w:rFonts w:eastAsia="Calibri"/>
              </w:rPr>
            </w:pPr>
          </w:p>
        </w:tc>
        <w:tc>
          <w:tcPr>
            <w:tcW w:w="611" w:type="pct"/>
            <w:tcBorders>
              <w:top w:val="single" w:sz="4" w:space="0" w:color="auto"/>
              <w:left w:val="single" w:sz="4" w:space="0" w:color="auto"/>
              <w:bottom w:val="single" w:sz="4" w:space="0" w:color="auto"/>
              <w:right w:val="single" w:sz="4" w:space="0" w:color="auto"/>
            </w:tcBorders>
            <w:vAlign w:val="center"/>
          </w:tcPr>
          <w:p w14:paraId="7A081AC3" w14:textId="77777777" w:rsidR="00FD7CAE" w:rsidRPr="00B20FB1" w:rsidRDefault="00FD7CAE" w:rsidP="00DD1AD2">
            <w:pPr>
              <w:spacing w:line="233" w:lineRule="auto"/>
              <w:jc w:val="both"/>
              <w:rPr>
                <w:rFonts w:eastAsia="Calibri"/>
              </w:rPr>
            </w:pPr>
          </w:p>
        </w:tc>
        <w:tc>
          <w:tcPr>
            <w:tcW w:w="812" w:type="pct"/>
            <w:tcBorders>
              <w:top w:val="single" w:sz="4" w:space="0" w:color="auto"/>
              <w:left w:val="single" w:sz="4" w:space="0" w:color="auto"/>
              <w:bottom w:val="single" w:sz="4" w:space="0" w:color="auto"/>
              <w:right w:val="single" w:sz="4" w:space="0" w:color="auto"/>
            </w:tcBorders>
            <w:vAlign w:val="center"/>
          </w:tcPr>
          <w:p w14:paraId="23F7AEB7" w14:textId="77777777" w:rsidR="00FD7CAE" w:rsidRPr="00B20FB1" w:rsidRDefault="00FD7CAE" w:rsidP="00DD1AD2">
            <w:pPr>
              <w:spacing w:line="233" w:lineRule="auto"/>
              <w:jc w:val="both"/>
              <w:rPr>
                <w:rFonts w:eastAsia="Calibri"/>
              </w:rPr>
            </w:pPr>
          </w:p>
        </w:tc>
      </w:tr>
    </w:tbl>
    <w:p w14:paraId="5C403C27" w14:textId="77777777" w:rsidR="00FD7CAE" w:rsidRPr="00271D5A" w:rsidRDefault="00FD7CAE" w:rsidP="00FD7CAE">
      <w:pPr>
        <w:suppressAutoHyphens/>
        <w:spacing w:line="233" w:lineRule="auto"/>
        <w:jc w:val="both"/>
        <w:rPr>
          <w:sz w:val="22"/>
          <w:szCs w:val="22"/>
          <w:lang w:eastAsia="ar-SA"/>
        </w:rPr>
      </w:pPr>
      <w:r w:rsidRPr="00271D5A">
        <w:rPr>
          <w:sz w:val="22"/>
          <w:szCs w:val="22"/>
          <w:lang w:eastAsia="ar-SA"/>
        </w:rPr>
        <w:t>на следующих условиях:</w:t>
      </w:r>
    </w:p>
    <w:tbl>
      <w:tblPr>
        <w:tblW w:w="5000" w:type="pct"/>
        <w:tblLook w:val="0000" w:firstRow="0" w:lastRow="0" w:firstColumn="0" w:lastColumn="0" w:noHBand="0" w:noVBand="0"/>
      </w:tblPr>
      <w:tblGrid>
        <w:gridCol w:w="531"/>
        <w:gridCol w:w="3068"/>
        <w:gridCol w:w="1272"/>
        <w:gridCol w:w="2480"/>
        <w:gridCol w:w="2450"/>
      </w:tblGrid>
      <w:tr w:rsidR="00FD7CAE" w:rsidRPr="00271D5A" w14:paraId="339004CD" w14:textId="77777777" w:rsidTr="008F5869">
        <w:trPr>
          <w:cantSplit/>
          <w:tblHeader/>
        </w:trPr>
        <w:tc>
          <w:tcPr>
            <w:tcW w:w="271" w:type="pct"/>
            <w:tcBorders>
              <w:top w:val="single" w:sz="4" w:space="0" w:color="000000"/>
              <w:left w:val="single" w:sz="4" w:space="0" w:color="000000"/>
              <w:bottom w:val="single" w:sz="4" w:space="0" w:color="000000"/>
            </w:tcBorders>
            <w:vAlign w:val="center"/>
          </w:tcPr>
          <w:p w14:paraId="275084E7"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 п/п</w:t>
            </w:r>
          </w:p>
        </w:tc>
        <w:tc>
          <w:tcPr>
            <w:tcW w:w="1565" w:type="pct"/>
            <w:tcBorders>
              <w:top w:val="single" w:sz="4" w:space="0" w:color="000000"/>
              <w:left w:val="single" w:sz="4" w:space="0" w:color="000000"/>
              <w:bottom w:val="single" w:sz="4" w:space="0" w:color="000000"/>
            </w:tcBorders>
            <w:vAlign w:val="center"/>
          </w:tcPr>
          <w:p w14:paraId="57075880" w14:textId="77777777" w:rsidR="00FD7CAE" w:rsidRPr="00271D5A" w:rsidRDefault="00FD7CAE" w:rsidP="00DD1AD2">
            <w:pPr>
              <w:suppressAutoHyphens/>
              <w:autoSpaceDE w:val="0"/>
              <w:snapToGrid w:val="0"/>
              <w:spacing w:line="233" w:lineRule="auto"/>
              <w:jc w:val="center"/>
              <w:rPr>
                <w:i/>
                <w:sz w:val="22"/>
                <w:szCs w:val="22"/>
                <w:lang w:eastAsia="ar-SA"/>
              </w:rPr>
            </w:pPr>
            <w:r w:rsidRPr="00271D5A">
              <w:rPr>
                <w:b/>
                <w:sz w:val="22"/>
                <w:szCs w:val="22"/>
                <w:lang w:eastAsia="ar-SA"/>
              </w:rPr>
              <w:t>Наименование показателя</w:t>
            </w:r>
          </w:p>
        </w:tc>
        <w:tc>
          <w:tcPr>
            <w:tcW w:w="649" w:type="pct"/>
            <w:tcBorders>
              <w:top w:val="single" w:sz="4" w:space="0" w:color="000000"/>
              <w:left w:val="single" w:sz="4" w:space="0" w:color="000000"/>
              <w:bottom w:val="single" w:sz="4" w:space="0" w:color="000000"/>
            </w:tcBorders>
            <w:vAlign w:val="center"/>
          </w:tcPr>
          <w:p w14:paraId="4FDB0462"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Единица измерения</w:t>
            </w:r>
          </w:p>
        </w:tc>
        <w:tc>
          <w:tcPr>
            <w:tcW w:w="1265" w:type="pct"/>
            <w:tcBorders>
              <w:top w:val="single" w:sz="4" w:space="0" w:color="000000"/>
              <w:left w:val="single" w:sz="4" w:space="0" w:color="000000"/>
              <w:bottom w:val="single" w:sz="4" w:space="0" w:color="000000"/>
            </w:tcBorders>
            <w:vAlign w:val="center"/>
          </w:tcPr>
          <w:p w14:paraId="2044144C"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Значение</w:t>
            </w:r>
          </w:p>
          <w:p w14:paraId="6ECB6247" w14:textId="77777777" w:rsidR="00FD7CAE" w:rsidRPr="00271D5A" w:rsidRDefault="00FD7CAE" w:rsidP="00DD1AD2">
            <w:pPr>
              <w:suppressAutoHyphens/>
              <w:autoSpaceDE w:val="0"/>
              <w:spacing w:line="233" w:lineRule="auto"/>
              <w:jc w:val="center"/>
              <w:rPr>
                <w:b/>
                <w:sz w:val="22"/>
                <w:szCs w:val="22"/>
                <w:lang w:eastAsia="ar-SA"/>
              </w:rPr>
            </w:pPr>
            <w:r w:rsidRPr="00271D5A">
              <w:rPr>
                <w:b/>
                <w:sz w:val="22"/>
                <w:szCs w:val="22"/>
                <w:lang w:eastAsia="ar-SA"/>
              </w:rPr>
              <w:t>(цифрами и прописью)</w:t>
            </w:r>
          </w:p>
        </w:tc>
        <w:tc>
          <w:tcPr>
            <w:tcW w:w="1250" w:type="pct"/>
            <w:tcBorders>
              <w:top w:val="single" w:sz="4" w:space="0" w:color="000000"/>
              <w:left w:val="single" w:sz="4" w:space="0" w:color="000000"/>
              <w:bottom w:val="single" w:sz="4" w:space="0" w:color="000000"/>
              <w:right w:val="single" w:sz="4" w:space="0" w:color="000000"/>
            </w:tcBorders>
            <w:vAlign w:val="center"/>
          </w:tcPr>
          <w:p w14:paraId="0B862041"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Примечание</w:t>
            </w:r>
          </w:p>
        </w:tc>
      </w:tr>
      <w:tr w:rsidR="00FD7CAE" w:rsidRPr="00271D5A" w14:paraId="1E722A09" w14:textId="77777777" w:rsidTr="008F5869">
        <w:trPr>
          <w:cantSplit/>
          <w:tblHeader/>
        </w:trPr>
        <w:tc>
          <w:tcPr>
            <w:tcW w:w="271" w:type="pct"/>
            <w:tcBorders>
              <w:left w:val="single" w:sz="4" w:space="0" w:color="000000"/>
              <w:bottom w:val="single" w:sz="4" w:space="0" w:color="000000"/>
            </w:tcBorders>
            <w:vAlign w:val="center"/>
          </w:tcPr>
          <w:p w14:paraId="3715063D"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1</w:t>
            </w:r>
          </w:p>
        </w:tc>
        <w:tc>
          <w:tcPr>
            <w:tcW w:w="1565" w:type="pct"/>
            <w:tcBorders>
              <w:left w:val="single" w:sz="4" w:space="0" w:color="000000"/>
              <w:bottom w:val="single" w:sz="4" w:space="0" w:color="000000"/>
            </w:tcBorders>
            <w:vAlign w:val="center"/>
          </w:tcPr>
          <w:p w14:paraId="3C9D1CDD"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2</w:t>
            </w:r>
          </w:p>
        </w:tc>
        <w:tc>
          <w:tcPr>
            <w:tcW w:w="649" w:type="pct"/>
            <w:tcBorders>
              <w:left w:val="single" w:sz="4" w:space="0" w:color="000000"/>
              <w:bottom w:val="single" w:sz="4" w:space="0" w:color="000000"/>
            </w:tcBorders>
            <w:vAlign w:val="center"/>
          </w:tcPr>
          <w:p w14:paraId="726927CB"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3</w:t>
            </w:r>
          </w:p>
        </w:tc>
        <w:tc>
          <w:tcPr>
            <w:tcW w:w="1265" w:type="pct"/>
            <w:tcBorders>
              <w:left w:val="single" w:sz="4" w:space="0" w:color="000000"/>
              <w:bottom w:val="single" w:sz="4" w:space="0" w:color="000000"/>
            </w:tcBorders>
            <w:vAlign w:val="center"/>
          </w:tcPr>
          <w:p w14:paraId="47288AF6"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4</w:t>
            </w:r>
          </w:p>
        </w:tc>
        <w:tc>
          <w:tcPr>
            <w:tcW w:w="1250" w:type="pct"/>
            <w:tcBorders>
              <w:left w:val="single" w:sz="4" w:space="0" w:color="000000"/>
              <w:bottom w:val="single" w:sz="4" w:space="0" w:color="000000"/>
              <w:right w:val="single" w:sz="4" w:space="0" w:color="000000"/>
            </w:tcBorders>
            <w:vAlign w:val="center"/>
          </w:tcPr>
          <w:p w14:paraId="7967CEB7" w14:textId="77777777" w:rsidR="00FD7CAE" w:rsidRPr="00271D5A" w:rsidRDefault="00FD7CAE" w:rsidP="00DD1AD2">
            <w:pPr>
              <w:suppressAutoHyphens/>
              <w:autoSpaceDE w:val="0"/>
              <w:snapToGrid w:val="0"/>
              <w:spacing w:line="233" w:lineRule="auto"/>
              <w:jc w:val="center"/>
              <w:rPr>
                <w:b/>
                <w:sz w:val="22"/>
                <w:szCs w:val="22"/>
                <w:lang w:eastAsia="ar-SA"/>
              </w:rPr>
            </w:pPr>
            <w:r w:rsidRPr="00271D5A">
              <w:rPr>
                <w:b/>
                <w:sz w:val="22"/>
                <w:szCs w:val="22"/>
                <w:lang w:eastAsia="ar-SA"/>
              </w:rPr>
              <w:t>5</w:t>
            </w:r>
          </w:p>
        </w:tc>
      </w:tr>
      <w:tr w:rsidR="00FD7CAE" w:rsidRPr="00271D5A" w14:paraId="77364E54" w14:textId="77777777" w:rsidTr="008F5869">
        <w:trPr>
          <w:cantSplit/>
        </w:trPr>
        <w:tc>
          <w:tcPr>
            <w:tcW w:w="271" w:type="pct"/>
            <w:tcBorders>
              <w:left w:val="single" w:sz="4" w:space="0" w:color="000000"/>
              <w:bottom w:val="single" w:sz="4" w:space="0" w:color="000000"/>
            </w:tcBorders>
            <w:vAlign w:val="center"/>
          </w:tcPr>
          <w:p w14:paraId="1CC34FF2"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1</w:t>
            </w:r>
          </w:p>
        </w:tc>
        <w:tc>
          <w:tcPr>
            <w:tcW w:w="1565" w:type="pct"/>
            <w:tcBorders>
              <w:left w:val="single" w:sz="4" w:space="0" w:color="000000"/>
              <w:bottom w:val="single" w:sz="4" w:space="0" w:color="000000"/>
            </w:tcBorders>
            <w:vAlign w:val="center"/>
          </w:tcPr>
          <w:p w14:paraId="0BDEC4FE" w14:textId="77777777" w:rsidR="00FD7CAE" w:rsidRPr="00271D5A" w:rsidRDefault="00FD7CAE" w:rsidP="00DD1AD2">
            <w:pPr>
              <w:suppressAutoHyphens/>
              <w:autoSpaceDE w:val="0"/>
              <w:snapToGrid w:val="0"/>
              <w:spacing w:line="233" w:lineRule="auto"/>
              <w:rPr>
                <w:sz w:val="22"/>
                <w:szCs w:val="22"/>
                <w:lang w:eastAsia="ar-SA"/>
              </w:rPr>
            </w:pPr>
            <w:r w:rsidRPr="00271D5A">
              <w:rPr>
                <w:sz w:val="22"/>
                <w:szCs w:val="22"/>
                <w:lang w:eastAsia="ar-SA"/>
              </w:rPr>
              <w:t xml:space="preserve">Стоимость </w:t>
            </w:r>
            <w:r>
              <w:rPr>
                <w:sz w:val="22"/>
                <w:szCs w:val="22"/>
                <w:lang w:eastAsia="ar-SA"/>
              </w:rPr>
              <w:t>оказания Услуг, всего</w:t>
            </w:r>
          </w:p>
        </w:tc>
        <w:tc>
          <w:tcPr>
            <w:tcW w:w="649" w:type="pct"/>
            <w:tcBorders>
              <w:left w:val="single" w:sz="4" w:space="0" w:color="000000"/>
              <w:bottom w:val="single" w:sz="4" w:space="0" w:color="000000"/>
            </w:tcBorders>
            <w:vAlign w:val="center"/>
          </w:tcPr>
          <w:p w14:paraId="7C380216"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руб.</w:t>
            </w:r>
          </w:p>
        </w:tc>
        <w:tc>
          <w:tcPr>
            <w:tcW w:w="1265" w:type="pct"/>
            <w:tcBorders>
              <w:left w:val="single" w:sz="4" w:space="0" w:color="000000"/>
              <w:bottom w:val="single" w:sz="4" w:space="0" w:color="000000"/>
            </w:tcBorders>
            <w:vAlign w:val="center"/>
          </w:tcPr>
          <w:p w14:paraId="0BB50094" w14:textId="7F53B10D" w:rsidR="00FD7CAE" w:rsidRPr="00271D5A" w:rsidRDefault="00FD7CAE" w:rsidP="00DD1AD2">
            <w:pPr>
              <w:suppressAutoHyphens/>
              <w:autoSpaceDE w:val="0"/>
              <w:snapToGrid w:val="0"/>
              <w:spacing w:line="233" w:lineRule="auto"/>
              <w:jc w:val="both"/>
              <w:rPr>
                <w:color w:val="808080"/>
                <w:sz w:val="22"/>
                <w:szCs w:val="22"/>
                <w:lang w:eastAsia="ar-SA"/>
              </w:rPr>
            </w:pPr>
          </w:p>
        </w:tc>
        <w:tc>
          <w:tcPr>
            <w:tcW w:w="1250" w:type="pct"/>
            <w:tcBorders>
              <w:left w:val="single" w:sz="4" w:space="0" w:color="000000"/>
              <w:bottom w:val="single" w:sz="4" w:space="0" w:color="000000"/>
              <w:right w:val="single" w:sz="4" w:space="0" w:color="000000"/>
            </w:tcBorders>
            <w:vAlign w:val="center"/>
          </w:tcPr>
          <w:p w14:paraId="39E3E789" w14:textId="77777777" w:rsidR="00FD7CAE" w:rsidRPr="00271D5A" w:rsidRDefault="00FD7CAE" w:rsidP="00DD1AD2">
            <w:pPr>
              <w:suppressAutoHyphens/>
              <w:autoSpaceDE w:val="0"/>
              <w:snapToGrid w:val="0"/>
              <w:spacing w:line="233" w:lineRule="auto"/>
              <w:jc w:val="center"/>
              <w:rPr>
                <w:sz w:val="22"/>
                <w:szCs w:val="22"/>
                <w:lang w:eastAsia="ar-SA"/>
              </w:rPr>
            </w:pPr>
          </w:p>
        </w:tc>
      </w:tr>
      <w:tr w:rsidR="00FD7CAE" w:rsidRPr="00271D5A" w14:paraId="2435AE9B" w14:textId="77777777" w:rsidTr="008F5869">
        <w:trPr>
          <w:cantSplit/>
        </w:trPr>
        <w:tc>
          <w:tcPr>
            <w:tcW w:w="271" w:type="pct"/>
            <w:tcBorders>
              <w:left w:val="single" w:sz="4" w:space="0" w:color="000000"/>
              <w:bottom w:val="single" w:sz="4" w:space="0" w:color="000000"/>
            </w:tcBorders>
            <w:vAlign w:val="center"/>
          </w:tcPr>
          <w:p w14:paraId="7967EB5E"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2</w:t>
            </w:r>
          </w:p>
        </w:tc>
        <w:tc>
          <w:tcPr>
            <w:tcW w:w="1565" w:type="pct"/>
            <w:tcBorders>
              <w:left w:val="single" w:sz="4" w:space="0" w:color="000000"/>
              <w:bottom w:val="single" w:sz="4" w:space="0" w:color="000000"/>
            </w:tcBorders>
            <w:vAlign w:val="center"/>
          </w:tcPr>
          <w:p w14:paraId="22BD62EC" w14:textId="77777777" w:rsidR="00FD7CAE" w:rsidRPr="00271D5A" w:rsidRDefault="00FD7CAE" w:rsidP="00DD1AD2">
            <w:pPr>
              <w:suppressAutoHyphens/>
              <w:autoSpaceDE w:val="0"/>
              <w:snapToGrid w:val="0"/>
              <w:spacing w:line="233" w:lineRule="auto"/>
              <w:rPr>
                <w:sz w:val="22"/>
                <w:szCs w:val="22"/>
                <w:lang w:eastAsia="ar-SA"/>
              </w:rPr>
            </w:pPr>
            <w:r w:rsidRPr="00271D5A">
              <w:rPr>
                <w:sz w:val="22"/>
                <w:szCs w:val="22"/>
                <w:lang w:eastAsia="ar-SA"/>
              </w:rPr>
              <w:t>Условия оплаты</w:t>
            </w:r>
          </w:p>
        </w:tc>
        <w:tc>
          <w:tcPr>
            <w:tcW w:w="649" w:type="pct"/>
            <w:tcBorders>
              <w:left w:val="single" w:sz="4" w:space="0" w:color="000000"/>
              <w:bottom w:val="single" w:sz="4" w:space="0" w:color="000000"/>
            </w:tcBorders>
            <w:vAlign w:val="center"/>
          </w:tcPr>
          <w:p w14:paraId="5688AF41" w14:textId="77777777" w:rsidR="00FD7CAE" w:rsidRPr="00271D5A" w:rsidRDefault="00FD7CAE" w:rsidP="00DD1AD2">
            <w:pPr>
              <w:suppressAutoHyphens/>
              <w:autoSpaceDE w:val="0"/>
              <w:snapToGrid w:val="0"/>
              <w:spacing w:line="233" w:lineRule="auto"/>
              <w:jc w:val="center"/>
              <w:rPr>
                <w:sz w:val="22"/>
                <w:szCs w:val="22"/>
                <w:lang w:eastAsia="ar-SA"/>
              </w:rPr>
            </w:pPr>
          </w:p>
        </w:tc>
        <w:tc>
          <w:tcPr>
            <w:tcW w:w="1265" w:type="pct"/>
            <w:tcBorders>
              <w:left w:val="single" w:sz="4" w:space="0" w:color="000000"/>
              <w:bottom w:val="single" w:sz="4" w:space="0" w:color="000000"/>
            </w:tcBorders>
            <w:vAlign w:val="center"/>
          </w:tcPr>
          <w:p w14:paraId="54B8414E" w14:textId="42913CEC" w:rsidR="00FD7CAE" w:rsidRPr="0000211D" w:rsidRDefault="0000211D" w:rsidP="001D1908">
            <w:pPr>
              <w:suppressAutoHyphens/>
              <w:autoSpaceDE w:val="0"/>
              <w:snapToGrid w:val="0"/>
              <w:spacing w:line="233" w:lineRule="auto"/>
              <w:jc w:val="both"/>
              <w:rPr>
                <w:bCs/>
                <w:color w:val="808080"/>
                <w:sz w:val="22"/>
                <w:szCs w:val="22"/>
                <w:lang w:eastAsia="ar-SA"/>
              </w:rPr>
            </w:pPr>
            <w:r w:rsidRPr="0000211D">
              <w:rPr>
                <w:bCs/>
                <w:color w:val="808080"/>
                <w:sz w:val="22"/>
                <w:szCs w:val="22"/>
                <w:lang w:eastAsia="ar-SA"/>
              </w:rPr>
              <w:t>Страховая премия уплачивается в следующем порядке: по мере истечения сроков действия выданных ранее полисов обязательного страхования гражданской ответственности владельца транспортных средств, Страхователь перечисляет на расчетный счет Страховщика страховую премию в размере, установленном по каждому транспортному средству в Приложении №1 к настоящему договору, на основании счета на оплату, выставляемого Страховщиком.</w:t>
            </w:r>
          </w:p>
        </w:tc>
        <w:tc>
          <w:tcPr>
            <w:tcW w:w="1250" w:type="pct"/>
            <w:tcBorders>
              <w:left w:val="single" w:sz="4" w:space="0" w:color="000000"/>
              <w:bottom w:val="single" w:sz="4" w:space="0" w:color="000000"/>
              <w:right w:val="single" w:sz="4" w:space="0" w:color="000000"/>
            </w:tcBorders>
            <w:vAlign w:val="center"/>
          </w:tcPr>
          <w:p w14:paraId="3BAE2E5E" w14:textId="77777777" w:rsidR="00FD7CAE" w:rsidRPr="00271D5A" w:rsidRDefault="00FD7CAE" w:rsidP="00DD1AD2">
            <w:pPr>
              <w:suppressAutoHyphens/>
              <w:autoSpaceDE w:val="0"/>
              <w:snapToGrid w:val="0"/>
              <w:spacing w:line="233" w:lineRule="auto"/>
              <w:jc w:val="center"/>
              <w:rPr>
                <w:sz w:val="22"/>
                <w:szCs w:val="22"/>
                <w:lang w:eastAsia="ar-SA"/>
              </w:rPr>
            </w:pPr>
          </w:p>
        </w:tc>
      </w:tr>
      <w:tr w:rsidR="00FD7CAE" w:rsidRPr="00271D5A" w14:paraId="6EB11FB6" w14:textId="77777777" w:rsidTr="008F5869">
        <w:trPr>
          <w:cantSplit/>
        </w:trPr>
        <w:tc>
          <w:tcPr>
            <w:tcW w:w="271" w:type="pct"/>
            <w:tcBorders>
              <w:left w:val="single" w:sz="4" w:space="0" w:color="000000"/>
              <w:bottom w:val="single" w:sz="4" w:space="0" w:color="auto"/>
            </w:tcBorders>
            <w:vAlign w:val="center"/>
          </w:tcPr>
          <w:p w14:paraId="3A783DB6"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3</w:t>
            </w:r>
          </w:p>
        </w:tc>
        <w:tc>
          <w:tcPr>
            <w:tcW w:w="1565" w:type="pct"/>
            <w:tcBorders>
              <w:left w:val="single" w:sz="4" w:space="0" w:color="000000"/>
              <w:bottom w:val="single" w:sz="4" w:space="0" w:color="auto"/>
            </w:tcBorders>
            <w:vAlign w:val="center"/>
          </w:tcPr>
          <w:p w14:paraId="31E43AF2" w14:textId="77777777" w:rsidR="00FD7CAE" w:rsidRPr="00271D5A" w:rsidRDefault="00FD7CAE" w:rsidP="00DD1AD2">
            <w:pPr>
              <w:suppressAutoHyphens/>
              <w:autoSpaceDE w:val="0"/>
              <w:snapToGrid w:val="0"/>
              <w:spacing w:line="233" w:lineRule="auto"/>
              <w:jc w:val="both"/>
              <w:rPr>
                <w:sz w:val="22"/>
                <w:szCs w:val="22"/>
                <w:lang w:eastAsia="ar-SA"/>
              </w:rPr>
            </w:pPr>
            <w:r w:rsidRPr="00271D5A">
              <w:rPr>
                <w:sz w:val="22"/>
                <w:szCs w:val="22"/>
                <w:lang w:eastAsia="ar-SA"/>
              </w:rPr>
              <w:t>Срок действия ценового предложения</w:t>
            </w:r>
          </w:p>
        </w:tc>
        <w:tc>
          <w:tcPr>
            <w:tcW w:w="649" w:type="pct"/>
            <w:tcBorders>
              <w:left w:val="single" w:sz="4" w:space="0" w:color="000000"/>
              <w:bottom w:val="single" w:sz="4" w:space="0" w:color="auto"/>
            </w:tcBorders>
            <w:vAlign w:val="center"/>
          </w:tcPr>
          <w:p w14:paraId="1BB628DD"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t>дни</w:t>
            </w:r>
          </w:p>
        </w:tc>
        <w:tc>
          <w:tcPr>
            <w:tcW w:w="1265" w:type="pct"/>
            <w:tcBorders>
              <w:left w:val="single" w:sz="4" w:space="0" w:color="000000"/>
              <w:bottom w:val="single" w:sz="4" w:space="0" w:color="auto"/>
            </w:tcBorders>
            <w:vAlign w:val="center"/>
          </w:tcPr>
          <w:p w14:paraId="364A5CAF" w14:textId="4F024774" w:rsidR="00FD7CAE" w:rsidRPr="00271D5A" w:rsidRDefault="00FD7CAE" w:rsidP="00DD1AD2">
            <w:pPr>
              <w:suppressAutoHyphens/>
              <w:autoSpaceDE w:val="0"/>
              <w:snapToGrid w:val="0"/>
              <w:spacing w:line="233" w:lineRule="auto"/>
              <w:jc w:val="both"/>
              <w:rPr>
                <w:color w:val="808080"/>
                <w:sz w:val="22"/>
                <w:szCs w:val="22"/>
                <w:lang w:eastAsia="ar-SA"/>
              </w:rPr>
            </w:pPr>
            <w:r w:rsidRPr="00271D5A">
              <w:rPr>
                <w:color w:val="808080"/>
                <w:sz w:val="22"/>
                <w:szCs w:val="22"/>
                <w:lang w:eastAsia="ar-SA"/>
              </w:rPr>
              <w:t xml:space="preserve">Не менее </w:t>
            </w:r>
            <w:r w:rsidR="001D1908">
              <w:rPr>
                <w:color w:val="808080"/>
                <w:sz w:val="22"/>
                <w:szCs w:val="22"/>
                <w:lang w:eastAsia="ar-SA"/>
              </w:rPr>
              <w:t>12</w:t>
            </w:r>
            <w:r w:rsidRPr="00271D5A">
              <w:rPr>
                <w:color w:val="808080"/>
                <w:sz w:val="22"/>
                <w:szCs w:val="22"/>
                <w:lang w:eastAsia="ar-SA"/>
              </w:rPr>
              <w:t>0 (</w:t>
            </w:r>
            <w:r w:rsidR="001D1908">
              <w:rPr>
                <w:color w:val="808080"/>
                <w:sz w:val="22"/>
                <w:szCs w:val="22"/>
                <w:lang w:eastAsia="ar-SA"/>
              </w:rPr>
              <w:t>ста двадцати</w:t>
            </w:r>
            <w:r w:rsidRPr="00271D5A">
              <w:rPr>
                <w:color w:val="808080"/>
                <w:sz w:val="22"/>
                <w:szCs w:val="22"/>
                <w:lang w:eastAsia="ar-SA"/>
              </w:rPr>
              <w:t>) календарных дней.</w:t>
            </w:r>
          </w:p>
        </w:tc>
        <w:tc>
          <w:tcPr>
            <w:tcW w:w="1250" w:type="pct"/>
            <w:tcBorders>
              <w:left w:val="single" w:sz="4" w:space="0" w:color="000000"/>
              <w:bottom w:val="single" w:sz="4" w:space="0" w:color="auto"/>
              <w:right w:val="single" w:sz="4" w:space="0" w:color="000000"/>
            </w:tcBorders>
            <w:vAlign w:val="center"/>
          </w:tcPr>
          <w:p w14:paraId="5DD27A77" w14:textId="77777777" w:rsidR="00FD7CAE" w:rsidRPr="00271D5A" w:rsidRDefault="00FD7CAE" w:rsidP="00DD1AD2">
            <w:pPr>
              <w:suppressAutoHyphens/>
              <w:autoSpaceDE w:val="0"/>
              <w:snapToGrid w:val="0"/>
              <w:spacing w:line="233" w:lineRule="auto"/>
              <w:jc w:val="center"/>
              <w:rPr>
                <w:color w:val="000000"/>
                <w:sz w:val="22"/>
                <w:szCs w:val="22"/>
                <w:lang w:eastAsia="ar-SA"/>
              </w:rPr>
            </w:pPr>
          </w:p>
        </w:tc>
      </w:tr>
      <w:tr w:rsidR="00FD7CAE" w:rsidRPr="00271D5A" w14:paraId="5D1C998B" w14:textId="77777777" w:rsidTr="008F5869">
        <w:trPr>
          <w:cantSplit/>
        </w:trPr>
        <w:tc>
          <w:tcPr>
            <w:tcW w:w="271" w:type="pct"/>
            <w:tcBorders>
              <w:top w:val="single" w:sz="4" w:space="0" w:color="auto"/>
              <w:left w:val="single" w:sz="4" w:space="0" w:color="auto"/>
              <w:bottom w:val="single" w:sz="4" w:space="0" w:color="auto"/>
              <w:right w:val="single" w:sz="4" w:space="0" w:color="auto"/>
            </w:tcBorders>
            <w:vAlign w:val="center"/>
          </w:tcPr>
          <w:p w14:paraId="1C1A8C52" w14:textId="77777777" w:rsidR="00FD7CAE" w:rsidRPr="00271D5A" w:rsidRDefault="00FD7CAE" w:rsidP="00DD1AD2">
            <w:pPr>
              <w:suppressAutoHyphens/>
              <w:autoSpaceDE w:val="0"/>
              <w:snapToGrid w:val="0"/>
              <w:spacing w:line="233" w:lineRule="auto"/>
              <w:jc w:val="center"/>
              <w:rPr>
                <w:sz w:val="22"/>
                <w:szCs w:val="22"/>
                <w:lang w:eastAsia="ar-SA"/>
              </w:rPr>
            </w:pPr>
            <w:r w:rsidRPr="00271D5A">
              <w:rPr>
                <w:sz w:val="22"/>
                <w:szCs w:val="22"/>
                <w:lang w:eastAsia="ar-SA"/>
              </w:rPr>
              <w:lastRenderedPageBreak/>
              <w:t>4</w:t>
            </w:r>
          </w:p>
        </w:tc>
        <w:tc>
          <w:tcPr>
            <w:tcW w:w="1565" w:type="pct"/>
            <w:tcBorders>
              <w:top w:val="single" w:sz="4" w:space="0" w:color="auto"/>
              <w:left w:val="single" w:sz="4" w:space="0" w:color="auto"/>
              <w:bottom w:val="single" w:sz="4" w:space="0" w:color="auto"/>
              <w:right w:val="single" w:sz="4" w:space="0" w:color="auto"/>
            </w:tcBorders>
            <w:vAlign w:val="center"/>
          </w:tcPr>
          <w:p w14:paraId="4185DB5D" w14:textId="77777777" w:rsidR="00FD7CAE" w:rsidRPr="00271D5A" w:rsidRDefault="00FD7CAE" w:rsidP="00DD1AD2">
            <w:pPr>
              <w:suppressAutoHyphens/>
              <w:autoSpaceDE w:val="0"/>
              <w:snapToGrid w:val="0"/>
              <w:spacing w:line="233" w:lineRule="auto"/>
              <w:jc w:val="both"/>
              <w:rPr>
                <w:sz w:val="22"/>
                <w:szCs w:val="22"/>
                <w:lang w:eastAsia="ar-SA"/>
              </w:rPr>
            </w:pPr>
            <w:r w:rsidRPr="00271D5A">
              <w:rPr>
                <w:sz w:val="22"/>
                <w:szCs w:val="22"/>
                <w:lang w:eastAsia="ar-SA"/>
              </w:rPr>
              <w:t>Срок оказания услуг</w:t>
            </w:r>
          </w:p>
        </w:tc>
        <w:tc>
          <w:tcPr>
            <w:tcW w:w="649" w:type="pct"/>
            <w:tcBorders>
              <w:top w:val="single" w:sz="4" w:space="0" w:color="auto"/>
              <w:left w:val="single" w:sz="4" w:space="0" w:color="auto"/>
              <w:bottom w:val="single" w:sz="4" w:space="0" w:color="auto"/>
              <w:right w:val="single" w:sz="4" w:space="0" w:color="auto"/>
            </w:tcBorders>
            <w:vAlign w:val="center"/>
          </w:tcPr>
          <w:p w14:paraId="473D53C1" w14:textId="27464B8F" w:rsidR="00FD7CAE" w:rsidRPr="00271D5A" w:rsidRDefault="00FD7CAE" w:rsidP="00DD1AD2">
            <w:pPr>
              <w:suppressAutoHyphens/>
              <w:autoSpaceDE w:val="0"/>
              <w:snapToGrid w:val="0"/>
              <w:spacing w:line="233" w:lineRule="auto"/>
              <w:jc w:val="center"/>
              <w:rPr>
                <w:sz w:val="22"/>
                <w:szCs w:val="22"/>
                <w:lang w:eastAsia="ar-SA"/>
              </w:rPr>
            </w:pPr>
          </w:p>
        </w:tc>
        <w:tc>
          <w:tcPr>
            <w:tcW w:w="1265" w:type="pct"/>
            <w:tcBorders>
              <w:top w:val="single" w:sz="4" w:space="0" w:color="auto"/>
              <w:left w:val="single" w:sz="4" w:space="0" w:color="auto"/>
              <w:bottom w:val="single" w:sz="4" w:space="0" w:color="auto"/>
              <w:right w:val="single" w:sz="4" w:space="0" w:color="auto"/>
            </w:tcBorders>
            <w:vAlign w:val="center"/>
          </w:tcPr>
          <w:p w14:paraId="16C2EC35" w14:textId="69F70E4C" w:rsidR="00FD7CAE" w:rsidRPr="0000211D" w:rsidRDefault="0000211D" w:rsidP="008F5869">
            <w:pPr>
              <w:suppressAutoHyphens/>
              <w:autoSpaceDE w:val="0"/>
              <w:snapToGrid w:val="0"/>
              <w:spacing w:line="233" w:lineRule="auto"/>
              <w:jc w:val="both"/>
              <w:rPr>
                <w:bCs/>
                <w:color w:val="808080"/>
                <w:sz w:val="22"/>
                <w:szCs w:val="22"/>
                <w:lang w:eastAsia="ar-SA"/>
              </w:rPr>
            </w:pPr>
            <w:r w:rsidRPr="0000211D">
              <w:rPr>
                <w:bCs/>
                <w:color w:val="808080"/>
                <w:sz w:val="22"/>
                <w:szCs w:val="22"/>
                <w:lang w:eastAsia="ar-SA"/>
              </w:rPr>
              <w:t>с момента поступления первой части страховой премии согласно п.4.5. Договора и Приложения № 1 на расчетный счет Страховщика и до истечения срока последнего страхового полиса, выданного в рамках настоящего договора. Период страхования каждого транспортного средства начинается с даты, указанной в страховом полисе, и составляет 12 месяцев.</w:t>
            </w:r>
          </w:p>
        </w:tc>
        <w:tc>
          <w:tcPr>
            <w:tcW w:w="1250" w:type="pct"/>
            <w:tcBorders>
              <w:top w:val="single" w:sz="4" w:space="0" w:color="auto"/>
              <w:left w:val="single" w:sz="4" w:space="0" w:color="auto"/>
              <w:bottom w:val="single" w:sz="4" w:space="0" w:color="auto"/>
              <w:right w:val="single" w:sz="4" w:space="0" w:color="auto"/>
            </w:tcBorders>
            <w:vAlign w:val="center"/>
          </w:tcPr>
          <w:p w14:paraId="4EEC5F9B" w14:textId="77777777" w:rsidR="00FD7CAE" w:rsidRPr="00271D5A" w:rsidRDefault="00FD7CAE" w:rsidP="00DD1AD2">
            <w:pPr>
              <w:suppressAutoHyphens/>
              <w:autoSpaceDE w:val="0"/>
              <w:snapToGrid w:val="0"/>
              <w:spacing w:line="233" w:lineRule="auto"/>
              <w:jc w:val="both"/>
              <w:rPr>
                <w:sz w:val="22"/>
                <w:szCs w:val="22"/>
                <w:lang w:eastAsia="ar-SA"/>
              </w:rPr>
            </w:pPr>
          </w:p>
        </w:tc>
      </w:tr>
    </w:tbl>
    <w:p w14:paraId="05BF52C4" w14:textId="77777777" w:rsidR="00FD7CAE" w:rsidRDefault="00FD7CAE" w:rsidP="00F271BA">
      <w:pPr>
        <w:suppressAutoHyphens/>
        <w:spacing w:line="233" w:lineRule="auto"/>
        <w:jc w:val="both"/>
        <w:rPr>
          <w:lang w:eastAsia="ar-SA"/>
        </w:rPr>
      </w:pPr>
    </w:p>
    <w:p w14:paraId="6676277F" w14:textId="09E3DDC4" w:rsidR="00724142" w:rsidRPr="00E55EC0" w:rsidRDefault="00724142" w:rsidP="00F271BA">
      <w:pPr>
        <w:suppressAutoHyphens/>
        <w:spacing w:line="233" w:lineRule="auto"/>
        <w:jc w:val="both"/>
        <w:rPr>
          <w:lang w:eastAsia="ar-SA"/>
        </w:rPr>
      </w:pPr>
      <w:r w:rsidRPr="00E55EC0">
        <w:rPr>
          <w:lang w:eastAsia="ar-SA"/>
        </w:rPr>
        <w:t>3. Заявка имеет следующие приложения:</w:t>
      </w:r>
    </w:p>
    <w:p w14:paraId="5DD61BB3" w14:textId="33E476F3" w:rsidR="00724142" w:rsidRPr="00E55EC0" w:rsidRDefault="00724142" w:rsidP="000C656C">
      <w:pPr>
        <w:suppressAutoHyphens/>
        <w:spacing w:line="233" w:lineRule="auto"/>
        <w:jc w:val="both"/>
        <w:rPr>
          <w:lang w:eastAsia="ar-SA"/>
        </w:rPr>
      </w:pPr>
      <w:r w:rsidRPr="00E55EC0">
        <w:rPr>
          <w:lang w:eastAsia="ar-SA"/>
        </w:rPr>
        <w:t xml:space="preserve">3.1. Юридические и </w:t>
      </w:r>
      <w:r w:rsidR="009E13D1" w:rsidRPr="00E55EC0">
        <w:rPr>
          <w:lang w:eastAsia="ar-SA"/>
        </w:rPr>
        <w:t xml:space="preserve">финансовые </w:t>
      </w:r>
      <w:r w:rsidRPr="00E55EC0">
        <w:rPr>
          <w:lang w:eastAsia="ar-SA"/>
        </w:rPr>
        <w:t>документы согласно перечню, указанному в п</w:t>
      </w:r>
      <w:r w:rsidR="00190ADA" w:rsidRPr="00E55EC0">
        <w:rPr>
          <w:lang w:eastAsia="ar-SA"/>
        </w:rPr>
        <w:t xml:space="preserve">ункте </w:t>
      </w:r>
      <w:r w:rsidR="009E13D1" w:rsidRPr="00E55EC0">
        <w:rPr>
          <w:lang w:eastAsia="ar-SA"/>
        </w:rPr>
        <w:t>1</w:t>
      </w:r>
      <w:r w:rsidR="003463D0">
        <w:rPr>
          <w:lang w:eastAsia="ar-SA"/>
        </w:rPr>
        <w:t>4</w:t>
      </w:r>
      <w:r w:rsidR="001604A3" w:rsidRPr="00E55EC0">
        <w:rPr>
          <w:lang w:eastAsia="ar-SA"/>
        </w:rPr>
        <w:t xml:space="preserve"> </w:t>
      </w:r>
      <w:r w:rsidRPr="00E55EC0">
        <w:rPr>
          <w:lang w:eastAsia="ar-SA"/>
        </w:rPr>
        <w:t xml:space="preserve">раздела </w:t>
      </w:r>
      <w:r w:rsidRPr="00E55EC0">
        <w:rPr>
          <w:lang w:val="en-US" w:eastAsia="ar-SA"/>
        </w:rPr>
        <w:t>II</w:t>
      </w:r>
      <w:r w:rsidRPr="00E55EC0">
        <w:rPr>
          <w:lang w:eastAsia="ar-SA"/>
        </w:rPr>
        <w:t xml:space="preserve"> «Информационной карты </w:t>
      </w:r>
      <w:r w:rsidR="00635AED" w:rsidRPr="00E55EC0">
        <w:rPr>
          <w:lang w:eastAsia="ar-SA"/>
        </w:rPr>
        <w:t>Запрос</w:t>
      </w:r>
      <w:r w:rsidRPr="00E55EC0">
        <w:rPr>
          <w:lang w:eastAsia="ar-SA"/>
        </w:rPr>
        <w:t>а».</w:t>
      </w:r>
    </w:p>
    <w:p w14:paraId="79F17B0A" w14:textId="6B51FEDF" w:rsidR="00724142" w:rsidRPr="00E55EC0" w:rsidRDefault="00724142" w:rsidP="000C656C">
      <w:pPr>
        <w:suppressAutoHyphens/>
        <w:spacing w:line="233" w:lineRule="auto"/>
        <w:jc w:val="both"/>
        <w:rPr>
          <w:lang w:eastAsia="ar-SA"/>
        </w:rPr>
      </w:pPr>
      <w:r w:rsidRPr="00E55EC0">
        <w:rPr>
          <w:lang w:eastAsia="ar-SA"/>
        </w:rPr>
        <w:t xml:space="preserve">4. Мы ознакомлены с техническими требованиями </w:t>
      </w:r>
      <w:r w:rsidR="00E319C3">
        <w:rPr>
          <w:lang w:eastAsia="ar-SA"/>
        </w:rPr>
        <w:t>оказания Услуги</w:t>
      </w:r>
      <w:r w:rsidRPr="00E55EC0">
        <w:rPr>
          <w:lang w:eastAsia="ar-SA"/>
        </w:rPr>
        <w:t>, влияющими на общую стоимость Договора.</w:t>
      </w:r>
    </w:p>
    <w:p w14:paraId="400A26BE" w14:textId="56ACE623" w:rsidR="00724142" w:rsidRPr="00E55EC0" w:rsidRDefault="00724142" w:rsidP="000C656C">
      <w:pPr>
        <w:suppressAutoHyphens/>
        <w:spacing w:line="233" w:lineRule="auto"/>
        <w:jc w:val="both"/>
        <w:rPr>
          <w:lang w:eastAsia="ar-SA"/>
        </w:rPr>
      </w:pPr>
      <w:r w:rsidRPr="00E55EC0">
        <w:rPr>
          <w:lang w:eastAsia="ar-SA"/>
        </w:rPr>
        <w:t xml:space="preserve">5. Мы согласны с тем, что в случае, если нами не были учтены какие-либо параметры, связанные с </w:t>
      </w:r>
      <w:r w:rsidR="00E319C3">
        <w:rPr>
          <w:lang w:eastAsia="ar-SA"/>
        </w:rPr>
        <w:t>оказанием Услуги</w:t>
      </w:r>
      <w:r w:rsidRPr="00E55EC0">
        <w:rPr>
          <w:lang w:eastAsia="ar-SA"/>
        </w:rPr>
        <w:t xml:space="preserve">, составляющие полный комплекс </w:t>
      </w:r>
      <w:r w:rsidR="00E319C3">
        <w:rPr>
          <w:lang w:eastAsia="ar-SA"/>
        </w:rPr>
        <w:t>Услуг</w:t>
      </w:r>
      <w:r w:rsidRPr="00E55EC0">
        <w:rPr>
          <w:lang w:eastAsia="ar-SA"/>
        </w:rPr>
        <w:t xml:space="preserve"> по предмету закупки, </w:t>
      </w:r>
      <w:r w:rsidR="00E319C3">
        <w:rPr>
          <w:lang w:eastAsia="ar-SA"/>
        </w:rPr>
        <w:t>Услуги будут в любом случае оказаны</w:t>
      </w:r>
      <w:r w:rsidRPr="00E55EC0">
        <w:rPr>
          <w:lang w:eastAsia="ar-SA"/>
        </w:rPr>
        <w:t xml:space="preserve"> в полном соответствии с Закупочной документацией и техническими требованиями в пределах предлагаемой нами стоимости Договора.</w:t>
      </w:r>
    </w:p>
    <w:p w14:paraId="607D2774" w14:textId="7ABF3B78" w:rsidR="00724142" w:rsidRPr="00E55EC0" w:rsidRDefault="00724142" w:rsidP="000C656C">
      <w:pPr>
        <w:suppressAutoHyphens/>
        <w:spacing w:line="233" w:lineRule="auto"/>
        <w:jc w:val="both"/>
        <w:rPr>
          <w:lang w:eastAsia="ar-SA"/>
        </w:rPr>
      </w:pPr>
      <w:r w:rsidRPr="00E55EC0">
        <w:rPr>
          <w:lang w:eastAsia="ar-SA"/>
        </w:rPr>
        <w:t xml:space="preserve">6. Если наши предложения, изложенные выше, будут приняты, мы берем на себя обязательство </w:t>
      </w:r>
      <w:r w:rsidR="00E319C3">
        <w:rPr>
          <w:lang w:eastAsia="ar-SA"/>
        </w:rPr>
        <w:t>оказывать Услугу</w:t>
      </w:r>
      <w:r w:rsidRPr="00E55EC0">
        <w:rPr>
          <w:lang w:eastAsia="ar-SA"/>
        </w:rPr>
        <w:t xml:space="preserve"> в соответствии с требованиями Закупочной документации, техническими требованиями, графиком </w:t>
      </w:r>
      <w:r w:rsidR="00E319C3">
        <w:rPr>
          <w:lang w:eastAsia="ar-SA"/>
        </w:rPr>
        <w:t>оказания Услуги</w:t>
      </w:r>
      <w:r w:rsidRPr="00E55EC0">
        <w:rPr>
          <w:lang w:eastAsia="ar-SA"/>
        </w:rPr>
        <w:t xml:space="preserve"> и согласно нашим предложениям, которые мы просим включить в Договор.</w:t>
      </w:r>
    </w:p>
    <w:p w14:paraId="3C5F8494" w14:textId="77777777" w:rsidR="00724142" w:rsidRPr="00E55EC0" w:rsidRDefault="00724142" w:rsidP="000C656C">
      <w:pPr>
        <w:suppressAutoHyphens/>
        <w:spacing w:line="233" w:lineRule="auto"/>
        <w:jc w:val="both"/>
        <w:rPr>
          <w:lang w:eastAsia="ar-SA"/>
        </w:rPr>
      </w:pPr>
      <w:r w:rsidRPr="00E55EC0">
        <w:rPr>
          <w:lang w:eastAsia="ar-SA"/>
        </w:rPr>
        <w:t xml:space="preserve">7. Настоящей Заявкой подтверждаем, что против </w:t>
      </w:r>
    </w:p>
    <w:p w14:paraId="376DE9C6" w14:textId="1D44B4B8" w:rsidR="00724142" w:rsidRPr="00E55EC0" w:rsidRDefault="00C50A68" w:rsidP="000C656C">
      <w:pPr>
        <w:suppressAutoHyphens/>
        <w:spacing w:line="233" w:lineRule="auto"/>
        <w:jc w:val="center"/>
        <w:rPr>
          <w:i/>
          <w:lang w:eastAsia="ar-SA"/>
        </w:rPr>
      </w:pPr>
      <w:r w:rsidRPr="00E55EC0">
        <w:rPr>
          <w:i/>
          <w:lang w:eastAsia="ar-SA"/>
        </w:rPr>
        <w:t>________________________</w:t>
      </w:r>
      <w:r w:rsidR="00724142" w:rsidRPr="00E55EC0">
        <w:rPr>
          <w:i/>
          <w:lang w:eastAsia="ar-SA"/>
        </w:rPr>
        <w:t>___________________________</w:t>
      </w:r>
      <w:r w:rsidR="00FD7CAE">
        <w:rPr>
          <w:i/>
          <w:lang w:eastAsia="ar-SA"/>
        </w:rPr>
        <w:t>_____________________________</w:t>
      </w:r>
    </w:p>
    <w:p w14:paraId="0EAE19C3" w14:textId="62173EF4" w:rsidR="00724142" w:rsidRPr="00E55EC0" w:rsidRDefault="00724142" w:rsidP="000C656C">
      <w:pPr>
        <w:suppressAutoHyphens/>
        <w:spacing w:line="233" w:lineRule="auto"/>
        <w:jc w:val="center"/>
        <w:rPr>
          <w:i/>
          <w:lang w:eastAsia="ar-SA"/>
        </w:rPr>
      </w:pPr>
      <w:r w:rsidRPr="00E55EC0">
        <w:rPr>
          <w:i/>
          <w:lang w:eastAsia="ar-SA"/>
        </w:rPr>
        <w:t xml:space="preserve"> (наименование </w:t>
      </w:r>
      <w:proofErr w:type="gramStart"/>
      <w:r w:rsidRPr="00E55EC0">
        <w:rPr>
          <w:i/>
          <w:lang w:eastAsia="ar-SA"/>
        </w:rPr>
        <w:t>организации</w:t>
      </w:r>
      <w:r w:rsidR="008A7F51">
        <w:rPr>
          <w:i/>
          <w:lang w:eastAsia="ar-SA"/>
        </w:rPr>
        <w:t>,</w:t>
      </w:r>
      <w:r w:rsidRPr="00E55EC0">
        <w:rPr>
          <w:i/>
          <w:lang w:eastAsia="ar-SA"/>
        </w:rPr>
        <w:t xml:space="preserve">  участника</w:t>
      </w:r>
      <w:proofErr w:type="gramEnd"/>
      <w:r w:rsidRPr="00E55EC0">
        <w:rPr>
          <w:i/>
          <w:lang w:eastAsia="ar-SA"/>
        </w:rPr>
        <w:t xml:space="preserve"> </w:t>
      </w:r>
      <w:r w:rsidR="00635AED" w:rsidRPr="00E55EC0">
        <w:rPr>
          <w:i/>
          <w:lang w:eastAsia="ar-SA"/>
        </w:rPr>
        <w:t>Запрос</w:t>
      </w:r>
      <w:r w:rsidRPr="00E55EC0">
        <w:rPr>
          <w:i/>
          <w:lang w:eastAsia="ar-SA"/>
        </w:rPr>
        <w:t>а)</w:t>
      </w:r>
    </w:p>
    <w:p w14:paraId="481F1698" w14:textId="77777777" w:rsidR="00724142" w:rsidRPr="00E55EC0" w:rsidRDefault="00724142" w:rsidP="000C656C">
      <w:pPr>
        <w:suppressAutoHyphens/>
        <w:spacing w:line="233" w:lineRule="auto"/>
        <w:jc w:val="both"/>
        <w:rPr>
          <w:lang w:eastAsia="ar-SA"/>
        </w:rPr>
      </w:pPr>
      <w:r w:rsidRPr="00E55EC0">
        <w:rPr>
          <w:lang w:eastAsia="ar-SA"/>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w:t>
      </w:r>
      <w:r w:rsidR="00C50A68" w:rsidRPr="00E55EC0">
        <w:rPr>
          <w:lang w:eastAsia="ar-SA"/>
        </w:rPr>
        <w:t xml:space="preserve">лендарный год не превышает 25% </w:t>
      </w:r>
      <w:r w:rsidRPr="00E55EC0">
        <w:rPr>
          <w:lang w:eastAsia="ar-SA"/>
        </w:rPr>
        <w:t xml:space="preserve">балансовой стоимости активов Участника размещения заказа по данным </w:t>
      </w:r>
      <w:r w:rsidR="009E13D1" w:rsidRPr="00E55EC0">
        <w:rPr>
          <w:lang w:eastAsia="ar-SA"/>
        </w:rPr>
        <w:t xml:space="preserve">финансовой </w:t>
      </w:r>
      <w:r w:rsidRPr="00E55EC0">
        <w:rPr>
          <w:lang w:eastAsia="ar-SA"/>
        </w:rPr>
        <w:t>отчетности за последний завершенный отчетный период.</w:t>
      </w:r>
    </w:p>
    <w:p w14:paraId="6BB2AD5E" w14:textId="1F59998E" w:rsidR="00724142" w:rsidRPr="00E55EC0" w:rsidRDefault="00724142" w:rsidP="000C656C">
      <w:pPr>
        <w:suppressAutoHyphens/>
        <w:spacing w:line="233" w:lineRule="auto"/>
        <w:jc w:val="both"/>
        <w:rPr>
          <w:lang w:eastAsia="ar-SA"/>
        </w:rPr>
      </w:pPr>
      <w:r w:rsidRPr="00E55EC0">
        <w:rPr>
          <w:lang w:eastAsia="ar-SA"/>
        </w:rPr>
        <w:t xml:space="preserve">8. Настоящей Заявкой гарантируем достоверность представленной нами в Заявке информации и подтверждаем право </w:t>
      </w:r>
      <w:r w:rsidR="00FE5476" w:rsidRPr="00E55EC0">
        <w:rPr>
          <w:lang w:eastAsia="ar-SA"/>
        </w:rPr>
        <w:t>Заказчика</w:t>
      </w:r>
      <w:r w:rsidRPr="00E55EC0">
        <w:rPr>
          <w:lang w:eastAsia="ar-SA"/>
        </w:rPr>
        <w:t xml:space="preserve">, не противоречащее требованию формировании равных для всех Участников </w:t>
      </w:r>
      <w:r w:rsidR="00635AED" w:rsidRPr="00E55EC0">
        <w:rPr>
          <w:lang w:eastAsia="ar-SA"/>
        </w:rPr>
        <w:t>Запрос</w:t>
      </w:r>
      <w:r w:rsidRPr="00E55EC0">
        <w:rPr>
          <w:lang w:eastAsia="ar-SA"/>
        </w:rPr>
        <w:t>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40B1DB6C" w14:textId="04A335C0" w:rsidR="00046C25" w:rsidRPr="00FD7CAE" w:rsidRDefault="00046C25" w:rsidP="000C656C">
      <w:pPr>
        <w:suppressAutoHyphens/>
        <w:spacing w:line="233" w:lineRule="auto"/>
        <w:jc w:val="both"/>
        <w:rPr>
          <w:lang w:eastAsia="ar-SA"/>
        </w:rPr>
      </w:pPr>
      <w:r w:rsidRPr="00E55EC0">
        <w:rPr>
          <w:lang w:eastAsia="ar-SA"/>
        </w:rPr>
        <w:t xml:space="preserve">9. Настоящей заявкой </w:t>
      </w:r>
      <w:r w:rsidRPr="00FD7CAE">
        <w:rPr>
          <w:lang w:eastAsia="ar-SA"/>
        </w:rPr>
        <w:t>подтверждаем, что ознакомлены с функционалом работы Электронной торговой площадки</w:t>
      </w:r>
      <w:r w:rsidR="005205B8">
        <w:rPr>
          <w:lang w:eastAsia="ar-SA"/>
        </w:rPr>
        <w:t xml:space="preserve"> </w:t>
      </w:r>
      <w:hyperlink r:id="rId20" w:history="1">
        <w:r w:rsidR="0000211D" w:rsidRPr="002C7D9D">
          <w:rPr>
            <w:rStyle w:val="a5"/>
          </w:rPr>
          <w:t>http://www.</w:t>
        </w:r>
        <w:r w:rsidR="0000211D" w:rsidRPr="002C7D9D">
          <w:rPr>
            <w:rStyle w:val="a5"/>
            <w:lang w:val="en-US"/>
          </w:rPr>
          <w:t>torgi</w:t>
        </w:r>
        <w:r w:rsidR="0000211D" w:rsidRPr="0000211D">
          <w:rPr>
            <w:rStyle w:val="a5"/>
          </w:rPr>
          <w:t>82</w:t>
        </w:r>
        <w:r w:rsidR="0000211D" w:rsidRPr="002C7D9D">
          <w:rPr>
            <w:rStyle w:val="a5"/>
          </w:rPr>
          <w:t>.ru/</w:t>
        </w:r>
      </w:hyperlink>
      <w:r w:rsidR="00407CD1" w:rsidRPr="00FD7CAE">
        <w:rPr>
          <w:lang w:eastAsia="ar-SA"/>
        </w:rPr>
        <w:t xml:space="preserve">, </w:t>
      </w:r>
      <w:r w:rsidRPr="00FD7CAE">
        <w:rPr>
          <w:lang w:eastAsia="ar-SA"/>
        </w:rPr>
        <w:t>и соглашаемся на участие в закупочной процедуре на условиях использования данного функционала.</w:t>
      </w:r>
    </w:p>
    <w:p w14:paraId="023B83D9" w14:textId="77777777" w:rsidR="00046C25" w:rsidRPr="00E55EC0" w:rsidRDefault="00046C25" w:rsidP="000C656C">
      <w:pPr>
        <w:widowControl w:val="0"/>
        <w:suppressAutoHyphens/>
        <w:spacing w:line="233" w:lineRule="auto"/>
        <w:jc w:val="both"/>
        <w:rPr>
          <w:lang w:eastAsia="ar-SA"/>
        </w:rPr>
      </w:pPr>
      <w:r w:rsidRPr="00FD7CAE">
        <w:rPr>
          <w:lang w:eastAsia="ar-SA"/>
        </w:rPr>
        <w:t xml:space="preserve">10. В случае если наши предложения будут признаны лучшими, мы берем на себя обязательства подписать Договор с </w:t>
      </w:r>
      <w:r w:rsidR="000731B8" w:rsidRPr="00FD7CAE">
        <w:rPr>
          <w:lang w:eastAsia="ar-SA"/>
        </w:rPr>
        <w:t>Заказчик</w:t>
      </w:r>
      <w:r w:rsidR="000C656C" w:rsidRPr="00FD7CAE">
        <w:rPr>
          <w:lang w:eastAsia="ar-SA"/>
        </w:rPr>
        <w:t>ом</w:t>
      </w:r>
      <w:r w:rsidRPr="00E55EC0">
        <w:rPr>
          <w:lang w:eastAsia="ar-SA"/>
        </w:rPr>
        <w:t xml:space="preserve"> на поставку </w:t>
      </w:r>
      <w:r w:rsidRPr="00E55EC0">
        <w:rPr>
          <w:bCs/>
          <w:iCs/>
          <w:lang w:eastAsia="ar-SA"/>
        </w:rPr>
        <w:t>П</w:t>
      </w:r>
      <w:r w:rsidRPr="00E55EC0">
        <w:rPr>
          <w:lang w:eastAsia="ar-SA"/>
        </w:rPr>
        <w:t>родукции</w:t>
      </w:r>
      <w:r w:rsidRPr="00E55EC0">
        <w:rPr>
          <w:bCs/>
          <w:iCs/>
          <w:lang w:eastAsia="ar-SA"/>
        </w:rPr>
        <w:t xml:space="preserve"> </w:t>
      </w:r>
      <w:r w:rsidRPr="00E55EC0">
        <w:rPr>
          <w:lang w:eastAsia="ar-SA"/>
        </w:rPr>
        <w:t>в соответствии с требованиями Закупочной документации и условиями наших цен.</w:t>
      </w:r>
    </w:p>
    <w:p w14:paraId="403DC57E" w14:textId="77777777" w:rsidR="00046C25" w:rsidRPr="00E55EC0" w:rsidRDefault="00046C25" w:rsidP="000C656C">
      <w:pPr>
        <w:suppressAutoHyphens/>
        <w:spacing w:line="233" w:lineRule="auto"/>
        <w:jc w:val="both"/>
        <w:rPr>
          <w:lang w:eastAsia="ar-SA"/>
        </w:rPr>
      </w:pPr>
      <w:r w:rsidRPr="00E55EC0">
        <w:rPr>
          <w:lang w:eastAsia="ar-SA"/>
        </w:rPr>
        <w:t xml:space="preserve">11. В случае если наши предложения будут лучшими после цен победителя </w:t>
      </w:r>
      <w:r w:rsidR="00635AED" w:rsidRPr="00E55EC0">
        <w:rPr>
          <w:lang w:eastAsia="ar-SA"/>
        </w:rPr>
        <w:t>Запрос</w:t>
      </w:r>
      <w:r w:rsidRPr="00E55EC0">
        <w:rPr>
          <w:lang w:eastAsia="ar-SA"/>
        </w:rPr>
        <w:t xml:space="preserve">а, а победитель </w:t>
      </w:r>
      <w:r w:rsidR="00635AED" w:rsidRPr="00E55EC0">
        <w:rPr>
          <w:lang w:eastAsia="ar-SA"/>
        </w:rPr>
        <w:t>Запрос</w:t>
      </w:r>
      <w:r w:rsidRPr="00E55EC0">
        <w:rPr>
          <w:lang w:eastAsia="ar-SA"/>
        </w:rPr>
        <w:t>а будет признан уклонившимся от заключения Договора с</w:t>
      </w:r>
      <w:r w:rsidRPr="00E55EC0">
        <w:rPr>
          <w:b/>
          <w:lang w:eastAsia="ar-SA"/>
        </w:rPr>
        <w:t xml:space="preserve"> </w:t>
      </w:r>
      <w:r w:rsidR="0095190D" w:rsidRPr="00E55EC0">
        <w:rPr>
          <w:lang w:eastAsia="ar-SA"/>
        </w:rPr>
        <w:t>Заказчик</w:t>
      </w:r>
      <w:r w:rsidR="000C656C" w:rsidRPr="00E55EC0">
        <w:rPr>
          <w:lang w:eastAsia="ar-SA"/>
        </w:rPr>
        <w:t>о</w:t>
      </w:r>
      <w:r w:rsidR="0095190D" w:rsidRPr="00E55EC0">
        <w:rPr>
          <w:lang w:eastAsia="ar-SA"/>
        </w:rPr>
        <w:t>м</w:t>
      </w:r>
      <w:r w:rsidRPr="00E55EC0">
        <w:rPr>
          <w:lang w:eastAsia="ar-SA"/>
        </w:rPr>
        <w:t xml:space="preserve">, мы </w:t>
      </w:r>
      <w:r w:rsidRPr="00E55EC0">
        <w:rPr>
          <w:lang w:eastAsia="ar-SA"/>
        </w:rPr>
        <w:lastRenderedPageBreak/>
        <w:t>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CCE4C51" w14:textId="77777777" w:rsidR="00046C25" w:rsidRPr="00E55EC0" w:rsidRDefault="00046C25" w:rsidP="000C656C">
      <w:pPr>
        <w:suppressAutoHyphens/>
        <w:spacing w:line="233" w:lineRule="auto"/>
        <w:rPr>
          <w:lang w:eastAsia="ar-SA"/>
        </w:rPr>
      </w:pPr>
      <w:r w:rsidRPr="00E55EC0">
        <w:rPr>
          <w:lang w:eastAsia="ar-SA"/>
        </w:rPr>
        <w:t>12. Мы подтверждаем, что мы извещены о включении сведений о</w:t>
      </w:r>
    </w:p>
    <w:p w14:paraId="31528C3A" w14:textId="77777777" w:rsidR="00046C25" w:rsidRPr="00E55EC0" w:rsidRDefault="00046C25" w:rsidP="000C656C">
      <w:pPr>
        <w:suppressAutoHyphens/>
        <w:spacing w:line="233" w:lineRule="auto"/>
        <w:jc w:val="center"/>
        <w:rPr>
          <w:i/>
          <w:lang w:eastAsia="ar-SA"/>
        </w:rPr>
      </w:pPr>
      <w:r w:rsidRPr="00E55EC0">
        <w:rPr>
          <w:b/>
          <w:u w:val="single"/>
          <w:lang w:eastAsia="ar-SA"/>
        </w:rPr>
        <w:t>«__________________________________________________________________»</w:t>
      </w:r>
      <w:r w:rsidR="00693AB5" w:rsidRPr="00E55EC0">
        <w:rPr>
          <w:lang w:eastAsia="ar-SA"/>
        </w:rPr>
        <w:t xml:space="preserve"> </w:t>
      </w:r>
      <w:r w:rsidR="00407CD1" w:rsidRPr="00E55EC0">
        <w:rPr>
          <w:lang w:eastAsia="ar-SA"/>
        </w:rPr>
        <w:t xml:space="preserve">в </w:t>
      </w:r>
      <w:r w:rsidRPr="00E55EC0">
        <w:rPr>
          <w:lang w:eastAsia="ar-SA"/>
        </w:rPr>
        <w:t xml:space="preserve">Реестр </w:t>
      </w:r>
      <w:r w:rsidRPr="00E55EC0">
        <w:rPr>
          <w:i/>
          <w:lang w:eastAsia="ar-SA"/>
        </w:rPr>
        <w:t xml:space="preserve">(наименование организации - участника </w:t>
      </w:r>
      <w:r w:rsidR="00635AED" w:rsidRPr="00E55EC0">
        <w:rPr>
          <w:i/>
          <w:lang w:eastAsia="ar-SA"/>
        </w:rPr>
        <w:t>Запрос</w:t>
      </w:r>
      <w:r w:rsidRPr="00E55EC0">
        <w:rPr>
          <w:i/>
          <w:lang w:eastAsia="ar-SA"/>
        </w:rPr>
        <w:t>а)</w:t>
      </w:r>
    </w:p>
    <w:p w14:paraId="46DA6DE1" w14:textId="77777777" w:rsidR="00046C25" w:rsidRPr="00E55EC0" w:rsidRDefault="00046C25" w:rsidP="000C656C">
      <w:pPr>
        <w:suppressAutoHyphens/>
        <w:spacing w:line="233" w:lineRule="auto"/>
        <w:jc w:val="both"/>
        <w:rPr>
          <w:lang w:eastAsia="ar-SA"/>
        </w:rPr>
      </w:pPr>
      <w:r w:rsidRPr="00E55EC0">
        <w:rPr>
          <w:lang w:eastAsia="ar-SA"/>
        </w:rPr>
        <w:t>недобросовестных Поставщиков в случае уклонения нами от заключения Договора.</w:t>
      </w:r>
    </w:p>
    <w:p w14:paraId="44B61E4A" w14:textId="77777777" w:rsidR="00046C25" w:rsidRPr="00E55EC0" w:rsidRDefault="00046C25" w:rsidP="000C656C">
      <w:pPr>
        <w:suppressAutoHyphens/>
        <w:spacing w:line="233" w:lineRule="auto"/>
        <w:jc w:val="both"/>
        <w:rPr>
          <w:lang w:eastAsia="ar-SA"/>
        </w:rPr>
      </w:pPr>
      <w:r w:rsidRPr="00E55EC0">
        <w:rPr>
          <w:lang w:eastAsia="ar-SA"/>
        </w:rPr>
        <w:t>13. Сообщаем, что для оперативного уведомления нас по вопросам организационного характера и взаимодействия с уполномоч</w:t>
      </w:r>
      <w:r w:rsidR="00407CD1" w:rsidRPr="00E55EC0">
        <w:rPr>
          <w:lang w:eastAsia="ar-SA"/>
        </w:rPr>
        <w:t>енным органом нами уполномочен:</w:t>
      </w:r>
    </w:p>
    <w:p w14:paraId="19B4D6A6" w14:textId="77777777" w:rsidR="00046C25" w:rsidRPr="00E55EC0" w:rsidRDefault="00046C25" w:rsidP="000C656C">
      <w:pPr>
        <w:suppressAutoHyphens/>
        <w:spacing w:line="233" w:lineRule="auto"/>
        <w:rPr>
          <w:b/>
          <w:u w:val="single"/>
          <w:lang w:eastAsia="ar-SA"/>
        </w:rPr>
      </w:pPr>
      <w:r w:rsidRPr="00E55EC0">
        <w:rPr>
          <w:u w:val="single"/>
          <w:lang w:eastAsia="ar-SA"/>
        </w:rPr>
        <w:t>_____________________________________________________________________________</w:t>
      </w:r>
    </w:p>
    <w:p w14:paraId="499B6902" w14:textId="77777777" w:rsidR="00046C25" w:rsidRPr="00E55EC0" w:rsidRDefault="00046C25" w:rsidP="000C656C">
      <w:pPr>
        <w:suppressAutoHyphens/>
        <w:spacing w:line="233" w:lineRule="auto"/>
        <w:jc w:val="center"/>
        <w:rPr>
          <w:b/>
          <w:i/>
          <w:lang w:eastAsia="ar-SA"/>
        </w:rPr>
      </w:pPr>
      <w:r w:rsidRPr="00E55EC0">
        <w:rPr>
          <w:b/>
          <w:i/>
          <w:lang w:eastAsia="ar-SA"/>
        </w:rPr>
        <w:t>(Ф.И.О., телефон работника организации – Участника)</w:t>
      </w:r>
    </w:p>
    <w:p w14:paraId="6A184F3C" w14:textId="77777777" w:rsidR="00046C25" w:rsidRPr="00E55EC0" w:rsidRDefault="00046C25" w:rsidP="000C656C">
      <w:pPr>
        <w:suppressAutoHyphens/>
        <w:spacing w:line="233" w:lineRule="auto"/>
        <w:jc w:val="both"/>
        <w:rPr>
          <w:lang w:eastAsia="ar-SA"/>
        </w:rPr>
      </w:pPr>
      <w:r w:rsidRPr="00E55EC0">
        <w:rPr>
          <w:lang w:eastAsia="ar-SA"/>
        </w:rPr>
        <w:t xml:space="preserve">Все сведения о проведении </w:t>
      </w:r>
      <w:r w:rsidR="00635AED" w:rsidRPr="00E55EC0">
        <w:rPr>
          <w:lang w:eastAsia="ar-SA"/>
        </w:rPr>
        <w:t>Запрос</w:t>
      </w:r>
      <w:r w:rsidRPr="00E55EC0">
        <w:rPr>
          <w:lang w:eastAsia="ar-SA"/>
        </w:rPr>
        <w:t>а просим сообщать уполномоченному лицу.</w:t>
      </w:r>
    </w:p>
    <w:p w14:paraId="41A4A503" w14:textId="77777777" w:rsidR="00046C25" w:rsidRPr="00E55EC0" w:rsidRDefault="00046C25" w:rsidP="000C656C">
      <w:pPr>
        <w:suppressAutoHyphens/>
        <w:spacing w:line="233" w:lineRule="auto"/>
        <w:jc w:val="both"/>
        <w:rPr>
          <w:lang w:eastAsia="ar-SA"/>
        </w:rPr>
      </w:pPr>
      <w:r w:rsidRPr="00E55EC0">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sidR="00FE5476" w:rsidRPr="00E55EC0">
        <w:rPr>
          <w:lang w:eastAsia="ar-SA"/>
        </w:rPr>
        <w:t>Заказчик</w:t>
      </w:r>
      <w:r w:rsidRPr="00E55EC0">
        <w:rPr>
          <w:lang w:eastAsia="ar-SA"/>
        </w:rPr>
        <w:t>ом соглашения о заключении Договора на условиях наших цен.</w:t>
      </w:r>
    </w:p>
    <w:p w14:paraId="645B335D" w14:textId="77777777" w:rsidR="00046C25" w:rsidRPr="00E55EC0" w:rsidRDefault="00046C25" w:rsidP="000C656C">
      <w:pPr>
        <w:suppressAutoHyphens/>
        <w:spacing w:line="233" w:lineRule="auto"/>
        <w:jc w:val="both"/>
        <w:rPr>
          <w:lang w:eastAsia="ar-SA"/>
        </w:rPr>
      </w:pPr>
      <w:r w:rsidRPr="00E55EC0">
        <w:rPr>
          <w:lang w:eastAsia="ar-SA"/>
        </w:rPr>
        <w:t>15. Наши юридический и фактический адреса: _______________________________</w:t>
      </w:r>
    </w:p>
    <w:p w14:paraId="19CE575F" w14:textId="77777777" w:rsidR="00046C25" w:rsidRPr="00E55EC0" w:rsidRDefault="00046C25" w:rsidP="000C656C">
      <w:pPr>
        <w:suppressAutoHyphens/>
        <w:spacing w:line="233" w:lineRule="auto"/>
        <w:jc w:val="both"/>
        <w:rPr>
          <w:lang w:eastAsia="ar-SA"/>
        </w:rPr>
      </w:pPr>
      <w:r w:rsidRPr="00E55EC0">
        <w:rPr>
          <w:lang w:eastAsia="ar-SA"/>
        </w:rPr>
        <w:t>16. Корреспонденцию в наш адрес просим направлять по адресу: __________________________________________</w:t>
      </w:r>
    </w:p>
    <w:p w14:paraId="1BFA9029" w14:textId="77777777" w:rsidR="00046C25" w:rsidRPr="00E55EC0" w:rsidRDefault="00046C25" w:rsidP="000C656C">
      <w:pPr>
        <w:suppressAutoHyphens/>
        <w:spacing w:line="233" w:lineRule="auto"/>
        <w:jc w:val="both"/>
        <w:rPr>
          <w:lang w:eastAsia="ar-SA"/>
        </w:rPr>
      </w:pPr>
      <w:r w:rsidRPr="00E55EC0">
        <w:rPr>
          <w:lang w:eastAsia="ar-SA"/>
        </w:rPr>
        <w:t>17. К настоящей Заявке прилаг</w:t>
      </w:r>
      <w:r w:rsidR="0077753D" w:rsidRPr="00E55EC0">
        <w:rPr>
          <w:lang w:eastAsia="ar-SA"/>
        </w:rPr>
        <w:t>аются документы согласно описи.</w:t>
      </w:r>
    </w:p>
    <w:p w14:paraId="767934A8" w14:textId="77777777" w:rsidR="00046C25" w:rsidRPr="00E55EC0" w:rsidRDefault="00046C25" w:rsidP="000C656C">
      <w:pPr>
        <w:suppressAutoHyphens/>
        <w:spacing w:line="233" w:lineRule="auto"/>
        <w:ind w:firstLine="540"/>
        <w:jc w:val="both"/>
        <w:rPr>
          <w:lang w:eastAsia="ar-SA"/>
        </w:rPr>
      </w:pPr>
    </w:p>
    <w:p w14:paraId="22E600FA" w14:textId="35CF85EC" w:rsidR="00046C25" w:rsidRPr="00E55EC0" w:rsidRDefault="001C7280" w:rsidP="000C656C">
      <w:pPr>
        <w:suppressAutoHyphens/>
        <w:spacing w:line="233" w:lineRule="auto"/>
        <w:jc w:val="both"/>
        <w:rPr>
          <w:lang w:eastAsia="ar-SA"/>
        </w:rPr>
      </w:pPr>
      <w:r>
        <w:rPr>
          <w:b/>
          <w:lang w:eastAsia="ar-SA"/>
        </w:rPr>
        <w:t>Руководитель</w:t>
      </w:r>
      <w:r w:rsidR="00775909">
        <w:rPr>
          <w:b/>
          <w:lang w:eastAsia="ar-SA"/>
        </w:rPr>
        <w:t xml:space="preserve">                </w:t>
      </w:r>
      <w:r w:rsidR="00046C25" w:rsidRPr="00E55EC0">
        <w:rPr>
          <w:lang w:eastAsia="ar-SA"/>
        </w:rPr>
        <w:t>__________________________</w:t>
      </w:r>
      <w:r w:rsidR="00B12E1C" w:rsidRPr="00E55EC0">
        <w:rPr>
          <w:lang w:eastAsia="ar-SA"/>
        </w:rPr>
        <w:t xml:space="preserve"> Ф.И.О.</w:t>
      </w:r>
      <w:r w:rsidR="00046C25" w:rsidRPr="00E55EC0">
        <w:rPr>
          <w:lang w:eastAsia="ar-SA"/>
        </w:rPr>
        <w:t xml:space="preserve"> </w:t>
      </w:r>
    </w:p>
    <w:p w14:paraId="6CC038AE" w14:textId="77777777" w:rsidR="00046C25" w:rsidRPr="00E55EC0" w:rsidRDefault="00046C25" w:rsidP="000C656C">
      <w:pPr>
        <w:suppressAutoHyphens/>
        <w:spacing w:line="233" w:lineRule="auto"/>
        <w:jc w:val="center"/>
        <w:rPr>
          <w:i/>
          <w:vertAlign w:val="superscript"/>
          <w:lang w:eastAsia="ar-SA"/>
        </w:rPr>
      </w:pPr>
      <w:r w:rsidRPr="00E55EC0">
        <w:rPr>
          <w:i/>
          <w:vertAlign w:val="superscript"/>
          <w:lang w:eastAsia="ar-SA"/>
        </w:rPr>
        <w:t>(подпись)</w:t>
      </w:r>
    </w:p>
    <w:p w14:paraId="254B5E74" w14:textId="77777777" w:rsidR="00046C25" w:rsidRPr="00E55EC0" w:rsidRDefault="00046C25" w:rsidP="000C656C">
      <w:pPr>
        <w:suppressAutoHyphens/>
        <w:spacing w:line="233" w:lineRule="auto"/>
        <w:jc w:val="both"/>
        <w:rPr>
          <w:lang w:eastAsia="ar-SA"/>
        </w:rPr>
      </w:pPr>
      <w:r w:rsidRPr="00E55EC0">
        <w:rPr>
          <w:b/>
          <w:lang w:eastAsia="ar-SA"/>
        </w:rPr>
        <w:t>Главный бухгалтер</w:t>
      </w:r>
      <w:r w:rsidRPr="00E55EC0">
        <w:rPr>
          <w:lang w:eastAsia="ar-SA"/>
        </w:rPr>
        <w:t xml:space="preserve">       ___________________________</w:t>
      </w:r>
      <w:r w:rsidR="00B12E1C" w:rsidRPr="00E55EC0">
        <w:rPr>
          <w:lang w:eastAsia="ar-SA"/>
        </w:rPr>
        <w:t>Ф.И.О.</w:t>
      </w:r>
    </w:p>
    <w:p w14:paraId="577349B4" w14:textId="77777777" w:rsidR="00046C25" w:rsidRPr="00E55EC0" w:rsidRDefault="00046C25" w:rsidP="000C656C">
      <w:pPr>
        <w:suppressAutoHyphens/>
        <w:spacing w:line="233" w:lineRule="auto"/>
        <w:jc w:val="both"/>
        <w:rPr>
          <w:i/>
          <w:vertAlign w:val="superscript"/>
          <w:lang w:eastAsia="ar-SA"/>
        </w:rPr>
      </w:pPr>
      <w:r w:rsidRPr="00E55EC0">
        <w:rPr>
          <w:vertAlign w:val="superscript"/>
          <w:lang w:eastAsia="ar-SA"/>
        </w:rPr>
        <w:t xml:space="preserve"> </w:t>
      </w:r>
      <w:r w:rsidRPr="00E55EC0">
        <w:rPr>
          <w:i/>
          <w:vertAlign w:val="superscript"/>
          <w:lang w:eastAsia="ar-SA"/>
        </w:rPr>
        <w:tab/>
        <w:t xml:space="preserve">    </w:t>
      </w:r>
      <w:r w:rsidRPr="00E55EC0">
        <w:rPr>
          <w:i/>
          <w:vertAlign w:val="superscript"/>
          <w:lang w:eastAsia="ar-SA"/>
        </w:rPr>
        <w:tab/>
      </w:r>
      <w:r w:rsidRPr="00E55EC0">
        <w:rPr>
          <w:i/>
          <w:vertAlign w:val="superscript"/>
          <w:lang w:eastAsia="ar-SA"/>
        </w:rPr>
        <w:tab/>
      </w:r>
      <w:r w:rsidRPr="00E55EC0">
        <w:rPr>
          <w:i/>
          <w:vertAlign w:val="superscript"/>
          <w:lang w:eastAsia="ar-SA"/>
        </w:rPr>
        <w:tab/>
      </w:r>
      <w:r w:rsidRPr="00E55EC0">
        <w:rPr>
          <w:i/>
          <w:vertAlign w:val="superscript"/>
          <w:lang w:eastAsia="ar-SA"/>
        </w:rPr>
        <w:tab/>
        <w:t xml:space="preserve">                 (подпись)</w:t>
      </w:r>
    </w:p>
    <w:p w14:paraId="7CDF55C1" w14:textId="77777777" w:rsidR="00C50A68" w:rsidRPr="00E55EC0" w:rsidRDefault="00046C25" w:rsidP="000C656C">
      <w:pPr>
        <w:suppressAutoHyphens/>
        <w:spacing w:line="233" w:lineRule="auto"/>
        <w:rPr>
          <w:i/>
          <w:lang w:eastAsia="ar-SA"/>
        </w:rPr>
      </w:pPr>
      <w:r w:rsidRPr="00E55EC0">
        <w:rPr>
          <w:i/>
          <w:lang w:eastAsia="ar-SA"/>
        </w:rPr>
        <w:t>М.П.</w:t>
      </w:r>
      <w:bookmarkStart w:id="4" w:name="форма2"/>
    </w:p>
    <w:p w14:paraId="73EB6C73" w14:textId="2CF67BAA" w:rsidR="00FD7CAE" w:rsidRPr="00BA4FAB" w:rsidRDefault="00724142" w:rsidP="00FD7CAE">
      <w:pPr>
        <w:suppressAutoHyphens/>
        <w:jc w:val="right"/>
        <w:rPr>
          <w:lang w:eastAsia="ar-SA"/>
        </w:rPr>
      </w:pPr>
      <w:r w:rsidRPr="00E55EC0">
        <w:rPr>
          <w:b/>
          <w:bCs/>
        </w:rPr>
        <w:br w:type="page"/>
      </w:r>
      <w:bookmarkEnd w:id="4"/>
      <w:r w:rsidR="005A7C10">
        <w:rPr>
          <w:b/>
        </w:rPr>
        <w:lastRenderedPageBreak/>
        <w:tab/>
      </w:r>
      <w:r w:rsidR="005A7C10">
        <w:rPr>
          <w:b/>
        </w:rPr>
        <w:tab/>
      </w:r>
      <w:r w:rsidR="00FD7CAE" w:rsidRPr="00BA4FAB">
        <w:rPr>
          <w:b/>
          <w:bCs/>
        </w:rPr>
        <w:t>Форма 2</w:t>
      </w:r>
    </w:p>
    <w:p w14:paraId="29AC7DC1" w14:textId="77777777" w:rsidR="00FD7CAE" w:rsidRPr="00BA4FAB" w:rsidRDefault="00FD7CAE" w:rsidP="00FD7CAE">
      <w:pPr>
        <w:overflowPunct w:val="0"/>
        <w:autoSpaceDE w:val="0"/>
        <w:autoSpaceDN w:val="0"/>
        <w:adjustRightInd w:val="0"/>
        <w:ind w:left="4395"/>
        <w:jc w:val="right"/>
        <w:rPr>
          <w:iCs/>
        </w:rPr>
      </w:pPr>
    </w:p>
    <w:p w14:paraId="59610B6F" w14:textId="77777777" w:rsidR="00FD7CAE" w:rsidRPr="00BA4FAB" w:rsidRDefault="00FD7CAE" w:rsidP="00FD7CAE">
      <w:pPr>
        <w:overflowPunct w:val="0"/>
        <w:autoSpaceDE w:val="0"/>
        <w:autoSpaceDN w:val="0"/>
        <w:adjustRightInd w:val="0"/>
        <w:ind w:firstLine="567"/>
        <w:jc w:val="right"/>
        <w:rPr>
          <w:bCs/>
        </w:rPr>
      </w:pPr>
      <w:r w:rsidRPr="00BA4FAB">
        <w:rPr>
          <w:bCs/>
        </w:rPr>
        <w:t>Приложение № __ к Заявке на участие в Запросе</w:t>
      </w:r>
    </w:p>
    <w:p w14:paraId="7B00959C" w14:textId="77777777" w:rsidR="00FD7CAE" w:rsidRPr="00BA4FAB" w:rsidRDefault="00FD7CAE" w:rsidP="00FD7CAE">
      <w:pPr>
        <w:overflowPunct w:val="0"/>
        <w:autoSpaceDE w:val="0"/>
        <w:autoSpaceDN w:val="0"/>
        <w:adjustRightInd w:val="0"/>
        <w:ind w:firstLine="567"/>
        <w:jc w:val="right"/>
        <w:rPr>
          <w:bCs/>
        </w:rPr>
      </w:pPr>
      <w:r w:rsidRPr="00BA4FAB">
        <w:rPr>
          <w:bCs/>
        </w:rPr>
        <w:t>от «___</w:t>
      </w:r>
      <w:proofErr w:type="gramStart"/>
      <w:r w:rsidRPr="00BA4FAB">
        <w:rPr>
          <w:bCs/>
        </w:rPr>
        <w:t>_»_</w:t>
      </w:r>
      <w:proofErr w:type="gramEnd"/>
      <w:r w:rsidRPr="00BA4FAB">
        <w:rPr>
          <w:bCs/>
        </w:rPr>
        <w:t>____________ г. №__________</w:t>
      </w:r>
    </w:p>
    <w:p w14:paraId="60787E47" w14:textId="77777777" w:rsidR="00FD7CAE" w:rsidRPr="00BA4FAB" w:rsidRDefault="00FD7CAE" w:rsidP="00FD7CAE">
      <w:pPr>
        <w:widowControl w:val="0"/>
        <w:autoSpaceDE w:val="0"/>
        <w:autoSpaceDN w:val="0"/>
        <w:adjustRightInd w:val="0"/>
        <w:jc w:val="center"/>
        <w:rPr>
          <w:b/>
          <w:iCs/>
        </w:rPr>
      </w:pPr>
    </w:p>
    <w:p w14:paraId="09914655" w14:textId="77777777" w:rsidR="00FD7CAE" w:rsidRPr="00BA4FAB" w:rsidRDefault="00FD7CAE" w:rsidP="00FD7CAE">
      <w:pPr>
        <w:keepNext/>
        <w:suppressAutoHyphens/>
        <w:jc w:val="center"/>
        <w:outlineLvl w:val="1"/>
        <w:rPr>
          <w:b/>
          <w:bCs/>
        </w:rPr>
      </w:pPr>
      <w:r w:rsidRPr="00BA4FAB">
        <w:rPr>
          <w:b/>
          <w:bCs/>
        </w:rPr>
        <w:t>Анкета Участника</w:t>
      </w:r>
    </w:p>
    <w:p w14:paraId="2543EADF" w14:textId="77777777" w:rsidR="00FD7CAE" w:rsidRPr="00BA4FAB" w:rsidRDefault="00FD7CAE" w:rsidP="00FD7CAE">
      <w:pPr>
        <w:widowControl w:val="0"/>
        <w:suppressAutoHyphens/>
        <w:autoSpaceDE w:val="0"/>
        <w:autoSpaceDN w:val="0"/>
        <w:adjustRightInd w:val="0"/>
        <w:jc w:val="center"/>
        <w:rPr>
          <w:b/>
          <w:bCs/>
        </w:rPr>
      </w:pPr>
    </w:p>
    <w:p w14:paraId="39962522" w14:textId="45C37BAF" w:rsidR="00FD7CAE" w:rsidRPr="00BA4FAB" w:rsidRDefault="00FD7CAE" w:rsidP="00FD7CAE">
      <w:pPr>
        <w:tabs>
          <w:tab w:val="left" w:pos="9720"/>
          <w:tab w:val="left" w:pos="9900"/>
        </w:tabs>
        <w:ind w:right="-44"/>
        <w:jc w:val="center"/>
        <w:rPr>
          <w:b/>
        </w:rPr>
      </w:pPr>
      <w:r w:rsidRPr="00BA4FAB">
        <w:rPr>
          <w:b/>
        </w:rPr>
        <w:t>Запрос</w:t>
      </w:r>
      <w:r w:rsidR="00E03635">
        <w:rPr>
          <w:b/>
        </w:rPr>
        <w:t xml:space="preserve"> предложений</w:t>
      </w:r>
      <w:r w:rsidRPr="00BA4FAB">
        <w:rPr>
          <w:b/>
        </w:rPr>
        <w:t xml:space="preserve"> на право заключения договора _____________________________________</w:t>
      </w:r>
    </w:p>
    <w:p w14:paraId="501B6510" w14:textId="77777777" w:rsidR="00FD7CAE" w:rsidRPr="00BA4FAB" w:rsidRDefault="00FD7CAE" w:rsidP="00FD7CAE">
      <w:pPr>
        <w:widowControl w:val="0"/>
        <w:autoSpaceDE w:val="0"/>
        <w:autoSpaceDN w:val="0"/>
        <w:adjustRightInd w:val="0"/>
      </w:pPr>
    </w:p>
    <w:p w14:paraId="4600FD3D" w14:textId="77777777" w:rsidR="00FD7CAE" w:rsidRPr="00BA4FAB" w:rsidRDefault="00FD7CAE" w:rsidP="00FD7CAE">
      <w:pPr>
        <w:keepNext/>
        <w:widowControl w:val="0"/>
        <w:autoSpaceDE w:val="0"/>
        <w:autoSpaceDN w:val="0"/>
        <w:adjustRightInd w:val="0"/>
        <w:rPr>
          <w:b/>
          <w:bCs/>
          <w:color w:val="000000"/>
        </w:rPr>
      </w:pPr>
      <w:r w:rsidRPr="00BA4FAB">
        <w:rPr>
          <w:b/>
          <w:bCs/>
        </w:rPr>
        <w:t xml:space="preserve">Участник </w:t>
      </w:r>
      <w:r w:rsidRPr="00BA4FAB">
        <w:t>_________________________________</w:t>
      </w:r>
      <w:r w:rsidRPr="00BA4FAB">
        <w:rPr>
          <w:b/>
          <w:bCs/>
          <w:color w:val="000000"/>
        </w:rPr>
        <w:t xml:space="preserve">______ </w:t>
      </w:r>
    </w:p>
    <w:p w14:paraId="2EFFF29D" w14:textId="77777777" w:rsidR="00FD7CAE" w:rsidRPr="00BA4FAB" w:rsidRDefault="00FD7CAE" w:rsidP="00FD7CAE">
      <w:pPr>
        <w:keepNext/>
        <w:widowControl w:val="0"/>
        <w:autoSpaceDE w:val="0"/>
        <w:autoSpaceDN w:val="0"/>
        <w:adjustRightInd w:val="0"/>
        <w:rPr>
          <w:b/>
          <w:bCs/>
          <w:color w:val="00000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6"/>
        <w:gridCol w:w="6507"/>
        <w:gridCol w:w="2768"/>
      </w:tblGrid>
      <w:tr w:rsidR="00FD7CAE" w:rsidRPr="00BA4FAB" w14:paraId="58934BE4" w14:textId="77777777" w:rsidTr="00DD1AD2">
        <w:trPr>
          <w:trHeight w:val="248"/>
        </w:trPr>
        <w:tc>
          <w:tcPr>
            <w:tcW w:w="285"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2C0B48A1" w14:textId="77777777" w:rsidR="00FD7CAE" w:rsidRPr="00BA4FAB" w:rsidRDefault="00FD7CAE" w:rsidP="00DD1AD2">
            <w:pPr>
              <w:widowControl w:val="0"/>
              <w:autoSpaceDE w:val="0"/>
              <w:autoSpaceDN w:val="0"/>
              <w:adjustRightInd w:val="0"/>
              <w:jc w:val="center"/>
              <w:rPr>
                <w:b/>
              </w:rPr>
            </w:pPr>
            <w:r w:rsidRPr="00BA4FAB">
              <w:rPr>
                <w:b/>
              </w:rPr>
              <w:t>№ п/п</w:t>
            </w:r>
          </w:p>
        </w:tc>
        <w:tc>
          <w:tcPr>
            <w:tcW w:w="330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7EE08ED" w14:textId="77777777" w:rsidR="00FD7CAE" w:rsidRPr="00BA4FAB" w:rsidRDefault="00FD7CAE" w:rsidP="00DD1AD2">
            <w:pPr>
              <w:ind w:left="57" w:right="57"/>
              <w:jc w:val="center"/>
              <w:rPr>
                <w:b/>
              </w:rPr>
            </w:pPr>
            <w:r w:rsidRPr="00BA4FAB">
              <w:rPr>
                <w:b/>
              </w:rPr>
              <w:t>Наименование</w:t>
            </w:r>
          </w:p>
        </w:tc>
        <w:tc>
          <w:tcPr>
            <w:tcW w:w="1407"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1D94E08" w14:textId="77777777" w:rsidR="00FD7CAE" w:rsidRPr="00BA4FAB" w:rsidRDefault="00FD7CAE" w:rsidP="00DD1AD2">
            <w:pPr>
              <w:ind w:left="57" w:right="57"/>
              <w:jc w:val="center"/>
              <w:rPr>
                <w:b/>
              </w:rPr>
            </w:pPr>
            <w:r w:rsidRPr="00BA4FAB">
              <w:rPr>
                <w:b/>
              </w:rPr>
              <w:t>Сведения об Участнике</w:t>
            </w:r>
          </w:p>
        </w:tc>
      </w:tr>
      <w:tr w:rsidR="00FD7CAE" w:rsidRPr="00BA4FAB" w14:paraId="77222E16"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25D35281" w14:textId="77777777" w:rsidR="00FD7CAE" w:rsidRPr="00BA4FAB" w:rsidRDefault="00FD7CAE" w:rsidP="00DD1AD2">
            <w:pPr>
              <w:widowControl w:val="0"/>
              <w:autoSpaceDE w:val="0"/>
              <w:autoSpaceDN w:val="0"/>
              <w:adjustRightInd w:val="0"/>
              <w:jc w:val="center"/>
            </w:pPr>
            <w:r w:rsidRPr="00BA4FAB">
              <w:rPr>
                <w:lang w:val="en-US"/>
              </w:rPr>
              <w:t>1</w:t>
            </w:r>
            <w:r w:rsidRPr="00BA4FAB">
              <w:t>.</w:t>
            </w:r>
          </w:p>
        </w:tc>
        <w:tc>
          <w:tcPr>
            <w:tcW w:w="3308" w:type="pct"/>
            <w:tcBorders>
              <w:top w:val="single" w:sz="4" w:space="0" w:color="auto"/>
              <w:left w:val="single" w:sz="4" w:space="0" w:color="auto"/>
              <w:bottom w:val="single" w:sz="4" w:space="0" w:color="auto"/>
              <w:right w:val="single" w:sz="4" w:space="0" w:color="auto"/>
            </w:tcBorders>
            <w:vAlign w:val="center"/>
            <w:hideMark/>
          </w:tcPr>
          <w:p w14:paraId="3710EF30" w14:textId="77777777" w:rsidR="00FD7CAE" w:rsidRPr="00BA4FAB" w:rsidRDefault="00FD7CAE" w:rsidP="00DD1AD2">
            <w:pPr>
              <w:jc w:val="both"/>
            </w:pPr>
            <w:r w:rsidRPr="00BA4FAB">
              <w:t>Организационно-правовая форма и фирменное наименование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1FB4D37D"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7DE2F0E6"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754EED5D" w14:textId="77777777" w:rsidR="00FD7CAE" w:rsidRPr="00BA4FAB" w:rsidRDefault="00FD7CAE" w:rsidP="00DD1AD2">
            <w:pPr>
              <w:widowControl w:val="0"/>
              <w:autoSpaceDE w:val="0"/>
              <w:autoSpaceDN w:val="0"/>
              <w:adjustRightInd w:val="0"/>
              <w:jc w:val="center"/>
            </w:pPr>
            <w:r w:rsidRPr="00BA4FAB">
              <w:t>2.</w:t>
            </w:r>
          </w:p>
        </w:tc>
        <w:tc>
          <w:tcPr>
            <w:tcW w:w="3308" w:type="pct"/>
            <w:tcBorders>
              <w:top w:val="single" w:sz="4" w:space="0" w:color="auto"/>
              <w:left w:val="single" w:sz="4" w:space="0" w:color="auto"/>
              <w:bottom w:val="single" w:sz="4" w:space="0" w:color="auto"/>
              <w:right w:val="single" w:sz="4" w:space="0" w:color="auto"/>
            </w:tcBorders>
            <w:vAlign w:val="center"/>
            <w:hideMark/>
          </w:tcPr>
          <w:p w14:paraId="6FF4EDDC" w14:textId="77777777" w:rsidR="00FD7CAE" w:rsidRPr="00BA4FAB" w:rsidRDefault="00FD7CAE" w:rsidP="00DD1AD2">
            <w:pPr>
              <w:suppressAutoHyphens/>
              <w:snapToGrid w:val="0"/>
              <w:jc w:val="both"/>
              <w:rPr>
                <w:lang w:eastAsia="ar-SA"/>
              </w:rPr>
            </w:pPr>
            <w:r w:rsidRPr="00BA4FAB">
              <w:rPr>
                <w:lang w:eastAsia="ar-SA"/>
              </w:rPr>
              <w:t>Свидетельство о государственной регистрации юридического лица / свидетельство о государственной регистрации физического лица в качестве индивидуального предпринимателя (для индивидуальных предпринимателей) (дата, номер, кем выдано).</w:t>
            </w:r>
          </w:p>
          <w:p w14:paraId="2256127A" w14:textId="77777777" w:rsidR="00FD7CAE" w:rsidRPr="00BA4FAB" w:rsidRDefault="00FD7CAE" w:rsidP="00DD1AD2">
            <w:pPr>
              <w:jc w:val="both"/>
            </w:pPr>
            <w:r w:rsidRPr="00BA4FAB">
              <w:t xml:space="preserve">Для организаций, зарегистрированных ранее 2002 года: свидетельство </w:t>
            </w:r>
            <w:r w:rsidRPr="00BA4FAB">
              <w:rPr>
                <w:lang w:eastAsia="ar-SA"/>
              </w:rPr>
              <w:t>о государственной регистрации юридического лица</w:t>
            </w:r>
            <w:r w:rsidRPr="00BA4FAB">
              <w:t>, свидетельство о внесении записи в Единый государственный реестр юридических лиц (дата и номер, кем выдано).</w:t>
            </w:r>
          </w:p>
        </w:tc>
        <w:tc>
          <w:tcPr>
            <w:tcW w:w="1407" w:type="pct"/>
            <w:tcBorders>
              <w:top w:val="single" w:sz="4" w:space="0" w:color="auto"/>
              <w:left w:val="single" w:sz="4" w:space="0" w:color="auto"/>
              <w:bottom w:val="single" w:sz="4" w:space="0" w:color="auto"/>
              <w:right w:val="single" w:sz="4" w:space="0" w:color="auto"/>
            </w:tcBorders>
            <w:vAlign w:val="center"/>
          </w:tcPr>
          <w:p w14:paraId="5B0F880B"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37E6E419"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06409EC5" w14:textId="77777777" w:rsidR="00FD7CAE" w:rsidRPr="00BA4FAB" w:rsidRDefault="00FD7CAE" w:rsidP="00DD1AD2">
            <w:pPr>
              <w:widowControl w:val="0"/>
              <w:autoSpaceDE w:val="0"/>
              <w:autoSpaceDN w:val="0"/>
              <w:adjustRightInd w:val="0"/>
              <w:jc w:val="center"/>
            </w:pPr>
            <w:r w:rsidRPr="00BA4FAB">
              <w:t>3</w:t>
            </w:r>
          </w:p>
        </w:tc>
        <w:tc>
          <w:tcPr>
            <w:tcW w:w="3308" w:type="pct"/>
            <w:tcBorders>
              <w:top w:val="single" w:sz="4" w:space="0" w:color="auto"/>
              <w:left w:val="single" w:sz="4" w:space="0" w:color="auto"/>
              <w:bottom w:val="single" w:sz="4" w:space="0" w:color="auto"/>
              <w:right w:val="single" w:sz="4" w:space="0" w:color="auto"/>
            </w:tcBorders>
            <w:vAlign w:val="center"/>
            <w:hideMark/>
          </w:tcPr>
          <w:p w14:paraId="78179EBD" w14:textId="77777777" w:rsidR="00FD7CAE" w:rsidRPr="00BA4FAB" w:rsidRDefault="00FD7CAE" w:rsidP="00DD1AD2">
            <w:pPr>
              <w:jc w:val="both"/>
            </w:pPr>
            <w:r w:rsidRPr="00BA4FAB">
              <w:t>ИНН</w:t>
            </w:r>
            <w:r>
              <w:t>/КПП</w:t>
            </w:r>
            <w:r w:rsidRPr="00BA4FAB">
              <w:t xml:space="preserve">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3D31BB30" w14:textId="77777777" w:rsidR="00FD7CAE" w:rsidRPr="00BA4FAB" w:rsidRDefault="00FD7CAE" w:rsidP="00DD1AD2">
            <w:pPr>
              <w:widowControl w:val="0"/>
              <w:tabs>
                <w:tab w:val="center" w:pos="4677"/>
                <w:tab w:val="right" w:pos="9355"/>
              </w:tabs>
              <w:autoSpaceDE w:val="0"/>
              <w:autoSpaceDN w:val="0"/>
              <w:adjustRightInd w:val="0"/>
              <w:jc w:val="center"/>
            </w:pPr>
            <w:r>
              <w:t>/</w:t>
            </w:r>
          </w:p>
        </w:tc>
      </w:tr>
      <w:tr w:rsidR="00FD7CAE" w:rsidRPr="00BA4FAB" w14:paraId="1D002E71"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2FC96DBF" w14:textId="77777777" w:rsidR="00FD7CAE" w:rsidRPr="00BA4FAB" w:rsidRDefault="00FD7CAE" w:rsidP="00DD1AD2">
            <w:pPr>
              <w:widowControl w:val="0"/>
              <w:autoSpaceDE w:val="0"/>
              <w:autoSpaceDN w:val="0"/>
              <w:adjustRightInd w:val="0"/>
              <w:jc w:val="center"/>
            </w:pPr>
            <w:r w:rsidRPr="00BA4FAB">
              <w:t>4</w:t>
            </w:r>
          </w:p>
        </w:tc>
        <w:tc>
          <w:tcPr>
            <w:tcW w:w="3308" w:type="pct"/>
            <w:tcBorders>
              <w:top w:val="single" w:sz="4" w:space="0" w:color="auto"/>
              <w:left w:val="single" w:sz="4" w:space="0" w:color="auto"/>
              <w:bottom w:val="single" w:sz="4" w:space="0" w:color="auto"/>
              <w:right w:val="single" w:sz="4" w:space="0" w:color="auto"/>
            </w:tcBorders>
            <w:vAlign w:val="center"/>
            <w:hideMark/>
          </w:tcPr>
          <w:p w14:paraId="5D8409FB" w14:textId="77777777" w:rsidR="00FD7CAE" w:rsidRPr="00BA4FAB" w:rsidRDefault="00FD7CAE" w:rsidP="00DD1AD2">
            <w:pPr>
              <w:jc w:val="both"/>
            </w:pPr>
            <w:r w:rsidRPr="00BA4FAB">
              <w:t>КПП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2D7FDAF8"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69BF5EEB"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2B02706E" w14:textId="77777777" w:rsidR="00FD7CAE" w:rsidRPr="00BA4FAB" w:rsidRDefault="00FD7CAE" w:rsidP="00DD1AD2">
            <w:pPr>
              <w:widowControl w:val="0"/>
              <w:autoSpaceDE w:val="0"/>
              <w:autoSpaceDN w:val="0"/>
              <w:adjustRightInd w:val="0"/>
              <w:jc w:val="center"/>
            </w:pPr>
            <w:r w:rsidRPr="00BA4FAB">
              <w:t>5</w:t>
            </w:r>
          </w:p>
        </w:tc>
        <w:tc>
          <w:tcPr>
            <w:tcW w:w="3308" w:type="pct"/>
            <w:tcBorders>
              <w:top w:val="single" w:sz="4" w:space="0" w:color="auto"/>
              <w:left w:val="single" w:sz="4" w:space="0" w:color="auto"/>
              <w:bottom w:val="single" w:sz="4" w:space="0" w:color="auto"/>
              <w:right w:val="single" w:sz="4" w:space="0" w:color="auto"/>
            </w:tcBorders>
            <w:vAlign w:val="center"/>
            <w:hideMark/>
          </w:tcPr>
          <w:p w14:paraId="179FFB76" w14:textId="77777777" w:rsidR="00FD7CAE" w:rsidRPr="00BA4FAB" w:rsidRDefault="00FD7CAE" w:rsidP="00DD1AD2">
            <w:pPr>
              <w:jc w:val="both"/>
            </w:pPr>
            <w:r w:rsidRPr="00BA4FAB">
              <w:t>ОГРН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6F7EACFD"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08CDA3E6"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6DA944B2" w14:textId="77777777" w:rsidR="00FD7CAE" w:rsidRPr="00BA4FAB" w:rsidRDefault="00FD7CAE" w:rsidP="00DD1AD2">
            <w:pPr>
              <w:widowControl w:val="0"/>
              <w:autoSpaceDE w:val="0"/>
              <w:autoSpaceDN w:val="0"/>
              <w:adjustRightInd w:val="0"/>
              <w:jc w:val="center"/>
            </w:pPr>
            <w:r w:rsidRPr="00BA4FAB">
              <w:t>6</w:t>
            </w:r>
          </w:p>
        </w:tc>
        <w:tc>
          <w:tcPr>
            <w:tcW w:w="3308" w:type="pct"/>
            <w:tcBorders>
              <w:top w:val="single" w:sz="4" w:space="0" w:color="auto"/>
              <w:left w:val="single" w:sz="4" w:space="0" w:color="auto"/>
              <w:bottom w:val="single" w:sz="4" w:space="0" w:color="auto"/>
              <w:right w:val="single" w:sz="4" w:space="0" w:color="auto"/>
            </w:tcBorders>
            <w:vAlign w:val="center"/>
            <w:hideMark/>
          </w:tcPr>
          <w:p w14:paraId="11BD4D03" w14:textId="77777777" w:rsidR="00FD7CAE" w:rsidRPr="00BA4FAB" w:rsidRDefault="00FD7CAE" w:rsidP="00DD1AD2">
            <w:pPr>
              <w:jc w:val="both"/>
            </w:pPr>
            <w:r w:rsidRPr="00BA4FAB">
              <w:t>КПП Участника (Поставщик), в случае поставки Продукции филиалом или обособленным подразделением</w:t>
            </w:r>
          </w:p>
        </w:tc>
        <w:tc>
          <w:tcPr>
            <w:tcW w:w="1407" w:type="pct"/>
            <w:tcBorders>
              <w:top w:val="single" w:sz="4" w:space="0" w:color="auto"/>
              <w:left w:val="single" w:sz="4" w:space="0" w:color="auto"/>
              <w:bottom w:val="single" w:sz="4" w:space="0" w:color="auto"/>
              <w:right w:val="single" w:sz="4" w:space="0" w:color="auto"/>
            </w:tcBorders>
            <w:vAlign w:val="center"/>
          </w:tcPr>
          <w:p w14:paraId="264038BE"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29AD7ACF"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54155DFC" w14:textId="77777777" w:rsidR="00FD7CAE" w:rsidRPr="00BA4FAB" w:rsidRDefault="00FD7CAE" w:rsidP="00DD1AD2">
            <w:pPr>
              <w:widowControl w:val="0"/>
              <w:autoSpaceDE w:val="0"/>
              <w:autoSpaceDN w:val="0"/>
              <w:adjustRightInd w:val="0"/>
              <w:jc w:val="center"/>
            </w:pPr>
            <w:r w:rsidRPr="00BA4FAB">
              <w:t>7</w:t>
            </w:r>
          </w:p>
        </w:tc>
        <w:tc>
          <w:tcPr>
            <w:tcW w:w="3308" w:type="pct"/>
            <w:tcBorders>
              <w:top w:val="single" w:sz="4" w:space="0" w:color="auto"/>
              <w:left w:val="single" w:sz="4" w:space="0" w:color="auto"/>
              <w:bottom w:val="single" w:sz="4" w:space="0" w:color="auto"/>
              <w:right w:val="single" w:sz="4" w:space="0" w:color="auto"/>
            </w:tcBorders>
            <w:vAlign w:val="center"/>
            <w:hideMark/>
          </w:tcPr>
          <w:p w14:paraId="52C36590" w14:textId="77777777" w:rsidR="00FD7CAE" w:rsidRPr="00BA4FAB" w:rsidRDefault="00FD7CAE" w:rsidP="00DD1AD2">
            <w:pPr>
              <w:jc w:val="both"/>
            </w:pPr>
            <w:r>
              <w:t xml:space="preserve">ОКПО/ОКТМО </w:t>
            </w:r>
            <w:r w:rsidRPr="00BA4FAB">
              <w:t>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2D1C1710" w14:textId="77777777" w:rsidR="00FD7CAE" w:rsidRPr="00BA4FAB" w:rsidRDefault="00FD7CAE" w:rsidP="00DD1AD2">
            <w:pPr>
              <w:widowControl w:val="0"/>
              <w:tabs>
                <w:tab w:val="center" w:pos="4677"/>
                <w:tab w:val="right" w:pos="9355"/>
              </w:tabs>
              <w:autoSpaceDE w:val="0"/>
              <w:autoSpaceDN w:val="0"/>
              <w:adjustRightInd w:val="0"/>
              <w:jc w:val="center"/>
            </w:pPr>
            <w:r>
              <w:t>/</w:t>
            </w:r>
          </w:p>
        </w:tc>
      </w:tr>
      <w:tr w:rsidR="00FD7CAE" w:rsidRPr="00BA4FAB" w14:paraId="4FA33637"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7F4D214D" w14:textId="77777777" w:rsidR="00FD7CAE" w:rsidRPr="00BA4FAB" w:rsidRDefault="00FD7CAE" w:rsidP="00DD1AD2">
            <w:pPr>
              <w:widowControl w:val="0"/>
              <w:autoSpaceDE w:val="0"/>
              <w:autoSpaceDN w:val="0"/>
              <w:adjustRightInd w:val="0"/>
              <w:jc w:val="center"/>
            </w:pPr>
            <w:r w:rsidRPr="00BA4FAB">
              <w:t>8</w:t>
            </w:r>
          </w:p>
        </w:tc>
        <w:tc>
          <w:tcPr>
            <w:tcW w:w="3308" w:type="pct"/>
            <w:tcBorders>
              <w:top w:val="single" w:sz="4" w:space="0" w:color="auto"/>
              <w:left w:val="single" w:sz="4" w:space="0" w:color="auto"/>
              <w:bottom w:val="single" w:sz="4" w:space="0" w:color="auto"/>
              <w:right w:val="single" w:sz="4" w:space="0" w:color="auto"/>
            </w:tcBorders>
            <w:vAlign w:val="center"/>
            <w:hideMark/>
          </w:tcPr>
          <w:p w14:paraId="4D037976" w14:textId="77777777" w:rsidR="00FD7CAE" w:rsidRPr="00BA4FAB" w:rsidRDefault="00FD7CAE" w:rsidP="00DD1AD2">
            <w:pPr>
              <w:jc w:val="both"/>
            </w:pPr>
            <w:r w:rsidRPr="00BA4FAB">
              <w:t>Дата постановки на учет в налоговом органе</w:t>
            </w:r>
          </w:p>
        </w:tc>
        <w:tc>
          <w:tcPr>
            <w:tcW w:w="1407" w:type="pct"/>
            <w:tcBorders>
              <w:top w:val="single" w:sz="4" w:space="0" w:color="auto"/>
              <w:left w:val="single" w:sz="4" w:space="0" w:color="auto"/>
              <w:bottom w:val="single" w:sz="4" w:space="0" w:color="auto"/>
              <w:right w:val="single" w:sz="4" w:space="0" w:color="auto"/>
            </w:tcBorders>
            <w:vAlign w:val="center"/>
          </w:tcPr>
          <w:p w14:paraId="195792B0"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298B6F60"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4363B25F" w14:textId="77777777" w:rsidR="00FD7CAE" w:rsidRPr="00BA4FAB" w:rsidRDefault="00FD7CAE" w:rsidP="00DD1AD2">
            <w:pPr>
              <w:widowControl w:val="0"/>
              <w:autoSpaceDE w:val="0"/>
              <w:autoSpaceDN w:val="0"/>
              <w:adjustRightInd w:val="0"/>
              <w:jc w:val="center"/>
            </w:pPr>
            <w:r w:rsidRPr="00BA4FAB">
              <w:t>9</w:t>
            </w:r>
          </w:p>
        </w:tc>
        <w:tc>
          <w:tcPr>
            <w:tcW w:w="3308" w:type="pct"/>
            <w:tcBorders>
              <w:top w:val="single" w:sz="4" w:space="0" w:color="auto"/>
              <w:left w:val="single" w:sz="4" w:space="0" w:color="auto"/>
              <w:bottom w:val="single" w:sz="4" w:space="0" w:color="auto"/>
              <w:right w:val="single" w:sz="4" w:space="0" w:color="auto"/>
            </w:tcBorders>
            <w:vAlign w:val="center"/>
            <w:hideMark/>
          </w:tcPr>
          <w:p w14:paraId="62BED0E8" w14:textId="77777777" w:rsidR="00FD7CAE" w:rsidRPr="00BA4FAB" w:rsidRDefault="00FD7CAE" w:rsidP="00DD1AD2">
            <w:pPr>
              <w:jc w:val="both"/>
            </w:pPr>
            <w:r w:rsidRPr="00BA4FAB">
              <w:t>Юридический адрес</w:t>
            </w:r>
          </w:p>
        </w:tc>
        <w:tc>
          <w:tcPr>
            <w:tcW w:w="1407" w:type="pct"/>
            <w:tcBorders>
              <w:top w:val="single" w:sz="4" w:space="0" w:color="auto"/>
              <w:left w:val="single" w:sz="4" w:space="0" w:color="auto"/>
              <w:bottom w:val="single" w:sz="4" w:space="0" w:color="auto"/>
              <w:right w:val="single" w:sz="4" w:space="0" w:color="auto"/>
            </w:tcBorders>
            <w:vAlign w:val="center"/>
          </w:tcPr>
          <w:p w14:paraId="4D6151C9"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3468D32C"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653C8A2B" w14:textId="77777777" w:rsidR="00FD7CAE" w:rsidRPr="00BA4FAB" w:rsidRDefault="00FD7CAE" w:rsidP="00DD1AD2">
            <w:pPr>
              <w:widowControl w:val="0"/>
              <w:autoSpaceDE w:val="0"/>
              <w:autoSpaceDN w:val="0"/>
              <w:adjustRightInd w:val="0"/>
              <w:jc w:val="center"/>
            </w:pPr>
            <w:r w:rsidRPr="00BA4FAB">
              <w:t>10</w:t>
            </w:r>
          </w:p>
        </w:tc>
        <w:tc>
          <w:tcPr>
            <w:tcW w:w="3308" w:type="pct"/>
            <w:tcBorders>
              <w:top w:val="single" w:sz="4" w:space="0" w:color="auto"/>
              <w:left w:val="single" w:sz="4" w:space="0" w:color="auto"/>
              <w:bottom w:val="single" w:sz="4" w:space="0" w:color="auto"/>
              <w:right w:val="single" w:sz="4" w:space="0" w:color="auto"/>
            </w:tcBorders>
            <w:vAlign w:val="center"/>
            <w:hideMark/>
          </w:tcPr>
          <w:p w14:paraId="5E8D7AB9" w14:textId="77777777" w:rsidR="00FD7CAE" w:rsidRPr="00BA4FAB" w:rsidRDefault="00FD7CAE" w:rsidP="00DD1AD2">
            <w:pPr>
              <w:jc w:val="both"/>
            </w:pPr>
            <w:r w:rsidRPr="00BA4FAB">
              <w:t>Фактический адрес</w:t>
            </w:r>
          </w:p>
        </w:tc>
        <w:tc>
          <w:tcPr>
            <w:tcW w:w="1407" w:type="pct"/>
            <w:tcBorders>
              <w:top w:val="single" w:sz="4" w:space="0" w:color="auto"/>
              <w:left w:val="single" w:sz="4" w:space="0" w:color="auto"/>
              <w:bottom w:val="single" w:sz="4" w:space="0" w:color="auto"/>
              <w:right w:val="single" w:sz="4" w:space="0" w:color="auto"/>
            </w:tcBorders>
            <w:vAlign w:val="center"/>
          </w:tcPr>
          <w:p w14:paraId="74A9E2A5"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56D21483"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347A02F2" w14:textId="77777777" w:rsidR="00FD7CAE" w:rsidRPr="00BA4FAB" w:rsidRDefault="00FD7CAE" w:rsidP="00DD1AD2">
            <w:pPr>
              <w:widowControl w:val="0"/>
              <w:autoSpaceDE w:val="0"/>
              <w:autoSpaceDN w:val="0"/>
              <w:adjustRightInd w:val="0"/>
              <w:jc w:val="center"/>
            </w:pPr>
            <w:r w:rsidRPr="00BA4FAB">
              <w:t>11</w:t>
            </w:r>
          </w:p>
        </w:tc>
        <w:tc>
          <w:tcPr>
            <w:tcW w:w="3308" w:type="pct"/>
            <w:tcBorders>
              <w:top w:val="single" w:sz="4" w:space="0" w:color="auto"/>
              <w:left w:val="single" w:sz="4" w:space="0" w:color="auto"/>
              <w:bottom w:val="single" w:sz="4" w:space="0" w:color="auto"/>
              <w:right w:val="single" w:sz="4" w:space="0" w:color="auto"/>
            </w:tcBorders>
            <w:vAlign w:val="center"/>
            <w:hideMark/>
          </w:tcPr>
          <w:p w14:paraId="47CFCE16" w14:textId="77777777" w:rsidR="00FD7CAE" w:rsidRPr="00BA4FAB" w:rsidRDefault="00FD7CAE" w:rsidP="00DD1AD2">
            <w:pPr>
              <w:jc w:val="both"/>
            </w:pPr>
            <w:r w:rsidRPr="00BA4FAB">
              <w:t>Филиалы: перечислить наименования и почтовые адреса</w:t>
            </w:r>
          </w:p>
        </w:tc>
        <w:tc>
          <w:tcPr>
            <w:tcW w:w="1407" w:type="pct"/>
            <w:tcBorders>
              <w:top w:val="single" w:sz="4" w:space="0" w:color="auto"/>
              <w:left w:val="single" w:sz="4" w:space="0" w:color="auto"/>
              <w:bottom w:val="single" w:sz="4" w:space="0" w:color="auto"/>
              <w:right w:val="single" w:sz="4" w:space="0" w:color="auto"/>
            </w:tcBorders>
            <w:vAlign w:val="center"/>
          </w:tcPr>
          <w:p w14:paraId="0A220979"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6C3C163E"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5469D036" w14:textId="77777777" w:rsidR="00FD7CAE" w:rsidRPr="00BA4FAB" w:rsidRDefault="00FD7CAE" w:rsidP="00DD1AD2">
            <w:pPr>
              <w:widowControl w:val="0"/>
              <w:autoSpaceDE w:val="0"/>
              <w:autoSpaceDN w:val="0"/>
              <w:adjustRightInd w:val="0"/>
              <w:jc w:val="center"/>
            </w:pPr>
            <w:r w:rsidRPr="00BA4FAB">
              <w:t>12</w:t>
            </w:r>
          </w:p>
        </w:tc>
        <w:tc>
          <w:tcPr>
            <w:tcW w:w="3308" w:type="pct"/>
            <w:tcBorders>
              <w:top w:val="single" w:sz="4" w:space="0" w:color="auto"/>
              <w:left w:val="single" w:sz="4" w:space="0" w:color="auto"/>
              <w:bottom w:val="single" w:sz="4" w:space="0" w:color="auto"/>
              <w:right w:val="single" w:sz="4" w:space="0" w:color="auto"/>
            </w:tcBorders>
            <w:vAlign w:val="center"/>
            <w:hideMark/>
          </w:tcPr>
          <w:p w14:paraId="7A6593A9" w14:textId="77777777" w:rsidR="00FD7CAE" w:rsidRPr="00BA4FAB" w:rsidRDefault="00FD7CAE" w:rsidP="00DD1AD2">
            <w:pPr>
              <w:jc w:val="both"/>
            </w:pPr>
            <w:r w:rsidRPr="00BA4FA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407" w:type="pct"/>
            <w:tcBorders>
              <w:top w:val="single" w:sz="4" w:space="0" w:color="auto"/>
              <w:left w:val="single" w:sz="4" w:space="0" w:color="auto"/>
              <w:bottom w:val="single" w:sz="4" w:space="0" w:color="auto"/>
              <w:right w:val="single" w:sz="4" w:space="0" w:color="auto"/>
            </w:tcBorders>
            <w:vAlign w:val="center"/>
          </w:tcPr>
          <w:p w14:paraId="25DEB7C0"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7207F9B8"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582E2C07" w14:textId="77777777" w:rsidR="00FD7CAE" w:rsidRPr="00BA4FAB" w:rsidRDefault="00FD7CAE" w:rsidP="00DD1AD2">
            <w:pPr>
              <w:widowControl w:val="0"/>
              <w:autoSpaceDE w:val="0"/>
              <w:autoSpaceDN w:val="0"/>
              <w:adjustRightInd w:val="0"/>
              <w:jc w:val="center"/>
            </w:pPr>
            <w:r w:rsidRPr="00BA4FAB">
              <w:t>13</w:t>
            </w:r>
          </w:p>
        </w:tc>
        <w:tc>
          <w:tcPr>
            <w:tcW w:w="3308" w:type="pct"/>
            <w:tcBorders>
              <w:top w:val="single" w:sz="4" w:space="0" w:color="auto"/>
              <w:left w:val="single" w:sz="4" w:space="0" w:color="auto"/>
              <w:bottom w:val="single" w:sz="4" w:space="0" w:color="auto"/>
              <w:right w:val="single" w:sz="4" w:space="0" w:color="auto"/>
            </w:tcBorders>
            <w:vAlign w:val="center"/>
            <w:hideMark/>
          </w:tcPr>
          <w:p w14:paraId="7E5BEAC5" w14:textId="77777777" w:rsidR="00FD7CAE" w:rsidRPr="00BA4FAB" w:rsidRDefault="00FD7CAE" w:rsidP="00DD1AD2">
            <w:pPr>
              <w:jc w:val="both"/>
            </w:pPr>
            <w:r w:rsidRPr="00BA4FAB">
              <w:t>Телефоны Участника (с указанием кода страны и города)</w:t>
            </w:r>
          </w:p>
        </w:tc>
        <w:tc>
          <w:tcPr>
            <w:tcW w:w="1407" w:type="pct"/>
            <w:tcBorders>
              <w:top w:val="single" w:sz="4" w:space="0" w:color="auto"/>
              <w:left w:val="single" w:sz="4" w:space="0" w:color="auto"/>
              <w:bottom w:val="single" w:sz="4" w:space="0" w:color="auto"/>
              <w:right w:val="single" w:sz="4" w:space="0" w:color="auto"/>
            </w:tcBorders>
            <w:vAlign w:val="center"/>
          </w:tcPr>
          <w:p w14:paraId="274A8CCA"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228857A3"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37040DF7" w14:textId="77777777" w:rsidR="00FD7CAE" w:rsidRPr="00BA4FAB" w:rsidRDefault="00FD7CAE" w:rsidP="00DD1AD2">
            <w:pPr>
              <w:widowControl w:val="0"/>
              <w:autoSpaceDE w:val="0"/>
              <w:autoSpaceDN w:val="0"/>
              <w:adjustRightInd w:val="0"/>
              <w:jc w:val="center"/>
            </w:pPr>
            <w:r w:rsidRPr="00BA4FAB">
              <w:t>14</w:t>
            </w:r>
          </w:p>
        </w:tc>
        <w:tc>
          <w:tcPr>
            <w:tcW w:w="3308" w:type="pct"/>
            <w:tcBorders>
              <w:top w:val="single" w:sz="4" w:space="0" w:color="auto"/>
              <w:left w:val="single" w:sz="4" w:space="0" w:color="auto"/>
              <w:bottom w:val="single" w:sz="4" w:space="0" w:color="auto"/>
              <w:right w:val="single" w:sz="4" w:space="0" w:color="auto"/>
            </w:tcBorders>
            <w:vAlign w:val="center"/>
            <w:hideMark/>
          </w:tcPr>
          <w:p w14:paraId="31989BF7" w14:textId="77777777" w:rsidR="00FD7CAE" w:rsidRPr="00BA4FAB" w:rsidRDefault="00FD7CAE" w:rsidP="00DD1AD2">
            <w:pPr>
              <w:jc w:val="both"/>
            </w:pPr>
            <w:r w:rsidRPr="00BA4FAB">
              <w:t>Факс Участника (с указанием кода страны и города)</w:t>
            </w:r>
          </w:p>
        </w:tc>
        <w:tc>
          <w:tcPr>
            <w:tcW w:w="1407" w:type="pct"/>
            <w:tcBorders>
              <w:top w:val="single" w:sz="4" w:space="0" w:color="auto"/>
              <w:left w:val="single" w:sz="4" w:space="0" w:color="auto"/>
              <w:bottom w:val="single" w:sz="4" w:space="0" w:color="auto"/>
              <w:right w:val="single" w:sz="4" w:space="0" w:color="auto"/>
            </w:tcBorders>
            <w:vAlign w:val="center"/>
          </w:tcPr>
          <w:p w14:paraId="46A42766"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2DC067A0"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6396CB0D" w14:textId="77777777" w:rsidR="00FD7CAE" w:rsidRPr="00BA4FAB" w:rsidRDefault="00FD7CAE" w:rsidP="00DD1AD2">
            <w:pPr>
              <w:widowControl w:val="0"/>
              <w:autoSpaceDE w:val="0"/>
              <w:autoSpaceDN w:val="0"/>
              <w:adjustRightInd w:val="0"/>
              <w:jc w:val="center"/>
            </w:pPr>
            <w:r w:rsidRPr="00BA4FAB">
              <w:t>15</w:t>
            </w:r>
          </w:p>
        </w:tc>
        <w:tc>
          <w:tcPr>
            <w:tcW w:w="3308" w:type="pct"/>
            <w:tcBorders>
              <w:top w:val="single" w:sz="4" w:space="0" w:color="auto"/>
              <w:left w:val="single" w:sz="4" w:space="0" w:color="auto"/>
              <w:bottom w:val="single" w:sz="4" w:space="0" w:color="auto"/>
              <w:right w:val="single" w:sz="4" w:space="0" w:color="auto"/>
            </w:tcBorders>
            <w:vAlign w:val="center"/>
            <w:hideMark/>
          </w:tcPr>
          <w:p w14:paraId="2AF88C76" w14:textId="77777777" w:rsidR="00FD7CAE" w:rsidRPr="00BA4FAB" w:rsidRDefault="00FD7CAE" w:rsidP="00DD1AD2">
            <w:pPr>
              <w:jc w:val="both"/>
            </w:pPr>
            <w:r w:rsidRPr="00BA4FAB">
              <w:t>Адрес электронной почты Участника</w:t>
            </w:r>
          </w:p>
        </w:tc>
        <w:tc>
          <w:tcPr>
            <w:tcW w:w="1407" w:type="pct"/>
            <w:tcBorders>
              <w:top w:val="single" w:sz="4" w:space="0" w:color="auto"/>
              <w:left w:val="single" w:sz="4" w:space="0" w:color="auto"/>
              <w:bottom w:val="single" w:sz="4" w:space="0" w:color="auto"/>
              <w:right w:val="single" w:sz="4" w:space="0" w:color="auto"/>
            </w:tcBorders>
            <w:vAlign w:val="center"/>
          </w:tcPr>
          <w:p w14:paraId="1C31636F"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4389AF6E" w14:textId="77777777" w:rsidTr="00DD1AD2">
        <w:trPr>
          <w:trHeight w:val="248"/>
          <w:tblHeader/>
        </w:trPr>
        <w:tc>
          <w:tcPr>
            <w:tcW w:w="285" w:type="pct"/>
            <w:gridSpan w:val="2"/>
            <w:tcBorders>
              <w:top w:val="single" w:sz="4" w:space="0" w:color="auto"/>
              <w:left w:val="single" w:sz="4" w:space="0" w:color="auto"/>
              <w:bottom w:val="single" w:sz="4" w:space="0" w:color="auto"/>
              <w:right w:val="single" w:sz="4" w:space="0" w:color="auto"/>
            </w:tcBorders>
            <w:vAlign w:val="center"/>
            <w:hideMark/>
          </w:tcPr>
          <w:p w14:paraId="495437D8" w14:textId="77777777" w:rsidR="00FD7CAE" w:rsidRPr="00BA4FAB" w:rsidRDefault="00FD7CAE" w:rsidP="00DD1AD2">
            <w:pPr>
              <w:widowControl w:val="0"/>
              <w:autoSpaceDE w:val="0"/>
              <w:autoSpaceDN w:val="0"/>
              <w:adjustRightInd w:val="0"/>
              <w:jc w:val="center"/>
            </w:pPr>
            <w:r w:rsidRPr="00BA4FAB">
              <w:t>16</w:t>
            </w:r>
          </w:p>
        </w:tc>
        <w:tc>
          <w:tcPr>
            <w:tcW w:w="3308" w:type="pct"/>
            <w:tcBorders>
              <w:top w:val="single" w:sz="4" w:space="0" w:color="auto"/>
              <w:left w:val="single" w:sz="4" w:space="0" w:color="auto"/>
              <w:bottom w:val="single" w:sz="4" w:space="0" w:color="auto"/>
              <w:right w:val="single" w:sz="4" w:space="0" w:color="auto"/>
            </w:tcBorders>
            <w:vAlign w:val="center"/>
            <w:hideMark/>
          </w:tcPr>
          <w:p w14:paraId="3EEF47B0" w14:textId="77777777" w:rsidR="00FD7CAE" w:rsidRPr="00BA4FAB" w:rsidRDefault="00FD7CAE" w:rsidP="00DD1AD2">
            <w:pPr>
              <w:jc w:val="both"/>
            </w:pPr>
            <w:r w:rsidRPr="00BA4FAB">
              <w:t>Вид основной деятельности Участника с указанием объема товарооборота:</w:t>
            </w:r>
          </w:p>
          <w:p w14:paraId="7C9E0C31" w14:textId="77777777" w:rsidR="00FD7CAE" w:rsidRPr="00BA4FAB" w:rsidRDefault="00FD7CAE" w:rsidP="00DD1AD2">
            <w:pPr>
              <w:jc w:val="both"/>
            </w:pPr>
            <w:r w:rsidRPr="00BA4FAB">
              <w:t xml:space="preserve">- производство (объем произведенных товаров /услуг/ работ за последний календарный год, </w:t>
            </w:r>
            <w:r w:rsidRPr="00BA4FAB">
              <w:rPr>
                <w:i/>
              </w:rPr>
              <w:t>единиц/ рублей</w:t>
            </w:r>
            <w:r w:rsidRPr="00BA4FAB">
              <w:t>);</w:t>
            </w:r>
          </w:p>
          <w:p w14:paraId="5646AB29" w14:textId="77777777" w:rsidR="00FD7CAE" w:rsidRPr="00BA4FAB" w:rsidRDefault="00FD7CAE" w:rsidP="00DD1AD2">
            <w:pPr>
              <w:jc w:val="both"/>
            </w:pPr>
            <w:r w:rsidRPr="00BA4FAB">
              <w:t xml:space="preserve">- перепродажа (доля реализованных товаров/ услуг/ работ, аналогичных предмету настоящей закупки, в общем объеме продаж организации за последний календарный год, </w:t>
            </w:r>
            <w:r w:rsidRPr="00BA4FAB">
              <w:rPr>
                <w:i/>
              </w:rPr>
              <w:t>%</w:t>
            </w:r>
            <w:r w:rsidRPr="00BA4FAB">
              <w:t>).</w:t>
            </w:r>
          </w:p>
        </w:tc>
        <w:tc>
          <w:tcPr>
            <w:tcW w:w="1407" w:type="pct"/>
            <w:tcBorders>
              <w:top w:val="single" w:sz="4" w:space="0" w:color="auto"/>
              <w:left w:val="single" w:sz="4" w:space="0" w:color="auto"/>
              <w:bottom w:val="single" w:sz="4" w:space="0" w:color="auto"/>
              <w:right w:val="single" w:sz="4" w:space="0" w:color="auto"/>
            </w:tcBorders>
            <w:vAlign w:val="center"/>
          </w:tcPr>
          <w:p w14:paraId="70212B5E"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4AA44BB7" w14:textId="77777777" w:rsidTr="00DD1AD2">
        <w:trPr>
          <w:cantSplit/>
          <w:trHeight w:val="456"/>
          <w:tblHeader/>
        </w:trPr>
        <w:tc>
          <w:tcPr>
            <w:tcW w:w="272" w:type="pct"/>
            <w:tcBorders>
              <w:top w:val="single" w:sz="4" w:space="0" w:color="auto"/>
              <w:left w:val="single" w:sz="4" w:space="0" w:color="auto"/>
              <w:bottom w:val="single" w:sz="4" w:space="0" w:color="auto"/>
              <w:right w:val="single" w:sz="4" w:space="0" w:color="auto"/>
            </w:tcBorders>
            <w:hideMark/>
          </w:tcPr>
          <w:p w14:paraId="141BF996" w14:textId="77777777" w:rsidR="00FD7CAE" w:rsidRPr="00BA4FAB" w:rsidRDefault="00FD7CAE" w:rsidP="00DD1AD2">
            <w:pPr>
              <w:widowControl w:val="0"/>
              <w:autoSpaceDE w:val="0"/>
              <w:autoSpaceDN w:val="0"/>
              <w:adjustRightInd w:val="0"/>
              <w:jc w:val="center"/>
            </w:pPr>
            <w:r w:rsidRPr="00BA4FAB">
              <w:t>17</w:t>
            </w:r>
          </w:p>
        </w:tc>
        <w:tc>
          <w:tcPr>
            <w:tcW w:w="3321" w:type="pct"/>
            <w:gridSpan w:val="2"/>
            <w:tcBorders>
              <w:top w:val="single" w:sz="4" w:space="0" w:color="auto"/>
              <w:left w:val="single" w:sz="4" w:space="0" w:color="auto"/>
              <w:bottom w:val="single" w:sz="4" w:space="0" w:color="auto"/>
              <w:right w:val="single" w:sz="4" w:space="0" w:color="auto"/>
            </w:tcBorders>
            <w:hideMark/>
          </w:tcPr>
          <w:p w14:paraId="1042B52E" w14:textId="77777777" w:rsidR="00FD7CAE" w:rsidRDefault="00FD7CAE" w:rsidP="00DD1AD2">
            <w:pPr>
              <w:ind w:left="57" w:right="57"/>
              <w:jc w:val="both"/>
              <w:rPr>
                <w:snapToGrid w:val="0"/>
              </w:rPr>
            </w:pPr>
            <w:r w:rsidRPr="00BA4FAB">
              <w:t xml:space="preserve"> </w:t>
            </w:r>
            <w:r w:rsidRPr="00BA4FAB">
              <w:rPr>
                <w:snapToGrid w:val="0"/>
              </w:rPr>
              <w:t>Является ли Участник субъектом малого/среднего предпринимательства</w:t>
            </w:r>
            <w:r>
              <w:rPr>
                <w:snapToGrid w:val="0"/>
              </w:rPr>
              <w:t xml:space="preserve"> (да/нет)</w:t>
            </w:r>
          </w:p>
          <w:p w14:paraId="6A2D5656" w14:textId="77777777" w:rsidR="00FD7CAE" w:rsidRPr="00D30CD0" w:rsidRDefault="00FD7CAE" w:rsidP="00DD1AD2">
            <w:pPr>
              <w:ind w:left="57" w:right="57"/>
              <w:jc w:val="both"/>
              <w:rPr>
                <w:snapToGrid w:val="0"/>
              </w:rPr>
            </w:pPr>
          </w:p>
        </w:tc>
        <w:tc>
          <w:tcPr>
            <w:tcW w:w="1407" w:type="pct"/>
            <w:tcBorders>
              <w:top w:val="single" w:sz="4" w:space="0" w:color="auto"/>
              <w:left w:val="single" w:sz="4" w:space="0" w:color="auto"/>
              <w:bottom w:val="single" w:sz="4" w:space="0" w:color="auto"/>
              <w:right w:val="single" w:sz="4" w:space="0" w:color="auto"/>
            </w:tcBorders>
            <w:vAlign w:val="center"/>
          </w:tcPr>
          <w:p w14:paraId="68561D06" w14:textId="77777777" w:rsidR="00FD7CAE" w:rsidRPr="00BA4FAB" w:rsidRDefault="00FD7CAE" w:rsidP="00DD1AD2">
            <w:pPr>
              <w:widowControl w:val="0"/>
              <w:tabs>
                <w:tab w:val="center" w:pos="4677"/>
                <w:tab w:val="right" w:pos="9355"/>
              </w:tabs>
              <w:autoSpaceDE w:val="0"/>
              <w:autoSpaceDN w:val="0"/>
              <w:adjustRightInd w:val="0"/>
            </w:pPr>
          </w:p>
        </w:tc>
      </w:tr>
      <w:tr w:rsidR="00FD7CAE" w:rsidRPr="00BA4FAB" w14:paraId="33933811" w14:textId="77777777" w:rsidTr="00DD1AD2">
        <w:trPr>
          <w:cantSplit/>
          <w:trHeight w:val="248"/>
          <w:tblHeader/>
        </w:trPr>
        <w:tc>
          <w:tcPr>
            <w:tcW w:w="272" w:type="pct"/>
            <w:tcBorders>
              <w:top w:val="single" w:sz="4" w:space="0" w:color="auto"/>
              <w:left w:val="single" w:sz="4" w:space="0" w:color="auto"/>
              <w:bottom w:val="single" w:sz="4" w:space="0" w:color="auto"/>
              <w:right w:val="single" w:sz="4" w:space="0" w:color="auto"/>
            </w:tcBorders>
            <w:hideMark/>
          </w:tcPr>
          <w:p w14:paraId="1BF991D6" w14:textId="77777777" w:rsidR="00FD7CAE" w:rsidRPr="00BA4FAB" w:rsidRDefault="00FD7CAE" w:rsidP="00DD1AD2">
            <w:pPr>
              <w:widowControl w:val="0"/>
              <w:autoSpaceDE w:val="0"/>
              <w:autoSpaceDN w:val="0"/>
              <w:adjustRightInd w:val="0"/>
              <w:jc w:val="center"/>
            </w:pPr>
            <w:r w:rsidRPr="00BA4FAB">
              <w:lastRenderedPageBreak/>
              <w:t>18</w:t>
            </w:r>
          </w:p>
        </w:tc>
        <w:tc>
          <w:tcPr>
            <w:tcW w:w="3321" w:type="pct"/>
            <w:gridSpan w:val="2"/>
            <w:tcBorders>
              <w:top w:val="single" w:sz="4" w:space="0" w:color="auto"/>
              <w:left w:val="single" w:sz="4" w:space="0" w:color="auto"/>
              <w:bottom w:val="single" w:sz="4" w:space="0" w:color="auto"/>
              <w:right w:val="single" w:sz="4" w:space="0" w:color="auto"/>
            </w:tcBorders>
            <w:hideMark/>
          </w:tcPr>
          <w:p w14:paraId="505C76DD" w14:textId="77777777" w:rsidR="00FD7CAE" w:rsidRPr="00BA4FAB" w:rsidRDefault="00FD7CAE" w:rsidP="00DD1AD2">
            <w:pPr>
              <w:jc w:val="both"/>
            </w:pPr>
            <w:r w:rsidRPr="00BA4FAB">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407" w:type="pct"/>
            <w:tcBorders>
              <w:top w:val="single" w:sz="4" w:space="0" w:color="auto"/>
              <w:left w:val="single" w:sz="4" w:space="0" w:color="auto"/>
              <w:bottom w:val="single" w:sz="4" w:space="0" w:color="auto"/>
              <w:right w:val="single" w:sz="4" w:space="0" w:color="auto"/>
            </w:tcBorders>
            <w:vAlign w:val="center"/>
          </w:tcPr>
          <w:p w14:paraId="0648D800" w14:textId="77777777" w:rsidR="00FD7CAE" w:rsidRPr="00BA4FAB" w:rsidRDefault="00FD7CAE" w:rsidP="00DD1AD2">
            <w:pPr>
              <w:widowControl w:val="0"/>
              <w:tabs>
                <w:tab w:val="center" w:pos="4677"/>
                <w:tab w:val="right" w:pos="9355"/>
              </w:tabs>
              <w:autoSpaceDE w:val="0"/>
              <w:autoSpaceDN w:val="0"/>
              <w:adjustRightInd w:val="0"/>
              <w:jc w:val="center"/>
            </w:pPr>
          </w:p>
        </w:tc>
      </w:tr>
      <w:tr w:rsidR="00FD7CAE" w:rsidRPr="00BA4FAB" w14:paraId="67C6394A" w14:textId="77777777" w:rsidTr="00DD1AD2">
        <w:trPr>
          <w:cantSplit/>
          <w:trHeight w:val="248"/>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31DAA344" w14:textId="77777777" w:rsidR="00FD7CAE" w:rsidRPr="00BA4FAB" w:rsidRDefault="00FD7CAE" w:rsidP="00DD1AD2">
            <w:pPr>
              <w:autoSpaceDE w:val="0"/>
              <w:autoSpaceDN w:val="0"/>
              <w:jc w:val="center"/>
            </w:pPr>
            <w:r w:rsidRPr="00BA4FAB">
              <w:rPr>
                <w:lang w:val="en-US"/>
              </w:rPr>
              <w:t>1</w:t>
            </w:r>
            <w:r w:rsidRPr="00BA4FAB">
              <w:t>9</w:t>
            </w:r>
          </w:p>
        </w:tc>
        <w:tc>
          <w:tcPr>
            <w:tcW w:w="3321" w:type="pct"/>
            <w:gridSpan w:val="2"/>
            <w:tcBorders>
              <w:top w:val="single" w:sz="4" w:space="0" w:color="auto"/>
              <w:left w:val="single" w:sz="4" w:space="0" w:color="auto"/>
              <w:bottom w:val="single" w:sz="4" w:space="0" w:color="auto"/>
              <w:right w:val="single" w:sz="4" w:space="0" w:color="auto"/>
            </w:tcBorders>
            <w:vAlign w:val="center"/>
            <w:hideMark/>
          </w:tcPr>
          <w:p w14:paraId="2BB63F4C" w14:textId="77777777" w:rsidR="00FD7CAE" w:rsidRPr="00BA4FAB" w:rsidRDefault="00FD7CAE" w:rsidP="00DD1AD2">
            <w:pPr>
              <w:jc w:val="both"/>
            </w:pPr>
            <w:r w:rsidRPr="00BA4FAB">
              <w:t>Фамилия, Имя и Отчество представителя Участника, имеющего право подписи договора, с указанием  основания (Устав, доверенность и т.д.), должности и контактного телефона.</w:t>
            </w:r>
          </w:p>
        </w:tc>
        <w:tc>
          <w:tcPr>
            <w:tcW w:w="1407" w:type="pct"/>
            <w:tcBorders>
              <w:top w:val="single" w:sz="4" w:space="0" w:color="auto"/>
              <w:left w:val="single" w:sz="4" w:space="0" w:color="auto"/>
              <w:bottom w:val="single" w:sz="4" w:space="0" w:color="auto"/>
              <w:right w:val="single" w:sz="4" w:space="0" w:color="auto"/>
            </w:tcBorders>
            <w:vAlign w:val="center"/>
          </w:tcPr>
          <w:p w14:paraId="09A7070D" w14:textId="77777777" w:rsidR="00FD7CAE" w:rsidRPr="00BA4FAB" w:rsidRDefault="00FD7CAE" w:rsidP="00DD1AD2">
            <w:pPr>
              <w:autoSpaceDE w:val="0"/>
              <w:autoSpaceDN w:val="0"/>
              <w:jc w:val="center"/>
              <w:rPr>
                <w:rFonts w:eastAsia="Calibri"/>
                <w:lang w:eastAsia="en-US"/>
              </w:rPr>
            </w:pPr>
          </w:p>
        </w:tc>
      </w:tr>
      <w:tr w:rsidR="00FD7CAE" w:rsidRPr="00BA4FAB" w14:paraId="6AA8DA2F" w14:textId="77777777" w:rsidTr="00DD1AD2">
        <w:trPr>
          <w:cantSplit/>
          <w:trHeight w:val="248"/>
          <w:tblHeader/>
        </w:trPr>
        <w:tc>
          <w:tcPr>
            <w:tcW w:w="272" w:type="pct"/>
            <w:tcBorders>
              <w:top w:val="single" w:sz="4" w:space="0" w:color="auto"/>
              <w:left w:val="single" w:sz="4" w:space="0" w:color="auto"/>
              <w:bottom w:val="single" w:sz="4" w:space="0" w:color="auto"/>
              <w:right w:val="single" w:sz="4" w:space="0" w:color="auto"/>
            </w:tcBorders>
            <w:hideMark/>
          </w:tcPr>
          <w:p w14:paraId="3A90B53C" w14:textId="77777777" w:rsidR="00FD7CAE" w:rsidRPr="00BA4FAB" w:rsidRDefault="00FD7CAE" w:rsidP="00DD1AD2">
            <w:pPr>
              <w:widowControl w:val="0"/>
              <w:autoSpaceDE w:val="0"/>
              <w:autoSpaceDN w:val="0"/>
              <w:adjustRightInd w:val="0"/>
              <w:jc w:val="center"/>
            </w:pPr>
            <w:r w:rsidRPr="00BA4FAB">
              <w:t>20</w:t>
            </w:r>
          </w:p>
        </w:tc>
        <w:tc>
          <w:tcPr>
            <w:tcW w:w="3321" w:type="pct"/>
            <w:gridSpan w:val="2"/>
            <w:tcBorders>
              <w:top w:val="single" w:sz="4" w:space="0" w:color="auto"/>
              <w:left w:val="single" w:sz="4" w:space="0" w:color="auto"/>
              <w:bottom w:val="single" w:sz="4" w:space="0" w:color="auto"/>
              <w:right w:val="single" w:sz="4" w:space="0" w:color="auto"/>
            </w:tcBorders>
            <w:hideMark/>
          </w:tcPr>
          <w:p w14:paraId="5C85811B" w14:textId="77777777" w:rsidR="00FD7CAE" w:rsidRPr="00BA4FAB" w:rsidRDefault="00FD7CAE" w:rsidP="00DD1AD2">
            <w:pPr>
              <w:jc w:val="both"/>
            </w:pPr>
            <w:r w:rsidRPr="00BA4FAB">
              <w:t>Фамилия, Имя и Отчество ответственного лица Участника с указанием должности и контактного телефона</w:t>
            </w:r>
          </w:p>
        </w:tc>
        <w:tc>
          <w:tcPr>
            <w:tcW w:w="1407" w:type="pct"/>
            <w:tcBorders>
              <w:top w:val="single" w:sz="4" w:space="0" w:color="auto"/>
              <w:left w:val="single" w:sz="4" w:space="0" w:color="auto"/>
              <w:bottom w:val="single" w:sz="4" w:space="0" w:color="auto"/>
              <w:right w:val="single" w:sz="4" w:space="0" w:color="auto"/>
            </w:tcBorders>
            <w:vAlign w:val="center"/>
          </w:tcPr>
          <w:p w14:paraId="08B6DF80" w14:textId="77777777" w:rsidR="00FD7CAE" w:rsidRPr="00BA4FAB" w:rsidRDefault="00FD7CAE" w:rsidP="00DD1AD2">
            <w:pPr>
              <w:widowControl w:val="0"/>
              <w:tabs>
                <w:tab w:val="center" w:pos="4677"/>
                <w:tab w:val="right" w:pos="9355"/>
              </w:tabs>
              <w:autoSpaceDE w:val="0"/>
              <w:autoSpaceDN w:val="0"/>
              <w:adjustRightInd w:val="0"/>
              <w:jc w:val="center"/>
            </w:pPr>
          </w:p>
        </w:tc>
      </w:tr>
    </w:tbl>
    <w:p w14:paraId="6AC72F1D" w14:textId="77777777" w:rsidR="00FD7CAE" w:rsidRDefault="00FD7CAE" w:rsidP="00FD7CAE">
      <w:pPr>
        <w:widowControl w:val="0"/>
        <w:tabs>
          <w:tab w:val="left" w:pos="993"/>
        </w:tabs>
        <w:autoSpaceDE w:val="0"/>
        <w:autoSpaceDN w:val="0"/>
        <w:adjustRightInd w:val="0"/>
        <w:jc w:val="center"/>
        <w:rPr>
          <w:b/>
        </w:rPr>
      </w:pPr>
    </w:p>
    <w:p w14:paraId="766756E8" w14:textId="77777777" w:rsidR="00FD7CAE" w:rsidRPr="00BA4FAB" w:rsidRDefault="00FD7CAE" w:rsidP="00FD7CAE">
      <w:pPr>
        <w:widowControl w:val="0"/>
        <w:tabs>
          <w:tab w:val="left" w:pos="993"/>
        </w:tabs>
        <w:autoSpaceDE w:val="0"/>
        <w:autoSpaceDN w:val="0"/>
        <w:adjustRightInd w:val="0"/>
        <w:jc w:val="center"/>
        <w:rPr>
          <w:b/>
        </w:rPr>
      </w:pPr>
      <w:r w:rsidRPr="00BA4FAB">
        <w:rPr>
          <w:b/>
        </w:rPr>
        <w:t xml:space="preserve">ВАЖНО!!!!!! Анкета прилагается к заявке в формате </w:t>
      </w:r>
      <w:r w:rsidRPr="00BA4FAB">
        <w:rPr>
          <w:b/>
          <w:lang w:val="en-US"/>
        </w:rPr>
        <w:t>Word</w:t>
      </w:r>
    </w:p>
    <w:p w14:paraId="757DE75B" w14:textId="77777777" w:rsidR="00FD7CAE" w:rsidRPr="00BA4FAB" w:rsidRDefault="00FD7CAE" w:rsidP="00FD7CAE">
      <w:pPr>
        <w:widowControl w:val="0"/>
        <w:tabs>
          <w:tab w:val="left" w:pos="1305"/>
          <w:tab w:val="right" w:pos="9811"/>
        </w:tabs>
        <w:autoSpaceDE w:val="0"/>
        <w:autoSpaceDN w:val="0"/>
        <w:adjustRightInd w:val="0"/>
        <w:ind w:left="113"/>
        <w:rPr>
          <w:b/>
          <w:bCs/>
        </w:rPr>
      </w:pPr>
      <w:r w:rsidRPr="00BA4FAB">
        <w:rPr>
          <w:b/>
        </w:rPr>
        <w:br w:type="page"/>
      </w:r>
      <w:r>
        <w:rPr>
          <w:b/>
        </w:rPr>
        <w:lastRenderedPageBreak/>
        <w:tab/>
      </w:r>
      <w:r>
        <w:rPr>
          <w:b/>
        </w:rPr>
        <w:tab/>
      </w:r>
      <w:r w:rsidRPr="00BA4FAB">
        <w:rPr>
          <w:b/>
          <w:bCs/>
        </w:rPr>
        <w:t>Приложение 1</w:t>
      </w:r>
    </w:p>
    <w:p w14:paraId="7A218F9B" w14:textId="77777777" w:rsidR="00FD7CAE" w:rsidRPr="00BA4FAB" w:rsidRDefault="00FD7CAE" w:rsidP="00FD7CAE">
      <w:pPr>
        <w:widowControl w:val="0"/>
        <w:autoSpaceDE w:val="0"/>
        <w:autoSpaceDN w:val="0"/>
        <w:adjustRightInd w:val="0"/>
        <w:ind w:left="113"/>
        <w:jc w:val="right"/>
        <w:rPr>
          <w:b/>
          <w:bCs/>
        </w:rPr>
      </w:pPr>
      <w:r w:rsidRPr="00BA4FAB">
        <w:rPr>
          <w:b/>
          <w:bCs/>
        </w:rPr>
        <w:t>к Анкете Участника</w:t>
      </w:r>
    </w:p>
    <w:p w14:paraId="748F2FC2" w14:textId="77777777" w:rsidR="00FD7CAE" w:rsidRPr="00BA4FAB" w:rsidRDefault="00FD7CAE" w:rsidP="00FD7CAE">
      <w:pPr>
        <w:jc w:val="center"/>
        <w:rPr>
          <w:b/>
          <w:bCs/>
        </w:rPr>
      </w:pPr>
    </w:p>
    <w:p w14:paraId="34280875" w14:textId="77777777" w:rsidR="00FD7CAE" w:rsidRPr="00C50A68" w:rsidRDefault="00FD7CAE" w:rsidP="00FD7CAE">
      <w:pPr>
        <w:jc w:val="center"/>
        <w:outlineLvl w:val="1"/>
        <w:rPr>
          <w:b/>
          <w:bCs/>
        </w:rPr>
      </w:pPr>
      <w:r w:rsidRPr="00BA4FAB">
        <w:rPr>
          <w:b/>
          <w:bCs/>
        </w:rPr>
        <w:t>Опись документов</w:t>
      </w:r>
    </w:p>
    <w:p w14:paraId="7ED94864" w14:textId="77777777" w:rsidR="00FD7CAE" w:rsidRPr="00BA4FAB" w:rsidRDefault="00FD7CAE" w:rsidP="00FD7C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6722"/>
        <w:gridCol w:w="1188"/>
        <w:gridCol w:w="1180"/>
      </w:tblGrid>
      <w:tr w:rsidR="00FD7CAE" w:rsidRPr="00BA4FAB" w14:paraId="52D206CC" w14:textId="77777777" w:rsidTr="00DD1AD2">
        <w:tc>
          <w:tcPr>
            <w:tcW w:w="363" w:type="pct"/>
            <w:shd w:val="clear" w:color="auto" w:fill="auto"/>
            <w:vAlign w:val="center"/>
          </w:tcPr>
          <w:p w14:paraId="70BB2700" w14:textId="77777777" w:rsidR="00FD7CAE" w:rsidRPr="004977E4" w:rsidRDefault="00FD7CAE" w:rsidP="00DD1AD2">
            <w:pPr>
              <w:jc w:val="center"/>
              <w:rPr>
                <w:b/>
                <w:bCs/>
              </w:rPr>
            </w:pPr>
            <w:r w:rsidRPr="004977E4">
              <w:rPr>
                <w:b/>
                <w:bCs/>
              </w:rPr>
              <w:t>№</w:t>
            </w:r>
          </w:p>
        </w:tc>
        <w:tc>
          <w:tcPr>
            <w:tcW w:w="3429" w:type="pct"/>
            <w:shd w:val="clear" w:color="auto" w:fill="auto"/>
            <w:vAlign w:val="center"/>
          </w:tcPr>
          <w:p w14:paraId="56D422CF" w14:textId="77777777" w:rsidR="00FD7CAE" w:rsidRPr="004977E4" w:rsidRDefault="00FD7CAE" w:rsidP="00DD1AD2">
            <w:pPr>
              <w:jc w:val="center"/>
              <w:rPr>
                <w:b/>
                <w:bCs/>
              </w:rPr>
            </w:pPr>
            <w:r w:rsidRPr="004977E4">
              <w:rPr>
                <w:b/>
                <w:bCs/>
              </w:rPr>
              <w:t>Наименование</w:t>
            </w:r>
          </w:p>
        </w:tc>
        <w:tc>
          <w:tcPr>
            <w:tcW w:w="606" w:type="pct"/>
            <w:shd w:val="clear" w:color="auto" w:fill="auto"/>
            <w:vAlign w:val="center"/>
          </w:tcPr>
          <w:p w14:paraId="23484A20" w14:textId="77777777" w:rsidR="00FD7CAE" w:rsidRPr="00BA4FAB" w:rsidRDefault="00FD7CAE" w:rsidP="00DD1AD2">
            <w:pPr>
              <w:jc w:val="center"/>
              <w:rPr>
                <w:b/>
                <w:bCs/>
              </w:rPr>
            </w:pPr>
            <w:r w:rsidRPr="00BA4FAB">
              <w:rPr>
                <w:b/>
                <w:bCs/>
              </w:rPr>
              <w:t>Наличие</w:t>
            </w:r>
          </w:p>
        </w:tc>
        <w:tc>
          <w:tcPr>
            <w:tcW w:w="602" w:type="pct"/>
            <w:shd w:val="clear" w:color="auto" w:fill="auto"/>
            <w:vAlign w:val="center"/>
          </w:tcPr>
          <w:p w14:paraId="275068D2" w14:textId="77777777" w:rsidR="00FD7CAE" w:rsidRPr="00BA4FAB" w:rsidRDefault="00FD7CAE" w:rsidP="00DD1AD2">
            <w:pPr>
              <w:jc w:val="center"/>
              <w:rPr>
                <w:b/>
                <w:bCs/>
              </w:rPr>
            </w:pPr>
            <w:r w:rsidRPr="00BA4FAB">
              <w:rPr>
                <w:b/>
                <w:bCs/>
              </w:rPr>
              <w:t>Кол-во страниц</w:t>
            </w:r>
          </w:p>
        </w:tc>
      </w:tr>
      <w:tr w:rsidR="00FD7CAE" w:rsidRPr="00BA4FAB" w14:paraId="0172B370" w14:textId="77777777" w:rsidTr="00DD1AD2">
        <w:tc>
          <w:tcPr>
            <w:tcW w:w="363" w:type="pct"/>
            <w:shd w:val="clear" w:color="auto" w:fill="auto"/>
            <w:vAlign w:val="center"/>
          </w:tcPr>
          <w:p w14:paraId="5E5B9706" w14:textId="77777777" w:rsidR="00FD7CAE" w:rsidRPr="004977E4" w:rsidRDefault="00FD7CAE" w:rsidP="00FD7CAE">
            <w:pPr>
              <w:pStyle w:val="aff1"/>
              <w:numPr>
                <w:ilvl w:val="0"/>
                <w:numId w:val="13"/>
              </w:numPr>
              <w:jc w:val="center"/>
              <w:rPr>
                <w:bCs/>
              </w:rPr>
            </w:pPr>
          </w:p>
        </w:tc>
        <w:tc>
          <w:tcPr>
            <w:tcW w:w="3429" w:type="pct"/>
            <w:shd w:val="clear" w:color="auto" w:fill="auto"/>
            <w:vAlign w:val="center"/>
          </w:tcPr>
          <w:p w14:paraId="7ABDB5FD" w14:textId="77777777" w:rsidR="00FD7CAE" w:rsidRPr="004977E4" w:rsidRDefault="00FD7CAE" w:rsidP="00DD1AD2">
            <w:pPr>
              <w:widowControl w:val="0"/>
              <w:snapToGrid w:val="0"/>
              <w:jc w:val="both"/>
              <w:rPr>
                <w:lang w:eastAsia="ar-SA"/>
              </w:rPr>
            </w:pPr>
            <w:r w:rsidRPr="0080705E">
              <w:rPr>
                <w:lang w:eastAsia="ar-SA"/>
              </w:rPr>
              <w:t xml:space="preserve">Заявка на участие в Запросе, подготовленная по </w:t>
            </w:r>
            <w:r w:rsidRPr="00967FDD">
              <w:rPr>
                <w:b/>
                <w:lang w:eastAsia="ar-SA"/>
              </w:rPr>
              <w:t>форме 1</w:t>
            </w:r>
            <w:r w:rsidRPr="0080705E">
              <w:rPr>
                <w:lang w:eastAsia="ar-SA"/>
              </w:rPr>
              <w:t xml:space="preserve"> в соответствии с требованиями, установленными </w:t>
            </w:r>
            <w:r w:rsidRPr="00E839B9">
              <w:rPr>
                <w:lang w:eastAsia="ar-SA"/>
              </w:rPr>
              <w:t xml:space="preserve">Разделом </w:t>
            </w:r>
            <w:r w:rsidRPr="00E839B9">
              <w:t>IV</w:t>
            </w:r>
            <w:r w:rsidRPr="00E839B9">
              <w:rPr>
                <w:lang w:eastAsia="ar-SA"/>
              </w:rPr>
              <w:t xml:space="preserve"> «Образцы форм и документов для заполнения Участниками размещения заказа».</w:t>
            </w:r>
          </w:p>
        </w:tc>
        <w:tc>
          <w:tcPr>
            <w:tcW w:w="606" w:type="pct"/>
            <w:shd w:val="clear" w:color="auto" w:fill="auto"/>
            <w:vAlign w:val="center"/>
          </w:tcPr>
          <w:p w14:paraId="5AFBB1EE" w14:textId="77777777" w:rsidR="00FD7CAE" w:rsidRPr="00E004FC" w:rsidRDefault="00FD7CAE" w:rsidP="00DD1AD2">
            <w:pPr>
              <w:jc w:val="center"/>
              <w:rPr>
                <w:bCs/>
                <w:highlight w:val="yellow"/>
              </w:rPr>
            </w:pPr>
          </w:p>
        </w:tc>
        <w:tc>
          <w:tcPr>
            <w:tcW w:w="602" w:type="pct"/>
            <w:shd w:val="clear" w:color="auto" w:fill="auto"/>
            <w:vAlign w:val="center"/>
          </w:tcPr>
          <w:p w14:paraId="04E5DD98" w14:textId="77777777" w:rsidR="00FD7CAE" w:rsidRPr="00E004FC" w:rsidRDefault="00FD7CAE" w:rsidP="00DD1AD2">
            <w:pPr>
              <w:jc w:val="center"/>
              <w:rPr>
                <w:bCs/>
                <w:highlight w:val="yellow"/>
              </w:rPr>
            </w:pPr>
          </w:p>
        </w:tc>
      </w:tr>
      <w:tr w:rsidR="00FD7CAE" w:rsidRPr="00BA4FAB" w14:paraId="71D9103F" w14:textId="77777777" w:rsidTr="00DD1AD2">
        <w:tc>
          <w:tcPr>
            <w:tcW w:w="363" w:type="pct"/>
            <w:shd w:val="clear" w:color="auto" w:fill="auto"/>
            <w:vAlign w:val="center"/>
          </w:tcPr>
          <w:p w14:paraId="285A9167" w14:textId="77777777" w:rsidR="00FD7CAE" w:rsidRPr="00CE35B4" w:rsidRDefault="00FD7CAE" w:rsidP="00FD7CAE">
            <w:pPr>
              <w:pStyle w:val="aff1"/>
              <w:numPr>
                <w:ilvl w:val="0"/>
                <w:numId w:val="13"/>
              </w:numPr>
              <w:jc w:val="center"/>
              <w:rPr>
                <w:bCs/>
              </w:rPr>
            </w:pPr>
          </w:p>
        </w:tc>
        <w:tc>
          <w:tcPr>
            <w:tcW w:w="3429" w:type="pct"/>
            <w:shd w:val="clear" w:color="auto" w:fill="auto"/>
          </w:tcPr>
          <w:p w14:paraId="3588DB5C" w14:textId="77777777" w:rsidR="00FD7CAE" w:rsidRPr="004977E4" w:rsidRDefault="00FD7CAE" w:rsidP="00DD1AD2">
            <w:pPr>
              <w:widowControl w:val="0"/>
              <w:snapToGrid w:val="0"/>
              <w:jc w:val="both"/>
              <w:rPr>
                <w:lang w:eastAsia="ar-SA"/>
              </w:rPr>
            </w:pPr>
            <w:r w:rsidRPr="00E839B9">
              <w:rPr>
                <w:lang w:eastAsia="ar-SA"/>
              </w:rPr>
              <w:t xml:space="preserve">Анкета Участника, подготовленная по </w:t>
            </w:r>
            <w:r w:rsidRPr="00967FDD">
              <w:rPr>
                <w:b/>
                <w:lang w:eastAsia="ar-SA"/>
              </w:rPr>
              <w:t>форме 2</w:t>
            </w:r>
            <w:r w:rsidRPr="00E839B9">
              <w:rPr>
                <w:lang w:eastAsia="ar-SA"/>
              </w:rPr>
              <w:t>, с приложением № 1 к Анкете Участника (Опись документов).</w:t>
            </w:r>
          </w:p>
        </w:tc>
        <w:tc>
          <w:tcPr>
            <w:tcW w:w="606" w:type="pct"/>
            <w:shd w:val="clear" w:color="auto" w:fill="auto"/>
            <w:vAlign w:val="center"/>
          </w:tcPr>
          <w:p w14:paraId="5E542D94" w14:textId="77777777" w:rsidR="00FD7CAE" w:rsidRPr="00E004FC" w:rsidRDefault="00FD7CAE" w:rsidP="00DD1AD2">
            <w:pPr>
              <w:jc w:val="center"/>
              <w:rPr>
                <w:bCs/>
                <w:highlight w:val="yellow"/>
              </w:rPr>
            </w:pPr>
          </w:p>
        </w:tc>
        <w:tc>
          <w:tcPr>
            <w:tcW w:w="602" w:type="pct"/>
            <w:shd w:val="clear" w:color="auto" w:fill="auto"/>
            <w:vAlign w:val="center"/>
          </w:tcPr>
          <w:p w14:paraId="5E655E21" w14:textId="77777777" w:rsidR="00FD7CAE" w:rsidRPr="00E004FC" w:rsidRDefault="00FD7CAE" w:rsidP="00DD1AD2">
            <w:pPr>
              <w:jc w:val="center"/>
              <w:rPr>
                <w:bCs/>
                <w:highlight w:val="yellow"/>
              </w:rPr>
            </w:pPr>
          </w:p>
        </w:tc>
      </w:tr>
      <w:tr w:rsidR="00FD7CAE" w:rsidRPr="00BA4FAB" w14:paraId="1911A24A" w14:textId="77777777" w:rsidTr="00DD1AD2">
        <w:tc>
          <w:tcPr>
            <w:tcW w:w="363" w:type="pct"/>
            <w:shd w:val="clear" w:color="auto" w:fill="auto"/>
            <w:vAlign w:val="center"/>
          </w:tcPr>
          <w:p w14:paraId="2F512F2F" w14:textId="77777777" w:rsidR="00FD7CAE" w:rsidRPr="00CE35B4" w:rsidRDefault="00FD7CAE" w:rsidP="00FD7CAE">
            <w:pPr>
              <w:pStyle w:val="aff1"/>
              <w:numPr>
                <w:ilvl w:val="0"/>
                <w:numId w:val="13"/>
              </w:numPr>
              <w:jc w:val="center"/>
              <w:rPr>
                <w:bCs/>
              </w:rPr>
            </w:pPr>
          </w:p>
        </w:tc>
        <w:tc>
          <w:tcPr>
            <w:tcW w:w="3429" w:type="pct"/>
            <w:shd w:val="clear" w:color="auto" w:fill="auto"/>
          </w:tcPr>
          <w:p w14:paraId="588BDFEF" w14:textId="77777777" w:rsidR="00FD7CAE" w:rsidRPr="004977E4" w:rsidRDefault="00FD7CAE" w:rsidP="00DD1AD2">
            <w:pPr>
              <w:widowControl w:val="0"/>
              <w:snapToGrid w:val="0"/>
              <w:jc w:val="both"/>
              <w:rPr>
                <w:lang w:eastAsia="ar-SA"/>
              </w:rPr>
            </w:pPr>
            <w:r w:rsidRPr="00E839B9">
              <w:rPr>
                <w:lang w:eastAsia="ar-SA"/>
              </w:rPr>
              <w:t>Документ, подтверждающий полномочия лица на осуществление действий от имени Участника размещения заказа.</w:t>
            </w:r>
          </w:p>
        </w:tc>
        <w:tc>
          <w:tcPr>
            <w:tcW w:w="606" w:type="pct"/>
            <w:shd w:val="clear" w:color="auto" w:fill="auto"/>
            <w:vAlign w:val="center"/>
          </w:tcPr>
          <w:p w14:paraId="091AC711" w14:textId="77777777" w:rsidR="00FD7CAE" w:rsidRPr="00E004FC" w:rsidRDefault="00FD7CAE" w:rsidP="00DD1AD2">
            <w:pPr>
              <w:jc w:val="center"/>
              <w:rPr>
                <w:bCs/>
                <w:highlight w:val="yellow"/>
              </w:rPr>
            </w:pPr>
          </w:p>
        </w:tc>
        <w:tc>
          <w:tcPr>
            <w:tcW w:w="602" w:type="pct"/>
            <w:shd w:val="clear" w:color="auto" w:fill="auto"/>
            <w:vAlign w:val="center"/>
          </w:tcPr>
          <w:p w14:paraId="63539896" w14:textId="77777777" w:rsidR="00FD7CAE" w:rsidRPr="00E004FC" w:rsidRDefault="00FD7CAE" w:rsidP="00DD1AD2">
            <w:pPr>
              <w:jc w:val="center"/>
              <w:rPr>
                <w:bCs/>
                <w:highlight w:val="yellow"/>
              </w:rPr>
            </w:pPr>
          </w:p>
        </w:tc>
      </w:tr>
      <w:tr w:rsidR="00FD7CAE" w:rsidRPr="00BA4FAB" w14:paraId="4979DF48" w14:textId="77777777" w:rsidTr="00DD1AD2">
        <w:tc>
          <w:tcPr>
            <w:tcW w:w="363" w:type="pct"/>
            <w:shd w:val="clear" w:color="auto" w:fill="auto"/>
            <w:vAlign w:val="center"/>
          </w:tcPr>
          <w:p w14:paraId="548BA4A8" w14:textId="77777777" w:rsidR="00FD7CAE" w:rsidRPr="00CE35B4" w:rsidRDefault="00FD7CAE" w:rsidP="00FD7CAE">
            <w:pPr>
              <w:pStyle w:val="aff1"/>
              <w:numPr>
                <w:ilvl w:val="0"/>
                <w:numId w:val="13"/>
              </w:numPr>
              <w:jc w:val="center"/>
              <w:rPr>
                <w:bCs/>
              </w:rPr>
            </w:pPr>
          </w:p>
        </w:tc>
        <w:tc>
          <w:tcPr>
            <w:tcW w:w="3429" w:type="pct"/>
            <w:shd w:val="clear" w:color="auto" w:fill="auto"/>
          </w:tcPr>
          <w:p w14:paraId="0C38AE94" w14:textId="77777777" w:rsidR="00FD7CAE" w:rsidRPr="004977E4" w:rsidRDefault="00FD7CAE" w:rsidP="00DD1AD2">
            <w:pPr>
              <w:widowControl w:val="0"/>
              <w:snapToGrid w:val="0"/>
              <w:jc w:val="both"/>
              <w:rPr>
                <w:lang w:eastAsia="ar-SA"/>
              </w:rPr>
            </w:pPr>
            <w:r w:rsidRPr="00E839B9">
              <w:rPr>
                <w:lang w:eastAsia="ar-SA"/>
              </w:rPr>
              <w:t>Документ, подтверждающий право Участника Закупки, освобождающее от исчисления и уплаты налога на добавленную стоимость (</w:t>
            </w:r>
            <w:r w:rsidRPr="00E839B9">
              <w:rPr>
                <w:i/>
                <w:lang w:eastAsia="ar-SA"/>
              </w:rPr>
              <w:t>в</w:t>
            </w:r>
            <w:r w:rsidRPr="00E839B9">
              <w:rPr>
                <w:lang w:eastAsia="ar-SA"/>
              </w:rPr>
              <w:t xml:space="preserve"> </w:t>
            </w:r>
            <w:r w:rsidRPr="00E839B9">
              <w:rPr>
                <w:i/>
                <w:lang w:eastAsia="ar-SA"/>
              </w:rPr>
              <w:t>случае подачи ценового предложения без НДС</w:t>
            </w:r>
            <w:r w:rsidRPr="00E839B9">
              <w:rPr>
                <w:lang w:eastAsia="ar-SA"/>
              </w:rPr>
              <w:t>).</w:t>
            </w:r>
          </w:p>
        </w:tc>
        <w:tc>
          <w:tcPr>
            <w:tcW w:w="606" w:type="pct"/>
            <w:shd w:val="clear" w:color="auto" w:fill="auto"/>
            <w:vAlign w:val="center"/>
          </w:tcPr>
          <w:p w14:paraId="758E2CAB" w14:textId="77777777" w:rsidR="00FD7CAE" w:rsidRPr="00E004FC" w:rsidRDefault="00FD7CAE" w:rsidP="00DD1AD2">
            <w:pPr>
              <w:jc w:val="center"/>
              <w:rPr>
                <w:bCs/>
                <w:highlight w:val="yellow"/>
              </w:rPr>
            </w:pPr>
          </w:p>
        </w:tc>
        <w:tc>
          <w:tcPr>
            <w:tcW w:w="602" w:type="pct"/>
            <w:shd w:val="clear" w:color="auto" w:fill="auto"/>
            <w:vAlign w:val="center"/>
          </w:tcPr>
          <w:p w14:paraId="6A549235" w14:textId="77777777" w:rsidR="00FD7CAE" w:rsidRPr="00E004FC" w:rsidRDefault="00FD7CAE" w:rsidP="00DD1AD2">
            <w:pPr>
              <w:jc w:val="center"/>
              <w:rPr>
                <w:bCs/>
                <w:highlight w:val="yellow"/>
              </w:rPr>
            </w:pPr>
          </w:p>
        </w:tc>
      </w:tr>
      <w:tr w:rsidR="00FD7CAE" w:rsidRPr="00BA4FAB" w14:paraId="40477E81" w14:textId="77777777" w:rsidTr="00DD1AD2">
        <w:tc>
          <w:tcPr>
            <w:tcW w:w="363" w:type="pct"/>
            <w:shd w:val="clear" w:color="auto" w:fill="auto"/>
            <w:vAlign w:val="center"/>
          </w:tcPr>
          <w:p w14:paraId="6377B9CD" w14:textId="77777777" w:rsidR="00FD7CAE" w:rsidRPr="004977E4" w:rsidRDefault="00FD7CAE" w:rsidP="00FD7CAE">
            <w:pPr>
              <w:pStyle w:val="aff1"/>
              <w:numPr>
                <w:ilvl w:val="0"/>
                <w:numId w:val="13"/>
              </w:numPr>
              <w:jc w:val="center"/>
              <w:rPr>
                <w:bCs/>
              </w:rPr>
            </w:pPr>
          </w:p>
        </w:tc>
        <w:tc>
          <w:tcPr>
            <w:tcW w:w="3429" w:type="pct"/>
            <w:shd w:val="clear" w:color="auto" w:fill="auto"/>
          </w:tcPr>
          <w:p w14:paraId="031FD5DA" w14:textId="77777777" w:rsidR="00FD7CAE" w:rsidRPr="004977E4" w:rsidRDefault="00FD7CAE" w:rsidP="00DD1AD2">
            <w:pPr>
              <w:widowControl w:val="0"/>
              <w:snapToGrid w:val="0"/>
              <w:jc w:val="both"/>
              <w:rPr>
                <w:lang w:eastAsia="ar-SA"/>
              </w:rPr>
            </w:pPr>
            <w:r w:rsidRPr="00E839B9">
              <w:rPr>
                <w:lang w:eastAsia="ar-SA"/>
              </w:rPr>
              <w:t>Копия свидетельства</w:t>
            </w:r>
            <w:r w:rsidRPr="0080705E">
              <w:rPr>
                <w:lang w:eastAsia="ar-SA"/>
              </w:rPr>
              <w:t xml:space="preserve">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w:t>
            </w:r>
            <w:r w:rsidRPr="0080705E">
              <w:t xml:space="preserve">Для организаций, зарегистрированных ранее 2002 года: копия свидетельства </w:t>
            </w:r>
            <w:r w:rsidRPr="0080705E">
              <w:rPr>
                <w:lang w:eastAsia="ar-SA"/>
              </w:rPr>
              <w:t>о государственной регистрации юридического лица</w:t>
            </w:r>
            <w:r w:rsidRPr="0080705E">
              <w:t>, копия свидетельства о внесении записи в Единый государственный реестр юридических лиц</w:t>
            </w:r>
            <w:r w:rsidRPr="0080705E">
              <w:rPr>
                <w:lang w:eastAsia="ar-SA"/>
              </w:rPr>
              <w:t>.</w:t>
            </w:r>
          </w:p>
        </w:tc>
        <w:tc>
          <w:tcPr>
            <w:tcW w:w="606" w:type="pct"/>
            <w:shd w:val="clear" w:color="auto" w:fill="auto"/>
            <w:vAlign w:val="center"/>
          </w:tcPr>
          <w:p w14:paraId="775BC0A4" w14:textId="77777777" w:rsidR="00FD7CAE" w:rsidRPr="00E004FC" w:rsidRDefault="00FD7CAE" w:rsidP="00DD1AD2">
            <w:pPr>
              <w:jc w:val="center"/>
              <w:rPr>
                <w:bCs/>
                <w:highlight w:val="yellow"/>
              </w:rPr>
            </w:pPr>
          </w:p>
        </w:tc>
        <w:tc>
          <w:tcPr>
            <w:tcW w:w="602" w:type="pct"/>
            <w:shd w:val="clear" w:color="auto" w:fill="auto"/>
            <w:vAlign w:val="center"/>
          </w:tcPr>
          <w:p w14:paraId="15FA597B" w14:textId="77777777" w:rsidR="00FD7CAE" w:rsidRPr="00E004FC" w:rsidRDefault="00FD7CAE" w:rsidP="00DD1AD2">
            <w:pPr>
              <w:jc w:val="center"/>
              <w:rPr>
                <w:bCs/>
                <w:highlight w:val="yellow"/>
              </w:rPr>
            </w:pPr>
          </w:p>
        </w:tc>
      </w:tr>
      <w:tr w:rsidR="00FD7CAE" w:rsidRPr="00BA4FAB" w14:paraId="7910BE88" w14:textId="77777777" w:rsidTr="00DD1AD2">
        <w:tc>
          <w:tcPr>
            <w:tcW w:w="363" w:type="pct"/>
            <w:shd w:val="clear" w:color="auto" w:fill="auto"/>
            <w:vAlign w:val="center"/>
          </w:tcPr>
          <w:p w14:paraId="11CCE4E5" w14:textId="77777777" w:rsidR="00FD7CAE" w:rsidRPr="004977E4" w:rsidRDefault="00FD7CAE" w:rsidP="00FD7CAE">
            <w:pPr>
              <w:pStyle w:val="aff1"/>
              <w:numPr>
                <w:ilvl w:val="0"/>
                <w:numId w:val="13"/>
              </w:numPr>
              <w:jc w:val="center"/>
              <w:rPr>
                <w:bCs/>
              </w:rPr>
            </w:pPr>
          </w:p>
        </w:tc>
        <w:tc>
          <w:tcPr>
            <w:tcW w:w="3429" w:type="pct"/>
            <w:shd w:val="clear" w:color="auto" w:fill="auto"/>
          </w:tcPr>
          <w:p w14:paraId="7C75EA59" w14:textId="77777777" w:rsidR="00FD7CAE" w:rsidRPr="004977E4" w:rsidRDefault="00FD7CAE" w:rsidP="00DD1AD2">
            <w:pPr>
              <w:suppressAutoHyphens/>
              <w:snapToGrid w:val="0"/>
              <w:jc w:val="both"/>
              <w:rPr>
                <w:lang w:eastAsia="ar-SA"/>
              </w:rPr>
            </w:pPr>
            <w:r w:rsidRPr="0080705E">
              <w:rPr>
                <w:lang w:eastAsia="ar-SA"/>
              </w:rPr>
              <w:t>Копия свидетельства о постановке на учет в налоговом органе.</w:t>
            </w:r>
          </w:p>
        </w:tc>
        <w:tc>
          <w:tcPr>
            <w:tcW w:w="606" w:type="pct"/>
            <w:shd w:val="clear" w:color="auto" w:fill="auto"/>
            <w:vAlign w:val="center"/>
          </w:tcPr>
          <w:p w14:paraId="52AC4B45" w14:textId="77777777" w:rsidR="00FD7CAE" w:rsidRPr="00E004FC" w:rsidRDefault="00FD7CAE" w:rsidP="00DD1AD2">
            <w:pPr>
              <w:jc w:val="center"/>
              <w:rPr>
                <w:bCs/>
                <w:highlight w:val="yellow"/>
              </w:rPr>
            </w:pPr>
          </w:p>
        </w:tc>
        <w:tc>
          <w:tcPr>
            <w:tcW w:w="602" w:type="pct"/>
            <w:shd w:val="clear" w:color="auto" w:fill="auto"/>
            <w:vAlign w:val="center"/>
          </w:tcPr>
          <w:p w14:paraId="36D0887C" w14:textId="77777777" w:rsidR="00FD7CAE" w:rsidRPr="00E004FC" w:rsidRDefault="00FD7CAE" w:rsidP="00DD1AD2">
            <w:pPr>
              <w:jc w:val="center"/>
              <w:rPr>
                <w:bCs/>
                <w:highlight w:val="yellow"/>
              </w:rPr>
            </w:pPr>
          </w:p>
        </w:tc>
      </w:tr>
      <w:tr w:rsidR="00FD7CAE" w:rsidRPr="00BA4FAB" w14:paraId="1A84F8D8" w14:textId="77777777" w:rsidTr="00DD1AD2">
        <w:tc>
          <w:tcPr>
            <w:tcW w:w="363" w:type="pct"/>
            <w:shd w:val="clear" w:color="auto" w:fill="auto"/>
            <w:vAlign w:val="center"/>
          </w:tcPr>
          <w:p w14:paraId="126A5E2C" w14:textId="77777777" w:rsidR="00FD7CAE" w:rsidRPr="004977E4" w:rsidRDefault="00FD7CAE" w:rsidP="00FD7CAE">
            <w:pPr>
              <w:pStyle w:val="aff1"/>
              <w:numPr>
                <w:ilvl w:val="0"/>
                <w:numId w:val="13"/>
              </w:numPr>
              <w:jc w:val="center"/>
              <w:rPr>
                <w:bCs/>
              </w:rPr>
            </w:pPr>
          </w:p>
        </w:tc>
        <w:tc>
          <w:tcPr>
            <w:tcW w:w="3429" w:type="pct"/>
            <w:shd w:val="clear" w:color="auto" w:fill="auto"/>
          </w:tcPr>
          <w:p w14:paraId="15AB6DB7" w14:textId="77777777" w:rsidR="00FD7CAE" w:rsidRPr="004977E4" w:rsidRDefault="00FD7CAE" w:rsidP="00DD1AD2">
            <w:pPr>
              <w:widowControl w:val="0"/>
              <w:snapToGrid w:val="0"/>
              <w:jc w:val="both"/>
              <w:rPr>
                <w:lang w:eastAsia="ar-SA"/>
              </w:rPr>
            </w:pPr>
            <w:r w:rsidRPr="0080705E">
              <w:rPr>
                <w:lang w:eastAsia="ar-SA"/>
              </w:rPr>
              <w:t>Копия Устава (для юридических лиц).</w:t>
            </w:r>
          </w:p>
        </w:tc>
        <w:tc>
          <w:tcPr>
            <w:tcW w:w="606" w:type="pct"/>
            <w:shd w:val="clear" w:color="auto" w:fill="auto"/>
            <w:vAlign w:val="center"/>
          </w:tcPr>
          <w:p w14:paraId="6C9CD401" w14:textId="77777777" w:rsidR="00FD7CAE" w:rsidRPr="00E004FC" w:rsidRDefault="00FD7CAE" w:rsidP="00DD1AD2">
            <w:pPr>
              <w:jc w:val="center"/>
              <w:rPr>
                <w:bCs/>
                <w:highlight w:val="yellow"/>
              </w:rPr>
            </w:pPr>
          </w:p>
        </w:tc>
        <w:tc>
          <w:tcPr>
            <w:tcW w:w="602" w:type="pct"/>
            <w:shd w:val="clear" w:color="auto" w:fill="auto"/>
            <w:vAlign w:val="center"/>
          </w:tcPr>
          <w:p w14:paraId="577E11FD" w14:textId="77777777" w:rsidR="00FD7CAE" w:rsidRPr="00E004FC" w:rsidRDefault="00FD7CAE" w:rsidP="00DD1AD2">
            <w:pPr>
              <w:jc w:val="center"/>
              <w:rPr>
                <w:bCs/>
                <w:highlight w:val="yellow"/>
              </w:rPr>
            </w:pPr>
          </w:p>
        </w:tc>
      </w:tr>
      <w:tr w:rsidR="00FD7CAE" w:rsidRPr="00BA4FAB" w14:paraId="67267A8A" w14:textId="77777777" w:rsidTr="00DD1AD2">
        <w:tc>
          <w:tcPr>
            <w:tcW w:w="363" w:type="pct"/>
            <w:shd w:val="clear" w:color="auto" w:fill="auto"/>
            <w:vAlign w:val="center"/>
          </w:tcPr>
          <w:p w14:paraId="7A4B3974" w14:textId="77777777" w:rsidR="00FD7CAE" w:rsidRPr="004977E4" w:rsidRDefault="00FD7CAE" w:rsidP="00FD7CAE">
            <w:pPr>
              <w:pStyle w:val="aff1"/>
              <w:numPr>
                <w:ilvl w:val="0"/>
                <w:numId w:val="13"/>
              </w:numPr>
              <w:jc w:val="center"/>
              <w:rPr>
                <w:bCs/>
              </w:rPr>
            </w:pPr>
          </w:p>
        </w:tc>
        <w:tc>
          <w:tcPr>
            <w:tcW w:w="3429" w:type="pct"/>
            <w:shd w:val="clear" w:color="auto" w:fill="auto"/>
          </w:tcPr>
          <w:p w14:paraId="32E7FFD1" w14:textId="77777777" w:rsidR="00FD7CAE" w:rsidRPr="004977E4" w:rsidRDefault="00FD7CAE" w:rsidP="00DD1AD2">
            <w:pPr>
              <w:widowControl w:val="0"/>
              <w:snapToGrid w:val="0"/>
              <w:jc w:val="both"/>
              <w:rPr>
                <w:lang w:eastAsia="ar-SA"/>
              </w:rPr>
            </w:pPr>
            <w:r w:rsidRPr="0080705E">
              <w:rPr>
                <w:lang w:eastAsia="ar-SA"/>
              </w:rPr>
              <w:t xml:space="preserve">Копия выписки (сведений) из ЕГРЮЛ/ЕГРИП, выданная не ранее, чем за </w:t>
            </w:r>
            <w:r w:rsidRPr="00967FDD">
              <w:rPr>
                <w:b/>
                <w:lang w:eastAsia="ar-SA"/>
              </w:rPr>
              <w:t>один месяц</w:t>
            </w:r>
            <w:r w:rsidRPr="0080705E">
              <w:rPr>
                <w:lang w:eastAsia="ar-SA"/>
              </w:rPr>
              <w:t xml:space="preserve"> до даты размещения закупки на официальном сайте.</w:t>
            </w:r>
          </w:p>
        </w:tc>
        <w:tc>
          <w:tcPr>
            <w:tcW w:w="606" w:type="pct"/>
            <w:shd w:val="clear" w:color="auto" w:fill="auto"/>
            <w:vAlign w:val="center"/>
          </w:tcPr>
          <w:p w14:paraId="094DC554" w14:textId="77777777" w:rsidR="00FD7CAE" w:rsidRPr="00E004FC" w:rsidRDefault="00FD7CAE" w:rsidP="00DD1AD2">
            <w:pPr>
              <w:jc w:val="center"/>
              <w:rPr>
                <w:bCs/>
                <w:highlight w:val="yellow"/>
              </w:rPr>
            </w:pPr>
          </w:p>
        </w:tc>
        <w:tc>
          <w:tcPr>
            <w:tcW w:w="602" w:type="pct"/>
            <w:shd w:val="clear" w:color="auto" w:fill="auto"/>
            <w:vAlign w:val="center"/>
          </w:tcPr>
          <w:p w14:paraId="0797D72C" w14:textId="77777777" w:rsidR="00FD7CAE" w:rsidRPr="00E004FC" w:rsidRDefault="00FD7CAE" w:rsidP="00DD1AD2">
            <w:pPr>
              <w:jc w:val="center"/>
              <w:rPr>
                <w:bCs/>
                <w:highlight w:val="yellow"/>
              </w:rPr>
            </w:pPr>
          </w:p>
        </w:tc>
      </w:tr>
      <w:tr w:rsidR="00FD7CAE" w:rsidRPr="00BA4FAB" w14:paraId="2164F815" w14:textId="77777777" w:rsidTr="00DD1AD2">
        <w:tc>
          <w:tcPr>
            <w:tcW w:w="363" w:type="pct"/>
            <w:shd w:val="clear" w:color="auto" w:fill="auto"/>
            <w:vAlign w:val="center"/>
          </w:tcPr>
          <w:p w14:paraId="202A0DDA" w14:textId="77777777" w:rsidR="00FD7CAE" w:rsidRPr="004977E4" w:rsidRDefault="00FD7CAE" w:rsidP="00FD7CAE">
            <w:pPr>
              <w:pStyle w:val="aff1"/>
              <w:numPr>
                <w:ilvl w:val="0"/>
                <w:numId w:val="13"/>
              </w:numPr>
              <w:jc w:val="center"/>
              <w:rPr>
                <w:bCs/>
              </w:rPr>
            </w:pPr>
          </w:p>
        </w:tc>
        <w:tc>
          <w:tcPr>
            <w:tcW w:w="3429" w:type="pct"/>
            <w:shd w:val="clear" w:color="auto" w:fill="auto"/>
          </w:tcPr>
          <w:p w14:paraId="086225C3" w14:textId="72B35396" w:rsidR="00FD7CAE" w:rsidRPr="00405CED" w:rsidRDefault="005D4B26" w:rsidP="005D4B26">
            <w:pPr>
              <w:spacing w:before="60" w:after="60"/>
              <w:ind w:left="34" w:right="109"/>
              <w:jc w:val="both"/>
            </w:pPr>
            <w:r>
              <w:t>Подтверждающие документы, в</w:t>
            </w:r>
            <w:r w:rsidRPr="00FF6730">
              <w:rPr>
                <w:i/>
              </w:rPr>
              <w:t xml:space="preserve"> </w:t>
            </w:r>
            <w:r w:rsidRPr="00FF6730">
              <w:t>соответствии с требованиями Федерального закона «Об обязательном страховании гражданской ответственности владельцев транспортных средств» №40-ФЗ от 25.04.2018</w:t>
            </w:r>
            <w:r>
              <w:t>.</w:t>
            </w:r>
          </w:p>
        </w:tc>
        <w:tc>
          <w:tcPr>
            <w:tcW w:w="606" w:type="pct"/>
            <w:shd w:val="clear" w:color="auto" w:fill="auto"/>
            <w:vAlign w:val="center"/>
          </w:tcPr>
          <w:p w14:paraId="384F5AD8" w14:textId="77777777" w:rsidR="00FD7CAE" w:rsidRPr="00E004FC" w:rsidRDefault="00FD7CAE" w:rsidP="00DD1AD2">
            <w:pPr>
              <w:jc w:val="center"/>
              <w:rPr>
                <w:bCs/>
                <w:highlight w:val="yellow"/>
              </w:rPr>
            </w:pPr>
          </w:p>
        </w:tc>
        <w:tc>
          <w:tcPr>
            <w:tcW w:w="602" w:type="pct"/>
            <w:shd w:val="clear" w:color="auto" w:fill="auto"/>
            <w:vAlign w:val="center"/>
          </w:tcPr>
          <w:p w14:paraId="575CE25D" w14:textId="77777777" w:rsidR="00FD7CAE" w:rsidRPr="00E004FC" w:rsidRDefault="00FD7CAE" w:rsidP="00DD1AD2">
            <w:pPr>
              <w:jc w:val="center"/>
              <w:rPr>
                <w:bCs/>
                <w:highlight w:val="yellow"/>
              </w:rPr>
            </w:pPr>
          </w:p>
        </w:tc>
      </w:tr>
      <w:tr w:rsidR="00FD7CAE" w:rsidRPr="00BA4FAB" w14:paraId="321BE81E" w14:textId="77777777" w:rsidTr="00DD1AD2">
        <w:tc>
          <w:tcPr>
            <w:tcW w:w="363" w:type="pct"/>
            <w:shd w:val="clear" w:color="auto" w:fill="auto"/>
            <w:vAlign w:val="center"/>
          </w:tcPr>
          <w:p w14:paraId="77198B68" w14:textId="77777777" w:rsidR="00FD7CAE" w:rsidRPr="004977E4" w:rsidRDefault="00FD7CAE" w:rsidP="00FD7CAE">
            <w:pPr>
              <w:pStyle w:val="aff1"/>
              <w:numPr>
                <w:ilvl w:val="0"/>
                <w:numId w:val="13"/>
              </w:numPr>
              <w:jc w:val="center"/>
              <w:rPr>
                <w:bCs/>
              </w:rPr>
            </w:pPr>
          </w:p>
        </w:tc>
        <w:tc>
          <w:tcPr>
            <w:tcW w:w="3429" w:type="pct"/>
            <w:shd w:val="clear" w:color="auto" w:fill="auto"/>
          </w:tcPr>
          <w:p w14:paraId="2A060493" w14:textId="77777777" w:rsidR="00FD7CAE" w:rsidRDefault="00FD7CAE" w:rsidP="00DD1AD2">
            <w:pPr>
              <w:suppressAutoHyphens/>
              <w:snapToGrid w:val="0"/>
              <w:jc w:val="both"/>
            </w:pPr>
            <w:r w:rsidRPr="00784783">
              <w:t>Заполненная Форма 3 «Предложение о цене Договора».</w:t>
            </w:r>
          </w:p>
        </w:tc>
        <w:tc>
          <w:tcPr>
            <w:tcW w:w="606" w:type="pct"/>
            <w:shd w:val="clear" w:color="auto" w:fill="auto"/>
            <w:vAlign w:val="center"/>
          </w:tcPr>
          <w:p w14:paraId="43EA558B" w14:textId="77777777" w:rsidR="00FD7CAE" w:rsidRPr="00E004FC" w:rsidRDefault="00FD7CAE" w:rsidP="00DD1AD2">
            <w:pPr>
              <w:jc w:val="center"/>
              <w:rPr>
                <w:bCs/>
                <w:highlight w:val="yellow"/>
              </w:rPr>
            </w:pPr>
          </w:p>
        </w:tc>
        <w:tc>
          <w:tcPr>
            <w:tcW w:w="602" w:type="pct"/>
            <w:shd w:val="clear" w:color="auto" w:fill="auto"/>
            <w:vAlign w:val="center"/>
          </w:tcPr>
          <w:p w14:paraId="0FE07CAE" w14:textId="77777777" w:rsidR="00FD7CAE" w:rsidRPr="00E004FC" w:rsidRDefault="00FD7CAE" w:rsidP="00DD1AD2">
            <w:pPr>
              <w:jc w:val="center"/>
              <w:rPr>
                <w:bCs/>
                <w:highlight w:val="yellow"/>
              </w:rPr>
            </w:pPr>
          </w:p>
        </w:tc>
      </w:tr>
    </w:tbl>
    <w:p w14:paraId="73A4969F" w14:textId="77777777" w:rsidR="00FD7CAE" w:rsidRDefault="00FD7CAE" w:rsidP="00FD7CAE">
      <w:pPr>
        <w:widowControl w:val="0"/>
        <w:tabs>
          <w:tab w:val="left" w:pos="993"/>
        </w:tabs>
        <w:autoSpaceDE w:val="0"/>
        <w:autoSpaceDN w:val="0"/>
        <w:adjustRightInd w:val="0"/>
        <w:rPr>
          <w:b/>
        </w:rPr>
      </w:pPr>
    </w:p>
    <w:p w14:paraId="0C3335CB" w14:textId="77777777" w:rsidR="00FD7CAE" w:rsidRDefault="00FD7CAE" w:rsidP="00FD7CAE">
      <w:pPr>
        <w:keepNext/>
        <w:jc w:val="right"/>
        <w:outlineLvl w:val="0"/>
        <w:rPr>
          <w:b/>
        </w:rPr>
      </w:pPr>
    </w:p>
    <w:p w14:paraId="23A3731B" w14:textId="77777777" w:rsidR="00FD7CAE" w:rsidRDefault="00FD7CAE" w:rsidP="00FD7CAE">
      <w:pPr>
        <w:pageBreakBefore/>
        <w:jc w:val="right"/>
        <w:rPr>
          <w:b/>
        </w:rPr>
        <w:sectPr w:rsidR="00FD7CAE" w:rsidSect="00DD1AD2">
          <w:footnotePr>
            <w:pos w:val="beneathText"/>
          </w:footnotePr>
          <w:pgSz w:w="11909" w:h="16834"/>
          <w:pgMar w:top="868" w:right="794" w:bottom="357" w:left="1304" w:header="720" w:footer="720" w:gutter="0"/>
          <w:cols w:space="60"/>
          <w:noEndnote/>
        </w:sectPr>
      </w:pPr>
    </w:p>
    <w:p w14:paraId="50839BCA" w14:textId="77777777" w:rsidR="00FD7CAE" w:rsidRPr="00A7764A" w:rsidRDefault="00FD7CAE" w:rsidP="00FD7CAE">
      <w:pPr>
        <w:pageBreakBefore/>
        <w:jc w:val="right"/>
        <w:rPr>
          <w:b/>
        </w:rPr>
      </w:pPr>
      <w:r w:rsidRPr="00A7764A">
        <w:rPr>
          <w:b/>
        </w:rPr>
        <w:lastRenderedPageBreak/>
        <w:t>Форма 3</w:t>
      </w:r>
    </w:p>
    <w:p w14:paraId="63FC6B13" w14:textId="77777777" w:rsidR="00FD7CAE" w:rsidRPr="005F44BF" w:rsidRDefault="00FD7CAE" w:rsidP="00FD7CAE">
      <w:pPr>
        <w:jc w:val="center"/>
        <w:rPr>
          <w:b/>
        </w:rPr>
      </w:pPr>
      <w:r w:rsidRPr="005F44BF">
        <w:rPr>
          <w:b/>
        </w:rPr>
        <w:t>Форма Предложения о цене Договора</w:t>
      </w:r>
    </w:p>
    <w:p w14:paraId="65A497CF" w14:textId="77777777" w:rsidR="00FD7CAE" w:rsidRDefault="00FD7CAE" w:rsidP="00FD7CAE">
      <w:pPr>
        <w:jc w:val="center"/>
        <w:rPr>
          <w:b/>
        </w:rPr>
      </w:pPr>
      <w:r>
        <w:rPr>
          <w:b/>
        </w:rPr>
        <w:t>Предложение</w:t>
      </w:r>
      <w:r w:rsidRPr="005F44BF">
        <w:rPr>
          <w:b/>
        </w:rPr>
        <w:t xml:space="preserve"> о цене Договора</w:t>
      </w:r>
    </w:p>
    <w:tbl>
      <w:tblPr>
        <w:tblW w:w="15751" w:type="dxa"/>
        <w:tblInd w:w="-142" w:type="dxa"/>
        <w:tblLook w:val="04A0" w:firstRow="1" w:lastRow="0" w:firstColumn="1" w:lastColumn="0" w:noHBand="0" w:noVBand="1"/>
      </w:tblPr>
      <w:tblGrid>
        <w:gridCol w:w="423"/>
        <w:gridCol w:w="886"/>
        <w:gridCol w:w="1068"/>
        <w:gridCol w:w="617"/>
        <w:gridCol w:w="712"/>
        <w:gridCol w:w="727"/>
        <w:gridCol w:w="922"/>
        <w:gridCol w:w="893"/>
        <w:gridCol w:w="632"/>
        <w:gridCol w:w="425"/>
        <w:gridCol w:w="360"/>
        <w:gridCol w:w="456"/>
        <w:gridCol w:w="373"/>
        <w:gridCol w:w="391"/>
        <w:gridCol w:w="367"/>
        <w:gridCol w:w="395"/>
        <w:gridCol w:w="429"/>
        <w:gridCol w:w="715"/>
        <w:gridCol w:w="723"/>
        <w:gridCol w:w="810"/>
        <w:gridCol w:w="902"/>
        <w:gridCol w:w="1655"/>
        <w:gridCol w:w="870"/>
      </w:tblGrid>
      <w:tr w:rsidR="00701561" w:rsidRPr="00701561" w14:paraId="00A6E23B" w14:textId="77777777" w:rsidTr="00701561">
        <w:trPr>
          <w:trHeight w:val="315"/>
        </w:trPr>
        <w:tc>
          <w:tcPr>
            <w:tcW w:w="510" w:type="dxa"/>
            <w:tcBorders>
              <w:top w:val="nil"/>
              <w:left w:val="nil"/>
              <w:bottom w:val="nil"/>
              <w:right w:val="nil"/>
            </w:tcBorders>
            <w:shd w:val="clear" w:color="auto" w:fill="auto"/>
            <w:noWrap/>
            <w:vAlign w:val="center"/>
            <w:hideMark/>
          </w:tcPr>
          <w:p w14:paraId="1FCEEEB1" w14:textId="77777777" w:rsidR="00701561" w:rsidRPr="00701561" w:rsidRDefault="00701561" w:rsidP="00701561">
            <w:pPr>
              <w:rPr>
                <w:sz w:val="16"/>
                <w:szCs w:val="16"/>
              </w:rPr>
            </w:pPr>
          </w:p>
        </w:tc>
        <w:tc>
          <w:tcPr>
            <w:tcW w:w="882" w:type="dxa"/>
            <w:tcBorders>
              <w:top w:val="nil"/>
              <w:left w:val="nil"/>
              <w:bottom w:val="nil"/>
              <w:right w:val="nil"/>
            </w:tcBorders>
            <w:shd w:val="clear" w:color="auto" w:fill="auto"/>
            <w:noWrap/>
            <w:vAlign w:val="center"/>
            <w:hideMark/>
          </w:tcPr>
          <w:p w14:paraId="60A7B6D1" w14:textId="77777777" w:rsidR="00701561" w:rsidRPr="00701561" w:rsidRDefault="00701561" w:rsidP="00701561">
            <w:pPr>
              <w:jc w:val="center"/>
              <w:rPr>
                <w:sz w:val="16"/>
                <w:szCs w:val="16"/>
              </w:rPr>
            </w:pPr>
          </w:p>
        </w:tc>
        <w:tc>
          <w:tcPr>
            <w:tcW w:w="1061" w:type="dxa"/>
            <w:tcBorders>
              <w:top w:val="nil"/>
              <w:left w:val="nil"/>
              <w:bottom w:val="nil"/>
              <w:right w:val="nil"/>
            </w:tcBorders>
            <w:shd w:val="clear" w:color="auto" w:fill="auto"/>
            <w:noWrap/>
            <w:vAlign w:val="center"/>
            <w:hideMark/>
          </w:tcPr>
          <w:p w14:paraId="1D1D6AD0" w14:textId="77777777" w:rsidR="00701561" w:rsidRPr="00701561" w:rsidRDefault="00701561" w:rsidP="00701561">
            <w:pPr>
              <w:jc w:val="center"/>
              <w:rPr>
                <w:sz w:val="16"/>
                <w:szCs w:val="16"/>
              </w:rPr>
            </w:pPr>
          </w:p>
        </w:tc>
        <w:tc>
          <w:tcPr>
            <w:tcW w:w="613" w:type="dxa"/>
            <w:tcBorders>
              <w:top w:val="nil"/>
              <w:left w:val="nil"/>
              <w:bottom w:val="nil"/>
              <w:right w:val="nil"/>
            </w:tcBorders>
            <w:shd w:val="clear" w:color="auto" w:fill="auto"/>
            <w:noWrap/>
            <w:vAlign w:val="center"/>
            <w:hideMark/>
          </w:tcPr>
          <w:p w14:paraId="0C975CD9" w14:textId="77777777" w:rsidR="00701561" w:rsidRPr="00701561" w:rsidRDefault="00701561" w:rsidP="00701561">
            <w:pPr>
              <w:jc w:val="center"/>
              <w:rPr>
                <w:sz w:val="16"/>
                <w:szCs w:val="16"/>
              </w:rPr>
            </w:pPr>
          </w:p>
        </w:tc>
        <w:tc>
          <w:tcPr>
            <w:tcW w:w="708" w:type="dxa"/>
            <w:tcBorders>
              <w:top w:val="nil"/>
              <w:left w:val="nil"/>
              <w:bottom w:val="nil"/>
              <w:right w:val="nil"/>
            </w:tcBorders>
            <w:shd w:val="clear" w:color="auto" w:fill="auto"/>
            <w:noWrap/>
            <w:vAlign w:val="center"/>
            <w:hideMark/>
          </w:tcPr>
          <w:p w14:paraId="25D1958C" w14:textId="77777777" w:rsidR="00701561" w:rsidRPr="00701561" w:rsidRDefault="00701561" w:rsidP="00701561">
            <w:pPr>
              <w:jc w:val="center"/>
              <w:rPr>
                <w:sz w:val="16"/>
                <w:szCs w:val="16"/>
              </w:rPr>
            </w:pPr>
          </w:p>
        </w:tc>
        <w:tc>
          <w:tcPr>
            <w:tcW w:w="722" w:type="dxa"/>
            <w:tcBorders>
              <w:top w:val="nil"/>
              <w:left w:val="nil"/>
              <w:bottom w:val="nil"/>
              <w:right w:val="nil"/>
            </w:tcBorders>
            <w:shd w:val="clear" w:color="auto" w:fill="auto"/>
            <w:noWrap/>
            <w:vAlign w:val="center"/>
            <w:hideMark/>
          </w:tcPr>
          <w:p w14:paraId="7462F5D8" w14:textId="77777777" w:rsidR="00701561" w:rsidRPr="00701561" w:rsidRDefault="00701561" w:rsidP="00701561">
            <w:pPr>
              <w:jc w:val="center"/>
              <w:rPr>
                <w:sz w:val="16"/>
                <w:szCs w:val="16"/>
              </w:rPr>
            </w:pPr>
          </w:p>
        </w:tc>
        <w:tc>
          <w:tcPr>
            <w:tcW w:w="917" w:type="dxa"/>
            <w:tcBorders>
              <w:top w:val="nil"/>
              <w:left w:val="nil"/>
              <w:bottom w:val="nil"/>
              <w:right w:val="nil"/>
            </w:tcBorders>
            <w:shd w:val="clear" w:color="auto" w:fill="auto"/>
            <w:noWrap/>
            <w:vAlign w:val="center"/>
            <w:hideMark/>
          </w:tcPr>
          <w:p w14:paraId="137E6572" w14:textId="77777777" w:rsidR="00701561" w:rsidRPr="00701561" w:rsidRDefault="00701561" w:rsidP="00701561">
            <w:pPr>
              <w:jc w:val="center"/>
              <w:rPr>
                <w:sz w:val="16"/>
                <w:szCs w:val="16"/>
              </w:rPr>
            </w:pPr>
          </w:p>
        </w:tc>
        <w:tc>
          <w:tcPr>
            <w:tcW w:w="887" w:type="dxa"/>
            <w:tcBorders>
              <w:top w:val="nil"/>
              <w:left w:val="nil"/>
              <w:bottom w:val="nil"/>
              <w:right w:val="nil"/>
            </w:tcBorders>
            <w:shd w:val="clear" w:color="auto" w:fill="auto"/>
            <w:noWrap/>
            <w:vAlign w:val="center"/>
            <w:hideMark/>
          </w:tcPr>
          <w:p w14:paraId="73067132" w14:textId="77777777" w:rsidR="00701561" w:rsidRPr="00701561" w:rsidRDefault="00701561" w:rsidP="00701561">
            <w:pPr>
              <w:jc w:val="center"/>
              <w:rPr>
                <w:sz w:val="16"/>
                <w:szCs w:val="16"/>
              </w:rPr>
            </w:pPr>
          </w:p>
        </w:tc>
        <w:tc>
          <w:tcPr>
            <w:tcW w:w="628" w:type="dxa"/>
            <w:tcBorders>
              <w:top w:val="nil"/>
              <w:left w:val="nil"/>
              <w:bottom w:val="nil"/>
              <w:right w:val="nil"/>
            </w:tcBorders>
            <w:shd w:val="clear" w:color="auto" w:fill="auto"/>
            <w:noWrap/>
            <w:vAlign w:val="center"/>
            <w:hideMark/>
          </w:tcPr>
          <w:p w14:paraId="59318080" w14:textId="77777777" w:rsidR="00701561" w:rsidRPr="00701561" w:rsidRDefault="00701561" w:rsidP="00701561">
            <w:pPr>
              <w:jc w:val="center"/>
              <w:rPr>
                <w:sz w:val="16"/>
                <w:szCs w:val="16"/>
              </w:rPr>
            </w:pPr>
          </w:p>
        </w:tc>
        <w:tc>
          <w:tcPr>
            <w:tcW w:w="423" w:type="dxa"/>
            <w:tcBorders>
              <w:top w:val="nil"/>
              <w:left w:val="nil"/>
              <w:bottom w:val="nil"/>
              <w:right w:val="nil"/>
            </w:tcBorders>
            <w:shd w:val="clear" w:color="auto" w:fill="auto"/>
            <w:noWrap/>
            <w:vAlign w:val="center"/>
            <w:hideMark/>
          </w:tcPr>
          <w:p w14:paraId="5B1B99B9" w14:textId="77777777" w:rsidR="00701561" w:rsidRPr="00701561" w:rsidRDefault="00701561" w:rsidP="00701561">
            <w:pPr>
              <w:jc w:val="center"/>
              <w:rPr>
                <w:sz w:val="16"/>
                <w:szCs w:val="16"/>
              </w:rPr>
            </w:pPr>
          </w:p>
        </w:tc>
        <w:tc>
          <w:tcPr>
            <w:tcW w:w="359" w:type="dxa"/>
            <w:tcBorders>
              <w:top w:val="nil"/>
              <w:left w:val="nil"/>
              <w:bottom w:val="nil"/>
              <w:right w:val="nil"/>
            </w:tcBorders>
            <w:shd w:val="clear" w:color="auto" w:fill="auto"/>
            <w:noWrap/>
            <w:vAlign w:val="center"/>
            <w:hideMark/>
          </w:tcPr>
          <w:p w14:paraId="4CE52546" w14:textId="77777777" w:rsidR="00701561" w:rsidRPr="00701561" w:rsidRDefault="00701561" w:rsidP="00701561">
            <w:pPr>
              <w:jc w:val="center"/>
              <w:rPr>
                <w:sz w:val="16"/>
                <w:szCs w:val="16"/>
              </w:rPr>
            </w:pPr>
          </w:p>
        </w:tc>
        <w:tc>
          <w:tcPr>
            <w:tcW w:w="454" w:type="dxa"/>
            <w:tcBorders>
              <w:top w:val="nil"/>
              <w:left w:val="nil"/>
              <w:bottom w:val="nil"/>
              <w:right w:val="nil"/>
            </w:tcBorders>
            <w:shd w:val="clear" w:color="auto" w:fill="auto"/>
            <w:noWrap/>
            <w:vAlign w:val="center"/>
            <w:hideMark/>
          </w:tcPr>
          <w:p w14:paraId="0DD3CAD2" w14:textId="77777777" w:rsidR="00701561" w:rsidRPr="00701561" w:rsidRDefault="00701561" w:rsidP="00701561">
            <w:pPr>
              <w:jc w:val="center"/>
              <w:rPr>
                <w:sz w:val="16"/>
                <w:szCs w:val="16"/>
              </w:rPr>
            </w:pPr>
          </w:p>
        </w:tc>
        <w:tc>
          <w:tcPr>
            <w:tcW w:w="372" w:type="dxa"/>
            <w:tcBorders>
              <w:top w:val="nil"/>
              <w:left w:val="nil"/>
              <w:bottom w:val="nil"/>
              <w:right w:val="nil"/>
            </w:tcBorders>
            <w:shd w:val="clear" w:color="auto" w:fill="auto"/>
            <w:noWrap/>
            <w:vAlign w:val="center"/>
            <w:hideMark/>
          </w:tcPr>
          <w:p w14:paraId="11188C58" w14:textId="77777777" w:rsidR="00701561" w:rsidRPr="00701561" w:rsidRDefault="00701561" w:rsidP="00701561">
            <w:pPr>
              <w:jc w:val="center"/>
              <w:rPr>
                <w:sz w:val="16"/>
                <w:szCs w:val="16"/>
              </w:rPr>
            </w:pPr>
          </w:p>
        </w:tc>
        <w:tc>
          <w:tcPr>
            <w:tcW w:w="390" w:type="dxa"/>
            <w:tcBorders>
              <w:top w:val="nil"/>
              <w:left w:val="nil"/>
              <w:bottom w:val="nil"/>
              <w:right w:val="nil"/>
            </w:tcBorders>
            <w:shd w:val="clear" w:color="auto" w:fill="auto"/>
            <w:noWrap/>
            <w:vAlign w:val="center"/>
            <w:hideMark/>
          </w:tcPr>
          <w:p w14:paraId="75CCCC54" w14:textId="77777777" w:rsidR="00701561" w:rsidRPr="00701561" w:rsidRDefault="00701561" w:rsidP="00701561">
            <w:pPr>
              <w:jc w:val="center"/>
              <w:rPr>
                <w:sz w:val="16"/>
                <w:szCs w:val="16"/>
              </w:rPr>
            </w:pPr>
          </w:p>
        </w:tc>
        <w:tc>
          <w:tcPr>
            <w:tcW w:w="365" w:type="dxa"/>
            <w:tcBorders>
              <w:top w:val="nil"/>
              <w:left w:val="nil"/>
              <w:bottom w:val="nil"/>
              <w:right w:val="nil"/>
            </w:tcBorders>
            <w:shd w:val="clear" w:color="auto" w:fill="auto"/>
            <w:noWrap/>
            <w:vAlign w:val="center"/>
            <w:hideMark/>
          </w:tcPr>
          <w:p w14:paraId="4CC7B3D7" w14:textId="77777777" w:rsidR="00701561" w:rsidRPr="00701561" w:rsidRDefault="00701561" w:rsidP="00701561">
            <w:pPr>
              <w:jc w:val="center"/>
              <w:rPr>
                <w:sz w:val="16"/>
                <w:szCs w:val="16"/>
              </w:rPr>
            </w:pPr>
          </w:p>
        </w:tc>
        <w:tc>
          <w:tcPr>
            <w:tcW w:w="393" w:type="dxa"/>
            <w:tcBorders>
              <w:top w:val="nil"/>
              <w:left w:val="nil"/>
              <w:bottom w:val="nil"/>
              <w:right w:val="nil"/>
            </w:tcBorders>
            <w:shd w:val="clear" w:color="auto" w:fill="auto"/>
            <w:noWrap/>
            <w:vAlign w:val="center"/>
            <w:hideMark/>
          </w:tcPr>
          <w:p w14:paraId="244B2CBA" w14:textId="77777777" w:rsidR="00701561" w:rsidRPr="00701561" w:rsidRDefault="00701561" w:rsidP="00701561">
            <w:pPr>
              <w:jc w:val="center"/>
              <w:rPr>
                <w:sz w:val="16"/>
                <w:szCs w:val="16"/>
              </w:rPr>
            </w:pPr>
          </w:p>
        </w:tc>
        <w:tc>
          <w:tcPr>
            <w:tcW w:w="428" w:type="dxa"/>
            <w:tcBorders>
              <w:top w:val="nil"/>
              <w:left w:val="nil"/>
              <w:bottom w:val="nil"/>
              <w:right w:val="nil"/>
            </w:tcBorders>
            <w:shd w:val="clear" w:color="auto" w:fill="auto"/>
            <w:noWrap/>
            <w:vAlign w:val="center"/>
            <w:hideMark/>
          </w:tcPr>
          <w:p w14:paraId="72FFAB71" w14:textId="77777777" w:rsidR="00701561" w:rsidRPr="00701561" w:rsidRDefault="00701561" w:rsidP="00701561">
            <w:pPr>
              <w:jc w:val="center"/>
              <w:rPr>
                <w:sz w:val="16"/>
                <w:szCs w:val="16"/>
              </w:rPr>
            </w:pPr>
          </w:p>
        </w:tc>
        <w:tc>
          <w:tcPr>
            <w:tcW w:w="711" w:type="dxa"/>
            <w:tcBorders>
              <w:top w:val="nil"/>
              <w:left w:val="nil"/>
              <w:bottom w:val="nil"/>
              <w:right w:val="nil"/>
            </w:tcBorders>
            <w:shd w:val="clear" w:color="auto" w:fill="auto"/>
            <w:noWrap/>
            <w:vAlign w:val="center"/>
            <w:hideMark/>
          </w:tcPr>
          <w:p w14:paraId="55610004" w14:textId="77777777" w:rsidR="00701561" w:rsidRPr="00701561" w:rsidRDefault="00701561" w:rsidP="00701561">
            <w:pPr>
              <w:jc w:val="center"/>
              <w:rPr>
                <w:sz w:val="16"/>
                <w:szCs w:val="16"/>
              </w:rPr>
            </w:pPr>
          </w:p>
        </w:tc>
        <w:tc>
          <w:tcPr>
            <w:tcW w:w="719" w:type="dxa"/>
            <w:tcBorders>
              <w:top w:val="nil"/>
              <w:left w:val="nil"/>
              <w:bottom w:val="nil"/>
              <w:right w:val="nil"/>
            </w:tcBorders>
            <w:shd w:val="clear" w:color="auto" w:fill="auto"/>
            <w:noWrap/>
            <w:vAlign w:val="center"/>
            <w:hideMark/>
          </w:tcPr>
          <w:p w14:paraId="054A7DF0" w14:textId="77777777" w:rsidR="00701561" w:rsidRPr="00701561" w:rsidRDefault="00701561" w:rsidP="00701561">
            <w:pPr>
              <w:jc w:val="center"/>
              <w:rPr>
                <w:sz w:val="16"/>
                <w:szCs w:val="16"/>
              </w:rPr>
            </w:pPr>
          </w:p>
        </w:tc>
        <w:tc>
          <w:tcPr>
            <w:tcW w:w="806" w:type="dxa"/>
            <w:tcBorders>
              <w:top w:val="nil"/>
              <w:left w:val="nil"/>
              <w:bottom w:val="nil"/>
              <w:right w:val="nil"/>
            </w:tcBorders>
            <w:shd w:val="clear" w:color="auto" w:fill="auto"/>
            <w:noWrap/>
            <w:vAlign w:val="center"/>
            <w:hideMark/>
          </w:tcPr>
          <w:p w14:paraId="15CE038E" w14:textId="77777777" w:rsidR="00701561" w:rsidRPr="00701561" w:rsidRDefault="00701561" w:rsidP="00701561">
            <w:pPr>
              <w:jc w:val="center"/>
              <w:rPr>
                <w:sz w:val="16"/>
                <w:szCs w:val="16"/>
              </w:rPr>
            </w:pPr>
          </w:p>
        </w:tc>
        <w:tc>
          <w:tcPr>
            <w:tcW w:w="896" w:type="dxa"/>
            <w:tcBorders>
              <w:top w:val="nil"/>
              <w:left w:val="nil"/>
              <w:bottom w:val="nil"/>
              <w:right w:val="nil"/>
            </w:tcBorders>
            <w:shd w:val="clear" w:color="auto" w:fill="auto"/>
            <w:noWrap/>
            <w:vAlign w:val="center"/>
            <w:hideMark/>
          </w:tcPr>
          <w:p w14:paraId="1B6B2E3D" w14:textId="77777777" w:rsidR="00701561" w:rsidRPr="00701561" w:rsidRDefault="00701561" w:rsidP="00701561">
            <w:pPr>
              <w:jc w:val="center"/>
              <w:rPr>
                <w:sz w:val="16"/>
                <w:szCs w:val="16"/>
              </w:rPr>
            </w:pPr>
          </w:p>
        </w:tc>
        <w:tc>
          <w:tcPr>
            <w:tcW w:w="1643" w:type="dxa"/>
            <w:tcBorders>
              <w:top w:val="nil"/>
              <w:left w:val="nil"/>
              <w:bottom w:val="nil"/>
              <w:right w:val="nil"/>
            </w:tcBorders>
            <w:shd w:val="clear" w:color="auto" w:fill="auto"/>
            <w:noWrap/>
            <w:vAlign w:val="center"/>
            <w:hideMark/>
          </w:tcPr>
          <w:p w14:paraId="79D990DB" w14:textId="77777777" w:rsidR="00701561" w:rsidRPr="00701561" w:rsidRDefault="00701561" w:rsidP="00701561">
            <w:pPr>
              <w:jc w:val="center"/>
              <w:rPr>
                <w:sz w:val="16"/>
                <w:szCs w:val="16"/>
              </w:rPr>
            </w:pPr>
          </w:p>
        </w:tc>
        <w:tc>
          <w:tcPr>
            <w:tcW w:w="864" w:type="dxa"/>
            <w:tcBorders>
              <w:top w:val="nil"/>
              <w:left w:val="nil"/>
              <w:bottom w:val="nil"/>
              <w:right w:val="nil"/>
            </w:tcBorders>
            <w:shd w:val="clear" w:color="auto" w:fill="auto"/>
            <w:noWrap/>
            <w:vAlign w:val="center"/>
            <w:hideMark/>
          </w:tcPr>
          <w:p w14:paraId="2A971254" w14:textId="77777777" w:rsidR="00701561" w:rsidRPr="00701561" w:rsidRDefault="00701561" w:rsidP="00701561">
            <w:pPr>
              <w:jc w:val="center"/>
              <w:rPr>
                <w:sz w:val="16"/>
                <w:szCs w:val="16"/>
              </w:rPr>
            </w:pPr>
          </w:p>
        </w:tc>
      </w:tr>
      <w:tr w:rsidR="00701561" w:rsidRPr="00701561" w14:paraId="082DEC2B" w14:textId="77777777" w:rsidTr="00701561">
        <w:trPr>
          <w:trHeight w:val="157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1B060" w14:textId="77777777" w:rsidR="00701561" w:rsidRPr="00701561" w:rsidRDefault="00701561" w:rsidP="00701561">
            <w:pPr>
              <w:jc w:val="center"/>
              <w:rPr>
                <w:sz w:val="16"/>
                <w:szCs w:val="16"/>
              </w:rPr>
            </w:pPr>
            <w:r w:rsidRPr="00701561">
              <w:rPr>
                <w:bCs/>
                <w:sz w:val="16"/>
                <w:szCs w:val="16"/>
              </w:rPr>
              <w:t>№ п/п</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7C181C87" w14:textId="77777777" w:rsidR="00701561" w:rsidRPr="00701561" w:rsidRDefault="00701561" w:rsidP="00701561">
            <w:pPr>
              <w:jc w:val="center"/>
              <w:rPr>
                <w:sz w:val="16"/>
                <w:szCs w:val="16"/>
              </w:rPr>
            </w:pPr>
            <w:r w:rsidRPr="00701561">
              <w:rPr>
                <w:bCs/>
                <w:sz w:val="16"/>
                <w:szCs w:val="16"/>
              </w:rPr>
              <w:t>Марка, модель ТС</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440B6197" w14:textId="77777777" w:rsidR="00701561" w:rsidRPr="00701561" w:rsidRDefault="00701561" w:rsidP="00701561">
            <w:pPr>
              <w:jc w:val="center"/>
              <w:rPr>
                <w:sz w:val="16"/>
                <w:szCs w:val="16"/>
              </w:rPr>
            </w:pPr>
            <w:r w:rsidRPr="00701561">
              <w:rPr>
                <w:bCs/>
                <w:sz w:val="16"/>
                <w:szCs w:val="16"/>
              </w:rPr>
              <w:t>Государственный регистрационный знак ТС</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03ABA75D" w14:textId="77777777" w:rsidR="00701561" w:rsidRPr="00701561" w:rsidRDefault="00701561" w:rsidP="00701561">
            <w:pPr>
              <w:jc w:val="center"/>
              <w:rPr>
                <w:sz w:val="16"/>
                <w:szCs w:val="16"/>
              </w:rPr>
            </w:pPr>
            <w:r w:rsidRPr="00701561">
              <w:rPr>
                <w:bCs/>
                <w:sz w:val="16"/>
                <w:szCs w:val="16"/>
              </w:rPr>
              <w:t>Год выпуска ТС</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B405587" w14:textId="77777777" w:rsidR="00701561" w:rsidRPr="00701561" w:rsidRDefault="00701561" w:rsidP="00701561">
            <w:pPr>
              <w:jc w:val="center"/>
              <w:rPr>
                <w:sz w:val="16"/>
                <w:szCs w:val="16"/>
              </w:rPr>
            </w:pPr>
            <w:r w:rsidRPr="00701561">
              <w:rPr>
                <w:bCs/>
                <w:sz w:val="16"/>
                <w:szCs w:val="16"/>
              </w:rPr>
              <w:t>Категория ТС</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E1E0578" w14:textId="77777777" w:rsidR="00701561" w:rsidRPr="00701561" w:rsidRDefault="00701561" w:rsidP="00701561">
            <w:pPr>
              <w:jc w:val="center"/>
              <w:rPr>
                <w:sz w:val="16"/>
                <w:szCs w:val="16"/>
              </w:rPr>
            </w:pPr>
            <w:r w:rsidRPr="00701561">
              <w:rPr>
                <w:bCs/>
                <w:sz w:val="16"/>
                <w:szCs w:val="16"/>
              </w:rPr>
              <w:t>Мощность (</w:t>
            </w:r>
            <w:proofErr w:type="spellStart"/>
            <w:r w:rsidRPr="00701561">
              <w:rPr>
                <w:bCs/>
                <w:sz w:val="16"/>
                <w:szCs w:val="16"/>
              </w:rPr>
              <w:t>л.с</w:t>
            </w:r>
            <w:proofErr w:type="spellEnd"/>
            <w:r w:rsidRPr="00701561">
              <w:rPr>
                <w:bCs/>
                <w:sz w:val="16"/>
                <w:szCs w:val="16"/>
              </w:rPr>
              <w:t>)</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0C495F4" w14:textId="77777777" w:rsidR="00701561" w:rsidRPr="00701561" w:rsidRDefault="00701561" w:rsidP="00701561">
            <w:pPr>
              <w:jc w:val="center"/>
              <w:rPr>
                <w:bCs/>
                <w:sz w:val="16"/>
                <w:szCs w:val="16"/>
              </w:rPr>
            </w:pPr>
            <w:r w:rsidRPr="00701561">
              <w:rPr>
                <w:bCs/>
                <w:sz w:val="16"/>
                <w:szCs w:val="16"/>
              </w:rPr>
              <w:t>Максимальная разрешенная масса для категории С, кг.</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10B95E73" w14:textId="77777777" w:rsidR="00701561" w:rsidRPr="00701561" w:rsidRDefault="00701561" w:rsidP="00701561">
            <w:pPr>
              <w:jc w:val="center"/>
              <w:rPr>
                <w:bCs/>
                <w:sz w:val="16"/>
                <w:szCs w:val="16"/>
              </w:rPr>
            </w:pPr>
            <w:r w:rsidRPr="00701561">
              <w:rPr>
                <w:bCs/>
                <w:sz w:val="16"/>
                <w:szCs w:val="16"/>
              </w:rPr>
              <w:t>Количество пассажирских мест для категории Д</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32692D15" w14:textId="77777777" w:rsidR="00701561" w:rsidRPr="00701561" w:rsidRDefault="00701561" w:rsidP="00701561">
            <w:pPr>
              <w:jc w:val="center"/>
              <w:rPr>
                <w:sz w:val="16"/>
                <w:szCs w:val="16"/>
              </w:rPr>
            </w:pPr>
            <w:r w:rsidRPr="00701561">
              <w:rPr>
                <w:bCs/>
                <w:sz w:val="16"/>
                <w:szCs w:val="16"/>
              </w:rPr>
              <w:t>Наличие прицепа (да/нет)</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F352AA" w14:textId="77777777" w:rsidR="00701561" w:rsidRPr="00701561" w:rsidRDefault="00701561" w:rsidP="00701561">
            <w:pPr>
              <w:jc w:val="center"/>
              <w:rPr>
                <w:sz w:val="16"/>
                <w:szCs w:val="16"/>
              </w:rPr>
            </w:pPr>
            <w:r w:rsidRPr="00701561">
              <w:rPr>
                <w:bCs/>
                <w:sz w:val="16"/>
                <w:szCs w:val="16"/>
              </w:rPr>
              <w:t>БТС</w:t>
            </w: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14:paraId="1CB6FF4A" w14:textId="77777777" w:rsidR="00701561" w:rsidRPr="00701561" w:rsidRDefault="00701561" w:rsidP="00701561">
            <w:pPr>
              <w:jc w:val="center"/>
              <w:rPr>
                <w:sz w:val="16"/>
                <w:szCs w:val="16"/>
              </w:rPr>
            </w:pPr>
            <w:r w:rsidRPr="00701561">
              <w:rPr>
                <w:bCs/>
                <w:sz w:val="16"/>
                <w:szCs w:val="16"/>
              </w:rPr>
              <w:t>КТ</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36C8C91" w14:textId="77777777" w:rsidR="00701561" w:rsidRPr="00701561" w:rsidRDefault="00701561" w:rsidP="00701561">
            <w:pPr>
              <w:jc w:val="center"/>
              <w:rPr>
                <w:sz w:val="16"/>
                <w:szCs w:val="16"/>
              </w:rPr>
            </w:pPr>
            <w:r w:rsidRPr="00701561">
              <w:rPr>
                <w:bCs/>
                <w:sz w:val="16"/>
                <w:szCs w:val="16"/>
              </w:rPr>
              <w:t>КБМ</w:t>
            </w:r>
          </w:p>
        </w:tc>
        <w:tc>
          <w:tcPr>
            <w:tcW w:w="372" w:type="dxa"/>
            <w:tcBorders>
              <w:top w:val="single" w:sz="4" w:space="0" w:color="auto"/>
              <w:left w:val="nil"/>
              <w:bottom w:val="single" w:sz="4" w:space="0" w:color="auto"/>
              <w:right w:val="single" w:sz="4" w:space="0" w:color="auto"/>
            </w:tcBorders>
            <w:shd w:val="clear" w:color="auto" w:fill="auto"/>
            <w:noWrap/>
            <w:vAlign w:val="center"/>
            <w:hideMark/>
          </w:tcPr>
          <w:p w14:paraId="66596E3A" w14:textId="77777777" w:rsidR="00701561" w:rsidRPr="00701561" w:rsidRDefault="00701561" w:rsidP="00701561">
            <w:pPr>
              <w:jc w:val="center"/>
              <w:rPr>
                <w:sz w:val="16"/>
                <w:szCs w:val="16"/>
              </w:rPr>
            </w:pPr>
            <w:r w:rsidRPr="00701561">
              <w:rPr>
                <w:bCs/>
                <w:sz w:val="16"/>
                <w:szCs w:val="16"/>
              </w:rPr>
              <w:t>КО</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0FE69D93" w14:textId="77777777" w:rsidR="00701561" w:rsidRPr="00701561" w:rsidRDefault="00701561" w:rsidP="00701561">
            <w:pPr>
              <w:jc w:val="center"/>
              <w:rPr>
                <w:sz w:val="16"/>
                <w:szCs w:val="16"/>
              </w:rPr>
            </w:pPr>
            <w:r w:rsidRPr="00701561">
              <w:rPr>
                <w:bCs/>
                <w:sz w:val="16"/>
                <w:szCs w:val="16"/>
              </w:rPr>
              <w:t>КМ</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1D37BAD0" w14:textId="77777777" w:rsidR="00701561" w:rsidRPr="00701561" w:rsidRDefault="00701561" w:rsidP="00701561">
            <w:pPr>
              <w:jc w:val="center"/>
              <w:rPr>
                <w:sz w:val="16"/>
                <w:szCs w:val="16"/>
              </w:rPr>
            </w:pPr>
            <w:r w:rsidRPr="00701561">
              <w:rPr>
                <w:bCs/>
                <w:sz w:val="16"/>
                <w:szCs w:val="16"/>
              </w:rPr>
              <w:t>КС</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14:paraId="7E06900E" w14:textId="77777777" w:rsidR="00701561" w:rsidRPr="00701561" w:rsidRDefault="00701561" w:rsidP="00701561">
            <w:pPr>
              <w:jc w:val="center"/>
              <w:rPr>
                <w:sz w:val="16"/>
                <w:szCs w:val="16"/>
              </w:rPr>
            </w:pPr>
            <w:proofErr w:type="spellStart"/>
            <w:r w:rsidRPr="00701561">
              <w:rPr>
                <w:bCs/>
                <w:sz w:val="16"/>
                <w:szCs w:val="16"/>
              </w:rPr>
              <w:t>Квс</w:t>
            </w:r>
            <w:proofErr w:type="spellEnd"/>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5CD168C3" w14:textId="77777777" w:rsidR="00701561" w:rsidRPr="00701561" w:rsidRDefault="00701561" w:rsidP="00701561">
            <w:pPr>
              <w:jc w:val="center"/>
              <w:rPr>
                <w:sz w:val="16"/>
                <w:szCs w:val="16"/>
              </w:rPr>
            </w:pPr>
            <w:proofErr w:type="spellStart"/>
            <w:r w:rsidRPr="00701561">
              <w:rPr>
                <w:bCs/>
                <w:sz w:val="16"/>
                <w:szCs w:val="16"/>
              </w:rPr>
              <w:t>КПр</w:t>
            </w:r>
            <w:proofErr w:type="spellEnd"/>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68ACEE75" w14:textId="77777777" w:rsidR="00701561" w:rsidRPr="00701561" w:rsidRDefault="00701561" w:rsidP="00701561">
            <w:pPr>
              <w:jc w:val="center"/>
              <w:rPr>
                <w:bCs/>
                <w:sz w:val="16"/>
                <w:szCs w:val="16"/>
              </w:rPr>
            </w:pPr>
            <w:r w:rsidRPr="00701561">
              <w:rPr>
                <w:bCs/>
                <w:sz w:val="16"/>
                <w:szCs w:val="16"/>
              </w:rPr>
              <w:t xml:space="preserve">Страховая премия, </w:t>
            </w:r>
            <w:proofErr w:type="spellStart"/>
            <w:r w:rsidRPr="00701561">
              <w:rPr>
                <w:bCs/>
                <w:sz w:val="16"/>
                <w:szCs w:val="16"/>
              </w:rPr>
              <w:t>руб</w:t>
            </w:r>
            <w:proofErr w:type="spellEnd"/>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4D44F4BE" w14:textId="77777777" w:rsidR="00701561" w:rsidRPr="00701561" w:rsidRDefault="00701561" w:rsidP="00701561">
            <w:pPr>
              <w:jc w:val="center"/>
              <w:rPr>
                <w:sz w:val="16"/>
                <w:szCs w:val="16"/>
              </w:rPr>
            </w:pPr>
            <w:r w:rsidRPr="00701561">
              <w:rPr>
                <w:bCs/>
                <w:sz w:val="16"/>
                <w:szCs w:val="16"/>
              </w:rPr>
              <w:t xml:space="preserve">Период начала страхован </w:t>
            </w:r>
            <w:proofErr w:type="spellStart"/>
            <w:r w:rsidRPr="00701561">
              <w:rPr>
                <w:bCs/>
                <w:sz w:val="16"/>
                <w:szCs w:val="16"/>
              </w:rPr>
              <w:t>ия</w:t>
            </w:r>
            <w:proofErr w:type="spellEnd"/>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696DE8A0" w14:textId="77777777" w:rsidR="00701561" w:rsidRPr="00701561" w:rsidRDefault="00701561" w:rsidP="00701561">
            <w:pPr>
              <w:jc w:val="center"/>
              <w:rPr>
                <w:bCs/>
                <w:sz w:val="16"/>
                <w:szCs w:val="16"/>
              </w:rPr>
            </w:pPr>
            <w:r w:rsidRPr="00701561">
              <w:rPr>
                <w:bCs/>
                <w:sz w:val="16"/>
                <w:szCs w:val="16"/>
              </w:rPr>
              <w:t>Период окончания страхования</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38822688" w14:textId="77777777" w:rsidR="00701561" w:rsidRPr="00701561" w:rsidRDefault="00701561" w:rsidP="00701561">
            <w:pPr>
              <w:jc w:val="center"/>
              <w:rPr>
                <w:bCs/>
                <w:sz w:val="16"/>
                <w:szCs w:val="16"/>
              </w:rPr>
            </w:pPr>
            <w:r w:rsidRPr="00701561">
              <w:rPr>
                <w:bCs/>
                <w:sz w:val="16"/>
                <w:szCs w:val="16"/>
              </w:rPr>
              <w:t>Место регистрации ТС</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740CF22A" w14:textId="77777777" w:rsidR="00701561" w:rsidRPr="00701561" w:rsidRDefault="00701561" w:rsidP="00701561">
            <w:pPr>
              <w:jc w:val="center"/>
              <w:rPr>
                <w:bCs/>
                <w:sz w:val="16"/>
                <w:szCs w:val="16"/>
              </w:rPr>
            </w:pPr>
            <w:r w:rsidRPr="00701561">
              <w:rPr>
                <w:bCs/>
                <w:sz w:val="16"/>
                <w:szCs w:val="16"/>
              </w:rPr>
              <w:t>Собственник</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2FB32F64" w14:textId="77777777" w:rsidR="00701561" w:rsidRPr="00701561" w:rsidRDefault="00701561" w:rsidP="00701561">
            <w:pPr>
              <w:jc w:val="center"/>
              <w:rPr>
                <w:bCs/>
                <w:sz w:val="16"/>
                <w:szCs w:val="16"/>
              </w:rPr>
            </w:pPr>
            <w:r w:rsidRPr="00701561">
              <w:rPr>
                <w:bCs/>
                <w:sz w:val="16"/>
                <w:szCs w:val="16"/>
              </w:rPr>
              <w:t>Страхователь</w:t>
            </w:r>
          </w:p>
        </w:tc>
      </w:tr>
      <w:tr w:rsidR="00701561" w:rsidRPr="00701561" w14:paraId="1D941BBE" w14:textId="77777777" w:rsidTr="00701561">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4C9E31E" w14:textId="77777777" w:rsidR="00701561" w:rsidRPr="00701561" w:rsidRDefault="00701561" w:rsidP="00701561">
            <w:pPr>
              <w:jc w:val="center"/>
              <w:rPr>
                <w:sz w:val="16"/>
                <w:szCs w:val="16"/>
              </w:rPr>
            </w:pPr>
            <w:r w:rsidRPr="00701561">
              <w:rPr>
                <w:sz w:val="16"/>
                <w:szCs w:val="16"/>
              </w:rPr>
              <w:t>1</w:t>
            </w:r>
          </w:p>
        </w:tc>
        <w:tc>
          <w:tcPr>
            <w:tcW w:w="882" w:type="dxa"/>
            <w:tcBorders>
              <w:top w:val="nil"/>
              <w:left w:val="nil"/>
              <w:bottom w:val="single" w:sz="4" w:space="0" w:color="auto"/>
              <w:right w:val="single" w:sz="4" w:space="0" w:color="auto"/>
            </w:tcBorders>
            <w:shd w:val="clear" w:color="auto" w:fill="auto"/>
            <w:noWrap/>
            <w:vAlign w:val="center"/>
            <w:hideMark/>
          </w:tcPr>
          <w:p w14:paraId="301AEA43" w14:textId="77777777" w:rsidR="00701561" w:rsidRPr="00701561" w:rsidRDefault="00701561" w:rsidP="00701561">
            <w:pPr>
              <w:jc w:val="center"/>
              <w:rPr>
                <w:sz w:val="16"/>
                <w:szCs w:val="16"/>
              </w:rPr>
            </w:pPr>
            <w:r w:rsidRPr="00701561">
              <w:rPr>
                <w:sz w:val="16"/>
                <w:szCs w:val="16"/>
              </w:rPr>
              <w:t>2</w:t>
            </w:r>
          </w:p>
        </w:tc>
        <w:tc>
          <w:tcPr>
            <w:tcW w:w="1061" w:type="dxa"/>
            <w:tcBorders>
              <w:top w:val="nil"/>
              <w:left w:val="nil"/>
              <w:bottom w:val="single" w:sz="4" w:space="0" w:color="auto"/>
              <w:right w:val="single" w:sz="4" w:space="0" w:color="auto"/>
            </w:tcBorders>
            <w:shd w:val="clear" w:color="auto" w:fill="auto"/>
            <w:noWrap/>
            <w:vAlign w:val="center"/>
            <w:hideMark/>
          </w:tcPr>
          <w:p w14:paraId="1399E98E" w14:textId="77777777" w:rsidR="00701561" w:rsidRPr="00701561" w:rsidRDefault="00701561" w:rsidP="00701561">
            <w:pPr>
              <w:jc w:val="center"/>
              <w:rPr>
                <w:sz w:val="16"/>
                <w:szCs w:val="16"/>
              </w:rPr>
            </w:pPr>
            <w:r w:rsidRPr="00701561">
              <w:rPr>
                <w:sz w:val="16"/>
                <w:szCs w:val="16"/>
              </w:rPr>
              <w:t>3</w:t>
            </w:r>
          </w:p>
        </w:tc>
        <w:tc>
          <w:tcPr>
            <w:tcW w:w="613" w:type="dxa"/>
            <w:tcBorders>
              <w:top w:val="nil"/>
              <w:left w:val="nil"/>
              <w:bottom w:val="single" w:sz="4" w:space="0" w:color="auto"/>
              <w:right w:val="single" w:sz="4" w:space="0" w:color="auto"/>
            </w:tcBorders>
            <w:shd w:val="clear" w:color="auto" w:fill="auto"/>
            <w:noWrap/>
            <w:vAlign w:val="center"/>
            <w:hideMark/>
          </w:tcPr>
          <w:p w14:paraId="12A19E91" w14:textId="77777777" w:rsidR="00701561" w:rsidRPr="00701561" w:rsidRDefault="00701561" w:rsidP="00701561">
            <w:pPr>
              <w:jc w:val="center"/>
              <w:rPr>
                <w:sz w:val="16"/>
                <w:szCs w:val="16"/>
              </w:rPr>
            </w:pPr>
            <w:r w:rsidRPr="00701561">
              <w:rPr>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14:paraId="5D4CDA12" w14:textId="77777777" w:rsidR="00701561" w:rsidRPr="00701561" w:rsidRDefault="00701561" w:rsidP="00701561">
            <w:pPr>
              <w:jc w:val="center"/>
              <w:rPr>
                <w:sz w:val="16"/>
                <w:szCs w:val="16"/>
              </w:rPr>
            </w:pPr>
            <w:r w:rsidRPr="00701561">
              <w:rPr>
                <w:sz w:val="16"/>
                <w:szCs w:val="16"/>
              </w:rPr>
              <w:t>5</w:t>
            </w:r>
          </w:p>
        </w:tc>
        <w:tc>
          <w:tcPr>
            <w:tcW w:w="722" w:type="dxa"/>
            <w:tcBorders>
              <w:top w:val="nil"/>
              <w:left w:val="nil"/>
              <w:bottom w:val="single" w:sz="4" w:space="0" w:color="auto"/>
              <w:right w:val="single" w:sz="4" w:space="0" w:color="auto"/>
            </w:tcBorders>
            <w:shd w:val="clear" w:color="auto" w:fill="auto"/>
            <w:noWrap/>
            <w:vAlign w:val="center"/>
            <w:hideMark/>
          </w:tcPr>
          <w:p w14:paraId="6856C39F" w14:textId="77777777" w:rsidR="00701561" w:rsidRPr="00701561" w:rsidRDefault="00701561" w:rsidP="00701561">
            <w:pPr>
              <w:jc w:val="center"/>
              <w:rPr>
                <w:sz w:val="16"/>
                <w:szCs w:val="16"/>
              </w:rPr>
            </w:pPr>
            <w:r w:rsidRPr="00701561">
              <w:rPr>
                <w:sz w:val="16"/>
                <w:szCs w:val="16"/>
              </w:rPr>
              <w:t>6</w:t>
            </w:r>
          </w:p>
        </w:tc>
        <w:tc>
          <w:tcPr>
            <w:tcW w:w="917" w:type="dxa"/>
            <w:tcBorders>
              <w:top w:val="nil"/>
              <w:left w:val="nil"/>
              <w:bottom w:val="single" w:sz="4" w:space="0" w:color="auto"/>
              <w:right w:val="single" w:sz="4" w:space="0" w:color="auto"/>
            </w:tcBorders>
            <w:shd w:val="clear" w:color="auto" w:fill="auto"/>
            <w:noWrap/>
            <w:vAlign w:val="center"/>
            <w:hideMark/>
          </w:tcPr>
          <w:p w14:paraId="639B97DB" w14:textId="77777777" w:rsidR="00701561" w:rsidRPr="00701561" w:rsidRDefault="00701561" w:rsidP="00701561">
            <w:pPr>
              <w:jc w:val="center"/>
              <w:rPr>
                <w:sz w:val="16"/>
                <w:szCs w:val="16"/>
              </w:rPr>
            </w:pPr>
            <w:r w:rsidRPr="00701561">
              <w:rPr>
                <w:sz w:val="16"/>
                <w:szCs w:val="16"/>
              </w:rPr>
              <w:t>7</w:t>
            </w:r>
          </w:p>
        </w:tc>
        <w:tc>
          <w:tcPr>
            <w:tcW w:w="887" w:type="dxa"/>
            <w:tcBorders>
              <w:top w:val="nil"/>
              <w:left w:val="nil"/>
              <w:bottom w:val="single" w:sz="4" w:space="0" w:color="auto"/>
              <w:right w:val="single" w:sz="4" w:space="0" w:color="auto"/>
            </w:tcBorders>
            <w:shd w:val="clear" w:color="auto" w:fill="auto"/>
            <w:noWrap/>
            <w:vAlign w:val="center"/>
            <w:hideMark/>
          </w:tcPr>
          <w:p w14:paraId="631D9861" w14:textId="77777777" w:rsidR="00701561" w:rsidRPr="00701561" w:rsidRDefault="00701561" w:rsidP="00701561">
            <w:pPr>
              <w:jc w:val="center"/>
              <w:rPr>
                <w:sz w:val="16"/>
                <w:szCs w:val="16"/>
              </w:rPr>
            </w:pPr>
            <w:r w:rsidRPr="00701561">
              <w:rPr>
                <w:sz w:val="16"/>
                <w:szCs w:val="16"/>
              </w:rPr>
              <w:t>8</w:t>
            </w:r>
          </w:p>
        </w:tc>
        <w:tc>
          <w:tcPr>
            <w:tcW w:w="628" w:type="dxa"/>
            <w:tcBorders>
              <w:top w:val="nil"/>
              <w:left w:val="nil"/>
              <w:bottom w:val="single" w:sz="4" w:space="0" w:color="auto"/>
              <w:right w:val="single" w:sz="4" w:space="0" w:color="auto"/>
            </w:tcBorders>
            <w:shd w:val="clear" w:color="auto" w:fill="auto"/>
            <w:noWrap/>
            <w:vAlign w:val="center"/>
            <w:hideMark/>
          </w:tcPr>
          <w:p w14:paraId="016BA9B1" w14:textId="77777777" w:rsidR="00701561" w:rsidRPr="00701561" w:rsidRDefault="00701561" w:rsidP="00701561">
            <w:pPr>
              <w:jc w:val="center"/>
              <w:rPr>
                <w:sz w:val="16"/>
                <w:szCs w:val="16"/>
              </w:rPr>
            </w:pPr>
            <w:r w:rsidRPr="00701561">
              <w:rPr>
                <w:sz w:val="16"/>
                <w:szCs w:val="16"/>
              </w:rPr>
              <w:t>9</w:t>
            </w:r>
          </w:p>
        </w:tc>
        <w:tc>
          <w:tcPr>
            <w:tcW w:w="423" w:type="dxa"/>
            <w:tcBorders>
              <w:top w:val="nil"/>
              <w:left w:val="nil"/>
              <w:bottom w:val="single" w:sz="4" w:space="0" w:color="auto"/>
              <w:right w:val="single" w:sz="4" w:space="0" w:color="auto"/>
            </w:tcBorders>
            <w:shd w:val="clear" w:color="auto" w:fill="auto"/>
            <w:noWrap/>
            <w:vAlign w:val="center"/>
            <w:hideMark/>
          </w:tcPr>
          <w:p w14:paraId="1A59A6B9" w14:textId="77777777" w:rsidR="00701561" w:rsidRPr="00701561" w:rsidRDefault="00701561" w:rsidP="00701561">
            <w:pPr>
              <w:jc w:val="center"/>
              <w:rPr>
                <w:sz w:val="16"/>
                <w:szCs w:val="16"/>
              </w:rPr>
            </w:pPr>
            <w:r w:rsidRPr="00701561">
              <w:rPr>
                <w:sz w:val="16"/>
                <w:szCs w:val="16"/>
              </w:rPr>
              <w:t>10</w:t>
            </w:r>
          </w:p>
        </w:tc>
        <w:tc>
          <w:tcPr>
            <w:tcW w:w="359" w:type="dxa"/>
            <w:tcBorders>
              <w:top w:val="nil"/>
              <w:left w:val="nil"/>
              <w:bottom w:val="single" w:sz="4" w:space="0" w:color="auto"/>
              <w:right w:val="single" w:sz="4" w:space="0" w:color="auto"/>
            </w:tcBorders>
            <w:shd w:val="clear" w:color="auto" w:fill="auto"/>
            <w:noWrap/>
            <w:vAlign w:val="center"/>
            <w:hideMark/>
          </w:tcPr>
          <w:p w14:paraId="7C5DBC41" w14:textId="77777777" w:rsidR="00701561" w:rsidRPr="00701561" w:rsidRDefault="00701561" w:rsidP="00701561">
            <w:pPr>
              <w:jc w:val="center"/>
              <w:rPr>
                <w:sz w:val="16"/>
                <w:szCs w:val="16"/>
              </w:rPr>
            </w:pPr>
            <w:r w:rsidRPr="00701561">
              <w:rPr>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14:paraId="330C0608" w14:textId="77777777" w:rsidR="00701561" w:rsidRPr="00701561" w:rsidRDefault="00701561" w:rsidP="00701561">
            <w:pPr>
              <w:jc w:val="center"/>
              <w:rPr>
                <w:sz w:val="16"/>
                <w:szCs w:val="16"/>
              </w:rPr>
            </w:pPr>
            <w:r w:rsidRPr="00701561">
              <w:rPr>
                <w:sz w:val="16"/>
                <w:szCs w:val="16"/>
              </w:rPr>
              <w:t>12</w:t>
            </w:r>
          </w:p>
        </w:tc>
        <w:tc>
          <w:tcPr>
            <w:tcW w:w="372" w:type="dxa"/>
            <w:tcBorders>
              <w:top w:val="nil"/>
              <w:left w:val="nil"/>
              <w:bottom w:val="single" w:sz="4" w:space="0" w:color="auto"/>
              <w:right w:val="single" w:sz="4" w:space="0" w:color="auto"/>
            </w:tcBorders>
            <w:shd w:val="clear" w:color="auto" w:fill="auto"/>
            <w:noWrap/>
            <w:vAlign w:val="center"/>
            <w:hideMark/>
          </w:tcPr>
          <w:p w14:paraId="6F503F3D" w14:textId="77777777" w:rsidR="00701561" w:rsidRPr="00701561" w:rsidRDefault="00701561" w:rsidP="00701561">
            <w:pPr>
              <w:jc w:val="center"/>
              <w:rPr>
                <w:sz w:val="16"/>
                <w:szCs w:val="16"/>
              </w:rPr>
            </w:pPr>
            <w:r w:rsidRPr="00701561">
              <w:rPr>
                <w:sz w:val="16"/>
                <w:szCs w:val="16"/>
              </w:rPr>
              <w:t>13</w:t>
            </w:r>
          </w:p>
        </w:tc>
        <w:tc>
          <w:tcPr>
            <w:tcW w:w="390" w:type="dxa"/>
            <w:tcBorders>
              <w:top w:val="nil"/>
              <w:left w:val="nil"/>
              <w:bottom w:val="single" w:sz="4" w:space="0" w:color="auto"/>
              <w:right w:val="single" w:sz="4" w:space="0" w:color="auto"/>
            </w:tcBorders>
            <w:shd w:val="clear" w:color="auto" w:fill="auto"/>
            <w:noWrap/>
            <w:vAlign w:val="center"/>
            <w:hideMark/>
          </w:tcPr>
          <w:p w14:paraId="7496FB4C" w14:textId="77777777" w:rsidR="00701561" w:rsidRPr="00701561" w:rsidRDefault="00701561" w:rsidP="00701561">
            <w:pPr>
              <w:jc w:val="center"/>
              <w:rPr>
                <w:sz w:val="16"/>
                <w:szCs w:val="16"/>
              </w:rPr>
            </w:pPr>
            <w:r w:rsidRPr="00701561">
              <w:rPr>
                <w:sz w:val="16"/>
                <w:szCs w:val="16"/>
              </w:rPr>
              <w:t>14</w:t>
            </w:r>
          </w:p>
        </w:tc>
        <w:tc>
          <w:tcPr>
            <w:tcW w:w="365" w:type="dxa"/>
            <w:tcBorders>
              <w:top w:val="nil"/>
              <w:left w:val="nil"/>
              <w:bottom w:val="single" w:sz="4" w:space="0" w:color="auto"/>
              <w:right w:val="single" w:sz="4" w:space="0" w:color="auto"/>
            </w:tcBorders>
            <w:shd w:val="clear" w:color="auto" w:fill="auto"/>
            <w:noWrap/>
            <w:vAlign w:val="center"/>
            <w:hideMark/>
          </w:tcPr>
          <w:p w14:paraId="5F33816D" w14:textId="77777777" w:rsidR="00701561" w:rsidRPr="00701561" w:rsidRDefault="00701561" w:rsidP="00701561">
            <w:pPr>
              <w:jc w:val="center"/>
              <w:rPr>
                <w:sz w:val="16"/>
                <w:szCs w:val="16"/>
              </w:rPr>
            </w:pPr>
            <w:r w:rsidRPr="00701561">
              <w:rPr>
                <w:sz w:val="16"/>
                <w:szCs w:val="16"/>
              </w:rPr>
              <w:t>15</w:t>
            </w:r>
          </w:p>
        </w:tc>
        <w:tc>
          <w:tcPr>
            <w:tcW w:w="393" w:type="dxa"/>
            <w:tcBorders>
              <w:top w:val="nil"/>
              <w:left w:val="nil"/>
              <w:bottom w:val="single" w:sz="4" w:space="0" w:color="auto"/>
              <w:right w:val="single" w:sz="4" w:space="0" w:color="auto"/>
            </w:tcBorders>
            <w:shd w:val="clear" w:color="auto" w:fill="auto"/>
            <w:noWrap/>
            <w:vAlign w:val="center"/>
            <w:hideMark/>
          </w:tcPr>
          <w:p w14:paraId="55F92550" w14:textId="77777777" w:rsidR="00701561" w:rsidRPr="00701561" w:rsidRDefault="00701561" w:rsidP="00701561">
            <w:pPr>
              <w:jc w:val="center"/>
              <w:rPr>
                <w:sz w:val="16"/>
                <w:szCs w:val="16"/>
              </w:rPr>
            </w:pPr>
            <w:r w:rsidRPr="00701561">
              <w:rPr>
                <w:sz w:val="16"/>
                <w:szCs w:val="16"/>
              </w:rPr>
              <w:t>16</w:t>
            </w:r>
          </w:p>
        </w:tc>
        <w:tc>
          <w:tcPr>
            <w:tcW w:w="428" w:type="dxa"/>
            <w:tcBorders>
              <w:top w:val="nil"/>
              <w:left w:val="nil"/>
              <w:bottom w:val="single" w:sz="4" w:space="0" w:color="auto"/>
              <w:right w:val="single" w:sz="4" w:space="0" w:color="auto"/>
            </w:tcBorders>
            <w:shd w:val="clear" w:color="auto" w:fill="auto"/>
            <w:noWrap/>
            <w:vAlign w:val="center"/>
            <w:hideMark/>
          </w:tcPr>
          <w:p w14:paraId="52194B6C" w14:textId="77777777" w:rsidR="00701561" w:rsidRPr="00701561" w:rsidRDefault="00701561" w:rsidP="00701561">
            <w:pPr>
              <w:jc w:val="center"/>
              <w:rPr>
                <w:sz w:val="16"/>
                <w:szCs w:val="16"/>
              </w:rPr>
            </w:pPr>
            <w:r w:rsidRPr="00701561">
              <w:rPr>
                <w:sz w:val="16"/>
                <w:szCs w:val="16"/>
              </w:rPr>
              <w:t>17</w:t>
            </w:r>
          </w:p>
        </w:tc>
        <w:tc>
          <w:tcPr>
            <w:tcW w:w="711" w:type="dxa"/>
            <w:tcBorders>
              <w:top w:val="nil"/>
              <w:left w:val="nil"/>
              <w:bottom w:val="single" w:sz="4" w:space="0" w:color="auto"/>
              <w:right w:val="single" w:sz="4" w:space="0" w:color="auto"/>
            </w:tcBorders>
            <w:shd w:val="clear" w:color="auto" w:fill="auto"/>
            <w:noWrap/>
            <w:vAlign w:val="center"/>
            <w:hideMark/>
          </w:tcPr>
          <w:p w14:paraId="2F6F5483" w14:textId="77777777" w:rsidR="00701561" w:rsidRPr="00701561" w:rsidRDefault="00701561" w:rsidP="00701561">
            <w:pPr>
              <w:jc w:val="center"/>
              <w:rPr>
                <w:sz w:val="16"/>
                <w:szCs w:val="16"/>
              </w:rPr>
            </w:pPr>
            <w:r w:rsidRPr="00701561">
              <w:rPr>
                <w:sz w:val="16"/>
                <w:szCs w:val="16"/>
              </w:rPr>
              <w:t>18</w:t>
            </w:r>
          </w:p>
        </w:tc>
        <w:tc>
          <w:tcPr>
            <w:tcW w:w="719" w:type="dxa"/>
            <w:tcBorders>
              <w:top w:val="nil"/>
              <w:left w:val="nil"/>
              <w:bottom w:val="single" w:sz="4" w:space="0" w:color="auto"/>
              <w:right w:val="single" w:sz="4" w:space="0" w:color="auto"/>
            </w:tcBorders>
            <w:shd w:val="clear" w:color="auto" w:fill="auto"/>
            <w:noWrap/>
            <w:vAlign w:val="center"/>
            <w:hideMark/>
          </w:tcPr>
          <w:p w14:paraId="5D09FD1B" w14:textId="77777777" w:rsidR="00701561" w:rsidRPr="00701561" w:rsidRDefault="00701561" w:rsidP="00701561">
            <w:pPr>
              <w:jc w:val="center"/>
              <w:rPr>
                <w:sz w:val="16"/>
                <w:szCs w:val="16"/>
              </w:rPr>
            </w:pPr>
            <w:r w:rsidRPr="00701561">
              <w:rPr>
                <w:sz w:val="16"/>
                <w:szCs w:val="16"/>
              </w:rPr>
              <w:t>19</w:t>
            </w:r>
          </w:p>
        </w:tc>
        <w:tc>
          <w:tcPr>
            <w:tcW w:w="806" w:type="dxa"/>
            <w:tcBorders>
              <w:top w:val="nil"/>
              <w:left w:val="nil"/>
              <w:bottom w:val="single" w:sz="4" w:space="0" w:color="auto"/>
              <w:right w:val="single" w:sz="4" w:space="0" w:color="auto"/>
            </w:tcBorders>
            <w:shd w:val="clear" w:color="auto" w:fill="auto"/>
            <w:noWrap/>
            <w:vAlign w:val="center"/>
            <w:hideMark/>
          </w:tcPr>
          <w:p w14:paraId="633FD4A4" w14:textId="77777777" w:rsidR="00701561" w:rsidRPr="00701561" w:rsidRDefault="00701561" w:rsidP="00701561">
            <w:pPr>
              <w:jc w:val="center"/>
              <w:rPr>
                <w:sz w:val="16"/>
                <w:szCs w:val="16"/>
              </w:rPr>
            </w:pPr>
            <w:r w:rsidRPr="00701561">
              <w:rPr>
                <w:sz w:val="16"/>
                <w:szCs w:val="16"/>
              </w:rPr>
              <w:t>20</w:t>
            </w:r>
          </w:p>
        </w:tc>
        <w:tc>
          <w:tcPr>
            <w:tcW w:w="896" w:type="dxa"/>
            <w:tcBorders>
              <w:top w:val="nil"/>
              <w:left w:val="nil"/>
              <w:bottom w:val="single" w:sz="4" w:space="0" w:color="auto"/>
              <w:right w:val="single" w:sz="4" w:space="0" w:color="auto"/>
            </w:tcBorders>
            <w:shd w:val="clear" w:color="auto" w:fill="auto"/>
            <w:noWrap/>
            <w:vAlign w:val="center"/>
            <w:hideMark/>
          </w:tcPr>
          <w:p w14:paraId="22CD7DA2" w14:textId="77777777" w:rsidR="00701561" w:rsidRPr="00701561" w:rsidRDefault="00701561" w:rsidP="00701561">
            <w:pPr>
              <w:jc w:val="center"/>
              <w:rPr>
                <w:sz w:val="16"/>
                <w:szCs w:val="16"/>
              </w:rPr>
            </w:pPr>
            <w:r w:rsidRPr="00701561">
              <w:rPr>
                <w:sz w:val="16"/>
                <w:szCs w:val="16"/>
              </w:rPr>
              <w:t>21</w:t>
            </w:r>
          </w:p>
        </w:tc>
        <w:tc>
          <w:tcPr>
            <w:tcW w:w="1643" w:type="dxa"/>
            <w:tcBorders>
              <w:top w:val="nil"/>
              <w:left w:val="nil"/>
              <w:bottom w:val="single" w:sz="4" w:space="0" w:color="auto"/>
              <w:right w:val="single" w:sz="4" w:space="0" w:color="auto"/>
            </w:tcBorders>
            <w:shd w:val="clear" w:color="auto" w:fill="auto"/>
            <w:noWrap/>
            <w:vAlign w:val="center"/>
            <w:hideMark/>
          </w:tcPr>
          <w:p w14:paraId="40597277" w14:textId="77777777" w:rsidR="00701561" w:rsidRPr="00701561" w:rsidRDefault="00701561" w:rsidP="00701561">
            <w:pPr>
              <w:jc w:val="center"/>
              <w:rPr>
                <w:sz w:val="16"/>
                <w:szCs w:val="16"/>
              </w:rPr>
            </w:pPr>
            <w:r w:rsidRPr="00701561">
              <w:rPr>
                <w:sz w:val="16"/>
                <w:szCs w:val="16"/>
              </w:rPr>
              <w:t>22</w:t>
            </w:r>
          </w:p>
        </w:tc>
        <w:tc>
          <w:tcPr>
            <w:tcW w:w="864" w:type="dxa"/>
            <w:tcBorders>
              <w:top w:val="nil"/>
              <w:left w:val="nil"/>
              <w:bottom w:val="single" w:sz="4" w:space="0" w:color="auto"/>
              <w:right w:val="single" w:sz="4" w:space="0" w:color="auto"/>
            </w:tcBorders>
            <w:shd w:val="clear" w:color="auto" w:fill="auto"/>
            <w:noWrap/>
            <w:vAlign w:val="center"/>
            <w:hideMark/>
          </w:tcPr>
          <w:p w14:paraId="42890510" w14:textId="77777777" w:rsidR="00701561" w:rsidRPr="00701561" w:rsidRDefault="00701561" w:rsidP="00701561">
            <w:pPr>
              <w:jc w:val="center"/>
              <w:rPr>
                <w:sz w:val="16"/>
                <w:szCs w:val="16"/>
              </w:rPr>
            </w:pPr>
            <w:r w:rsidRPr="00701561">
              <w:rPr>
                <w:sz w:val="16"/>
                <w:szCs w:val="16"/>
              </w:rPr>
              <w:t>23</w:t>
            </w:r>
          </w:p>
        </w:tc>
      </w:tr>
      <w:tr w:rsidR="00701561" w:rsidRPr="00701561" w14:paraId="0CD764E0" w14:textId="77777777" w:rsidTr="00701561">
        <w:trPr>
          <w:trHeight w:val="315"/>
        </w:trPr>
        <w:tc>
          <w:tcPr>
            <w:tcW w:w="510" w:type="dxa"/>
            <w:tcBorders>
              <w:top w:val="nil"/>
              <w:left w:val="single" w:sz="4" w:space="0" w:color="auto"/>
              <w:bottom w:val="nil"/>
              <w:right w:val="single" w:sz="4" w:space="0" w:color="auto"/>
            </w:tcBorders>
            <w:shd w:val="clear" w:color="auto" w:fill="auto"/>
            <w:noWrap/>
            <w:vAlign w:val="center"/>
            <w:hideMark/>
          </w:tcPr>
          <w:p w14:paraId="55F91533" w14:textId="77777777" w:rsidR="00701561" w:rsidRPr="00701561" w:rsidRDefault="00701561" w:rsidP="00701561">
            <w:pPr>
              <w:jc w:val="center"/>
              <w:rPr>
                <w:sz w:val="16"/>
                <w:szCs w:val="16"/>
              </w:rPr>
            </w:pPr>
            <w:r w:rsidRPr="00701561">
              <w:rPr>
                <w:sz w:val="16"/>
                <w:szCs w:val="16"/>
              </w:rPr>
              <w:t> </w:t>
            </w:r>
          </w:p>
        </w:tc>
        <w:tc>
          <w:tcPr>
            <w:tcW w:w="15241" w:type="dxa"/>
            <w:gridSpan w:val="22"/>
            <w:tcBorders>
              <w:top w:val="single" w:sz="4" w:space="0" w:color="auto"/>
              <w:left w:val="nil"/>
              <w:bottom w:val="nil"/>
              <w:right w:val="single" w:sz="4" w:space="0" w:color="auto"/>
            </w:tcBorders>
            <w:shd w:val="clear" w:color="auto" w:fill="auto"/>
            <w:noWrap/>
            <w:vAlign w:val="center"/>
            <w:hideMark/>
          </w:tcPr>
          <w:p w14:paraId="4FAF22D0" w14:textId="77777777" w:rsidR="00701561" w:rsidRPr="00701561" w:rsidRDefault="00701561" w:rsidP="00701561">
            <w:pPr>
              <w:jc w:val="center"/>
              <w:rPr>
                <w:sz w:val="16"/>
                <w:szCs w:val="16"/>
              </w:rPr>
            </w:pPr>
            <w:r w:rsidRPr="00701561">
              <w:rPr>
                <w:bCs/>
                <w:sz w:val="16"/>
                <w:szCs w:val="16"/>
              </w:rPr>
              <w:t>Июнь 2024-2025</w:t>
            </w:r>
          </w:p>
        </w:tc>
      </w:tr>
      <w:tr w:rsidR="00701561" w:rsidRPr="00701561" w14:paraId="16D1A8D9" w14:textId="77777777" w:rsidTr="00701561">
        <w:trPr>
          <w:trHeight w:val="6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59AA6" w14:textId="77777777" w:rsidR="00701561" w:rsidRPr="00701561" w:rsidRDefault="00701561" w:rsidP="00701561">
            <w:pPr>
              <w:jc w:val="center"/>
              <w:rPr>
                <w:bCs/>
                <w:sz w:val="16"/>
                <w:szCs w:val="16"/>
              </w:rPr>
            </w:pPr>
            <w:r w:rsidRPr="00701561">
              <w:rPr>
                <w:bCs/>
                <w:sz w:val="16"/>
                <w:szCs w:val="16"/>
              </w:rPr>
              <w:t>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0F4AB1C4" w14:textId="77777777" w:rsidR="00701561" w:rsidRPr="00701561" w:rsidRDefault="00701561" w:rsidP="00701561">
            <w:pPr>
              <w:jc w:val="center"/>
              <w:rPr>
                <w:bCs/>
                <w:sz w:val="16"/>
                <w:szCs w:val="16"/>
              </w:rPr>
            </w:pPr>
            <w:r w:rsidRPr="00701561">
              <w:rPr>
                <w:bCs/>
                <w:sz w:val="16"/>
                <w:szCs w:val="16"/>
              </w:rPr>
              <w:t>лада-219010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F926F6A" w14:textId="77777777" w:rsidR="00701561" w:rsidRPr="00701561" w:rsidRDefault="00701561" w:rsidP="00701561">
            <w:pPr>
              <w:jc w:val="center"/>
              <w:rPr>
                <w:bCs/>
                <w:sz w:val="16"/>
                <w:szCs w:val="16"/>
              </w:rPr>
            </w:pPr>
            <w:r w:rsidRPr="00701561">
              <w:rPr>
                <w:bCs/>
                <w:sz w:val="16"/>
                <w:szCs w:val="16"/>
              </w:rPr>
              <w:t>А 227 КХ 01</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14:paraId="6FC90CB9" w14:textId="77777777" w:rsidR="00701561" w:rsidRPr="00701561" w:rsidRDefault="00701561" w:rsidP="00701561">
            <w:pPr>
              <w:jc w:val="center"/>
              <w:rPr>
                <w:bCs/>
                <w:sz w:val="16"/>
                <w:szCs w:val="16"/>
              </w:rPr>
            </w:pPr>
            <w:r w:rsidRPr="00701561">
              <w:rPr>
                <w:bCs/>
                <w:sz w:val="16"/>
                <w:szCs w:val="16"/>
              </w:rPr>
              <w:t>2015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F9FF89" w14:textId="77777777" w:rsidR="00701561" w:rsidRPr="00701561" w:rsidRDefault="00701561" w:rsidP="00701561">
            <w:pPr>
              <w:jc w:val="center"/>
              <w:rPr>
                <w:bCs/>
                <w:sz w:val="16"/>
                <w:szCs w:val="16"/>
              </w:rPr>
            </w:pPr>
            <w:r w:rsidRPr="00701561">
              <w:rPr>
                <w:bCs/>
                <w:sz w:val="16"/>
                <w:szCs w:val="16"/>
              </w:rPr>
              <w:t>В</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27CCD4A8" w14:textId="77777777" w:rsidR="00701561" w:rsidRPr="00701561" w:rsidRDefault="00701561" w:rsidP="00701561">
            <w:pPr>
              <w:jc w:val="center"/>
              <w:rPr>
                <w:bCs/>
                <w:sz w:val="16"/>
                <w:szCs w:val="16"/>
              </w:rPr>
            </w:pPr>
            <w:r w:rsidRPr="00701561">
              <w:rPr>
                <w:bCs/>
                <w:sz w:val="16"/>
                <w:szCs w:val="16"/>
              </w:rPr>
              <w:t>87</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806F91C" w14:textId="77777777" w:rsidR="00701561" w:rsidRPr="00701561" w:rsidRDefault="00701561" w:rsidP="00701561">
            <w:pPr>
              <w:jc w:val="center"/>
              <w:rPr>
                <w:bCs/>
                <w:sz w:val="16"/>
                <w:szCs w:val="16"/>
              </w:rPr>
            </w:pPr>
            <w:r w:rsidRPr="00701561">
              <w:rPr>
                <w:bCs/>
                <w:sz w:val="16"/>
                <w:szCs w:val="16"/>
              </w:rPr>
              <w:t>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3E8F9D56" w14:textId="77777777" w:rsidR="00701561" w:rsidRPr="00701561" w:rsidRDefault="00701561" w:rsidP="00701561">
            <w:pPr>
              <w:jc w:val="center"/>
              <w:rPr>
                <w:bCs/>
                <w:sz w:val="16"/>
                <w:szCs w:val="16"/>
              </w:rPr>
            </w:pPr>
            <w:r w:rsidRPr="00701561">
              <w:rPr>
                <w:bCs/>
                <w:sz w:val="16"/>
                <w:szCs w:val="16"/>
              </w:rPr>
              <w:t>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693B0F4"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AF849C6" w14:textId="77777777" w:rsidR="00701561" w:rsidRPr="00701561" w:rsidRDefault="00701561" w:rsidP="00701561">
            <w:pPr>
              <w:jc w:val="center"/>
              <w:rPr>
                <w:bCs/>
                <w:sz w:val="16"/>
                <w:szCs w:val="16"/>
              </w:rPr>
            </w:pPr>
            <w:r w:rsidRPr="00701561">
              <w:rPr>
                <w:bCs/>
                <w:sz w:val="16"/>
                <w:szCs w:val="16"/>
              </w:rPr>
              <w:t> </w:t>
            </w: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14:paraId="7232EF31" w14:textId="77777777" w:rsidR="00701561" w:rsidRPr="00701561" w:rsidRDefault="00701561" w:rsidP="00701561">
            <w:pPr>
              <w:jc w:val="center"/>
              <w:rPr>
                <w:bCs/>
                <w:sz w:val="16"/>
                <w:szCs w:val="16"/>
              </w:rPr>
            </w:pPr>
            <w:r w:rsidRPr="00701561">
              <w:rPr>
                <w:bCs/>
                <w:sz w:val="16"/>
                <w:szCs w:val="16"/>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70F28D5" w14:textId="77777777" w:rsidR="00701561" w:rsidRPr="00701561" w:rsidRDefault="00701561" w:rsidP="00701561">
            <w:pPr>
              <w:jc w:val="center"/>
              <w:rPr>
                <w:bCs/>
                <w:sz w:val="16"/>
                <w:szCs w:val="16"/>
              </w:rPr>
            </w:pPr>
            <w:r w:rsidRPr="00701561">
              <w:rPr>
                <w:bCs/>
                <w:sz w:val="16"/>
                <w:szCs w:val="16"/>
              </w:rPr>
              <w:t> </w:t>
            </w:r>
          </w:p>
        </w:tc>
        <w:tc>
          <w:tcPr>
            <w:tcW w:w="372" w:type="dxa"/>
            <w:tcBorders>
              <w:top w:val="single" w:sz="4" w:space="0" w:color="auto"/>
              <w:left w:val="nil"/>
              <w:bottom w:val="single" w:sz="4" w:space="0" w:color="auto"/>
              <w:right w:val="single" w:sz="4" w:space="0" w:color="auto"/>
            </w:tcBorders>
            <w:shd w:val="clear" w:color="auto" w:fill="auto"/>
            <w:noWrap/>
            <w:vAlign w:val="center"/>
            <w:hideMark/>
          </w:tcPr>
          <w:p w14:paraId="0B9E3AF0" w14:textId="77777777" w:rsidR="00701561" w:rsidRPr="00701561" w:rsidRDefault="00701561" w:rsidP="00701561">
            <w:pPr>
              <w:jc w:val="center"/>
              <w:rPr>
                <w:bCs/>
                <w:sz w:val="16"/>
                <w:szCs w:val="16"/>
              </w:rPr>
            </w:pPr>
            <w:r w:rsidRPr="00701561">
              <w:rPr>
                <w:bCs/>
                <w:sz w:val="16"/>
                <w:szCs w:val="16"/>
              </w:rPr>
              <w:t> </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5047CE92" w14:textId="77777777" w:rsidR="00701561" w:rsidRPr="00701561" w:rsidRDefault="00701561" w:rsidP="00701561">
            <w:pPr>
              <w:jc w:val="center"/>
              <w:rPr>
                <w:bCs/>
                <w:sz w:val="16"/>
                <w:szCs w:val="16"/>
              </w:rPr>
            </w:pPr>
            <w:r w:rsidRPr="00701561">
              <w:rPr>
                <w:bCs/>
                <w:sz w:val="16"/>
                <w:szCs w:val="16"/>
              </w:rPr>
              <w:t> </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6DCC9885" w14:textId="77777777" w:rsidR="00701561" w:rsidRPr="00701561" w:rsidRDefault="00701561" w:rsidP="00701561">
            <w:pPr>
              <w:jc w:val="center"/>
              <w:rPr>
                <w:bCs/>
                <w:sz w:val="16"/>
                <w:szCs w:val="16"/>
              </w:rPr>
            </w:pPr>
            <w:r w:rsidRPr="00701561">
              <w:rPr>
                <w:bCs/>
                <w:sz w:val="16"/>
                <w:szCs w:val="16"/>
              </w:rPr>
              <w:t> </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14:paraId="5D040C38" w14:textId="77777777" w:rsidR="00701561" w:rsidRPr="00701561" w:rsidRDefault="00701561" w:rsidP="00701561">
            <w:pPr>
              <w:jc w:val="center"/>
              <w:rPr>
                <w:bCs/>
                <w:sz w:val="16"/>
                <w:szCs w:val="16"/>
              </w:rPr>
            </w:pPr>
            <w:r w:rsidRPr="00701561">
              <w:rPr>
                <w:bCs/>
                <w:sz w:val="16"/>
                <w:szCs w:val="16"/>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7F559B61" w14:textId="77777777" w:rsidR="00701561" w:rsidRPr="00701561" w:rsidRDefault="00701561" w:rsidP="00701561">
            <w:pPr>
              <w:jc w:val="center"/>
              <w:rPr>
                <w:bCs/>
                <w:sz w:val="16"/>
                <w:szCs w:val="16"/>
              </w:rPr>
            </w:pPr>
            <w:r w:rsidRPr="00701561">
              <w:rPr>
                <w:bCs/>
                <w:sz w:val="16"/>
                <w:szCs w:val="16"/>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1236CCAE" w14:textId="77777777" w:rsidR="00701561" w:rsidRPr="00701561" w:rsidRDefault="00701561" w:rsidP="00701561">
            <w:pPr>
              <w:jc w:val="center"/>
              <w:rPr>
                <w:bCs/>
                <w:sz w:val="16"/>
                <w:szCs w:val="16"/>
              </w:rPr>
            </w:pPr>
            <w:r w:rsidRPr="00701561">
              <w:rPr>
                <w:bCs/>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B56ED2D" w14:textId="77777777" w:rsidR="00701561" w:rsidRPr="00701561" w:rsidRDefault="00701561" w:rsidP="00701561">
            <w:pPr>
              <w:jc w:val="center"/>
              <w:rPr>
                <w:bCs/>
                <w:sz w:val="16"/>
                <w:szCs w:val="16"/>
              </w:rPr>
            </w:pPr>
            <w:r w:rsidRPr="00701561">
              <w:rPr>
                <w:bCs/>
                <w:sz w:val="16"/>
                <w:szCs w:val="16"/>
              </w:rPr>
              <w:t>26.06.2024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30D5B981" w14:textId="77777777" w:rsidR="00701561" w:rsidRPr="00701561" w:rsidRDefault="00701561" w:rsidP="00701561">
            <w:pPr>
              <w:jc w:val="center"/>
              <w:rPr>
                <w:bCs/>
                <w:sz w:val="16"/>
                <w:szCs w:val="16"/>
              </w:rPr>
            </w:pPr>
            <w:r w:rsidRPr="00701561">
              <w:rPr>
                <w:bCs/>
                <w:sz w:val="16"/>
                <w:szCs w:val="16"/>
              </w:rPr>
              <w:t>25.06.2025</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123A61C2"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64C5056C"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56DF80B"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36BE0CEE"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4474136" w14:textId="77777777" w:rsidR="00701561" w:rsidRPr="00701561" w:rsidRDefault="00701561" w:rsidP="00701561">
            <w:pPr>
              <w:jc w:val="center"/>
              <w:rPr>
                <w:bCs/>
                <w:sz w:val="16"/>
                <w:szCs w:val="16"/>
              </w:rPr>
            </w:pPr>
            <w:r w:rsidRPr="00701561">
              <w:rPr>
                <w:bCs/>
                <w:sz w:val="16"/>
                <w:szCs w:val="16"/>
              </w:rPr>
              <w:t>2</w:t>
            </w:r>
          </w:p>
        </w:tc>
        <w:tc>
          <w:tcPr>
            <w:tcW w:w="882" w:type="dxa"/>
            <w:tcBorders>
              <w:top w:val="nil"/>
              <w:left w:val="nil"/>
              <w:bottom w:val="single" w:sz="4" w:space="0" w:color="auto"/>
              <w:right w:val="single" w:sz="4" w:space="0" w:color="auto"/>
            </w:tcBorders>
            <w:shd w:val="clear" w:color="auto" w:fill="auto"/>
            <w:noWrap/>
            <w:vAlign w:val="center"/>
            <w:hideMark/>
          </w:tcPr>
          <w:p w14:paraId="3C9D66D2" w14:textId="77777777" w:rsidR="00701561" w:rsidRPr="00701561" w:rsidRDefault="00701561" w:rsidP="00701561">
            <w:pPr>
              <w:jc w:val="center"/>
              <w:rPr>
                <w:bCs/>
                <w:sz w:val="16"/>
                <w:szCs w:val="16"/>
              </w:rPr>
            </w:pPr>
            <w:proofErr w:type="spellStart"/>
            <w:r w:rsidRPr="00701561">
              <w:rPr>
                <w:bCs/>
                <w:sz w:val="16"/>
                <w:szCs w:val="16"/>
              </w:rPr>
              <w:t>Hyundai</w:t>
            </w:r>
            <w:proofErr w:type="spellEnd"/>
            <w:r w:rsidRPr="00701561">
              <w:rPr>
                <w:bCs/>
                <w:sz w:val="16"/>
                <w:szCs w:val="16"/>
              </w:rPr>
              <w:t xml:space="preserve"> </w:t>
            </w:r>
            <w:proofErr w:type="spellStart"/>
            <w:r w:rsidRPr="00701561">
              <w:rPr>
                <w:bCs/>
                <w:sz w:val="16"/>
                <w:szCs w:val="16"/>
              </w:rPr>
              <w:t>Sonata</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14:paraId="7D7E5496" w14:textId="77777777" w:rsidR="00701561" w:rsidRPr="00701561" w:rsidRDefault="00701561" w:rsidP="00701561">
            <w:pPr>
              <w:jc w:val="center"/>
              <w:rPr>
                <w:bCs/>
                <w:sz w:val="16"/>
                <w:szCs w:val="16"/>
              </w:rPr>
            </w:pPr>
            <w:r w:rsidRPr="00701561">
              <w:rPr>
                <w:bCs/>
                <w:sz w:val="16"/>
                <w:szCs w:val="16"/>
              </w:rPr>
              <w:t>С 248 АВ 123</w:t>
            </w:r>
          </w:p>
        </w:tc>
        <w:tc>
          <w:tcPr>
            <w:tcW w:w="613" w:type="dxa"/>
            <w:tcBorders>
              <w:top w:val="nil"/>
              <w:left w:val="nil"/>
              <w:bottom w:val="single" w:sz="4" w:space="0" w:color="auto"/>
              <w:right w:val="single" w:sz="4" w:space="0" w:color="auto"/>
            </w:tcBorders>
            <w:shd w:val="clear" w:color="auto" w:fill="auto"/>
            <w:noWrap/>
            <w:vAlign w:val="center"/>
            <w:hideMark/>
          </w:tcPr>
          <w:p w14:paraId="727FF793" w14:textId="77777777" w:rsidR="00701561" w:rsidRPr="00701561" w:rsidRDefault="00701561" w:rsidP="00701561">
            <w:pPr>
              <w:jc w:val="center"/>
              <w:rPr>
                <w:bCs/>
                <w:sz w:val="16"/>
                <w:szCs w:val="16"/>
              </w:rPr>
            </w:pPr>
            <w:r w:rsidRPr="00701561">
              <w:rPr>
                <w:bCs/>
                <w:sz w:val="16"/>
                <w:szCs w:val="16"/>
              </w:rPr>
              <w:t>2011</w:t>
            </w:r>
          </w:p>
        </w:tc>
        <w:tc>
          <w:tcPr>
            <w:tcW w:w="708" w:type="dxa"/>
            <w:tcBorders>
              <w:top w:val="nil"/>
              <w:left w:val="nil"/>
              <w:bottom w:val="single" w:sz="4" w:space="0" w:color="auto"/>
              <w:right w:val="single" w:sz="4" w:space="0" w:color="auto"/>
            </w:tcBorders>
            <w:shd w:val="clear" w:color="auto" w:fill="auto"/>
            <w:noWrap/>
            <w:vAlign w:val="center"/>
            <w:hideMark/>
          </w:tcPr>
          <w:p w14:paraId="3249B09F"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5009A518" w14:textId="77777777" w:rsidR="00701561" w:rsidRPr="00701561" w:rsidRDefault="00701561" w:rsidP="00701561">
            <w:pPr>
              <w:jc w:val="center"/>
              <w:rPr>
                <w:bCs/>
                <w:sz w:val="16"/>
                <w:szCs w:val="16"/>
              </w:rPr>
            </w:pPr>
            <w:r w:rsidRPr="00701561">
              <w:rPr>
                <w:bCs/>
                <w:sz w:val="16"/>
                <w:szCs w:val="16"/>
              </w:rPr>
              <w:t>137</w:t>
            </w:r>
          </w:p>
        </w:tc>
        <w:tc>
          <w:tcPr>
            <w:tcW w:w="917" w:type="dxa"/>
            <w:tcBorders>
              <w:top w:val="nil"/>
              <w:left w:val="nil"/>
              <w:bottom w:val="single" w:sz="4" w:space="0" w:color="auto"/>
              <w:right w:val="single" w:sz="4" w:space="0" w:color="auto"/>
            </w:tcBorders>
            <w:shd w:val="clear" w:color="auto" w:fill="auto"/>
            <w:noWrap/>
            <w:vAlign w:val="center"/>
            <w:hideMark/>
          </w:tcPr>
          <w:p w14:paraId="1D0F61B0"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22359DA"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513AF3E2"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5DAB1053"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69E1739"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79ED9BBA"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2B7C2D5A"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5E4960F"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3D5D986A"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4AACE19D"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5582C55"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02A9B317"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34836A6"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4465481D"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7C8C47CA" w14:textId="77777777" w:rsidR="00701561" w:rsidRPr="00701561" w:rsidRDefault="00701561" w:rsidP="00701561">
            <w:pPr>
              <w:jc w:val="center"/>
              <w:rPr>
                <w:bCs/>
                <w:sz w:val="16"/>
                <w:szCs w:val="16"/>
              </w:rPr>
            </w:pPr>
            <w:r w:rsidRPr="00701561">
              <w:rPr>
                <w:bCs/>
                <w:sz w:val="16"/>
                <w:szCs w:val="16"/>
              </w:rPr>
              <w:t>Краснодар</w:t>
            </w:r>
          </w:p>
        </w:tc>
        <w:tc>
          <w:tcPr>
            <w:tcW w:w="1643" w:type="dxa"/>
            <w:tcBorders>
              <w:top w:val="nil"/>
              <w:left w:val="nil"/>
              <w:bottom w:val="single" w:sz="4" w:space="0" w:color="auto"/>
              <w:right w:val="single" w:sz="4" w:space="0" w:color="auto"/>
            </w:tcBorders>
            <w:shd w:val="clear" w:color="auto" w:fill="auto"/>
            <w:vAlign w:val="center"/>
            <w:hideMark/>
          </w:tcPr>
          <w:p w14:paraId="2CAB069F"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3829CD84"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44D735CA"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402E758" w14:textId="77777777" w:rsidR="00701561" w:rsidRPr="00701561" w:rsidRDefault="00701561" w:rsidP="00701561">
            <w:pPr>
              <w:jc w:val="center"/>
              <w:rPr>
                <w:bCs/>
                <w:sz w:val="16"/>
                <w:szCs w:val="16"/>
              </w:rPr>
            </w:pPr>
            <w:r w:rsidRPr="00701561">
              <w:rPr>
                <w:bCs/>
                <w:sz w:val="16"/>
                <w:szCs w:val="16"/>
              </w:rPr>
              <w:t>3</w:t>
            </w:r>
          </w:p>
        </w:tc>
        <w:tc>
          <w:tcPr>
            <w:tcW w:w="882" w:type="dxa"/>
            <w:tcBorders>
              <w:top w:val="nil"/>
              <w:left w:val="nil"/>
              <w:bottom w:val="single" w:sz="4" w:space="0" w:color="auto"/>
              <w:right w:val="single" w:sz="4" w:space="0" w:color="auto"/>
            </w:tcBorders>
            <w:shd w:val="clear" w:color="auto" w:fill="auto"/>
            <w:vAlign w:val="center"/>
            <w:hideMark/>
          </w:tcPr>
          <w:p w14:paraId="6E71EF7C" w14:textId="77777777" w:rsidR="00701561" w:rsidRPr="00701561" w:rsidRDefault="00701561" w:rsidP="00701561">
            <w:pPr>
              <w:jc w:val="center"/>
              <w:rPr>
                <w:bCs/>
                <w:sz w:val="16"/>
                <w:szCs w:val="16"/>
              </w:rPr>
            </w:pPr>
            <w:r w:rsidRPr="00701561">
              <w:rPr>
                <w:bCs/>
                <w:sz w:val="16"/>
                <w:szCs w:val="16"/>
              </w:rPr>
              <w:t>УАЗ  - 2206</w:t>
            </w:r>
          </w:p>
        </w:tc>
        <w:tc>
          <w:tcPr>
            <w:tcW w:w="1061" w:type="dxa"/>
            <w:tcBorders>
              <w:top w:val="nil"/>
              <w:left w:val="nil"/>
              <w:bottom w:val="single" w:sz="4" w:space="0" w:color="auto"/>
              <w:right w:val="single" w:sz="4" w:space="0" w:color="auto"/>
            </w:tcBorders>
            <w:shd w:val="clear" w:color="auto" w:fill="auto"/>
            <w:vAlign w:val="center"/>
            <w:hideMark/>
          </w:tcPr>
          <w:p w14:paraId="23FD640E" w14:textId="77777777" w:rsidR="00701561" w:rsidRPr="00701561" w:rsidRDefault="00701561" w:rsidP="00701561">
            <w:pPr>
              <w:jc w:val="center"/>
              <w:rPr>
                <w:bCs/>
                <w:sz w:val="16"/>
                <w:szCs w:val="16"/>
              </w:rPr>
            </w:pPr>
            <w:r w:rsidRPr="00701561">
              <w:rPr>
                <w:bCs/>
                <w:sz w:val="16"/>
                <w:szCs w:val="16"/>
              </w:rPr>
              <w:t>А 427 АН 123</w:t>
            </w:r>
          </w:p>
        </w:tc>
        <w:tc>
          <w:tcPr>
            <w:tcW w:w="613" w:type="dxa"/>
            <w:tcBorders>
              <w:top w:val="nil"/>
              <w:left w:val="nil"/>
              <w:bottom w:val="single" w:sz="4" w:space="0" w:color="auto"/>
              <w:right w:val="single" w:sz="4" w:space="0" w:color="auto"/>
            </w:tcBorders>
            <w:shd w:val="clear" w:color="auto" w:fill="auto"/>
            <w:noWrap/>
            <w:vAlign w:val="center"/>
            <w:hideMark/>
          </w:tcPr>
          <w:p w14:paraId="4AF4383D" w14:textId="77777777" w:rsidR="00701561" w:rsidRPr="00701561" w:rsidRDefault="00701561" w:rsidP="00701561">
            <w:pPr>
              <w:jc w:val="center"/>
              <w:rPr>
                <w:bCs/>
                <w:sz w:val="16"/>
                <w:szCs w:val="16"/>
              </w:rPr>
            </w:pPr>
            <w:r w:rsidRPr="00701561">
              <w:rPr>
                <w:bCs/>
                <w:sz w:val="16"/>
                <w:szCs w:val="16"/>
              </w:rPr>
              <w:t>2001</w:t>
            </w:r>
          </w:p>
        </w:tc>
        <w:tc>
          <w:tcPr>
            <w:tcW w:w="708" w:type="dxa"/>
            <w:tcBorders>
              <w:top w:val="nil"/>
              <w:left w:val="nil"/>
              <w:bottom w:val="single" w:sz="4" w:space="0" w:color="auto"/>
              <w:right w:val="single" w:sz="4" w:space="0" w:color="auto"/>
            </w:tcBorders>
            <w:shd w:val="clear" w:color="auto" w:fill="auto"/>
            <w:noWrap/>
            <w:vAlign w:val="center"/>
            <w:hideMark/>
          </w:tcPr>
          <w:p w14:paraId="161E5D1F"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25E72363" w14:textId="77777777" w:rsidR="00701561" w:rsidRPr="00701561" w:rsidRDefault="00701561" w:rsidP="00701561">
            <w:pPr>
              <w:jc w:val="center"/>
              <w:rPr>
                <w:bCs/>
                <w:sz w:val="16"/>
                <w:szCs w:val="16"/>
              </w:rPr>
            </w:pPr>
            <w:r w:rsidRPr="00701561">
              <w:rPr>
                <w:bCs/>
                <w:sz w:val="16"/>
                <w:szCs w:val="16"/>
              </w:rPr>
              <w:t>74</w:t>
            </w:r>
          </w:p>
        </w:tc>
        <w:tc>
          <w:tcPr>
            <w:tcW w:w="917" w:type="dxa"/>
            <w:tcBorders>
              <w:top w:val="nil"/>
              <w:left w:val="nil"/>
              <w:bottom w:val="single" w:sz="4" w:space="0" w:color="auto"/>
              <w:right w:val="single" w:sz="4" w:space="0" w:color="auto"/>
            </w:tcBorders>
            <w:shd w:val="clear" w:color="auto" w:fill="auto"/>
            <w:noWrap/>
            <w:vAlign w:val="center"/>
            <w:hideMark/>
          </w:tcPr>
          <w:p w14:paraId="2F455E7D"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346ACDE"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96270C1"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708C671D"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555CBCEB"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61C86719"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60282137"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7E8F33D6"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56C4986B"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4F182E7E"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DBC67A5"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6FE116E8"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2938A6C3"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7D6250A4"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3FBCA08F"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single" w:sz="4" w:space="0" w:color="auto"/>
              <w:right w:val="single" w:sz="4" w:space="0" w:color="auto"/>
            </w:tcBorders>
            <w:shd w:val="clear" w:color="auto" w:fill="auto"/>
            <w:vAlign w:val="center"/>
            <w:hideMark/>
          </w:tcPr>
          <w:p w14:paraId="426866E4" w14:textId="77777777" w:rsidR="00701561" w:rsidRPr="00701561" w:rsidRDefault="00701561" w:rsidP="00701561">
            <w:pPr>
              <w:jc w:val="center"/>
              <w:rPr>
                <w:bCs/>
                <w:sz w:val="16"/>
                <w:szCs w:val="16"/>
              </w:rPr>
            </w:pPr>
            <w:r w:rsidRPr="00701561">
              <w:rPr>
                <w:bCs/>
                <w:sz w:val="16"/>
                <w:szCs w:val="16"/>
              </w:rPr>
              <w:t>ООО "Европа-</w:t>
            </w:r>
            <w:proofErr w:type="spellStart"/>
            <w:r w:rsidRPr="00701561">
              <w:rPr>
                <w:bCs/>
                <w:sz w:val="16"/>
                <w:szCs w:val="16"/>
              </w:rPr>
              <w:t>Мехтранс</w:t>
            </w:r>
            <w:proofErr w:type="spellEnd"/>
            <w:r w:rsidRPr="00701561">
              <w:rPr>
                <w:bCs/>
                <w:sz w:val="16"/>
                <w:szCs w:val="16"/>
              </w:rPr>
              <w:t xml:space="preserve">" ИНН 2309094248 </w:t>
            </w:r>
          </w:p>
        </w:tc>
        <w:tc>
          <w:tcPr>
            <w:tcW w:w="864" w:type="dxa"/>
            <w:tcBorders>
              <w:top w:val="nil"/>
              <w:left w:val="nil"/>
              <w:bottom w:val="single" w:sz="4" w:space="0" w:color="auto"/>
              <w:right w:val="single" w:sz="4" w:space="0" w:color="auto"/>
            </w:tcBorders>
            <w:shd w:val="clear" w:color="auto" w:fill="auto"/>
            <w:vAlign w:val="center"/>
            <w:hideMark/>
          </w:tcPr>
          <w:p w14:paraId="3A40039B"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70CDD49D"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37501E" w14:textId="77777777" w:rsidR="00701561" w:rsidRPr="00701561" w:rsidRDefault="00701561" w:rsidP="00701561">
            <w:pPr>
              <w:jc w:val="center"/>
              <w:rPr>
                <w:bCs/>
                <w:sz w:val="16"/>
                <w:szCs w:val="16"/>
              </w:rPr>
            </w:pPr>
            <w:r w:rsidRPr="00701561">
              <w:rPr>
                <w:bCs/>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14:paraId="5809382F" w14:textId="77777777" w:rsidR="00701561" w:rsidRPr="00701561" w:rsidRDefault="00701561" w:rsidP="00701561">
            <w:pPr>
              <w:jc w:val="center"/>
              <w:rPr>
                <w:bCs/>
                <w:sz w:val="16"/>
                <w:szCs w:val="16"/>
              </w:rPr>
            </w:pPr>
            <w:r w:rsidRPr="00701561">
              <w:rPr>
                <w:bCs/>
                <w:sz w:val="16"/>
                <w:szCs w:val="16"/>
              </w:rPr>
              <w:t>ГАЗ 53</w:t>
            </w:r>
          </w:p>
        </w:tc>
        <w:tc>
          <w:tcPr>
            <w:tcW w:w="1061" w:type="dxa"/>
            <w:tcBorders>
              <w:top w:val="nil"/>
              <w:left w:val="nil"/>
              <w:bottom w:val="single" w:sz="4" w:space="0" w:color="auto"/>
              <w:right w:val="single" w:sz="4" w:space="0" w:color="auto"/>
            </w:tcBorders>
            <w:shd w:val="clear" w:color="auto" w:fill="auto"/>
            <w:noWrap/>
            <w:vAlign w:val="center"/>
            <w:hideMark/>
          </w:tcPr>
          <w:p w14:paraId="74BD4022" w14:textId="77777777" w:rsidR="00701561" w:rsidRPr="00701561" w:rsidRDefault="00701561" w:rsidP="00701561">
            <w:pPr>
              <w:jc w:val="center"/>
              <w:rPr>
                <w:bCs/>
                <w:sz w:val="16"/>
                <w:szCs w:val="16"/>
              </w:rPr>
            </w:pPr>
            <w:r w:rsidRPr="00701561">
              <w:rPr>
                <w:bCs/>
                <w:sz w:val="16"/>
                <w:szCs w:val="16"/>
              </w:rPr>
              <w:t>А 336 АА 123</w:t>
            </w:r>
          </w:p>
        </w:tc>
        <w:tc>
          <w:tcPr>
            <w:tcW w:w="613" w:type="dxa"/>
            <w:tcBorders>
              <w:top w:val="nil"/>
              <w:left w:val="nil"/>
              <w:bottom w:val="single" w:sz="4" w:space="0" w:color="auto"/>
              <w:right w:val="single" w:sz="4" w:space="0" w:color="auto"/>
            </w:tcBorders>
            <w:shd w:val="clear" w:color="auto" w:fill="auto"/>
            <w:noWrap/>
            <w:vAlign w:val="center"/>
            <w:hideMark/>
          </w:tcPr>
          <w:p w14:paraId="1B52491F" w14:textId="77777777" w:rsidR="00701561" w:rsidRPr="00701561" w:rsidRDefault="00701561" w:rsidP="00701561">
            <w:pPr>
              <w:jc w:val="center"/>
              <w:rPr>
                <w:bCs/>
                <w:sz w:val="16"/>
                <w:szCs w:val="16"/>
              </w:rPr>
            </w:pPr>
            <w:r w:rsidRPr="00701561">
              <w:rPr>
                <w:bCs/>
                <w:sz w:val="16"/>
                <w:szCs w:val="16"/>
              </w:rPr>
              <w:t>1991</w:t>
            </w:r>
          </w:p>
        </w:tc>
        <w:tc>
          <w:tcPr>
            <w:tcW w:w="708" w:type="dxa"/>
            <w:tcBorders>
              <w:top w:val="nil"/>
              <w:left w:val="nil"/>
              <w:bottom w:val="single" w:sz="4" w:space="0" w:color="auto"/>
              <w:right w:val="single" w:sz="4" w:space="0" w:color="auto"/>
            </w:tcBorders>
            <w:shd w:val="clear" w:color="auto" w:fill="auto"/>
            <w:noWrap/>
            <w:vAlign w:val="center"/>
            <w:hideMark/>
          </w:tcPr>
          <w:p w14:paraId="3ECBEBF9"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302894C3" w14:textId="77777777" w:rsidR="00701561" w:rsidRPr="00701561" w:rsidRDefault="00701561" w:rsidP="00701561">
            <w:pPr>
              <w:jc w:val="center"/>
              <w:rPr>
                <w:bCs/>
                <w:sz w:val="16"/>
                <w:szCs w:val="16"/>
              </w:rPr>
            </w:pPr>
            <w:r w:rsidRPr="00701561">
              <w:rPr>
                <w:bCs/>
                <w:sz w:val="16"/>
                <w:szCs w:val="16"/>
              </w:rPr>
              <w:t>120</w:t>
            </w:r>
          </w:p>
        </w:tc>
        <w:tc>
          <w:tcPr>
            <w:tcW w:w="917" w:type="dxa"/>
            <w:tcBorders>
              <w:top w:val="nil"/>
              <w:left w:val="nil"/>
              <w:bottom w:val="single" w:sz="4" w:space="0" w:color="auto"/>
              <w:right w:val="single" w:sz="4" w:space="0" w:color="auto"/>
            </w:tcBorders>
            <w:shd w:val="clear" w:color="auto" w:fill="auto"/>
            <w:noWrap/>
            <w:vAlign w:val="center"/>
            <w:hideMark/>
          </w:tcPr>
          <w:p w14:paraId="1FDFC67F" w14:textId="77777777" w:rsidR="00701561" w:rsidRPr="00701561" w:rsidRDefault="00701561" w:rsidP="00701561">
            <w:pPr>
              <w:jc w:val="center"/>
              <w:rPr>
                <w:bCs/>
                <w:sz w:val="16"/>
                <w:szCs w:val="16"/>
              </w:rPr>
            </w:pPr>
            <w:r w:rsidRPr="00701561">
              <w:rPr>
                <w:bCs/>
                <w:sz w:val="16"/>
                <w:szCs w:val="16"/>
              </w:rPr>
              <w:t>7 850</w:t>
            </w:r>
          </w:p>
        </w:tc>
        <w:tc>
          <w:tcPr>
            <w:tcW w:w="887" w:type="dxa"/>
            <w:tcBorders>
              <w:top w:val="nil"/>
              <w:left w:val="nil"/>
              <w:bottom w:val="single" w:sz="4" w:space="0" w:color="auto"/>
              <w:right w:val="single" w:sz="4" w:space="0" w:color="auto"/>
            </w:tcBorders>
            <w:shd w:val="clear" w:color="auto" w:fill="auto"/>
            <w:noWrap/>
            <w:vAlign w:val="center"/>
            <w:hideMark/>
          </w:tcPr>
          <w:p w14:paraId="66CEBED1"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247B391C"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264AB134"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1A7CDD0D"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339084D"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7E003DDF"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6A529449"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D0FB385"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5E66F0F2"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2E366907"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786807B5"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9FCA69C"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7C909240"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51478A73" w14:textId="77777777" w:rsidR="00701561" w:rsidRPr="00701561" w:rsidRDefault="00701561" w:rsidP="00701561">
            <w:pPr>
              <w:jc w:val="center"/>
              <w:rPr>
                <w:bCs/>
                <w:sz w:val="16"/>
                <w:szCs w:val="16"/>
              </w:rPr>
            </w:pPr>
            <w:r w:rsidRPr="00701561">
              <w:rPr>
                <w:bCs/>
                <w:sz w:val="16"/>
                <w:szCs w:val="16"/>
              </w:rPr>
              <w:t>Новороссийск</w:t>
            </w:r>
          </w:p>
        </w:tc>
        <w:tc>
          <w:tcPr>
            <w:tcW w:w="1643" w:type="dxa"/>
            <w:tcBorders>
              <w:top w:val="nil"/>
              <w:left w:val="nil"/>
              <w:bottom w:val="single" w:sz="4" w:space="0" w:color="auto"/>
              <w:right w:val="single" w:sz="4" w:space="0" w:color="auto"/>
            </w:tcBorders>
            <w:shd w:val="clear" w:color="auto" w:fill="auto"/>
            <w:vAlign w:val="center"/>
            <w:hideMark/>
          </w:tcPr>
          <w:p w14:paraId="40973884"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045FF886"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19360B58"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62841F" w14:textId="77777777" w:rsidR="00701561" w:rsidRPr="00701561" w:rsidRDefault="00701561" w:rsidP="00701561">
            <w:pPr>
              <w:jc w:val="center"/>
              <w:rPr>
                <w:bCs/>
                <w:sz w:val="16"/>
                <w:szCs w:val="16"/>
              </w:rPr>
            </w:pPr>
            <w:r w:rsidRPr="00701561">
              <w:rPr>
                <w:bCs/>
                <w:sz w:val="16"/>
                <w:szCs w:val="16"/>
              </w:rPr>
              <w:t>5</w:t>
            </w:r>
          </w:p>
        </w:tc>
        <w:tc>
          <w:tcPr>
            <w:tcW w:w="882" w:type="dxa"/>
            <w:tcBorders>
              <w:top w:val="nil"/>
              <w:left w:val="nil"/>
              <w:bottom w:val="single" w:sz="4" w:space="0" w:color="auto"/>
              <w:right w:val="single" w:sz="4" w:space="0" w:color="auto"/>
            </w:tcBorders>
            <w:shd w:val="clear" w:color="auto" w:fill="auto"/>
            <w:noWrap/>
            <w:vAlign w:val="center"/>
            <w:hideMark/>
          </w:tcPr>
          <w:p w14:paraId="1573611F" w14:textId="77777777" w:rsidR="00701561" w:rsidRPr="00701561" w:rsidRDefault="00701561" w:rsidP="00701561">
            <w:pPr>
              <w:jc w:val="center"/>
              <w:rPr>
                <w:bCs/>
                <w:sz w:val="16"/>
                <w:szCs w:val="16"/>
              </w:rPr>
            </w:pPr>
            <w:proofErr w:type="spellStart"/>
            <w:r w:rsidRPr="00701561">
              <w:rPr>
                <w:bCs/>
                <w:sz w:val="16"/>
                <w:szCs w:val="16"/>
              </w:rPr>
              <w:t>Камаз</w:t>
            </w:r>
            <w:proofErr w:type="spellEnd"/>
            <w:r w:rsidRPr="00701561">
              <w:rPr>
                <w:bCs/>
                <w:sz w:val="16"/>
                <w:szCs w:val="16"/>
              </w:rPr>
              <w:t xml:space="preserve"> 65117</w:t>
            </w:r>
          </w:p>
        </w:tc>
        <w:tc>
          <w:tcPr>
            <w:tcW w:w="1061" w:type="dxa"/>
            <w:tcBorders>
              <w:top w:val="nil"/>
              <w:left w:val="nil"/>
              <w:bottom w:val="single" w:sz="4" w:space="0" w:color="auto"/>
              <w:right w:val="single" w:sz="4" w:space="0" w:color="auto"/>
            </w:tcBorders>
            <w:shd w:val="clear" w:color="auto" w:fill="auto"/>
            <w:noWrap/>
            <w:vAlign w:val="center"/>
            <w:hideMark/>
          </w:tcPr>
          <w:p w14:paraId="06619D29" w14:textId="77777777" w:rsidR="00701561" w:rsidRPr="00701561" w:rsidRDefault="00701561" w:rsidP="00701561">
            <w:pPr>
              <w:jc w:val="center"/>
              <w:rPr>
                <w:bCs/>
                <w:sz w:val="16"/>
                <w:szCs w:val="16"/>
              </w:rPr>
            </w:pPr>
            <w:r w:rsidRPr="00701561">
              <w:rPr>
                <w:bCs/>
                <w:sz w:val="16"/>
                <w:szCs w:val="16"/>
              </w:rPr>
              <w:t>О 759 ЕА 123</w:t>
            </w:r>
          </w:p>
        </w:tc>
        <w:tc>
          <w:tcPr>
            <w:tcW w:w="613" w:type="dxa"/>
            <w:tcBorders>
              <w:top w:val="nil"/>
              <w:left w:val="nil"/>
              <w:bottom w:val="single" w:sz="4" w:space="0" w:color="auto"/>
              <w:right w:val="single" w:sz="4" w:space="0" w:color="auto"/>
            </w:tcBorders>
            <w:shd w:val="clear" w:color="auto" w:fill="auto"/>
            <w:noWrap/>
            <w:vAlign w:val="center"/>
            <w:hideMark/>
          </w:tcPr>
          <w:p w14:paraId="69D6D887" w14:textId="77777777" w:rsidR="00701561" w:rsidRPr="00701561" w:rsidRDefault="00701561" w:rsidP="00701561">
            <w:pPr>
              <w:jc w:val="center"/>
              <w:rPr>
                <w:bCs/>
                <w:sz w:val="16"/>
                <w:szCs w:val="16"/>
              </w:rPr>
            </w:pPr>
            <w:r w:rsidRPr="00701561">
              <w:rPr>
                <w:bCs/>
                <w:sz w:val="16"/>
                <w:szCs w:val="16"/>
              </w:rPr>
              <w:t>2012</w:t>
            </w:r>
          </w:p>
        </w:tc>
        <w:tc>
          <w:tcPr>
            <w:tcW w:w="708" w:type="dxa"/>
            <w:tcBorders>
              <w:top w:val="nil"/>
              <w:left w:val="nil"/>
              <w:bottom w:val="single" w:sz="4" w:space="0" w:color="auto"/>
              <w:right w:val="single" w:sz="4" w:space="0" w:color="auto"/>
            </w:tcBorders>
            <w:shd w:val="clear" w:color="auto" w:fill="auto"/>
            <w:noWrap/>
            <w:vAlign w:val="center"/>
            <w:hideMark/>
          </w:tcPr>
          <w:p w14:paraId="723D9A71"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405AD45E" w14:textId="77777777" w:rsidR="00701561" w:rsidRPr="00701561" w:rsidRDefault="00701561" w:rsidP="00701561">
            <w:pPr>
              <w:jc w:val="center"/>
              <w:rPr>
                <w:bCs/>
                <w:sz w:val="16"/>
                <w:szCs w:val="16"/>
              </w:rPr>
            </w:pPr>
            <w:r w:rsidRPr="00701561">
              <w:rPr>
                <w:bCs/>
                <w:sz w:val="16"/>
                <w:szCs w:val="16"/>
              </w:rPr>
              <w:t>280</w:t>
            </w:r>
          </w:p>
        </w:tc>
        <w:tc>
          <w:tcPr>
            <w:tcW w:w="917" w:type="dxa"/>
            <w:tcBorders>
              <w:top w:val="nil"/>
              <w:left w:val="nil"/>
              <w:bottom w:val="single" w:sz="4" w:space="0" w:color="auto"/>
              <w:right w:val="single" w:sz="4" w:space="0" w:color="auto"/>
            </w:tcBorders>
            <w:shd w:val="clear" w:color="auto" w:fill="auto"/>
            <w:noWrap/>
            <w:vAlign w:val="center"/>
            <w:hideMark/>
          </w:tcPr>
          <w:p w14:paraId="7791E29A" w14:textId="77777777" w:rsidR="00701561" w:rsidRPr="00701561" w:rsidRDefault="00701561" w:rsidP="00701561">
            <w:pPr>
              <w:jc w:val="center"/>
              <w:rPr>
                <w:bCs/>
                <w:sz w:val="16"/>
                <w:szCs w:val="16"/>
              </w:rPr>
            </w:pPr>
            <w:r w:rsidRPr="00701561">
              <w:rPr>
                <w:bCs/>
                <w:sz w:val="16"/>
                <w:szCs w:val="16"/>
              </w:rPr>
              <w:t>24 000</w:t>
            </w:r>
          </w:p>
        </w:tc>
        <w:tc>
          <w:tcPr>
            <w:tcW w:w="887" w:type="dxa"/>
            <w:tcBorders>
              <w:top w:val="nil"/>
              <w:left w:val="nil"/>
              <w:bottom w:val="single" w:sz="4" w:space="0" w:color="auto"/>
              <w:right w:val="single" w:sz="4" w:space="0" w:color="auto"/>
            </w:tcBorders>
            <w:shd w:val="clear" w:color="auto" w:fill="auto"/>
            <w:noWrap/>
            <w:vAlign w:val="center"/>
            <w:hideMark/>
          </w:tcPr>
          <w:p w14:paraId="32AF2096"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0381F10A"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2B08B83E"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890F16D"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3B8AA057"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5035F6DB"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414C13D0"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1EA0EDC1"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1ECDBAC4"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5582A6C7"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1044F544"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081E46E"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522528AD"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76965115" w14:textId="77777777" w:rsidR="00701561" w:rsidRPr="00701561" w:rsidRDefault="00701561" w:rsidP="00701561">
            <w:pPr>
              <w:jc w:val="center"/>
              <w:rPr>
                <w:bCs/>
                <w:sz w:val="16"/>
                <w:szCs w:val="16"/>
              </w:rPr>
            </w:pPr>
            <w:r w:rsidRPr="00701561">
              <w:rPr>
                <w:bCs/>
                <w:sz w:val="16"/>
                <w:szCs w:val="16"/>
              </w:rPr>
              <w:t>Новороссийск</w:t>
            </w:r>
          </w:p>
        </w:tc>
        <w:tc>
          <w:tcPr>
            <w:tcW w:w="1643" w:type="dxa"/>
            <w:tcBorders>
              <w:top w:val="nil"/>
              <w:left w:val="nil"/>
              <w:bottom w:val="single" w:sz="4" w:space="0" w:color="auto"/>
              <w:right w:val="single" w:sz="4" w:space="0" w:color="auto"/>
            </w:tcBorders>
            <w:shd w:val="clear" w:color="auto" w:fill="auto"/>
            <w:vAlign w:val="center"/>
            <w:hideMark/>
          </w:tcPr>
          <w:p w14:paraId="7FB18378"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580D81B6"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5B82D84B"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95DFBD8" w14:textId="77777777" w:rsidR="00701561" w:rsidRPr="00701561" w:rsidRDefault="00701561" w:rsidP="00701561">
            <w:pPr>
              <w:jc w:val="center"/>
              <w:rPr>
                <w:bCs/>
                <w:sz w:val="16"/>
                <w:szCs w:val="16"/>
              </w:rPr>
            </w:pPr>
            <w:r w:rsidRPr="00701561">
              <w:rPr>
                <w:bCs/>
                <w:sz w:val="16"/>
                <w:szCs w:val="16"/>
              </w:rPr>
              <w:t>6</w:t>
            </w:r>
          </w:p>
        </w:tc>
        <w:tc>
          <w:tcPr>
            <w:tcW w:w="882" w:type="dxa"/>
            <w:tcBorders>
              <w:top w:val="nil"/>
              <w:left w:val="nil"/>
              <w:bottom w:val="single" w:sz="4" w:space="0" w:color="auto"/>
              <w:right w:val="single" w:sz="4" w:space="0" w:color="auto"/>
            </w:tcBorders>
            <w:shd w:val="clear" w:color="auto" w:fill="auto"/>
            <w:vAlign w:val="center"/>
            <w:hideMark/>
          </w:tcPr>
          <w:p w14:paraId="3593753F" w14:textId="77777777" w:rsidR="00701561" w:rsidRPr="00701561" w:rsidRDefault="00701561" w:rsidP="00701561">
            <w:pPr>
              <w:jc w:val="center"/>
              <w:rPr>
                <w:bCs/>
                <w:sz w:val="16"/>
                <w:szCs w:val="16"/>
              </w:rPr>
            </w:pPr>
            <w:r w:rsidRPr="00701561">
              <w:rPr>
                <w:bCs/>
                <w:sz w:val="16"/>
                <w:szCs w:val="16"/>
              </w:rPr>
              <w:t xml:space="preserve">ТОЙОТА </w:t>
            </w:r>
            <w:proofErr w:type="spellStart"/>
            <w:r w:rsidRPr="00701561">
              <w:rPr>
                <w:bCs/>
                <w:sz w:val="16"/>
                <w:szCs w:val="16"/>
              </w:rPr>
              <w:t>Кэмри</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14:paraId="7505BB50" w14:textId="77777777" w:rsidR="00701561" w:rsidRPr="00701561" w:rsidRDefault="00701561" w:rsidP="00701561">
            <w:pPr>
              <w:jc w:val="center"/>
              <w:rPr>
                <w:bCs/>
                <w:sz w:val="16"/>
                <w:szCs w:val="16"/>
              </w:rPr>
            </w:pPr>
            <w:r w:rsidRPr="00701561">
              <w:rPr>
                <w:bCs/>
                <w:sz w:val="16"/>
                <w:szCs w:val="16"/>
              </w:rPr>
              <w:t>В 539 СР 93</w:t>
            </w:r>
          </w:p>
        </w:tc>
        <w:tc>
          <w:tcPr>
            <w:tcW w:w="613" w:type="dxa"/>
            <w:tcBorders>
              <w:top w:val="nil"/>
              <w:left w:val="nil"/>
              <w:bottom w:val="single" w:sz="4" w:space="0" w:color="auto"/>
              <w:right w:val="single" w:sz="4" w:space="0" w:color="auto"/>
            </w:tcBorders>
            <w:shd w:val="clear" w:color="auto" w:fill="auto"/>
            <w:noWrap/>
            <w:vAlign w:val="center"/>
            <w:hideMark/>
          </w:tcPr>
          <w:p w14:paraId="77EFEC90" w14:textId="77777777" w:rsidR="00701561" w:rsidRPr="00701561" w:rsidRDefault="00701561" w:rsidP="00701561">
            <w:pPr>
              <w:jc w:val="center"/>
              <w:rPr>
                <w:bCs/>
                <w:sz w:val="16"/>
                <w:szCs w:val="16"/>
              </w:rPr>
            </w:pPr>
            <w:r w:rsidRPr="00701561">
              <w:rPr>
                <w:bCs/>
                <w:sz w:val="16"/>
                <w:szCs w:val="16"/>
              </w:rPr>
              <w:t>2006</w:t>
            </w:r>
          </w:p>
        </w:tc>
        <w:tc>
          <w:tcPr>
            <w:tcW w:w="708" w:type="dxa"/>
            <w:tcBorders>
              <w:top w:val="nil"/>
              <w:left w:val="nil"/>
              <w:bottom w:val="single" w:sz="4" w:space="0" w:color="auto"/>
              <w:right w:val="single" w:sz="4" w:space="0" w:color="auto"/>
            </w:tcBorders>
            <w:shd w:val="clear" w:color="auto" w:fill="auto"/>
            <w:noWrap/>
            <w:vAlign w:val="center"/>
            <w:hideMark/>
          </w:tcPr>
          <w:p w14:paraId="4A533DEF"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767BC9C5" w14:textId="77777777" w:rsidR="00701561" w:rsidRPr="00701561" w:rsidRDefault="00701561" w:rsidP="00701561">
            <w:pPr>
              <w:jc w:val="center"/>
              <w:rPr>
                <w:bCs/>
                <w:sz w:val="16"/>
                <w:szCs w:val="16"/>
              </w:rPr>
            </w:pPr>
            <w:r w:rsidRPr="00701561">
              <w:rPr>
                <w:bCs/>
                <w:sz w:val="16"/>
                <w:szCs w:val="16"/>
              </w:rPr>
              <w:t>167</w:t>
            </w:r>
          </w:p>
        </w:tc>
        <w:tc>
          <w:tcPr>
            <w:tcW w:w="917" w:type="dxa"/>
            <w:tcBorders>
              <w:top w:val="nil"/>
              <w:left w:val="nil"/>
              <w:bottom w:val="single" w:sz="4" w:space="0" w:color="auto"/>
              <w:right w:val="single" w:sz="4" w:space="0" w:color="auto"/>
            </w:tcBorders>
            <w:shd w:val="clear" w:color="auto" w:fill="auto"/>
            <w:noWrap/>
            <w:vAlign w:val="center"/>
            <w:hideMark/>
          </w:tcPr>
          <w:p w14:paraId="05F88381"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29D9A5EF"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DBF92E6"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5973498F"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36D9E225"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5FC56E32"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34215C51"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7EDF5555"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58D989C6"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2C876059"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08813FE"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5F73D30F"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7974D3D7"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11EFE6CE"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3B761E84" w14:textId="77777777" w:rsidR="00701561" w:rsidRPr="00701561" w:rsidRDefault="00701561" w:rsidP="00701561">
            <w:pPr>
              <w:jc w:val="center"/>
              <w:rPr>
                <w:bCs/>
                <w:sz w:val="16"/>
                <w:szCs w:val="16"/>
              </w:rPr>
            </w:pPr>
            <w:r w:rsidRPr="00701561">
              <w:rPr>
                <w:bCs/>
                <w:sz w:val="16"/>
                <w:szCs w:val="16"/>
              </w:rPr>
              <w:t>Новороссийск</w:t>
            </w:r>
          </w:p>
        </w:tc>
        <w:tc>
          <w:tcPr>
            <w:tcW w:w="1643" w:type="dxa"/>
            <w:tcBorders>
              <w:top w:val="nil"/>
              <w:left w:val="nil"/>
              <w:bottom w:val="single" w:sz="4" w:space="0" w:color="auto"/>
              <w:right w:val="single" w:sz="4" w:space="0" w:color="auto"/>
            </w:tcBorders>
            <w:shd w:val="clear" w:color="auto" w:fill="auto"/>
            <w:vAlign w:val="center"/>
            <w:hideMark/>
          </w:tcPr>
          <w:p w14:paraId="3D7D71D7"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10850E50"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0D2FD42"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B0AF28" w14:textId="77777777" w:rsidR="00701561" w:rsidRPr="00701561" w:rsidRDefault="00701561" w:rsidP="00701561">
            <w:pPr>
              <w:jc w:val="center"/>
              <w:rPr>
                <w:bCs/>
                <w:sz w:val="16"/>
                <w:szCs w:val="16"/>
              </w:rPr>
            </w:pPr>
            <w:r w:rsidRPr="00701561">
              <w:rPr>
                <w:bCs/>
                <w:sz w:val="16"/>
                <w:szCs w:val="16"/>
              </w:rPr>
              <w:t>7</w:t>
            </w:r>
          </w:p>
        </w:tc>
        <w:tc>
          <w:tcPr>
            <w:tcW w:w="882" w:type="dxa"/>
            <w:tcBorders>
              <w:top w:val="nil"/>
              <w:left w:val="nil"/>
              <w:bottom w:val="single" w:sz="4" w:space="0" w:color="auto"/>
              <w:right w:val="single" w:sz="4" w:space="0" w:color="auto"/>
            </w:tcBorders>
            <w:shd w:val="clear" w:color="auto" w:fill="auto"/>
            <w:vAlign w:val="center"/>
            <w:hideMark/>
          </w:tcPr>
          <w:p w14:paraId="263C5951" w14:textId="77777777" w:rsidR="00701561" w:rsidRPr="00701561" w:rsidRDefault="00701561" w:rsidP="00701561">
            <w:pPr>
              <w:jc w:val="center"/>
              <w:rPr>
                <w:bCs/>
                <w:sz w:val="16"/>
                <w:szCs w:val="16"/>
              </w:rPr>
            </w:pPr>
            <w:r w:rsidRPr="00701561">
              <w:rPr>
                <w:bCs/>
                <w:sz w:val="16"/>
                <w:szCs w:val="16"/>
              </w:rPr>
              <w:t>УАЗ 31514</w:t>
            </w:r>
          </w:p>
        </w:tc>
        <w:tc>
          <w:tcPr>
            <w:tcW w:w="1061" w:type="dxa"/>
            <w:tcBorders>
              <w:top w:val="nil"/>
              <w:left w:val="nil"/>
              <w:bottom w:val="single" w:sz="4" w:space="0" w:color="auto"/>
              <w:right w:val="single" w:sz="4" w:space="0" w:color="auto"/>
            </w:tcBorders>
            <w:shd w:val="clear" w:color="auto" w:fill="auto"/>
            <w:noWrap/>
            <w:vAlign w:val="center"/>
            <w:hideMark/>
          </w:tcPr>
          <w:p w14:paraId="743B2C59" w14:textId="77777777" w:rsidR="00701561" w:rsidRPr="00701561" w:rsidRDefault="00701561" w:rsidP="00701561">
            <w:pPr>
              <w:jc w:val="center"/>
              <w:rPr>
                <w:bCs/>
                <w:sz w:val="16"/>
                <w:szCs w:val="16"/>
              </w:rPr>
            </w:pPr>
            <w:r w:rsidRPr="00701561">
              <w:rPr>
                <w:bCs/>
                <w:sz w:val="16"/>
                <w:szCs w:val="16"/>
              </w:rPr>
              <w:t>Х 639 УО 93</w:t>
            </w:r>
          </w:p>
        </w:tc>
        <w:tc>
          <w:tcPr>
            <w:tcW w:w="613" w:type="dxa"/>
            <w:tcBorders>
              <w:top w:val="nil"/>
              <w:left w:val="nil"/>
              <w:bottom w:val="single" w:sz="4" w:space="0" w:color="auto"/>
              <w:right w:val="single" w:sz="4" w:space="0" w:color="auto"/>
            </w:tcBorders>
            <w:shd w:val="clear" w:color="auto" w:fill="auto"/>
            <w:noWrap/>
            <w:vAlign w:val="center"/>
            <w:hideMark/>
          </w:tcPr>
          <w:p w14:paraId="1D214DD1" w14:textId="77777777" w:rsidR="00701561" w:rsidRPr="00701561" w:rsidRDefault="00701561" w:rsidP="00701561">
            <w:pPr>
              <w:jc w:val="center"/>
              <w:rPr>
                <w:bCs/>
                <w:sz w:val="16"/>
                <w:szCs w:val="16"/>
              </w:rPr>
            </w:pPr>
            <w:r w:rsidRPr="00701561">
              <w:rPr>
                <w:bCs/>
                <w:sz w:val="16"/>
                <w:szCs w:val="16"/>
              </w:rPr>
              <w:t>1992</w:t>
            </w:r>
          </w:p>
        </w:tc>
        <w:tc>
          <w:tcPr>
            <w:tcW w:w="708" w:type="dxa"/>
            <w:tcBorders>
              <w:top w:val="nil"/>
              <w:left w:val="nil"/>
              <w:bottom w:val="single" w:sz="4" w:space="0" w:color="auto"/>
              <w:right w:val="single" w:sz="4" w:space="0" w:color="auto"/>
            </w:tcBorders>
            <w:shd w:val="clear" w:color="auto" w:fill="auto"/>
            <w:noWrap/>
            <w:vAlign w:val="center"/>
            <w:hideMark/>
          </w:tcPr>
          <w:p w14:paraId="21B30B97"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6CD07053" w14:textId="77777777" w:rsidR="00701561" w:rsidRPr="00701561" w:rsidRDefault="00701561" w:rsidP="00701561">
            <w:pPr>
              <w:jc w:val="center"/>
              <w:rPr>
                <w:bCs/>
                <w:sz w:val="16"/>
                <w:szCs w:val="16"/>
              </w:rPr>
            </w:pPr>
            <w:r w:rsidRPr="00701561">
              <w:rPr>
                <w:bCs/>
                <w:sz w:val="16"/>
                <w:szCs w:val="16"/>
              </w:rPr>
              <w:t>98</w:t>
            </w:r>
          </w:p>
        </w:tc>
        <w:tc>
          <w:tcPr>
            <w:tcW w:w="917" w:type="dxa"/>
            <w:tcBorders>
              <w:top w:val="nil"/>
              <w:left w:val="nil"/>
              <w:bottom w:val="single" w:sz="4" w:space="0" w:color="auto"/>
              <w:right w:val="single" w:sz="4" w:space="0" w:color="auto"/>
            </w:tcBorders>
            <w:shd w:val="clear" w:color="auto" w:fill="auto"/>
            <w:noWrap/>
            <w:vAlign w:val="center"/>
            <w:hideMark/>
          </w:tcPr>
          <w:p w14:paraId="13722381" w14:textId="77777777" w:rsidR="00701561" w:rsidRPr="00701561" w:rsidRDefault="00701561" w:rsidP="00701561">
            <w:pPr>
              <w:jc w:val="center"/>
              <w:rPr>
                <w:bCs/>
                <w:sz w:val="16"/>
                <w:szCs w:val="16"/>
              </w:rPr>
            </w:pPr>
            <w:r w:rsidRPr="00701561">
              <w:rPr>
                <w:bCs/>
                <w:sz w:val="16"/>
                <w:szCs w:val="16"/>
              </w:rPr>
              <w:t>2 480</w:t>
            </w:r>
          </w:p>
        </w:tc>
        <w:tc>
          <w:tcPr>
            <w:tcW w:w="887" w:type="dxa"/>
            <w:tcBorders>
              <w:top w:val="nil"/>
              <w:left w:val="nil"/>
              <w:bottom w:val="single" w:sz="4" w:space="0" w:color="auto"/>
              <w:right w:val="single" w:sz="4" w:space="0" w:color="auto"/>
            </w:tcBorders>
            <w:shd w:val="clear" w:color="auto" w:fill="auto"/>
            <w:noWrap/>
            <w:vAlign w:val="center"/>
            <w:hideMark/>
          </w:tcPr>
          <w:p w14:paraId="1CC8CF60"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5EC8629A"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487B87C9"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4614FBB1"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E088EB1"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1956EA87"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367008CC"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030E4617"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55A39AE0"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007957E7"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4A2DD8D6"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5BE4721E"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65FACF2C"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61EAC8DD" w14:textId="77777777" w:rsidR="00701561" w:rsidRPr="00701561" w:rsidRDefault="00701561" w:rsidP="00701561">
            <w:pPr>
              <w:jc w:val="center"/>
              <w:rPr>
                <w:bCs/>
                <w:sz w:val="16"/>
                <w:szCs w:val="16"/>
              </w:rPr>
            </w:pPr>
            <w:r w:rsidRPr="00701561">
              <w:rPr>
                <w:bCs/>
                <w:sz w:val="16"/>
                <w:szCs w:val="16"/>
              </w:rPr>
              <w:t>Новороссийск</w:t>
            </w:r>
          </w:p>
        </w:tc>
        <w:tc>
          <w:tcPr>
            <w:tcW w:w="1643" w:type="dxa"/>
            <w:tcBorders>
              <w:top w:val="nil"/>
              <w:left w:val="nil"/>
              <w:bottom w:val="single" w:sz="4" w:space="0" w:color="auto"/>
              <w:right w:val="single" w:sz="4" w:space="0" w:color="auto"/>
            </w:tcBorders>
            <w:shd w:val="clear" w:color="auto" w:fill="auto"/>
            <w:vAlign w:val="center"/>
            <w:hideMark/>
          </w:tcPr>
          <w:p w14:paraId="0728A61F"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3D79B2F4"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5DC6C65B"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94A6C72" w14:textId="77777777" w:rsidR="00701561" w:rsidRPr="00701561" w:rsidRDefault="00701561" w:rsidP="00701561">
            <w:pPr>
              <w:jc w:val="center"/>
              <w:rPr>
                <w:bCs/>
                <w:sz w:val="16"/>
                <w:szCs w:val="16"/>
              </w:rPr>
            </w:pPr>
            <w:r w:rsidRPr="00701561">
              <w:rPr>
                <w:bCs/>
                <w:sz w:val="16"/>
                <w:szCs w:val="16"/>
              </w:rPr>
              <w:lastRenderedPageBreak/>
              <w:t>8</w:t>
            </w:r>
          </w:p>
        </w:tc>
        <w:tc>
          <w:tcPr>
            <w:tcW w:w="882" w:type="dxa"/>
            <w:tcBorders>
              <w:top w:val="nil"/>
              <w:left w:val="nil"/>
              <w:bottom w:val="single" w:sz="4" w:space="0" w:color="auto"/>
              <w:right w:val="single" w:sz="4" w:space="0" w:color="auto"/>
            </w:tcBorders>
            <w:shd w:val="clear" w:color="auto" w:fill="auto"/>
            <w:vAlign w:val="center"/>
            <w:hideMark/>
          </w:tcPr>
          <w:p w14:paraId="772F3657" w14:textId="77777777" w:rsidR="00701561" w:rsidRPr="00701561" w:rsidRDefault="00701561" w:rsidP="00701561">
            <w:pPr>
              <w:jc w:val="center"/>
              <w:rPr>
                <w:bCs/>
                <w:sz w:val="16"/>
                <w:szCs w:val="16"/>
              </w:rPr>
            </w:pPr>
            <w:r w:rsidRPr="00701561">
              <w:rPr>
                <w:bCs/>
                <w:sz w:val="16"/>
                <w:szCs w:val="16"/>
              </w:rPr>
              <w:t>МАЗ 5337</w:t>
            </w:r>
          </w:p>
        </w:tc>
        <w:tc>
          <w:tcPr>
            <w:tcW w:w="1061" w:type="dxa"/>
            <w:tcBorders>
              <w:top w:val="nil"/>
              <w:left w:val="nil"/>
              <w:bottom w:val="single" w:sz="4" w:space="0" w:color="auto"/>
              <w:right w:val="single" w:sz="4" w:space="0" w:color="auto"/>
            </w:tcBorders>
            <w:shd w:val="clear" w:color="auto" w:fill="auto"/>
            <w:noWrap/>
            <w:vAlign w:val="center"/>
            <w:hideMark/>
          </w:tcPr>
          <w:p w14:paraId="6944A69B" w14:textId="77777777" w:rsidR="00701561" w:rsidRPr="00701561" w:rsidRDefault="00701561" w:rsidP="00701561">
            <w:pPr>
              <w:jc w:val="center"/>
              <w:rPr>
                <w:bCs/>
                <w:sz w:val="16"/>
                <w:szCs w:val="16"/>
              </w:rPr>
            </w:pPr>
            <w:r w:rsidRPr="00701561">
              <w:rPr>
                <w:bCs/>
                <w:sz w:val="16"/>
                <w:szCs w:val="16"/>
              </w:rPr>
              <w:t>Х 649 УО 93</w:t>
            </w:r>
          </w:p>
        </w:tc>
        <w:tc>
          <w:tcPr>
            <w:tcW w:w="613" w:type="dxa"/>
            <w:tcBorders>
              <w:top w:val="nil"/>
              <w:left w:val="nil"/>
              <w:bottom w:val="single" w:sz="4" w:space="0" w:color="auto"/>
              <w:right w:val="single" w:sz="4" w:space="0" w:color="auto"/>
            </w:tcBorders>
            <w:shd w:val="clear" w:color="auto" w:fill="auto"/>
            <w:noWrap/>
            <w:vAlign w:val="center"/>
            <w:hideMark/>
          </w:tcPr>
          <w:p w14:paraId="09B88405" w14:textId="77777777" w:rsidR="00701561" w:rsidRPr="00701561" w:rsidRDefault="00701561" w:rsidP="00701561">
            <w:pPr>
              <w:jc w:val="center"/>
              <w:rPr>
                <w:bCs/>
                <w:sz w:val="16"/>
                <w:szCs w:val="16"/>
              </w:rPr>
            </w:pPr>
            <w:r w:rsidRPr="00701561">
              <w:rPr>
                <w:bCs/>
                <w:sz w:val="16"/>
                <w:szCs w:val="16"/>
              </w:rPr>
              <w:t>1996</w:t>
            </w:r>
          </w:p>
        </w:tc>
        <w:tc>
          <w:tcPr>
            <w:tcW w:w="708" w:type="dxa"/>
            <w:tcBorders>
              <w:top w:val="nil"/>
              <w:left w:val="nil"/>
              <w:bottom w:val="single" w:sz="4" w:space="0" w:color="auto"/>
              <w:right w:val="single" w:sz="4" w:space="0" w:color="auto"/>
            </w:tcBorders>
            <w:shd w:val="clear" w:color="auto" w:fill="auto"/>
            <w:noWrap/>
            <w:vAlign w:val="center"/>
            <w:hideMark/>
          </w:tcPr>
          <w:p w14:paraId="06AD6306"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44BCA14A" w14:textId="77777777" w:rsidR="00701561" w:rsidRPr="00701561" w:rsidRDefault="00701561" w:rsidP="00701561">
            <w:pPr>
              <w:jc w:val="center"/>
              <w:rPr>
                <w:bCs/>
                <w:sz w:val="16"/>
                <w:szCs w:val="16"/>
              </w:rPr>
            </w:pPr>
            <w:r w:rsidRPr="00701561">
              <w:rPr>
                <w:bCs/>
                <w:sz w:val="16"/>
                <w:szCs w:val="16"/>
              </w:rPr>
              <w:t>179</w:t>
            </w:r>
          </w:p>
        </w:tc>
        <w:tc>
          <w:tcPr>
            <w:tcW w:w="917" w:type="dxa"/>
            <w:tcBorders>
              <w:top w:val="nil"/>
              <w:left w:val="nil"/>
              <w:bottom w:val="single" w:sz="4" w:space="0" w:color="auto"/>
              <w:right w:val="single" w:sz="4" w:space="0" w:color="auto"/>
            </w:tcBorders>
            <w:shd w:val="clear" w:color="auto" w:fill="auto"/>
            <w:noWrap/>
            <w:vAlign w:val="center"/>
            <w:hideMark/>
          </w:tcPr>
          <w:p w14:paraId="138471FF" w14:textId="77777777" w:rsidR="00701561" w:rsidRPr="00701561" w:rsidRDefault="00701561" w:rsidP="00701561">
            <w:pPr>
              <w:jc w:val="center"/>
              <w:rPr>
                <w:bCs/>
                <w:sz w:val="16"/>
                <w:szCs w:val="16"/>
              </w:rPr>
            </w:pPr>
            <w:r w:rsidRPr="00701561">
              <w:rPr>
                <w:bCs/>
                <w:sz w:val="16"/>
                <w:szCs w:val="16"/>
              </w:rPr>
              <w:t>15 950</w:t>
            </w:r>
          </w:p>
        </w:tc>
        <w:tc>
          <w:tcPr>
            <w:tcW w:w="887" w:type="dxa"/>
            <w:tcBorders>
              <w:top w:val="nil"/>
              <w:left w:val="nil"/>
              <w:bottom w:val="single" w:sz="4" w:space="0" w:color="auto"/>
              <w:right w:val="single" w:sz="4" w:space="0" w:color="auto"/>
            </w:tcBorders>
            <w:shd w:val="clear" w:color="auto" w:fill="auto"/>
            <w:noWrap/>
            <w:vAlign w:val="center"/>
            <w:hideMark/>
          </w:tcPr>
          <w:p w14:paraId="5B15FC82"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7584DBE5"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04F4C3C6"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3D0745D7"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5B0F2AD0"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6FEA4201"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08F31568"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088DFC4"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4DFD49C1"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09034C28"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5E8D423E"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6C3328B3"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01AD559D"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71BA21CD" w14:textId="77777777" w:rsidR="00701561" w:rsidRPr="00701561" w:rsidRDefault="00701561" w:rsidP="00701561">
            <w:pPr>
              <w:jc w:val="center"/>
              <w:rPr>
                <w:bCs/>
                <w:sz w:val="16"/>
                <w:szCs w:val="16"/>
              </w:rPr>
            </w:pPr>
            <w:r w:rsidRPr="00701561">
              <w:rPr>
                <w:bCs/>
                <w:sz w:val="16"/>
                <w:szCs w:val="16"/>
              </w:rPr>
              <w:t>Новороссийск</w:t>
            </w:r>
          </w:p>
        </w:tc>
        <w:tc>
          <w:tcPr>
            <w:tcW w:w="1643" w:type="dxa"/>
            <w:tcBorders>
              <w:top w:val="nil"/>
              <w:left w:val="nil"/>
              <w:bottom w:val="single" w:sz="4" w:space="0" w:color="auto"/>
              <w:right w:val="single" w:sz="4" w:space="0" w:color="auto"/>
            </w:tcBorders>
            <w:shd w:val="clear" w:color="auto" w:fill="auto"/>
            <w:vAlign w:val="center"/>
            <w:hideMark/>
          </w:tcPr>
          <w:p w14:paraId="0CAFB767"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4C1BB39F"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9213EFA"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B48AF8" w14:textId="77777777" w:rsidR="00701561" w:rsidRPr="00701561" w:rsidRDefault="00701561" w:rsidP="00701561">
            <w:pPr>
              <w:jc w:val="center"/>
              <w:rPr>
                <w:bCs/>
                <w:sz w:val="16"/>
                <w:szCs w:val="16"/>
              </w:rPr>
            </w:pPr>
            <w:r w:rsidRPr="00701561">
              <w:rPr>
                <w:bCs/>
                <w:sz w:val="16"/>
                <w:szCs w:val="16"/>
              </w:rPr>
              <w:t>9</w:t>
            </w:r>
          </w:p>
        </w:tc>
        <w:tc>
          <w:tcPr>
            <w:tcW w:w="882" w:type="dxa"/>
            <w:tcBorders>
              <w:top w:val="nil"/>
              <w:left w:val="nil"/>
              <w:bottom w:val="single" w:sz="4" w:space="0" w:color="auto"/>
              <w:right w:val="single" w:sz="4" w:space="0" w:color="auto"/>
            </w:tcBorders>
            <w:shd w:val="clear" w:color="auto" w:fill="auto"/>
            <w:vAlign w:val="center"/>
            <w:hideMark/>
          </w:tcPr>
          <w:p w14:paraId="024413E1" w14:textId="77777777" w:rsidR="00701561" w:rsidRPr="00701561" w:rsidRDefault="00701561" w:rsidP="00701561">
            <w:pPr>
              <w:jc w:val="center"/>
              <w:rPr>
                <w:bCs/>
                <w:sz w:val="16"/>
                <w:szCs w:val="16"/>
              </w:rPr>
            </w:pPr>
            <w:r w:rsidRPr="00701561">
              <w:rPr>
                <w:bCs/>
                <w:sz w:val="16"/>
                <w:szCs w:val="16"/>
              </w:rPr>
              <w:t>CHEVROLET NIVA</w:t>
            </w:r>
          </w:p>
        </w:tc>
        <w:tc>
          <w:tcPr>
            <w:tcW w:w="1061" w:type="dxa"/>
            <w:tcBorders>
              <w:top w:val="nil"/>
              <w:left w:val="nil"/>
              <w:bottom w:val="single" w:sz="4" w:space="0" w:color="auto"/>
              <w:right w:val="single" w:sz="4" w:space="0" w:color="auto"/>
            </w:tcBorders>
            <w:shd w:val="clear" w:color="auto" w:fill="auto"/>
            <w:noWrap/>
            <w:vAlign w:val="center"/>
            <w:hideMark/>
          </w:tcPr>
          <w:p w14:paraId="08BB52AB" w14:textId="77777777" w:rsidR="00701561" w:rsidRPr="00701561" w:rsidRDefault="00701561" w:rsidP="00701561">
            <w:pPr>
              <w:jc w:val="center"/>
              <w:rPr>
                <w:bCs/>
                <w:sz w:val="16"/>
                <w:szCs w:val="16"/>
              </w:rPr>
            </w:pPr>
            <w:r w:rsidRPr="00701561">
              <w:rPr>
                <w:bCs/>
                <w:sz w:val="16"/>
                <w:szCs w:val="16"/>
              </w:rPr>
              <w:t>Р 258 МА 123</w:t>
            </w:r>
          </w:p>
        </w:tc>
        <w:tc>
          <w:tcPr>
            <w:tcW w:w="613" w:type="dxa"/>
            <w:tcBorders>
              <w:top w:val="nil"/>
              <w:left w:val="nil"/>
              <w:bottom w:val="single" w:sz="4" w:space="0" w:color="auto"/>
              <w:right w:val="single" w:sz="4" w:space="0" w:color="auto"/>
            </w:tcBorders>
            <w:shd w:val="clear" w:color="auto" w:fill="auto"/>
            <w:noWrap/>
            <w:vAlign w:val="center"/>
            <w:hideMark/>
          </w:tcPr>
          <w:p w14:paraId="155F18E2" w14:textId="77777777" w:rsidR="00701561" w:rsidRPr="00701561" w:rsidRDefault="00701561" w:rsidP="00701561">
            <w:pPr>
              <w:jc w:val="center"/>
              <w:rPr>
                <w:bCs/>
                <w:sz w:val="16"/>
                <w:szCs w:val="16"/>
              </w:rPr>
            </w:pPr>
            <w:r w:rsidRPr="00701561">
              <w:rPr>
                <w:bCs/>
                <w:sz w:val="16"/>
                <w:szCs w:val="16"/>
              </w:rPr>
              <w:t>2012</w:t>
            </w:r>
          </w:p>
        </w:tc>
        <w:tc>
          <w:tcPr>
            <w:tcW w:w="708" w:type="dxa"/>
            <w:tcBorders>
              <w:top w:val="nil"/>
              <w:left w:val="nil"/>
              <w:bottom w:val="single" w:sz="4" w:space="0" w:color="auto"/>
              <w:right w:val="single" w:sz="4" w:space="0" w:color="auto"/>
            </w:tcBorders>
            <w:shd w:val="clear" w:color="auto" w:fill="auto"/>
            <w:noWrap/>
            <w:vAlign w:val="center"/>
            <w:hideMark/>
          </w:tcPr>
          <w:p w14:paraId="7C4A4764"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48A1CC37" w14:textId="77777777" w:rsidR="00701561" w:rsidRPr="00701561" w:rsidRDefault="00701561" w:rsidP="00701561">
            <w:pPr>
              <w:jc w:val="center"/>
              <w:rPr>
                <w:bCs/>
                <w:sz w:val="16"/>
                <w:szCs w:val="16"/>
              </w:rPr>
            </w:pPr>
            <w:r w:rsidRPr="00701561">
              <w:rPr>
                <w:bCs/>
                <w:sz w:val="16"/>
                <w:szCs w:val="16"/>
              </w:rPr>
              <w:t>80</w:t>
            </w:r>
          </w:p>
        </w:tc>
        <w:tc>
          <w:tcPr>
            <w:tcW w:w="917" w:type="dxa"/>
            <w:tcBorders>
              <w:top w:val="nil"/>
              <w:left w:val="nil"/>
              <w:bottom w:val="single" w:sz="4" w:space="0" w:color="auto"/>
              <w:right w:val="single" w:sz="4" w:space="0" w:color="auto"/>
            </w:tcBorders>
            <w:shd w:val="clear" w:color="auto" w:fill="auto"/>
            <w:noWrap/>
            <w:vAlign w:val="center"/>
            <w:hideMark/>
          </w:tcPr>
          <w:p w14:paraId="02242609"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3FD3E8C2"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3F952AE1"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589AC065"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43D3C78C"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E9B0C12"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0D2AC996"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3D843810"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14679CF9"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65FDCA28"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5441483B"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677CE842"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3DE70A3D"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63808CF7"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55ACD285" w14:textId="77777777" w:rsidR="00701561" w:rsidRPr="00701561" w:rsidRDefault="00701561" w:rsidP="00701561">
            <w:pPr>
              <w:jc w:val="center"/>
              <w:rPr>
                <w:bCs/>
                <w:sz w:val="16"/>
                <w:szCs w:val="16"/>
              </w:rPr>
            </w:pPr>
            <w:r w:rsidRPr="00701561">
              <w:rPr>
                <w:bCs/>
                <w:sz w:val="16"/>
                <w:szCs w:val="16"/>
              </w:rPr>
              <w:t>Новороссийск</w:t>
            </w:r>
          </w:p>
        </w:tc>
        <w:tc>
          <w:tcPr>
            <w:tcW w:w="1643" w:type="dxa"/>
            <w:tcBorders>
              <w:top w:val="nil"/>
              <w:left w:val="nil"/>
              <w:bottom w:val="single" w:sz="4" w:space="0" w:color="auto"/>
              <w:right w:val="single" w:sz="4" w:space="0" w:color="auto"/>
            </w:tcBorders>
            <w:shd w:val="clear" w:color="auto" w:fill="auto"/>
            <w:vAlign w:val="center"/>
            <w:hideMark/>
          </w:tcPr>
          <w:p w14:paraId="62151CA5"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5EF8C819"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AD49313"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79B2C4" w14:textId="77777777" w:rsidR="00701561" w:rsidRPr="00701561" w:rsidRDefault="00701561" w:rsidP="00701561">
            <w:pPr>
              <w:jc w:val="center"/>
              <w:rPr>
                <w:bCs/>
                <w:sz w:val="16"/>
                <w:szCs w:val="16"/>
              </w:rPr>
            </w:pPr>
            <w:r w:rsidRPr="00701561">
              <w:rPr>
                <w:bCs/>
                <w:sz w:val="16"/>
                <w:szCs w:val="16"/>
              </w:rPr>
              <w:t>10</w:t>
            </w:r>
          </w:p>
        </w:tc>
        <w:tc>
          <w:tcPr>
            <w:tcW w:w="882" w:type="dxa"/>
            <w:tcBorders>
              <w:top w:val="nil"/>
              <w:left w:val="nil"/>
              <w:bottom w:val="single" w:sz="4" w:space="0" w:color="auto"/>
              <w:right w:val="single" w:sz="4" w:space="0" w:color="auto"/>
            </w:tcBorders>
            <w:shd w:val="clear" w:color="auto" w:fill="auto"/>
            <w:noWrap/>
            <w:vAlign w:val="center"/>
            <w:hideMark/>
          </w:tcPr>
          <w:p w14:paraId="66CC0103" w14:textId="77777777" w:rsidR="00701561" w:rsidRPr="00701561" w:rsidRDefault="00701561" w:rsidP="00701561">
            <w:pPr>
              <w:jc w:val="center"/>
              <w:rPr>
                <w:bCs/>
                <w:sz w:val="16"/>
                <w:szCs w:val="16"/>
              </w:rPr>
            </w:pPr>
            <w:r w:rsidRPr="00701561">
              <w:rPr>
                <w:bCs/>
                <w:sz w:val="16"/>
                <w:szCs w:val="16"/>
              </w:rPr>
              <w:t>ЭО 2101 Б</w:t>
            </w:r>
          </w:p>
        </w:tc>
        <w:tc>
          <w:tcPr>
            <w:tcW w:w="1061" w:type="dxa"/>
            <w:tcBorders>
              <w:top w:val="nil"/>
              <w:left w:val="nil"/>
              <w:bottom w:val="single" w:sz="4" w:space="0" w:color="auto"/>
              <w:right w:val="single" w:sz="4" w:space="0" w:color="auto"/>
            </w:tcBorders>
            <w:shd w:val="clear" w:color="auto" w:fill="auto"/>
            <w:noWrap/>
            <w:vAlign w:val="center"/>
            <w:hideMark/>
          </w:tcPr>
          <w:p w14:paraId="3B4FBAF0" w14:textId="77777777" w:rsidR="00701561" w:rsidRPr="00701561" w:rsidRDefault="00701561" w:rsidP="00701561">
            <w:pPr>
              <w:jc w:val="center"/>
              <w:rPr>
                <w:bCs/>
                <w:sz w:val="16"/>
                <w:szCs w:val="16"/>
              </w:rPr>
            </w:pPr>
            <w:r w:rsidRPr="00701561">
              <w:rPr>
                <w:bCs/>
                <w:sz w:val="16"/>
                <w:szCs w:val="16"/>
              </w:rPr>
              <w:t>17-83 УР 23</w:t>
            </w:r>
          </w:p>
        </w:tc>
        <w:tc>
          <w:tcPr>
            <w:tcW w:w="613" w:type="dxa"/>
            <w:tcBorders>
              <w:top w:val="nil"/>
              <w:left w:val="nil"/>
              <w:bottom w:val="single" w:sz="4" w:space="0" w:color="auto"/>
              <w:right w:val="single" w:sz="4" w:space="0" w:color="auto"/>
            </w:tcBorders>
            <w:shd w:val="clear" w:color="auto" w:fill="auto"/>
            <w:noWrap/>
            <w:vAlign w:val="center"/>
            <w:hideMark/>
          </w:tcPr>
          <w:p w14:paraId="7CC363C6" w14:textId="77777777" w:rsidR="00701561" w:rsidRPr="00701561" w:rsidRDefault="00701561" w:rsidP="00701561">
            <w:pPr>
              <w:jc w:val="center"/>
              <w:rPr>
                <w:bCs/>
                <w:sz w:val="16"/>
                <w:szCs w:val="16"/>
              </w:rPr>
            </w:pPr>
            <w:r w:rsidRPr="00701561">
              <w:rPr>
                <w:bCs/>
                <w:sz w:val="16"/>
                <w:szCs w:val="16"/>
              </w:rPr>
              <w:t>2008</w:t>
            </w:r>
          </w:p>
        </w:tc>
        <w:tc>
          <w:tcPr>
            <w:tcW w:w="708" w:type="dxa"/>
            <w:tcBorders>
              <w:top w:val="nil"/>
              <w:left w:val="nil"/>
              <w:bottom w:val="single" w:sz="4" w:space="0" w:color="auto"/>
              <w:right w:val="single" w:sz="4" w:space="0" w:color="auto"/>
            </w:tcBorders>
            <w:shd w:val="clear" w:color="auto" w:fill="auto"/>
            <w:noWrap/>
            <w:vAlign w:val="center"/>
            <w:hideMark/>
          </w:tcPr>
          <w:p w14:paraId="6ED793EB"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5F529B46" w14:textId="77777777" w:rsidR="00701561" w:rsidRPr="00701561" w:rsidRDefault="00701561" w:rsidP="00701561">
            <w:pPr>
              <w:jc w:val="center"/>
              <w:rPr>
                <w:bCs/>
                <w:sz w:val="16"/>
                <w:szCs w:val="16"/>
              </w:rPr>
            </w:pPr>
            <w:r w:rsidRPr="00701561">
              <w:rPr>
                <w:bCs/>
                <w:sz w:val="16"/>
                <w:szCs w:val="16"/>
              </w:rPr>
              <w:t>81</w:t>
            </w:r>
          </w:p>
        </w:tc>
        <w:tc>
          <w:tcPr>
            <w:tcW w:w="917" w:type="dxa"/>
            <w:tcBorders>
              <w:top w:val="nil"/>
              <w:left w:val="nil"/>
              <w:bottom w:val="single" w:sz="4" w:space="0" w:color="auto"/>
              <w:right w:val="single" w:sz="4" w:space="0" w:color="auto"/>
            </w:tcBorders>
            <w:shd w:val="clear" w:color="auto" w:fill="auto"/>
            <w:noWrap/>
            <w:vAlign w:val="center"/>
            <w:hideMark/>
          </w:tcPr>
          <w:p w14:paraId="7F1BC4D6" w14:textId="77777777" w:rsidR="00701561" w:rsidRPr="00701561" w:rsidRDefault="00701561" w:rsidP="00701561">
            <w:pPr>
              <w:jc w:val="center"/>
              <w:rPr>
                <w:bCs/>
                <w:sz w:val="16"/>
                <w:szCs w:val="16"/>
              </w:rPr>
            </w:pPr>
            <w:r w:rsidRPr="00701561">
              <w:rPr>
                <w:bCs/>
                <w:sz w:val="16"/>
                <w:szCs w:val="16"/>
              </w:rPr>
              <w:t>36</w:t>
            </w:r>
          </w:p>
        </w:tc>
        <w:tc>
          <w:tcPr>
            <w:tcW w:w="887" w:type="dxa"/>
            <w:tcBorders>
              <w:top w:val="nil"/>
              <w:left w:val="nil"/>
              <w:bottom w:val="single" w:sz="4" w:space="0" w:color="auto"/>
              <w:right w:val="single" w:sz="4" w:space="0" w:color="auto"/>
            </w:tcBorders>
            <w:shd w:val="clear" w:color="auto" w:fill="auto"/>
            <w:noWrap/>
            <w:vAlign w:val="center"/>
            <w:hideMark/>
          </w:tcPr>
          <w:p w14:paraId="675B41F9"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32FECD97"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7421F56A"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55D0E25C"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988D131"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20CE229D"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1F12A466"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29399BD9"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221C8F8D"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3CBBE525"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0F529CE1"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6F590E72"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468C19C9"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07C5FCEE"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single" w:sz="4" w:space="0" w:color="auto"/>
              <w:right w:val="single" w:sz="4" w:space="0" w:color="auto"/>
            </w:tcBorders>
            <w:shd w:val="clear" w:color="auto" w:fill="auto"/>
            <w:vAlign w:val="center"/>
            <w:hideMark/>
          </w:tcPr>
          <w:p w14:paraId="5184DFD2"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718B5F51"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244F40DA" w14:textId="77777777" w:rsidTr="00701561">
        <w:trPr>
          <w:trHeight w:val="945"/>
        </w:trPr>
        <w:tc>
          <w:tcPr>
            <w:tcW w:w="510" w:type="dxa"/>
            <w:tcBorders>
              <w:top w:val="nil"/>
              <w:left w:val="single" w:sz="4" w:space="0" w:color="auto"/>
              <w:bottom w:val="nil"/>
              <w:right w:val="single" w:sz="4" w:space="0" w:color="auto"/>
            </w:tcBorders>
            <w:shd w:val="clear" w:color="auto" w:fill="auto"/>
            <w:noWrap/>
            <w:vAlign w:val="center"/>
            <w:hideMark/>
          </w:tcPr>
          <w:p w14:paraId="181B0211" w14:textId="77777777" w:rsidR="00701561" w:rsidRPr="00701561" w:rsidRDefault="00701561" w:rsidP="00701561">
            <w:pPr>
              <w:jc w:val="center"/>
              <w:rPr>
                <w:bCs/>
                <w:sz w:val="16"/>
                <w:szCs w:val="16"/>
              </w:rPr>
            </w:pPr>
            <w:r w:rsidRPr="00701561">
              <w:rPr>
                <w:bCs/>
                <w:sz w:val="16"/>
                <w:szCs w:val="16"/>
              </w:rPr>
              <w:t>10</w:t>
            </w:r>
          </w:p>
        </w:tc>
        <w:tc>
          <w:tcPr>
            <w:tcW w:w="882" w:type="dxa"/>
            <w:tcBorders>
              <w:top w:val="nil"/>
              <w:left w:val="nil"/>
              <w:bottom w:val="nil"/>
              <w:right w:val="single" w:sz="4" w:space="0" w:color="auto"/>
            </w:tcBorders>
            <w:shd w:val="clear" w:color="auto" w:fill="auto"/>
            <w:vAlign w:val="center"/>
            <w:hideMark/>
          </w:tcPr>
          <w:p w14:paraId="5F2B0890" w14:textId="77777777" w:rsidR="00701561" w:rsidRPr="00701561" w:rsidRDefault="00701561" w:rsidP="00701561">
            <w:pPr>
              <w:jc w:val="center"/>
              <w:rPr>
                <w:bCs/>
                <w:sz w:val="16"/>
                <w:szCs w:val="16"/>
              </w:rPr>
            </w:pPr>
            <w:r w:rsidRPr="00701561">
              <w:rPr>
                <w:bCs/>
                <w:sz w:val="16"/>
                <w:szCs w:val="16"/>
              </w:rPr>
              <w:t>УАЗ 31514</w:t>
            </w:r>
          </w:p>
        </w:tc>
        <w:tc>
          <w:tcPr>
            <w:tcW w:w="1061" w:type="dxa"/>
            <w:tcBorders>
              <w:top w:val="nil"/>
              <w:left w:val="nil"/>
              <w:bottom w:val="nil"/>
              <w:right w:val="single" w:sz="4" w:space="0" w:color="auto"/>
            </w:tcBorders>
            <w:shd w:val="clear" w:color="auto" w:fill="auto"/>
            <w:noWrap/>
            <w:vAlign w:val="center"/>
            <w:hideMark/>
          </w:tcPr>
          <w:p w14:paraId="10F4539B" w14:textId="77777777" w:rsidR="00701561" w:rsidRPr="00701561" w:rsidRDefault="00701561" w:rsidP="00701561">
            <w:pPr>
              <w:jc w:val="center"/>
              <w:rPr>
                <w:bCs/>
                <w:sz w:val="16"/>
                <w:szCs w:val="16"/>
              </w:rPr>
            </w:pPr>
            <w:r w:rsidRPr="00701561">
              <w:rPr>
                <w:bCs/>
                <w:sz w:val="16"/>
                <w:szCs w:val="16"/>
              </w:rPr>
              <w:t>А 742 ОО 01</w:t>
            </w:r>
          </w:p>
        </w:tc>
        <w:tc>
          <w:tcPr>
            <w:tcW w:w="613" w:type="dxa"/>
            <w:tcBorders>
              <w:top w:val="nil"/>
              <w:left w:val="nil"/>
              <w:bottom w:val="nil"/>
              <w:right w:val="single" w:sz="4" w:space="0" w:color="auto"/>
            </w:tcBorders>
            <w:shd w:val="clear" w:color="auto" w:fill="auto"/>
            <w:noWrap/>
            <w:vAlign w:val="center"/>
            <w:hideMark/>
          </w:tcPr>
          <w:p w14:paraId="08382C3E" w14:textId="77777777" w:rsidR="00701561" w:rsidRPr="00701561" w:rsidRDefault="00701561" w:rsidP="00701561">
            <w:pPr>
              <w:jc w:val="center"/>
              <w:rPr>
                <w:bCs/>
                <w:sz w:val="16"/>
                <w:szCs w:val="16"/>
              </w:rPr>
            </w:pPr>
            <w:r w:rsidRPr="00701561">
              <w:rPr>
                <w:bCs/>
                <w:sz w:val="16"/>
                <w:szCs w:val="16"/>
              </w:rPr>
              <w:t>1998</w:t>
            </w:r>
          </w:p>
        </w:tc>
        <w:tc>
          <w:tcPr>
            <w:tcW w:w="708" w:type="dxa"/>
            <w:tcBorders>
              <w:top w:val="nil"/>
              <w:left w:val="nil"/>
              <w:bottom w:val="nil"/>
              <w:right w:val="single" w:sz="4" w:space="0" w:color="auto"/>
            </w:tcBorders>
            <w:shd w:val="clear" w:color="auto" w:fill="auto"/>
            <w:noWrap/>
            <w:vAlign w:val="center"/>
            <w:hideMark/>
          </w:tcPr>
          <w:p w14:paraId="6E05EC36"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nil"/>
              <w:right w:val="single" w:sz="4" w:space="0" w:color="auto"/>
            </w:tcBorders>
            <w:shd w:val="clear" w:color="auto" w:fill="auto"/>
            <w:noWrap/>
            <w:vAlign w:val="center"/>
            <w:hideMark/>
          </w:tcPr>
          <w:p w14:paraId="7443BB77" w14:textId="77777777" w:rsidR="00701561" w:rsidRPr="00701561" w:rsidRDefault="00701561" w:rsidP="00701561">
            <w:pPr>
              <w:jc w:val="center"/>
              <w:rPr>
                <w:bCs/>
                <w:sz w:val="16"/>
                <w:szCs w:val="16"/>
              </w:rPr>
            </w:pPr>
            <w:r w:rsidRPr="00701561">
              <w:rPr>
                <w:bCs/>
                <w:sz w:val="16"/>
                <w:szCs w:val="16"/>
              </w:rPr>
              <w:t>75</w:t>
            </w:r>
          </w:p>
        </w:tc>
        <w:tc>
          <w:tcPr>
            <w:tcW w:w="917" w:type="dxa"/>
            <w:tcBorders>
              <w:top w:val="nil"/>
              <w:left w:val="nil"/>
              <w:bottom w:val="nil"/>
              <w:right w:val="single" w:sz="4" w:space="0" w:color="auto"/>
            </w:tcBorders>
            <w:shd w:val="clear" w:color="auto" w:fill="auto"/>
            <w:noWrap/>
            <w:vAlign w:val="center"/>
            <w:hideMark/>
          </w:tcPr>
          <w:p w14:paraId="657BBB24"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nil"/>
              <w:right w:val="single" w:sz="4" w:space="0" w:color="auto"/>
            </w:tcBorders>
            <w:shd w:val="clear" w:color="auto" w:fill="auto"/>
            <w:noWrap/>
            <w:vAlign w:val="center"/>
            <w:hideMark/>
          </w:tcPr>
          <w:p w14:paraId="56C7381B"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nil"/>
              <w:right w:val="single" w:sz="4" w:space="0" w:color="auto"/>
            </w:tcBorders>
            <w:shd w:val="clear" w:color="auto" w:fill="auto"/>
            <w:noWrap/>
            <w:vAlign w:val="center"/>
            <w:hideMark/>
          </w:tcPr>
          <w:p w14:paraId="33C05075"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nil"/>
              <w:right w:val="single" w:sz="4" w:space="0" w:color="auto"/>
            </w:tcBorders>
            <w:shd w:val="clear" w:color="auto" w:fill="auto"/>
            <w:noWrap/>
            <w:vAlign w:val="center"/>
            <w:hideMark/>
          </w:tcPr>
          <w:p w14:paraId="73DB5A83"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nil"/>
              <w:right w:val="single" w:sz="4" w:space="0" w:color="auto"/>
            </w:tcBorders>
            <w:shd w:val="clear" w:color="auto" w:fill="auto"/>
            <w:noWrap/>
            <w:vAlign w:val="center"/>
            <w:hideMark/>
          </w:tcPr>
          <w:p w14:paraId="412C54C4"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nil"/>
              <w:right w:val="single" w:sz="4" w:space="0" w:color="auto"/>
            </w:tcBorders>
            <w:shd w:val="clear" w:color="auto" w:fill="auto"/>
            <w:noWrap/>
            <w:vAlign w:val="center"/>
            <w:hideMark/>
          </w:tcPr>
          <w:p w14:paraId="5CBCC2BC"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nil"/>
              <w:right w:val="single" w:sz="4" w:space="0" w:color="auto"/>
            </w:tcBorders>
            <w:shd w:val="clear" w:color="auto" w:fill="auto"/>
            <w:noWrap/>
            <w:vAlign w:val="center"/>
            <w:hideMark/>
          </w:tcPr>
          <w:p w14:paraId="508796D7"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nil"/>
              <w:right w:val="single" w:sz="4" w:space="0" w:color="auto"/>
            </w:tcBorders>
            <w:shd w:val="clear" w:color="auto" w:fill="auto"/>
            <w:noWrap/>
            <w:vAlign w:val="center"/>
            <w:hideMark/>
          </w:tcPr>
          <w:p w14:paraId="7CB28933"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nil"/>
              <w:right w:val="single" w:sz="4" w:space="0" w:color="auto"/>
            </w:tcBorders>
            <w:shd w:val="clear" w:color="auto" w:fill="auto"/>
            <w:noWrap/>
            <w:vAlign w:val="center"/>
            <w:hideMark/>
          </w:tcPr>
          <w:p w14:paraId="68465439"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nil"/>
              <w:right w:val="single" w:sz="4" w:space="0" w:color="auto"/>
            </w:tcBorders>
            <w:shd w:val="clear" w:color="auto" w:fill="auto"/>
            <w:noWrap/>
            <w:vAlign w:val="center"/>
            <w:hideMark/>
          </w:tcPr>
          <w:p w14:paraId="6D1A01B8"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nil"/>
              <w:right w:val="single" w:sz="4" w:space="0" w:color="auto"/>
            </w:tcBorders>
            <w:shd w:val="clear" w:color="auto" w:fill="auto"/>
            <w:noWrap/>
            <w:vAlign w:val="center"/>
            <w:hideMark/>
          </w:tcPr>
          <w:p w14:paraId="19C0E915"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nil"/>
              <w:right w:val="single" w:sz="4" w:space="0" w:color="auto"/>
            </w:tcBorders>
            <w:shd w:val="clear" w:color="auto" w:fill="auto"/>
            <w:noWrap/>
            <w:vAlign w:val="center"/>
            <w:hideMark/>
          </w:tcPr>
          <w:p w14:paraId="18BA7A36"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4EF2A35"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2632FCC3"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0D177F96"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5986608D"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1332F0DE"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5F45B7A2" w14:textId="77777777" w:rsidTr="00701561">
        <w:trPr>
          <w:trHeight w:val="6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BA9F" w14:textId="77777777" w:rsidR="00701561" w:rsidRPr="00701561" w:rsidRDefault="00701561" w:rsidP="00701561">
            <w:pPr>
              <w:jc w:val="center"/>
              <w:rPr>
                <w:bCs/>
                <w:sz w:val="16"/>
                <w:szCs w:val="16"/>
              </w:rPr>
            </w:pPr>
            <w:r w:rsidRPr="00701561">
              <w:rPr>
                <w:bCs/>
                <w:sz w:val="16"/>
                <w:szCs w:val="16"/>
              </w:rPr>
              <w:t>11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7F3F2DEA" w14:textId="77777777" w:rsidR="00701561" w:rsidRPr="00701561" w:rsidRDefault="00701561" w:rsidP="00701561">
            <w:pPr>
              <w:jc w:val="center"/>
              <w:rPr>
                <w:bCs/>
                <w:sz w:val="16"/>
                <w:szCs w:val="16"/>
              </w:rPr>
            </w:pPr>
            <w:r w:rsidRPr="00701561">
              <w:rPr>
                <w:bCs/>
                <w:sz w:val="16"/>
                <w:szCs w:val="16"/>
              </w:rPr>
              <w:t>ДЭМ 1145</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5D16724" w14:textId="77777777" w:rsidR="00701561" w:rsidRPr="00701561" w:rsidRDefault="00701561" w:rsidP="00701561">
            <w:pPr>
              <w:jc w:val="center"/>
              <w:rPr>
                <w:bCs/>
                <w:sz w:val="16"/>
                <w:szCs w:val="16"/>
              </w:rPr>
            </w:pPr>
            <w:r w:rsidRPr="00701561">
              <w:rPr>
                <w:bCs/>
                <w:sz w:val="16"/>
                <w:szCs w:val="16"/>
              </w:rPr>
              <w:t>86-98 УВ 23</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14:paraId="3D6E90BE" w14:textId="77777777" w:rsidR="00701561" w:rsidRPr="00701561" w:rsidRDefault="00701561" w:rsidP="00701561">
            <w:pPr>
              <w:jc w:val="center"/>
              <w:rPr>
                <w:bCs/>
                <w:sz w:val="16"/>
                <w:szCs w:val="16"/>
              </w:rPr>
            </w:pPr>
            <w:r w:rsidRPr="00701561">
              <w:rPr>
                <w:bCs/>
                <w:sz w:val="16"/>
                <w:szCs w:val="16"/>
              </w:rPr>
              <w:t>2022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5B3997F" w14:textId="77777777" w:rsidR="00701561" w:rsidRPr="00701561" w:rsidRDefault="00701561" w:rsidP="00701561">
            <w:pPr>
              <w:jc w:val="center"/>
              <w:rPr>
                <w:bCs/>
                <w:sz w:val="16"/>
                <w:szCs w:val="16"/>
              </w:rPr>
            </w:pPr>
            <w:r w:rsidRPr="00701561">
              <w:rPr>
                <w:bCs/>
                <w:sz w:val="16"/>
                <w:szCs w:val="16"/>
              </w:rPr>
              <w:t>С</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66147A1F" w14:textId="77777777" w:rsidR="00701561" w:rsidRPr="00701561" w:rsidRDefault="00701561" w:rsidP="00701561">
            <w:pPr>
              <w:jc w:val="center"/>
              <w:rPr>
                <w:bCs/>
                <w:sz w:val="16"/>
                <w:szCs w:val="16"/>
              </w:rPr>
            </w:pPr>
            <w:r w:rsidRPr="00701561">
              <w:rPr>
                <w:bCs/>
                <w:sz w:val="16"/>
                <w:szCs w:val="16"/>
              </w:rPr>
              <w:t>88</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3A9DE110" w14:textId="77777777" w:rsidR="00701561" w:rsidRPr="00701561" w:rsidRDefault="00701561" w:rsidP="00701561">
            <w:pPr>
              <w:jc w:val="center"/>
              <w:rPr>
                <w:bCs/>
                <w:sz w:val="16"/>
                <w:szCs w:val="16"/>
              </w:rPr>
            </w:pPr>
            <w:r w:rsidRPr="00701561">
              <w:rPr>
                <w:bCs/>
                <w:sz w:val="16"/>
                <w:szCs w:val="16"/>
              </w:rPr>
              <w:t>6 900</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55CFE892" w14:textId="77777777" w:rsidR="00701561" w:rsidRPr="00701561" w:rsidRDefault="00701561" w:rsidP="00701561">
            <w:pPr>
              <w:jc w:val="center"/>
              <w:rPr>
                <w:bCs/>
                <w:sz w:val="16"/>
                <w:szCs w:val="16"/>
              </w:rPr>
            </w:pPr>
            <w:r w:rsidRPr="00701561">
              <w:rPr>
                <w:bCs/>
                <w:sz w:val="16"/>
                <w:szCs w:val="16"/>
              </w:rPr>
              <w:t>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41A0700"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58B5C4D" w14:textId="77777777" w:rsidR="00701561" w:rsidRPr="00701561" w:rsidRDefault="00701561" w:rsidP="00701561">
            <w:pPr>
              <w:jc w:val="center"/>
              <w:rPr>
                <w:bCs/>
                <w:sz w:val="16"/>
                <w:szCs w:val="16"/>
              </w:rPr>
            </w:pPr>
            <w:r w:rsidRPr="00701561">
              <w:rPr>
                <w:bCs/>
                <w:sz w:val="16"/>
                <w:szCs w:val="16"/>
              </w:rPr>
              <w:t> </w:t>
            </w: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14:paraId="1E60AC86" w14:textId="77777777" w:rsidR="00701561" w:rsidRPr="00701561" w:rsidRDefault="00701561" w:rsidP="00701561">
            <w:pPr>
              <w:jc w:val="center"/>
              <w:rPr>
                <w:bCs/>
                <w:sz w:val="16"/>
                <w:szCs w:val="16"/>
              </w:rPr>
            </w:pPr>
            <w:r w:rsidRPr="00701561">
              <w:rPr>
                <w:bCs/>
                <w:sz w:val="16"/>
                <w:szCs w:val="16"/>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DC74D25" w14:textId="77777777" w:rsidR="00701561" w:rsidRPr="00701561" w:rsidRDefault="00701561" w:rsidP="00701561">
            <w:pPr>
              <w:jc w:val="center"/>
              <w:rPr>
                <w:bCs/>
                <w:sz w:val="16"/>
                <w:szCs w:val="16"/>
              </w:rPr>
            </w:pPr>
            <w:r w:rsidRPr="00701561">
              <w:rPr>
                <w:bCs/>
                <w:sz w:val="16"/>
                <w:szCs w:val="16"/>
              </w:rPr>
              <w:t> </w:t>
            </w:r>
          </w:p>
        </w:tc>
        <w:tc>
          <w:tcPr>
            <w:tcW w:w="372" w:type="dxa"/>
            <w:tcBorders>
              <w:top w:val="single" w:sz="4" w:space="0" w:color="auto"/>
              <w:left w:val="nil"/>
              <w:bottom w:val="single" w:sz="4" w:space="0" w:color="auto"/>
              <w:right w:val="single" w:sz="4" w:space="0" w:color="auto"/>
            </w:tcBorders>
            <w:shd w:val="clear" w:color="auto" w:fill="auto"/>
            <w:noWrap/>
            <w:vAlign w:val="center"/>
            <w:hideMark/>
          </w:tcPr>
          <w:p w14:paraId="61E774AF" w14:textId="77777777" w:rsidR="00701561" w:rsidRPr="00701561" w:rsidRDefault="00701561" w:rsidP="00701561">
            <w:pPr>
              <w:jc w:val="center"/>
              <w:rPr>
                <w:bCs/>
                <w:sz w:val="16"/>
                <w:szCs w:val="16"/>
              </w:rPr>
            </w:pPr>
            <w:r w:rsidRPr="00701561">
              <w:rPr>
                <w:bCs/>
                <w:sz w:val="16"/>
                <w:szCs w:val="16"/>
              </w:rPr>
              <w:t> </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07743B50" w14:textId="77777777" w:rsidR="00701561" w:rsidRPr="00701561" w:rsidRDefault="00701561" w:rsidP="00701561">
            <w:pPr>
              <w:jc w:val="center"/>
              <w:rPr>
                <w:bCs/>
                <w:sz w:val="16"/>
                <w:szCs w:val="16"/>
              </w:rPr>
            </w:pPr>
            <w:r w:rsidRPr="00701561">
              <w:rPr>
                <w:bCs/>
                <w:sz w:val="16"/>
                <w:szCs w:val="16"/>
              </w:rPr>
              <w:t> </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11142875" w14:textId="77777777" w:rsidR="00701561" w:rsidRPr="00701561" w:rsidRDefault="00701561" w:rsidP="00701561">
            <w:pPr>
              <w:jc w:val="center"/>
              <w:rPr>
                <w:bCs/>
                <w:sz w:val="16"/>
                <w:szCs w:val="16"/>
              </w:rPr>
            </w:pPr>
            <w:r w:rsidRPr="00701561">
              <w:rPr>
                <w:bCs/>
                <w:sz w:val="16"/>
                <w:szCs w:val="16"/>
              </w:rPr>
              <w:t> </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14:paraId="4D60D36A" w14:textId="77777777" w:rsidR="00701561" w:rsidRPr="00701561" w:rsidRDefault="00701561" w:rsidP="00701561">
            <w:pPr>
              <w:jc w:val="center"/>
              <w:rPr>
                <w:bCs/>
                <w:sz w:val="16"/>
                <w:szCs w:val="16"/>
              </w:rPr>
            </w:pPr>
            <w:r w:rsidRPr="00701561">
              <w:rPr>
                <w:bCs/>
                <w:sz w:val="16"/>
                <w:szCs w:val="16"/>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69B6B38" w14:textId="77777777" w:rsidR="00701561" w:rsidRPr="00701561" w:rsidRDefault="00701561" w:rsidP="00701561">
            <w:pPr>
              <w:jc w:val="center"/>
              <w:rPr>
                <w:bCs/>
                <w:sz w:val="16"/>
                <w:szCs w:val="16"/>
              </w:rPr>
            </w:pPr>
            <w:r w:rsidRPr="00701561">
              <w:rPr>
                <w:bCs/>
                <w:sz w:val="16"/>
                <w:szCs w:val="16"/>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636CF16C"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6576B145" w14:textId="77777777" w:rsidR="00701561" w:rsidRPr="00701561" w:rsidRDefault="00701561" w:rsidP="00701561">
            <w:pPr>
              <w:jc w:val="center"/>
              <w:rPr>
                <w:bCs/>
                <w:sz w:val="16"/>
                <w:szCs w:val="16"/>
              </w:rPr>
            </w:pPr>
            <w:r w:rsidRPr="00701561">
              <w:rPr>
                <w:bCs/>
                <w:sz w:val="16"/>
                <w:szCs w:val="16"/>
              </w:rPr>
              <w:t>12.06.2024</w:t>
            </w:r>
          </w:p>
        </w:tc>
        <w:tc>
          <w:tcPr>
            <w:tcW w:w="806" w:type="dxa"/>
            <w:tcBorders>
              <w:top w:val="nil"/>
              <w:left w:val="nil"/>
              <w:bottom w:val="single" w:sz="4" w:space="0" w:color="auto"/>
              <w:right w:val="single" w:sz="4" w:space="0" w:color="auto"/>
            </w:tcBorders>
            <w:shd w:val="clear" w:color="auto" w:fill="auto"/>
            <w:noWrap/>
            <w:vAlign w:val="center"/>
            <w:hideMark/>
          </w:tcPr>
          <w:p w14:paraId="157B99A2" w14:textId="77777777" w:rsidR="00701561" w:rsidRPr="00701561" w:rsidRDefault="00701561" w:rsidP="00701561">
            <w:pPr>
              <w:jc w:val="center"/>
              <w:rPr>
                <w:bCs/>
                <w:sz w:val="16"/>
                <w:szCs w:val="16"/>
              </w:rPr>
            </w:pPr>
            <w:r w:rsidRPr="00701561">
              <w:rPr>
                <w:bCs/>
                <w:sz w:val="16"/>
                <w:szCs w:val="16"/>
              </w:rPr>
              <w:t>11.06.2025</w:t>
            </w:r>
          </w:p>
        </w:tc>
        <w:tc>
          <w:tcPr>
            <w:tcW w:w="896" w:type="dxa"/>
            <w:tcBorders>
              <w:top w:val="nil"/>
              <w:left w:val="nil"/>
              <w:bottom w:val="single" w:sz="4" w:space="0" w:color="auto"/>
              <w:right w:val="single" w:sz="4" w:space="0" w:color="auto"/>
            </w:tcBorders>
            <w:shd w:val="clear" w:color="auto" w:fill="auto"/>
            <w:noWrap/>
            <w:vAlign w:val="center"/>
            <w:hideMark/>
          </w:tcPr>
          <w:p w14:paraId="41C18F1A"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399BBB93"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2677DC28"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519406FC" w14:textId="77777777" w:rsidTr="00701561">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A2982C" w14:textId="77777777" w:rsidR="00701561" w:rsidRPr="00701561" w:rsidRDefault="00701561" w:rsidP="00701561">
            <w:pPr>
              <w:jc w:val="center"/>
              <w:rPr>
                <w:sz w:val="16"/>
                <w:szCs w:val="16"/>
              </w:rPr>
            </w:pPr>
            <w:r w:rsidRPr="00701561">
              <w:rPr>
                <w:sz w:val="16"/>
                <w:szCs w:val="16"/>
              </w:rPr>
              <w:t> </w:t>
            </w:r>
          </w:p>
        </w:tc>
        <w:tc>
          <w:tcPr>
            <w:tcW w:w="15241" w:type="dxa"/>
            <w:gridSpan w:val="22"/>
            <w:tcBorders>
              <w:top w:val="nil"/>
              <w:left w:val="nil"/>
              <w:bottom w:val="single" w:sz="4" w:space="0" w:color="auto"/>
              <w:right w:val="single" w:sz="4" w:space="0" w:color="auto"/>
            </w:tcBorders>
            <w:shd w:val="clear" w:color="auto" w:fill="auto"/>
            <w:noWrap/>
            <w:vAlign w:val="center"/>
            <w:hideMark/>
          </w:tcPr>
          <w:p w14:paraId="48B48D0D" w14:textId="77777777" w:rsidR="00701561" w:rsidRPr="00701561" w:rsidRDefault="00701561" w:rsidP="00701561">
            <w:pPr>
              <w:jc w:val="center"/>
              <w:rPr>
                <w:sz w:val="16"/>
                <w:szCs w:val="16"/>
              </w:rPr>
            </w:pPr>
            <w:r w:rsidRPr="00701561">
              <w:rPr>
                <w:bCs/>
                <w:sz w:val="16"/>
                <w:szCs w:val="16"/>
              </w:rPr>
              <w:t>Июль 2024-2025</w:t>
            </w:r>
          </w:p>
        </w:tc>
      </w:tr>
      <w:tr w:rsidR="00701561" w:rsidRPr="00701561" w14:paraId="767ABA26"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DCD487" w14:textId="77777777" w:rsidR="00701561" w:rsidRPr="00701561" w:rsidRDefault="00701561" w:rsidP="00701561">
            <w:pPr>
              <w:jc w:val="center"/>
              <w:rPr>
                <w:bCs/>
                <w:sz w:val="16"/>
                <w:szCs w:val="16"/>
              </w:rPr>
            </w:pPr>
            <w:r w:rsidRPr="00701561">
              <w:rPr>
                <w:bCs/>
                <w:sz w:val="16"/>
                <w:szCs w:val="16"/>
              </w:rPr>
              <w:t>1</w:t>
            </w:r>
          </w:p>
        </w:tc>
        <w:tc>
          <w:tcPr>
            <w:tcW w:w="882" w:type="dxa"/>
            <w:tcBorders>
              <w:top w:val="nil"/>
              <w:left w:val="nil"/>
              <w:bottom w:val="single" w:sz="4" w:space="0" w:color="auto"/>
              <w:right w:val="single" w:sz="4" w:space="0" w:color="auto"/>
            </w:tcBorders>
            <w:shd w:val="clear" w:color="auto" w:fill="auto"/>
            <w:vAlign w:val="center"/>
            <w:hideMark/>
          </w:tcPr>
          <w:p w14:paraId="50D216DC" w14:textId="77777777" w:rsidR="00701561" w:rsidRPr="00701561" w:rsidRDefault="00701561" w:rsidP="00701561">
            <w:pPr>
              <w:jc w:val="center"/>
              <w:rPr>
                <w:bCs/>
                <w:sz w:val="16"/>
                <w:szCs w:val="16"/>
              </w:rPr>
            </w:pPr>
            <w:proofErr w:type="spellStart"/>
            <w:r w:rsidRPr="00701561">
              <w:rPr>
                <w:bCs/>
                <w:sz w:val="16"/>
                <w:szCs w:val="16"/>
              </w:rPr>
              <w:t>Hundai</w:t>
            </w:r>
            <w:proofErr w:type="spellEnd"/>
            <w:r w:rsidRPr="00701561">
              <w:rPr>
                <w:bCs/>
                <w:sz w:val="16"/>
                <w:szCs w:val="16"/>
              </w:rPr>
              <w:t xml:space="preserve"> </w:t>
            </w:r>
            <w:proofErr w:type="spellStart"/>
            <w:r w:rsidRPr="00701561">
              <w:rPr>
                <w:bCs/>
                <w:sz w:val="16"/>
                <w:szCs w:val="16"/>
              </w:rPr>
              <w:t>Sonata</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14:paraId="26C3CB44" w14:textId="77777777" w:rsidR="00701561" w:rsidRPr="00701561" w:rsidRDefault="00701561" w:rsidP="00701561">
            <w:pPr>
              <w:jc w:val="center"/>
              <w:rPr>
                <w:bCs/>
                <w:sz w:val="16"/>
                <w:szCs w:val="16"/>
              </w:rPr>
            </w:pPr>
            <w:r w:rsidRPr="00701561">
              <w:rPr>
                <w:bCs/>
                <w:sz w:val="16"/>
                <w:szCs w:val="16"/>
              </w:rPr>
              <w:t>С 246 АВ 123</w:t>
            </w:r>
          </w:p>
        </w:tc>
        <w:tc>
          <w:tcPr>
            <w:tcW w:w="613" w:type="dxa"/>
            <w:tcBorders>
              <w:top w:val="nil"/>
              <w:left w:val="nil"/>
              <w:bottom w:val="single" w:sz="4" w:space="0" w:color="auto"/>
              <w:right w:val="single" w:sz="4" w:space="0" w:color="auto"/>
            </w:tcBorders>
            <w:shd w:val="clear" w:color="auto" w:fill="auto"/>
            <w:noWrap/>
            <w:vAlign w:val="center"/>
            <w:hideMark/>
          </w:tcPr>
          <w:p w14:paraId="4059C546" w14:textId="77777777" w:rsidR="00701561" w:rsidRPr="00701561" w:rsidRDefault="00701561" w:rsidP="00701561">
            <w:pPr>
              <w:jc w:val="center"/>
              <w:rPr>
                <w:bCs/>
                <w:sz w:val="16"/>
                <w:szCs w:val="16"/>
              </w:rPr>
            </w:pPr>
            <w:r w:rsidRPr="00701561">
              <w:rPr>
                <w:bCs/>
                <w:sz w:val="16"/>
                <w:szCs w:val="16"/>
              </w:rPr>
              <w:t>2011</w:t>
            </w:r>
          </w:p>
        </w:tc>
        <w:tc>
          <w:tcPr>
            <w:tcW w:w="708" w:type="dxa"/>
            <w:tcBorders>
              <w:top w:val="nil"/>
              <w:left w:val="nil"/>
              <w:bottom w:val="single" w:sz="4" w:space="0" w:color="auto"/>
              <w:right w:val="single" w:sz="4" w:space="0" w:color="auto"/>
            </w:tcBorders>
            <w:shd w:val="clear" w:color="auto" w:fill="auto"/>
            <w:noWrap/>
            <w:vAlign w:val="center"/>
            <w:hideMark/>
          </w:tcPr>
          <w:p w14:paraId="4EF1D28A"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2E26D63F" w14:textId="77777777" w:rsidR="00701561" w:rsidRPr="00701561" w:rsidRDefault="00701561" w:rsidP="00701561">
            <w:pPr>
              <w:jc w:val="center"/>
              <w:rPr>
                <w:bCs/>
                <w:sz w:val="16"/>
                <w:szCs w:val="16"/>
              </w:rPr>
            </w:pPr>
            <w:r w:rsidRPr="00701561">
              <w:rPr>
                <w:bCs/>
                <w:sz w:val="16"/>
                <w:szCs w:val="16"/>
              </w:rPr>
              <w:t>137</w:t>
            </w:r>
          </w:p>
        </w:tc>
        <w:tc>
          <w:tcPr>
            <w:tcW w:w="917" w:type="dxa"/>
            <w:tcBorders>
              <w:top w:val="nil"/>
              <w:left w:val="nil"/>
              <w:bottom w:val="single" w:sz="4" w:space="0" w:color="auto"/>
              <w:right w:val="single" w:sz="4" w:space="0" w:color="auto"/>
            </w:tcBorders>
            <w:shd w:val="clear" w:color="auto" w:fill="auto"/>
            <w:noWrap/>
            <w:vAlign w:val="center"/>
            <w:hideMark/>
          </w:tcPr>
          <w:p w14:paraId="22F5E7C2"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EC8D225"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0932B906"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79F0DE03"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28821A31"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233A271"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31EB9E52"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37257E64"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346E8A8F"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0FC66DB0"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4A6AB554"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7ABB40C9"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7CB16716" w14:textId="77777777" w:rsidR="00701561" w:rsidRPr="00701561" w:rsidRDefault="00701561" w:rsidP="00701561">
            <w:pPr>
              <w:jc w:val="center"/>
              <w:rPr>
                <w:bCs/>
                <w:sz w:val="16"/>
                <w:szCs w:val="16"/>
              </w:rPr>
            </w:pPr>
            <w:r w:rsidRPr="00701561">
              <w:rPr>
                <w:bCs/>
                <w:sz w:val="16"/>
                <w:szCs w:val="16"/>
              </w:rPr>
              <w:t>15.07.2024</w:t>
            </w:r>
          </w:p>
        </w:tc>
        <w:tc>
          <w:tcPr>
            <w:tcW w:w="806" w:type="dxa"/>
            <w:tcBorders>
              <w:top w:val="nil"/>
              <w:left w:val="nil"/>
              <w:bottom w:val="single" w:sz="4" w:space="0" w:color="auto"/>
              <w:right w:val="single" w:sz="4" w:space="0" w:color="auto"/>
            </w:tcBorders>
            <w:shd w:val="clear" w:color="auto" w:fill="auto"/>
            <w:noWrap/>
            <w:vAlign w:val="center"/>
            <w:hideMark/>
          </w:tcPr>
          <w:p w14:paraId="3CCCB1CD" w14:textId="77777777" w:rsidR="00701561" w:rsidRPr="00701561" w:rsidRDefault="00701561" w:rsidP="00701561">
            <w:pPr>
              <w:jc w:val="center"/>
              <w:rPr>
                <w:bCs/>
                <w:sz w:val="16"/>
                <w:szCs w:val="16"/>
              </w:rPr>
            </w:pPr>
            <w:r w:rsidRPr="00701561">
              <w:rPr>
                <w:bCs/>
                <w:sz w:val="16"/>
                <w:szCs w:val="16"/>
              </w:rPr>
              <w:t>14.07.2025</w:t>
            </w:r>
          </w:p>
        </w:tc>
        <w:tc>
          <w:tcPr>
            <w:tcW w:w="896" w:type="dxa"/>
            <w:tcBorders>
              <w:top w:val="nil"/>
              <w:left w:val="nil"/>
              <w:bottom w:val="single" w:sz="4" w:space="0" w:color="auto"/>
              <w:right w:val="single" w:sz="4" w:space="0" w:color="auto"/>
            </w:tcBorders>
            <w:shd w:val="clear" w:color="auto" w:fill="auto"/>
            <w:noWrap/>
            <w:vAlign w:val="center"/>
            <w:hideMark/>
          </w:tcPr>
          <w:p w14:paraId="13CDD43A" w14:textId="77777777" w:rsidR="00701561" w:rsidRPr="00701561" w:rsidRDefault="00701561" w:rsidP="00701561">
            <w:pPr>
              <w:jc w:val="center"/>
              <w:rPr>
                <w:bCs/>
                <w:sz w:val="16"/>
                <w:szCs w:val="16"/>
              </w:rPr>
            </w:pPr>
            <w:r w:rsidRPr="00701561">
              <w:rPr>
                <w:bCs/>
                <w:sz w:val="16"/>
                <w:szCs w:val="16"/>
              </w:rPr>
              <w:t>Гулькевичи</w:t>
            </w:r>
          </w:p>
        </w:tc>
        <w:tc>
          <w:tcPr>
            <w:tcW w:w="1643" w:type="dxa"/>
            <w:tcBorders>
              <w:top w:val="nil"/>
              <w:left w:val="nil"/>
              <w:bottom w:val="single" w:sz="4" w:space="0" w:color="auto"/>
              <w:right w:val="single" w:sz="4" w:space="0" w:color="auto"/>
            </w:tcBorders>
            <w:shd w:val="clear" w:color="auto" w:fill="auto"/>
            <w:vAlign w:val="center"/>
            <w:hideMark/>
          </w:tcPr>
          <w:p w14:paraId="5A5364E0"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4C51BADE"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7CF2A011" w14:textId="77777777" w:rsidTr="00701561">
        <w:trPr>
          <w:trHeight w:val="6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444C66" w14:textId="77777777" w:rsidR="00701561" w:rsidRPr="00701561" w:rsidRDefault="00701561" w:rsidP="00701561">
            <w:pPr>
              <w:jc w:val="center"/>
              <w:rPr>
                <w:sz w:val="16"/>
                <w:szCs w:val="16"/>
              </w:rPr>
            </w:pPr>
            <w:r w:rsidRPr="00701561">
              <w:rPr>
                <w:sz w:val="16"/>
                <w:szCs w:val="16"/>
              </w:rPr>
              <w:t> </w:t>
            </w:r>
          </w:p>
        </w:tc>
        <w:tc>
          <w:tcPr>
            <w:tcW w:w="15241" w:type="dxa"/>
            <w:gridSpan w:val="22"/>
            <w:tcBorders>
              <w:top w:val="single" w:sz="4" w:space="0" w:color="auto"/>
              <w:left w:val="nil"/>
              <w:bottom w:val="single" w:sz="4" w:space="0" w:color="auto"/>
              <w:right w:val="single" w:sz="4" w:space="0" w:color="auto"/>
            </w:tcBorders>
            <w:shd w:val="clear" w:color="auto" w:fill="auto"/>
            <w:noWrap/>
            <w:vAlign w:val="center"/>
            <w:hideMark/>
          </w:tcPr>
          <w:p w14:paraId="2033C3FE" w14:textId="77777777" w:rsidR="00701561" w:rsidRPr="00701561" w:rsidRDefault="00701561" w:rsidP="00701561">
            <w:pPr>
              <w:jc w:val="center"/>
              <w:rPr>
                <w:sz w:val="16"/>
                <w:szCs w:val="16"/>
              </w:rPr>
            </w:pPr>
            <w:r w:rsidRPr="00701561">
              <w:rPr>
                <w:bCs/>
                <w:sz w:val="16"/>
                <w:szCs w:val="16"/>
              </w:rPr>
              <w:t>Август 2024-2025</w:t>
            </w:r>
          </w:p>
        </w:tc>
      </w:tr>
      <w:tr w:rsidR="00701561" w:rsidRPr="00701561" w14:paraId="0C2D0B2E"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F3A03E" w14:textId="77777777" w:rsidR="00701561" w:rsidRPr="00701561" w:rsidRDefault="00701561" w:rsidP="00701561">
            <w:pPr>
              <w:jc w:val="center"/>
              <w:rPr>
                <w:bCs/>
                <w:sz w:val="16"/>
                <w:szCs w:val="16"/>
              </w:rPr>
            </w:pPr>
            <w:r w:rsidRPr="00701561">
              <w:rPr>
                <w:bCs/>
                <w:sz w:val="16"/>
                <w:szCs w:val="16"/>
              </w:rPr>
              <w:t>1</w:t>
            </w:r>
          </w:p>
        </w:tc>
        <w:tc>
          <w:tcPr>
            <w:tcW w:w="882" w:type="dxa"/>
            <w:tcBorders>
              <w:top w:val="nil"/>
              <w:left w:val="nil"/>
              <w:bottom w:val="single" w:sz="4" w:space="0" w:color="000000"/>
              <w:right w:val="single" w:sz="4" w:space="0" w:color="000000"/>
            </w:tcBorders>
            <w:shd w:val="clear" w:color="auto" w:fill="auto"/>
            <w:vAlign w:val="center"/>
            <w:hideMark/>
          </w:tcPr>
          <w:p w14:paraId="57572BEF" w14:textId="77777777" w:rsidR="00701561" w:rsidRPr="00701561" w:rsidRDefault="00701561" w:rsidP="00701561">
            <w:pPr>
              <w:jc w:val="center"/>
              <w:rPr>
                <w:bCs/>
                <w:sz w:val="16"/>
                <w:szCs w:val="16"/>
              </w:rPr>
            </w:pPr>
            <w:r w:rsidRPr="00701561">
              <w:rPr>
                <w:bCs/>
                <w:sz w:val="16"/>
                <w:szCs w:val="16"/>
              </w:rPr>
              <w:t>ГАЗ 2705</w:t>
            </w:r>
          </w:p>
        </w:tc>
        <w:tc>
          <w:tcPr>
            <w:tcW w:w="1061" w:type="dxa"/>
            <w:tcBorders>
              <w:top w:val="nil"/>
              <w:left w:val="nil"/>
              <w:bottom w:val="single" w:sz="4" w:space="0" w:color="000000"/>
              <w:right w:val="single" w:sz="4" w:space="0" w:color="000000"/>
            </w:tcBorders>
            <w:shd w:val="clear" w:color="auto" w:fill="auto"/>
            <w:vAlign w:val="center"/>
            <w:hideMark/>
          </w:tcPr>
          <w:p w14:paraId="463D5F9F" w14:textId="77777777" w:rsidR="00701561" w:rsidRPr="00701561" w:rsidRDefault="00701561" w:rsidP="00701561">
            <w:pPr>
              <w:jc w:val="center"/>
              <w:rPr>
                <w:bCs/>
                <w:sz w:val="16"/>
                <w:szCs w:val="16"/>
              </w:rPr>
            </w:pPr>
            <w:r w:rsidRPr="00701561">
              <w:rPr>
                <w:bCs/>
                <w:sz w:val="16"/>
                <w:szCs w:val="16"/>
              </w:rPr>
              <w:t>А 731 АА 123</w:t>
            </w:r>
          </w:p>
        </w:tc>
        <w:tc>
          <w:tcPr>
            <w:tcW w:w="613" w:type="dxa"/>
            <w:tcBorders>
              <w:top w:val="nil"/>
              <w:left w:val="nil"/>
              <w:bottom w:val="single" w:sz="4" w:space="0" w:color="000000"/>
              <w:right w:val="single" w:sz="4" w:space="0" w:color="000000"/>
            </w:tcBorders>
            <w:shd w:val="clear" w:color="auto" w:fill="auto"/>
            <w:vAlign w:val="center"/>
            <w:hideMark/>
          </w:tcPr>
          <w:p w14:paraId="3B8A218A" w14:textId="77777777" w:rsidR="00701561" w:rsidRPr="00701561" w:rsidRDefault="00701561" w:rsidP="00701561">
            <w:pPr>
              <w:jc w:val="center"/>
              <w:rPr>
                <w:bCs/>
                <w:sz w:val="16"/>
                <w:szCs w:val="16"/>
              </w:rPr>
            </w:pPr>
            <w:r w:rsidRPr="00701561">
              <w:rPr>
                <w:bCs/>
                <w:sz w:val="16"/>
                <w:szCs w:val="16"/>
              </w:rPr>
              <w:t>2003</w:t>
            </w:r>
          </w:p>
        </w:tc>
        <w:tc>
          <w:tcPr>
            <w:tcW w:w="708" w:type="dxa"/>
            <w:tcBorders>
              <w:top w:val="nil"/>
              <w:left w:val="nil"/>
              <w:bottom w:val="single" w:sz="4" w:space="0" w:color="000000"/>
              <w:right w:val="single" w:sz="4" w:space="0" w:color="000000"/>
            </w:tcBorders>
            <w:shd w:val="clear" w:color="auto" w:fill="auto"/>
            <w:vAlign w:val="center"/>
            <w:hideMark/>
          </w:tcPr>
          <w:p w14:paraId="3D358F9D" w14:textId="77777777" w:rsidR="00701561" w:rsidRPr="00701561" w:rsidRDefault="00701561" w:rsidP="00701561">
            <w:pPr>
              <w:jc w:val="center"/>
              <w:rPr>
                <w:bCs/>
                <w:sz w:val="16"/>
                <w:szCs w:val="16"/>
              </w:rPr>
            </w:pPr>
            <w:r w:rsidRPr="00701561">
              <w:rPr>
                <w:bCs/>
                <w:sz w:val="16"/>
                <w:szCs w:val="16"/>
              </w:rPr>
              <w:t>B</w:t>
            </w:r>
          </w:p>
        </w:tc>
        <w:tc>
          <w:tcPr>
            <w:tcW w:w="722" w:type="dxa"/>
            <w:tcBorders>
              <w:top w:val="nil"/>
              <w:left w:val="nil"/>
              <w:bottom w:val="single" w:sz="4" w:space="0" w:color="000000"/>
              <w:right w:val="single" w:sz="4" w:space="0" w:color="000000"/>
            </w:tcBorders>
            <w:shd w:val="clear" w:color="auto" w:fill="auto"/>
            <w:vAlign w:val="center"/>
            <w:hideMark/>
          </w:tcPr>
          <w:p w14:paraId="4AD343C4" w14:textId="77777777" w:rsidR="00701561" w:rsidRPr="00701561" w:rsidRDefault="00701561" w:rsidP="00701561">
            <w:pPr>
              <w:jc w:val="center"/>
              <w:rPr>
                <w:bCs/>
                <w:sz w:val="16"/>
                <w:szCs w:val="16"/>
              </w:rPr>
            </w:pPr>
            <w:r w:rsidRPr="00701561">
              <w:rPr>
                <w:bCs/>
                <w:sz w:val="16"/>
                <w:szCs w:val="16"/>
              </w:rPr>
              <w:t>98</w:t>
            </w:r>
          </w:p>
        </w:tc>
        <w:tc>
          <w:tcPr>
            <w:tcW w:w="917" w:type="dxa"/>
            <w:tcBorders>
              <w:top w:val="nil"/>
              <w:left w:val="nil"/>
              <w:bottom w:val="single" w:sz="4" w:space="0" w:color="000000"/>
              <w:right w:val="single" w:sz="4" w:space="0" w:color="000000"/>
            </w:tcBorders>
            <w:shd w:val="clear" w:color="auto" w:fill="auto"/>
            <w:vAlign w:val="center"/>
            <w:hideMark/>
          </w:tcPr>
          <w:p w14:paraId="25DB85DB"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000000"/>
              <w:right w:val="single" w:sz="4" w:space="0" w:color="000000"/>
            </w:tcBorders>
            <w:shd w:val="clear" w:color="auto" w:fill="auto"/>
            <w:vAlign w:val="center"/>
            <w:hideMark/>
          </w:tcPr>
          <w:p w14:paraId="71AAD941"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000000"/>
              <w:right w:val="single" w:sz="4" w:space="0" w:color="000000"/>
            </w:tcBorders>
            <w:shd w:val="clear" w:color="auto" w:fill="auto"/>
            <w:vAlign w:val="center"/>
            <w:hideMark/>
          </w:tcPr>
          <w:p w14:paraId="425D8361"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000000"/>
              <w:right w:val="single" w:sz="4" w:space="0" w:color="000000"/>
            </w:tcBorders>
            <w:shd w:val="clear" w:color="auto" w:fill="auto"/>
            <w:noWrap/>
            <w:vAlign w:val="center"/>
            <w:hideMark/>
          </w:tcPr>
          <w:p w14:paraId="18860851"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000000"/>
              <w:right w:val="single" w:sz="4" w:space="0" w:color="000000"/>
            </w:tcBorders>
            <w:shd w:val="clear" w:color="auto" w:fill="auto"/>
            <w:noWrap/>
            <w:vAlign w:val="center"/>
            <w:hideMark/>
          </w:tcPr>
          <w:p w14:paraId="68F9CA5D"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000000"/>
              <w:right w:val="single" w:sz="4" w:space="0" w:color="000000"/>
            </w:tcBorders>
            <w:shd w:val="clear" w:color="auto" w:fill="auto"/>
            <w:noWrap/>
            <w:vAlign w:val="center"/>
            <w:hideMark/>
          </w:tcPr>
          <w:p w14:paraId="51D541CD"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D4A4483"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000000"/>
              <w:right w:val="single" w:sz="4" w:space="0" w:color="000000"/>
            </w:tcBorders>
            <w:shd w:val="clear" w:color="auto" w:fill="auto"/>
            <w:noWrap/>
            <w:vAlign w:val="center"/>
            <w:hideMark/>
          </w:tcPr>
          <w:p w14:paraId="25335D23"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E88D1D2"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000000"/>
              <w:right w:val="single" w:sz="4" w:space="0" w:color="000000"/>
            </w:tcBorders>
            <w:shd w:val="clear" w:color="auto" w:fill="auto"/>
            <w:noWrap/>
            <w:vAlign w:val="center"/>
            <w:hideMark/>
          </w:tcPr>
          <w:p w14:paraId="21E6316B"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17029E54"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5A80C8CB"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19A3EA24" w14:textId="77777777" w:rsidR="00701561" w:rsidRPr="00701561" w:rsidRDefault="00701561" w:rsidP="00701561">
            <w:pPr>
              <w:jc w:val="center"/>
              <w:rPr>
                <w:bCs/>
                <w:sz w:val="16"/>
                <w:szCs w:val="16"/>
              </w:rPr>
            </w:pPr>
            <w:r w:rsidRPr="00701561">
              <w:rPr>
                <w:bCs/>
                <w:sz w:val="16"/>
                <w:szCs w:val="16"/>
              </w:rPr>
              <w:t>09.08.2024</w:t>
            </w:r>
          </w:p>
        </w:tc>
        <w:tc>
          <w:tcPr>
            <w:tcW w:w="806" w:type="dxa"/>
            <w:tcBorders>
              <w:top w:val="nil"/>
              <w:left w:val="nil"/>
              <w:bottom w:val="single" w:sz="4" w:space="0" w:color="000000"/>
              <w:right w:val="single" w:sz="4" w:space="0" w:color="000000"/>
            </w:tcBorders>
            <w:shd w:val="clear" w:color="auto" w:fill="auto"/>
            <w:noWrap/>
            <w:vAlign w:val="center"/>
            <w:hideMark/>
          </w:tcPr>
          <w:p w14:paraId="405A2B1D" w14:textId="77777777" w:rsidR="00701561" w:rsidRPr="00701561" w:rsidRDefault="00701561" w:rsidP="00701561">
            <w:pPr>
              <w:jc w:val="center"/>
              <w:rPr>
                <w:bCs/>
                <w:sz w:val="16"/>
                <w:szCs w:val="16"/>
              </w:rPr>
            </w:pPr>
            <w:r w:rsidRPr="00701561">
              <w:rPr>
                <w:bCs/>
                <w:sz w:val="16"/>
                <w:szCs w:val="16"/>
              </w:rPr>
              <w:t>08.08.2025</w:t>
            </w:r>
          </w:p>
        </w:tc>
        <w:tc>
          <w:tcPr>
            <w:tcW w:w="896" w:type="dxa"/>
            <w:tcBorders>
              <w:top w:val="nil"/>
              <w:left w:val="nil"/>
              <w:bottom w:val="single" w:sz="4" w:space="0" w:color="auto"/>
              <w:right w:val="single" w:sz="4" w:space="0" w:color="auto"/>
            </w:tcBorders>
            <w:shd w:val="clear" w:color="auto" w:fill="auto"/>
            <w:noWrap/>
            <w:vAlign w:val="center"/>
            <w:hideMark/>
          </w:tcPr>
          <w:p w14:paraId="5E34CEAD" w14:textId="77777777" w:rsidR="00701561" w:rsidRPr="00701561" w:rsidRDefault="00701561" w:rsidP="00701561">
            <w:pPr>
              <w:jc w:val="center"/>
              <w:rPr>
                <w:bCs/>
                <w:sz w:val="16"/>
                <w:szCs w:val="16"/>
              </w:rPr>
            </w:pPr>
            <w:r w:rsidRPr="00701561">
              <w:rPr>
                <w:bCs/>
                <w:sz w:val="16"/>
                <w:szCs w:val="16"/>
              </w:rPr>
              <w:t>Абинск</w:t>
            </w:r>
          </w:p>
        </w:tc>
        <w:tc>
          <w:tcPr>
            <w:tcW w:w="1643" w:type="dxa"/>
            <w:tcBorders>
              <w:top w:val="nil"/>
              <w:left w:val="nil"/>
              <w:bottom w:val="single" w:sz="4" w:space="0" w:color="auto"/>
              <w:right w:val="single" w:sz="4" w:space="0" w:color="auto"/>
            </w:tcBorders>
            <w:shd w:val="clear" w:color="auto" w:fill="auto"/>
            <w:vAlign w:val="center"/>
            <w:hideMark/>
          </w:tcPr>
          <w:p w14:paraId="2AE9A634" w14:textId="77777777" w:rsidR="00701561" w:rsidRPr="00701561" w:rsidRDefault="00701561" w:rsidP="00701561">
            <w:pPr>
              <w:jc w:val="center"/>
              <w:rPr>
                <w:bCs/>
                <w:sz w:val="16"/>
                <w:szCs w:val="16"/>
              </w:rPr>
            </w:pPr>
            <w:r w:rsidRPr="00701561">
              <w:rPr>
                <w:bCs/>
                <w:sz w:val="16"/>
                <w:szCs w:val="16"/>
              </w:rPr>
              <w:t>ООО "Европа-</w:t>
            </w:r>
            <w:proofErr w:type="spellStart"/>
            <w:r w:rsidRPr="00701561">
              <w:rPr>
                <w:bCs/>
                <w:sz w:val="16"/>
                <w:szCs w:val="16"/>
              </w:rPr>
              <w:t>Мехтранс</w:t>
            </w:r>
            <w:proofErr w:type="spellEnd"/>
            <w:r w:rsidRPr="00701561">
              <w:rPr>
                <w:bCs/>
                <w:sz w:val="16"/>
                <w:szCs w:val="16"/>
              </w:rPr>
              <w:t>" ИНН 2309094248</w:t>
            </w:r>
          </w:p>
        </w:tc>
        <w:tc>
          <w:tcPr>
            <w:tcW w:w="864" w:type="dxa"/>
            <w:tcBorders>
              <w:top w:val="nil"/>
              <w:left w:val="nil"/>
              <w:bottom w:val="single" w:sz="4" w:space="0" w:color="auto"/>
              <w:right w:val="single" w:sz="4" w:space="0" w:color="auto"/>
            </w:tcBorders>
            <w:shd w:val="clear" w:color="auto" w:fill="auto"/>
            <w:vAlign w:val="center"/>
            <w:hideMark/>
          </w:tcPr>
          <w:p w14:paraId="6099ED2F"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62F665E8"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1294CA" w14:textId="77777777" w:rsidR="00701561" w:rsidRPr="00701561" w:rsidRDefault="00701561" w:rsidP="00701561">
            <w:pPr>
              <w:jc w:val="center"/>
              <w:rPr>
                <w:bCs/>
                <w:sz w:val="16"/>
                <w:szCs w:val="16"/>
              </w:rPr>
            </w:pPr>
            <w:r w:rsidRPr="00701561">
              <w:rPr>
                <w:bCs/>
                <w:sz w:val="16"/>
                <w:szCs w:val="16"/>
              </w:rPr>
              <w:t>2</w:t>
            </w:r>
          </w:p>
        </w:tc>
        <w:tc>
          <w:tcPr>
            <w:tcW w:w="882" w:type="dxa"/>
            <w:tcBorders>
              <w:top w:val="nil"/>
              <w:left w:val="nil"/>
              <w:bottom w:val="single" w:sz="4" w:space="0" w:color="000000"/>
              <w:right w:val="single" w:sz="4" w:space="0" w:color="000000"/>
            </w:tcBorders>
            <w:shd w:val="clear" w:color="auto" w:fill="auto"/>
            <w:vAlign w:val="center"/>
            <w:hideMark/>
          </w:tcPr>
          <w:p w14:paraId="5EE2E23F" w14:textId="77777777" w:rsidR="00701561" w:rsidRPr="00701561" w:rsidRDefault="00701561" w:rsidP="00701561">
            <w:pPr>
              <w:jc w:val="center"/>
              <w:rPr>
                <w:bCs/>
                <w:sz w:val="16"/>
                <w:szCs w:val="16"/>
              </w:rPr>
            </w:pPr>
            <w:r w:rsidRPr="00701561">
              <w:rPr>
                <w:bCs/>
                <w:sz w:val="16"/>
                <w:szCs w:val="16"/>
              </w:rPr>
              <w:t>ГАЗ 3307</w:t>
            </w:r>
          </w:p>
        </w:tc>
        <w:tc>
          <w:tcPr>
            <w:tcW w:w="1061" w:type="dxa"/>
            <w:tcBorders>
              <w:top w:val="nil"/>
              <w:left w:val="nil"/>
              <w:bottom w:val="single" w:sz="4" w:space="0" w:color="000000"/>
              <w:right w:val="single" w:sz="4" w:space="0" w:color="000000"/>
            </w:tcBorders>
            <w:shd w:val="clear" w:color="auto" w:fill="auto"/>
            <w:vAlign w:val="center"/>
            <w:hideMark/>
          </w:tcPr>
          <w:p w14:paraId="410E750F" w14:textId="77777777" w:rsidR="00701561" w:rsidRPr="00701561" w:rsidRDefault="00701561" w:rsidP="00701561">
            <w:pPr>
              <w:jc w:val="center"/>
              <w:rPr>
                <w:bCs/>
                <w:sz w:val="16"/>
                <w:szCs w:val="16"/>
              </w:rPr>
            </w:pPr>
            <w:r w:rsidRPr="00701561">
              <w:rPr>
                <w:bCs/>
                <w:sz w:val="16"/>
                <w:szCs w:val="16"/>
              </w:rPr>
              <w:t>А 922 АА 123</w:t>
            </w:r>
          </w:p>
        </w:tc>
        <w:tc>
          <w:tcPr>
            <w:tcW w:w="613" w:type="dxa"/>
            <w:tcBorders>
              <w:top w:val="nil"/>
              <w:left w:val="nil"/>
              <w:bottom w:val="single" w:sz="4" w:space="0" w:color="000000"/>
              <w:right w:val="single" w:sz="4" w:space="0" w:color="000000"/>
            </w:tcBorders>
            <w:shd w:val="clear" w:color="auto" w:fill="auto"/>
            <w:vAlign w:val="center"/>
            <w:hideMark/>
          </w:tcPr>
          <w:p w14:paraId="62ADA90C" w14:textId="77777777" w:rsidR="00701561" w:rsidRPr="00701561" w:rsidRDefault="00701561" w:rsidP="00701561">
            <w:pPr>
              <w:jc w:val="center"/>
              <w:rPr>
                <w:bCs/>
                <w:sz w:val="16"/>
                <w:szCs w:val="16"/>
              </w:rPr>
            </w:pPr>
            <w:r w:rsidRPr="00701561">
              <w:rPr>
                <w:bCs/>
                <w:sz w:val="16"/>
                <w:szCs w:val="16"/>
              </w:rPr>
              <w:t>1992</w:t>
            </w:r>
          </w:p>
        </w:tc>
        <w:tc>
          <w:tcPr>
            <w:tcW w:w="708" w:type="dxa"/>
            <w:tcBorders>
              <w:top w:val="nil"/>
              <w:left w:val="nil"/>
              <w:bottom w:val="single" w:sz="4" w:space="0" w:color="000000"/>
              <w:right w:val="single" w:sz="4" w:space="0" w:color="000000"/>
            </w:tcBorders>
            <w:shd w:val="clear" w:color="auto" w:fill="auto"/>
            <w:vAlign w:val="center"/>
            <w:hideMark/>
          </w:tcPr>
          <w:p w14:paraId="3B3B2114"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000000"/>
              <w:right w:val="single" w:sz="4" w:space="0" w:color="000000"/>
            </w:tcBorders>
            <w:shd w:val="clear" w:color="auto" w:fill="auto"/>
            <w:vAlign w:val="center"/>
            <w:hideMark/>
          </w:tcPr>
          <w:p w14:paraId="6670CF6F" w14:textId="77777777" w:rsidR="00701561" w:rsidRPr="00701561" w:rsidRDefault="00701561" w:rsidP="00701561">
            <w:pPr>
              <w:jc w:val="center"/>
              <w:rPr>
                <w:bCs/>
                <w:sz w:val="16"/>
                <w:szCs w:val="16"/>
              </w:rPr>
            </w:pPr>
            <w:r w:rsidRPr="00701561">
              <w:rPr>
                <w:bCs/>
                <w:sz w:val="16"/>
                <w:szCs w:val="16"/>
              </w:rPr>
              <w:t>120</w:t>
            </w:r>
          </w:p>
        </w:tc>
        <w:tc>
          <w:tcPr>
            <w:tcW w:w="917" w:type="dxa"/>
            <w:tcBorders>
              <w:top w:val="nil"/>
              <w:left w:val="nil"/>
              <w:bottom w:val="single" w:sz="4" w:space="0" w:color="000000"/>
              <w:right w:val="single" w:sz="4" w:space="0" w:color="000000"/>
            </w:tcBorders>
            <w:shd w:val="clear" w:color="auto" w:fill="auto"/>
            <w:vAlign w:val="center"/>
            <w:hideMark/>
          </w:tcPr>
          <w:p w14:paraId="10D2C6FE" w14:textId="77777777" w:rsidR="00701561" w:rsidRPr="00701561" w:rsidRDefault="00701561" w:rsidP="00701561">
            <w:pPr>
              <w:jc w:val="center"/>
              <w:rPr>
                <w:bCs/>
                <w:sz w:val="16"/>
                <w:szCs w:val="16"/>
              </w:rPr>
            </w:pPr>
            <w:r w:rsidRPr="00701561">
              <w:rPr>
                <w:bCs/>
                <w:sz w:val="16"/>
                <w:szCs w:val="16"/>
              </w:rPr>
              <w:t>7850</w:t>
            </w:r>
          </w:p>
        </w:tc>
        <w:tc>
          <w:tcPr>
            <w:tcW w:w="887" w:type="dxa"/>
            <w:tcBorders>
              <w:top w:val="nil"/>
              <w:left w:val="nil"/>
              <w:bottom w:val="single" w:sz="4" w:space="0" w:color="000000"/>
              <w:right w:val="single" w:sz="4" w:space="0" w:color="000000"/>
            </w:tcBorders>
            <w:shd w:val="clear" w:color="auto" w:fill="auto"/>
            <w:vAlign w:val="center"/>
            <w:hideMark/>
          </w:tcPr>
          <w:p w14:paraId="0128C6CF"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000000"/>
              <w:right w:val="single" w:sz="4" w:space="0" w:color="000000"/>
            </w:tcBorders>
            <w:shd w:val="clear" w:color="auto" w:fill="auto"/>
            <w:vAlign w:val="center"/>
            <w:hideMark/>
          </w:tcPr>
          <w:p w14:paraId="145FA016"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000000"/>
              <w:right w:val="single" w:sz="4" w:space="0" w:color="000000"/>
            </w:tcBorders>
            <w:shd w:val="clear" w:color="auto" w:fill="auto"/>
            <w:noWrap/>
            <w:vAlign w:val="center"/>
            <w:hideMark/>
          </w:tcPr>
          <w:p w14:paraId="338D17E7"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000000"/>
              <w:right w:val="single" w:sz="4" w:space="0" w:color="000000"/>
            </w:tcBorders>
            <w:shd w:val="clear" w:color="auto" w:fill="auto"/>
            <w:noWrap/>
            <w:vAlign w:val="center"/>
            <w:hideMark/>
          </w:tcPr>
          <w:p w14:paraId="46DAC8D4"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000000"/>
              <w:right w:val="single" w:sz="4" w:space="0" w:color="000000"/>
            </w:tcBorders>
            <w:shd w:val="clear" w:color="auto" w:fill="auto"/>
            <w:noWrap/>
            <w:vAlign w:val="center"/>
            <w:hideMark/>
          </w:tcPr>
          <w:p w14:paraId="52574F49"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7A8972A4"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000000"/>
              <w:right w:val="single" w:sz="4" w:space="0" w:color="000000"/>
            </w:tcBorders>
            <w:shd w:val="clear" w:color="auto" w:fill="auto"/>
            <w:noWrap/>
            <w:vAlign w:val="center"/>
            <w:hideMark/>
          </w:tcPr>
          <w:p w14:paraId="05FFF697"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47A3BFD1"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000000"/>
              <w:right w:val="single" w:sz="4" w:space="0" w:color="000000"/>
            </w:tcBorders>
            <w:shd w:val="clear" w:color="auto" w:fill="auto"/>
            <w:noWrap/>
            <w:vAlign w:val="center"/>
            <w:hideMark/>
          </w:tcPr>
          <w:p w14:paraId="7002A145"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2FF1C6EF"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696983D5"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0FF36763" w14:textId="77777777" w:rsidR="00701561" w:rsidRPr="00701561" w:rsidRDefault="00701561" w:rsidP="00701561">
            <w:pPr>
              <w:jc w:val="center"/>
              <w:rPr>
                <w:bCs/>
                <w:sz w:val="16"/>
                <w:szCs w:val="16"/>
              </w:rPr>
            </w:pPr>
            <w:r w:rsidRPr="00701561">
              <w:rPr>
                <w:bCs/>
                <w:sz w:val="16"/>
                <w:szCs w:val="16"/>
              </w:rPr>
              <w:t>09.08.2024</w:t>
            </w:r>
          </w:p>
        </w:tc>
        <w:tc>
          <w:tcPr>
            <w:tcW w:w="806" w:type="dxa"/>
            <w:tcBorders>
              <w:top w:val="nil"/>
              <w:left w:val="nil"/>
              <w:bottom w:val="single" w:sz="4" w:space="0" w:color="000000"/>
              <w:right w:val="single" w:sz="4" w:space="0" w:color="000000"/>
            </w:tcBorders>
            <w:shd w:val="clear" w:color="auto" w:fill="auto"/>
            <w:noWrap/>
            <w:vAlign w:val="center"/>
            <w:hideMark/>
          </w:tcPr>
          <w:p w14:paraId="07D1EEC0" w14:textId="77777777" w:rsidR="00701561" w:rsidRPr="00701561" w:rsidRDefault="00701561" w:rsidP="00701561">
            <w:pPr>
              <w:jc w:val="center"/>
              <w:rPr>
                <w:bCs/>
                <w:sz w:val="16"/>
                <w:szCs w:val="16"/>
              </w:rPr>
            </w:pPr>
            <w:r w:rsidRPr="00701561">
              <w:rPr>
                <w:bCs/>
                <w:sz w:val="16"/>
                <w:szCs w:val="16"/>
              </w:rPr>
              <w:t>08.08.2025</w:t>
            </w:r>
          </w:p>
        </w:tc>
        <w:tc>
          <w:tcPr>
            <w:tcW w:w="896" w:type="dxa"/>
            <w:tcBorders>
              <w:top w:val="nil"/>
              <w:left w:val="nil"/>
              <w:bottom w:val="single" w:sz="4" w:space="0" w:color="auto"/>
              <w:right w:val="single" w:sz="4" w:space="0" w:color="auto"/>
            </w:tcBorders>
            <w:shd w:val="clear" w:color="auto" w:fill="auto"/>
            <w:noWrap/>
            <w:vAlign w:val="center"/>
            <w:hideMark/>
          </w:tcPr>
          <w:p w14:paraId="1BC0EE8E" w14:textId="77777777" w:rsidR="00701561" w:rsidRPr="00701561" w:rsidRDefault="00701561" w:rsidP="00701561">
            <w:pPr>
              <w:jc w:val="center"/>
              <w:rPr>
                <w:bCs/>
                <w:sz w:val="16"/>
                <w:szCs w:val="16"/>
              </w:rPr>
            </w:pPr>
            <w:r w:rsidRPr="00701561">
              <w:rPr>
                <w:bCs/>
                <w:sz w:val="16"/>
                <w:szCs w:val="16"/>
              </w:rPr>
              <w:t>Абинск</w:t>
            </w:r>
          </w:p>
        </w:tc>
        <w:tc>
          <w:tcPr>
            <w:tcW w:w="1643" w:type="dxa"/>
            <w:tcBorders>
              <w:top w:val="nil"/>
              <w:left w:val="nil"/>
              <w:bottom w:val="single" w:sz="4" w:space="0" w:color="auto"/>
              <w:right w:val="single" w:sz="4" w:space="0" w:color="auto"/>
            </w:tcBorders>
            <w:shd w:val="clear" w:color="auto" w:fill="auto"/>
            <w:vAlign w:val="center"/>
            <w:hideMark/>
          </w:tcPr>
          <w:p w14:paraId="538C76E8" w14:textId="77777777" w:rsidR="00701561" w:rsidRPr="00701561" w:rsidRDefault="00701561" w:rsidP="00701561">
            <w:pPr>
              <w:jc w:val="center"/>
              <w:rPr>
                <w:bCs/>
                <w:sz w:val="16"/>
                <w:szCs w:val="16"/>
              </w:rPr>
            </w:pPr>
            <w:r w:rsidRPr="00701561">
              <w:rPr>
                <w:bCs/>
                <w:sz w:val="16"/>
                <w:szCs w:val="16"/>
              </w:rPr>
              <w:t>ООО "Европа-</w:t>
            </w:r>
            <w:proofErr w:type="spellStart"/>
            <w:r w:rsidRPr="00701561">
              <w:rPr>
                <w:bCs/>
                <w:sz w:val="16"/>
                <w:szCs w:val="16"/>
              </w:rPr>
              <w:t>Мехтранс</w:t>
            </w:r>
            <w:proofErr w:type="spellEnd"/>
            <w:r w:rsidRPr="00701561">
              <w:rPr>
                <w:bCs/>
                <w:sz w:val="16"/>
                <w:szCs w:val="16"/>
              </w:rPr>
              <w:t>" ИНН 2309094248</w:t>
            </w:r>
          </w:p>
        </w:tc>
        <w:tc>
          <w:tcPr>
            <w:tcW w:w="864" w:type="dxa"/>
            <w:tcBorders>
              <w:top w:val="nil"/>
              <w:left w:val="nil"/>
              <w:bottom w:val="single" w:sz="4" w:space="0" w:color="auto"/>
              <w:right w:val="single" w:sz="4" w:space="0" w:color="auto"/>
            </w:tcBorders>
            <w:shd w:val="clear" w:color="auto" w:fill="auto"/>
            <w:vAlign w:val="center"/>
            <w:hideMark/>
          </w:tcPr>
          <w:p w14:paraId="4EBA7A65"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2363EE6"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1B060BB" w14:textId="77777777" w:rsidR="00701561" w:rsidRPr="00701561" w:rsidRDefault="00701561" w:rsidP="00701561">
            <w:pPr>
              <w:jc w:val="center"/>
              <w:rPr>
                <w:bCs/>
                <w:sz w:val="16"/>
                <w:szCs w:val="16"/>
              </w:rPr>
            </w:pPr>
            <w:r w:rsidRPr="00701561">
              <w:rPr>
                <w:bCs/>
                <w:sz w:val="16"/>
                <w:szCs w:val="16"/>
              </w:rPr>
              <w:t>3</w:t>
            </w:r>
          </w:p>
        </w:tc>
        <w:tc>
          <w:tcPr>
            <w:tcW w:w="882" w:type="dxa"/>
            <w:tcBorders>
              <w:top w:val="nil"/>
              <w:left w:val="nil"/>
              <w:bottom w:val="single" w:sz="4" w:space="0" w:color="000000"/>
              <w:right w:val="single" w:sz="4" w:space="0" w:color="000000"/>
            </w:tcBorders>
            <w:shd w:val="clear" w:color="auto" w:fill="auto"/>
            <w:vAlign w:val="center"/>
            <w:hideMark/>
          </w:tcPr>
          <w:p w14:paraId="067BAB8C" w14:textId="77777777" w:rsidR="00701561" w:rsidRPr="00701561" w:rsidRDefault="00701561" w:rsidP="00701561">
            <w:pPr>
              <w:jc w:val="center"/>
              <w:rPr>
                <w:bCs/>
                <w:sz w:val="16"/>
                <w:szCs w:val="16"/>
              </w:rPr>
            </w:pPr>
            <w:r w:rsidRPr="00701561">
              <w:rPr>
                <w:bCs/>
                <w:sz w:val="16"/>
                <w:szCs w:val="16"/>
              </w:rPr>
              <w:t>ЗИЛ 554</w:t>
            </w:r>
          </w:p>
        </w:tc>
        <w:tc>
          <w:tcPr>
            <w:tcW w:w="1061" w:type="dxa"/>
            <w:tcBorders>
              <w:top w:val="nil"/>
              <w:left w:val="nil"/>
              <w:bottom w:val="single" w:sz="4" w:space="0" w:color="000000"/>
              <w:right w:val="single" w:sz="4" w:space="0" w:color="000000"/>
            </w:tcBorders>
            <w:shd w:val="clear" w:color="auto" w:fill="auto"/>
            <w:vAlign w:val="center"/>
            <w:hideMark/>
          </w:tcPr>
          <w:p w14:paraId="5170C385" w14:textId="77777777" w:rsidR="00701561" w:rsidRPr="00701561" w:rsidRDefault="00701561" w:rsidP="00701561">
            <w:pPr>
              <w:jc w:val="center"/>
              <w:rPr>
                <w:bCs/>
                <w:sz w:val="16"/>
                <w:szCs w:val="16"/>
              </w:rPr>
            </w:pPr>
            <w:r w:rsidRPr="00701561">
              <w:rPr>
                <w:bCs/>
                <w:sz w:val="16"/>
                <w:szCs w:val="16"/>
              </w:rPr>
              <w:t>А 806 АА 123</w:t>
            </w:r>
          </w:p>
        </w:tc>
        <w:tc>
          <w:tcPr>
            <w:tcW w:w="613" w:type="dxa"/>
            <w:tcBorders>
              <w:top w:val="nil"/>
              <w:left w:val="nil"/>
              <w:bottom w:val="single" w:sz="4" w:space="0" w:color="000000"/>
              <w:right w:val="single" w:sz="4" w:space="0" w:color="000000"/>
            </w:tcBorders>
            <w:shd w:val="clear" w:color="auto" w:fill="auto"/>
            <w:vAlign w:val="center"/>
            <w:hideMark/>
          </w:tcPr>
          <w:p w14:paraId="6E099EDA" w14:textId="77777777" w:rsidR="00701561" w:rsidRPr="00701561" w:rsidRDefault="00701561" w:rsidP="00701561">
            <w:pPr>
              <w:jc w:val="center"/>
              <w:rPr>
                <w:bCs/>
                <w:sz w:val="16"/>
                <w:szCs w:val="16"/>
              </w:rPr>
            </w:pPr>
            <w:r w:rsidRPr="00701561">
              <w:rPr>
                <w:bCs/>
                <w:sz w:val="16"/>
                <w:szCs w:val="16"/>
              </w:rPr>
              <w:t>1994</w:t>
            </w:r>
          </w:p>
        </w:tc>
        <w:tc>
          <w:tcPr>
            <w:tcW w:w="708" w:type="dxa"/>
            <w:tcBorders>
              <w:top w:val="nil"/>
              <w:left w:val="nil"/>
              <w:bottom w:val="single" w:sz="4" w:space="0" w:color="000000"/>
              <w:right w:val="single" w:sz="4" w:space="0" w:color="000000"/>
            </w:tcBorders>
            <w:shd w:val="clear" w:color="auto" w:fill="auto"/>
            <w:vAlign w:val="center"/>
            <w:hideMark/>
          </w:tcPr>
          <w:p w14:paraId="022013B9"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000000"/>
              <w:right w:val="single" w:sz="4" w:space="0" w:color="000000"/>
            </w:tcBorders>
            <w:shd w:val="clear" w:color="auto" w:fill="auto"/>
            <w:vAlign w:val="center"/>
            <w:hideMark/>
          </w:tcPr>
          <w:p w14:paraId="23A163DF" w14:textId="77777777" w:rsidR="00701561" w:rsidRPr="00701561" w:rsidRDefault="00701561" w:rsidP="00701561">
            <w:pPr>
              <w:jc w:val="center"/>
              <w:rPr>
                <w:bCs/>
                <w:sz w:val="16"/>
                <w:szCs w:val="16"/>
              </w:rPr>
            </w:pPr>
            <w:r w:rsidRPr="00701561">
              <w:rPr>
                <w:bCs/>
                <w:sz w:val="16"/>
                <w:szCs w:val="16"/>
              </w:rPr>
              <w:t>150</w:t>
            </w:r>
          </w:p>
        </w:tc>
        <w:tc>
          <w:tcPr>
            <w:tcW w:w="917" w:type="dxa"/>
            <w:tcBorders>
              <w:top w:val="nil"/>
              <w:left w:val="nil"/>
              <w:bottom w:val="single" w:sz="4" w:space="0" w:color="000000"/>
              <w:right w:val="single" w:sz="4" w:space="0" w:color="000000"/>
            </w:tcBorders>
            <w:shd w:val="clear" w:color="auto" w:fill="auto"/>
            <w:vAlign w:val="center"/>
            <w:hideMark/>
          </w:tcPr>
          <w:p w14:paraId="01811651" w14:textId="77777777" w:rsidR="00701561" w:rsidRPr="00701561" w:rsidRDefault="00701561" w:rsidP="00701561">
            <w:pPr>
              <w:jc w:val="center"/>
              <w:rPr>
                <w:bCs/>
                <w:sz w:val="16"/>
                <w:szCs w:val="16"/>
              </w:rPr>
            </w:pPr>
            <w:r w:rsidRPr="00701561">
              <w:rPr>
                <w:bCs/>
                <w:sz w:val="16"/>
                <w:szCs w:val="16"/>
              </w:rPr>
              <w:t>10850</w:t>
            </w:r>
          </w:p>
        </w:tc>
        <w:tc>
          <w:tcPr>
            <w:tcW w:w="887" w:type="dxa"/>
            <w:tcBorders>
              <w:top w:val="nil"/>
              <w:left w:val="nil"/>
              <w:bottom w:val="single" w:sz="4" w:space="0" w:color="000000"/>
              <w:right w:val="single" w:sz="4" w:space="0" w:color="000000"/>
            </w:tcBorders>
            <w:shd w:val="clear" w:color="auto" w:fill="auto"/>
            <w:vAlign w:val="center"/>
            <w:hideMark/>
          </w:tcPr>
          <w:p w14:paraId="5041E3A9"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000000"/>
              <w:right w:val="single" w:sz="4" w:space="0" w:color="000000"/>
            </w:tcBorders>
            <w:shd w:val="clear" w:color="auto" w:fill="auto"/>
            <w:vAlign w:val="center"/>
            <w:hideMark/>
          </w:tcPr>
          <w:p w14:paraId="0AC7BA1E"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000000"/>
              <w:right w:val="single" w:sz="4" w:space="0" w:color="000000"/>
            </w:tcBorders>
            <w:shd w:val="clear" w:color="auto" w:fill="auto"/>
            <w:noWrap/>
            <w:vAlign w:val="center"/>
            <w:hideMark/>
          </w:tcPr>
          <w:p w14:paraId="2B3BC92C"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000000"/>
              <w:right w:val="single" w:sz="4" w:space="0" w:color="000000"/>
            </w:tcBorders>
            <w:shd w:val="clear" w:color="auto" w:fill="auto"/>
            <w:noWrap/>
            <w:vAlign w:val="center"/>
            <w:hideMark/>
          </w:tcPr>
          <w:p w14:paraId="2FA16045"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000000"/>
              <w:right w:val="single" w:sz="4" w:space="0" w:color="000000"/>
            </w:tcBorders>
            <w:shd w:val="clear" w:color="auto" w:fill="auto"/>
            <w:noWrap/>
            <w:vAlign w:val="center"/>
            <w:hideMark/>
          </w:tcPr>
          <w:p w14:paraId="5CF71540"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0DF71E75"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000000"/>
              <w:right w:val="single" w:sz="4" w:space="0" w:color="000000"/>
            </w:tcBorders>
            <w:shd w:val="clear" w:color="auto" w:fill="auto"/>
            <w:noWrap/>
            <w:vAlign w:val="center"/>
            <w:hideMark/>
          </w:tcPr>
          <w:p w14:paraId="5C5818B0"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AB7FBE4"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000000"/>
              <w:right w:val="single" w:sz="4" w:space="0" w:color="000000"/>
            </w:tcBorders>
            <w:shd w:val="clear" w:color="auto" w:fill="auto"/>
            <w:noWrap/>
            <w:vAlign w:val="center"/>
            <w:hideMark/>
          </w:tcPr>
          <w:p w14:paraId="3F473F82"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2B5C245C"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08EBB7DD"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55F955FA" w14:textId="77777777" w:rsidR="00701561" w:rsidRPr="00701561" w:rsidRDefault="00701561" w:rsidP="00701561">
            <w:pPr>
              <w:jc w:val="center"/>
              <w:rPr>
                <w:bCs/>
                <w:sz w:val="16"/>
                <w:szCs w:val="16"/>
              </w:rPr>
            </w:pPr>
            <w:r w:rsidRPr="00701561">
              <w:rPr>
                <w:bCs/>
                <w:sz w:val="16"/>
                <w:szCs w:val="16"/>
              </w:rPr>
              <w:t>09.08.2024</w:t>
            </w:r>
          </w:p>
        </w:tc>
        <w:tc>
          <w:tcPr>
            <w:tcW w:w="806" w:type="dxa"/>
            <w:tcBorders>
              <w:top w:val="nil"/>
              <w:left w:val="nil"/>
              <w:bottom w:val="single" w:sz="4" w:space="0" w:color="000000"/>
              <w:right w:val="single" w:sz="4" w:space="0" w:color="000000"/>
            </w:tcBorders>
            <w:shd w:val="clear" w:color="auto" w:fill="auto"/>
            <w:noWrap/>
            <w:vAlign w:val="center"/>
            <w:hideMark/>
          </w:tcPr>
          <w:p w14:paraId="5964369A" w14:textId="77777777" w:rsidR="00701561" w:rsidRPr="00701561" w:rsidRDefault="00701561" w:rsidP="00701561">
            <w:pPr>
              <w:jc w:val="center"/>
              <w:rPr>
                <w:bCs/>
                <w:sz w:val="16"/>
                <w:szCs w:val="16"/>
              </w:rPr>
            </w:pPr>
            <w:r w:rsidRPr="00701561">
              <w:rPr>
                <w:bCs/>
                <w:sz w:val="16"/>
                <w:szCs w:val="16"/>
              </w:rPr>
              <w:t>08.08.2025</w:t>
            </w:r>
          </w:p>
        </w:tc>
        <w:tc>
          <w:tcPr>
            <w:tcW w:w="896" w:type="dxa"/>
            <w:tcBorders>
              <w:top w:val="nil"/>
              <w:left w:val="nil"/>
              <w:bottom w:val="single" w:sz="4" w:space="0" w:color="auto"/>
              <w:right w:val="single" w:sz="4" w:space="0" w:color="auto"/>
            </w:tcBorders>
            <w:shd w:val="clear" w:color="auto" w:fill="auto"/>
            <w:noWrap/>
            <w:vAlign w:val="center"/>
            <w:hideMark/>
          </w:tcPr>
          <w:p w14:paraId="748FA987" w14:textId="77777777" w:rsidR="00701561" w:rsidRPr="00701561" w:rsidRDefault="00701561" w:rsidP="00701561">
            <w:pPr>
              <w:jc w:val="center"/>
              <w:rPr>
                <w:bCs/>
                <w:sz w:val="16"/>
                <w:szCs w:val="16"/>
              </w:rPr>
            </w:pPr>
            <w:r w:rsidRPr="00701561">
              <w:rPr>
                <w:bCs/>
                <w:sz w:val="16"/>
                <w:szCs w:val="16"/>
              </w:rPr>
              <w:t>Абинск</w:t>
            </w:r>
          </w:p>
        </w:tc>
        <w:tc>
          <w:tcPr>
            <w:tcW w:w="1643" w:type="dxa"/>
            <w:tcBorders>
              <w:top w:val="nil"/>
              <w:left w:val="nil"/>
              <w:bottom w:val="single" w:sz="4" w:space="0" w:color="auto"/>
              <w:right w:val="single" w:sz="4" w:space="0" w:color="auto"/>
            </w:tcBorders>
            <w:shd w:val="clear" w:color="auto" w:fill="auto"/>
            <w:vAlign w:val="center"/>
            <w:hideMark/>
          </w:tcPr>
          <w:p w14:paraId="46679C59" w14:textId="77777777" w:rsidR="00701561" w:rsidRPr="00701561" w:rsidRDefault="00701561" w:rsidP="00701561">
            <w:pPr>
              <w:jc w:val="center"/>
              <w:rPr>
                <w:bCs/>
                <w:sz w:val="16"/>
                <w:szCs w:val="16"/>
              </w:rPr>
            </w:pPr>
            <w:r w:rsidRPr="00701561">
              <w:rPr>
                <w:bCs/>
                <w:sz w:val="16"/>
                <w:szCs w:val="16"/>
              </w:rPr>
              <w:t>ООО "Европа-</w:t>
            </w:r>
            <w:proofErr w:type="spellStart"/>
            <w:r w:rsidRPr="00701561">
              <w:rPr>
                <w:bCs/>
                <w:sz w:val="16"/>
                <w:szCs w:val="16"/>
              </w:rPr>
              <w:t>Мехтранс</w:t>
            </w:r>
            <w:proofErr w:type="spellEnd"/>
            <w:r w:rsidRPr="00701561">
              <w:rPr>
                <w:bCs/>
                <w:sz w:val="16"/>
                <w:szCs w:val="16"/>
              </w:rPr>
              <w:t>" ИНН 2309094248</w:t>
            </w:r>
          </w:p>
        </w:tc>
        <w:tc>
          <w:tcPr>
            <w:tcW w:w="864" w:type="dxa"/>
            <w:tcBorders>
              <w:top w:val="nil"/>
              <w:left w:val="nil"/>
              <w:bottom w:val="single" w:sz="4" w:space="0" w:color="auto"/>
              <w:right w:val="single" w:sz="4" w:space="0" w:color="auto"/>
            </w:tcBorders>
            <w:shd w:val="clear" w:color="auto" w:fill="auto"/>
            <w:vAlign w:val="center"/>
            <w:hideMark/>
          </w:tcPr>
          <w:p w14:paraId="0FE5E95D"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36D0256D"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17B42D" w14:textId="77777777" w:rsidR="00701561" w:rsidRPr="00701561" w:rsidRDefault="00701561" w:rsidP="00701561">
            <w:pPr>
              <w:jc w:val="center"/>
              <w:rPr>
                <w:bCs/>
                <w:sz w:val="16"/>
                <w:szCs w:val="16"/>
              </w:rPr>
            </w:pPr>
            <w:r w:rsidRPr="00701561">
              <w:rPr>
                <w:bCs/>
                <w:sz w:val="16"/>
                <w:szCs w:val="16"/>
              </w:rPr>
              <w:lastRenderedPageBreak/>
              <w:t>4</w:t>
            </w:r>
          </w:p>
        </w:tc>
        <w:tc>
          <w:tcPr>
            <w:tcW w:w="882" w:type="dxa"/>
            <w:tcBorders>
              <w:top w:val="nil"/>
              <w:left w:val="nil"/>
              <w:bottom w:val="single" w:sz="4" w:space="0" w:color="auto"/>
              <w:right w:val="single" w:sz="4" w:space="0" w:color="auto"/>
            </w:tcBorders>
            <w:shd w:val="clear" w:color="auto" w:fill="auto"/>
            <w:vAlign w:val="center"/>
            <w:hideMark/>
          </w:tcPr>
          <w:p w14:paraId="06680C27" w14:textId="77777777" w:rsidR="00701561" w:rsidRPr="00701561" w:rsidRDefault="00701561" w:rsidP="00701561">
            <w:pPr>
              <w:jc w:val="center"/>
              <w:rPr>
                <w:bCs/>
                <w:sz w:val="16"/>
                <w:szCs w:val="16"/>
              </w:rPr>
            </w:pPr>
            <w:r w:rsidRPr="00701561">
              <w:rPr>
                <w:bCs/>
                <w:sz w:val="16"/>
                <w:szCs w:val="16"/>
              </w:rPr>
              <w:t>ЭО-2101</w:t>
            </w:r>
          </w:p>
        </w:tc>
        <w:tc>
          <w:tcPr>
            <w:tcW w:w="1061" w:type="dxa"/>
            <w:tcBorders>
              <w:top w:val="nil"/>
              <w:left w:val="nil"/>
              <w:bottom w:val="single" w:sz="4" w:space="0" w:color="auto"/>
              <w:right w:val="single" w:sz="4" w:space="0" w:color="auto"/>
            </w:tcBorders>
            <w:shd w:val="clear" w:color="auto" w:fill="auto"/>
            <w:noWrap/>
            <w:vAlign w:val="center"/>
            <w:hideMark/>
          </w:tcPr>
          <w:p w14:paraId="60A6EAA4" w14:textId="77777777" w:rsidR="00701561" w:rsidRPr="00701561" w:rsidRDefault="00701561" w:rsidP="00701561">
            <w:pPr>
              <w:jc w:val="center"/>
              <w:rPr>
                <w:bCs/>
                <w:sz w:val="16"/>
                <w:szCs w:val="16"/>
              </w:rPr>
            </w:pPr>
            <w:r w:rsidRPr="00701561">
              <w:rPr>
                <w:bCs/>
                <w:sz w:val="16"/>
                <w:szCs w:val="16"/>
              </w:rPr>
              <w:t>УС 7974 23</w:t>
            </w:r>
          </w:p>
        </w:tc>
        <w:tc>
          <w:tcPr>
            <w:tcW w:w="613" w:type="dxa"/>
            <w:tcBorders>
              <w:top w:val="nil"/>
              <w:left w:val="nil"/>
              <w:bottom w:val="single" w:sz="4" w:space="0" w:color="auto"/>
              <w:right w:val="single" w:sz="4" w:space="0" w:color="auto"/>
            </w:tcBorders>
            <w:shd w:val="clear" w:color="auto" w:fill="auto"/>
            <w:noWrap/>
            <w:vAlign w:val="center"/>
            <w:hideMark/>
          </w:tcPr>
          <w:p w14:paraId="7E847170" w14:textId="77777777" w:rsidR="00701561" w:rsidRPr="00701561" w:rsidRDefault="00701561" w:rsidP="00701561">
            <w:pPr>
              <w:jc w:val="center"/>
              <w:rPr>
                <w:bCs/>
                <w:sz w:val="16"/>
                <w:szCs w:val="16"/>
              </w:rPr>
            </w:pPr>
            <w:r w:rsidRPr="00701561">
              <w:rPr>
                <w:bCs/>
                <w:sz w:val="16"/>
                <w:szCs w:val="16"/>
              </w:rPr>
              <w:t>2011</w:t>
            </w:r>
          </w:p>
        </w:tc>
        <w:tc>
          <w:tcPr>
            <w:tcW w:w="708" w:type="dxa"/>
            <w:tcBorders>
              <w:top w:val="nil"/>
              <w:left w:val="nil"/>
              <w:bottom w:val="single" w:sz="4" w:space="0" w:color="000000"/>
              <w:right w:val="single" w:sz="4" w:space="0" w:color="000000"/>
            </w:tcBorders>
            <w:shd w:val="clear" w:color="auto" w:fill="auto"/>
            <w:vAlign w:val="center"/>
            <w:hideMark/>
          </w:tcPr>
          <w:p w14:paraId="3A00CA0D"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4B543202" w14:textId="77777777" w:rsidR="00701561" w:rsidRPr="00701561" w:rsidRDefault="00701561" w:rsidP="00701561">
            <w:pPr>
              <w:jc w:val="center"/>
              <w:rPr>
                <w:bCs/>
                <w:sz w:val="16"/>
                <w:szCs w:val="16"/>
              </w:rPr>
            </w:pPr>
            <w:r w:rsidRPr="00701561">
              <w:rPr>
                <w:bCs/>
                <w:sz w:val="16"/>
                <w:szCs w:val="16"/>
              </w:rPr>
              <w:t>81</w:t>
            </w:r>
          </w:p>
        </w:tc>
        <w:tc>
          <w:tcPr>
            <w:tcW w:w="917" w:type="dxa"/>
            <w:tcBorders>
              <w:top w:val="nil"/>
              <w:left w:val="nil"/>
              <w:bottom w:val="single" w:sz="4" w:space="0" w:color="auto"/>
              <w:right w:val="single" w:sz="4" w:space="0" w:color="auto"/>
            </w:tcBorders>
            <w:shd w:val="clear" w:color="auto" w:fill="auto"/>
            <w:noWrap/>
            <w:vAlign w:val="center"/>
            <w:hideMark/>
          </w:tcPr>
          <w:p w14:paraId="780F5608" w14:textId="77777777" w:rsidR="00701561" w:rsidRPr="00701561" w:rsidRDefault="00701561" w:rsidP="00701561">
            <w:pPr>
              <w:jc w:val="center"/>
              <w:rPr>
                <w:bCs/>
                <w:sz w:val="16"/>
                <w:szCs w:val="16"/>
              </w:rPr>
            </w:pPr>
            <w:r w:rsidRPr="00701561">
              <w:rPr>
                <w:bCs/>
                <w:sz w:val="16"/>
                <w:szCs w:val="16"/>
              </w:rPr>
              <w:t>6900</w:t>
            </w:r>
          </w:p>
        </w:tc>
        <w:tc>
          <w:tcPr>
            <w:tcW w:w="887" w:type="dxa"/>
            <w:tcBorders>
              <w:top w:val="nil"/>
              <w:left w:val="nil"/>
              <w:bottom w:val="single" w:sz="4" w:space="0" w:color="auto"/>
              <w:right w:val="single" w:sz="4" w:space="0" w:color="auto"/>
            </w:tcBorders>
            <w:shd w:val="clear" w:color="auto" w:fill="auto"/>
            <w:noWrap/>
            <w:vAlign w:val="center"/>
            <w:hideMark/>
          </w:tcPr>
          <w:p w14:paraId="7F6472E7"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4B990DD0"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49B3D52E"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13061FC7"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6CFDD581"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60F4A940"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250DF1F7"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230851EC"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113B7F43"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328DED7B"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09DC4DBF"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639F457E" w14:textId="77777777" w:rsidR="00701561" w:rsidRPr="00701561" w:rsidRDefault="00701561" w:rsidP="00701561">
            <w:pPr>
              <w:jc w:val="center"/>
              <w:rPr>
                <w:bCs/>
                <w:sz w:val="16"/>
                <w:szCs w:val="16"/>
              </w:rPr>
            </w:pPr>
            <w:r w:rsidRPr="00701561">
              <w:rPr>
                <w:bCs/>
                <w:sz w:val="16"/>
                <w:szCs w:val="16"/>
              </w:rPr>
              <w:t>02.08.2024</w:t>
            </w:r>
          </w:p>
        </w:tc>
        <w:tc>
          <w:tcPr>
            <w:tcW w:w="806" w:type="dxa"/>
            <w:tcBorders>
              <w:top w:val="nil"/>
              <w:left w:val="nil"/>
              <w:bottom w:val="single" w:sz="4" w:space="0" w:color="auto"/>
              <w:right w:val="single" w:sz="4" w:space="0" w:color="auto"/>
            </w:tcBorders>
            <w:shd w:val="clear" w:color="auto" w:fill="auto"/>
            <w:noWrap/>
            <w:vAlign w:val="center"/>
            <w:hideMark/>
          </w:tcPr>
          <w:p w14:paraId="7039D9F2" w14:textId="77777777" w:rsidR="00701561" w:rsidRPr="00701561" w:rsidRDefault="00701561" w:rsidP="00701561">
            <w:pPr>
              <w:jc w:val="center"/>
              <w:rPr>
                <w:bCs/>
                <w:sz w:val="16"/>
                <w:szCs w:val="16"/>
              </w:rPr>
            </w:pPr>
            <w:r w:rsidRPr="00701561">
              <w:rPr>
                <w:bCs/>
                <w:sz w:val="16"/>
                <w:szCs w:val="16"/>
              </w:rPr>
              <w:t>01.08.2025</w:t>
            </w:r>
          </w:p>
        </w:tc>
        <w:tc>
          <w:tcPr>
            <w:tcW w:w="896" w:type="dxa"/>
            <w:tcBorders>
              <w:top w:val="nil"/>
              <w:left w:val="nil"/>
              <w:bottom w:val="single" w:sz="4" w:space="0" w:color="auto"/>
              <w:right w:val="single" w:sz="4" w:space="0" w:color="auto"/>
            </w:tcBorders>
            <w:shd w:val="clear" w:color="auto" w:fill="auto"/>
            <w:noWrap/>
            <w:vAlign w:val="center"/>
            <w:hideMark/>
          </w:tcPr>
          <w:p w14:paraId="766B1DAF" w14:textId="77777777" w:rsidR="00701561" w:rsidRPr="00701561" w:rsidRDefault="00701561" w:rsidP="00701561">
            <w:pPr>
              <w:jc w:val="center"/>
              <w:rPr>
                <w:bCs/>
                <w:sz w:val="16"/>
                <w:szCs w:val="16"/>
              </w:rPr>
            </w:pPr>
            <w:r w:rsidRPr="00701561">
              <w:rPr>
                <w:bCs/>
                <w:sz w:val="16"/>
                <w:szCs w:val="16"/>
              </w:rPr>
              <w:t>Гулькевичи</w:t>
            </w:r>
          </w:p>
        </w:tc>
        <w:tc>
          <w:tcPr>
            <w:tcW w:w="1643" w:type="dxa"/>
            <w:tcBorders>
              <w:top w:val="nil"/>
              <w:left w:val="nil"/>
              <w:bottom w:val="single" w:sz="4" w:space="0" w:color="auto"/>
              <w:right w:val="single" w:sz="4" w:space="0" w:color="auto"/>
            </w:tcBorders>
            <w:shd w:val="clear" w:color="auto" w:fill="auto"/>
            <w:vAlign w:val="center"/>
            <w:hideMark/>
          </w:tcPr>
          <w:p w14:paraId="065EBDAF"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7B9FA6D5"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6C6650BF" w14:textId="77777777" w:rsidTr="00701561">
        <w:trPr>
          <w:trHeight w:val="315"/>
        </w:trPr>
        <w:tc>
          <w:tcPr>
            <w:tcW w:w="510" w:type="dxa"/>
            <w:tcBorders>
              <w:top w:val="nil"/>
              <w:left w:val="single" w:sz="4" w:space="0" w:color="auto"/>
              <w:bottom w:val="nil"/>
              <w:right w:val="single" w:sz="4" w:space="0" w:color="auto"/>
            </w:tcBorders>
            <w:shd w:val="clear" w:color="auto" w:fill="auto"/>
            <w:noWrap/>
            <w:vAlign w:val="center"/>
            <w:hideMark/>
          </w:tcPr>
          <w:p w14:paraId="6A389DBD" w14:textId="77777777" w:rsidR="00701561" w:rsidRPr="00701561" w:rsidRDefault="00701561" w:rsidP="00701561">
            <w:pPr>
              <w:jc w:val="center"/>
              <w:rPr>
                <w:sz w:val="16"/>
                <w:szCs w:val="16"/>
              </w:rPr>
            </w:pPr>
            <w:r w:rsidRPr="00701561">
              <w:rPr>
                <w:sz w:val="16"/>
                <w:szCs w:val="16"/>
              </w:rPr>
              <w:t> </w:t>
            </w:r>
          </w:p>
        </w:tc>
        <w:tc>
          <w:tcPr>
            <w:tcW w:w="15241" w:type="dxa"/>
            <w:gridSpan w:val="22"/>
            <w:tcBorders>
              <w:top w:val="single" w:sz="4" w:space="0" w:color="auto"/>
              <w:left w:val="nil"/>
              <w:bottom w:val="nil"/>
              <w:right w:val="single" w:sz="4" w:space="0" w:color="auto"/>
            </w:tcBorders>
            <w:shd w:val="clear" w:color="auto" w:fill="auto"/>
            <w:noWrap/>
            <w:vAlign w:val="center"/>
            <w:hideMark/>
          </w:tcPr>
          <w:p w14:paraId="19083F05" w14:textId="77777777" w:rsidR="00701561" w:rsidRPr="00701561" w:rsidRDefault="00701561" w:rsidP="00701561">
            <w:pPr>
              <w:jc w:val="center"/>
              <w:rPr>
                <w:sz w:val="16"/>
                <w:szCs w:val="16"/>
              </w:rPr>
            </w:pPr>
            <w:r w:rsidRPr="00701561">
              <w:rPr>
                <w:bCs/>
                <w:sz w:val="16"/>
                <w:szCs w:val="16"/>
              </w:rPr>
              <w:t>Сентябрь 2024-2025</w:t>
            </w:r>
          </w:p>
        </w:tc>
      </w:tr>
      <w:tr w:rsidR="00701561" w:rsidRPr="00701561" w14:paraId="5C1733BE" w14:textId="77777777" w:rsidTr="00701561">
        <w:trPr>
          <w:trHeight w:val="6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4967D" w14:textId="77777777" w:rsidR="00701561" w:rsidRPr="00701561" w:rsidRDefault="00701561" w:rsidP="00701561">
            <w:pPr>
              <w:jc w:val="center"/>
              <w:rPr>
                <w:bCs/>
                <w:sz w:val="16"/>
                <w:szCs w:val="16"/>
              </w:rPr>
            </w:pPr>
            <w:r w:rsidRPr="00701561">
              <w:rPr>
                <w:bCs/>
                <w:sz w:val="16"/>
                <w:szCs w:val="16"/>
              </w:rPr>
              <w:t>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787E10D9" w14:textId="77777777" w:rsidR="00701561" w:rsidRPr="00701561" w:rsidRDefault="00701561" w:rsidP="00701561">
            <w:pPr>
              <w:jc w:val="center"/>
              <w:rPr>
                <w:bCs/>
                <w:sz w:val="16"/>
                <w:szCs w:val="16"/>
              </w:rPr>
            </w:pPr>
            <w:r w:rsidRPr="00701561">
              <w:rPr>
                <w:bCs/>
                <w:sz w:val="16"/>
                <w:szCs w:val="16"/>
              </w:rPr>
              <w:t>ГАЗ-3110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17595410" w14:textId="77777777" w:rsidR="00701561" w:rsidRPr="00701561" w:rsidRDefault="00701561" w:rsidP="00701561">
            <w:pPr>
              <w:jc w:val="center"/>
              <w:rPr>
                <w:bCs/>
                <w:sz w:val="16"/>
                <w:szCs w:val="16"/>
              </w:rPr>
            </w:pPr>
            <w:r w:rsidRPr="00701561">
              <w:rPr>
                <w:bCs/>
                <w:sz w:val="16"/>
                <w:szCs w:val="16"/>
              </w:rPr>
              <w:t>Х 643 УО 93</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14:paraId="58FAADC5" w14:textId="77777777" w:rsidR="00701561" w:rsidRPr="00701561" w:rsidRDefault="00701561" w:rsidP="00701561">
            <w:pPr>
              <w:jc w:val="center"/>
              <w:rPr>
                <w:bCs/>
                <w:sz w:val="16"/>
                <w:szCs w:val="16"/>
              </w:rPr>
            </w:pPr>
            <w:r w:rsidRPr="00701561">
              <w:rPr>
                <w:bCs/>
                <w:sz w:val="16"/>
                <w:szCs w:val="16"/>
              </w:rPr>
              <w:t>1997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3E9551B" w14:textId="77777777" w:rsidR="00701561" w:rsidRPr="00701561" w:rsidRDefault="00701561" w:rsidP="00701561">
            <w:pPr>
              <w:jc w:val="center"/>
              <w:rPr>
                <w:bCs/>
                <w:sz w:val="16"/>
                <w:szCs w:val="16"/>
              </w:rPr>
            </w:pPr>
            <w:r w:rsidRPr="00701561">
              <w:rPr>
                <w:bCs/>
                <w:sz w:val="16"/>
                <w:szCs w:val="16"/>
              </w:rPr>
              <w:t>В</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4972ADEC" w14:textId="77777777" w:rsidR="00701561" w:rsidRPr="00701561" w:rsidRDefault="00701561" w:rsidP="00701561">
            <w:pPr>
              <w:jc w:val="center"/>
              <w:rPr>
                <w:bCs/>
                <w:sz w:val="16"/>
                <w:szCs w:val="16"/>
              </w:rPr>
            </w:pPr>
            <w:r w:rsidRPr="00701561">
              <w:rPr>
                <w:bCs/>
                <w:sz w:val="16"/>
                <w:szCs w:val="16"/>
              </w:rPr>
              <w:t>100</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4F870AA7" w14:textId="77777777" w:rsidR="00701561" w:rsidRPr="00701561" w:rsidRDefault="00701561" w:rsidP="00701561">
            <w:pPr>
              <w:jc w:val="center"/>
              <w:rPr>
                <w:bCs/>
                <w:sz w:val="16"/>
                <w:szCs w:val="16"/>
              </w:rPr>
            </w:pPr>
            <w:r w:rsidRPr="00701561">
              <w:rPr>
                <w:bCs/>
                <w:sz w:val="16"/>
                <w:szCs w:val="16"/>
              </w:rPr>
              <w:t>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0AB0934B" w14:textId="77777777" w:rsidR="00701561" w:rsidRPr="00701561" w:rsidRDefault="00701561" w:rsidP="00701561">
            <w:pPr>
              <w:jc w:val="center"/>
              <w:rPr>
                <w:bCs/>
                <w:sz w:val="16"/>
                <w:szCs w:val="16"/>
              </w:rPr>
            </w:pPr>
            <w:r w:rsidRPr="00701561">
              <w:rPr>
                <w:bCs/>
                <w:sz w:val="16"/>
                <w:szCs w:val="16"/>
              </w:rPr>
              <w:t>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330F69EE"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15FA673" w14:textId="77777777" w:rsidR="00701561" w:rsidRPr="00701561" w:rsidRDefault="00701561" w:rsidP="00701561">
            <w:pPr>
              <w:jc w:val="center"/>
              <w:rPr>
                <w:bCs/>
                <w:sz w:val="16"/>
                <w:szCs w:val="16"/>
              </w:rPr>
            </w:pPr>
            <w:r w:rsidRPr="00701561">
              <w:rPr>
                <w:bCs/>
                <w:sz w:val="16"/>
                <w:szCs w:val="16"/>
              </w:rPr>
              <w:t> </w:t>
            </w: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14:paraId="7D81858E" w14:textId="77777777" w:rsidR="00701561" w:rsidRPr="00701561" w:rsidRDefault="00701561" w:rsidP="00701561">
            <w:pPr>
              <w:jc w:val="center"/>
              <w:rPr>
                <w:bCs/>
                <w:sz w:val="16"/>
                <w:szCs w:val="16"/>
              </w:rPr>
            </w:pPr>
            <w:r w:rsidRPr="00701561">
              <w:rPr>
                <w:bCs/>
                <w:sz w:val="16"/>
                <w:szCs w:val="16"/>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CED9B7C" w14:textId="77777777" w:rsidR="00701561" w:rsidRPr="00701561" w:rsidRDefault="00701561" w:rsidP="00701561">
            <w:pPr>
              <w:jc w:val="center"/>
              <w:rPr>
                <w:bCs/>
                <w:sz w:val="16"/>
                <w:szCs w:val="16"/>
              </w:rPr>
            </w:pPr>
            <w:r w:rsidRPr="00701561">
              <w:rPr>
                <w:bCs/>
                <w:sz w:val="16"/>
                <w:szCs w:val="16"/>
              </w:rPr>
              <w:t> </w:t>
            </w:r>
          </w:p>
        </w:tc>
        <w:tc>
          <w:tcPr>
            <w:tcW w:w="372" w:type="dxa"/>
            <w:tcBorders>
              <w:top w:val="single" w:sz="4" w:space="0" w:color="auto"/>
              <w:left w:val="nil"/>
              <w:bottom w:val="single" w:sz="4" w:space="0" w:color="auto"/>
              <w:right w:val="single" w:sz="4" w:space="0" w:color="auto"/>
            </w:tcBorders>
            <w:shd w:val="clear" w:color="auto" w:fill="auto"/>
            <w:noWrap/>
            <w:vAlign w:val="center"/>
            <w:hideMark/>
          </w:tcPr>
          <w:p w14:paraId="7272CA79" w14:textId="77777777" w:rsidR="00701561" w:rsidRPr="00701561" w:rsidRDefault="00701561" w:rsidP="00701561">
            <w:pPr>
              <w:jc w:val="center"/>
              <w:rPr>
                <w:bCs/>
                <w:sz w:val="16"/>
                <w:szCs w:val="16"/>
              </w:rPr>
            </w:pPr>
            <w:r w:rsidRPr="00701561">
              <w:rPr>
                <w:bCs/>
                <w:sz w:val="16"/>
                <w:szCs w:val="16"/>
              </w:rPr>
              <w:t> </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38CE697C" w14:textId="77777777" w:rsidR="00701561" w:rsidRPr="00701561" w:rsidRDefault="00701561" w:rsidP="00701561">
            <w:pPr>
              <w:jc w:val="center"/>
              <w:rPr>
                <w:bCs/>
                <w:sz w:val="16"/>
                <w:szCs w:val="16"/>
              </w:rPr>
            </w:pPr>
            <w:r w:rsidRPr="00701561">
              <w:rPr>
                <w:bCs/>
                <w:sz w:val="16"/>
                <w:szCs w:val="16"/>
              </w:rPr>
              <w:t> </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61B198AE" w14:textId="77777777" w:rsidR="00701561" w:rsidRPr="00701561" w:rsidRDefault="00701561" w:rsidP="00701561">
            <w:pPr>
              <w:jc w:val="center"/>
              <w:rPr>
                <w:bCs/>
                <w:sz w:val="16"/>
                <w:szCs w:val="16"/>
              </w:rPr>
            </w:pPr>
            <w:r w:rsidRPr="00701561">
              <w:rPr>
                <w:bCs/>
                <w:sz w:val="16"/>
                <w:szCs w:val="16"/>
              </w:rPr>
              <w:t> </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14:paraId="753B34DB" w14:textId="77777777" w:rsidR="00701561" w:rsidRPr="00701561" w:rsidRDefault="00701561" w:rsidP="00701561">
            <w:pPr>
              <w:jc w:val="center"/>
              <w:rPr>
                <w:bCs/>
                <w:sz w:val="16"/>
                <w:szCs w:val="16"/>
              </w:rPr>
            </w:pPr>
            <w:r w:rsidRPr="00701561">
              <w:rPr>
                <w:bCs/>
                <w:sz w:val="16"/>
                <w:szCs w:val="16"/>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7B67BA1A" w14:textId="77777777" w:rsidR="00701561" w:rsidRPr="00701561" w:rsidRDefault="00701561" w:rsidP="00701561">
            <w:pPr>
              <w:jc w:val="center"/>
              <w:rPr>
                <w:bCs/>
                <w:sz w:val="16"/>
                <w:szCs w:val="16"/>
              </w:rPr>
            </w:pPr>
            <w:r w:rsidRPr="00701561">
              <w:rPr>
                <w:bCs/>
                <w:sz w:val="16"/>
                <w:szCs w:val="16"/>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555B8416" w14:textId="77777777" w:rsidR="00701561" w:rsidRPr="00701561" w:rsidRDefault="00701561" w:rsidP="00701561">
            <w:pPr>
              <w:jc w:val="center"/>
              <w:rPr>
                <w:bCs/>
                <w:sz w:val="16"/>
                <w:szCs w:val="16"/>
              </w:rPr>
            </w:pPr>
            <w:r w:rsidRPr="00701561">
              <w:rPr>
                <w:bCs/>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32E71796"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668095EE"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E04AD64"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447CBEAD"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0ABDBAD"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B8688E5"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128ED33" w14:textId="77777777" w:rsidR="00701561" w:rsidRPr="00701561" w:rsidRDefault="00701561" w:rsidP="00701561">
            <w:pPr>
              <w:jc w:val="center"/>
              <w:rPr>
                <w:bCs/>
                <w:sz w:val="16"/>
                <w:szCs w:val="16"/>
              </w:rPr>
            </w:pPr>
            <w:r w:rsidRPr="00701561">
              <w:rPr>
                <w:bCs/>
                <w:sz w:val="16"/>
                <w:szCs w:val="16"/>
              </w:rPr>
              <w:t>2</w:t>
            </w:r>
          </w:p>
        </w:tc>
        <w:tc>
          <w:tcPr>
            <w:tcW w:w="882" w:type="dxa"/>
            <w:tcBorders>
              <w:top w:val="nil"/>
              <w:left w:val="nil"/>
              <w:bottom w:val="single" w:sz="4" w:space="0" w:color="auto"/>
              <w:right w:val="single" w:sz="4" w:space="0" w:color="auto"/>
            </w:tcBorders>
            <w:shd w:val="clear" w:color="auto" w:fill="auto"/>
            <w:noWrap/>
            <w:vAlign w:val="center"/>
            <w:hideMark/>
          </w:tcPr>
          <w:p w14:paraId="1A206F0F" w14:textId="77777777" w:rsidR="00701561" w:rsidRPr="00701561" w:rsidRDefault="00701561" w:rsidP="00701561">
            <w:pPr>
              <w:jc w:val="center"/>
              <w:rPr>
                <w:bCs/>
                <w:sz w:val="16"/>
                <w:szCs w:val="16"/>
              </w:rPr>
            </w:pPr>
            <w:r w:rsidRPr="00701561">
              <w:rPr>
                <w:bCs/>
                <w:sz w:val="16"/>
                <w:szCs w:val="16"/>
              </w:rPr>
              <w:t>ГАЗ 33073</w:t>
            </w:r>
          </w:p>
        </w:tc>
        <w:tc>
          <w:tcPr>
            <w:tcW w:w="1061" w:type="dxa"/>
            <w:tcBorders>
              <w:top w:val="nil"/>
              <w:left w:val="nil"/>
              <w:bottom w:val="single" w:sz="4" w:space="0" w:color="auto"/>
              <w:right w:val="single" w:sz="4" w:space="0" w:color="auto"/>
            </w:tcBorders>
            <w:shd w:val="clear" w:color="auto" w:fill="auto"/>
            <w:noWrap/>
            <w:vAlign w:val="center"/>
            <w:hideMark/>
          </w:tcPr>
          <w:p w14:paraId="69514866" w14:textId="77777777" w:rsidR="00701561" w:rsidRPr="00701561" w:rsidRDefault="00701561" w:rsidP="00701561">
            <w:pPr>
              <w:jc w:val="center"/>
              <w:rPr>
                <w:bCs/>
                <w:sz w:val="16"/>
                <w:szCs w:val="16"/>
              </w:rPr>
            </w:pPr>
            <w:r w:rsidRPr="00701561">
              <w:rPr>
                <w:bCs/>
                <w:sz w:val="16"/>
                <w:szCs w:val="16"/>
              </w:rPr>
              <w:t>Р 219КМ 23</w:t>
            </w:r>
          </w:p>
        </w:tc>
        <w:tc>
          <w:tcPr>
            <w:tcW w:w="613" w:type="dxa"/>
            <w:tcBorders>
              <w:top w:val="nil"/>
              <w:left w:val="nil"/>
              <w:bottom w:val="single" w:sz="4" w:space="0" w:color="auto"/>
              <w:right w:val="single" w:sz="4" w:space="0" w:color="auto"/>
            </w:tcBorders>
            <w:shd w:val="clear" w:color="auto" w:fill="auto"/>
            <w:noWrap/>
            <w:vAlign w:val="center"/>
            <w:hideMark/>
          </w:tcPr>
          <w:p w14:paraId="6E534E00" w14:textId="77777777" w:rsidR="00701561" w:rsidRPr="00701561" w:rsidRDefault="00701561" w:rsidP="00701561">
            <w:pPr>
              <w:jc w:val="center"/>
              <w:rPr>
                <w:bCs/>
                <w:sz w:val="16"/>
                <w:szCs w:val="16"/>
              </w:rPr>
            </w:pPr>
            <w:r w:rsidRPr="00701561">
              <w:rPr>
                <w:bCs/>
                <w:sz w:val="16"/>
                <w:szCs w:val="16"/>
              </w:rPr>
              <w:t>1994</w:t>
            </w:r>
          </w:p>
        </w:tc>
        <w:tc>
          <w:tcPr>
            <w:tcW w:w="708" w:type="dxa"/>
            <w:tcBorders>
              <w:top w:val="nil"/>
              <w:left w:val="nil"/>
              <w:bottom w:val="single" w:sz="4" w:space="0" w:color="auto"/>
              <w:right w:val="single" w:sz="4" w:space="0" w:color="auto"/>
            </w:tcBorders>
            <w:shd w:val="clear" w:color="auto" w:fill="auto"/>
            <w:noWrap/>
            <w:vAlign w:val="center"/>
            <w:hideMark/>
          </w:tcPr>
          <w:p w14:paraId="0CE44F8A"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2DCC0639" w14:textId="77777777" w:rsidR="00701561" w:rsidRPr="00701561" w:rsidRDefault="00701561" w:rsidP="00701561">
            <w:pPr>
              <w:jc w:val="center"/>
              <w:rPr>
                <w:bCs/>
                <w:sz w:val="16"/>
                <w:szCs w:val="16"/>
              </w:rPr>
            </w:pPr>
            <w:r w:rsidRPr="00701561">
              <w:rPr>
                <w:bCs/>
                <w:sz w:val="16"/>
                <w:szCs w:val="16"/>
              </w:rPr>
              <w:t>115</w:t>
            </w:r>
          </w:p>
        </w:tc>
        <w:tc>
          <w:tcPr>
            <w:tcW w:w="917" w:type="dxa"/>
            <w:tcBorders>
              <w:top w:val="nil"/>
              <w:left w:val="nil"/>
              <w:bottom w:val="single" w:sz="4" w:space="0" w:color="auto"/>
              <w:right w:val="single" w:sz="4" w:space="0" w:color="auto"/>
            </w:tcBorders>
            <w:shd w:val="clear" w:color="auto" w:fill="auto"/>
            <w:noWrap/>
            <w:vAlign w:val="center"/>
            <w:hideMark/>
          </w:tcPr>
          <w:p w14:paraId="07178F2E" w14:textId="77777777" w:rsidR="00701561" w:rsidRPr="00701561" w:rsidRDefault="00701561" w:rsidP="00701561">
            <w:pPr>
              <w:jc w:val="center"/>
              <w:rPr>
                <w:bCs/>
                <w:sz w:val="16"/>
                <w:szCs w:val="16"/>
              </w:rPr>
            </w:pPr>
            <w:r w:rsidRPr="00701561">
              <w:rPr>
                <w:bCs/>
                <w:sz w:val="16"/>
                <w:szCs w:val="16"/>
              </w:rPr>
              <w:t>7 850</w:t>
            </w:r>
          </w:p>
        </w:tc>
        <w:tc>
          <w:tcPr>
            <w:tcW w:w="887" w:type="dxa"/>
            <w:tcBorders>
              <w:top w:val="nil"/>
              <w:left w:val="nil"/>
              <w:bottom w:val="single" w:sz="4" w:space="0" w:color="auto"/>
              <w:right w:val="single" w:sz="4" w:space="0" w:color="auto"/>
            </w:tcBorders>
            <w:shd w:val="clear" w:color="auto" w:fill="auto"/>
            <w:noWrap/>
            <w:vAlign w:val="center"/>
            <w:hideMark/>
          </w:tcPr>
          <w:p w14:paraId="2DDC7C5A"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7E9B5BB6"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291A5F36"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73C36B76"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AFE8DB2"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028EBB03"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38A9114C"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490954B9"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06040BF6"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44B8C2B"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414D497A"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D08B0D3"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nil"/>
              <w:left w:val="nil"/>
              <w:bottom w:val="single" w:sz="4" w:space="0" w:color="auto"/>
              <w:right w:val="single" w:sz="4" w:space="0" w:color="auto"/>
            </w:tcBorders>
            <w:shd w:val="clear" w:color="auto" w:fill="auto"/>
            <w:noWrap/>
            <w:vAlign w:val="center"/>
            <w:hideMark/>
          </w:tcPr>
          <w:p w14:paraId="617470E2"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nil"/>
              <w:left w:val="nil"/>
              <w:bottom w:val="single" w:sz="4" w:space="0" w:color="auto"/>
              <w:right w:val="single" w:sz="4" w:space="0" w:color="auto"/>
            </w:tcBorders>
            <w:shd w:val="clear" w:color="auto" w:fill="auto"/>
            <w:noWrap/>
            <w:vAlign w:val="center"/>
            <w:hideMark/>
          </w:tcPr>
          <w:p w14:paraId="4B1B6CF6"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single" w:sz="4" w:space="0" w:color="auto"/>
              <w:right w:val="single" w:sz="4" w:space="0" w:color="auto"/>
            </w:tcBorders>
            <w:shd w:val="clear" w:color="auto" w:fill="auto"/>
            <w:vAlign w:val="center"/>
            <w:hideMark/>
          </w:tcPr>
          <w:p w14:paraId="762FF18E" w14:textId="77777777" w:rsidR="00701561" w:rsidRPr="00701561" w:rsidRDefault="00701561" w:rsidP="00701561">
            <w:pPr>
              <w:jc w:val="center"/>
              <w:rPr>
                <w:bCs/>
                <w:sz w:val="16"/>
                <w:szCs w:val="16"/>
              </w:rPr>
            </w:pPr>
            <w:r w:rsidRPr="00701561">
              <w:rPr>
                <w:bCs/>
                <w:sz w:val="16"/>
                <w:szCs w:val="16"/>
              </w:rPr>
              <w:t>ОАО"ЭНЕРГОРЕСУРС"ИНН 2311129057</w:t>
            </w:r>
          </w:p>
        </w:tc>
        <w:tc>
          <w:tcPr>
            <w:tcW w:w="864" w:type="dxa"/>
            <w:tcBorders>
              <w:top w:val="nil"/>
              <w:left w:val="nil"/>
              <w:bottom w:val="single" w:sz="4" w:space="0" w:color="auto"/>
              <w:right w:val="single" w:sz="4" w:space="0" w:color="auto"/>
            </w:tcBorders>
            <w:shd w:val="clear" w:color="auto" w:fill="auto"/>
            <w:vAlign w:val="center"/>
            <w:hideMark/>
          </w:tcPr>
          <w:p w14:paraId="2852CCC6"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28DE3543"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33E7F2D" w14:textId="77777777" w:rsidR="00701561" w:rsidRPr="00701561" w:rsidRDefault="00701561" w:rsidP="00701561">
            <w:pPr>
              <w:jc w:val="center"/>
              <w:rPr>
                <w:bCs/>
                <w:sz w:val="16"/>
                <w:szCs w:val="16"/>
              </w:rPr>
            </w:pPr>
            <w:r w:rsidRPr="00701561">
              <w:rPr>
                <w:bCs/>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14:paraId="4FA1ADD9" w14:textId="77777777" w:rsidR="00701561" w:rsidRPr="00701561" w:rsidRDefault="00701561" w:rsidP="00701561">
            <w:pPr>
              <w:jc w:val="center"/>
              <w:rPr>
                <w:bCs/>
                <w:sz w:val="16"/>
                <w:szCs w:val="16"/>
              </w:rPr>
            </w:pPr>
            <w:r w:rsidRPr="00701561">
              <w:rPr>
                <w:bCs/>
                <w:sz w:val="16"/>
                <w:szCs w:val="16"/>
              </w:rPr>
              <w:t>ГАЗ 5204</w:t>
            </w:r>
          </w:p>
        </w:tc>
        <w:tc>
          <w:tcPr>
            <w:tcW w:w="1061" w:type="dxa"/>
            <w:tcBorders>
              <w:top w:val="nil"/>
              <w:left w:val="nil"/>
              <w:bottom w:val="single" w:sz="4" w:space="0" w:color="auto"/>
              <w:right w:val="single" w:sz="4" w:space="0" w:color="auto"/>
            </w:tcBorders>
            <w:shd w:val="clear" w:color="auto" w:fill="auto"/>
            <w:noWrap/>
            <w:vAlign w:val="center"/>
            <w:hideMark/>
          </w:tcPr>
          <w:p w14:paraId="08974922" w14:textId="77777777" w:rsidR="00701561" w:rsidRPr="00701561" w:rsidRDefault="00701561" w:rsidP="00701561">
            <w:pPr>
              <w:jc w:val="center"/>
              <w:rPr>
                <w:bCs/>
                <w:sz w:val="16"/>
                <w:szCs w:val="16"/>
              </w:rPr>
            </w:pPr>
            <w:r w:rsidRPr="00701561">
              <w:rPr>
                <w:bCs/>
                <w:sz w:val="16"/>
                <w:szCs w:val="16"/>
              </w:rPr>
              <w:t>В 654 ЕА 123</w:t>
            </w:r>
          </w:p>
        </w:tc>
        <w:tc>
          <w:tcPr>
            <w:tcW w:w="613" w:type="dxa"/>
            <w:tcBorders>
              <w:top w:val="nil"/>
              <w:left w:val="nil"/>
              <w:bottom w:val="single" w:sz="4" w:space="0" w:color="auto"/>
              <w:right w:val="single" w:sz="4" w:space="0" w:color="auto"/>
            </w:tcBorders>
            <w:shd w:val="clear" w:color="auto" w:fill="auto"/>
            <w:noWrap/>
            <w:vAlign w:val="center"/>
            <w:hideMark/>
          </w:tcPr>
          <w:p w14:paraId="2EDD5506" w14:textId="77777777" w:rsidR="00701561" w:rsidRPr="00701561" w:rsidRDefault="00701561" w:rsidP="00701561">
            <w:pPr>
              <w:jc w:val="center"/>
              <w:rPr>
                <w:bCs/>
                <w:sz w:val="16"/>
                <w:szCs w:val="16"/>
              </w:rPr>
            </w:pPr>
            <w:r w:rsidRPr="00701561">
              <w:rPr>
                <w:bCs/>
                <w:sz w:val="16"/>
                <w:szCs w:val="16"/>
              </w:rPr>
              <w:t>1985</w:t>
            </w:r>
          </w:p>
        </w:tc>
        <w:tc>
          <w:tcPr>
            <w:tcW w:w="708" w:type="dxa"/>
            <w:tcBorders>
              <w:top w:val="nil"/>
              <w:left w:val="nil"/>
              <w:bottom w:val="single" w:sz="4" w:space="0" w:color="auto"/>
              <w:right w:val="single" w:sz="4" w:space="0" w:color="auto"/>
            </w:tcBorders>
            <w:shd w:val="clear" w:color="auto" w:fill="auto"/>
            <w:noWrap/>
            <w:vAlign w:val="center"/>
            <w:hideMark/>
          </w:tcPr>
          <w:p w14:paraId="7C139F71"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17D8B135" w14:textId="77777777" w:rsidR="00701561" w:rsidRPr="00701561" w:rsidRDefault="00701561" w:rsidP="00701561">
            <w:pPr>
              <w:jc w:val="center"/>
              <w:rPr>
                <w:bCs/>
                <w:sz w:val="16"/>
                <w:szCs w:val="16"/>
              </w:rPr>
            </w:pPr>
            <w:r w:rsidRPr="00701561">
              <w:rPr>
                <w:bCs/>
                <w:sz w:val="16"/>
                <w:szCs w:val="16"/>
              </w:rPr>
              <w:t>75</w:t>
            </w:r>
          </w:p>
        </w:tc>
        <w:tc>
          <w:tcPr>
            <w:tcW w:w="917" w:type="dxa"/>
            <w:tcBorders>
              <w:top w:val="nil"/>
              <w:left w:val="nil"/>
              <w:bottom w:val="single" w:sz="4" w:space="0" w:color="auto"/>
              <w:right w:val="single" w:sz="4" w:space="0" w:color="auto"/>
            </w:tcBorders>
            <w:shd w:val="clear" w:color="auto" w:fill="auto"/>
            <w:noWrap/>
            <w:vAlign w:val="center"/>
            <w:hideMark/>
          </w:tcPr>
          <w:p w14:paraId="6F12FB2B" w14:textId="77777777" w:rsidR="00701561" w:rsidRPr="00701561" w:rsidRDefault="00701561" w:rsidP="00701561">
            <w:pPr>
              <w:jc w:val="center"/>
              <w:rPr>
                <w:bCs/>
                <w:sz w:val="16"/>
                <w:szCs w:val="16"/>
              </w:rPr>
            </w:pPr>
            <w:r w:rsidRPr="00701561">
              <w:rPr>
                <w:bCs/>
                <w:sz w:val="16"/>
                <w:szCs w:val="16"/>
              </w:rPr>
              <w:t>7850</w:t>
            </w:r>
          </w:p>
        </w:tc>
        <w:tc>
          <w:tcPr>
            <w:tcW w:w="887" w:type="dxa"/>
            <w:tcBorders>
              <w:top w:val="nil"/>
              <w:left w:val="nil"/>
              <w:bottom w:val="single" w:sz="4" w:space="0" w:color="auto"/>
              <w:right w:val="single" w:sz="4" w:space="0" w:color="auto"/>
            </w:tcBorders>
            <w:shd w:val="clear" w:color="auto" w:fill="auto"/>
            <w:noWrap/>
            <w:vAlign w:val="center"/>
            <w:hideMark/>
          </w:tcPr>
          <w:p w14:paraId="463A944F"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505885EC"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6F1685CC"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4E17E5DC"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5DA016B"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177506D8"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7F943CF2"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4F2FDC2"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28FDE068"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2E96C309"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68C4EE28"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65F17615"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nil"/>
              <w:left w:val="nil"/>
              <w:bottom w:val="single" w:sz="4" w:space="0" w:color="auto"/>
              <w:right w:val="single" w:sz="4" w:space="0" w:color="auto"/>
            </w:tcBorders>
            <w:shd w:val="clear" w:color="auto" w:fill="auto"/>
            <w:noWrap/>
            <w:vAlign w:val="center"/>
            <w:hideMark/>
          </w:tcPr>
          <w:p w14:paraId="7B4BDFA3"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nil"/>
              <w:left w:val="nil"/>
              <w:bottom w:val="single" w:sz="4" w:space="0" w:color="auto"/>
              <w:right w:val="single" w:sz="4" w:space="0" w:color="auto"/>
            </w:tcBorders>
            <w:shd w:val="clear" w:color="auto" w:fill="auto"/>
            <w:noWrap/>
            <w:vAlign w:val="center"/>
            <w:hideMark/>
          </w:tcPr>
          <w:p w14:paraId="28CF7284"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single" w:sz="4" w:space="0" w:color="auto"/>
              <w:right w:val="single" w:sz="4" w:space="0" w:color="auto"/>
            </w:tcBorders>
            <w:shd w:val="clear" w:color="auto" w:fill="auto"/>
            <w:vAlign w:val="center"/>
            <w:hideMark/>
          </w:tcPr>
          <w:p w14:paraId="396906FF" w14:textId="77777777" w:rsidR="00701561" w:rsidRPr="00701561" w:rsidRDefault="00701561" w:rsidP="00701561">
            <w:pPr>
              <w:jc w:val="center"/>
              <w:rPr>
                <w:bCs/>
                <w:sz w:val="16"/>
                <w:szCs w:val="16"/>
              </w:rPr>
            </w:pPr>
            <w:r w:rsidRPr="00701561">
              <w:rPr>
                <w:bCs/>
                <w:sz w:val="16"/>
                <w:szCs w:val="16"/>
              </w:rPr>
              <w:t>ОАО"ЭНЕРГОРЕСУРС"ИНН 2311129057</w:t>
            </w:r>
          </w:p>
        </w:tc>
        <w:tc>
          <w:tcPr>
            <w:tcW w:w="864" w:type="dxa"/>
            <w:tcBorders>
              <w:top w:val="nil"/>
              <w:left w:val="nil"/>
              <w:bottom w:val="single" w:sz="4" w:space="0" w:color="auto"/>
              <w:right w:val="single" w:sz="4" w:space="0" w:color="auto"/>
            </w:tcBorders>
            <w:shd w:val="clear" w:color="auto" w:fill="auto"/>
            <w:vAlign w:val="center"/>
            <w:hideMark/>
          </w:tcPr>
          <w:p w14:paraId="0D3E44B3"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63AD219F"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FAE0196" w14:textId="77777777" w:rsidR="00701561" w:rsidRPr="00701561" w:rsidRDefault="00701561" w:rsidP="00701561">
            <w:pPr>
              <w:jc w:val="center"/>
              <w:rPr>
                <w:bCs/>
                <w:sz w:val="16"/>
                <w:szCs w:val="16"/>
              </w:rPr>
            </w:pPr>
            <w:r w:rsidRPr="00701561">
              <w:rPr>
                <w:bCs/>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14:paraId="017FC4D1" w14:textId="77777777" w:rsidR="00701561" w:rsidRPr="00701561" w:rsidRDefault="00701561" w:rsidP="00701561">
            <w:pPr>
              <w:jc w:val="center"/>
              <w:rPr>
                <w:bCs/>
                <w:sz w:val="16"/>
                <w:szCs w:val="16"/>
              </w:rPr>
            </w:pPr>
            <w:r w:rsidRPr="00701561">
              <w:rPr>
                <w:bCs/>
                <w:sz w:val="16"/>
                <w:szCs w:val="16"/>
              </w:rPr>
              <w:t>ГАЗ 5312</w:t>
            </w:r>
          </w:p>
        </w:tc>
        <w:tc>
          <w:tcPr>
            <w:tcW w:w="1061" w:type="dxa"/>
            <w:tcBorders>
              <w:top w:val="nil"/>
              <w:left w:val="nil"/>
              <w:bottom w:val="single" w:sz="4" w:space="0" w:color="auto"/>
              <w:right w:val="single" w:sz="4" w:space="0" w:color="auto"/>
            </w:tcBorders>
            <w:shd w:val="clear" w:color="auto" w:fill="auto"/>
            <w:noWrap/>
            <w:vAlign w:val="center"/>
            <w:hideMark/>
          </w:tcPr>
          <w:p w14:paraId="1DAE3A01" w14:textId="77777777" w:rsidR="00701561" w:rsidRPr="00701561" w:rsidRDefault="00701561" w:rsidP="00701561">
            <w:pPr>
              <w:jc w:val="center"/>
              <w:rPr>
                <w:bCs/>
                <w:sz w:val="16"/>
                <w:szCs w:val="16"/>
              </w:rPr>
            </w:pPr>
            <w:r w:rsidRPr="00701561">
              <w:rPr>
                <w:bCs/>
                <w:sz w:val="16"/>
                <w:szCs w:val="16"/>
              </w:rPr>
              <w:t>К 823 КН 93</w:t>
            </w:r>
          </w:p>
        </w:tc>
        <w:tc>
          <w:tcPr>
            <w:tcW w:w="613" w:type="dxa"/>
            <w:tcBorders>
              <w:top w:val="nil"/>
              <w:left w:val="nil"/>
              <w:bottom w:val="single" w:sz="4" w:space="0" w:color="auto"/>
              <w:right w:val="single" w:sz="4" w:space="0" w:color="auto"/>
            </w:tcBorders>
            <w:shd w:val="clear" w:color="auto" w:fill="auto"/>
            <w:noWrap/>
            <w:vAlign w:val="center"/>
            <w:hideMark/>
          </w:tcPr>
          <w:p w14:paraId="3FF3F50F" w14:textId="77777777" w:rsidR="00701561" w:rsidRPr="00701561" w:rsidRDefault="00701561" w:rsidP="00701561">
            <w:pPr>
              <w:jc w:val="center"/>
              <w:rPr>
                <w:bCs/>
                <w:sz w:val="16"/>
                <w:szCs w:val="16"/>
              </w:rPr>
            </w:pPr>
            <w:r w:rsidRPr="00701561">
              <w:rPr>
                <w:bCs/>
                <w:sz w:val="16"/>
                <w:szCs w:val="16"/>
              </w:rPr>
              <w:t>1989</w:t>
            </w:r>
          </w:p>
        </w:tc>
        <w:tc>
          <w:tcPr>
            <w:tcW w:w="708" w:type="dxa"/>
            <w:tcBorders>
              <w:top w:val="nil"/>
              <w:left w:val="nil"/>
              <w:bottom w:val="single" w:sz="4" w:space="0" w:color="auto"/>
              <w:right w:val="single" w:sz="4" w:space="0" w:color="auto"/>
            </w:tcBorders>
            <w:shd w:val="clear" w:color="auto" w:fill="auto"/>
            <w:noWrap/>
            <w:vAlign w:val="center"/>
            <w:hideMark/>
          </w:tcPr>
          <w:p w14:paraId="0D0D0460"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476D906B" w14:textId="77777777" w:rsidR="00701561" w:rsidRPr="00701561" w:rsidRDefault="00701561" w:rsidP="00701561">
            <w:pPr>
              <w:jc w:val="center"/>
              <w:rPr>
                <w:bCs/>
                <w:sz w:val="16"/>
                <w:szCs w:val="16"/>
              </w:rPr>
            </w:pPr>
            <w:r w:rsidRPr="00701561">
              <w:rPr>
                <w:bCs/>
                <w:sz w:val="16"/>
                <w:szCs w:val="16"/>
              </w:rPr>
              <w:t>115</w:t>
            </w:r>
          </w:p>
        </w:tc>
        <w:tc>
          <w:tcPr>
            <w:tcW w:w="917" w:type="dxa"/>
            <w:tcBorders>
              <w:top w:val="nil"/>
              <w:left w:val="nil"/>
              <w:bottom w:val="single" w:sz="4" w:space="0" w:color="auto"/>
              <w:right w:val="single" w:sz="4" w:space="0" w:color="auto"/>
            </w:tcBorders>
            <w:shd w:val="clear" w:color="auto" w:fill="auto"/>
            <w:noWrap/>
            <w:vAlign w:val="center"/>
            <w:hideMark/>
          </w:tcPr>
          <w:p w14:paraId="514A45E4" w14:textId="77777777" w:rsidR="00701561" w:rsidRPr="00701561" w:rsidRDefault="00701561" w:rsidP="00701561">
            <w:pPr>
              <w:jc w:val="center"/>
              <w:rPr>
                <w:bCs/>
                <w:sz w:val="16"/>
                <w:szCs w:val="16"/>
              </w:rPr>
            </w:pPr>
            <w:r w:rsidRPr="00701561">
              <w:rPr>
                <w:bCs/>
                <w:sz w:val="16"/>
                <w:szCs w:val="16"/>
              </w:rPr>
              <w:t>7850</w:t>
            </w:r>
          </w:p>
        </w:tc>
        <w:tc>
          <w:tcPr>
            <w:tcW w:w="887" w:type="dxa"/>
            <w:tcBorders>
              <w:top w:val="nil"/>
              <w:left w:val="nil"/>
              <w:bottom w:val="single" w:sz="4" w:space="0" w:color="auto"/>
              <w:right w:val="single" w:sz="4" w:space="0" w:color="auto"/>
            </w:tcBorders>
            <w:shd w:val="clear" w:color="auto" w:fill="auto"/>
            <w:noWrap/>
            <w:vAlign w:val="center"/>
            <w:hideMark/>
          </w:tcPr>
          <w:p w14:paraId="296820AF"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ABA9FC9"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04909D11"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3AE64DBF"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3041778C"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5A94038F"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7B596CA6"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30AA0521"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0593A154"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0BA0BAEE"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303004C5"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3D33B7E8"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nil"/>
              <w:left w:val="nil"/>
              <w:bottom w:val="single" w:sz="4" w:space="0" w:color="auto"/>
              <w:right w:val="single" w:sz="4" w:space="0" w:color="auto"/>
            </w:tcBorders>
            <w:shd w:val="clear" w:color="auto" w:fill="auto"/>
            <w:noWrap/>
            <w:vAlign w:val="center"/>
            <w:hideMark/>
          </w:tcPr>
          <w:p w14:paraId="04231DEB"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nil"/>
              <w:left w:val="nil"/>
              <w:bottom w:val="single" w:sz="4" w:space="0" w:color="auto"/>
              <w:right w:val="single" w:sz="4" w:space="0" w:color="auto"/>
            </w:tcBorders>
            <w:shd w:val="clear" w:color="auto" w:fill="auto"/>
            <w:noWrap/>
            <w:vAlign w:val="center"/>
            <w:hideMark/>
          </w:tcPr>
          <w:p w14:paraId="523F83A8"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single" w:sz="4" w:space="0" w:color="auto"/>
              <w:right w:val="single" w:sz="4" w:space="0" w:color="auto"/>
            </w:tcBorders>
            <w:shd w:val="clear" w:color="auto" w:fill="auto"/>
            <w:vAlign w:val="center"/>
            <w:hideMark/>
          </w:tcPr>
          <w:p w14:paraId="69AAA237" w14:textId="77777777" w:rsidR="00701561" w:rsidRPr="00701561" w:rsidRDefault="00701561" w:rsidP="00701561">
            <w:pPr>
              <w:jc w:val="center"/>
              <w:rPr>
                <w:bCs/>
                <w:sz w:val="16"/>
                <w:szCs w:val="16"/>
              </w:rPr>
            </w:pPr>
            <w:r w:rsidRPr="00701561">
              <w:rPr>
                <w:bCs/>
                <w:sz w:val="16"/>
                <w:szCs w:val="16"/>
              </w:rPr>
              <w:t>ОАО"ЭНЕРГОРЕСУРС"ИНН 2311129057</w:t>
            </w:r>
          </w:p>
        </w:tc>
        <w:tc>
          <w:tcPr>
            <w:tcW w:w="864" w:type="dxa"/>
            <w:tcBorders>
              <w:top w:val="nil"/>
              <w:left w:val="nil"/>
              <w:bottom w:val="single" w:sz="4" w:space="0" w:color="auto"/>
              <w:right w:val="single" w:sz="4" w:space="0" w:color="auto"/>
            </w:tcBorders>
            <w:shd w:val="clear" w:color="auto" w:fill="auto"/>
            <w:vAlign w:val="center"/>
            <w:hideMark/>
          </w:tcPr>
          <w:p w14:paraId="521DFE2F"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3B133E7D"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EFB4B8" w14:textId="77777777" w:rsidR="00701561" w:rsidRPr="00701561" w:rsidRDefault="00701561" w:rsidP="00701561">
            <w:pPr>
              <w:jc w:val="center"/>
              <w:rPr>
                <w:bCs/>
                <w:sz w:val="16"/>
                <w:szCs w:val="16"/>
              </w:rPr>
            </w:pPr>
            <w:r w:rsidRPr="00701561">
              <w:rPr>
                <w:bCs/>
                <w:sz w:val="16"/>
                <w:szCs w:val="16"/>
              </w:rPr>
              <w:t>5</w:t>
            </w:r>
          </w:p>
        </w:tc>
        <w:tc>
          <w:tcPr>
            <w:tcW w:w="882" w:type="dxa"/>
            <w:tcBorders>
              <w:top w:val="nil"/>
              <w:left w:val="nil"/>
              <w:bottom w:val="single" w:sz="4" w:space="0" w:color="auto"/>
              <w:right w:val="single" w:sz="4" w:space="0" w:color="auto"/>
            </w:tcBorders>
            <w:shd w:val="clear" w:color="auto" w:fill="auto"/>
            <w:vAlign w:val="center"/>
            <w:hideMark/>
          </w:tcPr>
          <w:p w14:paraId="1DF4B629" w14:textId="77777777" w:rsidR="00701561" w:rsidRPr="00701561" w:rsidRDefault="00701561" w:rsidP="00701561">
            <w:pPr>
              <w:jc w:val="center"/>
              <w:rPr>
                <w:bCs/>
                <w:sz w:val="16"/>
                <w:szCs w:val="16"/>
              </w:rPr>
            </w:pPr>
            <w:r w:rsidRPr="00701561">
              <w:rPr>
                <w:bCs/>
                <w:sz w:val="16"/>
                <w:szCs w:val="16"/>
              </w:rPr>
              <w:t>ГАЗ 53 А</w:t>
            </w:r>
          </w:p>
        </w:tc>
        <w:tc>
          <w:tcPr>
            <w:tcW w:w="1061" w:type="dxa"/>
            <w:tcBorders>
              <w:top w:val="nil"/>
              <w:left w:val="nil"/>
              <w:bottom w:val="single" w:sz="4" w:space="0" w:color="auto"/>
              <w:right w:val="single" w:sz="4" w:space="0" w:color="auto"/>
            </w:tcBorders>
            <w:shd w:val="clear" w:color="auto" w:fill="auto"/>
            <w:noWrap/>
            <w:vAlign w:val="center"/>
            <w:hideMark/>
          </w:tcPr>
          <w:p w14:paraId="4FFD0907" w14:textId="77777777" w:rsidR="00701561" w:rsidRPr="00701561" w:rsidRDefault="00701561" w:rsidP="00701561">
            <w:pPr>
              <w:jc w:val="center"/>
              <w:rPr>
                <w:bCs/>
                <w:sz w:val="16"/>
                <w:szCs w:val="16"/>
              </w:rPr>
            </w:pPr>
            <w:r w:rsidRPr="00701561">
              <w:rPr>
                <w:bCs/>
                <w:sz w:val="16"/>
                <w:szCs w:val="16"/>
              </w:rPr>
              <w:t>К 907 КН 93</w:t>
            </w:r>
          </w:p>
        </w:tc>
        <w:tc>
          <w:tcPr>
            <w:tcW w:w="613" w:type="dxa"/>
            <w:tcBorders>
              <w:top w:val="nil"/>
              <w:left w:val="nil"/>
              <w:bottom w:val="single" w:sz="4" w:space="0" w:color="auto"/>
              <w:right w:val="single" w:sz="4" w:space="0" w:color="auto"/>
            </w:tcBorders>
            <w:shd w:val="clear" w:color="auto" w:fill="auto"/>
            <w:noWrap/>
            <w:vAlign w:val="center"/>
            <w:hideMark/>
          </w:tcPr>
          <w:p w14:paraId="39502BFB" w14:textId="77777777" w:rsidR="00701561" w:rsidRPr="00701561" w:rsidRDefault="00701561" w:rsidP="00701561">
            <w:pPr>
              <w:jc w:val="center"/>
              <w:rPr>
                <w:bCs/>
                <w:sz w:val="16"/>
                <w:szCs w:val="16"/>
              </w:rPr>
            </w:pPr>
            <w:r w:rsidRPr="00701561">
              <w:rPr>
                <w:bCs/>
                <w:sz w:val="16"/>
                <w:szCs w:val="16"/>
              </w:rPr>
              <w:t>1976</w:t>
            </w:r>
          </w:p>
        </w:tc>
        <w:tc>
          <w:tcPr>
            <w:tcW w:w="708" w:type="dxa"/>
            <w:tcBorders>
              <w:top w:val="nil"/>
              <w:left w:val="nil"/>
              <w:bottom w:val="single" w:sz="4" w:space="0" w:color="auto"/>
              <w:right w:val="single" w:sz="4" w:space="0" w:color="auto"/>
            </w:tcBorders>
            <w:shd w:val="clear" w:color="auto" w:fill="auto"/>
            <w:noWrap/>
            <w:vAlign w:val="center"/>
            <w:hideMark/>
          </w:tcPr>
          <w:p w14:paraId="53B41F3D"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401F45F2" w14:textId="77777777" w:rsidR="00701561" w:rsidRPr="00701561" w:rsidRDefault="00701561" w:rsidP="00701561">
            <w:pPr>
              <w:jc w:val="center"/>
              <w:rPr>
                <w:bCs/>
                <w:sz w:val="16"/>
                <w:szCs w:val="16"/>
              </w:rPr>
            </w:pPr>
            <w:r w:rsidRPr="00701561">
              <w:rPr>
                <w:bCs/>
                <w:sz w:val="16"/>
                <w:szCs w:val="16"/>
              </w:rPr>
              <w:t>115</w:t>
            </w:r>
          </w:p>
        </w:tc>
        <w:tc>
          <w:tcPr>
            <w:tcW w:w="917" w:type="dxa"/>
            <w:tcBorders>
              <w:top w:val="nil"/>
              <w:left w:val="nil"/>
              <w:bottom w:val="single" w:sz="4" w:space="0" w:color="auto"/>
              <w:right w:val="single" w:sz="4" w:space="0" w:color="auto"/>
            </w:tcBorders>
            <w:shd w:val="clear" w:color="auto" w:fill="auto"/>
            <w:noWrap/>
            <w:vAlign w:val="center"/>
            <w:hideMark/>
          </w:tcPr>
          <w:p w14:paraId="0ACB2624" w14:textId="77777777" w:rsidR="00701561" w:rsidRPr="00701561" w:rsidRDefault="00701561" w:rsidP="00701561">
            <w:pPr>
              <w:jc w:val="center"/>
              <w:rPr>
                <w:bCs/>
                <w:sz w:val="16"/>
                <w:szCs w:val="16"/>
              </w:rPr>
            </w:pPr>
            <w:r w:rsidRPr="00701561">
              <w:rPr>
                <w:bCs/>
                <w:sz w:val="16"/>
                <w:szCs w:val="16"/>
              </w:rPr>
              <w:t>7400</w:t>
            </w:r>
          </w:p>
        </w:tc>
        <w:tc>
          <w:tcPr>
            <w:tcW w:w="887" w:type="dxa"/>
            <w:tcBorders>
              <w:top w:val="nil"/>
              <w:left w:val="nil"/>
              <w:bottom w:val="single" w:sz="4" w:space="0" w:color="auto"/>
              <w:right w:val="single" w:sz="4" w:space="0" w:color="auto"/>
            </w:tcBorders>
            <w:shd w:val="clear" w:color="auto" w:fill="auto"/>
            <w:noWrap/>
            <w:vAlign w:val="center"/>
            <w:hideMark/>
          </w:tcPr>
          <w:p w14:paraId="2E82E2A9"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6E3E2DFB" w14:textId="77777777" w:rsidR="00701561" w:rsidRPr="00701561" w:rsidRDefault="00701561" w:rsidP="00701561">
            <w:pPr>
              <w:jc w:val="center"/>
              <w:rPr>
                <w:bCs/>
                <w:sz w:val="16"/>
                <w:szCs w:val="16"/>
              </w:rPr>
            </w:pPr>
            <w:r w:rsidRPr="00701561">
              <w:rPr>
                <w:bCs/>
                <w:sz w:val="16"/>
                <w:szCs w:val="16"/>
              </w:rPr>
              <w:t>роспуск</w:t>
            </w:r>
          </w:p>
        </w:tc>
        <w:tc>
          <w:tcPr>
            <w:tcW w:w="423" w:type="dxa"/>
            <w:tcBorders>
              <w:top w:val="nil"/>
              <w:left w:val="nil"/>
              <w:bottom w:val="single" w:sz="4" w:space="0" w:color="auto"/>
              <w:right w:val="single" w:sz="4" w:space="0" w:color="auto"/>
            </w:tcBorders>
            <w:shd w:val="clear" w:color="auto" w:fill="auto"/>
            <w:noWrap/>
            <w:vAlign w:val="center"/>
            <w:hideMark/>
          </w:tcPr>
          <w:p w14:paraId="6276E60D"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66461E9"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540CCB4F"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09E0813A"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04CA344A"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5C44A06C"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4FCB2926"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3FF66F72"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6C1E3DAE"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5F31312C"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nil"/>
              <w:left w:val="nil"/>
              <w:bottom w:val="single" w:sz="4" w:space="0" w:color="auto"/>
              <w:right w:val="single" w:sz="4" w:space="0" w:color="auto"/>
            </w:tcBorders>
            <w:shd w:val="clear" w:color="auto" w:fill="auto"/>
            <w:noWrap/>
            <w:vAlign w:val="center"/>
            <w:hideMark/>
          </w:tcPr>
          <w:p w14:paraId="7D3853A6"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nil"/>
              <w:left w:val="nil"/>
              <w:bottom w:val="single" w:sz="4" w:space="0" w:color="auto"/>
              <w:right w:val="single" w:sz="4" w:space="0" w:color="auto"/>
            </w:tcBorders>
            <w:shd w:val="clear" w:color="auto" w:fill="auto"/>
            <w:noWrap/>
            <w:vAlign w:val="center"/>
            <w:hideMark/>
          </w:tcPr>
          <w:p w14:paraId="74EE125E"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single" w:sz="4" w:space="0" w:color="auto"/>
              <w:right w:val="single" w:sz="4" w:space="0" w:color="auto"/>
            </w:tcBorders>
            <w:shd w:val="clear" w:color="auto" w:fill="auto"/>
            <w:vAlign w:val="center"/>
            <w:hideMark/>
          </w:tcPr>
          <w:p w14:paraId="6C43A525" w14:textId="77777777" w:rsidR="00701561" w:rsidRPr="00701561" w:rsidRDefault="00701561" w:rsidP="00701561">
            <w:pPr>
              <w:jc w:val="center"/>
              <w:rPr>
                <w:bCs/>
                <w:sz w:val="16"/>
                <w:szCs w:val="16"/>
              </w:rPr>
            </w:pPr>
            <w:r w:rsidRPr="00701561">
              <w:rPr>
                <w:bCs/>
                <w:sz w:val="16"/>
                <w:szCs w:val="16"/>
              </w:rPr>
              <w:t>ОАО"ЭНЕРГОРЕСУРС"ИНН 2311129057</w:t>
            </w:r>
          </w:p>
        </w:tc>
        <w:tc>
          <w:tcPr>
            <w:tcW w:w="864" w:type="dxa"/>
            <w:tcBorders>
              <w:top w:val="nil"/>
              <w:left w:val="nil"/>
              <w:bottom w:val="single" w:sz="4" w:space="0" w:color="auto"/>
              <w:right w:val="single" w:sz="4" w:space="0" w:color="auto"/>
            </w:tcBorders>
            <w:shd w:val="clear" w:color="auto" w:fill="auto"/>
            <w:vAlign w:val="center"/>
            <w:hideMark/>
          </w:tcPr>
          <w:p w14:paraId="7A236629"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8D1CCB4"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C51042B" w14:textId="77777777" w:rsidR="00701561" w:rsidRPr="00701561" w:rsidRDefault="00701561" w:rsidP="00701561">
            <w:pPr>
              <w:jc w:val="center"/>
              <w:rPr>
                <w:bCs/>
                <w:sz w:val="16"/>
                <w:szCs w:val="16"/>
              </w:rPr>
            </w:pPr>
            <w:r w:rsidRPr="00701561">
              <w:rPr>
                <w:bCs/>
                <w:sz w:val="16"/>
                <w:szCs w:val="16"/>
              </w:rPr>
              <w:t>6</w:t>
            </w:r>
          </w:p>
        </w:tc>
        <w:tc>
          <w:tcPr>
            <w:tcW w:w="882" w:type="dxa"/>
            <w:tcBorders>
              <w:top w:val="nil"/>
              <w:left w:val="nil"/>
              <w:bottom w:val="single" w:sz="4" w:space="0" w:color="auto"/>
              <w:right w:val="single" w:sz="4" w:space="0" w:color="auto"/>
            </w:tcBorders>
            <w:shd w:val="clear" w:color="auto" w:fill="auto"/>
            <w:vAlign w:val="center"/>
            <w:hideMark/>
          </w:tcPr>
          <w:p w14:paraId="7B19DFC0" w14:textId="77777777" w:rsidR="00701561" w:rsidRPr="00701561" w:rsidRDefault="00701561" w:rsidP="00701561">
            <w:pPr>
              <w:jc w:val="center"/>
              <w:rPr>
                <w:bCs/>
                <w:sz w:val="16"/>
                <w:szCs w:val="16"/>
              </w:rPr>
            </w:pPr>
            <w:r w:rsidRPr="00701561">
              <w:rPr>
                <w:bCs/>
                <w:sz w:val="16"/>
                <w:szCs w:val="16"/>
              </w:rPr>
              <w:t>КС 2561</w:t>
            </w:r>
          </w:p>
        </w:tc>
        <w:tc>
          <w:tcPr>
            <w:tcW w:w="1061" w:type="dxa"/>
            <w:tcBorders>
              <w:top w:val="nil"/>
              <w:left w:val="nil"/>
              <w:bottom w:val="single" w:sz="4" w:space="0" w:color="auto"/>
              <w:right w:val="single" w:sz="4" w:space="0" w:color="auto"/>
            </w:tcBorders>
            <w:shd w:val="clear" w:color="auto" w:fill="auto"/>
            <w:noWrap/>
            <w:vAlign w:val="center"/>
            <w:hideMark/>
          </w:tcPr>
          <w:p w14:paraId="2AA9CBF3" w14:textId="77777777" w:rsidR="00701561" w:rsidRPr="00701561" w:rsidRDefault="00701561" w:rsidP="00701561">
            <w:pPr>
              <w:jc w:val="center"/>
              <w:rPr>
                <w:bCs/>
                <w:sz w:val="16"/>
                <w:szCs w:val="16"/>
              </w:rPr>
            </w:pPr>
            <w:r w:rsidRPr="00701561">
              <w:rPr>
                <w:bCs/>
                <w:sz w:val="16"/>
                <w:szCs w:val="16"/>
              </w:rPr>
              <w:t>В 524 ЕУ 123</w:t>
            </w:r>
          </w:p>
        </w:tc>
        <w:tc>
          <w:tcPr>
            <w:tcW w:w="613" w:type="dxa"/>
            <w:tcBorders>
              <w:top w:val="nil"/>
              <w:left w:val="nil"/>
              <w:bottom w:val="single" w:sz="4" w:space="0" w:color="auto"/>
              <w:right w:val="single" w:sz="4" w:space="0" w:color="auto"/>
            </w:tcBorders>
            <w:shd w:val="clear" w:color="auto" w:fill="auto"/>
            <w:noWrap/>
            <w:vAlign w:val="center"/>
            <w:hideMark/>
          </w:tcPr>
          <w:p w14:paraId="4F020537" w14:textId="77777777" w:rsidR="00701561" w:rsidRPr="00701561" w:rsidRDefault="00701561" w:rsidP="00701561">
            <w:pPr>
              <w:jc w:val="center"/>
              <w:rPr>
                <w:bCs/>
                <w:sz w:val="16"/>
                <w:szCs w:val="16"/>
              </w:rPr>
            </w:pPr>
            <w:r w:rsidRPr="00701561">
              <w:rPr>
                <w:bCs/>
                <w:sz w:val="16"/>
                <w:szCs w:val="16"/>
              </w:rPr>
              <w:t>1993</w:t>
            </w:r>
          </w:p>
        </w:tc>
        <w:tc>
          <w:tcPr>
            <w:tcW w:w="708" w:type="dxa"/>
            <w:tcBorders>
              <w:top w:val="nil"/>
              <w:left w:val="nil"/>
              <w:bottom w:val="single" w:sz="4" w:space="0" w:color="auto"/>
              <w:right w:val="single" w:sz="4" w:space="0" w:color="auto"/>
            </w:tcBorders>
            <w:shd w:val="clear" w:color="auto" w:fill="auto"/>
            <w:noWrap/>
            <w:vAlign w:val="center"/>
            <w:hideMark/>
          </w:tcPr>
          <w:p w14:paraId="1B8EE3F4"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53CBBA5E" w14:textId="77777777" w:rsidR="00701561" w:rsidRPr="00701561" w:rsidRDefault="00701561" w:rsidP="00701561">
            <w:pPr>
              <w:jc w:val="center"/>
              <w:rPr>
                <w:bCs/>
                <w:sz w:val="16"/>
                <w:szCs w:val="16"/>
              </w:rPr>
            </w:pPr>
            <w:r w:rsidRPr="00701561">
              <w:rPr>
                <w:bCs/>
                <w:sz w:val="16"/>
                <w:szCs w:val="16"/>
              </w:rPr>
              <w:t>150</w:t>
            </w:r>
          </w:p>
        </w:tc>
        <w:tc>
          <w:tcPr>
            <w:tcW w:w="917" w:type="dxa"/>
            <w:tcBorders>
              <w:top w:val="nil"/>
              <w:left w:val="nil"/>
              <w:bottom w:val="single" w:sz="4" w:space="0" w:color="auto"/>
              <w:right w:val="single" w:sz="4" w:space="0" w:color="auto"/>
            </w:tcBorders>
            <w:shd w:val="clear" w:color="auto" w:fill="auto"/>
            <w:noWrap/>
            <w:vAlign w:val="center"/>
            <w:hideMark/>
          </w:tcPr>
          <w:p w14:paraId="49B980DD" w14:textId="77777777" w:rsidR="00701561" w:rsidRPr="00701561" w:rsidRDefault="00701561" w:rsidP="00701561">
            <w:pPr>
              <w:jc w:val="center"/>
              <w:rPr>
                <w:bCs/>
                <w:sz w:val="16"/>
                <w:szCs w:val="16"/>
              </w:rPr>
            </w:pPr>
            <w:r w:rsidRPr="00701561">
              <w:rPr>
                <w:bCs/>
                <w:sz w:val="16"/>
                <w:szCs w:val="16"/>
              </w:rPr>
              <w:t>8900</w:t>
            </w:r>
          </w:p>
        </w:tc>
        <w:tc>
          <w:tcPr>
            <w:tcW w:w="887" w:type="dxa"/>
            <w:tcBorders>
              <w:top w:val="nil"/>
              <w:left w:val="nil"/>
              <w:bottom w:val="single" w:sz="4" w:space="0" w:color="auto"/>
              <w:right w:val="single" w:sz="4" w:space="0" w:color="auto"/>
            </w:tcBorders>
            <w:shd w:val="clear" w:color="auto" w:fill="auto"/>
            <w:noWrap/>
            <w:vAlign w:val="center"/>
            <w:hideMark/>
          </w:tcPr>
          <w:p w14:paraId="6C917A85"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24163129"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0268BAA7"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6CD5A75"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F14006B"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0D60BF0A"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38D935F"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95B9690"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49ABFBD0"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5E82ACF"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16BF35A5"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079CABE"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nil"/>
              <w:left w:val="nil"/>
              <w:bottom w:val="single" w:sz="4" w:space="0" w:color="auto"/>
              <w:right w:val="single" w:sz="4" w:space="0" w:color="auto"/>
            </w:tcBorders>
            <w:shd w:val="clear" w:color="auto" w:fill="auto"/>
            <w:noWrap/>
            <w:vAlign w:val="center"/>
            <w:hideMark/>
          </w:tcPr>
          <w:p w14:paraId="1B639FA9"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nil"/>
              <w:left w:val="nil"/>
              <w:bottom w:val="single" w:sz="4" w:space="0" w:color="auto"/>
              <w:right w:val="single" w:sz="4" w:space="0" w:color="auto"/>
            </w:tcBorders>
            <w:shd w:val="clear" w:color="auto" w:fill="auto"/>
            <w:noWrap/>
            <w:vAlign w:val="center"/>
            <w:hideMark/>
          </w:tcPr>
          <w:p w14:paraId="57F0D88E"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single" w:sz="4" w:space="0" w:color="auto"/>
              <w:right w:val="single" w:sz="4" w:space="0" w:color="auto"/>
            </w:tcBorders>
            <w:shd w:val="clear" w:color="auto" w:fill="auto"/>
            <w:vAlign w:val="center"/>
            <w:hideMark/>
          </w:tcPr>
          <w:p w14:paraId="4DB0A856" w14:textId="77777777" w:rsidR="00701561" w:rsidRPr="00701561" w:rsidRDefault="00701561" w:rsidP="00701561">
            <w:pPr>
              <w:jc w:val="center"/>
              <w:rPr>
                <w:bCs/>
                <w:sz w:val="16"/>
                <w:szCs w:val="16"/>
              </w:rPr>
            </w:pPr>
            <w:r w:rsidRPr="00701561">
              <w:rPr>
                <w:bCs/>
                <w:sz w:val="16"/>
                <w:szCs w:val="16"/>
              </w:rPr>
              <w:t>ОАО"ЭНЕРГОРЕСУРС"ИНН 2311129057</w:t>
            </w:r>
          </w:p>
        </w:tc>
        <w:tc>
          <w:tcPr>
            <w:tcW w:w="864" w:type="dxa"/>
            <w:tcBorders>
              <w:top w:val="nil"/>
              <w:left w:val="nil"/>
              <w:bottom w:val="single" w:sz="4" w:space="0" w:color="auto"/>
              <w:right w:val="single" w:sz="4" w:space="0" w:color="auto"/>
            </w:tcBorders>
            <w:shd w:val="clear" w:color="auto" w:fill="auto"/>
            <w:vAlign w:val="center"/>
            <w:hideMark/>
          </w:tcPr>
          <w:p w14:paraId="0D36C289"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781212E6"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A6BB14" w14:textId="77777777" w:rsidR="00701561" w:rsidRPr="00701561" w:rsidRDefault="00701561" w:rsidP="00701561">
            <w:pPr>
              <w:jc w:val="center"/>
              <w:rPr>
                <w:bCs/>
                <w:sz w:val="16"/>
                <w:szCs w:val="16"/>
              </w:rPr>
            </w:pPr>
            <w:r w:rsidRPr="00701561">
              <w:rPr>
                <w:bCs/>
                <w:sz w:val="16"/>
                <w:szCs w:val="16"/>
              </w:rPr>
              <w:t>7</w:t>
            </w:r>
          </w:p>
        </w:tc>
        <w:tc>
          <w:tcPr>
            <w:tcW w:w="882" w:type="dxa"/>
            <w:tcBorders>
              <w:top w:val="nil"/>
              <w:left w:val="nil"/>
              <w:bottom w:val="single" w:sz="4" w:space="0" w:color="auto"/>
              <w:right w:val="single" w:sz="4" w:space="0" w:color="auto"/>
            </w:tcBorders>
            <w:shd w:val="clear" w:color="auto" w:fill="auto"/>
            <w:vAlign w:val="center"/>
            <w:hideMark/>
          </w:tcPr>
          <w:p w14:paraId="5E63D61D" w14:textId="77777777" w:rsidR="00701561" w:rsidRPr="00701561" w:rsidRDefault="00701561" w:rsidP="00701561">
            <w:pPr>
              <w:jc w:val="center"/>
              <w:rPr>
                <w:bCs/>
                <w:sz w:val="16"/>
                <w:szCs w:val="16"/>
              </w:rPr>
            </w:pPr>
            <w:r w:rsidRPr="00701561">
              <w:rPr>
                <w:bCs/>
                <w:sz w:val="16"/>
                <w:szCs w:val="16"/>
              </w:rPr>
              <w:t>К 0503 В</w:t>
            </w:r>
          </w:p>
        </w:tc>
        <w:tc>
          <w:tcPr>
            <w:tcW w:w="1061" w:type="dxa"/>
            <w:tcBorders>
              <w:top w:val="nil"/>
              <w:left w:val="nil"/>
              <w:bottom w:val="single" w:sz="4" w:space="0" w:color="auto"/>
              <w:right w:val="single" w:sz="4" w:space="0" w:color="auto"/>
            </w:tcBorders>
            <w:shd w:val="clear" w:color="auto" w:fill="auto"/>
            <w:noWrap/>
            <w:vAlign w:val="center"/>
            <w:hideMark/>
          </w:tcPr>
          <w:p w14:paraId="371A0D72" w14:textId="77777777" w:rsidR="00701561" w:rsidRPr="00701561" w:rsidRDefault="00701561" w:rsidP="00701561">
            <w:pPr>
              <w:jc w:val="center"/>
              <w:rPr>
                <w:bCs/>
                <w:sz w:val="16"/>
                <w:szCs w:val="16"/>
              </w:rPr>
            </w:pPr>
            <w:r w:rsidRPr="00701561">
              <w:rPr>
                <w:bCs/>
                <w:sz w:val="16"/>
                <w:szCs w:val="16"/>
              </w:rPr>
              <w:t>А 524 РХ 123</w:t>
            </w:r>
          </w:p>
        </w:tc>
        <w:tc>
          <w:tcPr>
            <w:tcW w:w="613" w:type="dxa"/>
            <w:tcBorders>
              <w:top w:val="nil"/>
              <w:left w:val="nil"/>
              <w:bottom w:val="single" w:sz="4" w:space="0" w:color="auto"/>
              <w:right w:val="single" w:sz="4" w:space="0" w:color="auto"/>
            </w:tcBorders>
            <w:shd w:val="clear" w:color="auto" w:fill="auto"/>
            <w:noWrap/>
            <w:vAlign w:val="center"/>
            <w:hideMark/>
          </w:tcPr>
          <w:p w14:paraId="7D82B25D" w14:textId="77777777" w:rsidR="00701561" w:rsidRPr="00701561" w:rsidRDefault="00701561" w:rsidP="00701561">
            <w:pPr>
              <w:jc w:val="center"/>
              <w:rPr>
                <w:bCs/>
                <w:sz w:val="16"/>
                <w:szCs w:val="16"/>
              </w:rPr>
            </w:pPr>
            <w:r w:rsidRPr="00701561">
              <w:rPr>
                <w:bCs/>
                <w:sz w:val="16"/>
                <w:szCs w:val="16"/>
              </w:rPr>
              <w:t>1995</w:t>
            </w:r>
          </w:p>
        </w:tc>
        <w:tc>
          <w:tcPr>
            <w:tcW w:w="708" w:type="dxa"/>
            <w:tcBorders>
              <w:top w:val="nil"/>
              <w:left w:val="nil"/>
              <w:bottom w:val="single" w:sz="4" w:space="0" w:color="auto"/>
              <w:right w:val="single" w:sz="4" w:space="0" w:color="auto"/>
            </w:tcBorders>
            <w:shd w:val="clear" w:color="auto" w:fill="auto"/>
            <w:noWrap/>
            <w:vAlign w:val="center"/>
            <w:hideMark/>
          </w:tcPr>
          <w:p w14:paraId="1A01A5D4"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4C437C39" w14:textId="77777777" w:rsidR="00701561" w:rsidRPr="00701561" w:rsidRDefault="00701561" w:rsidP="00701561">
            <w:pPr>
              <w:jc w:val="center"/>
              <w:rPr>
                <w:bCs/>
                <w:sz w:val="16"/>
                <w:szCs w:val="16"/>
              </w:rPr>
            </w:pPr>
            <w:r w:rsidRPr="00701561">
              <w:rPr>
                <w:bCs/>
                <w:sz w:val="16"/>
                <w:szCs w:val="16"/>
              </w:rPr>
              <w:t>115</w:t>
            </w:r>
          </w:p>
        </w:tc>
        <w:tc>
          <w:tcPr>
            <w:tcW w:w="917" w:type="dxa"/>
            <w:tcBorders>
              <w:top w:val="nil"/>
              <w:left w:val="nil"/>
              <w:bottom w:val="single" w:sz="4" w:space="0" w:color="auto"/>
              <w:right w:val="single" w:sz="4" w:space="0" w:color="auto"/>
            </w:tcBorders>
            <w:shd w:val="clear" w:color="auto" w:fill="auto"/>
            <w:noWrap/>
            <w:vAlign w:val="center"/>
            <w:hideMark/>
          </w:tcPr>
          <w:p w14:paraId="5401781D" w14:textId="77777777" w:rsidR="00701561" w:rsidRPr="00701561" w:rsidRDefault="00701561" w:rsidP="00701561">
            <w:pPr>
              <w:jc w:val="center"/>
              <w:rPr>
                <w:bCs/>
                <w:sz w:val="16"/>
                <w:szCs w:val="16"/>
              </w:rPr>
            </w:pPr>
            <w:r w:rsidRPr="00701561">
              <w:rPr>
                <w:bCs/>
                <w:sz w:val="16"/>
                <w:szCs w:val="16"/>
              </w:rPr>
              <w:t>7400</w:t>
            </w:r>
          </w:p>
        </w:tc>
        <w:tc>
          <w:tcPr>
            <w:tcW w:w="887" w:type="dxa"/>
            <w:tcBorders>
              <w:top w:val="nil"/>
              <w:left w:val="nil"/>
              <w:bottom w:val="single" w:sz="4" w:space="0" w:color="auto"/>
              <w:right w:val="single" w:sz="4" w:space="0" w:color="auto"/>
            </w:tcBorders>
            <w:shd w:val="clear" w:color="auto" w:fill="auto"/>
            <w:noWrap/>
            <w:vAlign w:val="center"/>
            <w:hideMark/>
          </w:tcPr>
          <w:p w14:paraId="5769CF78"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1490DC1"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3AA172D1"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5EBE7D43"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CD85C2A"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23549585"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7EF8D61F"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2B3B560E"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1E61150E"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0D7175E2"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54C410A1"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00BECCCE"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nil"/>
              <w:left w:val="nil"/>
              <w:bottom w:val="single" w:sz="4" w:space="0" w:color="auto"/>
              <w:right w:val="single" w:sz="4" w:space="0" w:color="auto"/>
            </w:tcBorders>
            <w:shd w:val="clear" w:color="auto" w:fill="auto"/>
            <w:noWrap/>
            <w:vAlign w:val="center"/>
            <w:hideMark/>
          </w:tcPr>
          <w:p w14:paraId="32C3A5EC"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nil"/>
              <w:left w:val="nil"/>
              <w:bottom w:val="single" w:sz="4" w:space="0" w:color="auto"/>
              <w:right w:val="single" w:sz="4" w:space="0" w:color="auto"/>
            </w:tcBorders>
            <w:shd w:val="clear" w:color="auto" w:fill="auto"/>
            <w:noWrap/>
            <w:vAlign w:val="center"/>
            <w:hideMark/>
          </w:tcPr>
          <w:p w14:paraId="16C11339"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single" w:sz="4" w:space="0" w:color="auto"/>
              <w:right w:val="single" w:sz="4" w:space="0" w:color="auto"/>
            </w:tcBorders>
            <w:shd w:val="clear" w:color="auto" w:fill="auto"/>
            <w:vAlign w:val="center"/>
            <w:hideMark/>
          </w:tcPr>
          <w:p w14:paraId="080B3170" w14:textId="77777777" w:rsidR="00701561" w:rsidRPr="00701561" w:rsidRDefault="00701561" w:rsidP="00701561">
            <w:pPr>
              <w:jc w:val="center"/>
              <w:rPr>
                <w:bCs/>
                <w:sz w:val="16"/>
                <w:szCs w:val="16"/>
              </w:rPr>
            </w:pPr>
            <w:r w:rsidRPr="00701561">
              <w:rPr>
                <w:bCs/>
                <w:sz w:val="16"/>
                <w:szCs w:val="16"/>
              </w:rPr>
              <w:t>АО"ЭНЕРГОРЕСУРС"ИНН 2311129057</w:t>
            </w:r>
          </w:p>
        </w:tc>
        <w:tc>
          <w:tcPr>
            <w:tcW w:w="864" w:type="dxa"/>
            <w:tcBorders>
              <w:top w:val="nil"/>
              <w:left w:val="nil"/>
              <w:bottom w:val="single" w:sz="4" w:space="0" w:color="auto"/>
              <w:right w:val="single" w:sz="4" w:space="0" w:color="auto"/>
            </w:tcBorders>
            <w:shd w:val="clear" w:color="auto" w:fill="auto"/>
            <w:vAlign w:val="center"/>
            <w:hideMark/>
          </w:tcPr>
          <w:p w14:paraId="3074489A"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B5CB56D"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6BE6AB" w14:textId="77777777" w:rsidR="00701561" w:rsidRPr="00701561" w:rsidRDefault="00701561" w:rsidP="00701561">
            <w:pPr>
              <w:jc w:val="center"/>
              <w:rPr>
                <w:bCs/>
                <w:sz w:val="16"/>
                <w:szCs w:val="16"/>
              </w:rPr>
            </w:pPr>
            <w:r w:rsidRPr="00701561">
              <w:rPr>
                <w:bCs/>
                <w:sz w:val="16"/>
                <w:szCs w:val="16"/>
              </w:rPr>
              <w:t>8</w:t>
            </w:r>
          </w:p>
        </w:tc>
        <w:tc>
          <w:tcPr>
            <w:tcW w:w="882" w:type="dxa"/>
            <w:tcBorders>
              <w:top w:val="nil"/>
              <w:left w:val="nil"/>
              <w:bottom w:val="nil"/>
              <w:right w:val="single" w:sz="4" w:space="0" w:color="auto"/>
            </w:tcBorders>
            <w:shd w:val="clear" w:color="auto" w:fill="auto"/>
            <w:noWrap/>
            <w:vAlign w:val="center"/>
            <w:hideMark/>
          </w:tcPr>
          <w:p w14:paraId="0E7D1FF1" w14:textId="77777777" w:rsidR="00701561" w:rsidRPr="00701561" w:rsidRDefault="00701561" w:rsidP="00701561">
            <w:pPr>
              <w:jc w:val="center"/>
              <w:rPr>
                <w:bCs/>
                <w:sz w:val="16"/>
                <w:szCs w:val="16"/>
              </w:rPr>
            </w:pPr>
            <w:r w:rsidRPr="00701561">
              <w:rPr>
                <w:bCs/>
                <w:sz w:val="16"/>
                <w:szCs w:val="16"/>
              </w:rPr>
              <w:t>УАЗ 3962</w:t>
            </w:r>
          </w:p>
        </w:tc>
        <w:tc>
          <w:tcPr>
            <w:tcW w:w="1061" w:type="dxa"/>
            <w:tcBorders>
              <w:top w:val="nil"/>
              <w:left w:val="nil"/>
              <w:bottom w:val="nil"/>
              <w:right w:val="single" w:sz="4" w:space="0" w:color="auto"/>
            </w:tcBorders>
            <w:shd w:val="clear" w:color="auto" w:fill="auto"/>
            <w:noWrap/>
            <w:vAlign w:val="center"/>
            <w:hideMark/>
          </w:tcPr>
          <w:p w14:paraId="713F10A7" w14:textId="77777777" w:rsidR="00701561" w:rsidRPr="00701561" w:rsidRDefault="00701561" w:rsidP="00701561">
            <w:pPr>
              <w:jc w:val="center"/>
              <w:rPr>
                <w:bCs/>
                <w:sz w:val="16"/>
                <w:szCs w:val="16"/>
              </w:rPr>
            </w:pPr>
            <w:r w:rsidRPr="00701561">
              <w:rPr>
                <w:bCs/>
                <w:sz w:val="16"/>
                <w:szCs w:val="16"/>
              </w:rPr>
              <w:t>В 503 ЕУ 123</w:t>
            </w:r>
          </w:p>
        </w:tc>
        <w:tc>
          <w:tcPr>
            <w:tcW w:w="613" w:type="dxa"/>
            <w:tcBorders>
              <w:top w:val="nil"/>
              <w:left w:val="nil"/>
              <w:bottom w:val="nil"/>
              <w:right w:val="single" w:sz="4" w:space="0" w:color="auto"/>
            </w:tcBorders>
            <w:shd w:val="clear" w:color="auto" w:fill="auto"/>
            <w:noWrap/>
            <w:vAlign w:val="center"/>
            <w:hideMark/>
          </w:tcPr>
          <w:p w14:paraId="1B6EC809" w14:textId="77777777" w:rsidR="00701561" w:rsidRPr="00701561" w:rsidRDefault="00701561" w:rsidP="00701561">
            <w:pPr>
              <w:jc w:val="center"/>
              <w:rPr>
                <w:bCs/>
                <w:sz w:val="16"/>
                <w:szCs w:val="16"/>
              </w:rPr>
            </w:pPr>
            <w:r w:rsidRPr="00701561">
              <w:rPr>
                <w:bCs/>
                <w:sz w:val="16"/>
                <w:szCs w:val="16"/>
              </w:rPr>
              <w:t>1990</w:t>
            </w:r>
          </w:p>
        </w:tc>
        <w:tc>
          <w:tcPr>
            <w:tcW w:w="708" w:type="dxa"/>
            <w:tcBorders>
              <w:top w:val="nil"/>
              <w:left w:val="nil"/>
              <w:bottom w:val="nil"/>
              <w:right w:val="single" w:sz="4" w:space="0" w:color="auto"/>
            </w:tcBorders>
            <w:shd w:val="clear" w:color="auto" w:fill="auto"/>
            <w:noWrap/>
            <w:vAlign w:val="center"/>
            <w:hideMark/>
          </w:tcPr>
          <w:p w14:paraId="03FCD45E" w14:textId="77777777" w:rsidR="00701561" w:rsidRPr="00701561" w:rsidRDefault="00701561" w:rsidP="00701561">
            <w:pPr>
              <w:jc w:val="center"/>
              <w:rPr>
                <w:bCs/>
                <w:sz w:val="16"/>
                <w:szCs w:val="16"/>
              </w:rPr>
            </w:pPr>
            <w:r w:rsidRPr="00701561">
              <w:rPr>
                <w:bCs/>
                <w:sz w:val="16"/>
                <w:szCs w:val="16"/>
              </w:rPr>
              <w:t>B</w:t>
            </w:r>
          </w:p>
        </w:tc>
        <w:tc>
          <w:tcPr>
            <w:tcW w:w="722" w:type="dxa"/>
            <w:tcBorders>
              <w:top w:val="nil"/>
              <w:left w:val="nil"/>
              <w:bottom w:val="nil"/>
              <w:right w:val="single" w:sz="4" w:space="0" w:color="auto"/>
            </w:tcBorders>
            <w:shd w:val="clear" w:color="auto" w:fill="auto"/>
            <w:noWrap/>
            <w:vAlign w:val="center"/>
            <w:hideMark/>
          </w:tcPr>
          <w:p w14:paraId="156BDE7C" w14:textId="77777777" w:rsidR="00701561" w:rsidRPr="00701561" w:rsidRDefault="00701561" w:rsidP="00701561">
            <w:pPr>
              <w:jc w:val="center"/>
              <w:rPr>
                <w:bCs/>
                <w:sz w:val="16"/>
                <w:szCs w:val="16"/>
              </w:rPr>
            </w:pPr>
            <w:r w:rsidRPr="00701561">
              <w:rPr>
                <w:bCs/>
                <w:sz w:val="16"/>
                <w:szCs w:val="16"/>
              </w:rPr>
              <w:t>90</w:t>
            </w:r>
          </w:p>
        </w:tc>
        <w:tc>
          <w:tcPr>
            <w:tcW w:w="917" w:type="dxa"/>
            <w:tcBorders>
              <w:top w:val="nil"/>
              <w:left w:val="nil"/>
              <w:bottom w:val="nil"/>
              <w:right w:val="single" w:sz="4" w:space="0" w:color="auto"/>
            </w:tcBorders>
            <w:shd w:val="clear" w:color="auto" w:fill="auto"/>
            <w:noWrap/>
            <w:vAlign w:val="center"/>
            <w:hideMark/>
          </w:tcPr>
          <w:p w14:paraId="664307B2"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nil"/>
              <w:right w:val="single" w:sz="4" w:space="0" w:color="auto"/>
            </w:tcBorders>
            <w:shd w:val="clear" w:color="auto" w:fill="auto"/>
            <w:noWrap/>
            <w:vAlign w:val="center"/>
            <w:hideMark/>
          </w:tcPr>
          <w:p w14:paraId="348B30E6"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nil"/>
              <w:right w:val="single" w:sz="4" w:space="0" w:color="auto"/>
            </w:tcBorders>
            <w:shd w:val="clear" w:color="auto" w:fill="auto"/>
            <w:noWrap/>
            <w:vAlign w:val="center"/>
            <w:hideMark/>
          </w:tcPr>
          <w:p w14:paraId="5ADFBD59"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nil"/>
              <w:right w:val="single" w:sz="4" w:space="0" w:color="auto"/>
            </w:tcBorders>
            <w:shd w:val="clear" w:color="auto" w:fill="auto"/>
            <w:noWrap/>
            <w:vAlign w:val="center"/>
            <w:hideMark/>
          </w:tcPr>
          <w:p w14:paraId="546FD859"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nil"/>
              <w:right w:val="single" w:sz="4" w:space="0" w:color="auto"/>
            </w:tcBorders>
            <w:shd w:val="clear" w:color="auto" w:fill="auto"/>
            <w:noWrap/>
            <w:vAlign w:val="center"/>
            <w:hideMark/>
          </w:tcPr>
          <w:p w14:paraId="61CBA014"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nil"/>
              <w:right w:val="single" w:sz="4" w:space="0" w:color="auto"/>
            </w:tcBorders>
            <w:shd w:val="clear" w:color="auto" w:fill="auto"/>
            <w:noWrap/>
            <w:vAlign w:val="center"/>
            <w:hideMark/>
          </w:tcPr>
          <w:p w14:paraId="5BC8FF9F"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nil"/>
              <w:right w:val="single" w:sz="4" w:space="0" w:color="auto"/>
            </w:tcBorders>
            <w:shd w:val="clear" w:color="auto" w:fill="auto"/>
            <w:noWrap/>
            <w:vAlign w:val="center"/>
            <w:hideMark/>
          </w:tcPr>
          <w:p w14:paraId="4903673B"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nil"/>
              <w:right w:val="single" w:sz="4" w:space="0" w:color="auto"/>
            </w:tcBorders>
            <w:shd w:val="clear" w:color="auto" w:fill="auto"/>
            <w:noWrap/>
            <w:vAlign w:val="center"/>
            <w:hideMark/>
          </w:tcPr>
          <w:p w14:paraId="229C0E90"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nil"/>
              <w:right w:val="single" w:sz="4" w:space="0" w:color="auto"/>
            </w:tcBorders>
            <w:shd w:val="clear" w:color="auto" w:fill="auto"/>
            <w:noWrap/>
            <w:vAlign w:val="center"/>
            <w:hideMark/>
          </w:tcPr>
          <w:p w14:paraId="57E772C4"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nil"/>
              <w:right w:val="single" w:sz="4" w:space="0" w:color="auto"/>
            </w:tcBorders>
            <w:shd w:val="clear" w:color="auto" w:fill="auto"/>
            <w:noWrap/>
            <w:vAlign w:val="center"/>
            <w:hideMark/>
          </w:tcPr>
          <w:p w14:paraId="652ABBD7"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nil"/>
              <w:right w:val="single" w:sz="4" w:space="0" w:color="auto"/>
            </w:tcBorders>
            <w:shd w:val="clear" w:color="auto" w:fill="auto"/>
            <w:noWrap/>
            <w:vAlign w:val="center"/>
            <w:hideMark/>
          </w:tcPr>
          <w:p w14:paraId="337523DD"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nil"/>
              <w:right w:val="single" w:sz="4" w:space="0" w:color="auto"/>
            </w:tcBorders>
            <w:shd w:val="clear" w:color="auto" w:fill="auto"/>
            <w:noWrap/>
            <w:vAlign w:val="center"/>
            <w:hideMark/>
          </w:tcPr>
          <w:p w14:paraId="2FED9952"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91FB5EE"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nil"/>
              <w:left w:val="nil"/>
              <w:bottom w:val="single" w:sz="4" w:space="0" w:color="auto"/>
              <w:right w:val="single" w:sz="4" w:space="0" w:color="auto"/>
            </w:tcBorders>
            <w:shd w:val="clear" w:color="auto" w:fill="auto"/>
            <w:noWrap/>
            <w:vAlign w:val="center"/>
            <w:hideMark/>
          </w:tcPr>
          <w:p w14:paraId="60934ED0"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nil"/>
              <w:left w:val="nil"/>
              <w:bottom w:val="nil"/>
              <w:right w:val="single" w:sz="4" w:space="0" w:color="auto"/>
            </w:tcBorders>
            <w:shd w:val="clear" w:color="auto" w:fill="auto"/>
            <w:noWrap/>
            <w:vAlign w:val="center"/>
            <w:hideMark/>
          </w:tcPr>
          <w:p w14:paraId="0E437C39"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nil"/>
              <w:left w:val="nil"/>
              <w:bottom w:val="nil"/>
              <w:right w:val="single" w:sz="4" w:space="0" w:color="auto"/>
            </w:tcBorders>
            <w:shd w:val="clear" w:color="auto" w:fill="auto"/>
            <w:vAlign w:val="center"/>
            <w:hideMark/>
          </w:tcPr>
          <w:p w14:paraId="4E015772" w14:textId="77777777" w:rsidR="00701561" w:rsidRPr="00701561" w:rsidRDefault="00701561" w:rsidP="00701561">
            <w:pPr>
              <w:jc w:val="center"/>
              <w:rPr>
                <w:bCs/>
                <w:sz w:val="16"/>
                <w:szCs w:val="16"/>
              </w:rPr>
            </w:pPr>
            <w:r w:rsidRPr="00701561">
              <w:rPr>
                <w:bCs/>
                <w:sz w:val="16"/>
                <w:szCs w:val="16"/>
              </w:rPr>
              <w:t>ОАО"ЭНЕРГОРЕСУРС"ИНН 2311129057</w:t>
            </w:r>
          </w:p>
        </w:tc>
        <w:tc>
          <w:tcPr>
            <w:tcW w:w="864" w:type="dxa"/>
            <w:tcBorders>
              <w:top w:val="nil"/>
              <w:left w:val="nil"/>
              <w:bottom w:val="nil"/>
              <w:right w:val="single" w:sz="4" w:space="0" w:color="auto"/>
            </w:tcBorders>
            <w:shd w:val="clear" w:color="auto" w:fill="auto"/>
            <w:vAlign w:val="center"/>
            <w:hideMark/>
          </w:tcPr>
          <w:p w14:paraId="248487DB"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6FDC7443"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EA8DA67" w14:textId="77777777" w:rsidR="00701561" w:rsidRPr="00701561" w:rsidRDefault="00701561" w:rsidP="00701561">
            <w:pPr>
              <w:jc w:val="center"/>
              <w:rPr>
                <w:bCs/>
                <w:sz w:val="16"/>
                <w:szCs w:val="16"/>
              </w:rPr>
            </w:pPr>
            <w:r w:rsidRPr="00701561">
              <w:rPr>
                <w:bCs/>
                <w:sz w:val="16"/>
                <w:szCs w:val="16"/>
              </w:rPr>
              <w:t>9</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2ECFB062" w14:textId="77777777" w:rsidR="00701561" w:rsidRPr="00701561" w:rsidRDefault="00701561" w:rsidP="00701561">
            <w:pPr>
              <w:jc w:val="center"/>
              <w:rPr>
                <w:bCs/>
                <w:sz w:val="16"/>
                <w:szCs w:val="16"/>
              </w:rPr>
            </w:pPr>
            <w:r w:rsidRPr="00701561">
              <w:rPr>
                <w:bCs/>
                <w:sz w:val="16"/>
                <w:szCs w:val="16"/>
              </w:rPr>
              <w:t>УАЗ 452Д</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70AE68F4" w14:textId="77777777" w:rsidR="00701561" w:rsidRPr="00701561" w:rsidRDefault="00701561" w:rsidP="00701561">
            <w:pPr>
              <w:jc w:val="center"/>
              <w:rPr>
                <w:bCs/>
                <w:sz w:val="16"/>
                <w:szCs w:val="16"/>
              </w:rPr>
            </w:pPr>
            <w:r w:rsidRPr="00701561">
              <w:rPr>
                <w:bCs/>
                <w:sz w:val="16"/>
                <w:szCs w:val="16"/>
              </w:rPr>
              <w:t>М 487СУ 23</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14:paraId="6DFD522C" w14:textId="77777777" w:rsidR="00701561" w:rsidRPr="00701561" w:rsidRDefault="00701561" w:rsidP="00701561">
            <w:pPr>
              <w:jc w:val="center"/>
              <w:rPr>
                <w:bCs/>
                <w:sz w:val="16"/>
                <w:szCs w:val="16"/>
              </w:rPr>
            </w:pPr>
            <w:r w:rsidRPr="00701561">
              <w:rPr>
                <w:bCs/>
                <w:sz w:val="16"/>
                <w:szCs w:val="16"/>
              </w:rPr>
              <w:t>1979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A4653CD" w14:textId="77777777" w:rsidR="00701561" w:rsidRPr="00701561" w:rsidRDefault="00701561" w:rsidP="00701561">
            <w:pPr>
              <w:jc w:val="center"/>
              <w:rPr>
                <w:bCs/>
                <w:sz w:val="16"/>
                <w:szCs w:val="16"/>
              </w:rPr>
            </w:pPr>
            <w:r w:rsidRPr="00701561">
              <w:rPr>
                <w:bCs/>
                <w:sz w:val="16"/>
                <w:szCs w:val="16"/>
              </w:rPr>
              <w:t>В</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6709B603" w14:textId="77777777" w:rsidR="00701561" w:rsidRPr="00701561" w:rsidRDefault="00701561" w:rsidP="00701561">
            <w:pPr>
              <w:jc w:val="center"/>
              <w:rPr>
                <w:bCs/>
                <w:sz w:val="16"/>
                <w:szCs w:val="16"/>
              </w:rPr>
            </w:pPr>
            <w:r w:rsidRPr="00701561">
              <w:rPr>
                <w:bCs/>
                <w:sz w:val="16"/>
                <w:szCs w:val="16"/>
              </w:rPr>
              <w:t>90</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A98896C" w14:textId="77777777" w:rsidR="00701561" w:rsidRPr="00701561" w:rsidRDefault="00701561" w:rsidP="00701561">
            <w:pPr>
              <w:jc w:val="center"/>
              <w:rPr>
                <w:bCs/>
                <w:sz w:val="16"/>
                <w:szCs w:val="16"/>
              </w:rPr>
            </w:pPr>
            <w:r w:rsidRPr="00701561">
              <w:rPr>
                <w:bCs/>
                <w:sz w:val="16"/>
                <w:szCs w:val="16"/>
              </w:rPr>
              <w:t>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48DCE97F" w14:textId="77777777" w:rsidR="00701561" w:rsidRPr="00701561" w:rsidRDefault="00701561" w:rsidP="00701561">
            <w:pPr>
              <w:jc w:val="center"/>
              <w:rPr>
                <w:bCs/>
                <w:sz w:val="16"/>
                <w:szCs w:val="16"/>
              </w:rPr>
            </w:pPr>
            <w:r w:rsidRPr="00701561">
              <w:rPr>
                <w:bCs/>
                <w:sz w:val="16"/>
                <w:szCs w:val="16"/>
              </w:rPr>
              <w:t>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DF69150"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31A4A5" w14:textId="77777777" w:rsidR="00701561" w:rsidRPr="00701561" w:rsidRDefault="00701561" w:rsidP="00701561">
            <w:pPr>
              <w:jc w:val="center"/>
              <w:rPr>
                <w:bCs/>
                <w:sz w:val="16"/>
                <w:szCs w:val="16"/>
              </w:rPr>
            </w:pPr>
            <w:r w:rsidRPr="00701561">
              <w:rPr>
                <w:bCs/>
                <w:sz w:val="16"/>
                <w:szCs w:val="16"/>
              </w:rPr>
              <w:t> </w:t>
            </w:r>
          </w:p>
        </w:tc>
        <w:tc>
          <w:tcPr>
            <w:tcW w:w="359" w:type="dxa"/>
            <w:tcBorders>
              <w:top w:val="single" w:sz="4" w:space="0" w:color="auto"/>
              <w:left w:val="nil"/>
              <w:bottom w:val="single" w:sz="4" w:space="0" w:color="auto"/>
              <w:right w:val="single" w:sz="4" w:space="0" w:color="auto"/>
            </w:tcBorders>
            <w:shd w:val="clear" w:color="auto" w:fill="auto"/>
            <w:noWrap/>
            <w:vAlign w:val="center"/>
            <w:hideMark/>
          </w:tcPr>
          <w:p w14:paraId="26862E14" w14:textId="77777777" w:rsidR="00701561" w:rsidRPr="00701561" w:rsidRDefault="00701561" w:rsidP="00701561">
            <w:pPr>
              <w:jc w:val="center"/>
              <w:rPr>
                <w:bCs/>
                <w:sz w:val="16"/>
                <w:szCs w:val="16"/>
              </w:rPr>
            </w:pPr>
            <w:r w:rsidRPr="00701561">
              <w:rPr>
                <w:bCs/>
                <w:sz w:val="16"/>
                <w:szCs w:val="16"/>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4A26A78" w14:textId="77777777" w:rsidR="00701561" w:rsidRPr="00701561" w:rsidRDefault="00701561" w:rsidP="00701561">
            <w:pPr>
              <w:jc w:val="center"/>
              <w:rPr>
                <w:bCs/>
                <w:sz w:val="16"/>
                <w:szCs w:val="16"/>
              </w:rPr>
            </w:pPr>
            <w:r w:rsidRPr="00701561">
              <w:rPr>
                <w:bCs/>
                <w:sz w:val="16"/>
                <w:szCs w:val="16"/>
              </w:rPr>
              <w:t> </w:t>
            </w:r>
          </w:p>
        </w:tc>
        <w:tc>
          <w:tcPr>
            <w:tcW w:w="372" w:type="dxa"/>
            <w:tcBorders>
              <w:top w:val="single" w:sz="4" w:space="0" w:color="auto"/>
              <w:left w:val="nil"/>
              <w:bottom w:val="single" w:sz="4" w:space="0" w:color="auto"/>
              <w:right w:val="single" w:sz="4" w:space="0" w:color="auto"/>
            </w:tcBorders>
            <w:shd w:val="clear" w:color="auto" w:fill="auto"/>
            <w:noWrap/>
            <w:vAlign w:val="center"/>
            <w:hideMark/>
          </w:tcPr>
          <w:p w14:paraId="65DB2FB8" w14:textId="77777777" w:rsidR="00701561" w:rsidRPr="00701561" w:rsidRDefault="00701561" w:rsidP="00701561">
            <w:pPr>
              <w:jc w:val="center"/>
              <w:rPr>
                <w:bCs/>
                <w:sz w:val="16"/>
                <w:szCs w:val="16"/>
              </w:rPr>
            </w:pPr>
            <w:r w:rsidRPr="00701561">
              <w:rPr>
                <w:bCs/>
                <w:sz w:val="16"/>
                <w:szCs w:val="16"/>
              </w:rPr>
              <w:t> </w:t>
            </w:r>
          </w:p>
        </w:tc>
        <w:tc>
          <w:tcPr>
            <w:tcW w:w="390" w:type="dxa"/>
            <w:tcBorders>
              <w:top w:val="single" w:sz="4" w:space="0" w:color="auto"/>
              <w:left w:val="nil"/>
              <w:bottom w:val="single" w:sz="4" w:space="0" w:color="auto"/>
              <w:right w:val="single" w:sz="4" w:space="0" w:color="auto"/>
            </w:tcBorders>
            <w:shd w:val="clear" w:color="auto" w:fill="auto"/>
            <w:noWrap/>
            <w:vAlign w:val="center"/>
            <w:hideMark/>
          </w:tcPr>
          <w:p w14:paraId="24C2938A" w14:textId="77777777" w:rsidR="00701561" w:rsidRPr="00701561" w:rsidRDefault="00701561" w:rsidP="00701561">
            <w:pPr>
              <w:jc w:val="center"/>
              <w:rPr>
                <w:bCs/>
                <w:sz w:val="16"/>
                <w:szCs w:val="16"/>
              </w:rPr>
            </w:pPr>
            <w:r w:rsidRPr="00701561">
              <w:rPr>
                <w:bCs/>
                <w:sz w:val="16"/>
                <w:szCs w:val="16"/>
              </w:rPr>
              <w:t> </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57A2EBF9" w14:textId="77777777" w:rsidR="00701561" w:rsidRPr="00701561" w:rsidRDefault="00701561" w:rsidP="00701561">
            <w:pPr>
              <w:jc w:val="center"/>
              <w:rPr>
                <w:bCs/>
                <w:sz w:val="16"/>
                <w:szCs w:val="16"/>
              </w:rPr>
            </w:pPr>
            <w:r w:rsidRPr="00701561">
              <w:rPr>
                <w:bCs/>
                <w:sz w:val="16"/>
                <w:szCs w:val="16"/>
              </w:rPr>
              <w:t> </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14:paraId="20439D4E" w14:textId="77777777" w:rsidR="00701561" w:rsidRPr="00701561" w:rsidRDefault="00701561" w:rsidP="00701561">
            <w:pPr>
              <w:jc w:val="center"/>
              <w:rPr>
                <w:bCs/>
                <w:sz w:val="16"/>
                <w:szCs w:val="16"/>
              </w:rPr>
            </w:pPr>
            <w:r w:rsidRPr="00701561">
              <w:rPr>
                <w:bCs/>
                <w:sz w:val="16"/>
                <w:szCs w:val="16"/>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5CF677C0" w14:textId="77777777" w:rsidR="00701561" w:rsidRPr="00701561" w:rsidRDefault="00701561" w:rsidP="00701561">
            <w:pPr>
              <w:jc w:val="center"/>
              <w:rPr>
                <w:bCs/>
                <w:sz w:val="16"/>
                <w:szCs w:val="16"/>
              </w:rPr>
            </w:pPr>
            <w:r w:rsidRPr="00701561">
              <w:rPr>
                <w:bCs/>
                <w:sz w:val="16"/>
                <w:szCs w:val="16"/>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765CE65A"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64FDF039" w14:textId="77777777" w:rsidR="00701561" w:rsidRPr="00701561" w:rsidRDefault="00701561" w:rsidP="00701561">
            <w:pPr>
              <w:jc w:val="center"/>
              <w:rPr>
                <w:bCs/>
                <w:sz w:val="16"/>
                <w:szCs w:val="16"/>
              </w:rPr>
            </w:pPr>
            <w:r w:rsidRPr="00701561">
              <w:rPr>
                <w:bCs/>
                <w:sz w:val="16"/>
                <w:szCs w:val="16"/>
              </w:rPr>
              <w:t>20.09.2024</w:t>
            </w:r>
          </w:p>
        </w:tc>
        <w:tc>
          <w:tcPr>
            <w:tcW w:w="806" w:type="dxa"/>
            <w:tcBorders>
              <w:top w:val="nil"/>
              <w:left w:val="nil"/>
              <w:bottom w:val="single" w:sz="4" w:space="0" w:color="auto"/>
              <w:right w:val="single" w:sz="4" w:space="0" w:color="auto"/>
            </w:tcBorders>
            <w:shd w:val="clear" w:color="auto" w:fill="auto"/>
            <w:noWrap/>
            <w:vAlign w:val="center"/>
            <w:hideMark/>
          </w:tcPr>
          <w:p w14:paraId="7CF59957" w14:textId="77777777" w:rsidR="00701561" w:rsidRPr="00701561" w:rsidRDefault="00701561" w:rsidP="00701561">
            <w:pPr>
              <w:jc w:val="center"/>
              <w:rPr>
                <w:bCs/>
                <w:sz w:val="16"/>
                <w:szCs w:val="16"/>
              </w:rPr>
            </w:pPr>
            <w:r w:rsidRPr="00701561">
              <w:rPr>
                <w:bCs/>
                <w:sz w:val="16"/>
                <w:szCs w:val="16"/>
              </w:rPr>
              <w:t>19.09.2025</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5088840" w14:textId="77777777" w:rsidR="00701561" w:rsidRPr="00701561" w:rsidRDefault="00701561" w:rsidP="00701561">
            <w:pPr>
              <w:jc w:val="center"/>
              <w:rPr>
                <w:bCs/>
                <w:sz w:val="16"/>
                <w:szCs w:val="16"/>
              </w:rPr>
            </w:pPr>
            <w:r w:rsidRPr="00701561">
              <w:rPr>
                <w:bCs/>
                <w:sz w:val="16"/>
                <w:szCs w:val="16"/>
              </w:rPr>
              <w:t>Тимашевск</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636003F2" w14:textId="77777777" w:rsidR="00701561" w:rsidRPr="00701561" w:rsidRDefault="00701561" w:rsidP="00701561">
            <w:pPr>
              <w:jc w:val="center"/>
              <w:rPr>
                <w:bCs/>
                <w:sz w:val="16"/>
                <w:szCs w:val="16"/>
              </w:rPr>
            </w:pPr>
            <w:r w:rsidRPr="00701561">
              <w:rPr>
                <w:bCs/>
                <w:sz w:val="16"/>
                <w:szCs w:val="16"/>
              </w:rPr>
              <w:t>ОАО"ЭНЕРГОРЕСУРС"ИНН 2311129057</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5844F20"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4294A5D1"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650F12" w14:textId="77777777" w:rsidR="00701561" w:rsidRPr="00701561" w:rsidRDefault="00701561" w:rsidP="00701561">
            <w:pPr>
              <w:jc w:val="center"/>
              <w:rPr>
                <w:bCs/>
                <w:sz w:val="16"/>
                <w:szCs w:val="16"/>
              </w:rPr>
            </w:pPr>
            <w:r w:rsidRPr="00701561">
              <w:rPr>
                <w:bCs/>
                <w:sz w:val="16"/>
                <w:szCs w:val="16"/>
              </w:rPr>
              <w:lastRenderedPageBreak/>
              <w:t>10</w:t>
            </w:r>
          </w:p>
        </w:tc>
        <w:tc>
          <w:tcPr>
            <w:tcW w:w="882" w:type="dxa"/>
            <w:tcBorders>
              <w:top w:val="nil"/>
              <w:left w:val="nil"/>
              <w:bottom w:val="single" w:sz="4" w:space="0" w:color="auto"/>
              <w:right w:val="single" w:sz="4" w:space="0" w:color="auto"/>
            </w:tcBorders>
            <w:shd w:val="clear" w:color="auto" w:fill="auto"/>
            <w:vAlign w:val="center"/>
            <w:hideMark/>
          </w:tcPr>
          <w:p w14:paraId="7B00128E" w14:textId="77777777" w:rsidR="00701561" w:rsidRPr="00701561" w:rsidRDefault="00701561" w:rsidP="00701561">
            <w:pPr>
              <w:jc w:val="center"/>
              <w:rPr>
                <w:bCs/>
                <w:sz w:val="16"/>
                <w:szCs w:val="16"/>
              </w:rPr>
            </w:pPr>
            <w:r w:rsidRPr="00701561">
              <w:rPr>
                <w:bCs/>
                <w:sz w:val="16"/>
                <w:szCs w:val="16"/>
              </w:rPr>
              <w:t>маз-5337</w:t>
            </w:r>
          </w:p>
        </w:tc>
        <w:tc>
          <w:tcPr>
            <w:tcW w:w="1061" w:type="dxa"/>
            <w:tcBorders>
              <w:top w:val="nil"/>
              <w:left w:val="nil"/>
              <w:bottom w:val="single" w:sz="4" w:space="0" w:color="auto"/>
              <w:right w:val="single" w:sz="4" w:space="0" w:color="auto"/>
            </w:tcBorders>
            <w:shd w:val="clear" w:color="auto" w:fill="auto"/>
            <w:noWrap/>
            <w:vAlign w:val="center"/>
            <w:hideMark/>
          </w:tcPr>
          <w:p w14:paraId="4CD4DCE1" w14:textId="77777777" w:rsidR="00701561" w:rsidRPr="00701561" w:rsidRDefault="00701561" w:rsidP="00701561">
            <w:pPr>
              <w:jc w:val="center"/>
              <w:rPr>
                <w:bCs/>
                <w:sz w:val="16"/>
                <w:szCs w:val="16"/>
              </w:rPr>
            </w:pPr>
            <w:r w:rsidRPr="00701561">
              <w:rPr>
                <w:bCs/>
                <w:sz w:val="16"/>
                <w:szCs w:val="16"/>
              </w:rPr>
              <w:t>В 812 ОЕ 123</w:t>
            </w:r>
          </w:p>
        </w:tc>
        <w:tc>
          <w:tcPr>
            <w:tcW w:w="613" w:type="dxa"/>
            <w:tcBorders>
              <w:top w:val="nil"/>
              <w:left w:val="nil"/>
              <w:bottom w:val="single" w:sz="4" w:space="0" w:color="auto"/>
              <w:right w:val="single" w:sz="4" w:space="0" w:color="auto"/>
            </w:tcBorders>
            <w:shd w:val="clear" w:color="auto" w:fill="auto"/>
            <w:noWrap/>
            <w:vAlign w:val="center"/>
            <w:hideMark/>
          </w:tcPr>
          <w:p w14:paraId="1D2A70FE" w14:textId="77777777" w:rsidR="00701561" w:rsidRPr="00701561" w:rsidRDefault="00701561" w:rsidP="00701561">
            <w:pPr>
              <w:jc w:val="center"/>
              <w:rPr>
                <w:bCs/>
                <w:sz w:val="16"/>
                <w:szCs w:val="16"/>
              </w:rPr>
            </w:pPr>
            <w:r w:rsidRPr="00701561">
              <w:rPr>
                <w:bCs/>
                <w:sz w:val="16"/>
                <w:szCs w:val="16"/>
              </w:rPr>
              <w:t>1994</w:t>
            </w:r>
          </w:p>
        </w:tc>
        <w:tc>
          <w:tcPr>
            <w:tcW w:w="708" w:type="dxa"/>
            <w:tcBorders>
              <w:top w:val="nil"/>
              <w:left w:val="nil"/>
              <w:bottom w:val="single" w:sz="4" w:space="0" w:color="auto"/>
              <w:right w:val="single" w:sz="4" w:space="0" w:color="auto"/>
            </w:tcBorders>
            <w:shd w:val="clear" w:color="auto" w:fill="auto"/>
            <w:noWrap/>
            <w:vAlign w:val="center"/>
            <w:hideMark/>
          </w:tcPr>
          <w:p w14:paraId="003D7E2B"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521DEC72" w14:textId="77777777" w:rsidR="00701561" w:rsidRPr="00701561" w:rsidRDefault="00701561" w:rsidP="00701561">
            <w:pPr>
              <w:jc w:val="center"/>
              <w:rPr>
                <w:bCs/>
                <w:sz w:val="16"/>
                <w:szCs w:val="16"/>
              </w:rPr>
            </w:pPr>
            <w:r w:rsidRPr="00701561">
              <w:rPr>
                <w:bCs/>
                <w:sz w:val="16"/>
                <w:szCs w:val="16"/>
              </w:rPr>
              <w:t>180</w:t>
            </w:r>
          </w:p>
        </w:tc>
        <w:tc>
          <w:tcPr>
            <w:tcW w:w="917" w:type="dxa"/>
            <w:tcBorders>
              <w:top w:val="nil"/>
              <w:left w:val="nil"/>
              <w:bottom w:val="single" w:sz="4" w:space="0" w:color="auto"/>
              <w:right w:val="single" w:sz="4" w:space="0" w:color="auto"/>
            </w:tcBorders>
            <w:shd w:val="clear" w:color="auto" w:fill="auto"/>
            <w:noWrap/>
            <w:vAlign w:val="center"/>
            <w:hideMark/>
          </w:tcPr>
          <w:p w14:paraId="6104AD6D" w14:textId="77777777" w:rsidR="00701561" w:rsidRPr="00701561" w:rsidRDefault="00701561" w:rsidP="00701561">
            <w:pPr>
              <w:jc w:val="center"/>
              <w:rPr>
                <w:bCs/>
                <w:sz w:val="16"/>
                <w:szCs w:val="16"/>
              </w:rPr>
            </w:pPr>
            <w:r w:rsidRPr="00701561">
              <w:rPr>
                <w:bCs/>
                <w:sz w:val="16"/>
                <w:szCs w:val="16"/>
              </w:rPr>
              <w:t>14950</w:t>
            </w:r>
          </w:p>
        </w:tc>
        <w:tc>
          <w:tcPr>
            <w:tcW w:w="887" w:type="dxa"/>
            <w:tcBorders>
              <w:top w:val="nil"/>
              <w:left w:val="nil"/>
              <w:bottom w:val="single" w:sz="4" w:space="0" w:color="auto"/>
              <w:right w:val="single" w:sz="4" w:space="0" w:color="auto"/>
            </w:tcBorders>
            <w:shd w:val="clear" w:color="auto" w:fill="auto"/>
            <w:noWrap/>
            <w:vAlign w:val="center"/>
            <w:hideMark/>
          </w:tcPr>
          <w:p w14:paraId="0B7E18ED"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7F8EE5E7"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2816DCC2"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101FD279"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FDA3730"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6183EDFF"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1D4E4D5E"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5FFAE10B"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3698514B"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0C736C1D"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43073B0C"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07712324" w14:textId="77777777" w:rsidR="00701561" w:rsidRPr="00701561" w:rsidRDefault="00701561" w:rsidP="00701561">
            <w:pPr>
              <w:jc w:val="center"/>
              <w:rPr>
                <w:bCs/>
                <w:sz w:val="16"/>
                <w:szCs w:val="16"/>
              </w:rPr>
            </w:pPr>
            <w:r w:rsidRPr="00701561">
              <w:rPr>
                <w:bCs/>
                <w:sz w:val="16"/>
                <w:szCs w:val="16"/>
              </w:rPr>
              <w:t>25.09.2024</w:t>
            </w:r>
          </w:p>
        </w:tc>
        <w:tc>
          <w:tcPr>
            <w:tcW w:w="806" w:type="dxa"/>
            <w:tcBorders>
              <w:top w:val="nil"/>
              <w:left w:val="nil"/>
              <w:bottom w:val="single" w:sz="4" w:space="0" w:color="auto"/>
              <w:right w:val="single" w:sz="4" w:space="0" w:color="auto"/>
            </w:tcBorders>
            <w:shd w:val="clear" w:color="auto" w:fill="auto"/>
            <w:noWrap/>
            <w:vAlign w:val="center"/>
            <w:hideMark/>
          </w:tcPr>
          <w:p w14:paraId="1A5DBF26" w14:textId="77777777" w:rsidR="00701561" w:rsidRPr="00701561" w:rsidRDefault="00701561" w:rsidP="00701561">
            <w:pPr>
              <w:jc w:val="center"/>
              <w:rPr>
                <w:bCs/>
                <w:sz w:val="16"/>
                <w:szCs w:val="16"/>
              </w:rPr>
            </w:pPr>
            <w:r w:rsidRPr="00701561">
              <w:rPr>
                <w:bCs/>
                <w:sz w:val="16"/>
                <w:szCs w:val="16"/>
              </w:rPr>
              <w:t>24.09.2025</w:t>
            </w:r>
          </w:p>
        </w:tc>
        <w:tc>
          <w:tcPr>
            <w:tcW w:w="896" w:type="dxa"/>
            <w:tcBorders>
              <w:top w:val="nil"/>
              <w:left w:val="nil"/>
              <w:bottom w:val="single" w:sz="4" w:space="0" w:color="auto"/>
              <w:right w:val="single" w:sz="4" w:space="0" w:color="auto"/>
            </w:tcBorders>
            <w:shd w:val="clear" w:color="auto" w:fill="auto"/>
            <w:noWrap/>
            <w:vAlign w:val="center"/>
            <w:hideMark/>
          </w:tcPr>
          <w:p w14:paraId="197AC895"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166DC350" w14:textId="77777777" w:rsidR="00701561" w:rsidRPr="00701561" w:rsidRDefault="00701561" w:rsidP="00701561">
            <w:pPr>
              <w:jc w:val="center"/>
              <w:rPr>
                <w:bCs/>
                <w:sz w:val="16"/>
                <w:szCs w:val="16"/>
              </w:rPr>
            </w:pPr>
            <w:r w:rsidRPr="00701561">
              <w:rPr>
                <w:bCs/>
                <w:sz w:val="16"/>
                <w:szCs w:val="16"/>
              </w:rPr>
              <w:t>ООО "Европа-</w:t>
            </w:r>
            <w:proofErr w:type="spellStart"/>
            <w:r w:rsidRPr="00701561">
              <w:rPr>
                <w:bCs/>
                <w:sz w:val="16"/>
                <w:szCs w:val="16"/>
              </w:rPr>
              <w:t>Мехтранс</w:t>
            </w:r>
            <w:proofErr w:type="spellEnd"/>
            <w:r w:rsidRPr="00701561">
              <w:rPr>
                <w:bCs/>
                <w:sz w:val="16"/>
                <w:szCs w:val="16"/>
              </w:rPr>
              <w:t>" ИНН 2309094248</w:t>
            </w:r>
          </w:p>
        </w:tc>
        <w:tc>
          <w:tcPr>
            <w:tcW w:w="864" w:type="dxa"/>
            <w:tcBorders>
              <w:top w:val="nil"/>
              <w:left w:val="nil"/>
              <w:bottom w:val="single" w:sz="4" w:space="0" w:color="auto"/>
              <w:right w:val="single" w:sz="4" w:space="0" w:color="auto"/>
            </w:tcBorders>
            <w:shd w:val="clear" w:color="auto" w:fill="auto"/>
            <w:vAlign w:val="center"/>
            <w:hideMark/>
          </w:tcPr>
          <w:p w14:paraId="0BEA9CF9"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454617E5" w14:textId="77777777" w:rsidTr="00701561">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AA26F4" w14:textId="77777777" w:rsidR="00701561" w:rsidRPr="00701561" w:rsidRDefault="00701561" w:rsidP="00701561">
            <w:pPr>
              <w:jc w:val="center"/>
              <w:rPr>
                <w:sz w:val="16"/>
                <w:szCs w:val="16"/>
              </w:rPr>
            </w:pPr>
            <w:r w:rsidRPr="00701561">
              <w:rPr>
                <w:sz w:val="16"/>
                <w:szCs w:val="16"/>
              </w:rPr>
              <w:t> </w:t>
            </w:r>
          </w:p>
        </w:tc>
        <w:tc>
          <w:tcPr>
            <w:tcW w:w="15241" w:type="dxa"/>
            <w:gridSpan w:val="22"/>
            <w:tcBorders>
              <w:top w:val="single" w:sz="4" w:space="0" w:color="auto"/>
              <w:left w:val="nil"/>
              <w:bottom w:val="single" w:sz="4" w:space="0" w:color="auto"/>
              <w:right w:val="single" w:sz="4" w:space="0" w:color="auto"/>
            </w:tcBorders>
            <w:shd w:val="clear" w:color="auto" w:fill="auto"/>
            <w:noWrap/>
            <w:vAlign w:val="center"/>
            <w:hideMark/>
          </w:tcPr>
          <w:p w14:paraId="29A54B4A" w14:textId="77777777" w:rsidR="00701561" w:rsidRPr="00701561" w:rsidRDefault="00701561" w:rsidP="00701561">
            <w:pPr>
              <w:jc w:val="center"/>
              <w:rPr>
                <w:bCs/>
                <w:sz w:val="16"/>
                <w:szCs w:val="16"/>
              </w:rPr>
            </w:pPr>
            <w:r w:rsidRPr="00701561">
              <w:rPr>
                <w:bCs/>
                <w:sz w:val="16"/>
                <w:szCs w:val="16"/>
              </w:rPr>
              <w:t>Октябрь 2024-2025</w:t>
            </w:r>
          </w:p>
        </w:tc>
      </w:tr>
      <w:tr w:rsidR="00701561" w:rsidRPr="00701561" w14:paraId="12A4E073" w14:textId="77777777" w:rsidTr="00701561">
        <w:trPr>
          <w:trHeight w:val="1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0F8702" w14:textId="77777777" w:rsidR="00701561" w:rsidRPr="00701561" w:rsidRDefault="00701561" w:rsidP="00701561">
            <w:pPr>
              <w:jc w:val="center"/>
              <w:rPr>
                <w:bCs/>
                <w:sz w:val="16"/>
                <w:szCs w:val="16"/>
              </w:rPr>
            </w:pPr>
            <w:r w:rsidRPr="00701561">
              <w:rPr>
                <w:bCs/>
                <w:sz w:val="16"/>
                <w:szCs w:val="16"/>
              </w:rPr>
              <w:t>1</w:t>
            </w:r>
          </w:p>
        </w:tc>
        <w:tc>
          <w:tcPr>
            <w:tcW w:w="882" w:type="dxa"/>
            <w:tcBorders>
              <w:top w:val="nil"/>
              <w:left w:val="nil"/>
              <w:bottom w:val="single" w:sz="4" w:space="0" w:color="auto"/>
              <w:right w:val="single" w:sz="4" w:space="0" w:color="auto"/>
            </w:tcBorders>
            <w:shd w:val="clear" w:color="auto" w:fill="auto"/>
            <w:noWrap/>
            <w:vAlign w:val="center"/>
            <w:hideMark/>
          </w:tcPr>
          <w:p w14:paraId="47BB10E6" w14:textId="77777777" w:rsidR="00701561" w:rsidRPr="00701561" w:rsidRDefault="00701561" w:rsidP="00701561">
            <w:pPr>
              <w:jc w:val="center"/>
              <w:rPr>
                <w:bCs/>
                <w:sz w:val="16"/>
                <w:szCs w:val="16"/>
              </w:rPr>
            </w:pPr>
            <w:r w:rsidRPr="00701561">
              <w:rPr>
                <w:bCs/>
                <w:sz w:val="16"/>
                <w:szCs w:val="16"/>
              </w:rPr>
              <w:t>ВАЗ - 2107</w:t>
            </w:r>
          </w:p>
        </w:tc>
        <w:tc>
          <w:tcPr>
            <w:tcW w:w="1061" w:type="dxa"/>
            <w:tcBorders>
              <w:top w:val="nil"/>
              <w:left w:val="nil"/>
              <w:bottom w:val="single" w:sz="4" w:space="0" w:color="auto"/>
              <w:right w:val="single" w:sz="4" w:space="0" w:color="auto"/>
            </w:tcBorders>
            <w:shd w:val="clear" w:color="auto" w:fill="auto"/>
            <w:noWrap/>
            <w:vAlign w:val="center"/>
            <w:hideMark/>
          </w:tcPr>
          <w:p w14:paraId="6E8411BB" w14:textId="77777777" w:rsidR="00701561" w:rsidRPr="00701561" w:rsidRDefault="00701561" w:rsidP="00701561">
            <w:pPr>
              <w:jc w:val="center"/>
              <w:rPr>
                <w:bCs/>
                <w:sz w:val="16"/>
                <w:szCs w:val="16"/>
              </w:rPr>
            </w:pPr>
            <w:r w:rsidRPr="00701561">
              <w:rPr>
                <w:bCs/>
                <w:sz w:val="16"/>
                <w:szCs w:val="16"/>
              </w:rPr>
              <w:t>У 775 НН 01</w:t>
            </w:r>
          </w:p>
        </w:tc>
        <w:tc>
          <w:tcPr>
            <w:tcW w:w="613" w:type="dxa"/>
            <w:tcBorders>
              <w:top w:val="nil"/>
              <w:left w:val="nil"/>
              <w:bottom w:val="single" w:sz="4" w:space="0" w:color="auto"/>
              <w:right w:val="single" w:sz="4" w:space="0" w:color="auto"/>
            </w:tcBorders>
            <w:shd w:val="clear" w:color="auto" w:fill="auto"/>
            <w:noWrap/>
            <w:vAlign w:val="center"/>
            <w:hideMark/>
          </w:tcPr>
          <w:p w14:paraId="5BA92C64" w14:textId="77777777" w:rsidR="00701561" w:rsidRPr="00701561" w:rsidRDefault="00701561" w:rsidP="00701561">
            <w:pPr>
              <w:jc w:val="center"/>
              <w:rPr>
                <w:bCs/>
                <w:sz w:val="16"/>
                <w:szCs w:val="16"/>
              </w:rPr>
            </w:pPr>
            <w:r w:rsidRPr="00701561">
              <w:rPr>
                <w:bCs/>
                <w:sz w:val="16"/>
                <w:szCs w:val="16"/>
              </w:rPr>
              <w:t>2008</w:t>
            </w:r>
          </w:p>
        </w:tc>
        <w:tc>
          <w:tcPr>
            <w:tcW w:w="708" w:type="dxa"/>
            <w:tcBorders>
              <w:top w:val="nil"/>
              <w:left w:val="nil"/>
              <w:bottom w:val="single" w:sz="4" w:space="0" w:color="auto"/>
              <w:right w:val="single" w:sz="4" w:space="0" w:color="auto"/>
            </w:tcBorders>
            <w:shd w:val="clear" w:color="auto" w:fill="auto"/>
            <w:noWrap/>
            <w:vAlign w:val="center"/>
            <w:hideMark/>
          </w:tcPr>
          <w:p w14:paraId="0418E31B"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49CD3011" w14:textId="77777777" w:rsidR="00701561" w:rsidRPr="00701561" w:rsidRDefault="00701561" w:rsidP="00701561">
            <w:pPr>
              <w:jc w:val="center"/>
              <w:rPr>
                <w:bCs/>
                <w:sz w:val="16"/>
                <w:szCs w:val="16"/>
              </w:rPr>
            </w:pPr>
            <w:r w:rsidRPr="00701561">
              <w:rPr>
                <w:bCs/>
                <w:sz w:val="16"/>
                <w:szCs w:val="16"/>
              </w:rPr>
              <w:t>72</w:t>
            </w:r>
          </w:p>
        </w:tc>
        <w:tc>
          <w:tcPr>
            <w:tcW w:w="917" w:type="dxa"/>
            <w:tcBorders>
              <w:top w:val="nil"/>
              <w:left w:val="nil"/>
              <w:bottom w:val="single" w:sz="4" w:space="0" w:color="auto"/>
              <w:right w:val="single" w:sz="4" w:space="0" w:color="auto"/>
            </w:tcBorders>
            <w:shd w:val="clear" w:color="auto" w:fill="auto"/>
            <w:noWrap/>
            <w:vAlign w:val="center"/>
            <w:hideMark/>
          </w:tcPr>
          <w:p w14:paraId="5FB9CAEC"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5AABC43"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32055233"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112F2BBF"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59AE0139"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371C273"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3E3D67FB"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4CAD67C"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049325C6"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1C1CBE6D"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15C2167F"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51E5B0C5"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73BB5CF7"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75EA630B"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3BE68BD1"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168E9D48"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78348A27"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156541B5" w14:textId="77777777" w:rsidTr="00701561">
        <w:trPr>
          <w:trHeight w:val="12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434D01" w14:textId="77777777" w:rsidR="00701561" w:rsidRPr="00701561" w:rsidRDefault="00701561" w:rsidP="00701561">
            <w:pPr>
              <w:jc w:val="center"/>
              <w:rPr>
                <w:bCs/>
                <w:sz w:val="16"/>
                <w:szCs w:val="16"/>
              </w:rPr>
            </w:pPr>
            <w:r w:rsidRPr="00701561">
              <w:rPr>
                <w:bCs/>
                <w:sz w:val="16"/>
                <w:szCs w:val="16"/>
              </w:rPr>
              <w:t>2</w:t>
            </w:r>
          </w:p>
        </w:tc>
        <w:tc>
          <w:tcPr>
            <w:tcW w:w="882" w:type="dxa"/>
            <w:tcBorders>
              <w:top w:val="nil"/>
              <w:left w:val="nil"/>
              <w:bottom w:val="single" w:sz="4" w:space="0" w:color="auto"/>
              <w:right w:val="single" w:sz="4" w:space="0" w:color="auto"/>
            </w:tcBorders>
            <w:shd w:val="clear" w:color="auto" w:fill="auto"/>
            <w:vAlign w:val="center"/>
            <w:hideMark/>
          </w:tcPr>
          <w:p w14:paraId="62EE062A" w14:textId="77777777" w:rsidR="00701561" w:rsidRPr="00701561" w:rsidRDefault="00701561" w:rsidP="00701561">
            <w:pPr>
              <w:jc w:val="center"/>
              <w:rPr>
                <w:bCs/>
                <w:sz w:val="16"/>
                <w:szCs w:val="16"/>
              </w:rPr>
            </w:pPr>
            <w:r w:rsidRPr="00701561">
              <w:rPr>
                <w:bCs/>
                <w:sz w:val="16"/>
                <w:szCs w:val="16"/>
              </w:rPr>
              <w:t>Уаз-3303</w:t>
            </w:r>
          </w:p>
        </w:tc>
        <w:tc>
          <w:tcPr>
            <w:tcW w:w="1061" w:type="dxa"/>
            <w:tcBorders>
              <w:top w:val="nil"/>
              <w:left w:val="nil"/>
              <w:bottom w:val="single" w:sz="4" w:space="0" w:color="auto"/>
              <w:right w:val="single" w:sz="4" w:space="0" w:color="auto"/>
            </w:tcBorders>
            <w:shd w:val="clear" w:color="auto" w:fill="auto"/>
            <w:noWrap/>
            <w:vAlign w:val="center"/>
            <w:hideMark/>
          </w:tcPr>
          <w:p w14:paraId="606F5B30" w14:textId="77777777" w:rsidR="00701561" w:rsidRPr="00701561" w:rsidRDefault="00701561" w:rsidP="00701561">
            <w:pPr>
              <w:jc w:val="center"/>
              <w:rPr>
                <w:bCs/>
                <w:sz w:val="16"/>
                <w:szCs w:val="16"/>
              </w:rPr>
            </w:pPr>
            <w:r w:rsidRPr="00701561">
              <w:rPr>
                <w:bCs/>
                <w:sz w:val="16"/>
                <w:szCs w:val="16"/>
              </w:rPr>
              <w:t>К 798 ОО 01</w:t>
            </w:r>
          </w:p>
        </w:tc>
        <w:tc>
          <w:tcPr>
            <w:tcW w:w="613" w:type="dxa"/>
            <w:tcBorders>
              <w:top w:val="nil"/>
              <w:left w:val="nil"/>
              <w:bottom w:val="single" w:sz="4" w:space="0" w:color="auto"/>
              <w:right w:val="single" w:sz="4" w:space="0" w:color="auto"/>
            </w:tcBorders>
            <w:shd w:val="clear" w:color="auto" w:fill="auto"/>
            <w:noWrap/>
            <w:vAlign w:val="center"/>
            <w:hideMark/>
          </w:tcPr>
          <w:p w14:paraId="2B0A29CA" w14:textId="77777777" w:rsidR="00701561" w:rsidRPr="00701561" w:rsidRDefault="00701561" w:rsidP="00701561">
            <w:pPr>
              <w:jc w:val="center"/>
              <w:rPr>
                <w:bCs/>
                <w:sz w:val="16"/>
                <w:szCs w:val="16"/>
              </w:rPr>
            </w:pPr>
            <w:r w:rsidRPr="00701561">
              <w:rPr>
                <w:bCs/>
                <w:sz w:val="16"/>
                <w:szCs w:val="16"/>
              </w:rPr>
              <w:t>1990</w:t>
            </w:r>
          </w:p>
        </w:tc>
        <w:tc>
          <w:tcPr>
            <w:tcW w:w="708" w:type="dxa"/>
            <w:tcBorders>
              <w:top w:val="nil"/>
              <w:left w:val="nil"/>
              <w:bottom w:val="single" w:sz="4" w:space="0" w:color="auto"/>
              <w:right w:val="single" w:sz="4" w:space="0" w:color="auto"/>
            </w:tcBorders>
            <w:shd w:val="clear" w:color="auto" w:fill="auto"/>
            <w:noWrap/>
            <w:vAlign w:val="center"/>
            <w:hideMark/>
          </w:tcPr>
          <w:p w14:paraId="3FF1ECB2"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3F1238FD" w14:textId="77777777" w:rsidR="00701561" w:rsidRPr="00701561" w:rsidRDefault="00701561" w:rsidP="00701561">
            <w:pPr>
              <w:jc w:val="center"/>
              <w:rPr>
                <w:bCs/>
                <w:sz w:val="16"/>
                <w:szCs w:val="16"/>
              </w:rPr>
            </w:pPr>
            <w:r w:rsidRPr="00701561">
              <w:rPr>
                <w:bCs/>
                <w:sz w:val="16"/>
                <w:szCs w:val="16"/>
              </w:rPr>
              <w:t>76</w:t>
            </w:r>
          </w:p>
        </w:tc>
        <w:tc>
          <w:tcPr>
            <w:tcW w:w="917" w:type="dxa"/>
            <w:tcBorders>
              <w:top w:val="nil"/>
              <w:left w:val="nil"/>
              <w:bottom w:val="single" w:sz="4" w:space="0" w:color="auto"/>
              <w:right w:val="single" w:sz="4" w:space="0" w:color="auto"/>
            </w:tcBorders>
            <w:shd w:val="clear" w:color="auto" w:fill="auto"/>
            <w:noWrap/>
            <w:vAlign w:val="center"/>
            <w:hideMark/>
          </w:tcPr>
          <w:p w14:paraId="392110F6"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494790B"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0EF4865F"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55D3A927"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340D1150"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745E0339"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55AEA7C1"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28666F4E"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CC8D527"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3FA646DC"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8F92BFA"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3A190FA8"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6E7A60D7" w14:textId="77777777" w:rsidR="00701561" w:rsidRPr="00701561" w:rsidRDefault="00701561" w:rsidP="00701561">
            <w:pPr>
              <w:jc w:val="center"/>
              <w:rPr>
                <w:bCs/>
                <w:sz w:val="16"/>
                <w:szCs w:val="16"/>
              </w:rPr>
            </w:pPr>
            <w:r w:rsidRPr="00701561">
              <w:rPr>
                <w:bCs/>
                <w:sz w:val="16"/>
                <w:szCs w:val="16"/>
              </w:rPr>
              <w:t>11.10.2024</w:t>
            </w:r>
          </w:p>
        </w:tc>
        <w:tc>
          <w:tcPr>
            <w:tcW w:w="806" w:type="dxa"/>
            <w:tcBorders>
              <w:top w:val="nil"/>
              <w:left w:val="nil"/>
              <w:bottom w:val="single" w:sz="4" w:space="0" w:color="auto"/>
              <w:right w:val="single" w:sz="4" w:space="0" w:color="auto"/>
            </w:tcBorders>
            <w:shd w:val="clear" w:color="auto" w:fill="auto"/>
            <w:noWrap/>
            <w:vAlign w:val="center"/>
            <w:hideMark/>
          </w:tcPr>
          <w:p w14:paraId="67E21CE0" w14:textId="77777777" w:rsidR="00701561" w:rsidRPr="00701561" w:rsidRDefault="00701561" w:rsidP="00701561">
            <w:pPr>
              <w:jc w:val="center"/>
              <w:rPr>
                <w:bCs/>
                <w:sz w:val="16"/>
                <w:szCs w:val="16"/>
              </w:rPr>
            </w:pPr>
            <w:r w:rsidRPr="00701561">
              <w:rPr>
                <w:bCs/>
                <w:sz w:val="16"/>
                <w:szCs w:val="16"/>
              </w:rPr>
              <w:t>10.10.2025</w:t>
            </w:r>
          </w:p>
        </w:tc>
        <w:tc>
          <w:tcPr>
            <w:tcW w:w="896" w:type="dxa"/>
            <w:tcBorders>
              <w:top w:val="nil"/>
              <w:left w:val="nil"/>
              <w:bottom w:val="single" w:sz="4" w:space="0" w:color="auto"/>
              <w:right w:val="single" w:sz="4" w:space="0" w:color="auto"/>
            </w:tcBorders>
            <w:shd w:val="clear" w:color="auto" w:fill="auto"/>
            <w:noWrap/>
            <w:vAlign w:val="center"/>
            <w:hideMark/>
          </w:tcPr>
          <w:p w14:paraId="687AB87B"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4704313B"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06E18984"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141C08E6" w14:textId="77777777" w:rsidTr="00701561">
        <w:trPr>
          <w:trHeight w:val="12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966B6F" w14:textId="77777777" w:rsidR="00701561" w:rsidRPr="00701561" w:rsidRDefault="00701561" w:rsidP="00701561">
            <w:pPr>
              <w:jc w:val="center"/>
              <w:rPr>
                <w:bCs/>
                <w:sz w:val="16"/>
                <w:szCs w:val="16"/>
              </w:rPr>
            </w:pPr>
            <w:r w:rsidRPr="00701561">
              <w:rPr>
                <w:bCs/>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14:paraId="6DA46161" w14:textId="77777777" w:rsidR="00701561" w:rsidRPr="00701561" w:rsidRDefault="00701561" w:rsidP="00701561">
            <w:pPr>
              <w:jc w:val="center"/>
              <w:rPr>
                <w:bCs/>
                <w:sz w:val="16"/>
                <w:szCs w:val="16"/>
              </w:rPr>
            </w:pPr>
            <w:r w:rsidRPr="00701561">
              <w:rPr>
                <w:bCs/>
                <w:sz w:val="16"/>
                <w:szCs w:val="16"/>
              </w:rPr>
              <w:t>Уаз-39099</w:t>
            </w:r>
          </w:p>
        </w:tc>
        <w:tc>
          <w:tcPr>
            <w:tcW w:w="1061" w:type="dxa"/>
            <w:tcBorders>
              <w:top w:val="nil"/>
              <w:left w:val="nil"/>
              <w:bottom w:val="single" w:sz="4" w:space="0" w:color="auto"/>
              <w:right w:val="single" w:sz="4" w:space="0" w:color="auto"/>
            </w:tcBorders>
            <w:shd w:val="clear" w:color="auto" w:fill="auto"/>
            <w:noWrap/>
            <w:vAlign w:val="center"/>
            <w:hideMark/>
          </w:tcPr>
          <w:p w14:paraId="5638C132" w14:textId="77777777" w:rsidR="00701561" w:rsidRPr="00701561" w:rsidRDefault="00701561" w:rsidP="00701561">
            <w:pPr>
              <w:jc w:val="center"/>
              <w:rPr>
                <w:bCs/>
                <w:sz w:val="16"/>
                <w:szCs w:val="16"/>
              </w:rPr>
            </w:pPr>
            <w:r w:rsidRPr="00701561">
              <w:rPr>
                <w:bCs/>
                <w:sz w:val="16"/>
                <w:szCs w:val="16"/>
              </w:rPr>
              <w:t>О 935 ВС 01</w:t>
            </w:r>
          </w:p>
        </w:tc>
        <w:tc>
          <w:tcPr>
            <w:tcW w:w="613" w:type="dxa"/>
            <w:tcBorders>
              <w:top w:val="nil"/>
              <w:left w:val="nil"/>
              <w:bottom w:val="single" w:sz="4" w:space="0" w:color="auto"/>
              <w:right w:val="single" w:sz="4" w:space="0" w:color="auto"/>
            </w:tcBorders>
            <w:shd w:val="clear" w:color="auto" w:fill="auto"/>
            <w:noWrap/>
            <w:vAlign w:val="center"/>
            <w:hideMark/>
          </w:tcPr>
          <w:p w14:paraId="5A5877D9" w14:textId="77777777" w:rsidR="00701561" w:rsidRPr="00701561" w:rsidRDefault="00701561" w:rsidP="00701561">
            <w:pPr>
              <w:jc w:val="center"/>
              <w:rPr>
                <w:bCs/>
                <w:sz w:val="16"/>
                <w:szCs w:val="16"/>
              </w:rPr>
            </w:pPr>
            <w:r w:rsidRPr="00701561">
              <w:rPr>
                <w:bCs/>
                <w:sz w:val="16"/>
                <w:szCs w:val="16"/>
              </w:rPr>
              <w:t>2003</w:t>
            </w:r>
          </w:p>
        </w:tc>
        <w:tc>
          <w:tcPr>
            <w:tcW w:w="708" w:type="dxa"/>
            <w:tcBorders>
              <w:top w:val="nil"/>
              <w:left w:val="nil"/>
              <w:bottom w:val="single" w:sz="4" w:space="0" w:color="auto"/>
              <w:right w:val="single" w:sz="4" w:space="0" w:color="auto"/>
            </w:tcBorders>
            <w:shd w:val="clear" w:color="auto" w:fill="auto"/>
            <w:noWrap/>
            <w:vAlign w:val="center"/>
            <w:hideMark/>
          </w:tcPr>
          <w:p w14:paraId="0EFAB420"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42DCDF81" w14:textId="77777777" w:rsidR="00701561" w:rsidRPr="00701561" w:rsidRDefault="00701561" w:rsidP="00701561">
            <w:pPr>
              <w:jc w:val="center"/>
              <w:rPr>
                <w:bCs/>
                <w:sz w:val="16"/>
                <w:szCs w:val="16"/>
              </w:rPr>
            </w:pPr>
            <w:r w:rsidRPr="00701561">
              <w:rPr>
                <w:bCs/>
                <w:sz w:val="16"/>
                <w:szCs w:val="16"/>
              </w:rPr>
              <w:t>84</w:t>
            </w:r>
          </w:p>
        </w:tc>
        <w:tc>
          <w:tcPr>
            <w:tcW w:w="917" w:type="dxa"/>
            <w:tcBorders>
              <w:top w:val="nil"/>
              <w:left w:val="nil"/>
              <w:bottom w:val="single" w:sz="4" w:space="0" w:color="auto"/>
              <w:right w:val="single" w:sz="4" w:space="0" w:color="auto"/>
            </w:tcBorders>
            <w:shd w:val="clear" w:color="auto" w:fill="auto"/>
            <w:noWrap/>
            <w:vAlign w:val="center"/>
            <w:hideMark/>
          </w:tcPr>
          <w:p w14:paraId="2E773454"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2E1F338A"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7E08F15F"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3820CB37"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5D20C0A4"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C8B2E3E"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1279D220"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667EC1AE"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27D928EC"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5103B11D"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15AE7509"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60CCA964"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268B5A57" w14:textId="77777777" w:rsidR="00701561" w:rsidRPr="00701561" w:rsidRDefault="00701561" w:rsidP="00701561">
            <w:pPr>
              <w:jc w:val="center"/>
              <w:rPr>
                <w:bCs/>
                <w:sz w:val="16"/>
                <w:szCs w:val="16"/>
              </w:rPr>
            </w:pPr>
            <w:r w:rsidRPr="00701561">
              <w:rPr>
                <w:bCs/>
                <w:sz w:val="16"/>
                <w:szCs w:val="16"/>
              </w:rPr>
              <w:t>11.04.2024</w:t>
            </w:r>
          </w:p>
        </w:tc>
        <w:tc>
          <w:tcPr>
            <w:tcW w:w="806" w:type="dxa"/>
            <w:tcBorders>
              <w:top w:val="nil"/>
              <w:left w:val="nil"/>
              <w:bottom w:val="single" w:sz="4" w:space="0" w:color="auto"/>
              <w:right w:val="single" w:sz="4" w:space="0" w:color="auto"/>
            </w:tcBorders>
            <w:shd w:val="clear" w:color="auto" w:fill="auto"/>
            <w:noWrap/>
            <w:vAlign w:val="center"/>
            <w:hideMark/>
          </w:tcPr>
          <w:p w14:paraId="4B157C7E" w14:textId="77777777" w:rsidR="00701561" w:rsidRPr="00701561" w:rsidRDefault="00701561" w:rsidP="00701561">
            <w:pPr>
              <w:jc w:val="center"/>
              <w:rPr>
                <w:bCs/>
                <w:sz w:val="16"/>
                <w:szCs w:val="16"/>
              </w:rPr>
            </w:pPr>
            <w:r w:rsidRPr="00701561">
              <w:rPr>
                <w:bCs/>
                <w:sz w:val="16"/>
                <w:szCs w:val="16"/>
              </w:rPr>
              <w:t>10.04.2025</w:t>
            </w:r>
          </w:p>
        </w:tc>
        <w:tc>
          <w:tcPr>
            <w:tcW w:w="896" w:type="dxa"/>
            <w:tcBorders>
              <w:top w:val="nil"/>
              <w:left w:val="nil"/>
              <w:bottom w:val="single" w:sz="4" w:space="0" w:color="auto"/>
              <w:right w:val="single" w:sz="4" w:space="0" w:color="auto"/>
            </w:tcBorders>
            <w:shd w:val="clear" w:color="auto" w:fill="auto"/>
            <w:noWrap/>
            <w:vAlign w:val="center"/>
            <w:hideMark/>
          </w:tcPr>
          <w:p w14:paraId="1255D328"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01924FCC"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650BE34E"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1AF9C7A4" w14:textId="77777777" w:rsidTr="00701561">
        <w:trPr>
          <w:trHeight w:val="12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8E0B2B" w14:textId="77777777" w:rsidR="00701561" w:rsidRPr="00701561" w:rsidRDefault="00701561" w:rsidP="00701561">
            <w:pPr>
              <w:jc w:val="center"/>
              <w:rPr>
                <w:bCs/>
                <w:sz w:val="16"/>
                <w:szCs w:val="16"/>
              </w:rPr>
            </w:pPr>
            <w:r w:rsidRPr="00701561">
              <w:rPr>
                <w:bCs/>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14:paraId="6E4F1928" w14:textId="77777777" w:rsidR="00701561" w:rsidRPr="00701561" w:rsidRDefault="00701561" w:rsidP="00701561">
            <w:pPr>
              <w:jc w:val="center"/>
              <w:rPr>
                <w:bCs/>
                <w:sz w:val="16"/>
                <w:szCs w:val="16"/>
              </w:rPr>
            </w:pPr>
            <w:r w:rsidRPr="00701561">
              <w:rPr>
                <w:bCs/>
                <w:sz w:val="16"/>
                <w:szCs w:val="16"/>
              </w:rPr>
              <w:t>ГАЗ - 3110</w:t>
            </w:r>
          </w:p>
        </w:tc>
        <w:tc>
          <w:tcPr>
            <w:tcW w:w="1061" w:type="dxa"/>
            <w:tcBorders>
              <w:top w:val="nil"/>
              <w:left w:val="nil"/>
              <w:bottom w:val="single" w:sz="4" w:space="0" w:color="auto"/>
              <w:right w:val="single" w:sz="4" w:space="0" w:color="auto"/>
            </w:tcBorders>
            <w:shd w:val="clear" w:color="auto" w:fill="auto"/>
            <w:noWrap/>
            <w:vAlign w:val="center"/>
            <w:hideMark/>
          </w:tcPr>
          <w:p w14:paraId="6B84F7A2" w14:textId="77777777" w:rsidR="00701561" w:rsidRPr="00701561" w:rsidRDefault="00701561" w:rsidP="00701561">
            <w:pPr>
              <w:jc w:val="center"/>
              <w:rPr>
                <w:bCs/>
                <w:sz w:val="16"/>
                <w:szCs w:val="16"/>
              </w:rPr>
            </w:pPr>
            <w:r w:rsidRPr="00701561">
              <w:rPr>
                <w:bCs/>
                <w:sz w:val="16"/>
                <w:szCs w:val="16"/>
              </w:rPr>
              <w:t>А 150 ВВ 01</w:t>
            </w:r>
          </w:p>
        </w:tc>
        <w:tc>
          <w:tcPr>
            <w:tcW w:w="613" w:type="dxa"/>
            <w:tcBorders>
              <w:top w:val="nil"/>
              <w:left w:val="nil"/>
              <w:bottom w:val="single" w:sz="4" w:space="0" w:color="auto"/>
              <w:right w:val="single" w:sz="4" w:space="0" w:color="auto"/>
            </w:tcBorders>
            <w:shd w:val="clear" w:color="auto" w:fill="auto"/>
            <w:noWrap/>
            <w:vAlign w:val="center"/>
            <w:hideMark/>
          </w:tcPr>
          <w:p w14:paraId="671CF577" w14:textId="77777777" w:rsidR="00701561" w:rsidRPr="00701561" w:rsidRDefault="00701561" w:rsidP="00701561">
            <w:pPr>
              <w:jc w:val="center"/>
              <w:rPr>
                <w:bCs/>
                <w:sz w:val="16"/>
                <w:szCs w:val="16"/>
              </w:rPr>
            </w:pPr>
            <w:r w:rsidRPr="00701561">
              <w:rPr>
                <w:bCs/>
                <w:sz w:val="16"/>
                <w:szCs w:val="16"/>
              </w:rPr>
              <w:t>2003</w:t>
            </w:r>
          </w:p>
        </w:tc>
        <w:tc>
          <w:tcPr>
            <w:tcW w:w="708" w:type="dxa"/>
            <w:tcBorders>
              <w:top w:val="nil"/>
              <w:left w:val="nil"/>
              <w:bottom w:val="single" w:sz="4" w:space="0" w:color="auto"/>
              <w:right w:val="single" w:sz="4" w:space="0" w:color="auto"/>
            </w:tcBorders>
            <w:shd w:val="clear" w:color="auto" w:fill="auto"/>
            <w:noWrap/>
            <w:vAlign w:val="center"/>
            <w:hideMark/>
          </w:tcPr>
          <w:p w14:paraId="5D01BA8F" w14:textId="77777777" w:rsidR="00701561" w:rsidRPr="00701561" w:rsidRDefault="00701561" w:rsidP="00701561">
            <w:pPr>
              <w:jc w:val="center"/>
              <w:rPr>
                <w:bCs/>
                <w:sz w:val="16"/>
                <w:szCs w:val="16"/>
              </w:rPr>
            </w:pPr>
            <w:r w:rsidRPr="00701561">
              <w:rPr>
                <w:bCs/>
                <w:sz w:val="16"/>
                <w:szCs w:val="16"/>
              </w:rPr>
              <w:t>B</w:t>
            </w:r>
          </w:p>
        </w:tc>
        <w:tc>
          <w:tcPr>
            <w:tcW w:w="722" w:type="dxa"/>
            <w:tcBorders>
              <w:top w:val="nil"/>
              <w:left w:val="nil"/>
              <w:bottom w:val="single" w:sz="4" w:space="0" w:color="auto"/>
              <w:right w:val="single" w:sz="4" w:space="0" w:color="auto"/>
            </w:tcBorders>
            <w:shd w:val="clear" w:color="auto" w:fill="auto"/>
            <w:noWrap/>
            <w:vAlign w:val="center"/>
            <w:hideMark/>
          </w:tcPr>
          <w:p w14:paraId="265EE21B" w14:textId="77777777" w:rsidR="00701561" w:rsidRPr="00701561" w:rsidRDefault="00701561" w:rsidP="00701561">
            <w:pPr>
              <w:jc w:val="center"/>
              <w:rPr>
                <w:bCs/>
                <w:sz w:val="16"/>
                <w:szCs w:val="16"/>
              </w:rPr>
            </w:pPr>
            <w:r w:rsidRPr="00701561">
              <w:rPr>
                <w:bCs/>
                <w:sz w:val="16"/>
                <w:szCs w:val="16"/>
              </w:rPr>
              <w:t>100</w:t>
            </w:r>
          </w:p>
        </w:tc>
        <w:tc>
          <w:tcPr>
            <w:tcW w:w="917" w:type="dxa"/>
            <w:tcBorders>
              <w:top w:val="nil"/>
              <w:left w:val="nil"/>
              <w:bottom w:val="single" w:sz="4" w:space="0" w:color="auto"/>
              <w:right w:val="single" w:sz="4" w:space="0" w:color="auto"/>
            </w:tcBorders>
            <w:shd w:val="clear" w:color="auto" w:fill="auto"/>
            <w:noWrap/>
            <w:vAlign w:val="center"/>
            <w:hideMark/>
          </w:tcPr>
          <w:p w14:paraId="2114FDB4"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3D559857"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7C2130E"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0B61C493"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40BEEFA1"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77FBBE1D"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0FB95B72"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4F5D019"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53D24F2"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45BF5E43"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598FFE0A"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0411AD56"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35337EB4"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13909DA7"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2DFCD67A"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57BCD2BF"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01EDCDB8"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63A3C8A4" w14:textId="77777777" w:rsidTr="00701561">
        <w:trPr>
          <w:trHeight w:val="13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B6C901B" w14:textId="77777777" w:rsidR="00701561" w:rsidRPr="00701561" w:rsidRDefault="00701561" w:rsidP="00701561">
            <w:pPr>
              <w:jc w:val="center"/>
              <w:rPr>
                <w:bCs/>
                <w:sz w:val="16"/>
                <w:szCs w:val="16"/>
              </w:rPr>
            </w:pPr>
            <w:r w:rsidRPr="00701561">
              <w:rPr>
                <w:bCs/>
                <w:sz w:val="16"/>
                <w:szCs w:val="16"/>
              </w:rPr>
              <w:t>5</w:t>
            </w:r>
          </w:p>
        </w:tc>
        <w:tc>
          <w:tcPr>
            <w:tcW w:w="882" w:type="dxa"/>
            <w:tcBorders>
              <w:top w:val="nil"/>
              <w:left w:val="nil"/>
              <w:bottom w:val="single" w:sz="4" w:space="0" w:color="auto"/>
              <w:right w:val="single" w:sz="4" w:space="0" w:color="auto"/>
            </w:tcBorders>
            <w:shd w:val="clear" w:color="auto" w:fill="auto"/>
            <w:noWrap/>
            <w:vAlign w:val="center"/>
            <w:hideMark/>
          </w:tcPr>
          <w:p w14:paraId="0EE14F20" w14:textId="77777777" w:rsidR="00701561" w:rsidRPr="00701561" w:rsidRDefault="00701561" w:rsidP="00701561">
            <w:pPr>
              <w:jc w:val="center"/>
              <w:rPr>
                <w:bCs/>
                <w:sz w:val="16"/>
                <w:szCs w:val="16"/>
              </w:rPr>
            </w:pPr>
            <w:r w:rsidRPr="00701561">
              <w:rPr>
                <w:bCs/>
                <w:sz w:val="16"/>
                <w:szCs w:val="16"/>
              </w:rPr>
              <w:t>Газ-3307</w:t>
            </w:r>
          </w:p>
        </w:tc>
        <w:tc>
          <w:tcPr>
            <w:tcW w:w="1061" w:type="dxa"/>
            <w:tcBorders>
              <w:top w:val="nil"/>
              <w:left w:val="nil"/>
              <w:bottom w:val="single" w:sz="4" w:space="0" w:color="auto"/>
              <w:right w:val="single" w:sz="4" w:space="0" w:color="auto"/>
            </w:tcBorders>
            <w:shd w:val="clear" w:color="auto" w:fill="auto"/>
            <w:noWrap/>
            <w:vAlign w:val="center"/>
            <w:hideMark/>
          </w:tcPr>
          <w:p w14:paraId="74A54714" w14:textId="77777777" w:rsidR="00701561" w:rsidRPr="00701561" w:rsidRDefault="00701561" w:rsidP="00701561">
            <w:pPr>
              <w:jc w:val="center"/>
              <w:rPr>
                <w:bCs/>
                <w:sz w:val="16"/>
                <w:szCs w:val="16"/>
              </w:rPr>
            </w:pPr>
            <w:r w:rsidRPr="00701561">
              <w:rPr>
                <w:bCs/>
                <w:sz w:val="16"/>
                <w:szCs w:val="16"/>
              </w:rPr>
              <w:t>К 558 РА 01</w:t>
            </w:r>
          </w:p>
        </w:tc>
        <w:tc>
          <w:tcPr>
            <w:tcW w:w="613" w:type="dxa"/>
            <w:tcBorders>
              <w:top w:val="nil"/>
              <w:left w:val="nil"/>
              <w:bottom w:val="single" w:sz="4" w:space="0" w:color="auto"/>
              <w:right w:val="single" w:sz="4" w:space="0" w:color="auto"/>
            </w:tcBorders>
            <w:shd w:val="clear" w:color="auto" w:fill="auto"/>
            <w:noWrap/>
            <w:vAlign w:val="center"/>
            <w:hideMark/>
          </w:tcPr>
          <w:p w14:paraId="03A4BCE9" w14:textId="77777777" w:rsidR="00701561" w:rsidRPr="00701561" w:rsidRDefault="00701561" w:rsidP="00701561">
            <w:pPr>
              <w:jc w:val="center"/>
              <w:rPr>
                <w:bCs/>
                <w:sz w:val="16"/>
                <w:szCs w:val="16"/>
              </w:rPr>
            </w:pPr>
            <w:r w:rsidRPr="00701561">
              <w:rPr>
                <w:bCs/>
                <w:sz w:val="16"/>
                <w:szCs w:val="16"/>
              </w:rPr>
              <w:t>1991</w:t>
            </w:r>
          </w:p>
        </w:tc>
        <w:tc>
          <w:tcPr>
            <w:tcW w:w="708" w:type="dxa"/>
            <w:tcBorders>
              <w:top w:val="nil"/>
              <w:left w:val="nil"/>
              <w:bottom w:val="single" w:sz="4" w:space="0" w:color="auto"/>
              <w:right w:val="single" w:sz="4" w:space="0" w:color="auto"/>
            </w:tcBorders>
            <w:shd w:val="clear" w:color="auto" w:fill="auto"/>
            <w:noWrap/>
            <w:vAlign w:val="center"/>
            <w:hideMark/>
          </w:tcPr>
          <w:p w14:paraId="61EFE6D2"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4B76FEA0" w14:textId="77777777" w:rsidR="00701561" w:rsidRPr="00701561" w:rsidRDefault="00701561" w:rsidP="00701561">
            <w:pPr>
              <w:jc w:val="center"/>
              <w:rPr>
                <w:bCs/>
                <w:sz w:val="16"/>
                <w:szCs w:val="16"/>
              </w:rPr>
            </w:pPr>
            <w:r w:rsidRPr="00701561">
              <w:rPr>
                <w:bCs/>
                <w:sz w:val="16"/>
                <w:szCs w:val="16"/>
              </w:rPr>
              <w:t>120</w:t>
            </w:r>
          </w:p>
        </w:tc>
        <w:tc>
          <w:tcPr>
            <w:tcW w:w="917" w:type="dxa"/>
            <w:tcBorders>
              <w:top w:val="nil"/>
              <w:left w:val="nil"/>
              <w:bottom w:val="single" w:sz="4" w:space="0" w:color="auto"/>
              <w:right w:val="single" w:sz="4" w:space="0" w:color="auto"/>
            </w:tcBorders>
            <w:shd w:val="clear" w:color="auto" w:fill="auto"/>
            <w:noWrap/>
            <w:vAlign w:val="center"/>
            <w:hideMark/>
          </w:tcPr>
          <w:p w14:paraId="2F130F07" w14:textId="77777777" w:rsidR="00701561" w:rsidRPr="00701561" w:rsidRDefault="00701561" w:rsidP="00701561">
            <w:pPr>
              <w:jc w:val="center"/>
              <w:rPr>
                <w:bCs/>
                <w:sz w:val="16"/>
                <w:szCs w:val="16"/>
              </w:rPr>
            </w:pPr>
            <w:r w:rsidRPr="00701561">
              <w:rPr>
                <w:bCs/>
                <w:sz w:val="16"/>
                <w:szCs w:val="16"/>
              </w:rPr>
              <w:t>6450</w:t>
            </w:r>
          </w:p>
        </w:tc>
        <w:tc>
          <w:tcPr>
            <w:tcW w:w="887" w:type="dxa"/>
            <w:tcBorders>
              <w:top w:val="nil"/>
              <w:left w:val="nil"/>
              <w:bottom w:val="single" w:sz="4" w:space="0" w:color="auto"/>
              <w:right w:val="single" w:sz="4" w:space="0" w:color="auto"/>
            </w:tcBorders>
            <w:shd w:val="clear" w:color="auto" w:fill="auto"/>
            <w:noWrap/>
            <w:vAlign w:val="center"/>
            <w:hideMark/>
          </w:tcPr>
          <w:p w14:paraId="09343D4A"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341FE6C6"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46E4F7D2"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59040E7A"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BAC3A56"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6946AAD0"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713E8E5"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31DA7248"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245F0CE0"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D7DA33F"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07EC98BC"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1AAC06B1"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54897616"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38841644"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3E56F43D"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28E49138"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437697EF" w14:textId="77777777" w:rsidTr="00701561">
        <w:trPr>
          <w:trHeight w:val="12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55175E" w14:textId="77777777" w:rsidR="00701561" w:rsidRPr="00701561" w:rsidRDefault="00701561" w:rsidP="00701561">
            <w:pPr>
              <w:jc w:val="center"/>
              <w:rPr>
                <w:bCs/>
                <w:sz w:val="16"/>
                <w:szCs w:val="16"/>
              </w:rPr>
            </w:pPr>
            <w:r w:rsidRPr="00701561">
              <w:rPr>
                <w:bCs/>
                <w:sz w:val="16"/>
                <w:szCs w:val="16"/>
              </w:rPr>
              <w:t>6</w:t>
            </w:r>
          </w:p>
        </w:tc>
        <w:tc>
          <w:tcPr>
            <w:tcW w:w="882" w:type="dxa"/>
            <w:tcBorders>
              <w:top w:val="nil"/>
              <w:left w:val="nil"/>
              <w:bottom w:val="single" w:sz="4" w:space="0" w:color="auto"/>
              <w:right w:val="single" w:sz="4" w:space="0" w:color="auto"/>
            </w:tcBorders>
            <w:shd w:val="clear" w:color="auto" w:fill="auto"/>
            <w:vAlign w:val="center"/>
            <w:hideMark/>
          </w:tcPr>
          <w:p w14:paraId="646E382E" w14:textId="77777777" w:rsidR="00701561" w:rsidRPr="00701561" w:rsidRDefault="00701561" w:rsidP="00701561">
            <w:pPr>
              <w:jc w:val="center"/>
              <w:rPr>
                <w:bCs/>
                <w:sz w:val="16"/>
                <w:szCs w:val="16"/>
              </w:rPr>
            </w:pPr>
            <w:r w:rsidRPr="00701561">
              <w:rPr>
                <w:bCs/>
                <w:sz w:val="16"/>
                <w:szCs w:val="16"/>
              </w:rPr>
              <w:t>Газ-53 а</w:t>
            </w:r>
          </w:p>
        </w:tc>
        <w:tc>
          <w:tcPr>
            <w:tcW w:w="1061" w:type="dxa"/>
            <w:tcBorders>
              <w:top w:val="nil"/>
              <w:left w:val="nil"/>
              <w:bottom w:val="single" w:sz="4" w:space="0" w:color="auto"/>
              <w:right w:val="single" w:sz="4" w:space="0" w:color="auto"/>
            </w:tcBorders>
            <w:shd w:val="clear" w:color="auto" w:fill="auto"/>
            <w:noWrap/>
            <w:vAlign w:val="center"/>
            <w:hideMark/>
          </w:tcPr>
          <w:p w14:paraId="736E1E0A" w14:textId="77777777" w:rsidR="00701561" w:rsidRPr="00701561" w:rsidRDefault="00701561" w:rsidP="00701561">
            <w:pPr>
              <w:jc w:val="center"/>
              <w:rPr>
                <w:bCs/>
                <w:sz w:val="16"/>
                <w:szCs w:val="16"/>
              </w:rPr>
            </w:pPr>
            <w:r w:rsidRPr="00701561">
              <w:rPr>
                <w:bCs/>
                <w:sz w:val="16"/>
                <w:szCs w:val="16"/>
              </w:rPr>
              <w:t>У 025 ММ 01</w:t>
            </w:r>
          </w:p>
        </w:tc>
        <w:tc>
          <w:tcPr>
            <w:tcW w:w="613" w:type="dxa"/>
            <w:tcBorders>
              <w:top w:val="nil"/>
              <w:left w:val="nil"/>
              <w:bottom w:val="single" w:sz="4" w:space="0" w:color="auto"/>
              <w:right w:val="single" w:sz="4" w:space="0" w:color="auto"/>
            </w:tcBorders>
            <w:shd w:val="clear" w:color="auto" w:fill="auto"/>
            <w:noWrap/>
            <w:vAlign w:val="center"/>
            <w:hideMark/>
          </w:tcPr>
          <w:p w14:paraId="628363F6" w14:textId="77777777" w:rsidR="00701561" w:rsidRPr="00701561" w:rsidRDefault="00701561" w:rsidP="00701561">
            <w:pPr>
              <w:jc w:val="center"/>
              <w:rPr>
                <w:bCs/>
                <w:sz w:val="16"/>
                <w:szCs w:val="16"/>
              </w:rPr>
            </w:pPr>
            <w:r w:rsidRPr="00701561">
              <w:rPr>
                <w:bCs/>
                <w:sz w:val="16"/>
                <w:szCs w:val="16"/>
              </w:rPr>
              <w:t>1972</w:t>
            </w:r>
          </w:p>
        </w:tc>
        <w:tc>
          <w:tcPr>
            <w:tcW w:w="708" w:type="dxa"/>
            <w:tcBorders>
              <w:top w:val="nil"/>
              <w:left w:val="nil"/>
              <w:bottom w:val="single" w:sz="4" w:space="0" w:color="auto"/>
              <w:right w:val="single" w:sz="4" w:space="0" w:color="auto"/>
            </w:tcBorders>
            <w:shd w:val="clear" w:color="auto" w:fill="auto"/>
            <w:noWrap/>
            <w:vAlign w:val="center"/>
            <w:hideMark/>
          </w:tcPr>
          <w:p w14:paraId="659EB7CC"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14FDE860" w14:textId="77777777" w:rsidR="00701561" w:rsidRPr="00701561" w:rsidRDefault="00701561" w:rsidP="00701561">
            <w:pPr>
              <w:jc w:val="center"/>
              <w:rPr>
                <w:bCs/>
                <w:sz w:val="16"/>
                <w:szCs w:val="16"/>
              </w:rPr>
            </w:pPr>
            <w:r w:rsidRPr="00701561">
              <w:rPr>
                <w:bCs/>
                <w:sz w:val="16"/>
                <w:szCs w:val="16"/>
              </w:rPr>
              <w:t>115</w:t>
            </w:r>
          </w:p>
        </w:tc>
        <w:tc>
          <w:tcPr>
            <w:tcW w:w="917" w:type="dxa"/>
            <w:tcBorders>
              <w:top w:val="nil"/>
              <w:left w:val="nil"/>
              <w:bottom w:val="single" w:sz="4" w:space="0" w:color="auto"/>
              <w:right w:val="single" w:sz="4" w:space="0" w:color="auto"/>
            </w:tcBorders>
            <w:shd w:val="clear" w:color="auto" w:fill="auto"/>
            <w:noWrap/>
            <w:vAlign w:val="center"/>
            <w:hideMark/>
          </w:tcPr>
          <w:p w14:paraId="6BC8677D" w14:textId="77777777" w:rsidR="00701561" w:rsidRPr="00701561" w:rsidRDefault="00701561" w:rsidP="00701561">
            <w:pPr>
              <w:jc w:val="center"/>
              <w:rPr>
                <w:bCs/>
                <w:sz w:val="16"/>
                <w:szCs w:val="16"/>
              </w:rPr>
            </w:pPr>
            <w:r w:rsidRPr="00701561">
              <w:rPr>
                <w:bCs/>
                <w:sz w:val="16"/>
                <w:szCs w:val="16"/>
              </w:rPr>
              <w:t>7400</w:t>
            </w:r>
          </w:p>
        </w:tc>
        <w:tc>
          <w:tcPr>
            <w:tcW w:w="887" w:type="dxa"/>
            <w:tcBorders>
              <w:top w:val="nil"/>
              <w:left w:val="nil"/>
              <w:bottom w:val="single" w:sz="4" w:space="0" w:color="auto"/>
              <w:right w:val="single" w:sz="4" w:space="0" w:color="auto"/>
            </w:tcBorders>
            <w:shd w:val="clear" w:color="auto" w:fill="auto"/>
            <w:noWrap/>
            <w:vAlign w:val="center"/>
            <w:hideMark/>
          </w:tcPr>
          <w:p w14:paraId="02372498"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8838A34"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09599C1A"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4DC64632"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A7FC135"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2223EE50"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77A47A8"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091BD4A5"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0BB984E7"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72C45EB"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28832476"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A1A7F69"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7596AFFD"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30EA7CBD"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2EC03401"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1E97DFEF"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69418F31" w14:textId="77777777" w:rsidTr="00701561">
        <w:trPr>
          <w:trHeight w:val="12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AF89EF" w14:textId="77777777" w:rsidR="00701561" w:rsidRPr="00701561" w:rsidRDefault="00701561" w:rsidP="00701561">
            <w:pPr>
              <w:jc w:val="center"/>
              <w:rPr>
                <w:bCs/>
                <w:sz w:val="16"/>
                <w:szCs w:val="16"/>
              </w:rPr>
            </w:pPr>
            <w:r w:rsidRPr="00701561">
              <w:rPr>
                <w:bCs/>
                <w:sz w:val="16"/>
                <w:szCs w:val="16"/>
              </w:rPr>
              <w:lastRenderedPageBreak/>
              <w:t>7</w:t>
            </w:r>
          </w:p>
        </w:tc>
        <w:tc>
          <w:tcPr>
            <w:tcW w:w="882" w:type="dxa"/>
            <w:tcBorders>
              <w:top w:val="nil"/>
              <w:left w:val="nil"/>
              <w:bottom w:val="single" w:sz="4" w:space="0" w:color="auto"/>
              <w:right w:val="single" w:sz="4" w:space="0" w:color="auto"/>
            </w:tcBorders>
            <w:shd w:val="clear" w:color="auto" w:fill="auto"/>
            <w:vAlign w:val="center"/>
            <w:hideMark/>
          </w:tcPr>
          <w:p w14:paraId="644B750E" w14:textId="77777777" w:rsidR="00701561" w:rsidRPr="00701561" w:rsidRDefault="00701561" w:rsidP="00701561">
            <w:pPr>
              <w:jc w:val="center"/>
              <w:rPr>
                <w:bCs/>
                <w:sz w:val="16"/>
                <w:szCs w:val="16"/>
              </w:rPr>
            </w:pPr>
            <w:r w:rsidRPr="00701561">
              <w:rPr>
                <w:bCs/>
                <w:sz w:val="16"/>
                <w:szCs w:val="16"/>
              </w:rPr>
              <w:t>САЗ-3507</w:t>
            </w:r>
          </w:p>
        </w:tc>
        <w:tc>
          <w:tcPr>
            <w:tcW w:w="1061" w:type="dxa"/>
            <w:tcBorders>
              <w:top w:val="nil"/>
              <w:left w:val="nil"/>
              <w:bottom w:val="single" w:sz="4" w:space="0" w:color="auto"/>
              <w:right w:val="single" w:sz="4" w:space="0" w:color="auto"/>
            </w:tcBorders>
            <w:shd w:val="clear" w:color="auto" w:fill="auto"/>
            <w:noWrap/>
            <w:vAlign w:val="center"/>
            <w:hideMark/>
          </w:tcPr>
          <w:p w14:paraId="3DD6951E" w14:textId="77777777" w:rsidR="00701561" w:rsidRPr="00701561" w:rsidRDefault="00701561" w:rsidP="00701561">
            <w:pPr>
              <w:jc w:val="center"/>
              <w:rPr>
                <w:bCs/>
                <w:sz w:val="16"/>
                <w:szCs w:val="16"/>
              </w:rPr>
            </w:pPr>
            <w:r w:rsidRPr="00701561">
              <w:rPr>
                <w:bCs/>
                <w:sz w:val="16"/>
                <w:szCs w:val="16"/>
              </w:rPr>
              <w:t>А 214 ОО 01</w:t>
            </w:r>
          </w:p>
        </w:tc>
        <w:tc>
          <w:tcPr>
            <w:tcW w:w="613" w:type="dxa"/>
            <w:tcBorders>
              <w:top w:val="nil"/>
              <w:left w:val="nil"/>
              <w:bottom w:val="single" w:sz="4" w:space="0" w:color="auto"/>
              <w:right w:val="single" w:sz="4" w:space="0" w:color="auto"/>
            </w:tcBorders>
            <w:shd w:val="clear" w:color="auto" w:fill="auto"/>
            <w:noWrap/>
            <w:vAlign w:val="center"/>
            <w:hideMark/>
          </w:tcPr>
          <w:p w14:paraId="6C23837A" w14:textId="77777777" w:rsidR="00701561" w:rsidRPr="00701561" w:rsidRDefault="00701561" w:rsidP="00701561">
            <w:pPr>
              <w:jc w:val="center"/>
              <w:rPr>
                <w:bCs/>
                <w:sz w:val="16"/>
                <w:szCs w:val="16"/>
              </w:rPr>
            </w:pPr>
            <w:r w:rsidRPr="00701561">
              <w:rPr>
                <w:bCs/>
                <w:sz w:val="16"/>
                <w:szCs w:val="16"/>
              </w:rPr>
              <w:t>1992</w:t>
            </w:r>
          </w:p>
        </w:tc>
        <w:tc>
          <w:tcPr>
            <w:tcW w:w="708" w:type="dxa"/>
            <w:tcBorders>
              <w:top w:val="nil"/>
              <w:left w:val="nil"/>
              <w:bottom w:val="single" w:sz="4" w:space="0" w:color="auto"/>
              <w:right w:val="single" w:sz="4" w:space="0" w:color="auto"/>
            </w:tcBorders>
            <w:shd w:val="clear" w:color="auto" w:fill="auto"/>
            <w:noWrap/>
            <w:vAlign w:val="center"/>
            <w:hideMark/>
          </w:tcPr>
          <w:p w14:paraId="2977C885"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7354710D" w14:textId="77777777" w:rsidR="00701561" w:rsidRPr="00701561" w:rsidRDefault="00701561" w:rsidP="00701561">
            <w:pPr>
              <w:jc w:val="center"/>
              <w:rPr>
                <w:bCs/>
                <w:sz w:val="16"/>
                <w:szCs w:val="16"/>
              </w:rPr>
            </w:pPr>
            <w:r w:rsidRPr="00701561">
              <w:rPr>
                <w:bCs/>
                <w:sz w:val="16"/>
                <w:szCs w:val="16"/>
              </w:rPr>
              <w:t>120</w:t>
            </w:r>
          </w:p>
        </w:tc>
        <w:tc>
          <w:tcPr>
            <w:tcW w:w="917" w:type="dxa"/>
            <w:tcBorders>
              <w:top w:val="nil"/>
              <w:left w:val="nil"/>
              <w:bottom w:val="single" w:sz="4" w:space="0" w:color="auto"/>
              <w:right w:val="single" w:sz="4" w:space="0" w:color="auto"/>
            </w:tcBorders>
            <w:shd w:val="clear" w:color="auto" w:fill="auto"/>
            <w:noWrap/>
            <w:vAlign w:val="center"/>
            <w:hideMark/>
          </w:tcPr>
          <w:p w14:paraId="0981FEA8" w14:textId="77777777" w:rsidR="00701561" w:rsidRPr="00701561" w:rsidRDefault="00701561" w:rsidP="00701561">
            <w:pPr>
              <w:jc w:val="center"/>
              <w:rPr>
                <w:bCs/>
                <w:sz w:val="16"/>
                <w:szCs w:val="16"/>
              </w:rPr>
            </w:pPr>
            <w:r w:rsidRPr="00701561">
              <w:rPr>
                <w:bCs/>
                <w:sz w:val="16"/>
                <w:szCs w:val="16"/>
              </w:rPr>
              <w:t>4500</w:t>
            </w:r>
          </w:p>
        </w:tc>
        <w:tc>
          <w:tcPr>
            <w:tcW w:w="887" w:type="dxa"/>
            <w:tcBorders>
              <w:top w:val="nil"/>
              <w:left w:val="nil"/>
              <w:bottom w:val="single" w:sz="4" w:space="0" w:color="auto"/>
              <w:right w:val="single" w:sz="4" w:space="0" w:color="auto"/>
            </w:tcBorders>
            <w:shd w:val="clear" w:color="auto" w:fill="auto"/>
            <w:noWrap/>
            <w:vAlign w:val="center"/>
            <w:hideMark/>
          </w:tcPr>
          <w:p w14:paraId="5B131B1E"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07042E8F"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467AE390"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7378ED51"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1352CBF"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700259A6"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25363356"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2B5C3D30"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0CA43734"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12E6746D"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2E0D255B"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95EF0E5" w14:textId="77777777" w:rsidR="00701561" w:rsidRPr="00701561" w:rsidRDefault="00701561" w:rsidP="00701561">
            <w:pPr>
              <w:jc w:val="center"/>
              <w:rPr>
                <w:bCs/>
                <w:sz w:val="16"/>
                <w:szCs w:val="16"/>
              </w:rPr>
            </w:pPr>
            <w:r w:rsidRPr="00701561">
              <w:rPr>
                <w:bCs/>
                <w:sz w:val="16"/>
                <w:szCs w:val="16"/>
              </w:rPr>
              <w:t>04.10.2024</w:t>
            </w:r>
          </w:p>
        </w:tc>
        <w:tc>
          <w:tcPr>
            <w:tcW w:w="806" w:type="dxa"/>
            <w:tcBorders>
              <w:top w:val="nil"/>
              <w:left w:val="nil"/>
              <w:bottom w:val="single" w:sz="4" w:space="0" w:color="auto"/>
              <w:right w:val="single" w:sz="4" w:space="0" w:color="auto"/>
            </w:tcBorders>
            <w:shd w:val="clear" w:color="auto" w:fill="auto"/>
            <w:noWrap/>
            <w:vAlign w:val="center"/>
            <w:hideMark/>
          </w:tcPr>
          <w:p w14:paraId="5A4C5D0D" w14:textId="77777777" w:rsidR="00701561" w:rsidRPr="00701561" w:rsidRDefault="00701561" w:rsidP="00701561">
            <w:pPr>
              <w:jc w:val="center"/>
              <w:rPr>
                <w:bCs/>
                <w:sz w:val="16"/>
                <w:szCs w:val="16"/>
              </w:rPr>
            </w:pPr>
            <w:r w:rsidRPr="00701561">
              <w:rPr>
                <w:bCs/>
                <w:sz w:val="16"/>
                <w:szCs w:val="16"/>
              </w:rPr>
              <w:t>03.10.2025</w:t>
            </w:r>
          </w:p>
        </w:tc>
        <w:tc>
          <w:tcPr>
            <w:tcW w:w="896" w:type="dxa"/>
            <w:tcBorders>
              <w:top w:val="nil"/>
              <w:left w:val="nil"/>
              <w:bottom w:val="single" w:sz="4" w:space="0" w:color="auto"/>
              <w:right w:val="single" w:sz="4" w:space="0" w:color="auto"/>
            </w:tcBorders>
            <w:shd w:val="clear" w:color="auto" w:fill="auto"/>
            <w:noWrap/>
            <w:vAlign w:val="center"/>
            <w:hideMark/>
          </w:tcPr>
          <w:p w14:paraId="3E9AB016"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4F621934"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016DB83C"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68F2A011"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31F29E4" w14:textId="77777777" w:rsidR="00701561" w:rsidRPr="00701561" w:rsidRDefault="00701561" w:rsidP="00701561">
            <w:pPr>
              <w:jc w:val="center"/>
              <w:rPr>
                <w:bCs/>
                <w:sz w:val="16"/>
                <w:szCs w:val="16"/>
              </w:rPr>
            </w:pPr>
            <w:r w:rsidRPr="00701561">
              <w:rPr>
                <w:bCs/>
                <w:sz w:val="16"/>
                <w:szCs w:val="16"/>
              </w:rPr>
              <w:t>8</w:t>
            </w:r>
          </w:p>
        </w:tc>
        <w:tc>
          <w:tcPr>
            <w:tcW w:w="882" w:type="dxa"/>
            <w:tcBorders>
              <w:top w:val="nil"/>
              <w:left w:val="nil"/>
              <w:bottom w:val="single" w:sz="4" w:space="0" w:color="auto"/>
              <w:right w:val="single" w:sz="4" w:space="0" w:color="auto"/>
            </w:tcBorders>
            <w:shd w:val="clear" w:color="auto" w:fill="auto"/>
            <w:noWrap/>
            <w:vAlign w:val="center"/>
            <w:hideMark/>
          </w:tcPr>
          <w:p w14:paraId="2D96BBAA" w14:textId="77777777" w:rsidR="00701561" w:rsidRPr="00701561" w:rsidRDefault="00701561" w:rsidP="00701561">
            <w:pPr>
              <w:jc w:val="center"/>
              <w:rPr>
                <w:bCs/>
                <w:sz w:val="16"/>
                <w:szCs w:val="16"/>
              </w:rPr>
            </w:pPr>
            <w:r w:rsidRPr="00701561">
              <w:rPr>
                <w:bCs/>
                <w:sz w:val="16"/>
                <w:szCs w:val="16"/>
              </w:rPr>
              <w:t>Т-40</w:t>
            </w:r>
          </w:p>
        </w:tc>
        <w:tc>
          <w:tcPr>
            <w:tcW w:w="1061" w:type="dxa"/>
            <w:tcBorders>
              <w:top w:val="nil"/>
              <w:left w:val="nil"/>
              <w:bottom w:val="single" w:sz="4" w:space="0" w:color="auto"/>
              <w:right w:val="single" w:sz="4" w:space="0" w:color="auto"/>
            </w:tcBorders>
            <w:shd w:val="clear" w:color="auto" w:fill="auto"/>
            <w:noWrap/>
            <w:vAlign w:val="center"/>
            <w:hideMark/>
          </w:tcPr>
          <w:p w14:paraId="0AAA2634" w14:textId="77777777" w:rsidR="00701561" w:rsidRPr="00701561" w:rsidRDefault="00701561" w:rsidP="00701561">
            <w:pPr>
              <w:jc w:val="center"/>
              <w:rPr>
                <w:bCs/>
                <w:sz w:val="16"/>
                <w:szCs w:val="16"/>
              </w:rPr>
            </w:pPr>
            <w:r w:rsidRPr="00701561">
              <w:rPr>
                <w:bCs/>
                <w:sz w:val="16"/>
                <w:szCs w:val="16"/>
              </w:rPr>
              <w:t>6176 АТ 01</w:t>
            </w:r>
          </w:p>
        </w:tc>
        <w:tc>
          <w:tcPr>
            <w:tcW w:w="613" w:type="dxa"/>
            <w:tcBorders>
              <w:top w:val="nil"/>
              <w:left w:val="nil"/>
              <w:bottom w:val="single" w:sz="4" w:space="0" w:color="auto"/>
              <w:right w:val="single" w:sz="4" w:space="0" w:color="auto"/>
            </w:tcBorders>
            <w:shd w:val="clear" w:color="auto" w:fill="auto"/>
            <w:noWrap/>
            <w:vAlign w:val="center"/>
            <w:hideMark/>
          </w:tcPr>
          <w:p w14:paraId="3C884A45" w14:textId="77777777" w:rsidR="00701561" w:rsidRPr="00701561" w:rsidRDefault="00701561" w:rsidP="00701561">
            <w:pPr>
              <w:jc w:val="center"/>
              <w:rPr>
                <w:bCs/>
                <w:sz w:val="16"/>
                <w:szCs w:val="16"/>
              </w:rPr>
            </w:pPr>
            <w:r w:rsidRPr="00701561">
              <w:rPr>
                <w:bCs/>
                <w:sz w:val="16"/>
                <w:szCs w:val="16"/>
              </w:rPr>
              <w:t>1988</w:t>
            </w:r>
          </w:p>
        </w:tc>
        <w:tc>
          <w:tcPr>
            <w:tcW w:w="708" w:type="dxa"/>
            <w:tcBorders>
              <w:top w:val="nil"/>
              <w:left w:val="nil"/>
              <w:bottom w:val="single" w:sz="4" w:space="0" w:color="auto"/>
              <w:right w:val="single" w:sz="4" w:space="0" w:color="auto"/>
            </w:tcBorders>
            <w:shd w:val="clear" w:color="auto" w:fill="auto"/>
            <w:noWrap/>
            <w:vAlign w:val="center"/>
            <w:hideMark/>
          </w:tcPr>
          <w:p w14:paraId="53960771"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3DA853BE" w14:textId="77777777" w:rsidR="00701561" w:rsidRPr="00701561" w:rsidRDefault="00701561" w:rsidP="00701561">
            <w:pPr>
              <w:jc w:val="center"/>
              <w:rPr>
                <w:bCs/>
                <w:sz w:val="16"/>
                <w:szCs w:val="16"/>
              </w:rPr>
            </w:pPr>
            <w:r w:rsidRPr="00701561">
              <w:rPr>
                <w:bCs/>
                <w:sz w:val="16"/>
                <w:szCs w:val="16"/>
              </w:rPr>
              <w:t>40</w:t>
            </w:r>
          </w:p>
        </w:tc>
        <w:tc>
          <w:tcPr>
            <w:tcW w:w="917" w:type="dxa"/>
            <w:tcBorders>
              <w:top w:val="nil"/>
              <w:left w:val="nil"/>
              <w:bottom w:val="single" w:sz="4" w:space="0" w:color="auto"/>
              <w:right w:val="single" w:sz="4" w:space="0" w:color="auto"/>
            </w:tcBorders>
            <w:shd w:val="clear" w:color="auto" w:fill="auto"/>
            <w:noWrap/>
            <w:vAlign w:val="center"/>
            <w:hideMark/>
          </w:tcPr>
          <w:p w14:paraId="7DA163C1" w14:textId="77777777" w:rsidR="00701561" w:rsidRPr="00701561" w:rsidRDefault="00701561" w:rsidP="00701561">
            <w:pPr>
              <w:jc w:val="center"/>
              <w:rPr>
                <w:bCs/>
                <w:sz w:val="16"/>
                <w:szCs w:val="16"/>
              </w:rPr>
            </w:pPr>
            <w:r w:rsidRPr="00701561">
              <w:rPr>
                <w:bCs/>
                <w:sz w:val="16"/>
                <w:szCs w:val="16"/>
              </w:rPr>
              <w:t>2900</w:t>
            </w:r>
          </w:p>
        </w:tc>
        <w:tc>
          <w:tcPr>
            <w:tcW w:w="887" w:type="dxa"/>
            <w:tcBorders>
              <w:top w:val="nil"/>
              <w:left w:val="nil"/>
              <w:bottom w:val="single" w:sz="4" w:space="0" w:color="auto"/>
              <w:right w:val="single" w:sz="4" w:space="0" w:color="auto"/>
            </w:tcBorders>
            <w:shd w:val="clear" w:color="auto" w:fill="auto"/>
            <w:noWrap/>
            <w:vAlign w:val="center"/>
            <w:hideMark/>
          </w:tcPr>
          <w:p w14:paraId="337CEB1C"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5A545EB9" w14:textId="77777777" w:rsidR="00701561" w:rsidRPr="00701561" w:rsidRDefault="00701561" w:rsidP="00701561">
            <w:pPr>
              <w:jc w:val="center"/>
              <w:rPr>
                <w:bCs/>
                <w:sz w:val="16"/>
                <w:szCs w:val="16"/>
              </w:rPr>
            </w:pPr>
            <w:r w:rsidRPr="00701561">
              <w:rPr>
                <w:bCs/>
                <w:sz w:val="16"/>
                <w:szCs w:val="16"/>
              </w:rPr>
              <w:t>да</w:t>
            </w:r>
          </w:p>
        </w:tc>
        <w:tc>
          <w:tcPr>
            <w:tcW w:w="423" w:type="dxa"/>
            <w:tcBorders>
              <w:top w:val="nil"/>
              <w:left w:val="nil"/>
              <w:bottom w:val="single" w:sz="4" w:space="0" w:color="auto"/>
              <w:right w:val="single" w:sz="4" w:space="0" w:color="auto"/>
            </w:tcBorders>
            <w:shd w:val="clear" w:color="auto" w:fill="auto"/>
            <w:noWrap/>
            <w:vAlign w:val="center"/>
            <w:hideMark/>
          </w:tcPr>
          <w:p w14:paraId="71C2B8F8"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563EF329"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803497B"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4126C881"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07E6C805"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3B942269"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3CF8F1A2"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355AA560"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71871F53"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67C9AFFB" w14:textId="77777777" w:rsidR="00701561" w:rsidRPr="00701561" w:rsidRDefault="00701561" w:rsidP="00701561">
            <w:pPr>
              <w:jc w:val="center"/>
              <w:rPr>
                <w:bCs/>
                <w:sz w:val="16"/>
                <w:szCs w:val="16"/>
              </w:rPr>
            </w:pPr>
            <w:r w:rsidRPr="00701561">
              <w:rPr>
                <w:bCs/>
                <w:sz w:val="16"/>
                <w:szCs w:val="16"/>
              </w:rPr>
              <w:t>11.10.2024</w:t>
            </w:r>
          </w:p>
        </w:tc>
        <w:tc>
          <w:tcPr>
            <w:tcW w:w="806" w:type="dxa"/>
            <w:tcBorders>
              <w:top w:val="nil"/>
              <w:left w:val="nil"/>
              <w:bottom w:val="single" w:sz="4" w:space="0" w:color="auto"/>
              <w:right w:val="single" w:sz="4" w:space="0" w:color="auto"/>
            </w:tcBorders>
            <w:shd w:val="clear" w:color="auto" w:fill="auto"/>
            <w:noWrap/>
            <w:vAlign w:val="center"/>
            <w:hideMark/>
          </w:tcPr>
          <w:p w14:paraId="3F7121B3" w14:textId="77777777" w:rsidR="00701561" w:rsidRPr="00701561" w:rsidRDefault="00701561" w:rsidP="00701561">
            <w:pPr>
              <w:jc w:val="center"/>
              <w:rPr>
                <w:bCs/>
                <w:sz w:val="16"/>
                <w:szCs w:val="16"/>
              </w:rPr>
            </w:pPr>
            <w:r w:rsidRPr="00701561">
              <w:rPr>
                <w:bCs/>
                <w:sz w:val="16"/>
                <w:szCs w:val="16"/>
              </w:rPr>
              <w:t>10.10.2025</w:t>
            </w:r>
          </w:p>
        </w:tc>
        <w:tc>
          <w:tcPr>
            <w:tcW w:w="896" w:type="dxa"/>
            <w:tcBorders>
              <w:top w:val="nil"/>
              <w:left w:val="nil"/>
              <w:bottom w:val="single" w:sz="4" w:space="0" w:color="auto"/>
              <w:right w:val="single" w:sz="4" w:space="0" w:color="auto"/>
            </w:tcBorders>
            <w:shd w:val="clear" w:color="auto" w:fill="auto"/>
            <w:noWrap/>
            <w:vAlign w:val="center"/>
            <w:hideMark/>
          </w:tcPr>
          <w:p w14:paraId="7226B0FB"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51608F09" w14:textId="77777777" w:rsidR="00701561" w:rsidRPr="00701561" w:rsidRDefault="00701561" w:rsidP="00701561">
            <w:pPr>
              <w:jc w:val="center"/>
              <w:rPr>
                <w:bCs/>
                <w:sz w:val="16"/>
                <w:szCs w:val="16"/>
              </w:rPr>
            </w:pPr>
            <w:r w:rsidRPr="00701561">
              <w:rPr>
                <w:bCs/>
                <w:sz w:val="16"/>
                <w:szCs w:val="16"/>
              </w:rPr>
              <w:t>МУП Майкопские тепловые сети</w:t>
            </w:r>
          </w:p>
        </w:tc>
        <w:tc>
          <w:tcPr>
            <w:tcW w:w="864" w:type="dxa"/>
            <w:tcBorders>
              <w:top w:val="nil"/>
              <w:left w:val="nil"/>
              <w:bottom w:val="single" w:sz="4" w:space="0" w:color="auto"/>
              <w:right w:val="single" w:sz="4" w:space="0" w:color="auto"/>
            </w:tcBorders>
            <w:shd w:val="clear" w:color="auto" w:fill="auto"/>
            <w:vAlign w:val="center"/>
            <w:hideMark/>
          </w:tcPr>
          <w:p w14:paraId="005C1DDF"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5D964400"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EF3A4E3" w14:textId="77777777" w:rsidR="00701561" w:rsidRPr="00701561" w:rsidRDefault="00701561" w:rsidP="00701561">
            <w:pPr>
              <w:jc w:val="center"/>
              <w:rPr>
                <w:bCs/>
                <w:sz w:val="16"/>
                <w:szCs w:val="16"/>
              </w:rPr>
            </w:pPr>
            <w:r w:rsidRPr="00701561">
              <w:rPr>
                <w:bCs/>
                <w:sz w:val="16"/>
                <w:szCs w:val="16"/>
              </w:rPr>
              <w:t>9</w:t>
            </w:r>
          </w:p>
        </w:tc>
        <w:tc>
          <w:tcPr>
            <w:tcW w:w="882" w:type="dxa"/>
            <w:tcBorders>
              <w:top w:val="nil"/>
              <w:left w:val="nil"/>
              <w:bottom w:val="single" w:sz="4" w:space="0" w:color="auto"/>
              <w:right w:val="single" w:sz="4" w:space="0" w:color="auto"/>
            </w:tcBorders>
            <w:shd w:val="clear" w:color="auto" w:fill="auto"/>
            <w:vAlign w:val="center"/>
            <w:hideMark/>
          </w:tcPr>
          <w:p w14:paraId="2409723B" w14:textId="77777777" w:rsidR="00701561" w:rsidRPr="00701561" w:rsidRDefault="00701561" w:rsidP="00701561">
            <w:pPr>
              <w:jc w:val="center"/>
              <w:rPr>
                <w:bCs/>
                <w:sz w:val="16"/>
                <w:szCs w:val="16"/>
              </w:rPr>
            </w:pPr>
            <w:r w:rsidRPr="00701561">
              <w:rPr>
                <w:bCs/>
                <w:sz w:val="16"/>
                <w:szCs w:val="16"/>
              </w:rPr>
              <w:t>ГАЗ-52</w:t>
            </w:r>
          </w:p>
        </w:tc>
        <w:tc>
          <w:tcPr>
            <w:tcW w:w="1061" w:type="dxa"/>
            <w:tcBorders>
              <w:top w:val="nil"/>
              <w:left w:val="nil"/>
              <w:bottom w:val="single" w:sz="4" w:space="0" w:color="auto"/>
              <w:right w:val="single" w:sz="4" w:space="0" w:color="auto"/>
            </w:tcBorders>
            <w:shd w:val="clear" w:color="auto" w:fill="auto"/>
            <w:noWrap/>
            <w:vAlign w:val="center"/>
            <w:hideMark/>
          </w:tcPr>
          <w:p w14:paraId="19700C24" w14:textId="77777777" w:rsidR="00701561" w:rsidRPr="00701561" w:rsidRDefault="00701561" w:rsidP="00701561">
            <w:pPr>
              <w:jc w:val="center"/>
              <w:rPr>
                <w:bCs/>
                <w:sz w:val="16"/>
                <w:szCs w:val="16"/>
              </w:rPr>
            </w:pPr>
            <w:r w:rsidRPr="00701561">
              <w:rPr>
                <w:bCs/>
                <w:sz w:val="16"/>
                <w:szCs w:val="16"/>
              </w:rPr>
              <w:t>С 884 РА 01</w:t>
            </w:r>
          </w:p>
        </w:tc>
        <w:tc>
          <w:tcPr>
            <w:tcW w:w="613" w:type="dxa"/>
            <w:tcBorders>
              <w:top w:val="nil"/>
              <w:left w:val="nil"/>
              <w:bottom w:val="single" w:sz="4" w:space="0" w:color="auto"/>
              <w:right w:val="single" w:sz="4" w:space="0" w:color="auto"/>
            </w:tcBorders>
            <w:shd w:val="clear" w:color="auto" w:fill="auto"/>
            <w:noWrap/>
            <w:vAlign w:val="center"/>
            <w:hideMark/>
          </w:tcPr>
          <w:p w14:paraId="7A8E7839" w14:textId="77777777" w:rsidR="00701561" w:rsidRPr="00701561" w:rsidRDefault="00701561" w:rsidP="00701561">
            <w:pPr>
              <w:jc w:val="center"/>
              <w:rPr>
                <w:bCs/>
                <w:sz w:val="16"/>
                <w:szCs w:val="16"/>
              </w:rPr>
            </w:pPr>
            <w:r w:rsidRPr="00701561">
              <w:rPr>
                <w:bCs/>
                <w:sz w:val="16"/>
                <w:szCs w:val="16"/>
              </w:rPr>
              <w:t>1992</w:t>
            </w:r>
          </w:p>
        </w:tc>
        <w:tc>
          <w:tcPr>
            <w:tcW w:w="708" w:type="dxa"/>
            <w:tcBorders>
              <w:top w:val="nil"/>
              <w:left w:val="nil"/>
              <w:bottom w:val="single" w:sz="4" w:space="0" w:color="auto"/>
              <w:right w:val="single" w:sz="4" w:space="0" w:color="auto"/>
            </w:tcBorders>
            <w:shd w:val="clear" w:color="auto" w:fill="auto"/>
            <w:noWrap/>
            <w:vAlign w:val="center"/>
            <w:hideMark/>
          </w:tcPr>
          <w:p w14:paraId="46A716EC"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13272B16" w14:textId="77777777" w:rsidR="00701561" w:rsidRPr="00701561" w:rsidRDefault="00701561" w:rsidP="00701561">
            <w:pPr>
              <w:jc w:val="center"/>
              <w:rPr>
                <w:bCs/>
                <w:sz w:val="16"/>
                <w:szCs w:val="16"/>
              </w:rPr>
            </w:pPr>
            <w:r w:rsidRPr="00701561">
              <w:rPr>
                <w:bCs/>
                <w:sz w:val="16"/>
                <w:szCs w:val="16"/>
              </w:rPr>
              <w:t>75</w:t>
            </w:r>
          </w:p>
        </w:tc>
        <w:tc>
          <w:tcPr>
            <w:tcW w:w="917" w:type="dxa"/>
            <w:tcBorders>
              <w:top w:val="nil"/>
              <w:left w:val="nil"/>
              <w:bottom w:val="single" w:sz="4" w:space="0" w:color="auto"/>
              <w:right w:val="single" w:sz="4" w:space="0" w:color="auto"/>
            </w:tcBorders>
            <w:shd w:val="clear" w:color="auto" w:fill="auto"/>
            <w:noWrap/>
            <w:vAlign w:val="center"/>
            <w:hideMark/>
          </w:tcPr>
          <w:p w14:paraId="60ACAC2E" w14:textId="77777777" w:rsidR="00701561" w:rsidRPr="00701561" w:rsidRDefault="00701561" w:rsidP="00701561">
            <w:pPr>
              <w:jc w:val="center"/>
              <w:rPr>
                <w:bCs/>
                <w:sz w:val="16"/>
                <w:szCs w:val="16"/>
              </w:rPr>
            </w:pPr>
            <w:r w:rsidRPr="00701561">
              <w:rPr>
                <w:bCs/>
                <w:sz w:val="16"/>
                <w:szCs w:val="16"/>
              </w:rPr>
              <w:t>5455</w:t>
            </w:r>
          </w:p>
        </w:tc>
        <w:tc>
          <w:tcPr>
            <w:tcW w:w="887" w:type="dxa"/>
            <w:tcBorders>
              <w:top w:val="nil"/>
              <w:left w:val="nil"/>
              <w:bottom w:val="single" w:sz="4" w:space="0" w:color="auto"/>
              <w:right w:val="single" w:sz="4" w:space="0" w:color="auto"/>
            </w:tcBorders>
            <w:shd w:val="clear" w:color="auto" w:fill="auto"/>
            <w:noWrap/>
            <w:vAlign w:val="center"/>
            <w:hideMark/>
          </w:tcPr>
          <w:p w14:paraId="5B563B99"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6394316"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2DCF690D"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8FDEB32"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10349DFB"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4D9D5E3B"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2934D22E"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6A6FF2E5"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63C62045"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42D0D22E"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601C03C1"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2DC8E32C"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0EBFE395"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728A8160"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46922D32"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70DCB19A"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46F66AF3"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BB92EF" w14:textId="77777777" w:rsidR="00701561" w:rsidRPr="00701561" w:rsidRDefault="00701561" w:rsidP="00701561">
            <w:pPr>
              <w:jc w:val="center"/>
              <w:rPr>
                <w:bCs/>
                <w:sz w:val="16"/>
                <w:szCs w:val="16"/>
              </w:rPr>
            </w:pPr>
            <w:r w:rsidRPr="00701561">
              <w:rPr>
                <w:bCs/>
                <w:sz w:val="16"/>
                <w:szCs w:val="16"/>
              </w:rPr>
              <w:t>10</w:t>
            </w:r>
          </w:p>
        </w:tc>
        <w:tc>
          <w:tcPr>
            <w:tcW w:w="882" w:type="dxa"/>
            <w:tcBorders>
              <w:top w:val="nil"/>
              <w:left w:val="nil"/>
              <w:bottom w:val="single" w:sz="4" w:space="0" w:color="auto"/>
              <w:right w:val="single" w:sz="4" w:space="0" w:color="auto"/>
            </w:tcBorders>
            <w:shd w:val="clear" w:color="auto" w:fill="auto"/>
            <w:vAlign w:val="center"/>
            <w:hideMark/>
          </w:tcPr>
          <w:p w14:paraId="7F00B9FB" w14:textId="77777777" w:rsidR="00701561" w:rsidRPr="00701561" w:rsidRDefault="00701561" w:rsidP="00701561">
            <w:pPr>
              <w:jc w:val="center"/>
              <w:rPr>
                <w:bCs/>
                <w:sz w:val="16"/>
                <w:szCs w:val="16"/>
              </w:rPr>
            </w:pPr>
            <w:r w:rsidRPr="00701561">
              <w:rPr>
                <w:bCs/>
                <w:sz w:val="16"/>
                <w:szCs w:val="16"/>
              </w:rPr>
              <w:t>зил-130</w:t>
            </w:r>
          </w:p>
        </w:tc>
        <w:tc>
          <w:tcPr>
            <w:tcW w:w="1061" w:type="dxa"/>
            <w:tcBorders>
              <w:top w:val="nil"/>
              <w:left w:val="nil"/>
              <w:bottom w:val="single" w:sz="4" w:space="0" w:color="auto"/>
              <w:right w:val="single" w:sz="4" w:space="0" w:color="auto"/>
            </w:tcBorders>
            <w:shd w:val="clear" w:color="auto" w:fill="auto"/>
            <w:noWrap/>
            <w:vAlign w:val="center"/>
            <w:hideMark/>
          </w:tcPr>
          <w:p w14:paraId="59EBC63F" w14:textId="77777777" w:rsidR="00701561" w:rsidRPr="00701561" w:rsidRDefault="00701561" w:rsidP="00701561">
            <w:pPr>
              <w:jc w:val="center"/>
              <w:rPr>
                <w:bCs/>
                <w:sz w:val="16"/>
                <w:szCs w:val="16"/>
              </w:rPr>
            </w:pPr>
            <w:r w:rsidRPr="00701561">
              <w:rPr>
                <w:bCs/>
                <w:sz w:val="16"/>
                <w:szCs w:val="16"/>
              </w:rPr>
              <w:t>К 804 ОО 01</w:t>
            </w:r>
          </w:p>
        </w:tc>
        <w:tc>
          <w:tcPr>
            <w:tcW w:w="613" w:type="dxa"/>
            <w:tcBorders>
              <w:top w:val="nil"/>
              <w:left w:val="nil"/>
              <w:bottom w:val="single" w:sz="4" w:space="0" w:color="auto"/>
              <w:right w:val="single" w:sz="4" w:space="0" w:color="auto"/>
            </w:tcBorders>
            <w:shd w:val="clear" w:color="auto" w:fill="auto"/>
            <w:noWrap/>
            <w:vAlign w:val="center"/>
            <w:hideMark/>
          </w:tcPr>
          <w:p w14:paraId="452146AA" w14:textId="77777777" w:rsidR="00701561" w:rsidRPr="00701561" w:rsidRDefault="00701561" w:rsidP="00701561">
            <w:pPr>
              <w:jc w:val="center"/>
              <w:rPr>
                <w:bCs/>
                <w:sz w:val="16"/>
                <w:szCs w:val="16"/>
              </w:rPr>
            </w:pPr>
            <w:r w:rsidRPr="00701561">
              <w:rPr>
                <w:bCs/>
                <w:sz w:val="16"/>
                <w:szCs w:val="16"/>
              </w:rPr>
              <w:t>1981</w:t>
            </w:r>
          </w:p>
        </w:tc>
        <w:tc>
          <w:tcPr>
            <w:tcW w:w="708" w:type="dxa"/>
            <w:tcBorders>
              <w:top w:val="nil"/>
              <w:left w:val="nil"/>
              <w:bottom w:val="single" w:sz="4" w:space="0" w:color="auto"/>
              <w:right w:val="single" w:sz="4" w:space="0" w:color="auto"/>
            </w:tcBorders>
            <w:shd w:val="clear" w:color="auto" w:fill="auto"/>
            <w:noWrap/>
            <w:vAlign w:val="center"/>
            <w:hideMark/>
          </w:tcPr>
          <w:p w14:paraId="28A0B130"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37BA5894" w14:textId="77777777" w:rsidR="00701561" w:rsidRPr="00701561" w:rsidRDefault="00701561" w:rsidP="00701561">
            <w:pPr>
              <w:jc w:val="center"/>
              <w:rPr>
                <w:bCs/>
                <w:sz w:val="16"/>
                <w:szCs w:val="16"/>
              </w:rPr>
            </w:pPr>
            <w:r w:rsidRPr="00701561">
              <w:rPr>
                <w:bCs/>
                <w:sz w:val="16"/>
                <w:szCs w:val="16"/>
              </w:rPr>
              <w:t>150</w:t>
            </w:r>
          </w:p>
        </w:tc>
        <w:tc>
          <w:tcPr>
            <w:tcW w:w="917" w:type="dxa"/>
            <w:tcBorders>
              <w:top w:val="nil"/>
              <w:left w:val="nil"/>
              <w:bottom w:val="single" w:sz="4" w:space="0" w:color="auto"/>
              <w:right w:val="single" w:sz="4" w:space="0" w:color="auto"/>
            </w:tcBorders>
            <w:shd w:val="clear" w:color="auto" w:fill="auto"/>
            <w:noWrap/>
            <w:vAlign w:val="center"/>
            <w:hideMark/>
          </w:tcPr>
          <w:p w14:paraId="02E4ECF4" w14:textId="77777777" w:rsidR="00701561" w:rsidRPr="00701561" w:rsidRDefault="00701561" w:rsidP="00701561">
            <w:pPr>
              <w:jc w:val="center"/>
              <w:rPr>
                <w:bCs/>
                <w:sz w:val="16"/>
                <w:szCs w:val="16"/>
              </w:rPr>
            </w:pPr>
            <w:r w:rsidRPr="00701561">
              <w:rPr>
                <w:bCs/>
                <w:sz w:val="16"/>
                <w:szCs w:val="16"/>
              </w:rPr>
              <w:t>3000</w:t>
            </w:r>
          </w:p>
        </w:tc>
        <w:tc>
          <w:tcPr>
            <w:tcW w:w="887" w:type="dxa"/>
            <w:tcBorders>
              <w:top w:val="nil"/>
              <w:left w:val="nil"/>
              <w:bottom w:val="single" w:sz="4" w:space="0" w:color="auto"/>
              <w:right w:val="single" w:sz="4" w:space="0" w:color="auto"/>
            </w:tcBorders>
            <w:shd w:val="clear" w:color="auto" w:fill="auto"/>
            <w:noWrap/>
            <w:vAlign w:val="center"/>
            <w:hideMark/>
          </w:tcPr>
          <w:p w14:paraId="2362EF2F"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257EADCD"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07DE6625"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7A0156A8"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066543C"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10BA362D"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2BD0E8C"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39E40586"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7BB4B866"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5F130F46"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793DD1C2"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53A4FDCE"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7BA9AB43"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371C2AF7"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4EA928DC"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4A9165AD"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4B423B5D"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71C297" w14:textId="77777777" w:rsidR="00701561" w:rsidRPr="00701561" w:rsidRDefault="00701561" w:rsidP="00701561">
            <w:pPr>
              <w:jc w:val="center"/>
              <w:rPr>
                <w:bCs/>
                <w:sz w:val="16"/>
                <w:szCs w:val="16"/>
              </w:rPr>
            </w:pPr>
            <w:r w:rsidRPr="00701561">
              <w:rPr>
                <w:bCs/>
                <w:sz w:val="16"/>
                <w:szCs w:val="16"/>
              </w:rPr>
              <w:t>11</w:t>
            </w:r>
          </w:p>
        </w:tc>
        <w:tc>
          <w:tcPr>
            <w:tcW w:w="882" w:type="dxa"/>
            <w:tcBorders>
              <w:top w:val="nil"/>
              <w:left w:val="nil"/>
              <w:bottom w:val="single" w:sz="4" w:space="0" w:color="auto"/>
              <w:right w:val="single" w:sz="4" w:space="0" w:color="auto"/>
            </w:tcBorders>
            <w:shd w:val="clear" w:color="auto" w:fill="auto"/>
            <w:vAlign w:val="center"/>
            <w:hideMark/>
          </w:tcPr>
          <w:p w14:paraId="054324A7" w14:textId="77777777" w:rsidR="00701561" w:rsidRPr="00701561" w:rsidRDefault="00701561" w:rsidP="00701561">
            <w:pPr>
              <w:jc w:val="center"/>
              <w:rPr>
                <w:bCs/>
                <w:sz w:val="16"/>
                <w:szCs w:val="16"/>
              </w:rPr>
            </w:pPr>
            <w:r w:rsidRPr="00701561">
              <w:rPr>
                <w:bCs/>
                <w:sz w:val="16"/>
                <w:szCs w:val="16"/>
              </w:rPr>
              <w:t>уаз-2206</w:t>
            </w:r>
          </w:p>
        </w:tc>
        <w:tc>
          <w:tcPr>
            <w:tcW w:w="1061" w:type="dxa"/>
            <w:tcBorders>
              <w:top w:val="nil"/>
              <w:left w:val="nil"/>
              <w:bottom w:val="single" w:sz="4" w:space="0" w:color="auto"/>
              <w:right w:val="single" w:sz="4" w:space="0" w:color="auto"/>
            </w:tcBorders>
            <w:shd w:val="clear" w:color="auto" w:fill="auto"/>
            <w:noWrap/>
            <w:vAlign w:val="center"/>
            <w:hideMark/>
          </w:tcPr>
          <w:p w14:paraId="7BE1CFA4" w14:textId="77777777" w:rsidR="00701561" w:rsidRPr="00701561" w:rsidRDefault="00701561" w:rsidP="00701561">
            <w:pPr>
              <w:jc w:val="center"/>
              <w:rPr>
                <w:bCs/>
                <w:sz w:val="16"/>
                <w:szCs w:val="16"/>
              </w:rPr>
            </w:pPr>
            <w:r w:rsidRPr="00701561">
              <w:rPr>
                <w:bCs/>
                <w:sz w:val="16"/>
                <w:szCs w:val="16"/>
              </w:rPr>
              <w:t>С 217РА 01</w:t>
            </w:r>
          </w:p>
        </w:tc>
        <w:tc>
          <w:tcPr>
            <w:tcW w:w="613" w:type="dxa"/>
            <w:tcBorders>
              <w:top w:val="nil"/>
              <w:left w:val="nil"/>
              <w:bottom w:val="single" w:sz="4" w:space="0" w:color="auto"/>
              <w:right w:val="single" w:sz="4" w:space="0" w:color="auto"/>
            </w:tcBorders>
            <w:shd w:val="clear" w:color="auto" w:fill="auto"/>
            <w:noWrap/>
            <w:vAlign w:val="center"/>
            <w:hideMark/>
          </w:tcPr>
          <w:p w14:paraId="20E7B087" w14:textId="77777777" w:rsidR="00701561" w:rsidRPr="00701561" w:rsidRDefault="00701561" w:rsidP="00701561">
            <w:pPr>
              <w:jc w:val="center"/>
              <w:rPr>
                <w:bCs/>
                <w:sz w:val="16"/>
                <w:szCs w:val="16"/>
              </w:rPr>
            </w:pPr>
            <w:r w:rsidRPr="00701561">
              <w:rPr>
                <w:bCs/>
                <w:sz w:val="16"/>
                <w:szCs w:val="16"/>
              </w:rPr>
              <w:t>1997</w:t>
            </w:r>
          </w:p>
        </w:tc>
        <w:tc>
          <w:tcPr>
            <w:tcW w:w="708" w:type="dxa"/>
            <w:tcBorders>
              <w:top w:val="nil"/>
              <w:left w:val="nil"/>
              <w:bottom w:val="single" w:sz="4" w:space="0" w:color="auto"/>
              <w:right w:val="single" w:sz="4" w:space="0" w:color="auto"/>
            </w:tcBorders>
            <w:shd w:val="clear" w:color="auto" w:fill="auto"/>
            <w:noWrap/>
            <w:vAlign w:val="center"/>
            <w:hideMark/>
          </w:tcPr>
          <w:p w14:paraId="736BFEE3" w14:textId="77777777" w:rsidR="00701561" w:rsidRPr="00701561" w:rsidRDefault="00701561" w:rsidP="00701561">
            <w:pPr>
              <w:jc w:val="center"/>
              <w:rPr>
                <w:bCs/>
                <w:sz w:val="16"/>
                <w:szCs w:val="16"/>
              </w:rPr>
            </w:pPr>
            <w:r w:rsidRPr="00701561">
              <w:rPr>
                <w:bCs/>
                <w:sz w:val="16"/>
                <w:szCs w:val="16"/>
              </w:rPr>
              <w:t>Д</w:t>
            </w:r>
          </w:p>
        </w:tc>
        <w:tc>
          <w:tcPr>
            <w:tcW w:w="722" w:type="dxa"/>
            <w:tcBorders>
              <w:top w:val="nil"/>
              <w:left w:val="nil"/>
              <w:bottom w:val="single" w:sz="4" w:space="0" w:color="auto"/>
              <w:right w:val="single" w:sz="4" w:space="0" w:color="auto"/>
            </w:tcBorders>
            <w:shd w:val="clear" w:color="auto" w:fill="auto"/>
            <w:noWrap/>
            <w:vAlign w:val="center"/>
            <w:hideMark/>
          </w:tcPr>
          <w:p w14:paraId="111E2E1F" w14:textId="77777777" w:rsidR="00701561" w:rsidRPr="00701561" w:rsidRDefault="00701561" w:rsidP="00701561">
            <w:pPr>
              <w:jc w:val="center"/>
              <w:rPr>
                <w:bCs/>
                <w:sz w:val="16"/>
                <w:szCs w:val="16"/>
              </w:rPr>
            </w:pPr>
            <w:r w:rsidRPr="00701561">
              <w:rPr>
                <w:bCs/>
                <w:sz w:val="16"/>
                <w:szCs w:val="16"/>
              </w:rPr>
              <w:t>98</w:t>
            </w:r>
          </w:p>
        </w:tc>
        <w:tc>
          <w:tcPr>
            <w:tcW w:w="917" w:type="dxa"/>
            <w:tcBorders>
              <w:top w:val="nil"/>
              <w:left w:val="nil"/>
              <w:bottom w:val="single" w:sz="4" w:space="0" w:color="auto"/>
              <w:right w:val="single" w:sz="4" w:space="0" w:color="auto"/>
            </w:tcBorders>
            <w:shd w:val="clear" w:color="auto" w:fill="auto"/>
            <w:noWrap/>
            <w:vAlign w:val="center"/>
            <w:hideMark/>
          </w:tcPr>
          <w:p w14:paraId="4DDC2537"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18C938A" w14:textId="77777777" w:rsidR="00701561" w:rsidRPr="00701561" w:rsidRDefault="00701561" w:rsidP="00701561">
            <w:pPr>
              <w:jc w:val="center"/>
              <w:rPr>
                <w:bCs/>
                <w:sz w:val="16"/>
                <w:szCs w:val="16"/>
              </w:rPr>
            </w:pPr>
            <w:r w:rsidRPr="00701561">
              <w:rPr>
                <w:bCs/>
                <w:sz w:val="16"/>
                <w:szCs w:val="16"/>
              </w:rPr>
              <w:t>11 мест</w:t>
            </w:r>
          </w:p>
        </w:tc>
        <w:tc>
          <w:tcPr>
            <w:tcW w:w="628" w:type="dxa"/>
            <w:tcBorders>
              <w:top w:val="nil"/>
              <w:left w:val="nil"/>
              <w:bottom w:val="single" w:sz="4" w:space="0" w:color="auto"/>
              <w:right w:val="single" w:sz="4" w:space="0" w:color="auto"/>
            </w:tcBorders>
            <w:shd w:val="clear" w:color="auto" w:fill="auto"/>
            <w:noWrap/>
            <w:vAlign w:val="center"/>
            <w:hideMark/>
          </w:tcPr>
          <w:p w14:paraId="5904BF77"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26322A20"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6D86C4B2"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6634CDE8"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12CC3731"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3F6E1A95"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DFEA06A"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2C5CFDFE"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0688B9F1"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4651FCA9"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5256BC61"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6485BF09"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79FEA863"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398EE24A"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398C0255"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143412CA"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6EC3960" w14:textId="77777777" w:rsidR="00701561" w:rsidRPr="00701561" w:rsidRDefault="00701561" w:rsidP="00701561">
            <w:pPr>
              <w:jc w:val="center"/>
              <w:rPr>
                <w:bCs/>
                <w:sz w:val="16"/>
                <w:szCs w:val="16"/>
              </w:rPr>
            </w:pPr>
            <w:r w:rsidRPr="00701561">
              <w:rPr>
                <w:bCs/>
                <w:sz w:val="16"/>
                <w:szCs w:val="16"/>
              </w:rPr>
              <w:t>12</w:t>
            </w:r>
          </w:p>
        </w:tc>
        <w:tc>
          <w:tcPr>
            <w:tcW w:w="882" w:type="dxa"/>
            <w:tcBorders>
              <w:top w:val="nil"/>
              <w:left w:val="nil"/>
              <w:bottom w:val="single" w:sz="4" w:space="0" w:color="auto"/>
              <w:right w:val="single" w:sz="4" w:space="0" w:color="auto"/>
            </w:tcBorders>
            <w:shd w:val="clear" w:color="auto" w:fill="auto"/>
            <w:vAlign w:val="center"/>
            <w:hideMark/>
          </w:tcPr>
          <w:p w14:paraId="6F61E280" w14:textId="77777777" w:rsidR="00701561" w:rsidRPr="00701561" w:rsidRDefault="00701561" w:rsidP="00701561">
            <w:pPr>
              <w:jc w:val="center"/>
              <w:rPr>
                <w:bCs/>
                <w:sz w:val="16"/>
                <w:szCs w:val="16"/>
              </w:rPr>
            </w:pPr>
            <w:r w:rsidRPr="00701561">
              <w:rPr>
                <w:bCs/>
                <w:sz w:val="16"/>
                <w:szCs w:val="16"/>
              </w:rPr>
              <w:t>уаз-31512</w:t>
            </w:r>
          </w:p>
        </w:tc>
        <w:tc>
          <w:tcPr>
            <w:tcW w:w="1061" w:type="dxa"/>
            <w:tcBorders>
              <w:top w:val="nil"/>
              <w:left w:val="nil"/>
              <w:bottom w:val="single" w:sz="4" w:space="0" w:color="auto"/>
              <w:right w:val="single" w:sz="4" w:space="0" w:color="auto"/>
            </w:tcBorders>
            <w:shd w:val="clear" w:color="auto" w:fill="auto"/>
            <w:noWrap/>
            <w:vAlign w:val="center"/>
            <w:hideMark/>
          </w:tcPr>
          <w:p w14:paraId="193B4568" w14:textId="77777777" w:rsidR="00701561" w:rsidRPr="00701561" w:rsidRDefault="00701561" w:rsidP="00701561">
            <w:pPr>
              <w:jc w:val="center"/>
              <w:rPr>
                <w:bCs/>
                <w:sz w:val="16"/>
                <w:szCs w:val="16"/>
              </w:rPr>
            </w:pPr>
            <w:r w:rsidRPr="00701561">
              <w:rPr>
                <w:bCs/>
                <w:sz w:val="16"/>
                <w:szCs w:val="16"/>
              </w:rPr>
              <w:t>С 755 РА 01</w:t>
            </w:r>
          </w:p>
        </w:tc>
        <w:tc>
          <w:tcPr>
            <w:tcW w:w="613" w:type="dxa"/>
            <w:tcBorders>
              <w:top w:val="nil"/>
              <w:left w:val="nil"/>
              <w:bottom w:val="single" w:sz="4" w:space="0" w:color="auto"/>
              <w:right w:val="single" w:sz="4" w:space="0" w:color="auto"/>
            </w:tcBorders>
            <w:shd w:val="clear" w:color="auto" w:fill="auto"/>
            <w:noWrap/>
            <w:vAlign w:val="center"/>
            <w:hideMark/>
          </w:tcPr>
          <w:p w14:paraId="11E278D5" w14:textId="77777777" w:rsidR="00701561" w:rsidRPr="00701561" w:rsidRDefault="00701561" w:rsidP="00701561">
            <w:pPr>
              <w:jc w:val="center"/>
              <w:rPr>
                <w:bCs/>
                <w:sz w:val="16"/>
                <w:szCs w:val="16"/>
              </w:rPr>
            </w:pPr>
            <w:r w:rsidRPr="00701561">
              <w:rPr>
                <w:bCs/>
                <w:sz w:val="16"/>
                <w:szCs w:val="16"/>
              </w:rPr>
              <w:t>1997</w:t>
            </w:r>
          </w:p>
        </w:tc>
        <w:tc>
          <w:tcPr>
            <w:tcW w:w="708" w:type="dxa"/>
            <w:tcBorders>
              <w:top w:val="nil"/>
              <w:left w:val="nil"/>
              <w:bottom w:val="single" w:sz="4" w:space="0" w:color="auto"/>
              <w:right w:val="single" w:sz="4" w:space="0" w:color="auto"/>
            </w:tcBorders>
            <w:shd w:val="clear" w:color="auto" w:fill="auto"/>
            <w:noWrap/>
            <w:vAlign w:val="center"/>
            <w:hideMark/>
          </w:tcPr>
          <w:p w14:paraId="384232E2"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5EA6E815" w14:textId="77777777" w:rsidR="00701561" w:rsidRPr="00701561" w:rsidRDefault="00701561" w:rsidP="00701561">
            <w:pPr>
              <w:jc w:val="center"/>
              <w:rPr>
                <w:bCs/>
                <w:sz w:val="16"/>
                <w:szCs w:val="16"/>
              </w:rPr>
            </w:pPr>
            <w:r w:rsidRPr="00701561">
              <w:rPr>
                <w:bCs/>
                <w:sz w:val="16"/>
                <w:szCs w:val="16"/>
              </w:rPr>
              <w:t>80</w:t>
            </w:r>
          </w:p>
        </w:tc>
        <w:tc>
          <w:tcPr>
            <w:tcW w:w="917" w:type="dxa"/>
            <w:tcBorders>
              <w:top w:val="nil"/>
              <w:left w:val="nil"/>
              <w:bottom w:val="single" w:sz="4" w:space="0" w:color="auto"/>
              <w:right w:val="single" w:sz="4" w:space="0" w:color="auto"/>
            </w:tcBorders>
            <w:shd w:val="clear" w:color="auto" w:fill="auto"/>
            <w:noWrap/>
            <w:vAlign w:val="center"/>
            <w:hideMark/>
          </w:tcPr>
          <w:p w14:paraId="4422619E"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607CB21"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24089DF0"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799FB7DB"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7F5D4B2F"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391A4961"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407DD918"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36FE32CE"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50EFCE72"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1ACFBB71"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2E56913A"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4A0E3A3B"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1EDCD34F"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18A34A6E"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4B6B1170"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6588C75B"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4B54EDD0"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3503493C"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C19B23" w14:textId="77777777" w:rsidR="00701561" w:rsidRPr="00701561" w:rsidRDefault="00701561" w:rsidP="00701561">
            <w:pPr>
              <w:jc w:val="center"/>
              <w:rPr>
                <w:bCs/>
                <w:sz w:val="16"/>
                <w:szCs w:val="16"/>
              </w:rPr>
            </w:pPr>
            <w:r w:rsidRPr="00701561">
              <w:rPr>
                <w:bCs/>
                <w:sz w:val="16"/>
                <w:szCs w:val="16"/>
              </w:rPr>
              <w:t>13</w:t>
            </w:r>
          </w:p>
        </w:tc>
        <w:tc>
          <w:tcPr>
            <w:tcW w:w="882" w:type="dxa"/>
            <w:tcBorders>
              <w:top w:val="nil"/>
              <w:left w:val="nil"/>
              <w:bottom w:val="single" w:sz="4" w:space="0" w:color="auto"/>
              <w:right w:val="single" w:sz="4" w:space="0" w:color="auto"/>
            </w:tcBorders>
            <w:shd w:val="clear" w:color="auto" w:fill="auto"/>
            <w:vAlign w:val="center"/>
            <w:hideMark/>
          </w:tcPr>
          <w:p w14:paraId="1A6959B2" w14:textId="77777777" w:rsidR="00701561" w:rsidRPr="00701561" w:rsidRDefault="00701561" w:rsidP="00701561">
            <w:pPr>
              <w:jc w:val="center"/>
              <w:rPr>
                <w:bCs/>
                <w:sz w:val="16"/>
                <w:szCs w:val="16"/>
              </w:rPr>
            </w:pPr>
            <w:r w:rsidRPr="00701561">
              <w:rPr>
                <w:bCs/>
                <w:sz w:val="16"/>
                <w:szCs w:val="16"/>
              </w:rPr>
              <w:t>уаз-220694</w:t>
            </w:r>
          </w:p>
        </w:tc>
        <w:tc>
          <w:tcPr>
            <w:tcW w:w="1061" w:type="dxa"/>
            <w:tcBorders>
              <w:top w:val="nil"/>
              <w:left w:val="nil"/>
              <w:bottom w:val="single" w:sz="4" w:space="0" w:color="auto"/>
              <w:right w:val="single" w:sz="4" w:space="0" w:color="auto"/>
            </w:tcBorders>
            <w:shd w:val="clear" w:color="auto" w:fill="auto"/>
            <w:noWrap/>
            <w:vAlign w:val="center"/>
            <w:hideMark/>
          </w:tcPr>
          <w:p w14:paraId="56A2BC2F" w14:textId="77777777" w:rsidR="00701561" w:rsidRPr="00701561" w:rsidRDefault="00701561" w:rsidP="00701561">
            <w:pPr>
              <w:jc w:val="center"/>
              <w:rPr>
                <w:bCs/>
                <w:sz w:val="16"/>
                <w:szCs w:val="16"/>
              </w:rPr>
            </w:pPr>
            <w:r w:rsidRPr="00701561">
              <w:rPr>
                <w:bCs/>
                <w:sz w:val="16"/>
                <w:szCs w:val="16"/>
              </w:rPr>
              <w:t>У 983 СС 01</w:t>
            </w:r>
          </w:p>
        </w:tc>
        <w:tc>
          <w:tcPr>
            <w:tcW w:w="613" w:type="dxa"/>
            <w:tcBorders>
              <w:top w:val="nil"/>
              <w:left w:val="nil"/>
              <w:bottom w:val="single" w:sz="4" w:space="0" w:color="auto"/>
              <w:right w:val="single" w:sz="4" w:space="0" w:color="auto"/>
            </w:tcBorders>
            <w:shd w:val="clear" w:color="auto" w:fill="auto"/>
            <w:noWrap/>
            <w:vAlign w:val="center"/>
            <w:hideMark/>
          </w:tcPr>
          <w:p w14:paraId="3C1A2B98" w14:textId="77777777" w:rsidR="00701561" w:rsidRPr="00701561" w:rsidRDefault="00701561" w:rsidP="00701561">
            <w:pPr>
              <w:jc w:val="center"/>
              <w:rPr>
                <w:bCs/>
                <w:sz w:val="16"/>
                <w:szCs w:val="16"/>
              </w:rPr>
            </w:pPr>
            <w:r w:rsidRPr="00701561">
              <w:rPr>
                <w:bCs/>
                <w:sz w:val="16"/>
                <w:szCs w:val="16"/>
              </w:rPr>
              <w:t>2007</w:t>
            </w:r>
          </w:p>
        </w:tc>
        <w:tc>
          <w:tcPr>
            <w:tcW w:w="708" w:type="dxa"/>
            <w:tcBorders>
              <w:top w:val="nil"/>
              <w:left w:val="nil"/>
              <w:bottom w:val="single" w:sz="4" w:space="0" w:color="auto"/>
              <w:right w:val="single" w:sz="4" w:space="0" w:color="auto"/>
            </w:tcBorders>
            <w:shd w:val="clear" w:color="auto" w:fill="auto"/>
            <w:noWrap/>
            <w:vAlign w:val="center"/>
            <w:hideMark/>
          </w:tcPr>
          <w:p w14:paraId="53073BDC" w14:textId="77777777" w:rsidR="00701561" w:rsidRPr="00701561" w:rsidRDefault="00701561" w:rsidP="00701561">
            <w:pPr>
              <w:jc w:val="center"/>
              <w:rPr>
                <w:bCs/>
                <w:sz w:val="16"/>
                <w:szCs w:val="16"/>
              </w:rPr>
            </w:pPr>
            <w:r w:rsidRPr="00701561">
              <w:rPr>
                <w:bCs/>
                <w:sz w:val="16"/>
                <w:szCs w:val="16"/>
              </w:rPr>
              <w:t>Д</w:t>
            </w:r>
          </w:p>
        </w:tc>
        <w:tc>
          <w:tcPr>
            <w:tcW w:w="722" w:type="dxa"/>
            <w:tcBorders>
              <w:top w:val="nil"/>
              <w:left w:val="nil"/>
              <w:bottom w:val="single" w:sz="4" w:space="0" w:color="auto"/>
              <w:right w:val="single" w:sz="4" w:space="0" w:color="auto"/>
            </w:tcBorders>
            <w:shd w:val="clear" w:color="auto" w:fill="auto"/>
            <w:noWrap/>
            <w:vAlign w:val="center"/>
            <w:hideMark/>
          </w:tcPr>
          <w:p w14:paraId="5790585D" w14:textId="77777777" w:rsidR="00701561" w:rsidRPr="00701561" w:rsidRDefault="00701561" w:rsidP="00701561">
            <w:pPr>
              <w:jc w:val="center"/>
              <w:rPr>
                <w:bCs/>
                <w:sz w:val="16"/>
                <w:szCs w:val="16"/>
              </w:rPr>
            </w:pPr>
            <w:r w:rsidRPr="00701561">
              <w:rPr>
                <w:bCs/>
                <w:sz w:val="16"/>
                <w:szCs w:val="16"/>
              </w:rPr>
              <w:t>99</w:t>
            </w:r>
          </w:p>
        </w:tc>
        <w:tc>
          <w:tcPr>
            <w:tcW w:w="917" w:type="dxa"/>
            <w:tcBorders>
              <w:top w:val="nil"/>
              <w:left w:val="nil"/>
              <w:bottom w:val="single" w:sz="4" w:space="0" w:color="auto"/>
              <w:right w:val="single" w:sz="4" w:space="0" w:color="auto"/>
            </w:tcBorders>
            <w:shd w:val="clear" w:color="auto" w:fill="auto"/>
            <w:noWrap/>
            <w:vAlign w:val="center"/>
            <w:hideMark/>
          </w:tcPr>
          <w:p w14:paraId="579AC1C6"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6708A889" w14:textId="77777777" w:rsidR="00701561" w:rsidRPr="00701561" w:rsidRDefault="00701561" w:rsidP="00701561">
            <w:pPr>
              <w:jc w:val="center"/>
              <w:rPr>
                <w:bCs/>
                <w:sz w:val="16"/>
                <w:szCs w:val="16"/>
              </w:rPr>
            </w:pPr>
            <w:r w:rsidRPr="00701561">
              <w:rPr>
                <w:bCs/>
                <w:sz w:val="16"/>
                <w:szCs w:val="16"/>
              </w:rPr>
              <w:t>11 мест</w:t>
            </w:r>
          </w:p>
        </w:tc>
        <w:tc>
          <w:tcPr>
            <w:tcW w:w="628" w:type="dxa"/>
            <w:tcBorders>
              <w:top w:val="nil"/>
              <w:left w:val="nil"/>
              <w:bottom w:val="single" w:sz="4" w:space="0" w:color="auto"/>
              <w:right w:val="single" w:sz="4" w:space="0" w:color="auto"/>
            </w:tcBorders>
            <w:shd w:val="clear" w:color="auto" w:fill="auto"/>
            <w:noWrap/>
            <w:vAlign w:val="center"/>
            <w:hideMark/>
          </w:tcPr>
          <w:p w14:paraId="52368748"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10F0A422"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7AD5710F"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695F3BF1"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058B712F"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181C960"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B1755A4"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493D78C0"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564E4779"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1418D21D"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17415E41" w14:textId="77777777" w:rsidR="00701561" w:rsidRPr="00701561" w:rsidRDefault="00701561" w:rsidP="00701561">
            <w:pPr>
              <w:jc w:val="center"/>
              <w:rPr>
                <w:bCs/>
                <w:sz w:val="16"/>
                <w:szCs w:val="16"/>
              </w:rPr>
            </w:pPr>
            <w:r w:rsidRPr="00701561">
              <w:rPr>
                <w:bCs/>
                <w:sz w:val="16"/>
                <w:szCs w:val="16"/>
              </w:rPr>
              <w:t>11.10.2024</w:t>
            </w:r>
          </w:p>
        </w:tc>
        <w:tc>
          <w:tcPr>
            <w:tcW w:w="806" w:type="dxa"/>
            <w:tcBorders>
              <w:top w:val="nil"/>
              <w:left w:val="nil"/>
              <w:bottom w:val="single" w:sz="4" w:space="0" w:color="auto"/>
              <w:right w:val="single" w:sz="4" w:space="0" w:color="auto"/>
            </w:tcBorders>
            <w:shd w:val="clear" w:color="auto" w:fill="auto"/>
            <w:noWrap/>
            <w:vAlign w:val="center"/>
            <w:hideMark/>
          </w:tcPr>
          <w:p w14:paraId="41C9B489" w14:textId="77777777" w:rsidR="00701561" w:rsidRPr="00701561" w:rsidRDefault="00701561" w:rsidP="00701561">
            <w:pPr>
              <w:jc w:val="center"/>
              <w:rPr>
                <w:bCs/>
                <w:sz w:val="16"/>
                <w:szCs w:val="16"/>
              </w:rPr>
            </w:pPr>
            <w:r w:rsidRPr="00701561">
              <w:rPr>
                <w:bCs/>
                <w:sz w:val="16"/>
                <w:szCs w:val="16"/>
              </w:rPr>
              <w:t>10.10.2025</w:t>
            </w:r>
          </w:p>
        </w:tc>
        <w:tc>
          <w:tcPr>
            <w:tcW w:w="896" w:type="dxa"/>
            <w:tcBorders>
              <w:top w:val="nil"/>
              <w:left w:val="nil"/>
              <w:bottom w:val="single" w:sz="4" w:space="0" w:color="auto"/>
              <w:right w:val="single" w:sz="4" w:space="0" w:color="auto"/>
            </w:tcBorders>
            <w:shd w:val="clear" w:color="auto" w:fill="auto"/>
            <w:noWrap/>
            <w:vAlign w:val="center"/>
            <w:hideMark/>
          </w:tcPr>
          <w:p w14:paraId="721FCC33"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48E9B7F6"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494346E3"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3F8086B7"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1D434F" w14:textId="77777777" w:rsidR="00701561" w:rsidRPr="00701561" w:rsidRDefault="00701561" w:rsidP="00701561">
            <w:pPr>
              <w:jc w:val="center"/>
              <w:rPr>
                <w:bCs/>
                <w:sz w:val="16"/>
                <w:szCs w:val="16"/>
              </w:rPr>
            </w:pPr>
            <w:r w:rsidRPr="00701561">
              <w:rPr>
                <w:bCs/>
                <w:sz w:val="16"/>
                <w:szCs w:val="16"/>
              </w:rPr>
              <w:t>14</w:t>
            </w:r>
          </w:p>
        </w:tc>
        <w:tc>
          <w:tcPr>
            <w:tcW w:w="882" w:type="dxa"/>
            <w:tcBorders>
              <w:top w:val="nil"/>
              <w:left w:val="nil"/>
              <w:bottom w:val="single" w:sz="4" w:space="0" w:color="auto"/>
              <w:right w:val="single" w:sz="4" w:space="0" w:color="auto"/>
            </w:tcBorders>
            <w:shd w:val="clear" w:color="auto" w:fill="auto"/>
            <w:vAlign w:val="center"/>
            <w:hideMark/>
          </w:tcPr>
          <w:p w14:paraId="2FAC169A" w14:textId="77777777" w:rsidR="00701561" w:rsidRPr="00701561" w:rsidRDefault="00701561" w:rsidP="00701561">
            <w:pPr>
              <w:jc w:val="center"/>
              <w:rPr>
                <w:bCs/>
                <w:sz w:val="16"/>
                <w:szCs w:val="16"/>
              </w:rPr>
            </w:pPr>
            <w:r w:rsidRPr="00701561">
              <w:rPr>
                <w:bCs/>
                <w:sz w:val="16"/>
                <w:szCs w:val="16"/>
              </w:rPr>
              <w:t>ГАЗ - 3307</w:t>
            </w:r>
          </w:p>
        </w:tc>
        <w:tc>
          <w:tcPr>
            <w:tcW w:w="1061" w:type="dxa"/>
            <w:tcBorders>
              <w:top w:val="nil"/>
              <w:left w:val="nil"/>
              <w:bottom w:val="single" w:sz="4" w:space="0" w:color="auto"/>
              <w:right w:val="single" w:sz="4" w:space="0" w:color="auto"/>
            </w:tcBorders>
            <w:shd w:val="clear" w:color="auto" w:fill="auto"/>
            <w:noWrap/>
            <w:vAlign w:val="center"/>
            <w:hideMark/>
          </w:tcPr>
          <w:p w14:paraId="77EBD0CF" w14:textId="77777777" w:rsidR="00701561" w:rsidRPr="00701561" w:rsidRDefault="00701561" w:rsidP="00701561">
            <w:pPr>
              <w:jc w:val="center"/>
              <w:rPr>
                <w:bCs/>
                <w:sz w:val="16"/>
                <w:szCs w:val="16"/>
              </w:rPr>
            </w:pPr>
            <w:r w:rsidRPr="00701561">
              <w:rPr>
                <w:bCs/>
                <w:sz w:val="16"/>
                <w:szCs w:val="16"/>
              </w:rPr>
              <w:t>Н 695 ММ 01</w:t>
            </w:r>
          </w:p>
        </w:tc>
        <w:tc>
          <w:tcPr>
            <w:tcW w:w="613" w:type="dxa"/>
            <w:tcBorders>
              <w:top w:val="nil"/>
              <w:left w:val="nil"/>
              <w:bottom w:val="single" w:sz="4" w:space="0" w:color="auto"/>
              <w:right w:val="single" w:sz="4" w:space="0" w:color="auto"/>
            </w:tcBorders>
            <w:shd w:val="clear" w:color="auto" w:fill="auto"/>
            <w:noWrap/>
            <w:vAlign w:val="center"/>
            <w:hideMark/>
          </w:tcPr>
          <w:p w14:paraId="2CB67E40" w14:textId="77777777" w:rsidR="00701561" w:rsidRPr="00701561" w:rsidRDefault="00701561" w:rsidP="00701561">
            <w:pPr>
              <w:jc w:val="center"/>
              <w:rPr>
                <w:bCs/>
                <w:sz w:val="16"/>
                <w:szCs w:val="16"/>
              </w:rPr>
            </w:pPr>
            <w:r w:rsidRPr="00701561">
              <w:rPr>
                <w:bCs/>
                <w:sz w:val="16"/>
                <w:szCs w:val="16"/>
              </w:rPr>
              <w:t>1991</w:t>
            </w:r>
          </w:p>
        </w:tc>
        <w:tc>
          <w:tcPr>
            <w:tcW w:w="708" w:type="dxa"/>
            <w:tcBorders>
              <w:top w:val="nil"/>
              <w:left w:val="nil"/>
              <w:bottom w:val="single" w:sz="4" w:space="0" w:color="auto"/>
              <w:right w:val="single" w:sz="4" w:space="0" w:color="auto"/>
            </w:tcBorders>
            <w:shd w:val="clear" w:color="auto" w:fill="auto"/>
            <w:noWrap/>
            <w:vAlign w:val="center"/>
            <w:hideMark/>
          </w:tcPr>
          <w:p w14:paraId="70162A33"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1D5DD546" w14:textId="77777777" w:rsidR="00701561" w:rsidRPr="00701561" w:rsidRDefault="00701561" w:rsidP="00701561">
            <w:pPr>
              <w:jc w:val="center"/>
              <w:rPr>
                <w:bCs/>
                <w:sz w:val="16"/>
                <w:szCs w:val="16"/>
              </w:rPr>
            </w:pPr>
            <w:r w:rsidRPr="00701561">
              <w:rPr>
                <w:bCs/>
                <w:sz w:val="16"/>
                <w:szCs w:val="16"/>
              </w:rPr>
              <w:t>120</w:t>
            </w:r>
          </w:p>
        </w:tc>
        <w:tc>
          <w:tcPr>
            <w:tcW w:w="917" w:type="dxa"/>
            <w:tcBorders>
              <w:top w:val="nil"/>
              <w:left w:val="nil"/>
              <w:bottom w:val="single" w:sz="4" w:space="0" w:color="auto"/>
              <w:right w:val="single" w:sz="4" w:space="0" w:color="auto"/>
            </w:tcBorders>
            <w:shd w:val="clear" w:color="auto" w:fill="auto"/>
            <w:noWrap/>
            <w:vAlign w:val="center"/>
            <w:hideMark/>
          </w:tcPr>
          <w:p w14:paraId="33CBA3E4" w14:textId="77777777" w:rsidR="00701561" w:rsidRPr="00701561" w:rsidRDefault="00701561" w:rsidP="00701561">
            <w:pPr>
              <w:jc w:val="center"/>
              <w:rPr>
                <w:bCs/>
                <w:sz w:val="16"/>
                <w:szCs w:val="16"/>
              </w:rPr>
            </w:pPr>
            <w:r w:rsidRPr="00701561">
              <w:rPr>
                <w:bCs/>
                <w:sz w:val="16"/>
                <w:szCs w:val="16"/>
              </w:rPr>
              <w:t>6450</w:t>
            </w:r>
          </w:p>
        </w:tc>
        <w:tc>
          <w:tcPr>
            <w:tcW w:w="887" w:type="dxa"/>
            <w:tcBorders>
              <w:top w:val="nil"/>
              <w:left w:val="nil"/>
              <w:bottom w:val="single" w:sz="4" w:space="0" w:color="auto"/>
              <w:right w:val="single" w:sz="4" w:space="0" w:color="auto"/>
            </w:tcBorders>
            <w:shd w:val="clear" w:color="auto" w:fill="auto"/>
            <w:noWrap/>
            <w:vAlign w:val="center"/>
            <w:hideMark/>
          </w:tcPr>
          <w:p w14:paraId="265B23EB"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17DA9CB"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1CE785CC"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7904ADA9"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3872255"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323CED1F"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66619AB9"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49798A97"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56C6A576"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1DC67B35"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627163D6"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331002CD"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08484832"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580651D9"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057EC7B4"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6BBFFE02"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4C271875"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BCFB37" w14:textId="77777777" w:rsidR="00701561" w:rsidRPr="00701561" w:rsidRDefault="00701561" w:rsidP="00701561">
            <w:pPr>
              <w:jc w:val="center"/>
              <w:rPr>
                <w:bCs/>
                <w:sz w:val="16"/>
                <w:szCs w:val="16"/>
              </w:rPr>
            </w:pPr>
            <w:r w:rsidRPr="00701561">
              <w:rPr>
                <w:bCs/>
                <w:sz w:val="16"/>
                <w:szCs w:val="16"/>
              </w:rPr>
              <w:t>15</w:t>
            </w:r>
          </w:p>
        </w:tc>
        <w:tc>
          <w:tcPr>
            <w:tcW w:w="882" w:type="dxa"/>
            <w:tcBorders>
              <w:top w:val="nil"/>
              <w:left w:val="nil"/>
              <w:bottom w:val="single" w:sz="4" w:space="0" w:color="auto"/>
              <w:right w:val="single" w:sz="4" w:space="0" w:color="auto"/>
            </w:tcBorders>
            <w:shd w:val="clear" w:color="auto" w:fill="auto"/>
            <w:vAlign w:val="center"/>
            <w:hideMark/>
          </w:tcPr>
          <w:p w14:paraId="2CFE3390" w14:textId="77777777" w:rsidR="00701561" w:rsidRPr="00701561" w:rsidRDefault="00701561" w:rsidP="00701561">
            <w:pPr>
              <w:jc w:val="center"/>
              <w:rPr>
                <w:bCs/>
                <w:sz w:val="16"/>
                <w:szCs w:val="16"/>
              </w:rPr>
            </w:pPr>
            <w:r w:rsidRPr="00701561">
              <w:rPr>
                <w:bCs/>
                <w:sz w:val="16"/>
                <w:szCs w:val="16"/>
              </w:rPr>
              <w:t>ГАЗ -5312</w:t>
            </w:r>
          </w:p>
        </w:tc>
        <w:tc>
          <w:tcPr>
            <w:tcW w:w="1061" w:type="dxa"/>
            <w:tcBorders>
              <w:top w:val="nil"/>
              <w:left w:val="nil"/>
              <w:bottom w:val="single" w:sz="4" w:space="0" w:color="auto"/>
              <w:right w:val="single" w:sz="4" w:space="0" w:color="auto"/>
            </w:tcBorders>
            <w:shd w:val="clear" w:color="auto" w:fill="auto"/>
            <w:noWrap/>
            <w:vAlign w:val="center"/>
            <w:hideMark/>
          </w:tcPr>
          <w:p w14:paraId="2F0CF933" w14:textId="77777777" w:rsidR="00701561" w:rsidRPr="00701561" w:rsidRDefault="00701561" w:rsidP="00701561">
            <w:pPr>
              <w:jc w:val="center"/>
              <w:rPr>
                <w:bCs/>
                <w:sz w:val="16"/>
                <w:szCs w:val="16"/>
              </w:rPr>
            </w:pPr>
            <w:r w:rsidRPr="00701561">
              <w:rPr>
                <w:bCs/>
                <w:sz w:val="16"/>
                <w:szCs w:val="16"/>
              </w:rPr>
              <w:t>У 521 ММ 01</w:t>
            </w:r>
          </w:p>
        </w:tc>
        <w:tc>
          <w:tcPr>
            <w:tcW w:w="613" w:type="dxa"/>
            <w:tcBorders>
              <w:top w:val="nil"/>
              <w:left w:val="nil"/>
              <w:bottom w:val="single" w:sz="4" w:space="0" w:color="auto"/>
              <w:right w:val="single" w:sz="4" w:space="0" w:color="auto"/>
            </w:tcBorders>
            <w:shd w:val="clear" w:color="auto" w:fill="auto"/>
            <w:noWrap/>
            <w:vAlign w:val="center"/>
            <w:hideMark/>
          </w:tcPr>
          <w:p w14:paraId="1FC0E3DC" w14:textId="77777777" w:rsidR="00701561" w:rsidRPr="00701561" w:rsidRDefault="00701561" w:rsidP="00701561">
            <w:pPr>
              <w:jc w:val="center"/>
              <w:rPr>
                <w:bCs/>
                <w:sz w:val="16"/>
                <w:szCs w:val="16"/>
              </w:rPr>
            </w:pPr>
            <w:r w:rsidRPr="00701561">
              <w:rPr>
                <w:bCs/>
                <w:sz w:val="16"/>
                <w:szCs w:val="16"/>
              </w:rPr>
              <w:t>1989</w:t>
            </w:r>
          </w:p>
        </w:tc>
        <w:tc>
          <w:tcPr>
            <w:tcW w:w="708" w:type="dxa"/>
            <w:tcBorders>
              <w:top w:val="nil"/>
              <w:left w:val="nil"/>
              <w:bottom w:val="single" w:sz="4" w:space="0" w:color="auto"/>
              <w:right w:val="single" w:sz="4" w:space="0" w:color="auto"/>
            </w:tcBorders>
            <w:shd w:val="clear" w:color="auto" w:fill="auto"/>
            <w:noWrap/>
            <w:vAlign w:val="center"/>
            <w:hideMark/>
          </w:tcPr>
          <w:p w14:paraId="45F22997"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7632684F" w14:textId="77777777" w:rsidR="00701561" w:rsidRPr="00701561" w:rsidRDefault="00701561" w:rsidP="00701561">
            <w:pPr>
              <w:jc w:val="center"/>
              <w:rPr>
                <w:bCs/>
                <w:sz w:val="16"/>
                <w:szCs w:val="16"/>
              </w:rPr>
            </w:pPr>
            <w:r w:rsidRPr="00701561">
              <w:rPr>
                <w:bCs/>
                <w:sz w:val="16"/>
                <w:szCs w:val="16"/>
              </w:rPr>
              <w:t>120</w:t>
            </w:r>
          </w:p>
        </w:tc>
        <w:tc>
          <w:tcPr>
            <w:tcW w:w="917" w:type="dxa"/>
            <w:tcBorders>
              <w:top w:val="nil"/>
              <w:left w:val="nil"/>
              <w:bottom w:val="single" w:sz="4" w:space="0" w:color="auto"/>
              <w:right w:val="single" w:sz="4" w:space="0" w:color="auto"/>
            </w:tcBorders>
            <w:shd w:val="clear" w:color="auto" w:fill="auto"/>
            <w:noWrap/>
            <w:vAlign w:val="center"/>
            <w:hideMark/>
          </w:tcPr>
          <w:p w14:paraId="06D89278" w14:textId="77777777" w:rsidR="00701561" w:rsidRPr="00701561" w:rsidRDefault="00701561" w:rsidP="00701561">
            <w:pPr>
              <w:jc w:val="center"/>
              <w:rPr>
                <w:bCs/>
                <w:sz w:val="16"/>
                <w:szCs w:val="16"/>
              </w:rPr>
            </w:pPr>
            <w:r w:rsidRPr="00701561">
              <w:rPr>
                <w:bCs/>
                <w:sz w:val="16"/>
                <w:szCs w:val="16"/>
              </w:rPr>
              <w:t>7850</w:t>
            </w:r>
          </w:p>
        </w:tc>
        <w:tc>
          <w:tcPr>
            <w:tcW w:w="887" w:type="dxa"/>
            <w:tcBorders>
              <w:top w:val="nil"/>
              <w:left w:val="nil"/>
              <w:bottom w:val="single" w:sz="4" w:space="0" w:color="auto"/>
              <w:right w:val="single" w:sz="4" w:space="0" w:color="auto"/>
            </w:tcBorders>
            <w:shd w:val="clear" w:color="auto" w:fill="auto"/>
            <w:noWrap/>
            <w:vAlign w:val="center"/>
            <w:hideMark/>
          </w:tcPr>
          <w:p w14:paraId="3D77AB22"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32ED1144"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4BBC3658"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E7DA33E"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4EC29C4"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730AE611"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04291E47"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387B4643"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6C434237"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6B503BED"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0017EE5C"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311FEB42"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3091006C"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45C9EE40"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6EC5DDDF"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37DD9EEF"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395282B2"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E20DFC" w14:textId="77777777" w:rsidR="00701561" w:rsidRPr="00701561" w:rsidRDefault="00701561" w:rsidP="00701561">
            <w:pPr>
              <w:jc w:val="center"/>
              <w:rPr>
                <w:bCs/>
                <w:sz w:val="16"/>
                <w:szCs w:val="16"/>
              </w:rPr>
            </w:pPr>
            <w:r w:rsidRPr="00701561">
              <w:rPr>
                <w:bCs/>
                <w:sz w:val="16"/>
                <w:szCs w:val="16"/>
              </w:rPr>
              <w:t>16</w:t>
            </w:r>
          </w:p>
        </w:tc>
        <w:tc>
          <w:tcPr>
            <w:tcW w:w="882" w:type="dxa"/>
            <w:tcBorders>
              <w:top w:val="nil"/>
              <w:left w:val="nil"/>
              <w:bottom w:val="single" w:sz="4" w:space="0" w:color="auto"/>
              <w:right w:val="single" w:sz="4" w:space="0" w:color="auto"/>
            </w:tcBorders>
            <w:shd w:val="clear" w:color="auto" w:fill="auto"/>
            <w:vAlign w:val="center"/>
            <w:hideMark/>
          </w:tcPr>
          <w:p w14:paraId="053F28FC" w14:textId="77777777" w:rsidR="00701561" w:rsidRPr="00701561" w:rsidRDefault="00701561" w:rsidP="00701561">
            <w:pPr>
              <w:jc w:val="center"/>
              <w:rPr>
                <w:bCs/>
                <w:sz w:val="16"/>
                <w:szCs w:val="16"/>
              </w:rPr>
            </w:pPr>
            <w:r w:rsidRPr="00701561">
              <w:rPr>
                <w:bCs/>
                <w:sz w:val="16"/>
                <w:szCs w:val="16"/>
              </w:rPr>
              <w:t>саз-3507</w:t>
            </w:r>
          </w:p>
        </w:tc>
        <w:tc>
          <w:tcPr>
            <w:tcW w:w="1061" w:type="dxa"/>
            <w:tcBorders>
              <w:top w:val="nil"/>
              <w:left w:val="nil"/>
              <w:bottom w:val="single" w:sz="4" w:space="0" w:color="auto"/>
              <w:right w:val="single" w:sz="4" w:space="0" w:color="auto"/>
            </w:tcBorders>
            <w:shd w:val="clear" w:color="auto" w:fill="auto"/>
            <w:noWrap/>
            <w:vAlign w:val="center"/>
            <w:hideMark/>
          </w:tcPr>
          <w:p w14:paraId="6313F402" w14:textId="77777777" w:rsidR="00701561" w:rsidRPr="00701561" w:rsidRDefault="00701561" w:rsidP="00701561">
            <w:pPr>
              <w:jc w:val="center"/>
              <w:rPr>
                <w:bCs/>
                <w:sz w:val="16"/>
                <w:szCs w:val="16"/>
              </w:rPr>
            </w:pPr>
            <w:r w:rsidRPr="00701561">
              <w:rPr>
                <w:bCs/>
                <w:sz w:val="16"/>
                <w:szCs w:val="16"/>
              </w:rPr>
              <w:t>Н 857 ММ 01</w:t>
            </w:r>
          </w:p>
        </w:tc>
        <w:tc>
          <w:tcPr>
            <w:tcW w:w="613" w:type="dxa"/>
            <w:tcBorders>
              <w:top w:val="nil"/>
              <w:left w:val="nil"/>
              <w:bottom w:val="single" w:sz="4" w:space="0" w:color="auto"/>
              <w:right w:val="single" w:sz="4" w:space="0" w:color="auto"/>
            </w:tcBorders>
            <w:shd w:val="clear" w:color="auto" w:fill="auto"/>
            <w:noWrap/>
            <w:vAlign w:val="center"/>
            <w:hideMark/>
          </w:tcPr>
          <w:p w14:paraId="0F84CDDE" w14:textId="77777777" w:rsidR="00701561" w:rsidRPr="00701561" w:rsidRDefault="00701561" w:rsidP="00701561">
            <w:pPr>
              <w:jc w:val="center"/>
              <w:rPr>
                <w:bCs/>
                <w:sz w:val="16"/>
                <w:szCs w:val="16"/>
              </w:rPr>
            </w:pPr>
            <w:r w:rsidRPr="00701561">
              <w:rPr>
                <w:bCs/>
                <w:sz w:val="16"/>
                <w:szCs w:val="16"/>
              </w:rPr>
              <w:t>1992</w:t>
            </w:r>
          </w:p>
        </w:tc>
        <w:tc>
          <w:tcPr>
            <w:tcW w:w="708" w:type="dxa"/>
            <w:tcBorders>
              <w:top w:val="nil"/>
              <w:left w:val="nil"/>
              <w:bottom w:val="single" w:sz="4" w:space="0" w:color="auto"/>
              <w:right w:val="single" w:sz="4" w:space="0" w:color="auto"/>
            </w:tcBorders>
            <w:shd w:val="clear" w:color="auto" w:fill="auto"/>
            <w:noWrap/>
            <w:vAlign w:val="center"/>
            <w:hideMark/>
          </w:tcPr>
          <w:p w14:paraId="74DA68A8"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79EDD8E8" w14:textId="77777777" w:rsidR="00701561" w:rsidRPr="00701561" w:rsidRDefault="00701561" w:rsidP="00701561">
            <w:pPr>
              <w:jc w:val="center"/>
              <w:rPr>
                <w:bCs/>
                <w:sz w:val="16"/>
                <w:szCs w:val="16"/>
              </w:rPr>
            </w:pPr>
            <w:r w:rsidRPr="00701561">
              <w:rPr>
                <w:bCs/>
                <w:sz w:val="16"/>
                <w:szCs w:val="16"/>
              </w:rPr>
              <w:t>120</w:t>
            </w:r>
          </w:p>
        </w:tc>
        <w:tc>
          <w:tcPr>
            <w:tcW w:w="917" w:type="dxa"/>
            <w:tcBorders>
              <w:top w:val="nil"/>
              <w:left w:val="nil"/>
              <w:bottom w:val="single" w:sz="4" w:space="0" w:color="auto"/>
              <w:right w:val="single" w:sz="4" w:space="0" w:color="auto"/>
            </w:tcBorders>
            <w:shd w:val="clear" w:color="auto" w:fill="auto"/>
            <w:noWrap/>
            <w:vAlign w:val="center"/>
            <w:hideMark/>
          </w:tcPr>
          <w:p w14:paraId="34A7416E" w14:textId="77777777" w:rsidR="00701561" w:rsidRPr="00701561" w:rsidRDefault="00701561" w:rsidP="00701561">
            <w:pPr>
              <w:jc w:val="center"/>
              <w:rPr>
                <w:bCs/>
                <w:sz w:val="16"/>
                <w:szCs w:val="16"/>
              </w:rPr>
            </w:pPr>
            <w:r w:rsidRPr="00701561">
              <w:rPr>
                <w:bCs/>
                <w:sz w:val="16"/>
                <w:szCs w:val="16"/>
              </w:rPr>
              <w:t>4500</w:t>
            </w:r>
          </w:p>
        </w:tc>
        <w:tc>
          <w:tcPr>
            <w:tcW w:w="887" w:type="dxa"/>
            <w:tcBorders>
              <w:top w:val="nil"/>
              <w:left w:val="nil"/>
              <w:bottom w:val="single" w:sz="4" w:space="0" w:color="auto"/>
              <w:right w:val="single" w:sz="4" w:space="0" w:color="auto"/>
            </w:tcBorders>
            <w:shd w:val="clear" w:color="auto" w:fill="auto"/>
            <w:noWrap/>
            <w:vAlign w:val="center"/>
            <w:hideMark/>
          </w:tcPr>
          <w:p w14:paraId="0F85EA43"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F78C2E4"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76D9614B"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C766A7E"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35E01B25"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717E3D32"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12FE9071"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4AF7FA78"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2650A902"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7F707C47"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195CA5BC"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124ECD2E" w14:textId="77777777" w:rsidR="00701561" w:rsidRPr="00701561" w:rsidRDefault="00701561" w:rsidP="00701561">
            <w:pPr>
              <w:jc w:val="center"/>
              <w:rPr>
                <w:bCs/>
                <w:sz w:val="16"/>
                <w:szCs w:val="16"/>
              </w:rPr>
            </w:pPr>
            <w:r w:rsidRPr="00701561">
              <w:rPr>
                <w:bCs/>
                <w:sz w:val="16"/>
                <w:szCs w:val="16"/>
              </w:rPr>
              <w:t>11.10.2024</w:t>
            </w:r>
          </w:p>
        </w:tc>
        <w:tc>
          <w:tcPr>
            <w:tcW w:w="806" w:type="dxa"/>
            <w:tcBorders>
              <w:top w:val="nil"/>
              <w:left w:val="nil"/>
              <w:bottom w:val="single" w:sz="4" w:space="0" w:color="auto"/>
              <w:right w:val="single" w:sz="4" w:space="0" w:color="auto"/>
            </w:tcBorders>
            <w:shd w:val="clear" w:color="auto" w:fill="auto"/>
            <w:noWrap/>
            <w:vAlign w:val="center"/>
            <w:hideMark/>
          </w:tcPr>
          <w:p w14:paraId="742213CE" w14:textId="77777777" w:rsidR="00701561" w:rsidRPr="00701561" w:rsidRDefault="00701561" w:rsidP="00701561">
            <w:pPr>
              <w:jc w:val="center"/>
              <w:rPr>
                <w:bCs/>
                <w:sz w:val="16"/>
                <w:szCs w:val="16"/>
              </w:rPr>
            </w:pPr>
            <w:r w:rsidRPr="00701561">
              <w:rPr>
                <w:bCs/>
                <w:sz w:val="16"/>
                <w:szCs w:val="16"/>
              </w:rPr>
              <w:t>10.10.2025</w:t>
            </w:r>
          </w:p>
        </w:tc>
        <w:tc>
          <w:tcPr>
            <w:tcW w:w="896" w:type="dxa"/>
            <w:tcBorders>
              <w:top w:val="nil"/>
              <w:left w:val="nil"/>
              <w:bottom w:val="single" w:sz="4" w:space="0" w:color="auto"/>
              <w:right w:val="single" w:sz="4" w:space="0" w:color="auto"/>
            </w:tcBorders>
            <w:shd w:val="clear" w:color="auto" w:fill="auto"/>
            <w:noWrap/>
            <w:vAlign w:val="center"/>
            <w:hideMark/>
          </w:tcPr>
          <w:p w14:paraId="5A5ECB95"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01B4F5D0"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1646E882"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547DB908"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6CAB60" w14:textId="77777777" w:rsidR="00701561" w:rsidRPr="00701561" w:rsidRDefault="00701561" w:rsidP="00701561">
            <w:pPr>
              <w:jc w:val="center"/>
              <w:rPr>
                <w:bCs/>
                <w:sz w:val="16"/>
                <w:szCs w:val="16"/>
              </w:rPr>
            </w:pPr>
            <w:r w:rsidRPr="00701561">
              <w:rPr>
                <w:bCs/>
                <w:sz w:val="16"/>
                <w:szCs w:val="16"/>
              </w:rPr>
              <w:lastRenderedPageBreak/>
              <w:t>17</w:t>
            </w:r>
          </w:p>
        </w:tc>
        <w:tc>
          <w:tcPr>
            <w:tcW w:w="882" w:type="dxa"/>
            <w:tcBorders>
              <w:top w:val="nil"/>
              <w:left w:val="nil"/>
              <w:bottom w:val="single" w:sz="4" w:space="0" w:color="auto"/>
              <w:right w:val="single" w:sz="4" w:space="0" w:color="auto"/>
            </w:tcBorders>
            <w:shd w:val="clear" w:color="auto" w:fill="auto"/>
            <w:vAlign w:val="center"/>
            <w:hideMark/>
          </w:tcPr>
          <w:p w14:paraId="3CF74B01" w14:textId="77777777" w:rsidR="00701561" w:rsidRPr="00701561" w:rsidRDefault="00701561" w:rsidP="00701561">
            <w:pPr>
              <w:jc w:val="center"/>
              <w:rPr>
                <w:bCs/>
                <w:sz w:val="16"/>
                <w:szCs w:val="16"/>
              </w:rPr>
            </w:pPr>
            <w:r w:rsidRPr="00701561">
              <w:rPr>
                <w:bCs/>
                <w:sz w:val="16"/>
                <w:szCs w:val="16"/>
              </w:rPr>
              <w:t>ГАЗ - 5312</w:t>
            </w:r>
          </w:p>
        </w:tc>
        <w:tc>
          <w:tcPr>
            <w:tcW w:w="1061" w:type="dxa"/>
            <w:tcBorders>
              <w:top w:val="nil"/>
              <w:left w:val="nil"/>
              <w:bottom w:val="single" w:sz="4" w:space="0" w:color="auto"/>
              <w:right w:val="single" w:sz="4" w:space="0" w:color="auto"/>
            </w:tcBorders>
            <w:shd w:val="clear" w:color="auto" w:fill="auto"/>
            <w:noWrap/>
            <w:vAlign w:val="center"/>
            <w:hideMark/>
          </w:tcPr>
          <w:p w14:paraId="760549FD" w14:textId="77777777" w:rsidR="00701561" w:rsidRPr="00701561" w:rsidRDefault="00701561" w:rsidP="00701561">
            <w:pPr>
              <w:jc w:val="center"/>
              <w:rPr>
                <w:bCs/>
                <w:sz w:val="16"/>
                <w:szCs w:val="16"/>
              </w:rPr>
            </w:pPr>
            <w:r w:rsidRPr="00701561">
              <w:rPr>
                <w:bCs/>
                <w:sz w:val="16"/>
                <w:szCs w:val="16"/>
              </w:rPr>
              <w:t>К 802 ОО 01</w:t>
            </w:r>
          </w:p>
        </w:tc>
        <w:tc>
          <w:tcPr>
            <w:tcW w:w="613" w:type="dxa"/>
            <w:tcBorders>
              <w:top w:val="nil"/>
              <w:left w:val="nil"/>
              <w:bottom w:val="single" w:sz="4" w:space="0" w:color="auto"/>
              <w:right w:val="single" w:sz="4" w:space="0" w:color="auto"/>
            </w:tcBorders>
            <w:shd w:val="clear" w:color="auto" w:fill="auto"/>
            <w:noWrap/>
            <w:vAlign w:val="center"/>
            <w:hideMark/>
          </w:tcPr>
          <w:p w14:paraId="43F46CF1" w14:textId="77777777" w:rsidR="00701561" w:rsidRPr="00701561" w:rsidRDefault="00701561" w:rsidP="00701561">
            <w:pPr>
              <w:jc w:val="center"/>
              <w:rPr>
                <w:bCs/>
                <w:sz w:val="16"/>
                <w:szCs w:val="16"/>
              </w:rPr>
            </w:pPr>
            <w:r w:rsidRPr="00701561">
              <w:rPr>
                <w:bCs/>
                <w:sz w:val="16"/>
                <w:szCs w:val="16"/>
              </w:rPr>
              <w:t>1002</w:t>
            </w:r>
          </w:p>
        </w:tc>
        <w:tc>
          <w:tcPr>
            <w:tcW w:w="708" w:type="dxa"/>
            <w:tcBorders>
              <w:top w:val="nil"/>
              <w:left w:val="nil"/>
              <w:bottom w:val="single" w:sz="4" w:space="0" w:color="auto"/>
              <w:right w:val="single" w:sz="4" w:space="0" w:color="auto"/>
            </w:tcBorders>
            <w:shd w:val="clear" w:color="auto" w:fill="auto"/>
            <w:noWrap/>
            <w:vAlign w:val="center"/>
            <w:hideMark/>
          </w:tcPr>
          <w:p w14:paraId="1304211C"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2076F48F" w14:textId="77777777" w:rsidR="00701561" w:rsidRPr="00701561" w:rsidRDefault="00701561" w:rsidP="00701561">
            <w:pPr>
              <w:jc w:val="center"/>
              <w:rPr>
                <w:bCs/>
                <w:sz w:val="16"/>
                <w:szCs w:val="16"/>
              </w:rPr>
            </w:pPr>
            <w:r w:rsidRPr="00701561">
              <w:rPr>
                <w:bCs/>
                <w:sz w:val="16"/>
                <w:szCs w:val="16"/>
              </w:rPr>
              <w:t>120</w:t>
            </w:r>
          </w:p>
        </w:tc>
        <w:tc>
          <w:tcPr>
            <w:tcW w:w="917" w:type="dxa"/>
            <w:tcBorders>
              <w:top w:val="nil"/>
              <w:left w:val="nil"/>
              <w:bottom w:val="single" w:sz="4" w:space="0" w:color="auto"/>
              <w:right w:val="single" w:sz="4" w:space="0" w:color="auto"/>
            </w:tcBorders>
            <w:shd w:val="clear" w:color="auto" w:fill="auto"/>
            <w:noWrap/>
            <w:vAlign w:val="center"/>
            <w:hideMark/>
          </w:tcPr>
          <w:p w14:paraId="0E90CD12" w14:textId="77777777" w:rsidR="00701561" w:rsidRPr="00701561" w:rsidRDefault="00701561" w:rsidP="00701561">
            <w:pPr>
              <w:jc w:val="center"/>
              <w:rPr>
                <w:bCs/>
                <w:sz w:val="16"/>
                <w:szCs w:val="16"/>
              </w:rPr>
            </w:pPr>
            <w:r w:rsidRPr="00701561">
              <w:rPr>
                <w:bCs/>
                <w:sz w:val="16"/>
                <w:szCs w:val="16"/>
              </w:rPr>
              <w:t>3150</w:t>
            </w:r>
          </w:p>
        </w:tc>
        <w:tc>
          <w:tcPr>
            <w:tcW w:w="887" w:type="dxa"/>
            <w:tcBorders>
              <w:top w:val="nil"/>
              <w:left w:val="nil"/>
              <w:bottom w:val="single" w:sz="4" w:space="0" w:color="auto"/>
              <w:right w:val="single" w:sz="4" w:space="0" w:color="auto"/>
            </w:tcBorders>
            <w:shd w:val="clear" w:color="auto" w:fill="auto"/>
            <w:noWrap/>
            <w:vAlign w:val="center"/>
            <w:hideMark/>
          </w:tcPr>
          <w:p w14:paraId="6417EB14"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04A2394F"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5E7D3369"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42A2754"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60336F5F"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30446FA5"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4C7BE881"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4893755A"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5C09EB64"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0398322D"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00C98978"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EAB7F02"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24345555"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06BA6883"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384819C5" w14:textId="77777777" w:rsidR="00701561" w:rsidRPr="00701561" w:rsidRDefault="00701561" w:rsidP="00701561">
            <w:pPr>
              <w:jc w:val="center"/>
              <w:rPr>
                <w:bCs/>
                <w:sz w:val="16"/>
                <w:szCs w:val="16"/>
              </w:rPr>
            </w:pPr>
            <w:r w:rsidRPr="00701561">
              <w:rPr>
                <w:bCs/>
                <w:sz w:val="16"/>
                <w:szCs w:val="16"/>
              </w:rPr>
              <w:t>МУП Майкопские тепловые сети  ИНН 0105005180</w:t>
            </w:r>
          </w:p>
        </w:tc>
        <w:tc>
          <w:tcPr>
            <w:tcW w:w="864" w:type="dxa"/>
            <w:tcBorders>
              <w:top w:val="nil"/>
              <w:left w:val="nil"/>
              <w:bottom w:val="single" w:sz="4" w:space="0" w:color="auto"/>
              <w:right w:val="single" w:sz="4" w:space="0" w:color="auto"/>
            </w:tcBorders>
            <w:shd w:val="clear" w:color="auto" w:fill="auto"/>
            <w:vAlign w:val="center"/>
            <w:hideMark/>
          </w:tcPr>
          <w:p w14:paraId="41116C8A"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70C74165"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304C02" w14:textId="77777777" w:rsidR="00701561" w:rsidRPr="00701561" w:rsidRDefault="00701561" w:rsidP="00701561">
            <w:pPr>
              <w:jc w:val="center"/>
              <w:rPr>
                <w:bCs/>
                <w:sz w:val="16"/>
                <w:szCs w:val="16"/>
              </w:rPr>
            </w:pPr>
            <w:r w:rsidRPr="00701561">
              <w:rPr>
                <w:bCs/>
                <w:sz w:val="16"/>
                <w:szCs w:val="16"/>
              </w:rPr>
              <w:t>18</w:t>
            </w:r>
          </w:p>
        </w:tc>
        <w:tc>
          <w:tcPr>
            <w:tcW w:w="882" w:type="dxa"/>
            <w:tcBorders>
              <w:top w:val="nil"/>
              <w:left w:val="nil"/>
              <w:bottom w:val="single" w:sz="4" w:space="0" w:color="auto"/>
              <w:right w:val="single" w:sz="4" w:space="0" w:color="auto"/>
            </w:tcBorders>
            <w:shd w:val="clear" w:color="auto" w:fill="auto"/>
            <w:vAlign w:val="center"/>
            <w:hideMark/>
          </w:tcPr>
          <w:p w14:paraId="35E0DC58" w14:textId="77777777" w:rsidR="00701561" w:rsidRPr="00701561" w:rsidRDefault="00701561" w:rsidP="00701561">
            <w:pPr>
              <w:jc w:val="center"/>
              <w:rPr>
                <w:bCs/>
                <w:sz w:val="16"/>
                <w:szCs w:val="16"/>
              </w:rPr>
            </w:pPr>
            <w:r w:rsidRPr="00701561">
              <w:rPr>
                <w:bCs/>
                <w:sz w:val="16"/>
                <w:szCs w:val="16"/>
              </w:rPr>
              <w:t>ап-18-07</w:t>
            </w:r>
          </w:p>
        </w:tc>
        <w:tc>
          <w:tcPr>
            <w:tcW w:w="1061" w:type="dxa"/>
            <w:tcBorders>
              <w:top w:val="nil"/>
              <w:left w:val="nil"/>
              <w:bottom w:val="single" w:sz="4" w:space="0" w:color="auto"/>
              <w:right w:val="single" w:sz="4" w:space="0" w:color="auto"/>
            </w:tcBorders>
            <w:shd w:val="clear" w:color="auto" w:fill="auto"/>
            <w:noWrap/>
            <w:vAlign w:val="center"/>
            <w:hideMark/>
          </w:tcPr>
          <w:p w14:paraId="0E71D9F0" w14:textId="77777777" w:rsidR="00701561" w:rsidRPr="00701561" w:rsidRDefault="00701561" w:rsidP="00701561">
            <w:pPr>
              <w:jc w:val="center"/>
              <w:rPr>
                <w:bCs/>
                <w:sz w:val="16"/>
                <w:szCs w:val="16"/>
              </w:rPr>
            </w:pPr>
            <w:r w:rsidRPr="00701561">
              <w:rPr>
                <w:bCs/>
                <w:sz w:val="16"/>
                <w:szCs w:val="16"/>
              </w:rPr>
              <w:t>М 484 КК 93</w:t>
            </w:r>
          </w:p>
        </w:tc>
        <w:tc>
          <w:tcPr>
            <w:tcW w:w="613" w:type="dxa"/>
            <w:tcBorders>
              <w:top w:val="nil"/>
              <w:left w:val="nil"/>
              <w:bottom w:val="single" w:sz="4" w:space="0" w:color="auto"/>
              <w:right w:val="single" w:sz="4" w:space="0" w:color="auto"/>
            </w:tcBorders>
            <w:shd w:val="clear" w:color="auto" w:fill="auto"/>
            <w:noWrap/>
            <w:vAlign w:val="center"/>
            <w:hideMark/>
          </w:tcPr>
          <w:p w14:paraId="40C287FB" w14:textId="77777777" w:rsidR="00701561" w:rsidRPr="00701561" w:rsidRDefault="00701561" w:rsidP="00701561">
            <w:pPr>
              <w:jc w:val="center"/>
              <w:rPr>
                <w:bCs/>
                <w:sz w:val="16"/>
                <w:szCs w:val="16"/>
              </w:rPr>
            </w:pPr>
            <w:r w:rsidRPr="00701561">
              <w:rPr>
                <w:bCs/>
                <w:sz w:val="16"/>
                <w:szCs w:val="16"/>
              </w:rPr>
              <w:t>2012</w:t>
            </w:r>
          </w:p>
        </w:tc>
        <w:tc>
          <w:tcPr>
            <w:tcW w:w="708" w:type="dxa"/>
            <w:tcBorders>
              <w:top w:val="nil"/>
              <w:left w:val="nil"/>
              <w:bottom w:val="single" w:sz="4" w:space="0" w:color="auto"/>
              <w:right w:val="single" w:sz="4" w:space="0" w:color="auto"/>
            </w:tcBorders>
            <w:shd w:val="clear" w:color="auto" w:fill="auto"/>
            <w:noWrap/>
            <w:vAlign w:val="center"/>
            <w:hideMark/>
          </w:tcPr>
          <w:p w14:paraId="01E78014" w14:textId="77777777" w:rsidR="00701561" w:rsidRPr="00701561" w:rsidRDefault="00701561" w:rsidP="00701561">
            <w:pPr>
              <w:jc w:val="center"/>
              <w:rPr>
                <w:bCs/>
                <w:sz w:val="16"/>
                <w:szCs w:val="16"/>
              </w:rPr>
            </w:pPr>
            <w:r w:rsidRPr="00701561">
              <w:rPr>
                <w:bCs/>
                <w:sz w:val="16"/>
                <w:szCs w:val="16"/>
              </w:rPr>
              <w:t>C</w:t>
            </w:r>
          </w:p>
        </w:tc>
        <w:tc>
          <w:tcPr>
            <w:tcW w:w="722" w:type="dxa"/>
            <w:tcBorders>
              <w:top w:val="nil"/>
              <w:left w:val="nil"/>
              <w:bottom w:val="single" w:sz="4" w:space="0" w:color="auto"/>
              <w:right w:val="single" w:sz="4" w:space="0" w:color="auto"/>
            </w:tcBorders>
            <w:shd w:val="clear" w:color="auto" w:fill="auto"/>
            <w:noWrap/>
            <w:vAlign w:val="center"/>
            <w:hideMark/>
          </w:tcPr>
          <w:p w14:paraId="29293537" w14:textId="77777777" w:rsidR="00701561" w:rsidRPr="00701561" w:rsidRDefault="00701561" w:rsidP="00701561">
            <w:pPr>
              <w:jc w:val="center"/>
              <w:rPr>
                <w:bCs/>
                <w:sz w:val="16"/>
                <w:szCs w:val="16"/>
              </w:rPr>
            </w:pPr>
            <w:r w:rsidRPr="00701561">
              <w:rPr>
                <w:bCs/>
                <w:sz w:val="16"/>
                <w:szCs w:val="16"/>
              </w:rPr>
              <w:t>94</w:t>
            </w:r>
          </w:p>
        </w:tc>
        <w:tc>
          <w:tcPr>
            <w:tcW w:w="917" w:type="dxa"/>
            <w:tcBorders>
              <w:top w:val="nil"/>
              <w:left w:val="nil"/>
              <w:bottom w:val="single" w:sz="4" w:space="0" w:color="auto"/>
              <w:right w:val="single" w:sz="4" w:space="0" w:color="auto"/>
            </w:tcBorders>
            <w:shd w:val="clear" w:color="auto" w:fill="auto"/>
            <w:noWrap/>
            <w:vAlign w:val="center"/>
            <w:hideMark/>
          </w:tcPr>
          <w:p w14:paraId="2CEB506E" w14:textId="77777777" w:rsidR="00701561" w:rsidRPr="00701561" w:rsidRDefault="00701561" w:rsidP="00701561">
            <w:pPr>
              <w:jc w:val="center"/>
              <w:rPr>
                <w:bCs/>
                <w:sz w:val="16"/>
                <w:szCs w:val="16"/>
              </w:rPr>
            </w:pPr>
            <w:r w:rsidRPr="00701561">
              <w:rPr>
                <w:bCs/>
                <w:sz w:val="16"/>
                <w:szCs w:val="16"/>
              </w:rPr>
              <w:t>8000</w:t>
            </w:r>
          </w:p>
        </w:tc>
        <w:tc>
          <w:tcPr>
            <w:tcW w:w="887" w:type="dxa"/>
            <w:tcBorders>
              <w:top w:val="nil"/>
              <w:left w:val="nil"/>
              <w:bottom w:val="single" w:sz="4" w:space="0" w:color="auto"/>
              <w:right w:val="single" w:sz="4" w:space="0" w:color="auto"/>
            </w:tcBorders>
            <w:shd w:val="clear" w:color="auto" w:fill="auto"/>
            <w:noWrap/>
            <w:vAlign w:val="center"/>
            <w:hideMark/>
          </w:tcPr>
          <w:p w14:paraId="5A796772"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7E82784C"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6E4DED6C"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3E9A4524"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3F5B4820"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2BEAC97F"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6940C6C1"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515CE19"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60909C2D"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26C4575F"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55589600"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27F6A92" w14:textId="77777777" w:rsidR="00701561" w:rsidRPr="00701561" w:rsidRDefault="00701561" w:rsidP="00701561">
            <w:pPr>
              <w:jc w:val="center"/>
              <w:rPr>
                <w:bCs/>
                <w:sz w:val="16"/>
                <w:szCs w:val="16"/>
              </w:rPr>
            </w:pPr>
            <w:r w:rsidRPr="00701561">
              <w:rPr>
                <w:bCs/>
                <w:sz w:val="16"/>
                <w:szCs w:val="16"/>
              </w:rPr>
              <w:t>11.10.2024</w:t>
            </w:r>
          </w:p>
        </w:tc>
        <w:tc>
          <w:tcPr>
            <w:tcW w:w="806" w:type="dxa"/>
            <w:tcBorders>
              <w:top w:val="nil"/>
              <w:left w:val="nil"/>
              <w:bottom w:val="single" w:sz="4" w:space="0" w:color="auto"/>
              <w:right w:val="single" w:sz="4" w:space="0" w:color="auto"/>
            </w:tcBorders>
            <w:shd w:val="clear" w:color="auto" w:fill="auto"/>
            <w:noWrap/>
            <w:vAlign w:val="center"/>
            <w:hideMark/>
          </w:tcPr>
          <w:p w14:paraId="2D284473" w14:textId="77777777" w:rsidR="00701561" w:rsidRPr="00701561" w:rsidRDefault="00701561" w:rsidP="00701561">
            <w:pPr>
              <w:jc w:val="center"/>
              <w:rPr>
                <w:bCs/>
                <w:sz w:val="16"/>
                <w:szCs w:val="16"/>
              </w:rPr>
            </w:pPr>
            <w:r w:rsidRPr="00701561">
              <w:rPr>
                <w:bCs/>
                <w:sz w:val="16"/>
                <w:szCs w:val="16"/>
              </w:rPr>
              <w:t>10.10.2025</w:t>
            </w:r>
          </w:p>
        </w:tc>
        <w:tc>
          <w:tcPr>
            <w:tcW w:w="896" w:type="dxa"/>
            <w:tcBorders>
              <w:top w:val="nil"/>
              <w:left w:val="nil"/>
              <w:bottom w:val="single" w:sz="4" w:space="0" w:color="auto"/>
              <w:right w:val="single" w:sz="4" w:space="0" w:color="auto"/>
            </w:tcBorders>
            <w:shd w:val="clear" w:color="auto" w:fill="auto"/>
            <w:noWrap/>
            <w:vAlign w:val="center"/>
            <w:hideMark/>
          </w:tcPr>
          <w:p w14:paraId="7CD6A858"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52053D7D" w14:textId="77777777" w:rsidR="00701561" w:rsidRPr="00701561" w:rsidRDefault="00701561" w:rsidP="00701561">
            <w:pPr>
              <w:jc w:val="center"/>
              <w:rPr>
                <w:bCs/>
                <w:sz w:val="16"/>
                <w:szCs w:val="16"/>
              </w:rPr>
            </w:pPr>
            <w:r w:rsidRPr="00701561">
              <w:rPr>
                <w:bCs/>
                <w:sz w:val="16"/>
                <w:szCs w:val="16"/>
              </w:rPr>
              <w:t>ООО "Европа-</w:t>
            </w:r>
            <w:proofErr w:type="spellStart"/>
            <w:r w:rsidRPr="00701561">
              <w:rPr>
                <w:bCs/>
                <w:sz w:val="16"/>
                <w:szCs w:val="16"/>
              </w:rPr>
              <w:t>Мехтранс</w:t>
            </w:r>
            <w:proofErr w:type="spellEnd"/>
            <w:r w:rsidRPr="00701561">
              <w:rPr>
                <w:bCs/>
                <w:sz w:val="16"/>
                <w:szCs w:val="16"/>
              </w:rPr>
              <w:t>" ИНН 2309094248</w:t>
            </w:r>
          </w:p>
        </w:tc>
        <w:tc>
          <w:tcPr>
            <w:tcW w:w="864" w:type="dxa"/>
            <w:tcBorders>
              <w:top w:val="nil"/>
              <w:left w:val="nil"/>
              <w:bottom w:val="single" w:sz="4" w:space="0" w:color="auto"/>
              <w:right w:val="single" w:sz="4" w:space="0" w:color="auto"/>
            </w:tcBorders>
            <w:shd w:val="clear" w:color="auto" w:fill="auto"/>
            <w:vAlign w:val="center"/>
            <w:hideMark/>
          </w:tcPr>
          <w:p w14:paraId="2E14D8A0"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1047A442"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724C6A4" w14:textId="77777777" w:rsidR="00701561" w:rsidRPr="00701561" w:rsidRDefault="00701561" w:rsidP="00701561">
            <w:pPr>
              <w:jc w:val="center"/>
              <w:rPr>
                <w:bCs/>
                <w:sz w:val="16"/>
                <w:szCs w:val="16"/>
              </w:rPr>
            </w:pPr>
            <w:r w:rsidRPr="00701561">
              <w:rPr>
                <w:bCs/>
                <w:sz w:val="16"/>
                <w:szCs w:val="16"/>
              </w:rPr>
              <w:t>19</w:t>
            </w:r>
          </w:p>
        </w:tc>
        <w:tc>
          <w:tcPr>
            <w:tcW w:w="882" w:type="dxa"/>
            <w:tcBorders>
              <w:top w:val="nil"/>
              <w:left w:val="nil"/>
              <w:bottom w:val="single" w:sz="4" w:space="0" w:color="auto"/>
              <w:right w:val="single" w:sz="4" w:space="0" w:color="auto"/>
            </w:tcBorders>
            <w:shd w:val="clear" w:color="auto" w:fill="auto"/>
            <w:vAlign w:val="center"/>
            <w:hideMark/>
          </w:tcPr>
          <w:p w14:paraId="48E53A4C" w14:textId="77777777" w:rsidR="00701561" w:rsidRPr="00701561" w:rsidRDefault="00701561" w:rsidP="00701561">
            <w:pPr>
              <w:jc w:val="center"/>
              <w:rPr>
                <w:bCs/>
                <w:sz w:val="16"/>
                <w:szCs w:val="16"/>
              </w:rPr>
            </w:pPr>
            <w:proofErr w:type="spellStart"/>
            <w:r w:rsidRPr="00701561">
              <w:rPr>
                <w:bCs/>
                <w:sz w:val="16"/>
                <w:szCs w:val="16"/>
              </w:rPr>
              <w:t>New</w:t>
            </w:r>
            <w:proofErr w:type="spellEnd"/>
            <w:r w:rsidRPr="00701561">
              <w:rPr>
                <w:bCs/>
                <w:sz w:val="16"/>
                <w:szCs w:val="16"/>
              </w:rPr>
              <w:t xml:space="preserve"> </w:t>
            </w:r>
            <w:proofErr w:type="spellStart"/>
            <w:r w:rsidRPr="00701561">
              <w:rPr>
                <w:bCs/>
                <w:sz w:val="16"/>
                <w:szCs w:val="16"/>
              </w:rPr>
              <w:t>Holland</w:t>
            </w:r>
            <w:proofErr w:type="spellEnd"/>
            <w:r w:rsidRPr="00701561">
              <w:rPr>
                <w:bCs/>
                <w:sz w:val="16"/>
                <w:szCs w:val="16"/>
              </w:rPr>
              <w:t xml:space="preserve"> B90B</w:t>
            </w:r>
          </w:p>
        </w:tc>
        <w:tc>
          <w:tcPr>
            <w:tcW w:w="1061" w:type="dxa"/>
            <w:tcBorders>
              <w:top w:val="nil"/>
              <w:left w:val="nil"/>
              <w:bottom w:val="single" w:sz="4" w:space="0" w:color="auto"/>
              <w:right w:val="single" w:sz="4" w:space="0" w:color="auto"/>
            </w:tcBorders>
            <w:shd w:val="clear" w:color="auto" w:fill="auto"/>
            <w:noWrap/>
            <w:vAlign w:val="center"/>
            <w:hideMark/>
          </w:tcPr>
          <w:p w14:paraId="1CFA62B5" w14:textId="77777777" w:rsidR="00701561" w:rsidRPr="00701561" w:rsidRDefault="00701561" w:rsidP="00701561">
            <w:pPr>
              <w:jc w:val="center"/>
              <w:rPr>
                <w:bCs/>
                <w:sz w:val="16"/>
                <w:szCs w:val="16"/>
              </w:rPr>
            </w:pPr>
            <w:r w:rsidRPr="00701561">
              <w:rPr>
                <w:bCs/>
                <w:sz w:val="16"/>
                <w:szCs w:val="16"/>
              </w:rPr>
              <w:t>7115 ХА 23</w:t>
            </w:r>
          </w:p>
        </w:tc>
        <w:tc>
          <w:tcPr>
            <w:tcW w:w="613" w:type="dxa"/>
            <w:tcBorders>
              <w:top w:val="nil"/>
              <w:left w:val="nil"/>
              <w:bottom w:val="single" w:sz="4" w:space="0" w:color="auto"/>
              <w:right w:val="single" w:sz="4" w:space="0" w:color="auto"/>
            </w:tcBorders>
            <w:shd w:val="clear" w:color="auto" w:fill="auto"/>
            <w:noWrap/>
            <w:vAlign w:val="center"/>
            <w:hideMark/>
          </w:tcPr>
          <w:p w14:paraId="4CA97F36" w14:textId="77777777" w:rsidR="00701561" w:rsidRPr="00701561" w:rsidRDefault="00701561" w:rsidP="00701561">
            <w:pPr>
              <w:jc w:val="center"/>
              <w:rPr>
                <w:bCs/>
                <w:sz w:val="16"/>
                <w:szCs w:val="16"/>
              </w:rPr>
            </w:pPr>
            <w:r w:rsidRPr="00701561">
              <w:rPr>
                <w:bCs/>
                <w:sz w:val="16"/>
                <w:szCs w:val="16"/>
              </w:rPr>
              <w:t>2016</w:t>
            </w:r>
          </w:p>
        </w:tc>
        <w:tc>
          <w:tcPr>
            <w:tcW w:w="708" w:type="dxa"/>
            <w:tcBorders>
              <w:top w:val="nil"/>
              <w:left w:val="nil"/>
              <w:bottom w:val="single" w:sz="4" w:space="0" w:color="auto"/>
              <w:right w:val="single" w:sz="4" w:space="0" w:color="auto"/>
            </w:tcBorders>
            <w:shd w:val="clear" w:color="auto" w:fill="auto"/>
            <w:noWrap/>
            <w:vAlign w:val="center"/>
            <w:hideMark/>
          </w:tcPr>
          <w:p w14:paraId="1D822312" w14:textId="77777777" w:rsidR="00701561" w:rsidRPr="00701561" w:rsidRDefault="00701561" w:rsidP="00701561">
            <w:pPr>
              <w:jc w:val="center"/>
              <w:rPr>
                <w:bCs/>
                <w:sz w:val="16"/>
                <w:szCs w:val="16"/>
              </w:rPr>
            </w:pPr>
            <w:r w:rsidRPr="00701561">
              <w:rPr>
                <w:bCs/>
                <w:sz w:val="16"/>
                <w:szCs w:val="16"/>
              </w:rPr>
              <w:t>С</w:t>
            </w:r>
          </w:p>
        </w:tc>
        <w:tc>
          <w:tcPr>
            <w:tcW w:w="722" w:type="dxa"/>
            <w:tcBorders>
              <w:top w:val="nil"/>
              <w:left w:val="nil"/>
              <w:bottom w:val="single" w:sz="4" w:space="0" w:color="auto"/>
              <w:right w:val="single" w:sz="4" w:space="0" w:color="auto"/>
            </w:tcBorders>
            <w:shd w:val="clear" w:color="auto" w:fill="auto"/>
            <w:noWrap/>
            <w:vAlign w:val="center"/>
            <w:hideMark/>
          </w:tcPr>
          <w:p w14:paraId="248824F6" w14:textId="77777777" w:rsidR="00701561" w:rsidRPr="00701561" w:rsidRDefault="00701561" w:rsidP="00701561">
            <w:pPr>
              <w:jc w:val="center"/>
              <w:rPr>
                <w:bCs/>
                <w:sz w:val="16"/>
                <w:szCs w:val="16"/>
              </w:rPr>
            </w:pPr>
            <w:r w:rsidRPr="00701561">
              <w:rPr>
                <w:bCs/>
                <w:sz w:val="16"/>
                <w:szCs w:val="16"/>
              </w:rPr>
              <w:t>72</w:t>
            </w:r>
          </w:p>
        </w:tc>
        <w:tc>
          <w:tcPr>
            <w:tcW w:w="917" w:type="dxa"/>
            <w:tcBorders>
              <w:top w:val="nil"/>
              <w:left w:val="nil"/>
              <w:bottom w:val="single" w:sz="4" w:space="0" w:color="auto"/>
              <w:right w:val="single" w:sz="4" w:space="0" w:color="auto"/>
            </w:tcBorders>
            <w:shd w:val="clear" w:color="auto" w:fill="auto"/>
            <w:noWrap/>
            <w:vAlign w:val="center"/>
            <w:hideMark/>
          </w:tcPr>
          <w:p w14:paraId="15FEA66B" w14:textId="77777777" w:rsidR="00701561" w:rsidRPr="00701561" w:rsidRDefault="00701561" w:rsidP="00701561">
            <w:pPr>
              <w:jc w:val="center"/>
              <w:rPr>
                <w:bCs/>
                <w:sz w:val="16"/>
                <w:szCs w:val="16"/>
              </w:rPr>
            </w:pPr>
            <w:r w:rsidRPr="00701561">
              <w:rPr>
                <w:bCs/>
                <w:sz w:val="16"/>
                <w:szCs w:val="16"/>
              </w:rPr>
              <w:t>11685</w:t>
            </w:r>
          </w:p>
        </w:tc>
        <w:tc>
          <w:tcPr>
            <w:tcW w:w="887" w:type="dxa"/>
            <w:tcBorders>
              <w:top w:val="nil"/>
              <w:left w:val="nil"/>
              <w:bottom w:val="single" w:sz="4" w:space="0" w:color="auto"/>
              <w:right w:val="single" w:sz="4" w:space="0" w:color="auto"/>
            </w:tcBorders>
            <w:shd w:val="clear" w:color="auto" w:fill="auto"/>
            <w:noWrap/>
            <w:vAlign w:val="center"/>
            <w:hideMark/>
          </w:tcPr>
          <w:p w14:paraId="6543216C"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5B66222C"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7839C813"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5BBD75CA"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E5CAE03"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148C6496"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68FB8A82"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14FD8A07"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5DA4D820"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18043C90"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75941A3B"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DBF32EF" w14:textId="77777777" w:rsidR="00701561" w:rsidRPr="00701561" w:rsidRDefault="00701561" w:rsidP="00701561">
            <w:pPr>
              <w:jc w:val="center"/>
              <w:rPr>
                <w:bCs/>
                <w:sz w:val="16"/>
                <w:szCs w:val="16"/>
              </w:rPr>
            </w:pPr>
            <w:r w:rsidRPr="00701561">
              <w:rPr>
                <w:bCs/>
                <w:sz w:val="16"/>
                <w:szCs w:val="16"/>
              </w:rPr>
              <w:t>10.10.2024</w:t>
            </w:r>
          </w:p>
        </w:tc>
        <w:tc>
          <w:tcPr>
            <w:tcW w:w="806" w:type="dxa"/>
            <w:tcBorders>
              <w:top w:val="nil"/>
              <w:left w:val="nil"/>
              <w:bottom w:val="single" w:sz="4" w:space="0" w:color="auto"/>
              <w:right w:val="single" w:sz="4" w:space="0" w:color="auto"/>
            </w:tcBorders>
            <w:shd w:val="clear" w:color="auto" w:fill="auto"/>
            <w:noWrap/>
            <w:vAlign w:val="center"/>
            <w:hideMark/>
          </w:tcPr>
          <w:p w14:paraId="3B11CB13" w14:textId="77777777" w:rsidR="00701561" w:rsidRPr="00701561" w:rsidRDefault="00701561" w:rsidP="00701561">
            <w:pPr>
              <w:jc w:val="center"/>
              <w:rPr>
                <w:bCs/>
                <w:sz w:val="16"/>
                <w:szCs w:val="16"/>
              </w:rPr>
            </w:pPr>
            <w:r w:rsidRPr="00701561">
              <w:rPr>
                <w:bCs/>
                <w:sz w:val="16"/>
                <w:szCs w:val="16"/>
              </w:rPr>
              <w:t>09.10.2025</w:t>
            </w:r>
          </w:p>
        </w:tc>
        <w:tc>
          <w:tcPr>
            <w:tcW w:w="896" w:type="dxa"/>
            <w:tcBorders>
              <w:top w:val="nil"/>
              <w:left w:val="nil"/>
              <w:bottom w:val="single" w:sz="4" w:space="0" w:color="auto"/>
              <w:right w:val="single" w:sz="4" w:space="0" w:color="auto"/>
            </w:tcBorders>
            <w:shd w:val="clear" w:color="auto" w:fill="auto"/>
            <w:noWrap/>
            <w:vAlign w:val="center"/>
            <w:hideMark/>
          </w:tcPr>
          <w:p w14:paraId="34A85FFC"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3A771659"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05A118F8"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3A309F32" w14:textId="77777777" w:rsidTr="00701561">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7753A5D" w14:textId="77777777" w:rsidR="00701561" w:rsidRPr="00701561" w:rsidRDefault="00701561" w:rsidP="00701561">
            <w:pPr>
              <w:jc w:val="center"/>
              <w:rPr>
                <w:sz w:val="16"/>
                <w:szCs w:val="16"/>
              </w:rPr>
            </w:pPr>
            <w:r w:rsidRPr="00701561">
              <w:rPr>
                <w:sz w:val="16"/>
                <w:szCs w:val="16"/>
              </w:rPr>
              <w:t> </w:t>
            </w:r>
          </w:p>
        </w:tc>
        <w:tc>
          <w:tcPr>
            <w:tcW w:w="15241" w:type="dxa"/>
            <w:gridSpan w:val="22"/>
            <w:tcBorders>
              <w:top w:val="single" w:sz="4" w:space="0" w:color="auto"/>
              <w:left w:val="nil"/>
              <w:bottom w:val="single" w:sz="4" w:space="0" w:color="auto"/>
              <w:right w:val="single" w:sz="4" w:space="0" w:color="auto"/>
            </w:tcBorders>
            <w:shd w:val="clear" w:color="auto" w:fill="auto"/>
            <w:noWrap/>
            <w:vAlign w:val="center"/>
            <w:hideMark/>
          </w:tcPr>
          <w:p w14:paraId="574CD913" w14:textId="77777777" w:rsidR="00701561" w:rsidRPr="00701561" w:rsidRDefault="00701561" w:rsidP="00701561">
            <w:pPr>
              <w:jc w:val="center"/>
              <w:rPr>
                <w:sz w:val="16"/>
                <w:szCs w:val="16"/>
              </w:rPr>
            </w:pPr>
            <w:r w:rsidRPr="00701561">
              <w:rPr>
                <w:bCs/>
                <w:sz w:val="16"/>
                <w:szCs w:val="16"/>
              </w:rPr>
              <w:t>Декабрь 2024-2025</w:t>
            </w:r>
          </w:p>
        </w:tc>
      </w:tr>
      <w:tr w:rsidR="00701561" w:rsidRPr="00701561" w14:paraId="3820FC93"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580D37" w14:textId="77777777" w:rsidR="00701561" w:rsidRPr="00701561" w:rsidRDefault="00701561" w:rsidP="00701561">
            <w:pPr>
              <w:jc w:val="center"/>
              <w:rPr>
                <w:bCs/>
                <w:sz w:val="16"/>
                <w:szCs w:val="16"/>
              </w:rPr>
            </w:pPr>
            <w:r w:rsidRPr="00701561">
              <w:rPr>
                <w:bCs/>
                <w:sz w:val="16"/>
                <w:szCs w:val="16"/>
              </w:rPr>
              <w:t>1</w:t>
            </w:r>
          </w:p>
        </w:tc>
        <w:tc>
          <w:tcPr>
            <w:tcW w:w="882" w:type="dxa"/>
            <w:tcBorders>
              <w:top w:val="nil"/>
              <w:left w:val="nil"/>
              <w:bottom w:val="single" w:sz="4" w:space="0" w:color="000000"/>
              <w:right w:val="single" w:sz="4" w:space="0" w:color="000000"/>
            </w:tcBorders>
            <w:shd w:val="clear" w:color="auto" w:fill="auto"/>
            <w:vAlign w:val="center"/>
            <w:hideMark/>
          </w:tcPr>
          <w:p w14:paraId="2AFFDED5" w14:textId="77777777" w:rsidR="00701561" w:rsidRPr="00701561" w:rsidRDefault="00701561" w:rsidP="00701561">
            <w:pPr>
              <w:jc w:val="center"/>
              <w:rPr>
                <w:bCs/>
                <w:sz w:val="16"/>
                <w:szCs w:val="16"/>
              </w:rPr>
            </w:pPr>
            <w:r w:rsidRPr="00701561">
              <w:rPr>
                <w:bCs/>
                <w:sz w:val="16"/>
                <w:szCs w:val="16"/>
              </w:rPr>
              <w:t>LADA 213100</w:t>
            </w:r>
          </w:p>
        </w:tc>
        <w:tc>
          <w:tcPr>
            <w:tcW w:w="1061" w:type="dxa"/>
            <w:tcBorders>
              <w:top w:val="nil"/>
              <w:left w:val="nil"/>
              <w:bottom w:val="single" w:sz="4" w:space="0" w:color="000000"/>
              <w:right w:val="single" w:sz="4" w:space="0" w:color="000000"/>
            </w:tcBorders>
            <w:shd w:val="clear" w:color="auto" w:fill="auto"/>
            <w:vAlign w:val="center"/>
            <w:hideMark/>
          </w:tcPr>
          <w:p w14:paraId="351461EE" w14:textId="77777777" w:rsidR="00701561" w:rsidRPr="00701561" w:rsidRDefault="00701561" w:rsidP="00701561">
            <w:pPr>
              <w:jc w:val="center"/>
              <w:rPr>
                <w:bCs/>
                <w:sz w:val="16"/>
                <w:szCs w:val="16"/>
              </w:rPr>
            </w:pPr>
            <w:r w:rsidRPr="00701561">
              <w:rPr>
                <w:bCs/>
                <w:sz w:val="16"/>
                <w:szCs w:val="16"/>
              </w:rPr>
              <w:t>А 593 ВЕ 123</w:t>
            </w:r>
          </w:p>
        </w:tc>
        <w:tc>
          <w:tcPr>
            <w:tcW w:w="613" w:type="dxa"/>
            <w:tcBorders>
              <w:top w:val="nil"/>
              <w:left w:val="nil"/>
              <w:bottom w:val="single" w:sz="4" w:space="0" w:color="000000"/>
              <w:right w:val="single" w:sz="4" w:space="0" w:color="000000"/>
            </w:tcBorders>
            <w:shd w:val="clear" w:color="auto" w:fill="auto"/>
            <w:vAlign w:val="center"/>
            <w:hideMark/>
          </w:tcPr>
          <w:p w14:paraId="69FDA50D" w14:textId="77777777" w:rsidR="00701561" w:rsidRPr="00701561" w:rsidRDefault="00701561" w:rsidP="00701561">
            <w:pPr>
              <w:jc w:val="center"/>
              <w:rPr>
                <w:bCs/>
                <w:sz w:val="16"/>
                <w:szCs w:val="16"/>
              </w:rPr>
            </w:pPr>
            <w:r w:rsidRPr="00701561">
              <w:rPr>
                <w:bCs/>
                <w:sz w:val="16"/>
                <w:szCs w:val="16"/>
              </w:rPr>
              <w:t>2011</w:t>
            </w:r>
          </w:p>
        </w:tc>
        <w:tc>
          <w:tcPr>
            <w:tcW w:w="708" w:type="dxa"/>
            <w:tcBorders>
              <w:top w:val="nil"/>
              <w:left w:val="nil"/>
              <w:bottom w:val="single" w:sz="4" w:space="0" w:color="000000"/>
              <w:right w:val="single" w:sz="4" w:space="0" w:color="000000"/>
            </w:tcBorders>
            <w:shd w:val="clear" w:color="auto" w:fill="auto"/>
            <w:vAlign w:val="center"/>
            <w:hideMark/>
          </w:tcPr>
          <w:p w14:paraId="42B1C967" w14:textId="77777777" w:rsidR="00701561" w:rsidRPr="00701561" w:rsidRDefault="00701561" w:rsidP="00701561">
            <w:pPr>
              <w:jc w:val="center"/>
              <w:rPr>
                <w:bCs/>
                <w:sz w:val="16"/>
                <w:szCs w:val="16"/>
              </w:rPr>
            </w:pPr>
            <w:r w:rsidRPr="00701561">
              <w:rPr>
                <w:bCs/>
                <w:sz w:val="16"/>
                <w:szCs w:val="16"/>
              </w:rPr>
              <w:t>B</w:t>
            </w:r>
          </w:p>
        </w:tc>
        <w:tc>
          <w:tcPr>
            <w:tcW w:w="722" w:type="dxa"/>
            <w:tcBorders>
              <w:top w:val="nil"/>
              <w:left w:val="nil"/>
              <w:bottom w:val="single" w:sz="4" w:space="0" w:color="000000"/>
              <w:right w:val="single" w:sz="4" w:space="0" w:color="000000"/>
            </w:tcBorders>
            <w:shd w:val="clear" w:color="auto" w:fill="auto"/>
            <w:vAlign w:val="center"/>
            <w:hideMark/>
          </w:tcPr>
          <w:p w14:paraId="39883A8D" w14:textId="77777777" w:rsidR="00701561" w:rsidRPr="00701561" w:rsidRDefault="00701561" w:rsidP="00701561">
            <w:pPr>
              <w:jc w:val="center"/>
              <w:rPr>
                <w:bCs/>
                <w:sz w:val="16"/>
                <w:szCs w:val="16"/>
              </w:rPr>
            </w:pPr>
            <w:r w:rsidRPr="00701561">
              <w:rPr>
                <w:bCs/>
                <w:sz w:val="16"/>
                <w:szCs w:val="16"/>
              </w:rPr>
              <w:t>83</w:t>
            </w:r>
          </w:p>
        </w:tc>
        <w:tc>
          <w:tcPr>
            <w:tcW w:w="917" w:type="dxa"/>
            <w:tcBorders>
              <w:top w:val="nil"/>
              <w:left w:val="nil"/>
              <w:bottom w:val="single" w:sz="4" w:space="0" w:color="000000"/>
              <w:right w:val="single" w:sz="4" w:space="0" w:color="000000"/>
            </w:tcBorders>
            <w:shd w:val="clear" w:color="auto" w:fill="auto"/>
            <w:vAlign w:val="center"/>
            <w:hideMark/>
          </w:tcPr>
          <w:p w14:paraId="3A3B0DA9"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000000"/>
              <w:right w:val="single" w:sz="4" w:space="0" w:color="000000"/>
            </w:tcBorders>
            <w:shd w:val="clear" w:color="auto" w:fill="auto"/>
            <w:vAlign w:val="center"/>
            <w:hideMark/>
          </w:tcPr>
          <w:p w14:paraId="0687EF74"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000000"/>
              <w:right w:val="single" w:sz="4" w:space="0" w:color="000000"/>
            </w:tcBorders>
            <w:shd w:val="clear" w:color="auto" w:fill="auto"/>
            <w:vAlign w:val="center"/>
            <w:hideMark/>
          </w:tcPr>
          <w:p w14:paraId="27F9ED90"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000000"/>
              <w:right w:val="single" w:sz="4" w:space="0" w:color="000000"/>
            </w:tcBorders>
            <w:shd w:val="clear" w:color="auto" w:fill="auto"/>
            <w:noWrap/>
            <w:vAlign w:val="center"/>
            <w:hideMark/>
          </w:tcPr>
          <w:p w14:paraId="3A1B7E89"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000000"/>
              <w:right w:val="single" w:sz="4" w:space="0" w:color="000000"/>
            </w:tcBorders>
            <w:shd w:val="clear" w:color="auto" w:fill="auto"/>
            <w:noWrap/>
            <w:vAlign w:val="center"/>
            <w:hideMark/>
          </w:tcPr>
          <w:p w14:paraId="4BD223B6"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000000"/>
              <w:right w:val="single" w:sz="4" w:space="0" w:color="000000"/>
            </w:tcBorders>
            <w:shd w:val="clear" w:color="auto" w:fill="auto"/>
            <w:noWrap/>
            <w:vAlign w:val="center"/>
            <w:hideMark/>
          </w:tcPr>
          <w:p w14:paraId="57B0E411"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382A500B"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000000"/>
              <w:right w:val="single" w:sz="4" w:space="0" w:color="000000"/>
            </w:tcBorders>
            <w:shd w:val="clear" w:color="auto" w:fill="auto"/>
            <w:noWrap/>
            <w:vAlign w:val="center"/>
            <w:hideMark/>
          </w:tcPr>
          <w:p w14:paraId="4A4D971A"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1DAAA9DF"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000000"/>
              <w:right w:val="single" w:sz="4" w:space="0" w:color="000000"/>
            </w:tcBorders>
            <w:shd w:val="clear" w:color="auto" w:fill="auto"/>
            <w:noWrap/>
            <w:vAlign w:val="center"/>
            <w:hideMark/>
          </w:tcPr>
          <w:p w14:paraId="3743994B"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375C9E73"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77377133"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24FEA00C" w14:textId="77777777" w:rsidR="00701561" w:rsidRPr="00701561" w:rsidRDefault="00701561" w:rsidP="00701561">
            <w:pPr>
              <w:jc w:val="center"/>
              <w:rPr>
                <w:bCs/>
                <w:sz w:val="16"/>
                <w:szCs w:val="16"/>
              </w:rPr>
            </w:pPr>
            <w:r w:rsidRPr="00701561">
              <w:rPr>
                <w:bCs/>
                <w:sz w:val="16"/>
                <w:szCs w:val="16"/>
              </w:rPr>
              <w:t>21.12.2024</w:t>
            </w:r>
          </w:p>
        </w:tc>
        <w:tc>
          <w:tcPr>
            <w:tcW w:w="806" w:type="dxa"/>
            <w:tcBorders>
              <w:top w:val="nil"/>
              <w:left w:val="nil"/>
              <w:bottom w:val="single" w:sz="4" w:space="0" w:color="000000"/>
              <w:right w:val="single" w:sz="4" w:space="0" w:color="000000"/>
            </w:tcBorders>
            <w:shd w:val="clear" w:color="auto" w:fill="auto"/>
            <w:noWrap/>
            <w:vAlign w:val="center"/>
            <w:hideMark/>
          </w:tcPr>
          <w:p w14:paraId="574EC333" w14:textId="77777777" w:rsidR="00701561" w:rsidRPr="00701561" w:rsidRDefault="00701561" w:rsidP="00701561">
            <w:pPr>
              <w:jc w:val="center"/>
              <w:rPr>
                <w:bCs/>
                <w:sz w:val="16"/>
                <w:szCs w:val="16"/>
              </w:rPr>
            </w:pPr>
            <w:r w:rsidRPr="00701561">
              <w:rPr>
                <w:bCs/>
                <w:sz w:val="16"/>
                <w:szCs w:val="16"/>
              </w:rPr>
              <w:t>20.12.2025</w:t>
            </w:r>
          </w:p>
        </w:tc>
        <w:tc>
          <w:tcPr>
            <w:tcW w:w="896" w:type="dxa"/>
            <w:tcBorders>
              <w:top w:val="nil"/>
              <w:left w:val="nil"/>
              <w:bottom w:val="single" w:sz="4" w:space="0" w:color="auto"/>
              <w:right w:val="single" w:sz="4" w:space="0" w:color="auto"/>
            </w:tcBorders>
            <w:shd w:val="clear" w:color="auto" w:fill="auto"/>
            <w:noWrap/>
            <w:vAlign w:val="center"/>
            <w:hideMark/>
          </w:tcPr>
          <w:p w14:paraId="03A36960" w14:textId="77777777" w:rsidR="00701561" w:rsidRPr="00701561" w:rsidRDefault="00701561" w:rsidP="00701561">
            <w:pPr>
              <w:jc w:val="center"/>
              <w:rPr>
                <w:bCs/>
                <w:sz w:val="16"/>
                <w:szCs w:val="16"/>
              </w:rPr>
            </w:pPr>
            <w:r w:rsidRPr="00701561">
              <w:rPr>
                <w:bCs/>
                <w:sz w:val="16"/>
                <w:szCs w:val="16"/>
              </w:rPr>
              <w:t>Абинск</w:t>
            </w:r>
          </w:p>
        </w:tc>
        <w:tc>
          <w:tcPr>
            <w:tcW w:w="1643" w:type="dxa"/>
            <w:tcBorders>
              <w:top w:val="nil"/>
              <w:left w:val="nil"/>
              <w:bottom w:val="single" w:sz="4" w:space="0" w:color="auto"/>
              <w:right w:val="single" w:sz="4" w:space="0" w:color="auto"/>
            </w:tcBorders>
            <w:shd w:val="clear" w:color="auto" w:fill="auto"/>
            <w:vAlign w:val="center"/>
            <w:hideMark/>
          </w:tcPr>
          <w:p w14:paraId="2F0E464B"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51AB6A7C"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622E6D3A" w14:textId="77777777" w:rsidTr="00701561">
        <w:trPr>
          <w:trHeight w:val="15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48671F6" w14:textId="77777777" w:rsidR="00701561" w:rsidRPr="00701561" w:rsidRDefault="00701561" w:rsidP="00701561">
            <w:pPr>
              <w:jc w:val="center"/>
              <w:rPr>
                <w:bCs/>
                <w:sz w:val="16"/>
                <w:szCs w:val="16"/>
              </w:rPr>
            </w:pPr>
            <w:r w:rsidRPr="00701561">
              <w:rPr>
                <w:bCs/>
                <w:sz w:val="16"/>
                <w:szCs w:val="16"/>
              </w:rPr>
              <w:t>2</w:t>
            </w:r>
          </w:p>
        </w:tc>
        <w:tc>
          <w:tcPr>
            <w:tcW w:w="882" w:type="dxa"/>
            <w:tcBorders>
              <w:top w:val="nil"/>
              <w:left w:val="nil"/>
              <w:bottom w:val="single" w:sz="4" w:space="0" w:color="000000"/>
              <w:right w:val="single" w:sz="4" w:space="0" w:color="000000"/>
            </w:tcBorders>
            <w:shd w:val="clear" w:color="auto" w:fill="auto"/>
            <w:vAlign w:val="center"/>
            <w:hideMark/>
          </w:tcPr>
          <w:p w14:paraId="14CECD0D" w14:textId="77777777" w:rsidR="00701561" w:rsidRPr="00701561" w:rsidRDefault="00701561" w:rsidP="00701561">
            <w:pPr>
              <w:jc w:val="center"/>
              <w:rPr>
                <w:bCs/>
                <w:sz w:val="16"/>
                <w:szCs w:val="16"/>
              </w:rPr>
            </w:pPr>
            <w:r w:rsidRPr="00701561">
              <w:rPr>
                <w:bCs/>
                <w:sz w:val="16"/>
                <w:szCs w:val="16"/>
              </w:rPr>
              <w:t>ВАЗ 21074</w:t>
            </w:r>
          </w:p>
        </w:tc>
        <w:tc>
          <w:tcPr>
            <w:tcW w:w="1061" w:type="dxa"/>
            <w:tcBorders>
              <w:top w:val="nil"/>
              <w:left w:val="nil"/>
              <w:bottom w:val="single" w:sz="4" w:space="0" w:color="000000"/>
              <w:right w:val="single" w:sz="4" w:space="0" w:color="000000"/>
            </w:tcBorders>
            <w:shd w:val="clear" w:color="auto" w:fill="auto"/>
            <w:vAlign w:val="center"/>
            <w:hideMark/>
          </w:tcPr>
          <w:p w14:paraId="5C9D27AA" w14:textId="77777777" w:rsidR="00701561" w:rsidRPr="00701561" w:rsidRDefault="00701561" w:rsidP="00701561">
            <w:pPr>
              <w:jc w:val="center"/>
              <w:rPr>
                <w:bCs/>
                <w:sz w:val="16"/>
                <w:szCs w:val="16"/>
              </w:rPr>
            </w:pPr>
            <w:r w:rsidRPr="00701561">
              <w:rPr>
                <w:bCs/>
                <w:sz w:val="16"/>
                <w:szCs w:val="16"/>
              </w:rPr>
              <w:t>К 137 УР 93</w:t>
            </w:r>
          </w:p>
        </w:tc>
        <w:tc>
          <w:tcPr>
            <w:tcW w:w="613" w:type="dxa"/>
            <w:tcBorders>
              <w:top w:val="nil"/>
              <w:left w:val="nil"/>
              <w:bottom w:val="single" w:sz="4" w:space="0" w:color="000000"/>
              <w:right w:val="single" w:sz="4" w:space="0" w:color="000000"/>
            </w:tcBorders>
            <w:shd w:val="clear" w:color="auto" w:fill="auto"/>
            <w:vAlign w:val="center"/>
            <w:hideMark/>
          </w:tcPr>
          <w:p w14:paraId="14078A97" w14:textId="77777777" w:rsidR="00701561" w:rsidRPr="00701561" w:rsidRDefault="00701561" w:rsidP="00701561">
            <w:pPr>
              <w:jc w:val="center"/>
              <w:rPr>
                <w:bCs/>
                <w:sz w:val="16"/>
                <w:szCs w:val="16"/>
              </w:rPr>
            </w:pPr>
            <w:r w:rsidRPr="00701561">
              <w:rPr>
                <w:bCs/>
                <w:sz w:val="16"/>
                <w:szCs w:val="16"/>
              </w:rPr>
              <w:t>2002</w:t>
            </w:r>
          </w:p>
        </w:tc>
        <w:tc>
          <w:tcPr>
            <w:tcW w:w="708" w:type="dxa"/>
            <w:tcBorders>
              <w:top w:val="nil"/>
              <w:left w:val="nil"/>
              <w:bottom w:val="single" w:sz="4" w:space="0" w:color="000000"/>
              <w:right w:val="single" w:sz="4" w:space="0" w:color="000000"/>
            </w:tcBorders>
            <w:shd w:val="clear" w:color="auto" w:fill="auto"/>
            <w:vAlign w:val="center"/>
            <w:hideMark/>
          </w:tcPr>
          <w:p w14:paraId="005C7091" w14:textId="77777777" w:rsidR="00701561" w:rsidRPr="00701561" w:rsidRDefault="00701561" w:rsidP="00701561">
            <w:pPr>
              <w:jc w:val="center"/>
              <w:rPr>
                <w:bCs/>
                <w:sz w:val="16"/>
                <w:szCs w:val="16"/>
              </w:rPr>
            </w:pPr>
            <w:r w:rsidRPr="00701561">
              <w:rPr>
                <w:bCs/>
                <w:sz w:val="16"/>
                <w:szCs w:val="16"/>
              </w:rPr>
              <w:t>B</w:t>
            </w:r>
          </w:p>
        </w:tc>
        <w:tc>
          <w:tcPr>
            <w:tcW w:w="722" w:type="dxa"/>
            <w:tcBorders>
              <w:top w:val="nil"/>
              <w:left w:val="nil"/>
              <w:bottom w:val="single" w:sz="4" w:space="0" w:color="000000"/>
              <w:right w:val="single" w:sz="4" w:space="0" w:color="000000"/>
            </w:tcBorders>
            <w:shd w:val="clear" w:color="auto" w:fill="auto"/>
            <w:vAlign w:val="center"/>
            <w:hideMark/>
          </w:tcPr>
          <w:p w14:paraId="75571682" w14:textId="77777777" w:rsidR="00701561" w:rsidRPr="00701561" w:rsidRDefault="00701561" w:rsidP="00701561">
            <w:pPr>
              <w:jc w:val="center"/>
              <w:rPr>
                <w:bCs/>
                <w:sz w:val="16"/>
                <w:szCs w:val="16"/>
              </w:rPr>
            </w:pPr>
            <w:r w:rsidRPr="00701561">
              <w:rPr>
                <w:bCs/>
                <w:sz w:val="16"/>
                <w:szCs w:val="16"/>
              </w:rPr>
              <w:t>75</w:t>
            </w:r>
          </w:p>
        </w:tc>
        <w:tc>
          <w:tcPr>
            <w:tcW w:w="917" w:type="dxa"/>
            <w:tcBorders>
              <w:top w:val="nil"/>
              <w:left w:val="nil"/>
              <w:bottom w:val="single" w:sz="4" w:space="0" w:color="000000"/>
              <w:right w:val="single" w:sz="4" w:space="0" w:color="000000"/>
            </w:tcBorders>
            <w:shd w:val="clear" w:color="auto" w:fill="auto"/>
            <w:vAlign w:val="center"/>
            <w:hideMark/>
          </w:tcPr>
          <w:p w14:paraId="29075D09"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000000"/>
              <w:right w:val="single" w:sz="4" w:space="0" w:color="000000"/>
            </w:tcBorders>
            <w:shd w:val="clear" w:color="auto" w:fill="auto"/>
            <w:vAlign w:val="center"/>
            <w:hideMark/>
          </w:tcPr>
          <w:p w14:paraId="1A88E209"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000000"/>
              <w:right w:val="single" w:sz="4" w:space="0" w:color="000000"/>
            </w:tcBorders>
            <w:shd w:val="clear" w:color="auto" w:fill="auto"/>
            <w:vAlign w:val="center"/>
            <w:hideMark/>
          </w:tcPr>
          <w:p w14:paraId="10543CDA"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000000"/>
              <w:right w:val="single" w:sz="4" w:space="0" w:color="000000"/>
            </w:tcBorders>
            <w:shd w:val="clear" w:color="auto" w:fill="auto"/>
            <w:noWrap/>
            <w:vAlign w:val="center"/>
            <w:hideMark/>
          </w:tcPr>
          <w:p w14:paraId="0AAF38E9"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000000"/>
              <w:right w:val="single" w:sz="4" w:space="0" w:color="000000"/>
            </w:tcBorders>
            <w:shd w:val="clear" w:color="auto" w:fill="auto"/>
            <w:noWrap/>
            <w:vAlign w:val="center"/>
            <w:hideMark/>
          </w:tcPr>
          <w:p w14:paraId="7F270195"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000000"/>
              <w:right w:val="single" w:sz="4" w:space="0" w:color="000000"/>
            </w:tcBorders>
            <w:shd w:val="clear" w:color="auto" w:fill="auto"/>
            <w:noWrap/>
            <w:vAlign w:val="center"/>
            <w:hideMark/>
          </w:tcPr>
          <w:p w14:paraId="1674A126"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1356F790"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000000"/>
              <w:right w:val="single" w:sz="4" w:space="0" w:color="000000"/>
            </w:tcBorders>
            <w:shd w:val="clear" w:color="auto" w:fill="auto"/>
            <w:noWrap/>
            <w:vAlign w:val="center"/>
            <w:hideMark/>
          </w:tcPr>
          <w:p w14:paraId="0A64111A"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BF0D85B"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000000"/>
              <w:right w:val="single" w:sz="4" w:space="0" w:color="000000"/>
            </w:tcBorders>
            <w:shd w:val="clear" w:color="auto" w:fill="auto"/>
            <w:noWrap/>
            <w:vAlign w:val="center"/>
            <w:hideMark/>
          </w:tcPr>
          <w:p w14:paraId="21A8E098"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66BCF046"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795A8B16"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2196CD25" w14:textId="77777777" w:rsidR="00701561" w:rsidRPr="00701561" w:rsidRDefault="00701561" w:rsidP="00701561">
            <w:pPr>
              <w:jc w:val="center"/>
              <w:rPr>
                <w:bCs/>
                <w:sz w:val="16"/>
                <w:szCs w:val="16"/>
              </w:rPr>
            </w:pPr>
            <w:r w:rsidRPr="00701561">
              <w:rPr>
                <w:bCs/>
                <w:sz w:val="16"/>
                <w:szCs w:val="16"/>
              </w:rPr>
              <w:t>21.12.2024</w:t>
            </w:r>
          </w:p>
        </w:tc>
        <w:tc>
          <w:tcPr>
            <w:tcW w:w="806" w:type="dxa"/>
            <w:tcBorders>
              <w:top w:val="nil"/>
              <w:left w:val="nil"/>
              <w:bottom w:val="single" w:sz="4" w:space="0" w:color="000000"/>
              <w:right w:val="single" w:sz="4" w:space="0" w:color="000000"/>
            </w:tcBorders>
            <w:shd w:val="clear" w:color="auto" w:fill="auto"/>
            <w:noWrap/>
            <w:vAlign w:val="center"/>
            <w:hideMark/>
          </w:tcPr>
          <w:p w14:paraId="3148CB8D" w14:textId="77777777" w:rsidR="00701561" w:rsidRPr="00701561" w:rsidRDefault="00701561" w:rsidP="00701561">
            <w:pPr>
              <w:jc w:val="center"/>
              <w:rPr>
                <w:bCs/>
                <w:sz w:val="16"/>
                <w:szCs w:val="16"/>
              </w:rPr>
            </w:pPr>
            <w:r w:rsidRPr="00701561">
              <w:rPr>
                <w:bCs/>
                <w:sz w:val="16"/>
                <w:szCs w:val="16"/>
              </w:rPr>
              <w:t>20.12.2025</w:t>
            </w:r>
          </w:p>
        </w:tc>
        <w:tc>
          <w:tcPr>
            <w:tcW w:w="896" w:type="dxa"/>
            <w:tcBorders>
              <w:top w:val="nil"/>
              <w:left w:val="nil"/>
              <w:bottom w:val="single" w:sz="4" w:space="0" w:color="auto"/>
              <w:right w:val="single" w:sz="4" w:space="0" w:color="auto"/>
            </w:tcBorders>
            <w:shd w:val="clear" w:color="auto" w:fill="auto"/>
            <w:noWrap/>
            <w:vAlign w:val="center"/>
            <w:hideMark/>
          </w:tcPr>
          <w:p w14:paraId="50B5A229" w14:textId="77777777" w:rsidR="00701561" w:rsidRPr="00701561" w:rsidRDefault="00701561" w:rsidP="00701561">
            <w:pPr>
              <w:jc w:val="center"/>
              <w:rPr>
                <w:bCs/>
                <w:sz w:val="16"/>
                <w:szCs w:val="16"/>
              </w:rPr>
            </w:pPr>
            <w:r w:rsidRPr="00701561">
              <w:rPr>
                <w:bCs/>
                <w:sz w:val="16"/>
                <w:szCs w:val="16"/>
              </w:rPr>
              <w:t>Абинск</w:t>
            </w:r>
          </w:p>
        </w:tc>
        <w:tc>
          <w:tcPr>
            <w:tcW w:w="1643" w:type="dxa"/>
            <w:tcBorders>
              <w:top w:val="nil"/>
              <w:left w:val="nil"/>
              <w:bottom w:val="single" w:sz="4" w:space="0" w:color="auto"/>
              <w:right w:val="single" w:sz="4" w:space="0" w:color="auto"/>
            </w:tcBorders>
            <w:shd w:val="clear" w:color="auto" w:fill="auto"/>
            <w:vAlign w:val="center"/>
            <w:hideMark/>
          </w:tcPr>
          <w:p w14:paraId="631AD2BD" w14:textId="77777777" w:rsidR="00701561" w:rsidRPr="00701561" w:rsidRDefault="00701561" w:rsidP="00701561">
            <w:pPr>
              <w:jc w:val="center"/>
              <w:rPr>
                <w:bCs/>
                <w:sz w:val="16"/>
                <w:szCs w:val="16"/>
              </w:rPr>
            </w:pPr>
            <w:r w:rsidRPr="00701561">
              <w:rPr>
                <w:bCs/>
                <w:sz w:val="16"/>
                <w:szCs w:val="16"/>
              </w:rPr>
              <w:t xml:space="preserve">Администрация </w:t>
            </w:r>
            <w:proofErr w:type="spellStart"/>
            <w:r w:rsidRPr="00701561">
              <w:rPr>
                <w:bCs/>
                <w:sz w:val="16"/>
                <w:szCs w:val="16"/>
              </w:rPr>
              <w:t>Абинского</w:t>
            </w:r>
            <w:proofErr w:type="spellEnd"/>
            <w:r w:rsidRPr="00701561">
              <w:rPr>
                <w:bCs/>
                <w:sz w:val="16"/>
                <w:szCs w:val="16"/>
              </w:rPr>
              <w:t xml:space="preserve"> городского поселения ИНН 2323024869</w:t>
            </w:r>
          </w:p>
        </w:tc>
        <w:tc>
          <w:tcPr>
            <w:tcW w:w="864" w:type="dxa"/>
            <w:tcBorders>
              <w:top w:val="nil"/>
              <w:left w:val="nil"/>
              <w:bottom w:val="single" w:sz="4" w:space="0" w:color="auto"/>
              <w:right w:val="single" w:sz="4" w:space="0" w:color="auto"/>
            </w:tcBorders>
            <w:shd w:val="clear" w:color="auto" w:fill="auto"/>
            <w:vAlign w:val="center"/>
            <w:hideMark/>
          </w:tcPr>
          <w:p w14:paraId="17138051"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1DF82A5"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A21470D" w14:textId="77777777" w:rsidR="00701561" w:rsidRPr="00701561" w:rsidRDefault="00701561" w:rsidP="00701561">
            <w:pPr>
              <w:jc w:val="center"/>
              <w:rPr>
                <w:bCs/>
                <w:sz w:val="16"/>
                <w:szCs w:val="16"/>
              </w:rPr>
            </w:pPr>
            <w:r w:rsidRPr="00701561">
              <w:rPr>
                <w:bCs/>
                <w:sz w:val="16"/>
                <w:szCs w:val="16"/>
              </w:rPr>
              <w:t>3</w:t>
            </w:r>
          </w:p>
        </w:tc>
        <w:tc>
          <w:tcPr>
            <w:tcW w:w="882" w:type="dxa"/>
            <w:tcBorders>
              <w:top w:val="nil"/>
              <w:left w:val="nil"/>
              <w:bottom w:val="single" w:sz="4" w:space="0" w:color="000000"/>
              <w:right w:val="single" w:sz="4" w:space="0" w:color="000000"/>
            </w:tcBorders>
            <w:shd w:val="clear" w:color="auto" w:fill="auto"/>
            <w:vAlign w:val="center"/>
            <w:hideMark/>
          </w:tcPr>
          <w:p w14:paraId="59AF96A9" w14:textId="77777777" w:rsidR="00701561" w:rsidRPr="00701561" w:rsidRDefault="00701561" w:rsidP="00701561">
            <w:pPr>
              <w:jc w:val="center"/>
              <w:rPr>
                <w:bCs/>
                <w:sz w:val="16"/>
                <w:szCs w:val="16"/>
              </w:rPr>
            </w:pPr>
            <w:proofErr w:type="spellStart"/>
            <w:r w:rsidRPr="00701561">
              <w:rPr>
                <w:bCs/>
                <w:sz w:val="16"/>
                <w:szCs w:val="16"/>
              </w:rPr>
              <w:t>Hyundai</w:t>
            </w:r>
            <w:proofErr w:type="spellEnd"/>
            <w:r w:rsidRPr="00701561">
              <w:rPr>
                <w:bCs/>
                <w:sz w:val="16"/>
                <w:szCs w:val="16"/>
              </w:rPr>
              <w:t xml:space="preserve"> </w:t>
            </w:r>
            <w:proofErr w:type="spellStart"/>
            <w:r w:rsidRPr="00701561">
              <w:rPr>
                <w:bCs/>
                <w:sz w:val="16"/>
                <w:szCs w:val="16"/>
              </w:rPr>
              <w:t>Sonata</w:t>
            </w:r>
            <w:proofErr w:type="spellEnd"/>
          </w:p>
        </w:tc>
        <w:tc>
          <w:tcPr>
            <w:tcW w:w="1061" w:type="dxa"/>
            <w:tcBorders>
              <w:top w:val="nil"/>
              <w:left w:val="nil"/>
              <w:bottom w:val="single" w:sz="4" w:space="0" w:color="000000"/>
              <w:right w:val="single" w:sz="4" w:space="0" w:color="000000"/>
            </w:tcBorders>
            <w:shd w:val="clear" w:color="auto" w:fill="auto"/>
            <w:vAlign w:val="center"/>
            <w:hideMark/>
          </w:tcPr>
          <w:p w14:paraId="4033C289" w14:textId="77777777" w:rsidR="00701561" w:rsidRPr="00701561" w:rsidRDefault="00701561" w:rsidP="00701561">
            <w:pPr>
              <w:jc w:val="center"/>
              <w:rPr>
                <w:bCs/>
                <w:sz w:val="16"/>
                <w:szCs w:val="16"/>
              </w:rPr>
            </w:pPr>
            <w:r w:rsidRPr="00701561">
              <w:rPr>
                <w:bCs/>
                <w:sz w:val="16"/>
                <w:szCs w:val="16"/>
              </w:rPr>
              <w:t>С 247 АВ 123</w:t>
            </w:r>
          </w:p>
        </w:tc>
        <w:tc>
          <w:tcPr>
            <w:tcW w:w="613" w:type="dxa"/>
            <w:tcBorders>
              <w:top w:val="nil"/>
              <w:left w:val="nil"/>
              <w:bottom w:val="single" w:sz="4" w:space="0" w:color="000000"/>
              <w:right w:val="single" w:sz="4" w:space="0" w:color="000000"/>
            </w:tcBorders>
            <w:shd w:val="clear" w:color="auto" w:fill="auto"/>
            <w:vAlign w:val="center"/>
            <w:hideMark/>
          </w:tcPr>
          <w:p w14:paraId="1CBAE640" w14:textId="77777777" w:rsidR="00701561" w:rsidRPr="00701561" w:rsidRDefault="00701561" w:rsidP="00701561">
            <w:pPr>
              <w:jc w:val="center"/>
              <w:rPr>
                <w:bCs/>
                <w:sz w:val="16"/>
                <w:szCs w:val="16"/>
              </w:rPr>
            </w:pPr>
            <w:r w:rsidRPr="00701561">
              <w:rPr>
                <w:bCs/>
                <w:sz w:val="16"/>
                <w:szCs w:val="16"/>
              </w:rPr>
              <w:t>2011</w:t>
            </w:r>
          </w:p>
        </w:tc>
        <w:tc>
          <w:tcPr>
            <w:tcW w:w="708" w:type="dxa"/>
            <w:tcBorders>
              <w:top w:val="nil"/>
              <w:left w:val="nil"/>
              <w:bottom w:val="single" w:sz="4" w:space="0" w:color="000000"/>
              <w:right w:val="single" w:sz="4" w:space="0" w:color="000000"/>
            </w:tcBorders>
            <w:shd w:val="clear" w:color="auto" w:fill="auto"/>
            <w:vAlign w:val="center"/>
            <w:hideMark/>
          </w:tcPr>
          <w:p w14:paraId="491FEEFB" w14:textId="77777777" w:rsidR="00701561" w:rsidRPr="00701561" w:rsidRDefault="00701561" w:rsidP="00701561">
            <w:pPr>
              <w:jc w:val="center"/>
              <w:rPr>
                <w:bCs/>
                <w:sz w:val="16"/>
                <w:szCs w:val="16"/>
              </w:rPr>
            </w:pPr>
            <w:r w:rsidRPr="00701561">
              <w:rPr>
                <w:bCs/>
                <w:sz w:val="16"/>
                <w:szCs w:val="16"/>
              </w:rPr>
              <w:t>B</w:t>
            </w:r>
          </w:p>
        </w:tc>
        <w:tc>
          <w:tcPr>
            <w:tcW w:w="722" w:type="dxa"/>
            <w:tcBorders>
              <w:top w:val="nil"/>
              <w:left w:val="nil"/>
              <w:bottom w:val="single" w:sz="4" w:space="0" w:color="000000"/>
              <w:right w:val="single" w:sz="4" w:space="0" w:color="000000"/>
            </w:tcBorders>
            <w:shd w:val="clear" w:color="auto" w:fill="auto"/>
            <w:vAlign w:val="center"/>
            <w:hideMark/>
          </w:tcPr>
          <w:p w14:paraId="691FE2D5" w14:textId="77777777" w:rsidR="00701561" w:rsidRPr="00701561" w:rsidRDefault="00701561" w:rsidP="00701561">
            <w:pPr>
              <w:jc w:val="center"/>
              <w:rPr>
                <w:bCs/>
                <w:sz w:val="16"/>
                <w:szCs w:val="16"/>
              </w:rPr>
            </w:pPr>
            <w:r w:rsidRPr="00701561">
              <w:rPr>
                <w:bCs/>
                <w:sz w:val="16"/>
                <w:szCs w:val="16"/>
              </w:rPr>
              <w:t>137</w:t>
            </w:r>
          </w:p>
        </w:tc>
        <w:tc>
          <w:tcPr>
            <w:tcW w:w="917" w:type="dxa"/>
            <w:tcBorders>
              <w:top w:val="nil"/>
              <w:left w:val="nil"/>
              <w:bottom w:val="single" w:sz="4" w:space="0" w:color="000000"/>
              <w:right w:val="single" w:sz="4" w:space="0" w:color="000000"/>
            </w:tcBorders>
            <w:shd w:val="clear" w:color="auto" w:fill="auto"/>
            <w:vAlign w:val="center"/>
            <w:hideMark/>
          </w:tcPr>
          <w:p w14:paraId="074DE272"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000000"/>
              <w:right w:val="single" w:sz="4" w:space="0" w:color="000000"/>
            </w:tcBorders>
            <w:shd w:val="clear" w:color="auto" w:fill="auto"/>
            <w:vAlign w:val="center"/>
            <w:hideMark/>
          </w:tcPr>
          <w:p w14:paraId="51F4D374"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000000"/>
              <w:right w:val="single" w:sz="4" w:space="0" w:color="000000"/>
            </w:tcBorders>
            <w:shd w:val="clear" w:color="auto" w:fill="auto"/>
            <w:vAlign w:val="center"/>
            <w:hideMark/>
          </w:tcPr>
          <w:p w14:paraId="3860F124"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000000"/>
              <w:right w:val="single" w:sz="4" w:space="0" w:color="000000"/>
            </w:tcBorders>
            <w:shd w:val="clear" w:color="auto" w:fill="auto"/>
            <w:noWrap/>
            <w:vAlign w:val="center"/>
            <w:hideMark/>
          </w:tcPr>
          <w:p w14:paraId="7A0FD069"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000000"/>
              <w:right w:val="single" w:sz="4" w:space="0" w:color="000000"/>
            </w:tcBorders>
            <w:shd w:val="clear" w:color="auto" w:fill="auto"/>
            <w:noWrap/>
            <w:vAlign w:val="center"/>
            <w:hideMark/>
          </w:tcPr>
          <w:p w14:paraId="4BBB4048"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000000"/>
              <w:right w:val="single" w:sz="4" w:space="0" w:color="000000"/>
            </w:tcBorders>
            <w:shd w:val="clear" w:color="auto" w:fill="auto"/>
            <w:noWrap/>
            <w:vAlign w:val="center"/>
            <w:hideMark/>
          </w:tcPr>
          <w:p w14:paraId="699DF8F9"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000000"/>
              <w:right w:val="single" w:sz="4" w:space="0" w:color="000000"/>
            </w:tcBorders>
            <w:shd w:val="clear" w:color="auto" w:fill="auto"/>
            <w:noWrap/>
            <w:vAlign w:val="center"/>
            <w:hideMark/>
          </w:tcPr>
          <w:p w14:paraId="6C655B18"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000000"/>
              <w:right w:val="single" w:sz="4" w:space="0" w:color="000000"/>
            </w:tcBorders>
            <w:shd w:val="clear" w:color="auto" w:fill="auto"/>
            <w:noWrap/>
            <w:vAlign w:val="center"/>
            <w:hideMark/>
          </w:tcPr>
          <w:p w14:paraId="0764A47A"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000000"/>
              <w:right w:val="single" w:sz="4" w:space="0" w:color="000000"/>
            </w:tcBorders>
            <w:shd w:val="clear" w:color="auto" w:fill="auto"/>
            <w:noWrap/>
            <w:vAlign w:val="center"/>
            <w:hideMark/>
          </w:tcPr>
          <w:p w14:paraId="3B06A06E"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000000"/>
              <w:right w:val="single" w:sz="4" w:space="0" w:color="000000"/>
            </w:tcBorders>
            <w:shd w:val="clear" w:color="auto" w:fill="auto"/>
            <w:noWrap/>
            <w:vAlign w:val="center"/>
            <w:hideMark/>
          </w:tcPr>
          <w:p w14:paraId="08457A13"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6C68E3C5"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0EF6F79A"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33858C50" w14:textId="77777777" w:rsidR="00701561" w:rsidRPr="00701561" w:rsidRDefault="00701561" w:rsidP="00701561">
            <w:pPr>
              <w:jc w:val="center"/>
              <w:rPr>
                <w:bCs/>
                <w:sz w:val="16"/>
                <w:szCs w:val="16"/>
              </w:rPr>
            </w:pPr>
            <w:r w:rsidRPr="00701561">
              <w:rPr>
                <w:bCs/>
                <w:sz w:val="16"/>
                <w:szCs w:val="16"/>
              </w:rPr>
              <w:t>21.12.2024</w:t>
            </w:r>
          </w:p>
        </w:tc>
        <w:tc>
          <w:tcPr>
            <w:tcW w:w="806" w:type="dxa"/>
            <w:tcBorders>
              <w:top w:val="nil"/>
              <w:left w:val="nil"/>
              <w:bottom w:val="single" w:sz="4" w:space="0" w:color="000000"/>
              <w:right w:val="single" w:sz="4" w:space="0" w:color="000000"/>
            </w:tcBorders>
            <w:shd w:val="clear" w:color="auto" w:fill="auto"/>
            <w:noWrap/>
            <w:vAlign w:val="center"/>
            <w:hideMark/>
          </w:tcPr>
          <w:p w14:paraId="2564A9D6" w14:textId="77777777" w:rsidR="00701561" w:rsidRPr="00701561" w:rsidRDefault="00701561" w:rsidP="00701561">
            <w:pPr>
              <w:jc w:val="center"/>
              <w:rPr>
                <w:bCs/>
                <w:sz w:val="16"/>
                <w:szCs w:val="16"/>
              </w:rPr>
            </w:pPr>
            <w:r w:rsidRPr="00701561">
              <w:rPr>
                <w:bCs/>
                <w:sz w:val="16"/>
                <w:szCs w:val="16"/>
              </w:rPr>
              <w:t>20.12.2025</w:t>
            </w:r>
          </w:p>
        </w:tc>
        <w:tc>
          <w:tcPr>
            <w:tcW w:w="896" w:type="dxa"/>
            <w:tcBorders>
              <w:top w:val="nil"/>
              <w:left w:val="nil"/>
              <w:bottom w:val="single" w:sz="4" w:space="0" w:color="auto"/>
              <w:right w:val="single" w:sz="4" w:space="0" w:color="auto"/>
            </w:tcBorders>
            <w:shd w:val="clear" w:color="auto" w:fill="auto"/>
            <w:noWrap/>
            <w:vAlign w:val="center"/>
            <w:hideMark/>
          </w:tcPr>
          <w:p w14:paraId="21D4493E" w14:textId="77777777" w:rsidR="00701561" w:rsidRPr="00701561" w:rsidRDefault="00701561" w:rsidP="00701561">
            <w:pPr>
              <w:jc w:val="center"/>
              <w:rPr>
                <w:bCs/>
                <w:sz w:val="16"/>
                <w:szCs w:val="16"/>
              </w:rPr>
            </w:pPr>
            <w:r w:rsidRPr="00701561">
              <w:rPr>
                <w:bCs/>
                <w:sz w:val="16"/>
                <w:szCs w:val="16"/>
              </w:rPr>
              <w:t>Абинск</w:t>
            </w:r>
          </w:p>
        </w:tc>
        <w:tc>
          <w:tcPr>
            <w:tcW w:w="1643" w:type="dxa"/>
            <w:tcBorders>
              <w:top w:val="nil"/>
              <w:left w:val="nil"/>
              <w:bottom w:val="single" w:sz="4" w:space="0" w:color="auto"/>
              <w:right w:val="single" w:sz="4" w:space="0" w:color="auto"/>
            </w:tcBorders>
            <w:shd w:val="clear" w:color="auto" w:fill="auto"/>
            <w:vAlign w:val="center"/>
            <w:hideMark/>
          </w:tcPr>
          <w:p w14:paraId="680A8279"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763C4993"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03273091"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A39954" w14:textId="77777777" w:rsidR="00701561" w:rsidRPr="00701561" w:rsidRDefault="00701561" w:rsidP="00701561">
            <w:pPr>
              <w:jc w:val="center"/>
              <w:rPr>
                <w:bCs/>
                <w:sz w:val="16"/>
                <w:szCs w:val="16"/>
              </w:rPr>
            </w:pPr>
            <w:r w:rsidRPr="00701561">
              <w:rPr>
                <w:bCs/>
                <w:sz w:val="16"/>
                <w:szCs w:val="16"/>
              </w:rPr>
              <w:t>4</w:t>
            </w:r>
          </w:p>
        </w:tc>
        <w:tc>
          <w:tcPr>
            <w:tcW w:w="882" w:type="dxa"/>
            <w:tcBorders>
              <w:top w:val="nil"/>
              <w:left w:val="nil"/>
              <w:bottom w:val="single" w:sz="4" w:space="0" w:color="auto"/>
              <w:right w:val="single" w:sz="4" w:space="0" w:color="auto"/>
            </w:tcBorders>
            <w:shd w:val="clear" w:color="auto" w:fill="auto"/>
            <w:vAlign w:val="center"/>
            <w:hideMark/>
          </w:tcPr>
          <w:p w14:paraId="7D3E1DDB" w14:textId="77777777" w:rsidR="00701561" w:rsidRPr="00701561" w:rsidRDefault="00701561" w:rsidP="00701561">
            <w:pPr>
              <w:jc w:val="center"/>
              <w:rPr>
                <w:bCs/>
                <w:sz w:val="16"/>
                <w:szCs w:val="16"/>
              </w:rPr>
            </w:pPr>
            <w:r w:rsidRPr="00701561">
              <w:rPr>
                <w:bCs/>
                <w:sz w:val="16"/>
                <w:szCs w:val="16"/>
              </w:rPr>
              <w:t>ГАЗ2705</w:t>
            </w:r>
          </w:p>
        </w:tc>
        <w:tc>
          <w:tcPr>
            <w:tcW w:w="1061" w:type="dxa"/>
            <w:tcBorders>
              <w:top w:val="nil"/>
              <w:left w:val="nil"/>
              <w:bottom w:val="single" w:sz="4" w:space="0" w:color="auto"/>
              <w:right w:val="single" w:sz="4" w:space="0" w:color="auto"/>
            </w:tcBorders>
            <w:shd w:val="clear" w:color="auto" w:fill="auto"/>
            <w:noWrap/>
            <w:vAlign w:val="center"/>
            <w:hideMark/>
          </w:tcPr>
          <w:p w14:paraId="530C5285" w14:textId="77777777" w:rsidR="00701561" w:rsidRPr="00701561" w:rsidRDefault="00701561" w:rsidP="00701561">
            <w:pPr>
              <w:jc w:val="center"/>
              <w:rPr>
                <w:bCs/>
                <w:sz w:val="16"/>
                <w:szCs w:val="16"/>
              </w:rPr>
            </w:pPr>
            <w:r w:rsidRPr="00701561">
              <w:rPr>
                <w:bCs/>
                <w:sz w:val="16"/>
                <w:szCs w:val="16"/>
              </w:rPr>
              <w:t>М 326 АМ 123</w:t>
            </w:r>
          </w:p>
        </w:tc>
        <w:tc>
          <w:tcPr>
            <w:tcW w:w="613" w:type="dxa"/>
            <w:tcBorders>
              <w:top w:val="nil"/>
              <w:left w:val="nil"/>
              <w:bottom w:val="single" w:sz="4" w:space="0" w:color="auto"/>
              <w:right w:val="single" w:sz="4" w:space="0" w:color="auto"/>
            </w:tcBorders>
            <w:shd w:val="clear" w:color="auto" w:fill="auto"/>
            <w:noWrap/>
            <w:vAlign w:val="center"/>
            <w:hideMark/>
          </w:tcPr>
          <w:p w14:paraId="1AC68AD1" w14:textId="77777777" w:rsidR="00701561" w:rsidRPr="00701561" w:rsidRDefault="00701561" w:rsidP="00701561">
            <w:pPr>
              <w:jc w:val="center"/>
              <w:rPr>
                <w:bCs/>
                <w:sz w:val="16"/>
                <w:szCs w:val="16"/>
              </w:rPr>
            </w:pPr>
            <w:r w:rsidRPr="00701561">
              <w:rPr>
                <w:bCs/>
                <w:sz w:val="16"/>
                <w:szCs w:val="16"/>
              </w:rPr>
              <w:t>2005</w:t>
            </w:r>
          </w:p>
        </w:tc>
        <w:tc>
          <w:tcPr>
            <w:tcW w:w="708" w:type="dxa"/>
            <w:tcBorders>
              <w:top w:val="nil"/>
              <w:left w:val="nil"/>
              <w:bottom w:val="single" w:sz="4" w:space="0" w:color="auto"/>
              <w:right w:val="single" w:sz="4" w:space="0" w:color="auto"/>
            </w:tcBorders>
            <w:shd w:val="clear" w:color="auto" w:fill="auto"/>
            <w:noWrap/>
            <w:vAlign w:val="center"/>
            <w:hideMark/>
          </w:tcPr>
          <w:p w14:paraId="4DC826E0"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12884D00" w14:textId="77777777" w:rsidR="00701561" w:rsidRPr="00701561" w:rsidRDefault="00701561" w:rsidP="00701561">
            <w:pPr>
              <w:jc w:val="center"/>
              <w:rPr>
                <w:bCs/>
                <w:sz w:val="16"/>
                <w:szCs w:val="16"/>
              </w:rPr>
            </w:pPr>
            <w:r w:rsidRPr="00701561">
              <w:rPr>
                <w:bCs/>
                <w:sz w:val="16"/>
                <w:szCs w:val="16"/>
              </w:rPr>
              <w:t>103</w:t>
            </w:r>
          </w:p>
        </w:tc>
        <w:tc>
          <w:tcPr>
            <w:tcW w:w="917" w:type="dxa"/>
            <w:tcBorders>
              <w:top w:val="nil"/>
              <w:left w:val="nil"/>
              <w:bottom w:val="single" w:sz="4" w:space="0" w:color="auto"/>
              <w:right w:val="single" w:sz="4" w:space="0" w:color="auto"/>
            </w:tcBorders>
            <w:shd w:val="clear" w:color="auto" w:fill="auto"/>
            <w:noWrap/>
            <w:vAlign w:val="center"/>
            <w:hideMark/>
          </w:tcPr>
          <w:p w14:paraId="11FEA283"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0AD4731"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42910734"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50CE3F04"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1354503A"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4967765"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3B6F2B9E"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32E922A4"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34E2CA0A"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7B6DC103"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3C92990F"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5F06AFC9"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1E929BF8" w14:textId="77777777" w:rsidR="00701561" w:rsidRPr="00701561" w:rsidRDefault="00701561" w:rsidP="00701561">
            <w:pPr>
              <w:jc w:val="center"/>
              <w:rPr>
                <w:bCs/>
                <w:sz w:val="16"/>
                <w:szCs w:val="16"/>
              </w:rPr>
            </w:pPr>
            <w:r w:rsidRPr="00701561">
              <w:rPr>
                <w:bCs/>
                <w:sz w:val="16"/>
                <w:szCs w:val="16"/>
              </w:rPr>
              <w:t>11.12.2023</w:t>
            </w:r>
          </w:p>
        </w:tc>
        <w:tc>
          <w:tcPr>
            <w:tcW w:w="806" w:type="dxa"/>
            <w:tcBorders>
              <w:top w:val="nil"/>
              <w:left w:val="nil"/>
              <w:bottom w:val="single" w:sz="4" w:space="0" w:color="auto"/>
              <w:right w:val="single" w:sz="4" w:space="0" w:color="auto"/>
            </w:tcBorders>
            <w:shd w:val="clear" w:color="auto" w:fill="auto"/>
            <w:noWrap/>
            <w:vAlign w:val="center"/>
            <w:hideMark/>
          </w:tcPr>
          <w:p w14:paraId="79764CC9" w14:textId="77777777" w:rsidR="00701561" w:rsidRPr="00701561" w:rsidRDefault="00701561" w:rsidP="00701561">
            <w:pPr>
              <w:jc w:val="center"/>
              <w:rPr>
                <w:bCs/>
                <w:sz w:val="16"/>
                <w:szCs w:val="16"/>
              </w:rPr>
            </w:pPr>
            <w:r w:rsidRPr="00701561">
              <w:rPr>
                <w:bCs/>
                <w:sz w:val="16"/>
                <w:szCs w:val="16"/>
              </w:rPr>
              <w:t>10.12.2024</w:t>
            </w:r>
          </w:p>
        </w:tc>
        <w:tc>
          <w:tcPr>
            <w:tcW w:w="896" w:type="dxa"/>
            <w:tcBorders>
              <w:top w:val="nil"/>
              <w:left w:val="nil"/>
              <w:bottom w:val="single" w:sz="4" w:space="0" w:color="auto"/>
              <w:right w:val="single" w:sz="4" w:space="0" w:color="auto"/>
            </w:tcBorders>
            <w:shd w:val="clear" w:color="auto" w:fill="auto"/>
            <w:noWrap/>
            <w:vAlign w:val="center"/>
            <w:hideMark/>
          </w:tcPr>
          <w:p w14:paraId="4A6CB71A" w14:textId="77777777" w:rsidR="00701561" w:rsidRPr="00701561" w:rsidRDefault="00701561" w:rsidP="00701561">
            <w:pPr>
              <w:jc w:val="center"/>
              <w:rPr>
                <w:bCs/>
                <w:sz w:val="16"/>
                <w:szCs w:val="16"/>
              </w:rPr>
            </w:pPr>
            <w:r w:rsidRPr="00701561">
              <w:rPr>
                <w:bCs/>
                <w:sz w:val="16"/>
                <w:szCs w:val="16"/>
              </w:rPr>
              <w:t>Гулькевичи</w:t>
            </w:r>
          </w:p>
        </w:tc>
        <w:tc>
          <w:tcPr>
            <w:tcW w:w="1643" w:type="dxa"/>
            <w:tcBorders>
              <w:top w:val="nil"/>
              <w:left w:val="nil"/>
              <w:bottom w:val="single" w:sz="4" w:space="0" w:color="auto"/>
              <w:right w:val="single" w:sz="4" w:space="0" w:color="auto"/>
            </w:tcBorders>
            <w:shd w:val="clear" w:color="auto" w:fill="auto"/>
            <w:vAlign w:val="center"/>
            <w:hideMark/>
          </w:tcPr>
          <w:p w14:paraId="47B9327E" w14:textId="77777777" w:rsidR="00701561" w:rsidRPr="00701561" w:rsidRDefault="00701561" w:rsidP="00701561">
            <w:pPr>
              <w:jc w:val="center"/>
              <w:rPr>
                <w:bCs/>
                <w:sz w:val="16"/>
                <w:szCs w:val="16"/>
              </w:rPr>
            </w:pPr>
            <w:r w:rsidRPr="00701561">
              <w:rPr>
                <w:bCs/>
                <w:sz w:val="16"/>
                <w:szCs w:val="16"/>
              </w:rPr>
              <w:t>МУП "Ресурс-Инвест" ИНН 2329017499</w:t>
            </w:r>
          </w:p>
        </w:tc>
        <w:tc>
          <w:tcPr>
            <w:tcW w:w="864" w:type="dxa"/>
            <w:tcBorders>
              <w:top w:val="nil"/>
              <w:left w:val="nil"/>
              <w:bottom w:val="single" w:sz="4" w:space="0" w:color="auto"/>
              <w:right w:val="single" w:sz="4" w:space="0" w:color="auto"/>
            </w:tcBorders>
            <w:shd w:val="clear" w:color="auto" w:fill="auto"/>
            <w:vAlign w:val="center"/>
            <w:hideMark/>
          </w:tcPr>
          <w:p w14:paraId="26D2E1A5"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25B2F651"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7ED1F1" w14:textId="77777777" w:rsidR="00701561" w:rsidRPr="00701561" w:rsidRDefault="00701561" w:rsidP="00701561">
            <w:pPr>
              <w:jc w:val="center"/>
              <w:rPr>
                <w:bCs/>
                <w:sz w:val="16"/>
                <w:szCs w:val="16"/>
              </w:rPr>
            </w:pPr>
            <w:r w:rsidRPr="00701561">
              <w:rPr>
                <w:bCs/>
                <w:sz w:val="16"/>
                <w:szCs w:val="16"/>
              </w:rPr>
              <w:t>5</w:t>
            </w:r>
          </w:p>
        </w:tc>
        <w:tc>
          <w:tcPr>
            <w:tcW w:w="882" w:type="dxa"/>
            <w:tcBorders>
              <w:top w:val="nil"/>
              <w:left w:val="nil"/>
              <w:bottom w:val="single" w:sz="4" w:space="0" w:color="auto"/>
              <w:right w:val="single" w:sz="4" w:space="0" w:color="auto"/>
            </w:tcBorders>
            <w:shd w:val="clear" w:color="auto" w:fill="auto"/>
            <w:vAlign w:val="center"/>
            <w:hideMark/>
          </w:tcPr>
          <w:p w14:paraId="4948C4EC" w14:textId="77777777" w:rsidR="00701561" w:rsidRPr="00701561" w:rsidRDefault="00701561" w:rsidP="00701561">
            <w:pPr>
              <w:jc w:val="center"/>
              <w:rPr>
                <w:bCs/>
                <w:sz w:val="16"/>
                <w:szCs w:val="16"/>
              </w:rPr>
            </w:pPr>
            <w:r w:rsidRPr="00701561">
              <w:rPr>
                <w:bCs/>
                <w:sz w:val="16"/>
                <w:szCs w:val="16"/>
              </w:rPr>
              <w:t>ПЕЖО партнер</w:t>
            </w:r>
          </w:p>
        </w:tc>
        <w:tc>
          <w:tcPr>
            <w:tcW w:w="1061" w:type="dxa"/>
            <w:tcBorders>
              <w:top w:val="nil"/>
              <w:left w:val="nil"/>
              <w:bottom w:val="single" w:sz="4" w:space="0" w:color="auto"/>
              <w:right w:val="single" w:sz="4" w:space="0" w:color="auto"/>
            </w:tcBorders>
            <w:shd w:val="clear" w:color="auto" w:fill="auto"/>
            <w:noWrap/>
            <w:vAlign w:val="center"/>
            <w:hideMark/>
          </w:tcPr>
          <w:p w14:paraId="07B76F53" w14:textId="77777777" w:rsidR="00701561" w:rsidRPr="00701561" w:rsidRDefault="00701561" w:rsidP="00701561">
            <w:pPr>
              <w:jc w:val="center"/>
              <w:rPr>
                <w:bCs/>
                <w:sz w:val="16"/>
                <w:szCs w:val="16"/>
              </w:rPr>
            </w:pPr>
            <w:r w:rsidRPr="00701561">
              <w:rPr>
                <w:bCs/>
                <w:sz w:val="16"/>
                <w:szCs w:val="16"/>
              </w:rPr>
              <w:t>н 702 НР 123</w:t>
            </w:r>
          </w:p>
        </w:tc>
        <w:tc>
          <w:tcPr>
            <w:tcW w:w="613" w:type="dxa"/>
            <w:tcBorders>
              <w:top w:val="nil"/>
              <w:left w:val="nil"/>
              <w:bottom w:val="single" w:sz="4" w:space="0" w:color="auto"/>
              <w:right w:val="single" w:sz="4" w:space="0" w:color="auto"/>
            </w:tcBorders>
            <w:shd w:val="clear" w:color="auto" w:fill="auto"/>
            <w:noWrap/>
            <w:vAlign w:val="center"/>
            <w:hideMark/>
          </w:tcPr>
          <w:p w14:paraId="2336719C" w14:textId="77777777" w:rsidR="00701561" w:rsidRPr="00701561" w:rsidRDefault="00701561" w:rsidP="00701561">
            <w:pPr>
              <w:jc w:val="center"/>
              <w:rPr>
                <w:bCs/>
                <w:sz w:val="16"/>
                <w:szCs w:val="16"/>
              </w:rPr>
            </w:pPr>
            <w:r w:rsidRPr="00701561">
              <w:rPr>
                <w:bCs/>
                <w:sz w:val="16"/>
                <w:szCs w:val="16"/>
              </w:rPr>
              <w:t>2011</w:t>
            </w:r>
          </w:p>
        </w:tc>
        <w:tc>
          <w:tcPr>
            <w:tcW w:w="708" w:type="dxa"/>
            <w:tcBorders>
              <w:top w:val="nil"/>
              <w:left w:val="nil"/>
              <w:bottom w:val="single" w:sz="4" w:space="0" w:color="auto"/>
              <w:right w:val="single" w:sz="4" w:space="0" w:color="auto"/>
            </w:tcBorders>
            <w:shd w:val="clear" w:color="auto" w:fill="auto"/>
            <w:noWrap/>
            <w:vAlign w:val="center"/>
            <w:hideMark/>
          </w:tcPr>
          <w:p w14:paraId="7AB138D2"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7BDDD79B" w14:textId="77777777" w:rsidR="00701561" w:rsidRPr="00701561" w:rsidRDefault="00701561" w:rsidP="00701561">
            <w:pPr>
              <w:jc w:val="center"/>
              <w:rPr>
                <w:bCs/>
                <w:sz w:val="16"/>
                <w:szCs w:val="16"/>
              </w:rPr>
            </w:pPr>
            <w:r w:rsidRPr="00701561">
              <w:rPr>
                <w:bCs/>
                <w:sz w:val="16"/>
                <w:szCs w:val="16"/>
              </w:rPr>
              <w:t>75</w:t>
            </w:r>
          </w:p>
        </w:tc>
        <w:tc>
          <w:tcPr>
            <w:tcW w:w="917" w:type="dxa"/>
            <w:tcBorders>
              <w:top w:val="nil"/>
              <w:left w:val="nil"/>
              <w:bottom w:val="single" w:sz="4" w:space="0" w:color="auto"/>
              <w:right w:val="single" w:sz="4" w:space="0" w:color="auto"/>
            </w:tcBorders>
            <w:shd w:val="clear" w:color="auto" w:fill="auto"/>
            <w:noWrap/>
            <w:vAlign w:val="center"/>
            <w:hideMark/>
          </w:tcPr>
          <w:p w14:paraId="08A55750"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A13513C"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622034F9"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089D2DEB"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10F754B5"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7B797067"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7CDA18A6"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55F0949C"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09820BB4"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5D07A280"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08F1E57D"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42FDAFD9"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194FDD98" w14:textId="77777777" w:rsidR="00701561" w:rsidRPr="00701561" w:rsidRDefault="00701561" w:rsidP="00701561">
            <w:pPr>
              <w:jc w:val="center"/>
              <w:rPr>
                <w:bCs/>
                <w:sz w:val="16"/>
                <w:szCs w:val="16"/>
              </w:rPr>
            </w:pPr>
            <w:r w:rsidRPr="00701561">
              <w:rPr>
                <w:bCs/>
                <w:sz w:val="16"/>
                <w:szCs w:val="16"/>
              </w:rPr>
              <w:t>15.12.2024</w:t>
            </w:r>
          </w:p>
        </w:tc>
        <w:tc>
          <w:tcPr>
            <w:tcW w:w="806" w:type="dxa"/>
            <w:tcBorders>
              <w:top w:val="nil"/>
              <w:left w:val="nil"/>
              <w:bottom w:val="single" w:sz="4" w:space="0" w:color="auto"/>
              <w:right w:val="single" w:sz="4" w:space="0" w:color="auto"/>
            </w:tcBorders>
            <w:shd w:val="clear" w:color="auto" w:fill="auto"/>
            <w:noWrap/>
            <w:vAlign w:val="center"/>
            <w:hideMark/>
          </w:tcPr>
          <w:p w14:paraId="27F4C7D1" w14:textId="77777777" w:rsidR="00701561" w:rsidRPr="00701561" w:rsidRDefault="00701561" w:rsidP="00701561">
            <w:pPr>
              <w:jc w:val="center"/>
              <w:rPr>
                <w:bCs/>
                <w:sz w:val="16"/>
                <w:szCs w:val="16"/>
              </w:rPr>
            </w:pPr>
            <w:r w:rsidRPr="00701561">
              <w:rPr>
                <w:bCs/>
                <w:sz w:val="16"/>
                <w:szCs w:val="16"/>
              </w:rPr>
              <w:t>15.12.2025</w:t>
            </w:r>
          </w:p>
        </w:tc>
        <w:tc>
          <w:tcPr>
            <w:tcW w:w="896" w:type="dxa"/>
            <w:tcBorders>
              <w:top w:val="nil"/>
              <w:left w:val="nil"/>
              <w:bottom w:val="single" w:sz="4" w:space="0" w:color="auto"/>
              <w:right w:val="single" w:sz="4" w:space="0" w:color="auto"/>
            </w:tcBorders>
            <w:shd w:val="clear" w:color="auto" w:fill="auto"/>
            <w:noWrap/>
            <w:vAlign w:val="center"/>
            <w:hideMark/>
          </w:tcPr>
          <w:p w14:paraId="74A26E38" w14:textId="77777777" w:rsidR="00701561" w:rsidRPr="00701561" w:rsidRDefault="00701561" w:rsidP="00701561">
            <w:pPr>
              <w:jc w:val="center"/>
              <w:rPr>
                <w:bCs/>
                <w:sz w:val="16"/>
                <w:szCs w:val="16"/>
              </w:rPr>
            </w:pPr>
            <w:r w:rsidRPr="00701561">
              <w:rPr>
                <w:bCs/>
                <w:sz w:val="16"/>
                <w:szCs w:val="16"/>
              </w:rPr>
              <w:t>Новороссийск</w:t>
            </w:r>
          </w:p>
        </w:tc>
        <w:tc>
          <w:tcPr>
            <w:tcW w:w="1643" w:type="dxa"/>
            <w:tcBorders>
              <w:top w:val="nil"/>
              <w:left w:val="nil"/>
              <w:bottom w:val="single" w:sz="4" w:space="0" w:color="auto"/>
              <w:right w:val="single" w:sz="4" w:space="0" w:color="auto"/>
            </w:tcBorders>
            <w:shd w:val="clear" w:color="auto" w:fill="auto"/>
            <w:vAlign w:val="center"/>
            <w:hideMark/>
          </w:tcPr>
          <w:p w14:paraId="166B5D9F"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2FF3593B"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7A5C1EFE" w14:textId="77777777" w:rsidTr="007015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A038A5" w14:textId="77777777" w:rsidR="00701561" w:rsidRPr="00701561" w:rsidRDefault="00701561" w:rsidP="00701561">
            <w:pPr>
              <w:jc w:val="center"/>
              <w:rPr>
                <w:bCs/>
                <w:sz w:val="16"/>
                <w:szCs w:val="16"/>
              </w:rPr>
            </w:pPr>
            <w:r w:rsidRPr="00701561">
              <w:rPr>
                <w:bCs/>
                <w:sz w:val="16"/>
                <w:szCs w:val="16"/>
              </w:rPr>
              <w:t>6</w:t>
            </w:r>
          </w:p>
        </w:tc>
        <w:tc>
          <w:tcPr>
            <w:tcW w:w="882" w:type="dxa"/>
            <w:tcBorders>
              <w:top w:val="nil"/>
              <w:left w:val="nil"/>
              <w:bottom w:val="single" w:sz="4" w:space="0" w:color="auto"/>
              <w:right w:val="single" w:sz="4" w:space="0" w:color="auto"/>
            </w:tcBorders>
            <w:shd w:val="clear" w:color="auto" w:fill="auto"/>
            <w:noWrap/>
            <w:vAlign w:val="center"/>
            <w:hideMark/>
          </w:tcPr>
          <w:p w14:paraId="66AA0D1F" w14:textId="77777777" w:rsidR="00701561" w:rsidRPr="00701561" w:rsidRDefault="00701561" w:rsidP="00701561">
            <w:pPr>
              <w:jc w:val="center"/>
              <w:rPr>
                <w:bCs/>
                <w:sz w:val="16"/>
                <w:szCs w:val="16"/>
              </w:rPr>
            </w:pPr>
            <w:r w:rsidRPr="00701561">
              <w:rPr>
                <w:bCs/>
                <w:sz w:val="16"/>
                <w:szCs w:val="16"/>
              </w:rPr>
              <w:t>ГАЗ 27057</w:t>
            </w:r>
          </w:p>
        </w:tc>
        <w:tc>
          <w:tcPr>
            <w:tcW w:w="1061" w:type="dxa"/>
            <w:tcBorders>
              <w:top w:val="nil"/>
              <w:left w:val="nil"/>
              <w:bottom w:val="single" w:sz="4" w:space="0" w:color="auto"/>
              <w:right w:val="single" w:sz="4" w:space="0" w:color="auto"/>
            </w:tcBorders>
            <w:shd w:val="clear" w:color="auto" w:fill="auto"/>
            <w:noWrap/>
            <w:vAlign w:val="center"/>
            <w:hideMark/>
          </w:tcPr>
          <w:p w14:paraId="24C64FC8" w14:textId="77777777" w:rsidR="00701561" w:rsidRPr="00701561" w:rsidRDefault="00701561" w:rsidP="00701561">
            <w:pPr>
              <w:jc w:val="center"/>
              <w:rPr>
                <w:bCs/>
                <w:sz w:val="16"/>
                <w:szCs w:val="16"/>
              </w:rPr>
            </w:pPr>
            <w:r w:rsidRPr="00701561">
              <w:rPr>
                <w:bCs/>
                <w:sz w:val="16"/>
                <w:szCs w:val="16"/>
              </w:rPr>
              <w:t>Н 780 ХР 93</w:t>
            </w:r>
          </w:p>
        </w:tc>
        <w:tc>
          <w:tcPr>
            <w:tcW w:w="613" w:type="dxa"/>
            <w:tcBorders>
              <w:top w:val="nil"/>
              <w:left w:val="nil"/>
              <w:bottom w:val="single" w:sz="4" w:space="0" w:color="auto"/>
              <w:right w:val="single" w:sz="4" w:space="0" w:color="auto"/>
            </w:tcBorders>
            <w:shd w:val="clear" w:color="auto" w:fill="auto"/>
            <w:noWrap/>
            <w:vAlign w:val="center"/>
            <w:hideMark/>
          </w:tcPr>
          <w:p w14:paraId="66EF6640" w14:textId="77777777" w:rsidR="00701561" w:rsidRPr="00701561" w:rsidRDefault="00701561" w:rsidP="00701561">
            <w:pPr>
              <w:jc w:val="center"/>
              <w:rPr>
                <w:bCs/>
                <w:sz w:val="16"/>
                <w:szCs w:val="16"/>
              </w:rPr>
            </w:pPr>
            <w:r w:rsidRPr="00701561">
              <w:rPr>
                <w:bCs/>
                <w:sz w:val="16"/>
                <w:szCs w:val="16"/>
              </w:rPr>
              <w:t>2002</w:t>
            </w:r>
          </w:p>
        </w:tc>
        <w:tc>
          <w:tcPr>
            <w:tcW w:w="708" w:type="dxa"/>
            <w:tcBorders>
              <w:top w:val="nil"/>
              <w:left w:val="nil"/>
              <w:bottom w:val="single" w:sz="4" w:space="0" w:color="auto"/>
              <w:right w:val="single" w:sz="4" w:space="0" w:color="auto"/>
            </w:tcBorders>
            <w:shd w:val="clear" w:color="auto" w:fill="auto"/>
            <w:noWrap/>
            <w:vAlign w:val="center"/>
            <w:hideMark/>
          </w:tcPr>
          <w:p w14:paraId="093280BE"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7181A42E" w14:textId="77777777" w:rsidR="00701561" w:rsidRPr="00701561" w:rsidRDefault="00701561" w:rsidP="00701561">
            <w:pPr>
              <w:jc w:val="center"/>
              <w:rPr>
                <w:bCs/>
                <w:sz w:val="16"/>
                <w:szCs w:val="16"/>
              </w:rPr>
            </w:pPr>
            <w:r w:rsidRPr="00701561">
              <w:rPr>
                <w:bCs/>
                <w:sz w:val="16"/>
                <w:szCs w:val="16"/>
              </w:rPr>
              <w:t>106</w:t>
            </w:r>
          </w:p>
        </w:tc>
        <w:tc>
          <w:tcPr>
            <w:tcW w:w="917" w:type="dxa"/>
            <w:tcBorders>
              <w:top w:val="nil"/>
              <w:left w:val="nil"/>
              <w:bottom w:val="single" w:sz="4" w:space="0" w:color="auto"/>
              <w:right w:val="single" w:sz="4" w:space="0" w:color="auto"/>
            </w:tcBorders>
            <w:shd w:val="clear" w:color="auto" w:fill="auto"/>
            <w:noWrap/>
            <w:vAlign w:val="center"/>
            <w:hideMark/>
          </w:tcPr>
          <w:p w14:paraId="15846A88"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3F79397"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1BE5B377"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5622AB21"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0B0BF519"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64C666F8"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2A691C59"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1D715D86"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211D9355"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06A9D975"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3D080C1C"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78C56742"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48174E0E" w14:textId="77777777" w:rsidR="00701561" w:rsidRPr="00701561" w:rsidRDefault="00701561" w:rsidP="00701561">
            <w:pPr>
              <w:jc w:val="center"/>
              <w:rPr>
                <w:bCs/>
                <w:sz w:val="16"/>
                <w:szCs w:val="16"/>
              </w:rPr>
            </w:pPr>
            <w:r w:rsidRPr="00701561">
              <w:rPr>
                <w:bCs/>
                <w:sz w:val="16"/>
                <w:szCs w:val="16"/>
              </w:rPr>
              <w:t>05.12.2024</w:t>
            </w:r>
          </w:p>
        </w:tc>
        <w:tc>
          <w:tcPr>
            <w:tcW w:w="806" w:type="dxa"/>
            <w:tcBorders>
              <w:top w:val="nil"/>
              <w:left w:val="nil"/>
              <w:bottom w:val="single" w:sz="4" w:space="0" w:color="auto"/>
              <w:right w:val="single" w:sz="4" w:space="0" w:color="auto"/>
            </w:tcBorders>
            <w:shd w:val="clear" w:color="auto" w:fill="auto"/>
            <w:noWrap/>
            <w:vAlign w:val="center"/>
            <w:hideMark/>
          </w:tcPr>
          <w:p w14:paraId="411A4B53" w14:textId="77777777" w:rsidR="00701561" w:rsidRPr="00701561" w:rsidRDefault="00701561" w:rsidP="00701561">
            <w:pPr>
              <w:jc w:val="center"/>
              <w:rPr>
                <w:bCs/>
                <w:sz w:val="16"/>
                <w:szCs w:val="16"/>
              </w:rPr>
            </w:pPr>
            <w:r w:rsidRPr="00701561">
              <w:rPr>
                <w:bCs/>
                <w:sz w:val="16"/>
                <w:szCs w:val="16"/>
              </w:rPr>
              <w:t>04.12.2025</w:t>
            </w:r>
          </w:p>
        </w:tc>
        <w:tc>
          <w:tcPr>
            <w:tcW w:w="896" w:type="dxa"/>
            <w:tcBorders>
              <w:top w:val="nil"/>
              <w:left w:val="nil"/>
              <w:bottom w:val="single" w:sz="4" w:space="0" w:color="auto"/>
              <w:right w:val="single" w:sz="4" w:space="0" w:color="auto"/>
            </w:tcBorders>
            <w:shd w:val="clear" w:color="auto" w:fill="auto"/>
            <w:noWrap/>
            <w:vAlign w:val="center"/>
            <w:hideMark/>
          </w:tcPr>
          <w:p w14:paraId="28C879A2" w14:textId="77777777" w:rsidR="00701561" w:rsidRPr="00701561" w:rsidRDefault="00701561" w:rsidP="00701561">
            <w:pPr>
              <w:jc w:val="center"/>
              <w:rPr>
                <w:bCs/>
                <w:sz w:val="16"/>
                <w:szCs w:val="16"/>
              </w:rPr>
            </w:pPr>
            <w:r w:rsidRPr="00701561">
              <w:rPr>
                <w:bCs/>
                <w:sz w:val="16"/>
                <w:szCs w:val="16"/>
              </w:rPr>
              <w:t>Новороссийск</w:t>
            </w:r>
          </w:p>
        </w:tc>
        <w:tc>
          <w:tcPr>
            <w:tcW w:w="1643" w:type="dxa"/>
            <w:tcBorders>
              <w:top w:val="nil"/>
              <w:left w:val="nil"/>
              <w:bottom w:val="single" w:sz="4" w:space="0" w:color="auto"/>
              <w:right w:val="single" w:sz="4" w:space="0" w:color="auto"/>
            </w:tcBorders>
            <w:shd w:val="clear" w:color="auto" w:fill="auto"/>
            <w:vAlign w:val="center"/>
            <w:hideMark/>
          </w:tcPr>
          <w:p w14:paraId="2DEF0475" w14:textId="77777777" w:rsidR="00701561" w:rsidRPr="00701561" w:rsidRDefault="00701561" w:rsidP="00701561">
            <w:pPr>
              <w:jc w:val="center"/>
              <w:rPr>
                <w:bCs/>
                <w:sz w:val="16"/>
                <w:szCs w:val="16"/>
              </w:rPr>
            </w:pPr>
            <w:r w:rsidRPr="00701561">
              <w:rPr>
                <w:bCs/>
                <w:sz w:val="16"/>
                <w:szCs w:val="16"/>
              </w:rPr>
              <w:t>АО "АТЭК" ИНН 2312054894</w:t>
            </w:r>
          </w:p>
        </w:tc>
        <w:tc>
          <w:tcPr>
            <w:tcW w:w="864" w:type="dxa"/>
            <w:tcBorders>
              <w:top w:val="nil"/>
              <w:left w:val="nil"/>
              <w:bottom w:val="single" w:sz="4" w:space="0" w:color="auto"/>
              <w:right w:val="single" w:sz="4" w:space="0" w:color="auto"/>
            </w:tcBorders>
            <w:shd w:val="clear" w:color="auto" w:fill="auto"/>
            <w:vAlign w:val="center"/>
            <w:hideMark/>
          </w:tcPr>
          <w:p w14:paraId="458AD6B8" w14:textId="77777777" w:rsidR="00701561" w:rsidRPr="00701561" w:rsidRDefault="00701561" w:rsidP="00701561">
            <w:pPr>
              <w:jc w:val="center"/>
              <w:rPr>
                <w:bCs/>
                <w:sz w:val="16"/>
                <w:szCs w:val="16"/>
              </w:rPr>
            </w:pPr>
            <w:r w:rsidRPr="00701561">
              <w:rPr>
                <w:bCs/>
                <w:sz w:val="16"/>
                <w:szCs w:val="16"/>
              </w:rPr>
              <w:t>АО "АТЭК" ИНН 2312054894</w:t>
            </w:r>
          </w:p>
        </w:tc>
      </w:tr>
      <w:tr w:rsidR="00701561" w:rsidRPr="00701561" w14:paraId="3BF600F8" w14:textId="77777777" w:rsidTr="00701561">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B1DE16C" w14:textId="77777777" w:rsidR="00701561" w:rsidRPr="00701561" w:rsidRDefault="00701561" w:rsidP="00701561">
            <w:pPr>
              <w:jc w:val="center"/>
              <w:rPr>
                <w:bCs/>
                <w:sz w:val="16"/>
                <w:szCs w:val="16"/>
              </w:rPr>
            </w:pPr>
            <w:r w:rsidRPr="00701561">
              <w:rPr>
                <w:bCs/>
                <w:sz w:val="16"/>
                <w:szCs w:val="16"/>
              </w:rPr>
              <w:lastRenderedPageBreak/>
              <w:t>7</w:t>
            </w:r>
          </w:p>
        </w:tc>
        <w:tc>
          <w:tcPr>
            <w:tcW w:w="882" w:type="dxa"/>
            <w:tcBorders>
              <w:top w:val="nil"/>
              <w:left w:val="nil"/>
              <w:bottom w:val="single" w:sz="4" w:space="0" w:color="auto"/>
              <w:right w:val="single" w:sz="4" w:space="0" w:color="auto"/>
            </w:tcBorders>
            <w:shd w:val="clear" w:color="auto" w:fill="auto"/>
            <w:vAlign w:val="center"/>
            <w:hideMark/>
          </w:tcPr>
          <w:p w14:paraId="045DBC7D" w14:textId="77777777" w:rsidR="00701561" w:rsidRPr="00701561" w:rsidRDefault="00701561" w:rsidP="00701561">
            <w:pPr>
              <w:jc w:val="center"/>
              <w:rPr>
                <w:bCs/>
                <w:sz w:val="16"/>
                <w:szCs w:val="16"/>
              </w:rPr>
            </w:pPr>
            <w:r w:rsidRPr="00701561">
              <w:rPr>
                <w:bCs/>
                <w:sz w:val="16"/>
                <w:szCs w:val="16"/>
              </w:rPr>
              <w:t>MERCEDES-BENZ E200</w:t>
            </w:r>
          </w:p>
        </w:tc>
        <w:tc>
          <w:tcPr>
            <w:tcW w:w="1061" w:type="dxa"/>
            <w:tcBorders>
              <w:top w:val="nil"/>
              <w:left w:val="nil"/>
              <w:bottom w:val="single" w:sz="4" w:space="0" w:color="auto"/>
              <w:right w:val="single" w:sz="4" w:space="0" w:color="auto"/>
            </w:tcBorders>
            <w:shd w:val="clear" w:color="auto" w:fill="auto"/>
            <w:noWrap/>
            <w:vAlign w:val="center"/>
            <w:hideMark/>
          </w:tcPr>
          <w:p w14:paraId="1B14A921" w14:textId="77777777" w:rsidR="00701561" w:rsidRPr="00701561" w:rsidRDefault="00701561" w:rsidP="00701561">
            <w:pPr>
              <w:jc w:val="center"/>
              <w:rPr>
                <w:bCs/>
                <w:sz w:val="16"/>
                <w:szCs w:val="16"/>
              </w:rPr>
            </w:pPr>
            <w:r w:rsidRPr="00701561">
              <w:rPr>
                <w:bCs/>
                <w:sz w:val="16"/>
                <w:szCs w:val="16"/>
              </w:rPr>
              <w:t>Н994МО 123</w:t>
            </w:r>
          </w:p>
        </w:tc>
        <w:tc>
          <w:tcPr>
            <w:tcW w:w="613" w:type="dxa"/>
            <w:tcBorders>
              <w:top w:val="nil"/>
              <w:left w:val="nil"/>
              <w:bottom w:val="single" w:sz="4" w:space="0" w:color="auto"/>
              <w:right w:val="single" w:sz="4" w:space="0" w:color="auto"/>
            </w:tcBorders>
            <w:shd w:val="clear" w:color="auto" w:fill="auto"/>
            <w:noWrap/>
            <w:vAlign w:val="center"/>
            <w:hideMark/>
          </w:tcPr>
          <w:p w14:paraId="02A926CA" w14:textId="77777777" w:rsidR="00701561" w:rsidRPr="00701561" w:rsidRDefault="00701561" w:rsidP="00701561">
            <w:pPr>
              <w:jc w:val="center"/>
              <w:rPr>
                <w:bCs/>
                <w:sz w:val="16"/>
                <w:szCs w:val="16"/>
              </w:rPr>
            </w:pPr>
            <w:r w:rsidRPr="00701561">
              <w:rPr>
                <w:bCs/>
                <w:sz w:val="16"/>
                <w:szCs w:val="16"/>
              </w:rPr>
              <w:t>2006</w:t>
            </w:r>
          </w:p>
        </w:tc>
        <w:tc>
          <w:tcPr>
            <w:tcW w:w="708" w:type="dxa"/>
            <w:tcBorders>
              <w:top w:val="nil"/>
              <w:left w:val="nil"/>
              <w:bottom w:val="single" w:sz="4" w:space="0" w:color="auto"/>
              <w:right w:val="single" w:sz="4" w:space="0" w:color="auto"/>
            </w:tcBorders>
            <w:shd w:val="clear" w:color="auto" w:fill="auto"/>
            <w:noWrap/>
            <w:vAlign w:val="center"/>
            <w:hideMark/>
          </w:tcPr>
          <w:p w14:paraId="2E41D805" w14:textId="77777777" w:rsidR="00701561" w:rsidRPr="00701561" w:rsidRDefault="00701561" w:rsidP="00701561">
            <w:pPr>
              <w:jc w:val="center"/>
              <w:rPr>
                <w:bCs/>
                <w:sz w:val="16"/>
                <w:szCs w:val="16"/>
              </w:rPr>
            </w:pPr>
            <w:r w:rsidRPr="00701561">
              <w:rPr>
                <w:bCs/>
                <w:sz w:val="16"/>
                <w:szCs w:val="16"/>
              </w:rPr>
              <w:t>В</w:t>
            </w:r>
          </w:p>
        </w:tc>
        <w:tc>
          <w:tcPr>
            <w:tcW w:w="722" w:type="dxa"/>
            <w:tcBorders>
              <w:top w:val="nil"/>
              <w:left w:val="nil"/>
              <w:bottom w:val="single" w:sz="4" w:space="0" w:color="auto"/>
              <w:right w:val="single" w:sz="4" w:space="0" w:color="auto"/>
            </w:tcBorders>
            <w:shd w:val="clear" w:color="auto" w:fill="auto"/>
            <w:noWrap/>
            <w:vAlign w:val="center"/>
            <w:hideMark/>
          </w:tcPr>
          <w:p w14:paraId="2F08F9FB" w14:textId="77777777" w:rsidR="00701561" w:rsidRPr="00701561" w:rsidRDefault="00701561" w:rsidP="00701561">
            <w:pPr>
              <w:jc w:val="center"/>
              <w:rPr>
                <w:bCs/>
                <w:sz w:val="16"/>
                <w:szCs w:val="16"/>
              </w:rPr>
            </w:pPr>
            <w:r w:rsidRPr="00701561">
              <w:rPr>
                <w:bCs/>
                <w:sz w:val="16"/>
                <w:szCs w:val="16"/>
              </w:rPr>
              <w:t>184</w:t>
            </w:r>
          </w:p>
        </w:tc>
        <w:tc>
          <w:tcPr>
            <w:tcW w:w="917" w:type="dxa"/>
            <w:tcBorders>
              <w:top w:val="nil"/>
              <w:left w:val="nil"/>
              <w:bottom w:val="single" w:sz="4" w:space="0" w:color="auto"/>
              <w:right w:val="single" w:sz="4" w:space="0" w:color="auto"/>
            </w:tcBorders>
            <w:shd w:val="clear" w:color="auto" w:fill="auto"/>
            <w:noWrap/>
            <w:vAlign w:val="center"/>
            <w:hideMark/>
          </w:tcPr>
          <w:p w14:paraId="066AEB94" w14:textId="77777777" w:rsidR="00701561" w:rsidRPr="00701561" w:rsidRDefault="00701561" w:rsidP="00701561">
            <w:pPr>
              <w:jc w:val="center"/>
              <w:rPr>
                <w:bCs/>
                <w:sz w:val="16"/>
                <w:szCs w:val="16"/>
              </w:rPr>
            </w:pPr>
            <w:r w:rsidRPr="00701561">
              <w:rPr>
                <w:bCs/>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EDC34A0" w14:textId="77777777" w:rsidR="00701561" w:rsidRPr="00701561" w:rsidRDefault="00701561" w:rsidP="00701561">
            <w:pPr>
              <w:jc w:val="center"/>
              <w:rPr>
                <w:bCs/>
                <w:sz w:val="16"/>
                <w:szCs w:val="16"/>
              </w:rPr>
            </w:pPr>
            <w:r w:rsidRPr="00701561">
              <w:rPr>
                <w:bCs/>
                <w:sz w:val="16"/>
                <w:szCs w:val="16"/>
              </w:rPr>
              <w:t> </w:t>
            </w:r>
          </w:p>
        </w:tc>
        <w:tc>
          <w:tcPr>
            <w:tcW w:w="628" w:type="dxa"/>
            <w:tcBorders>
              <w:top w:val="nil"/>
              <w:left w:val="nil"/>
              <w:bottom w:val="single" w:sz="4" w:space="0" w:color="auto"/>
              <w:right w:val="single" w:sz="4" w:space="0" w:color="auto"/>
            </w:tcBorders>
            <w:shd w:val="clear" w:color="auto" w:fill="auto"/>
            <w:noWrap/>
            <w:vAlign w:val="center"/>
            <w:hideMark/>
          </w:tcPr>
          <w:p w14:paraId="70DBD03D" w14:textId="77777777" w:rsidR="00701561" w:rsidRPr="00701561" w:rsidRDefault="00701561" w:rsidP="00701561">
            <w:pPr>
              <w:jc w:val="center"/>
              <w:rPr>
                <w:bCs/>
                <w:sz w:val="16"/>
                <w:szCs w:val="16"/>
              </w:rPr>
            </w:pPr>
            <w:r w:rsidRPr="00701561">
              <w:rPr>
                <w:bCs/>
                <w:sz w:val="16"/>
                <w:szCs w:val="16"/>
              </w:rPr>
              <w:t>нет</w:t>
            </w:r>
          </w:p>
        </w:tc>
        <w:tc>
          <w:tcPr>
            <w:tcW w:w="423" w:type="dxa"/>
            <w:tcBorders>
              <w:top w:val="nil"/>
              <w:left w:val="nil"/>
              <w:bottom w:val="single" w:sz="4" w:space="0" w:color="auto"/>
              <w:right w:val="single" w:sz="4" w:space="0" w:color="auto"/>
            </w:tcBorders>
            <w:shd w:val="clear" w:color="auto" w:fill="auto"/>
            <w:noWrap/>
            <w:vAlign w:val="center"/>
            <w:hideMark/>
          </w:tcPr>
          <w:p w14:paraId="3BD0A680" w14:textId="77777777" w:rsidR="00701561" w:rsidRPr="00701561" w:rsidRDefault="00701561" w:rsidP="00701561">
            <w:pPr>
              <w:jc w:val="center"/>
              <w:rPr>
                <w:bCs/>
                <w:sz w:val="16"/>
                <w:szCs w:val="16"/>
              </w:rPr>
            </w:pPr>
            <w:r w:rsidRPr="00701561">
              <w:rPr>
                <w:bCs/>
                <w:sz w:val="16"/>
                <w:szCs w:val="16"/>
              </w:rPr>
              <w:t> </w:t>
            </w:r>
          </w:p>
        </w:tc>
        <w:tc>
          <w:tcPr>
            <w:tcW w:w="359" w:type="dxa"/>
            <w:tcBorders>
              <w:top w:val="nil"/>
              <w:left w:val="nil"/>
              <w:bottom w:val="single" w:sz="4" w:space="0" w:color="auto"/>
              <w:right w:val="single" w:sz="4" w:space="0" w:color="auto"/>
            </w:tcBorders>
            <w:shd w:val="clear" w:color="auto" w:fill="auto"/>
            <w:noWrap/>
            <w:vAlign w:val="center"/>
            <w:hideMark/>
          </w:tcPr>
          <w:p w14:paraId="4E905D88" w14:textId="77777777" w:rsidR="00701561" w:rsidRPr="00701561" w:rsidRDefault="00701561" w:rsidP="00701561">
            <w:pPr>
              <w:jc w:val="center"/>
              <w:rPr>
                <w:bCs/>
                <w:sz w:val="16"/>
                <w:szCs w:val="16"/>
              </w:rPr>
            </w:pPr>
            <w:r w:rsidRPr="00701561">
              <w:rPr>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13610CDD" w14:textId="77777777" w:rsidR="00701561" w:rsidRPr="00701561" w:rsidRDefault="00701561" w:rsidP="00701561">
            <w:pPr>
              <w:jc w:val="center"/>
              <w:rPr>
                <w:bCs/>
                <w:sz w:val="16"/>
                <w:szCs w:val="16"/>
              </w:rPr>
            </w:pPr>
            <w:r w:rsidRPr="00701561">
              <w:rPr>
                <w:bCs/>
                <w:sz w:val="16"/>
                <w:szCs w:val="16"/>
              </w:rPr>
              <w:t> </w:t>
            </w:r>
          </w:p>
        </w:tc>
        <w:tc>
          <w:tcPr>
            <w:tcW w:w="372" w:type="dxa"/>
            <w:tcBorders>
              <w:top w:val="nil"/>
              <w:left w:val="nil"/>
              <w:bottom w:val="single" w:sz="4" w:space="0" w:color="auto"/>
              <w:right w:val="single" w:sz="4" w:space="0" w:color="auto"/>
            </w:tcBorders>
            <w:shd w:val="clear" w:color="auto" w:fill="auto"/>
            <w:noWrap/>
            <w:vAlign w:val="center"/>
            <w:hideMark/>
          </w:tcPr>
          <w:p w14:paraId="0D3747B1" w14:textId="77777777" w:rsidR="00701561" w:rsidRPr="00701561" w:rsidRDefault="00701561" w:rsidP="00701561">
            <w:pPr>
              <w:jc w:val="center"/>
              <w:rPr>
                <w:bCs/>
                <w:sz w:val="16"/>
                <w:szCs w:val="16"/>
              </w:rPr>
            </w:pPr>
            <w:r w:rsidRPr="00701561">
              <w:rPr>
                <w:bCs/>
                <w:sz w:val="16"/>
                <w:szCs w:val="16"/>
              </w:rPr>
              <w:t> </w:t>
            </w:r>
          </w:p>
        </w:tc>
        <w:tc>
          <w:tcPr>
            <w:tcW w:w="390" w:type="dxa"/>
            <w:tcBorders>
              <w:top w:val="nil"/>
              <w:left w:val="nil"/>
              <w:bottom w:val="single" w:sz="4" w:space="0" w:color="auto"/>
              <w:right w:val="single" w:sz="4" w:space="0" w:color="auto"/>
            </w:tcBorders>
            <w:shd w:val="clear" w:color="auto" w:fill="auto"/>
            <w:noWrap/>
            <w:vAlign w:val="center"/>
            <w:hideMark/>
          </w:tcPr>
          <w:p w14:paraId="1CC5F6C4" w14:textId="77777777" w:rsidR="00701561" w:rsidRPr="00701561" w:rsidRDefault="00701561" w:rsidP="00701561">
            <w:pPr>
              <w:jc w:val="center"/>
              <w:rPr>
                <w:bCs/>
                <w:sz w:val="16"/>
                <w:szCs w:val="16"/>
              </w:rPr>
            </w:pPr>
            <w:r w:rsidRPr="00701561">
              <w:rPr>
                <w:bCs/>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1989025" w14:textId="77777777" w:rsidR="00701561" w:rsidRPr="00701561" w:rsidRDefault="00701561" w:rsidP="00701561">
            <w:pPr>
              <w:jc w:val="center"/>
              <w:rPr>
                <w:bCs/>
                <w:sz w:val="16"/>
                <w:szCs w:val="16"/>
              </w:rPr>
            </w:pPr>
            <w:r w:rsidRPr="00701561">
              <w:rPr>
                <w:bCs/>
                <w:sz w:val="16"/>
                <w:szCs w:val="16"/>
              </w:rPr>
              <w:t> </w:t>
            </w:r>
          </w:p>
        </w:tc>
        <w:tc>
          <w:tcPr>
            <w:tcW w:w="393" w:type="dxa"/>
            <w:tcBorders>
              <w:top w:val="nil"/>
              <w:left w:val="nil"/>
              <w:bottom w:val="single" w:sz="4" w:space="0" w:color="auto"/>
              <w:right w:val="single" w:sz="4" w:space="0" w:color="auto"/>
            </w:tcBorders>
            <w:shd w:val="clear" w:color="auto" w:fill="auto"/>
            <w:noWrap/>
            <w:vAlign w:val="center"/>
            <w:hideMark/>
          </w:tcPr>
          <w:p w14:paraId="04DEDE92" w14:textId="77777777" w:rsidR="00701561" w:rsidRPr="00701561" w:rsidRDefault="00701561" w:rsidP="00701561">
            <w:pPr>
              <w:jc w:val="center"/>
              <w:rPr>
                <w:bCs/>
                <w:sz w:val="16"/>
                <w:szCs w:val="16"/>
              </w:rPr>
            </w:pPr>
            <w:r w:rsidRPr="00701561">
              <w:rPr>
                <w:bCs/>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14:paraId="750D35B7" w14:textId="77777777" w:rsidR="00701561" w:rsidRPr="00701561" w:rsidRDefault="00701561" w:rsidP="00701561">
            <w:pPr>
              <w:jc w:val="center"/>
              <w:rPr>
                <w:bCs/>
                <w:sz w:val="16"/>
                <w:szCs w:val="16"/>
              </w:rPr>
            </w:pPr>
            <w:r w:rsidRPr="00701561">
              <w:rPr>
                <w:bCs/>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14:paraId="16D2B3E8" w14:textId="77777777" w:rsidR="00701561" w:rsidRPr="00701561" w:rsidRDefault="00701561" w:rsidP="00701561">
            <w:pPr>
              <w:jc w:val="center"/>
              <w:rPr>
                <w:bCs/>
                <w:sz w:val="16"/>
                <w:szCs w:val="16"/>
              </w:rPr>
            </w:pPr>
            <w:r w:rsidRPr="00701561">
              <w:rPr>
                <w:bCs/>
                <w:sz w:val="16"/>
                <w:szCs w:val="16"/>
              </w:rPr>
              <w:t> </w:t>
            </w:r>
          </w:p>
        </w:tc>
        <w:tc>
          <w:tcPr>
            <w:tcW w:w="719" w:type="dxa"/>
            <w:tcBorders>
              <w:top w:val="nil"/>
              <w:left w:val="nil"/>
              <w:bottom w:val="single" w:sz="4" w:space="0" w:color="auto"/>
              <w:right w:val="single" w:sz="4" w:space="0" w:color="auto"/>
            </w:tcBorders>
            <w:shd w:val="clear" w:color="auto" w:fill="auto"/>
            <w:noWrap/>
            <w:vAlign w:val="center"/>
            <w:hideMark/>
          </w:tcPr>
          <w:p w14:paraId="2C4C79AA" w14:textId="77777777" w:rsidR="00701561" w:rsidRPr="00701561" w:rsidRDefault="00701561" w:rsidP="00701561">
            <w:pPr>
              <w:jc w:val="center"/>
              <w:rPr>
                <w:bCs/>
                <w:sz w:val="16"/>
                <w:szCs w:val="16"/>
              </w:rPr>
            </w:pPr>
            <w:r w:rsidRPr="00701561">
              <w:rPr>
                <w:bCs/>
                <w:sz w:val="16"/>
                <w:szCs w:val="16"/>
              </w:rPr>
              <w:t>14.12.2024</w:t>
            </w:r>
          </w:p>
        </w:tc>
        <w:tc>
          <w:tcPr>
            <w:tcW w:w="806" w:type="dxa"/>
            <w:tcBorders>
              <w:top w:val="nil"/>
              <w:left w:val="nil"/>
              <w:bottom w:val="single" w:sz="4" w:space="0" w:color="auto"/>
              <w:right w:val="single" w:sz="4" w:space="0" w:color="auto"/>
            </w:tcBorders>
            <w:shd w:val="clear" w:color="auto" w:fill="auto"/>
            <w:noWrap/>
            <w:vAlign w:val="center"/>
            <w:hideMark/>
          </w:tcPr>
          <w:p w14:paraId="0CE432F2" w14:textId="77777777" w:rsidR="00701561" w:rsidRPr="00701561" w:rsidRDefault="00701561" w:rsidP="00701561">
            <w:pPr>
              <w:jc w:val="center"/>
              <w:rPr>
                <w:bCs/>
                <w:sz w:val="16"/>
                <w:szCs w:val="16"/>
              </w:rPr>
            </w:pPr>
            <w:r w:rsidRPr="00701561">
              <w:rPr>
                <w:bCs/>
                <w:sz w:val="16"/>
                <w:szCs w:val="16"/>
              </w:rPr>
              <w:t>13.12.2025</w:t>
            </w:r>
          </w:p>
        </w:tc>
        <w:tc>
          <w:tcPr>
            <w:tcW w:w="896" w:type="dxa"/>
            <w:tcBorders>
              <w:top w:val="nil"/>
              <w:left w:val="nil"/>
              <w:bottom w:val="single" w:sz="4" w:space="0" w:color="auto"/>
              <w:right w:val="single" w:sz="4" w:space="0" w:color="auto"/>
            </w:tcBorders>
            <w:shd w:val="clear" w:color="auto" w:fill="auto"/>
            <w:noWrap/>
            <w:vAlign w:val="center"/>
            <w:hideMark/>
          </w:tcPr>
          <w:p w14:paraId="29832CA1" w14:textId="77777777" w:rsidR="00701561" w:rsidRPr="00701561" w:rsidRDefault="00701561" w:rsidP="00701561">
            <w:pPr>
              <w:jc w:val="center"/>
              <w:rPr>
                <w:bCs/>
                <w:sz w:val="16"/>
                <w:szCs w:val="16"/>
              </w:rPr>
            </w:pPr>
            <w:r w:rsidRPr="00701561">
              <w:rPr>
                <w:bCs/>
                <w:sz w:val="16"/>
                <w:szCs w:val="16"/>
              </w:rPr>
              <w:t>Майкоп</w:t>
            </w:r>
          </w:p>
        </w:tc>
        <w:tc>
          <w:tcPr>
            <w:tcW w:w="1643" w:type="dxa"/>
            <w:tcBorders>
              <w:top w:val="nil"/>
              <w:left w:val="nil"/>
              <w:bottom w:val="single" w:sz="4" w:space="0" w:color="auto"/>
              <w:right w:val="single" w:sz="4" w:space="0" w:color="auto"/>
            </w:tcBorders>
            <w:shd w:val="clear" w:color="auto" w:fill="auto"/>
            <w:vAlign w:val="center"/>
            <w:hideMark/>
          </w:tcPr>
          <w:p w14:paraId="2853F79A" w14:textId="77777777" w:rsidR="00701561" w:rsidRPr="00701561" w:rsidRDefault="00701561" w:rsidP="00701561">
            <w:pPr>
              <w:jc w:val="center"/>
              <w:rPr>
                <w:bCs/>
                <w:sz w:val="16"/>
                <w:szCs w:val="16"/>
              </w:rPr>
            </w:pPr>
            <w:r w:rsidRPr="00701561">
              <w:rPr>
                <w:bCs/>
                <w:sz w:val="16"/>
                <w:szCs w:val="16"/>
              </w:rPr>
              <w:t>ООО "Европа-</w:t>
            </w:r>
            <w:proofErr w:type="spellStart"/>
            <w:r w:rsidRPr="00701561">
              <w:rPr>
                <w:bCs/>
                <w:sz w:val="16"/>
                <w:szCs w:val="16"/>
              </w:rPr>
              <w:t>Мехтранс</w:t>
            </w:r>
            <w:proofErr w:type="spellEnd"/>
            <w:r w:rsidRPr="00701561">
              <w:rPr>
                <w:bCs/>
                <w:sz w:val="16"/>
                <w:szCs w:val="16"/>
              </w:rPr>
              <w:t>" ИНН 2309094248</w:t>
            </w:r>
          </w:p>
        </w:tc>
        <w:tc>
          <w:tcPr>
            <w:tcW w:w="864" w:type="dxa"/>
            <w:tcBorders>
              <w:top w:val="nil"/>
              <w:left w:val="nil"/>
              <w:bottom w:val="single" w:sz="4" w:space="0" w:color="auto"/>
              <w:right w:val="single" w:sz="4" w:space="0" w:color="auto"/>
            </w:tcBorders>
            <w:shd w:val="clear" w:color="auto" w:fill="auto"/>
            <w:vAlign w:val="center"/>
            <w:hideMark/>
          </w:tcPr>
          <w:p w14:paraId="384EA3FD" w14:textId="77777777" w:rsidR="00701561" w:rsidRPr="00701561" w:rsidRDefault="00701561" w:rsidP="00701561">
            <w:pPr>
              <w:jc w:val="center"/>
              <w:rPr>
                <w:bCs/>
                <w:sz w:val="16"/>
                <w:szCs w:val="16"/>
              </w:rPr>
            </w:pPr>
            <w:r w:rsidRPr="00701561">
              <w:rPr>
                <w:bCs/>
                <w:sz w:val="16"/>
                <w:szCs w:val="16"/>
              </w:rPr>
              <w:t>АО "АТЭК" ИНН 2312054894</w:t>
            </w:r>
          </w:p>
        </w:tc>
      </w:tr>
    </w:tbl>
    <w:p w14:paraId="2F4C7330" w14:textId="050BAB5F" w:rsidR="00FD7CAE" w:rsidRPr="00C24811" w:rsidRDefault="00FD7CAE" w:rsidP="00FD7CAE">
      <w:pPr>
        <w:jc w:val="center"/>
        <w:rPr>
          <w:b/>
        </w:rPr>
      </w:pPr>
    </w:p>
    <w:p w14:paraId="2BBA216C" w14:textId="02423C80" w:rsidR="00C109F5" w:rsidRDefault="00C109F5" w:rsidP="00FD7CAE">
      <w:pPr>
        <w:jc w:val="center"/>
        <w:rPr>
          <w:b/>
        </w:rPr>
      </w:pPr>
      <w:r w:rsidRPr="00C109F5">
        <w:rPr>
          <w:b/>
        </w:rPr>
        <w:t>Итоговая страховая премия __________________________ (______________________________________) руб.</w:t>
      </w:r>
    </w:p>
    <w:p w14:paraId="4217B35F" w14:textId="67ADE9E3" w:rsidR="00C109F5" w:rsidRDefault="00C109F5" w:rsidP="00FD7CAE">
      <w:pPr>
        <w:jc w:val="center"/>
        <w:rPr>
          <w:b/>
        </w:rPr>
      </w:pPr>
    </w:p>
    <w:p w14:paraId="15F2AA0B" w14:textId="77777777" w:rsidR="00C109F5" w:rsidRPr="00C109F5" w:rsidRDefault="00C109F5" w:rsidP="00FD7CAE">
      <w:pPr>
        <w:jc w:val="center"/>
        <w:rPr>
          <w:b/>
        </w:rPr>
      </w:pPr>
    </w:p>
    <w:p w14:paraId="22EBBFD9" w14:textId="01E75ACE" w:rsidR="00FD7CAE" w:rsidRPr="005F44BF" w:rsidRDefault="001C7280" w:rsidP="00FD7CAE">
      <w:pPr>
        <w:suppressAutoHyphens/>
        <w:spacing w:line="233" w:lineRule="auto"/>
        <w:jc w:val="both"/>
        <w:rPr>
          <w:lang w:eastAsia="ar-SA"/>
        </w:rPr>
      </w:pPr>
      <w:r>
        <w:rPr>
          <w:b/>
          <w:lang w:eastAsia="ar-SA"/>
        </w:rPr>
        <w:t xml:space="preserve">Руководитель </w:t>
      </w:r>
      <w:r w:rsidR="00FD7CAE" w:rsidRPr="005F44BF">
        <w:rPr>
          <w:lang w:eastAsia="ar-SA"/>
        </w:rPr>
        <w:t xml:space="preserve">__________________________ </w:t>
      </w:r>
    </w:p>
    <w:p w14:paraId="492B9F47" w14:textId="77777777" w:rsidR="00FD7CAE" w:rsidRDefault="00FD7CAE" w:rsidP="00FD7CAE">
      <w:pPr>
        <w:jc w:val="center"/>
        <w:outlineLvl w:val="1"/>
        <w:rPr>
          <w:b/>
          <w:bCs/>
        </w:rPr>
      </w:pPr>
    </w:p>
    <w:p w14:paraId="298A5085" w14:textId="77777777" w:rsidR="00FD7CAE" w:rsidRDefault="00FD7CAE" w:rsidP="00FD7CAE">
      <w:pPr>
        <w:keepNext/>
        <w:jc w:val="right"/>
        <w:outlineLvl w:val="0"/>
        <w:rPr>
          <w:b/>
        </w:rPr>
        <w:sectPr w:rsidR="00FD7CAE" w:rsidSect="00911C36">
          <w:footnotePr>
            <w:pos w:val="beneathText"/>
          </w:footnotePr>
          <w:pgSz w:w="16834" w:h="11909" w:orient="landscape"/>
          <w:pgMar w:top="794" w:right="357" w:bottom="1134" w:left="868" w:header="720" w:footer="720" w:gutter="0"/>
          <w:cols w:space="60"/>
          <w:noEndnote/>
        </w:sectPr>
      </w:pPr>
    </w:p>
    <w:p w14:paraId="026E9FFC" w14:textId="77777777" w:rsidR="00655A51" w:rsidRDefault="00655A51" w:rsidP="00441C26">
      <w:pPr>
        <w:jc w:val="center"/>
        <w:outlineLvl w:val="0"/>
        <w:rPr>
          <w:b/>
        </w:rPr>
      </w:pPr>
    </w:p>
    <w:p w14:paraId="40A1763E" w14:textId="42603CDF" w:rsidR="00CC2A8E" w:rsidRDefault="00441C26" w:rsidP="00441C26">
      <w:pPr>
        <w:jc w:val="center"/>
        <w:outlineLvl w:val="0"/>
        <w:rPr>
          <w:b/>
        </w:rPr>
      </w:pPr>
      <w:r w:rsidRPr="00345DA2">
        <w:rPr>
          <w:b/>
        </w:rPr>
        <w:t xml:space="preserve">РАЗДЕЛ V. </w:t>
      </w:r>
    </w:p>
    <w:p w14:paraId="04446873" w14:textId="72F85BD0" w:rsidR="00655A51" w:rsidRDefault="00655A51" w:rsidP="00655A51">
      <w:pPr>
        <w:jc w:val="center"/>
        <w:rPr>
          <w:b/>
          <w:bCs/>
          <w:color w:val="000000"/>
          <w:sz w:val="22"/>
          <w:szCs w:val="22"/>
          <w:lang w:eastAsia="ar-SA"/>
        </w:rPr>
      </w:pPr>
      <w:r>
        <w:rPr>
          <w:b/>
          <w:bCs/>
          <w:color w:val="000000"/>
          <w:sz w:val="22"/>
          <w:szCs w:val="22"/>
          <w:lang w:eastAsia="ar-SA"/>
        </w:rPr>
        <w:t>Форма договора.</w:t>
      </w:r>
    </w:p>
    <w:p w14:paraId="00F50906" w14:textId="77777777" w:rsidR="00655A51" w:rsidRDefault="00655A51" w:rsidP="00655A51">
      <w:pPr>
        <w:jc w:val="center"/>
        <w:rPr>
          <w:b/>
          <w:bCs/>
          <w:color w:val="000000"/>
          <w:sz w:val="22"/>
          <w:szCs w:val="22"/>
          <w:lang w:eastAsia="ar-SA"/>
        </w:rPr>
      </w:pPr>
    </w:p>
    <w:p w14:paraId="4B753B18" w14:textId="3A1ED111" w:rsidR="00655A51" w:rsidRDefault="00701561" w:rsidP="00701561">
      <w:pPr>
        <w:spacing w:before="120" w:after="120"/>
        <w:rPr>
          <w:sz w:val="22"/>
          <w:szCs w:val="22"/>
        </w:rPr>
        <w:sectPr w:rsidR="00655A51" w:rsidSect="00701561">
          <w:headerReference w:type="even" r:id="rId21"/>
          <w:headerReference w:type="default" r:id="rId22"/>
          <w:headerReference w:type="first" r:id="rId23"/>
          <w:pgSz w:w="11910" w:h="16840"/>
          <w:pgMar w:top="261" w:right="357" w:bottom="278" w:left="902" w:header="720" w:footer="720" w:gutter="0"/>
          <w:cols w:space="720"/>
        </w:sectPr>
      </w:pPr>
      <w:r w:rsidRPr="000346AC">
        <w:t>Проект Договора представлен отдельным то</w:t>
      </w:r>
      <w:r>
        <w:t>мом Документации (Приложение №1)</w:t>
      </w:r>
    </w:p>
    <w:p w14:paraId="010C1F51" w14:textId="77777777" w:rsidR="00655A51" w:rsidRDefault="00655A51" w:rsidP="00441C26">
      <w:pPr>
        <w:jc w:val="center"/>
        <w:outlineLvl w:val="0"/>
        <w:rPr>
          <w:b/>
        </w:rPr>
      </w:pPr>
    </w:p>
    <w:p w14:paraId="63DB1767" w14:textId="003A7823" w:rsidR="00655A51" w:rsidRDefault="00655A51" w:rsidP="00441C26">
      <w:pPr>
        <w:jc w:val="center"/>
        <w:outlineLvl w:val="0"/>
        <w:rPr>
          <w:b/>
        </w:rPr>
      </w:pPr>
    </w:p>
    <w:p w14:paraId="5E1F8731" w14:textId="40E9CDD3" w:rsidR="00655A51" w:rsidRDefault="00655A51" w:rsidP="00441C26">
      <w:pPr>
        <w:jc w:val="center"/>
        <w:outlineLvl w:val="0"/>
        <w:rPr>
          <w:b/>
        </w:rPr>
      </w:pPr>
    </w:p>
    <w:p w14:paraId="6489F7DC" w14:textId="44DE8D27" w:rsidR="00655A51" w:rsidRDefault="00655A51" w:rsidP="00441C26">
      <w:pPr>
        <w:jc w:val="center"/>
        <w:outlineLvl w:val="0"/>
        <w:rPr>
          <w:b/>
        </w:rPr>
      </w:pPr>
    </w:p>
    <w:p w14:paraId="28D9F4E6" w14:textId="5D23717D" w:rsidR="00655A51" w:rsidRDefault="00655A51" w:rsidP="00441C26">
      <w:pPr>
        <w:jc w:val="center"/>
        <w:outlineLvl w:val="0"/>
        <w:rPr>
          <w:b/>
        </w:rPr>
      </w:pPr>
    </w:p>
    <w:p w14:paraId="33C5A4DF" w14:textId="53A74621" w:rsidR="00655A51" w:rsidRDefault="00655A51" w:rsidP="00441C26">
      <w:pPr>
        <w:jc w:val="center"/>
        <w:outlineLvl w:val="0"/>
        <w:rPr>
          <w:b/>
        </w:rPr>
      </w:pPr>
    </w:p>
    <w:p w14:paraId="533A412B" w14:textId="0A1C90C8" w:rsidR="00655A51" w:rsidRDefault="00655A51" w:rsidP="00441C26">
      <w:pPr>
        <w:jc w:val="center"/>
        <w:outlineLvl w:val="0"/>
        <w:rPr>
          <w:b/>
        </w:rPr>
      </w:pPr>
    </w:p>
    <w:p w14:paraId="04EAFF95" w14:textId="77777777" w:rsidR="00655A51" w:rsidRDefault="00655A51" w:rsidP="00441C26">
      <w:pPr>
        <w:jc w:val="center"/>
        <w:outlineLvl w:val="0"/>
        <w:rPr>
          <w:b/>
        </w:rPr>
      </w:pPr>
    </w:p>
    <w:p w14:paraId="431523FA" w14:textId="77777777" w:rsidR="00C109F5" w:rsidRDefault="00C109F5" w:rsidP="00441C26">
      <w:pPr>
        <w:jc w:val="center"/>
        <w:outlineLvl w:val="0"/>
        <w:rPr>
          <w:b/>
        </w:rPr>
      </w:pPr>
    </w:p>
    <w:p w14:paraId="7BC2496A" w14:textId="46490CE0" w:rsidR="007C66EB" w:rsidRDefault="007C66EB" w:rsidP="00037F2E"/>
    <w:p w14:paraId="7B7FD539" w14:textId="0AAE76F0" w:rsidR="007C66EB" w:rsidRDefault="007C66EB" w:rsidP="00037F2E"/>
    <w:p w14:paraId="6215904E" w14:textId="56485AEE" w:rsidR="007C66EB" w:rsidRDefault="007C66EB" w:rsidP="00037F2E"/>
    <w:p w14:paraId="30D5310E" w14:textId="2F70CCE4" w:rsidR="007C66EB" w:rsidRDefault="007C66EB" w:rsidP="00037F2E"/>
    <w:p w14:paraId="15712671" w14:textId="44513C47" w:rsidR="007C66EB" w:rsidRDefault="007C66EB" w:rsidP="00037F2E"/>
    <w:p w14:paraId="7B8244AF" w14:textId="5B309D77" w:rsidR="007C66EB" w:rsidRDefault="007C66EB" w:rsidP="00037F2E"/>
    <w:p w14:paraId="7315CC26" w14:textId="664C826B" w:rsidR="007C66EB" w:rsidRDefault="007C66EB" w:rsidP="00037F2E"/>
    <w:p w14:paraId="253E160C" w14:textId="454F0BB8" w:rsidR="007C66EB" w:rsidRDefault="007C66EB" w:rsidP="007C66EB">
      <w:pPr>
        <w:pStyle w:val="afffc"/>
        <w:widowControl w:val="0"/>
        <w:spacing w:before="0" w:after="0" w:line="0" w:lineRule="atLeast"/>
        <w:rPr>
          <w:rFonts w:ascii="Times New Roman" w:hAnsi="Times New Roman" w:cs="Times New Roman"/>
        </w:rPr>
      </w:pPr>
      <w:r>
        <w:rPr>
          <w:rFonts w:ascii="Times New Roman" w:hAnsi="Times New Roman" w:cs="Times New Roman"/>
        </w:rPr>
        <w:t xml:space="preserve">Раздел </w:t>
      </w:r>
      <w:r>
        <w:rPr>
          <w:rFonts w:ascii="Times New Roman" w:hAnsi="Times New Roman" w:cs="Times New Roman"/>
          <w:lang w:val="en-US"/>
        </w:rPr>
        <w:t>VI</w:t>
      </w:r>
      <w:r w:rsidRPr="0085682C">
        <w:rPr>
          <w:rFonts w:ascii="Times New Roman" w:hAnsi="Times New Roman" w:cs="Times New Roman"/>
        </w:rPr>
        <w:t xml:space="preserve"> </w:t>
      </w:r>
    </w:p>
    <w:p w14:paraId="59E08FBE" w14:textId="77777777" w:rsidR="007C66EB" w:rsidRPr="00F3423A" w:rsidRDefault="007C66EB" w:rsidP="007C66EB">
      <w:pPr>
        <w:pStyle w:val="afffc"/>
        <w:widowControl w:val="0"/>
        <w:spacing w:before="0" w:after="0" w:line="0" w:lineRule="atLeast"/>
        <w:rPr>
          <w:rFonts w:ascii="Times New Roman" w:hAnsi="Times New Roman" w:cs="Times New Roman"/>
        </w:rPr>
      </w:pPr>
      <w:r w:rsidRPr="0085682C">
        <w:rPr>
          <w:rFonts w:ascii="Times New Roman" w:hAnsi="Times New Roman" w:cs="Times New Roman"/>
        </w:rPr>
        <w:t>«</w:t>
      </w:r>
      <w:r w:rsidRPr="00F3423A">
        <w:rPr>
          <w:rFonts w:ascii="Times New Roman" w:hAnsi="Times New Roman" w:cs="Times New Roman"/>
        </w:rPr>
        <w:t>Обоснование начальной (максимальной) цены договора</w:t>
      </w:r>
      <w:r w:rsidRPr="0085682C">
        <w:rPr>
          <w:rFonts w:ascii="Times New Roman" w:hAnsi="Times New Roman" w:cs="Times New Roman"/>
        </w:rPr>
        <w:t>»</w:t>
      </w:r>
    </w:p>
    <w:p w14:paraId="16F74D82" w14:textId="77777777" w:rsidR="007C66EB" w:rsidRDefault="007C66EB" w:rsidP="007C66EB">
      <w:pPr>
        <w:jc w:val="center"/>
        <w:rPr>
          <w:b/>
        </w:rPr>
      </w:pPr>
    </w:p>
    <w:p w14:paraId="286533C4" w14:textId="77777777" w:rsidR="007C66EB" w:rsidRDefault="007C66EB" w:rsidP="007C66EB">
      <w:pPr>
        <w:jc w:val="center"/>
        <w:rPr>
          <w:b/>
        </w:rPr>
      </w:pPr>
    </w:p>
    <w:p w14:paraId="4D7FC13E" w14:textId="77777777" w:rsidR="007C66EB" w:rsidRDefault="007C66EB" w:rsidP="007C66EB">
      <w:pPr>
        <w:jc w:val="center"/>
        <w:rPr>
          <w:b/>
        </w:rPr>
      </w:pPr>
    </w:p>
    <w:p w14:paraId="39253599" w14:textId="77777777" w:rsidR="007C66EB" w:rsidRDefault="007C66EB" w:rsidP="007C66EB">
      <w:pPr>
        <w:jc w:val="center"/>
        <w:rPr>
          <w:b/>
        </w:rPr>
      </w:pPr>
    </w:p>
    <w:p w14:paraId="638612C2" w14:textId="77777777" w:rsidR="007C66EB" w:rsidRDefault="007C66EB" w:rsidP="007C66EB">
      <w:pPr>
        <w:jc w:val="center"/>
        <w:rPr>
          <w:b/>
        </w:rPr>
      </w:pPr>
    </w:p>
    <w:p w14:paraId="298A9710" w14:textId="77777777" w:rsidR="007C66EB" w:rsidRDefault="007C66EB" w:rsidP="007C66EB">
      <w:pPr>
        <w:jc w:val="center"/>
        <w:rPr>
          <w:b/>
        </w:rPr>
      </w:pPr>
    </w:p>
    <w:p w14:paraId="44D1FA95" w14:textId="77777777" w:rsidR="007C66EB" w:rsidRDefault="007C66EB" w:rsidP="007C66EB">
      <w:pPr>
        <w:jc w:val="center"/>
        <w:rPr>
          <w:b/>
        </w:rPr>
      </w:pPr>
    </w:p>
    <w:p w14:paraId="468701B1" w14:textId="77777777" w:rsidR="007C66EB" w:rsidRDefault="007C66EB" w:rsidP="007C66EB">
      <w:pPr>
        <w:jc w:val="center"/>
        <w:rPr>
          <w:b/>
        </w:rPr>
      </w:pPr>
    </w:p>
    <w:p w14:paraId="4458BBCB" w14:textId="77777777" w:rsidR="007C66EB" w:rsidRDefault="007C66EB" w:rsidP="007C66EB">
      <w:pPr>
        <w:jc w:val="center"/>
        <w:rPr>
          <w:b/>
        </w:rPr>
      </w:pPr>
    </w:p>
    <w:p w14:paraId="1B292215" w14:textId="77777777" w:rsidR="007C66EB" w:rsidRDefault="007C66EB" w:rsidP="007C66EB">
      <w:pPr>
        <w:jc w:val="center"/>
        <w:rPr>
          <w:b/>
        </w:rPr>
      </w:pPr>
    </w:p>
    <w:p w14:paraId="140D301C" w14:textId="77777777" w:rsidR="007C66EB" w:rsidRDefault="007C66EB" w:rsidP="007C66EB">
      <w:pPr>
        <w:jc w:val="center"/>
        <w:rPr>
          <w:b/>
        </w:rPr>
      </w:pPr>
    </w:p>
    <w:p w14:paraId="58FB69A7" w14:textId="77777777" w:rsidR="007C66EB" w:rsidRDefault="007C66EB" w:rsidP="007C66EB">
      <w:pPr>
        <w:jc w:val="center"/>
        <w:rPr>
          <w:b/>
        </w:rPr>
      </w:pPr>
    </w:p>
    <w:p w14:paraId="40111072" w14:textId="77777777" w:rsidR="007C66EB" w:rsidRDefault="007C66EB" w:rsidP="007C66EB">
      <w:pPr>
        <w:jc w:val="center"/>
        <w:rPr>
          <w:b/>
        </w:rPr>
      </w:pPr>
    </w:p>
    <w:p w14:paraId="69B0CB04" w14:textId="77777777" w:rsidR="007C66EB" w:rsidRDefault="007C66EB" w:rsidP="007C66EB">
      <w:pPr>
        <w:jc w:val="center"/>
        <w:rPr>
          <w:b/>
        </w:rPr>
      </w:pPr>
    </w:p>
    <w:p w14:paraId="3E693DFB" w14:textId="77777777" w:rsidR="007C66EB" w:rsidRDefault="007C66EB" w:rsidP="007C66EB">
      <w:pPr>
        <w:jc w:val="center"/>
        <w:rPr>
          <w:b/>
        </w:rPr>
      </w:pPr>
    </w:p>
    <w:p w14:paraId="667BA4BE" w14:textId="77777777" w:rsidR="007C66EB" w:rsidRDefault="007C66EB" w:rsidP="007C66EB">
      <w:pPr>
        <w:jc w:val="center"/>
        <w:rPr>
          <w:b/>
        </w:rPr>
      </w:pPr>
    </w:p>
    <w:p w14:paraId="306BEFB5" w14:textId="77777777" w:rsidR="007C66EB" w:rsidRDefault="007C66EB" w:rsidP="007C66EB">
      <w:pPr>
        <w:jc w:val="center"/>
        <w:rPr>
          <w:b/>
        </w:rPr>
      </w:pPr>
    </w:p>
    <w:p w14:paraId="37D7AEB3" w14:textId="77777777" w:rsidR="007C66EB" w:rsidRDefault="007C66EB" w:rsidP="007C66EB">
      <w:pPr>
        <w:jc w:val="center"/>
        <w:rPr>
          <w:b/>
        </w:rPr>
      </w:pPr>
    </w:p>
    <w:p w14:paraId="6855C87D" w14:textId="77777777" w:rsidR="007C66EB" w:rsidRDefault="007C66EB" w:rsidP="007C66EB">
      <w:pPr>
        <w:jc w:val="center"/>
        <w:rPr>
          <w:b/>
        </w:rPr>
      </w:pPr>
    </w:p>
    <w:p w14:paraId="3DF95DD8" w14:textId="77777777" w:rsidR="007C66EB" w:rsidRDefault="007C66EB" w:rsidP="007C66EB">
      <w:pPr>
        <w:jc w:val="center"/>
        <w:rPr>
          <w:b/>
        </w:rPr>
      </w:pPr>
    </w:p>
    <w:p w14:paraId="2291F9AB" w14:textId="77777777" w:rsidR="007C66EB" w:rsidRDefault="007C66EB" w:rsidP="007C66EB">
      <w:pPr>
        <w:jc w:val="center"/>
        <w:rPr>
          <w:b/>
        </w:rPr>
      </w:pPr>
    </w:p>
    <w:p w14:paraId="5523D290" w14:textId="77777777" w:rsidR="007C66EB" w:rsidRDefault="007C66EB" w:rsidP="007C66EB">
      <w:pPr>
        <w:jc w:val="center"/>
        <w:rPr>
          <w:b/>
        </w:rPr>
      </w:pPr>
    </w:p>
    <w:p w14:paraId="5A51B60D" w14:textId="77777777" w:rsidR="007C66EB" w:rsidRDefault="007C66EB" w:rsidP="007C66EB">
      <w:pPr>
        <w:jc w:val="center"/>
        <w:rPr>
          <w:b/>
        </w:rPr>
      </w:pPr>
    </w:p>
    <w:p w14:paraId="0BC20577" w14:textId="77777777" w:rsidR="007C66EB" w:rsidRDefault="007C66EB" w:rsidP="007C66EB">
      <w:pPr>
        <w:jc w:val="center"/>
        <w:rPr>
          <w:b/>
        </w:rPr>
      </w:pPr>
    </w:p>
    <w:p w14:paraId="2D58598F" w14:textId="77777777" w:rsidR="007C66EB" w:rsidRDefault="007C66EB" w:rsidP="007C66EB">
      <w:pPr>
        <w:jc w:val="center"/>
        <w:rPr>
          <w:b/>
        </w:rPr>
      </w:pPr>
    </w:p>
    <w:p w14:paraId="317086B0" w14:textId="77777777" w:rsidR="007C66EB" w:rsidRDefault="007C66EB" w:rsidP="007C66EB">
      <w:pPr>
        <w:jc w:val="center"/>
        <w:rPr>
          <w:b/>
        </w:rPr>
      </w:pPr>
    </w:p>
    <w:p w14:paraId="44EBC935" w14:textId="77777777" w:rsidR="007C66EB" w:rsidRDefault="007C66EB" w:rsidP="007C66EB">
      <w:pPr>
        <w:jc w:val="center"/>
        <w:rPr>
          <w:b/>
        </w:rPr>
      </w:pPr>
    </w:p>
    <w:p w14:paraId="2492C3BB" w14:textId="77777777" w:rsidR="007C66EB" w:rsidRDefault="007C66EB" w:rsidP="007C66EB">
      <w:pPr>
        <w:jc w:val="center"/>
        <w:rPr>
          <w:b/>
        </w:rPr>
      </w:pPr>
    </w:p>
    <w:p w14:paraId="2D6BAFBB" w14:textId="77777777" w:rsidR="007C66EB" w:rsidRDefault="007C66EB" w:rsidP="007C66EB">
      <w:pPr>
        <w:jc w:val="center"/>
        <w:rPr>
          <w:b/>
        </w:rPr>
      </w:pPr>
    </w:p>
    <w:p w14:paraId="18CF788F" w14:textId="57FE36F9" w:rsidR="007C66EB" w:rsidRPr="00CA0D3A" w:rsidRDefault="007C66EB" w:rsidP="007C66EB">
      <w:pPr>
        <w:jc w:val="center"/>
        <w:rPr>
          <w:b/>
        </w:rPr>
      </w:pPr>
      <w:bookmarkStart w:id="5" w:name="_Hlk99013108"/>
      <w:r w:rsidRPr="00CA0D3A">
        <w:rPr>
          <w:b/>
        </w:rPr>
        <w:t>Обоснование начальн</w:t>
      </w:r>
      <w:r>
        <w:rPr>
          <w:b/>
        </w:rPr>
        <w:t>ой (максимальной) цены договора</w:t>
      </w:r>
    </w:p>
    <w:bookmarkEnd w:id="5"/>
    <w:p w14:paraId="6A50D5BF" w14:textId="77777777" w:rsidR="007C66EB" w:rsidRPr="00CA0D3A" w:rsidRDefault="007C66EB" w:rsidP="007C66EB">
      <w:r w:rsidRPr="00CA0D3A">
        <w:rPr>
          <w:b/>
        </w:rPr>
        <w:t xml:space="preserve">Используемый метод определения начальной (максимальной) цены договора: </w:t>
      </w:r>
      <w:r w:rsidRPr="004E5B53">
        <w:t>иные источники информации, в том числе общедоступные результаты изучения рынка.</w:t>
      </w:r>
    </w:p>
    <w:p w14:paraId="3A24EB63" w14:textId="77777777" w:rsidR="007C66EB" w:rsidRDefault="007C66EB" w:rsidP="007C66EB"/>
    <w:p w14:paraId="3566F721" w14:textId="6B91DBD2" w:rsidR="007C66EB" w:rsidRPr="00CA0D3A" w:rsidRDefault="007C66EB" w:rsidP="00701561">
      <w:pPr>
        <w:ind w:firstLine="709"/>
      </w:pPr>
      <w:r w:rsidRPr="00CA0D3A">
        <w:t>Обоснование выбранного метода обоснования начальной (максимальной) цены договора: Согласно Положени</w:t>
      </w:r>
      <w:r>
        <w:t>я</w:t>
      </w:r>
      <w:r w:rsidRPr="00CA0D3A">
        <w:t xml:space="preserve"> "О закупк</w:t>
      </w:r>
      <w:r>
        <w:t>ах</w:t>
      </w:r>
      <w:r w:rsidRPr="00CA0D3A">
        <w:t xml:space="preserve"> товаров, работ и услуг </w:t>
      </w:r>
      <w:r w:rsidR="00701561">
        <w:t>А</w:t>
      </w:r>
      <w:r w:rsidRPr="00CA0D3A">
        <w:t>О "</w:t>
      </w:r>
      <w:r w:rsidR="00701561">
        <w:t>А</w:t>
      </w:r>
      <w:r>
        <w:t>ТЭ</w:t>
      </w:r>
      <w:r w:rsidR="00701561">
        <w:t>К</w:t>
      </w:r>
      <w:r w:rsidRPr="00CA0D3A">
        <w:t>"</w:t>
      </w:r>
      <w:r>
        <w:t>.</w:t>
      </w:r>
    </w:p>
    <w:p w14:paraId="66B2E417" w14:textId="77777777" w:rsidR="00701561" w:rsidRDefault="00701561" w:rsidP="007C66EB"/>
    <w:p w14:paraId="24EB9BAA" w14:textId="10E9D2B9" w:rsidR="007C66EB" w:rsidRDefault="007C66EB" w:rsidP="00701561">
      <w:pPr>
        <w:ind w:firstLine="709"/>
      </w:pPr>
      <w:r>
        <w:t>Р</w:t>
      </w:r>
      <w:r w:rsidRPr="00CA0D3A">
        <w:t>асчёт начальн</w:t>
      </w:r>
      <w:r>
        <w:t>ой (максимальной) цены договора проведен в</w:t>
      </w:r>
      <w:r w:rsidRPr="00CA0D3A">
        <w:t xml:space="preserve"> соответствии с Положени</w:t>
      </w:r>
      <w:r>
        <w:t>ем</w:t>
      </w:r>
      <w:r w:rsidRPr="00CA0D3A">
        <w:t xml:space="preserve"> "О закупк</w:t>
      </w:r>
      <w:r>
        <w:t>ах</w:t>
      </w:r>
      <w:r w:rsidRPr="00CA0D3A">
        <w:t xml:space="preserve"> товаров, работ и услуг </w:t>
      </w:r>
      <w:r w:rsidR="00701561">
        <w:t>А</w:t>
      </w:r>
      <w:r w:rsidRPr="00CA0D3A">
        <w:t>О "</w:t>
      </w:r>
      <w:r w:rsidR="00701561">
        <w:t>АТЭК</w:t>
      </w:r>
      <w:r w:rsidRPr="00CA0D3A">
        <w:t>"</w:t>
      </w:r>
      <w:r>
        <w:t>.</w:t>
      </w:r>
    </w:p>
    <w:p w14:paraId="7545ABF7" w14:textId="67545AD9" w:rsidR="00701561" w:rsidRDefault="00701561" w:rsidP="00701561">
      <w:pPr>
        <w:ind w:firstLine="709"/>
      </w:pPr>
    </w:p>
    <w:p w14:paraId="2A2E1FE2" w14:textId="51BB2985" w:rsidR="00701561" w:rsidRPr="004547B0" w:rsidRDefault="00701561" w:rsidP="00701561">
      <w:pPr>
        <w:ind w:firstLine="709"/>
      </w:pPr>
      <w:r>
        <w:t>Приложен отдельным документом</w:t>
      </w:r>
    </w:p>
    <w:p w14:paraId="203435E3" w14:textId="77777777" w:rsidR="007C66EB" w:rsidRDefault="007C66EB" w:rsidP="00037F2E"/>
    <w:sectPr w:rsidR="007C66EB" w:rsidSect="001511E4">
      <w:pgSz w:w="11910" w:h="16840"/>
      <w:pgMar w:top="261" w:right="357" w:bottom="278" w:left="9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A6F5" w14:textId="77777777" w:rsidR="00701561" w:rsidRDefault="00701561">
      <w:r>
        <w:separator/>
      </w:r>
    </w:p>
  </w:endnote>
  <w:endnote w:type="continuationSeparator" w:id="0">
    <w:p w14:paraId="3126D0F8" w14:textId="77777777" w:rsidR="00701561" w:rsidRDefault="0070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080E" w14:textId="77777777" w:rsidR="00701561" w:rsidRDefault="00701561">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C76B2EA" w14:textId="77777777" w:rsidR="00701561" w:rsidRDefault="00701561">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8857" w14:textId="3B08B605" w:rsidR="00701561" w:rsidRDefault="00701561">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1390A">
      <w:rPr>
        <w:rStyle w:val="af1"/>
        <w:noProof/>
      </w:rPr>
      <w:t>2</w:t>
    </w:r>
    <w:r>
      <w:rPr>
        <w:rStyle w:val="af1"/>
      </w:rPr>
      <w:fldChar w:fldCharType="end"/>
    </w:r>
  </w:p>
  <w:p w14:paraId="0BB05DF5" w14:textId="77777777" w:rsidR="00701561" w:rsidRDefault="00701561">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EBBD0" w14:textId="77777777" w:rsidR="00701561" w:rsidRDefault="00701561">
      <w:r>
        <w:separator/>
      </w:r>
    </w:p>
  </w:footnote>
  <w:footnote w:type="continuationSeparator" w:id="0">
    <w:p w14:paraId="10DF70FE" w14:textId="77777777" w:rsidR="00701561" w:rsidRDefault="007015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C3A1" w14:textId="77777777" w:rsidR="00701561" w:rsidRDefault="0070156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279C" w14:textId="77777777" w:rsidR="00701561" w:rsidRDefault="0070156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D789" w14:textId="77777777" w:rsidR="00701561" w:rsidRDefault="007015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7C3510"/>
    <w:lvl w:ilvl="0">
      <w:numFmt w:val="bullet"/>
      <w:lvlText w:val="*"/>
      <w:lvlJc w:val="left"/>
    </w:lvl>
  </w:abstractNum>
  <w:abstractNum w:abstractNumId="1" w15:restartNumberingAfterBreak="0">
    <w:nsid w:val="00000001"/>
    <w:multiLevelType w:val="multilevel"/>
    <w:tmpl w:val="00000001"/>
    <w:name w:val="WW8Num1"/>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420"/>
        </w:tabs>
        <w:ind w:left="1420" w:hanging="720"/>
      </w:pPr>
      <w:rPr>
        <w:rFonts w:cs="Times New Roman"/>
      </w:rPr>
    </w:lvl>
    <w:lvl w:ilvl="2">
      <w:start w:val="1"/>
      <w:numFmt w:val="decimal"/>
      <w:lvlText w:val="%1.%2.%3."/>
      <w:lvlJc w:val="left"/>
      <w:pPr>
        <w:tabs>
          <w:tab w:val="num" w:pos="2088"/>
        </w:tabs>
        <w:ind w:left="2088" w:hanging="720"/>
      </w:pPr>
      <w:rPr>
        <w:rFonts w:cs="Times New Roman"/>
      </w:rPr>
    </w:lvl>
    <w:lvl w:ilvl="3">
      <w:start w:val="1"/>
      <w:numFmt w:val="decimal"/>
      <w:lvlText w:val="%1.%2.%3.%4."/>
      <w:lvlJc w:val="left"/>
      <w:pPr>
        <w:tabs>
          <w:tab w:val="num" w:pos="3132"/>
        </w:tabs>
        <w:ind w:left="3132" w:hanging="1080"/>
      </w:pPr>
      <w:rPr>
        <w:rFonts w:cs="Times New Roman"/>
      </w:rPr>
    </w:lvl>
    <w:lvl w:ilvl="4">
      <w:start w:val="1"/>
      <w:numFmt w:val="decimal"/>
      <w:lvlText w:val="%1.%2.%3.%4.%5."/>
      <w:lvlJc w:val="left"/>
      <w:pPr>
        <w:tabs>
          <w:tab w:val="num" w:pos="3816"/>
        </w:tabs>
        <w:ind w:left="3816" w:hanging="1080"/>
      </w:pPr>
      <w:rPr>
        <w:rFonts w:cs="Times New Roman"/>
      </w:rPr>
    </w:lvl>
    <w:lvl w:ilvl="5">
      <w:start w:val="1"/>
      <w:numFmt w:val="decimal"/>
      <w:lvlText w:val="%1.%2.%3.%4.%5.%6."/>
      <w:lvlJc w:val="left"/>
      <w:pPr>
        <w:tabs>
          <w:tab w:val="num" w:pos="4860"/>
        </w:tabs>
        <w:ind w:left="4860" w:hanging="1440"/>
      </w:pPr>
      <w:rPr>
        <w:rFonts w:cs="Times New Roman"/>
      </w:rPr>
    </w:lvl>
    <w:lvl w:ilvl="6">
      <w:start w:val="1"/>
      <w:numFmt w:val="decimal"/>
      <w:lvlText w:val="%1.%2.%3.%4.%5.%6.%7."/>
      <w:lvlJc w:val="left"/>
      <w:pPr>
        <w:tabs>
          <w:tab w:val="num" w:pos="5544"/>
        </w:tabs>
        <w:ind w:left="5544" w:hanging="1440"/>
      </w:pPr>
      <w:rPr>
        <w:rFonts w:cs="Times New Roman"/>
      </w:rPr>
    </w:lvl>
    <w:lvl w:ilvl="7">
      <w:start w:val="1"/>
      <w:numFmt w:val="decimal"/>
      <w:lvlText w:val="%1.%2.%3.%4.%5.%6.%7.%8."/>
      <w:lvlJc w:val="left"/>
      <w:pPr>
        <w:tabs>
          <w:tab w:val="num" w:pos="6588"/>
        </w:tabs>
        <w:ind w:left="6588" w:hanging="1800"/>
      </w:pPr>
      <w:rPr>
        <w:rFonts w:cs="Times New Roman"/>
      </w:rPr>
    </w:lvl>
    <w:lvl w:ilvl="8">
      <w:start w:val="1"/>
      <w:numFmt w:val="decimal"/>
      <w:lvlText w:val="%1.%2.%3.%4.%5.%6.%7.%8.%9."/>
      <w:lvlJc w:val="left"/>
      <w:pPr>
        <w:tabs>
          <w:tab w:val="num" w:pos="7272"/>
        </w:tabs>
        <w:ind w:left="7272" w:hanging="1800"/>
      </w:pPr>
      <w:rPr>
        <w:rFonts w:cs="Times New Roman"/>
      </w:rPr>
    </w:lvl>
  </w:abstractNum>
  <w:abstractNum w:abstractNumId="2" w15:restartNumberingAfterBreak="0">
    <w:nsid w:val="00000002"/>
    <w:multiLevelType w:val="singleLevel"/>
    <w:tmpl w:val="00000002"/>
    <w:name w:val="WW8Num2"/>
    <w:lvl w:ilvl="0">
      <w:start w:val="1"/>
      <w:numFmt w:val="decimal"/>
      <w:lvlText w:val="4.%1."/>
      <w:lvlJc w:val="left"/>
      <w:pPr>
        <w:tabs>
          <w:tab w:val="num" w:pos="0"/>
        </w:tabs>
        <w:ind w:left="0" w:firstLine="0"/>
      </w:pPr>
      <w:rPr>
        <w:rFonts w:cs="Times New Roman"/>
      </w:rPr>
    </w:lvl>
  </w:abstractNum>
  <w:abstractNum w:abstractNumId="3" w15:restartNumberingAfterBreak="0">
    <w:nsid w:val="00000005"/>
    <w:multiLevelType w:val="multilevel"/>
    <w:tmpl w:val="96F47620"/>
    <w:name w:val="WW8Num8"/>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rPr>
        <w:b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B"/>
    <w:multiLevelType w:val="singleLevel"/>
    <w:tmpl w:val="E3D625DA"/>
    <w:name w:val="WW8Num27"/>
    <w:lvl w:ilvl="0">
      <w:start w:val="1"/>
      <w:numFmt w:val="decimal"/>
      <w:lvlText w:val="5.%1."/>
      <w:lvlJc w:val="left"/>
      <w:pPr>
        <w:tabs>
          <w:tab w:val="num" w:pos="-219"/>
        </w:tabs>
        <w:ind w:left="1211" w:hanging="360"/>
      </w:pPr>
      <w:rPr>
        <w:rFonts w:ascii="Times New Roman" w:hAnsi="Times New Roman" w:cs="Times New Roman" w:hint="default"/>
      </w:rPr>
    </w:lvl>
  </w:abstractNum>
  <w:abstractNum w:abstractNumId="6" w15:restartNumberingAfterBreak="0">
    <w:nsid w:val="0000000D"/>
    <w:multiLevelType w:val="multilevel"/>
    <w:tmpl w:val="DBA4CE6C"/>
    <w:name w:val="WW8Num37"/>
    <w:lvl w:ilvl="0">
      <w:start w:val="1"/>
      <w:numFmt w:val="decimal"/>
      <w:lvlText w:val="%1."/>
      <w:lvlJc w:val="left"/>
      <w:pPr>
        <w:tabs>
          <w:tab w:val="num" w:pos="0"/>
        </w:tabs>
        <w:ind w:left="720" w:hanging="360"/>
      </w:pPr>
      <w:rPr>
        <w:rFonts w:hint="default"/>
      </w:rPr>
    </w:lvl>
    <w:lvl w:ilvl="1">
      <w:start w:val="1"/>
      <w:numFmt w:val="decimal"/>
      <w:isLgl/>
      <w:lvlText w:val="%1.%2."/>
      <w:lvlJc w:val="left"/>
      <w:pPr>
        <w:ind w:left="928" w:hanging="360"/>
      </w:pPr>
      <w:rPr>
        <w:rFonts w:hint="default"/>
        <w:b w:val="0"/>
        <w:sz w:val="24"/>
      </w:rPr>
    </w:lvl>
    <w:lvl w:ilvl="2">
      <w:start w:val="1"/>
      <w:numFmt w:val="decimal"/>
      <w:isLgl/>
      <w:lvlText w:val="%1.%2.%3."/>
      <w:lvlJc w:val="left"/>
      <w:pPr>
        <w:ind w:left="1788" w:hanging="720"/>
      </w:pPr>
      <w:rPr>
        <w:rFonts w:hint="default"/>
        <w:b w:val="0"/>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7" w15:restartNumberingAfterBreak="0">
    <w:nsid w:val="05A53D01"/>
    <w:multiLevelType w:val="hybridMultilevel"/>
    <w:tmpl w:val="2504816C"/>
    <w:name w:val="WW8Num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714A8C"/>
    <w:multiLevelType w:val="multilevel"/>
    <w:tmpl w:val="7E727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DF3562"/>
    <w:multiLevelType w:val="multilevel"/>
    <w:tmpl w:val="5E96183C"/>
    <w:lvl w:ilvl="0">
      <w:start w:val="1"/>
      <w:numFmt w:val="decimal"/>
      <w:pStyle w:val="3"/>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3"/>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90B0B11"/>
    <w:multiLevelType w:val="multilevel"/>
    <w:tmpl w:val="D688C93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B951BD"/>
    <w:multiLevelType w:val="multilevel"/>
    <w:tmpl w:val="25161D72"/>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b/>
        <w:u w:val="single"/>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4" w15:restartNumberingAfterBreak="0">
    <w:nsid w:val="175671AA"/>
    <w:multiLevelType w:val="hybridMultilevel"/>
    <w:tmpl w:val="DE005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4A5595"/>
    <w:multiLevelType w:val="multilevel"/>
    <w:tmpl w:val="1F8A7A7C"/>
    <w:lvl w:ilvl="0">
      <w:start w:val="4"/>
      <w:numFmt w:val="decimal"/>
      <w:lvlText w:val="%1."/>
      <w:lvlJc w:val="left"/>
      <w:pPr>
        <w:ind w:left="645" w:hanging="645"/>
      </w:pPr>
      <w:rPr>
        <w:rFonts w:hint="default"/>
      </w:rPr>
    </w:lvl>
    <w:lvl w:ilvl="1">
      <w:start w:val="14"/>
      <w:numFmt w:val="decimal"/>
      <w:lvlText w:val="%1.%2."/>
      <w:lvlJc w:val="left"/>
      <w:pPr>
        <w:ind w:left="2489" w:hanging="645"/>
      </w:pPr>
      <w:rPr>
        <w:rFonts w:hint="default"/>
        <w:b w:val="0"/>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146" w:hanging="720"/>
      </w:pPr>
      <w:rPr>
        <w:rFonts w:ascii="Times New Roman" w:hAnsi="Times New Roman" w:cs="Times New Roman"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7"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18" w15:restartNumberingAfterBreak="0">
    <w:nsid w:val="34474C4A"/>
    <w:multiLevelType w:val="hybridMultilevel"/>
    <w:tmpl w:val="0A269722"/>
    <w:lvl w:ilvl="0" w:tplc="9C0C122E">
      <w:start w:val="1"/>
      <w:numFmt w:val="decimal"/>
      <w:lvlText w:val="2.%1."/>
      <w:lvlJc w:val="left"/>
      <w:pPr>
        <w:ind w:left="4330" w:hanging="360"/>
      </w:pPr>
      <w:rPr>
        <w:rFonts w:ascii="Times New Roman" w:hAnsi="Times New Roman" w:cs="Times New Roman" w:hint="default"/>
        <w:b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15:restartNumberingAfterBreak="0">
    <w:nsid w:val="40443DB1"/>
    <w:multiLevelType w:val="hybridMultilevel"/>
    <w:tmpl w:val="1572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BD64F1"/>
    <w:multiLevelType w:val="multilevel"/>
    <w:tmpl w:val="8DE4DE36"/>
    <w:lvl w:ilvl="0">
      <w:start w:val="4"/>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4629E"/>
    <w:multiLevelType w:val="hybridMultilevel"/>
    <w:tmpl w:val="0A7A255C"/>
    <w:lvl w:ilvl="0" w:tplc="C930E4D6">
      <w:start w:val="1"/>
      <w:numFmt w:val="lowerLetter"/>
      <w:pStyle w:val="a"/>
      <w:lvlText w:val="%1)"/>
      <w:lvlJc w:val="left"/>
      <w:pPr>
        <w:tabs>
          <w:tab w:val="num" w:pos="1435"/>
        </w:tabs>
        <w:ind w:left="1435" w:hanging="360"/>
      </w:pPr>
    </w:lvl>
    <w:lvl w:ilvl="1" w:tplc="04190003">
      <w:start w:val="1"/>
      <w:numFmt w:val="lowerLetter"/>
      <w:lvlText w:val="%2."/>
      <w:lvlJc w:val="left"/>
      <w:pPr>
        <w:tabs>
          <w:tab w:val="num" w:pos="2155"/>
        </w:tabs>
        <w:ind w:left="2155" w:hanging="360"/>
      </w:pPr>
    </w:lvl>
    <w:lvl w:ilvl="2" w:tplc="04190005">
      <w:start w:val="1"/>
      <w:numFmt w:val="lowerRoman"/>
      <w:lvlText w:val="%3."/>
      <w:lvlJc w:val="right"/>
      <w:pPr>
        <w:tabs>
          <w:tab w:val="num" w:pos="2875"/>
        </w:tabs>
        <w:ind w:left="2875" w:hanging="180"/>
      </w:pPr>
    </w:lvl>
    <w:lvl w:ilvl="3" w:tplc="04190001">
      <w:start w:val="1"/>
      <w:numFmt w:val="decimal"/>
      <w:lvlText w:val="%4."/>
      <w:lvlJc w:val="left"/>
      <w:pPr>
        <w:tabs>
          <w:tab w:val="num" w:pos="3595"/>
        </w:tabs>
        <w:ind w:left="3595" w:hanging="360"/>
      </w:pPr>
    </w:lvl>
    <w:lvl w:ilvl="4" w:tplc="04190003" w:tentative="1">
      <w:start w:val="1"/>
      <w:numFmt w:val="lowerLetter"/>
      <w:lvlText w:val="%5."/>
      <w:lvlJc w:val="left"/>
      <w:pPr>
        <w:tabs>
          <w:tab w:val="num" w:pos="4315"/>
        </w:tabs>
        <w:ind w:left="4315" w:hanging="360"/>
      </w:pPr>
    </w:lvl>
    <w:lvl w:ilvl="5" w:tplc="04190005" w:tentative="1">
      <w:start w:val="1"/>
      <w:numFmt w:val="lowerRoman"/>
      <w:lvlText w:val="%6."/>
      <w:lvlJc w:val="right"/>
      <w:pPr>
        <w:tabs>
          <w:tab w:val="num" w:pos="5035"/>
        </w:tabs>
        <w:ind w:left="5035" w:hanging="180"/>
      </w:pPr>
    </w:lvl>
    <w:lvl w:ilvl="6" w:tplc="04190001" w:tentative="1">
      <w:start w:val="1"/>
      <w:numFmt w:val="decimal"/>
      <w:lvlText w:val="%7."/>
      <w:lvlJc w:val="left"/>
      <w:pPr>
        <w:tabs>
          <w:tab w:val="num" w:pos="5755"/>
        </w:tabs>
        <w:ind w:left="5755" w:hanging="360"/>
      </w:pPr>
    </w:lvl>
    <w:lvl w:ilvl="7" w:tplc="04190003" w:tentative="1">
      <w:start w:val="1"/>
      <w:numFmt w:val="lowerLetter"/>
      <w:lvlText w:val="%8."/>
      <w:lvlJc w:val="left"/>
      <w:pPr>
        <w:tabs>
          <w:tab w:val="num" w:pos="6475"/>
        </w:tabs>
        <w:ind w:left="6475" w:hanging="360"/>
      </w:pPr>
    </w:lvl>
    <w:lvl w:ilvl="8" w:tplc="04190005" w:tentative="1">
      <w:start w:val="1"/>
      <w:numFmt w:val="lowerRoman"/>
      <w:lvlText w:val="%9."/>
      <w:lvlJc w:val="right"/>
      <w:pPr>
        <w:tabs>
          <w:tab w:val="num" w:pos="7195"/>
        </w:tabs>
        <w:ind w:left="7195" w:hanging="180"/>
      </w:pPr>
    </w:lvl>
  </w:abstractNum>
  <w:abstractNum w:abstractNumId="23" w15:restartNumberingAfterBreak="0">
    <w:nsid w:val="4A5C648B"/>
    <w:multiLevelType w:val="hybridMultilevel"/>
    <w:tmpl w:val="44500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16713"/>
    <w:multiLevelType w:val="hybridMultilevel"/>
    <w:tmpl w:val="D286E482"/>
    <w:lvl w:ilvl="0" w:tplc="F36E67C0">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5" w15:restartNumberingAfterBreak="0">
    <w:nsid w:val="509E0D4F"/>
    <w:multiLevelType w:val="hybridMultilevel"/>
    <w:tmpl w:val="8C146EAE"/>
    <w:lvl w:ilvl="0" w:tplc="0419000F">
      <w:start w:val="1"/>
      <w:numFmt w:val="decimal"/>
      <w:lvlText w:val="%1."/>
      <w:lvlJc w:val="left"/>
      <w:pPr>
        <w:ind w:left="442" w:hanging="360"/>
      </w:p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26" w15:restartNumberingAfterBreak="0">
    <w:nsid w:val="5B5F0840"/>
    <w:multiLevelType w:val="multilevel"/>
    <w:tmpl w:val="3FB2FFA6"/>
    <w:lvl w:ilvl="0">
      <w:start w:val="4"/>
      <w:numFmt w:val="decimal"/>
      <w:lvlText w:val="%1."/>
      <w:lvlJc w:val="left"/>
      <w:pPr>
        <w:ind w:left="660" w:hanging="660"/>
      </w:pPr>
      <w:rPr>
        <w:rFonts w:hint="default"/>
      </w:rPr>
    </w:lvl>
    <w:lvl w:ilvl="1">
      <w:start w:val="10"/>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5D083C88"/>
    <w:multiLevelType w:val="hybridMultilevel"/>
    <w:tmpl w:val="85B4D1C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zag1"/>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2AD49D3"/>
    <w:multiLevelType w:val="multilevel"/>
    <w:tmpl w:val="49361316"/>
    <w:lvl w:ilvl="0">
      <w:start w:val="1"/>
      <w:numFmt w:val="decimal"/>
      <w:pStyle w:val="a0"/>
      <w:suff w:val="space"/>
      <w:lvlText w:val="%1."/>
      <w:lvlJc w:val="left"/>
      <w:pPr>
        <w:ind w:left="0" w:firstLine="0"/>
      </w:pPr>
      <w:rPr>
        <w:rFonts w:ascii="Times New Roman" w:eastAsia="TimesNewRomanPSMT" w:hAnsi="Times New Roman" w:cs="Times New Roman" w:hint="default"/>
        <w:sz w:val="22"/>
      </w:rPr>
    </w:lvl>
    <w:lvl w:ilvl="1">
      <w:start w:val="1"/>
      <w:numFmt w:val="bullet"/>
      <w:lvlText w:val=""/>
      <w:lvlJc w:val="left"/>
      <w:pPr>
        <w:tabs>
          <w:tab w:val="num" w:pos="1797"/>
        </w:tabs>
        <w:ind w:left="1077" w:firstLine="0"/>
      </w:pPr>
      <w:rPr>
        <w:rFonts w:ascii="Symbol" w:hAnsi="Symbol" w:hint="default"/>
        <w:sz w:val="20"/>
      </w:rPr>
    </w:lvl>
    <w:lvl w:ilvl="2">
      <w:start w:val="1"/>
      <w:numFmt w:val="bullet"/>
      <w:lvlText w:val=""/>
      <w:lvlJc w:val="left"/>
      <w:pPr>
        <w:tabs>
          <w:tab w:val="num" w:pos="2874"/>
        </w:tabs>
        <w:ind w:left="2154" w:firstLine="0"/>
      </w:pPr>
      <w:rPr>
        <w:rFonts w:ascii="Symbol" w:hAnsi="Symbol" w:hint="default"/>
        <w:sz w:val="20"/>
      </w:rPr>
    </w:lvl>
    <w:lvl w:ilvl="3">
      <w:start w:val="1"/>
      <w:numFmt w:val="bullet"/>
      <w:lvlText w:val=""/>
      <w:lvlJc w:val="left"/>
      <w:pPr>
        <w:tabs>
          <w:tab w:val="num" w:pos="3951"/>
        </w:tabs>
        <w:ind w:left="3231" w:firstLine="0"/>
      </w:pPr>
      <w:rPr>
        <w:rFonts w:ascii="Symbol" w:hAnsi="Symbol" w:hint="default"/>
        <w:sz w:val="20"/>
      </w:rPr>
    </w:lvl>
    <w:lvl w:ilvl="4">
      <w:start w:val="1"/>
      <w:numFmt w:val="bullet"/>
      <w:lvlText w:val=""/>
      <w:lvlJc w:val="left"/>
      <w:pPr>
        <w:tabs>
          <w:tab w:val="num" w:pos="5028"/>
        </w:tabs>
        <w:ind w:left="4308" w:firstLine="0"/>
      </w:pPr>
      <w:rPr>
        <w:rFonts w:ascii="Symbol" w:hAnsi="Symbol" w:hint="default"/>
        <w:sz w:val="20"/>
      </w:rPr>
    </w:lvl>
    <w:lvl w:ilvl="5">
      <w:start w:val="1"/>
      <w:numFmt w:val="bullet"/>
      <w:lvlText w:val=""/>
      <w:lvlJc w:val="left"/>
      <w:pPr>
        <w:tabs>
          <w:tab w:val="num" w:pos="6105"/>
        </w:tabs>
        <w:ind w:left="5385" w:firstLine="0"/>
      </w:pPr>
      <w:rPr>
        <w:rFonts w:ascii="Symbol" w:hAnsi="Symbol" w:hint="default"/>
        <w:sz w:val="20"/>
      </w:rPr>
    </w:lvl>
    <w:lvl w:ilvl="6">
      <w:start w:val="1"/>
      <w:numFmt w:val="bullet"/>
      <w:lvlText w:val=""/>
      <w:lvlJc w:val="left"/>
      <w:pPr>
        <w:tabs>
          <w:tab w:val="num" w:pos="7182"/>
        </w:tabs>
        <w:ind w:left="6462" w:firstLine="0"/>
      </w:pPr>
      <w:rPr>
        <w:rFonts w:ascii="Symbol" w:hAnsi="Symbol" w:hint="default"/>
        <w:sz w:val="20"/>
      </w:rPr>
    </w:lvl>
    <w:lvl w:ilvl="7">
      <w:start w:val="1"/>
      <w:numFmt w:val="bullet"/>
      <w:lvlText w:val=""/>
      <w:lvlJc w:val="left"/>
      <w:pPr>
        <w:tabs>
          <w:tab w:val="num" w:pos="8259"/>
        </w:tabs>
        <w:ind w:left="7539" w:firstLine="0"/>
      </w:pPr>
      <w:rPr>
        <w:rFonts w:ascii="Symbol" w:hAnsi="Symbol" w:hint="default"/>
        <w:sz w:val="20"/>
      </w:rPr>
    </w:lvl>
    <w:lvl w:ilvl="8">
      <w:start w:val="1"/>
      <w:numFmt w:val="bullet"/>
      <w:lvlText w:val=""/>
      <w:lvlJc w:val="left"/>
      <w:pPr>
        <w:tabs>
          <w:tab w:val="num" w:pos="9336"/>
        </w:tabs>
        <w:ind w:left="8616" w:firstLine="0"/>
      </w:pPr>
      <w:rPr>
        <w:rFonts w:ascii="Symbol" w:hAnsi="Symbol" w:hint="default"/>
        <w:sz w:val="20"/>
      </w:rPr>
    </w:lvl>
  </w:abstractNum>
  <w:abstractNum w:abstractNumId="30"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D32FE8"/>
    <w:multiLevelType w:val="multilevel"/>
    <w:tmpl w:val="56FEA196"/>
    <w:lvl w:ilvl="0">
      <w:start w:val="4"/>
      <w:numFmt w:val="decimal"/>
      <w:lvlText w:val="%1."/>
      <w:lvlJc w:val="left"/>
      <w:pPr>
        <w:ind w:left="645" w:hanging="645"/>
      </w:pPr>
      <w:rPr>
        <w:rFonts w:hint="default"/>
      </w:rPr>
    </w:lvl>
    <w:lvl w:ilvl="1">
      <w:start w:val="19"/>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EFF09AD"/>
    <w:multiLevelType w:val="multilevel"/>
    <w:tmpl w:val="D688C93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03C077B"/>
    <w:multiLevelType w:val="multilevel"/>
    <w:tmpl w:val="7310A3DE"/>
    <w:lvl w:ilvl="0">
      <w:start w:val="1"/>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7CDF509E"/>
    <w:multiLevelType w:val="hybridMultilevel"/>
    <w:tmpl w:val="44500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832C5C"/>
    <w:multiLevelType w:val="hybridMultilevel"/>
    <w:tmpl w:val="0EC05D40"/>
    <w:lvl w:ilvl="0" w:tplc="D2F825B4">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20"/>
  </w:num>
  <w:num w:numId="4">
    <w:abstractNumId w:val="15"/>
  </w:num>
  <w:num w:numId="5">
    <w:abstractNumId w:val="31"/>
  </w:num>
  <w:num w:numId="6">
    <w:abstractNumId w:val="26"/>
  </w:num>
  <w:num w:numId="7">
    <w:abstractNumId w:val="21"/>
  </w:num>
  <w:num w:numId="8">
    <w:abstractNumId w:val="23"/>
  </w:num>
  <w:num w:numId="9">
    <w:abstractNumId w:val="12"/>
  </w:num>
  <w:num w:numId="10">
    <w:abstractNumId w:val="9"/>
  </w:num>
  <w:num w:numId="11">
    <w:abstractNumId w:val="30"/>
  </w:num>
  <w:num w:numId="12">
    <w:abstractNumId w:val="33"/>
  </w:num>
  <w:num w:numId="13">
    <w:abstractNumId w:val="35"/>
  </w:num>
  <w:num w:numId="14">
    <w:abstractNumId w:val="18"/>
  </w:num>
  <w:num w:numId="15">
    <w:abstractNumId w:val="29"/>
  </w:num>
  <w:num w:numId="16">
    <w:abstractNumId w:val="19"/>
  </w:num>
  <w:num w:numId="17">
    <w:abstractNumId w:val="3"/>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4"/>
  </w:num>
  <w:num w:numId="20">
    <w:abstractNumId w:val="7"/>
  </w:num>
  <w:num w:numId="21">
    <w:abstractNumId w:val="28"/>
  </w:num>
  <w:num w:numId="22">
    <w:abstractNumId w:val="34"/>
  </w:num>
  <w:num w:numId="23">
    <w:abstractNumId w:val="11"/>
  </w:num>
  <w:num w:numId="24">
    <w:abstractNumId w:val="14"/>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7"/>
  </w:num>
  <w:num w:numId="29">
    <w:abstractNumId w:val="16"/>
  </w:num>
  <w:num w:numId="30">
    <w:abstractNumId w:val="1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hdrShapeDefaults>
    <o:shapedefaults v:ext="edit" spidmax="57345">
      <o:colormenu v:ext="edit" fillcolor="none [3212]"/>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AD"/>
    <w:rsid w:val="0000211D"/>
    <w:rsid w:val="00004C5E"/>
    <w:rsid w:val="000051D7"/>
    <w:rsid w:val="0000675F"/>
    <w:rsid w:val="00006E33"/>
    <w:rsid w:val="000075C3"/>
    <w:rsid w:val="00012199"/>
    <w:rsid w:val="0001291C"/>
    <w:rsid w:val="0001463E"/>
    <w:rsid w:val="00014ADF"/>
    <w:rsid w:val="0001608B"/>
    <w:rsid w:val="0001670A"/>
    <w:rsid w:val="000215B2"/>
    <w:rsid w:val="000243DA"/>
    <w:rsid w:val="00024527"/>
    <w:rsid w:val="00024650"/>
    <w:rsid w:val="0002593E"/>
    <w:rsid w:val="00033444"/>
    <w:rsid w:val="00035053"/>
    <w:rsid w:val="00035ED5"/>
    <w:rsid w:val="0003639C"/>
    <w:rsid w:val="00036751"/>
    <w:rsid w:val="00037D92"/>
    <w:rsid w:val="00037F2E"/>
    <w:rsid w:val="000408DA"/>
    <w:rsid w:val="00040FFD"/>
    <w:rsid w:val="000426AA"/>
    <w:rsid w:val="0004341E"/>
    <w:rsid w:val="000444E3"/>
    <w:rsid w:val="0004651F"/>
    <w:rsid w:val="00046C25"/>
    <w:rsid w:val="00047CE8"/>
    <w:rsid w:val="0005113C"/>
    <w:rsid w:val="00051C88"/>
    <w:rsid w:val="00053D82"/>
    <w:rsid w:val="00057523"/>
    <w:rsid w:val="00057C33"/>
    <w:rsid w:val="0006008A"/>
    <w:rsid w:val="000629E2"/>
    <w:rsid w:val="000634CF"/>
    <w:rsid w:val="00064F10"/>
    <w:rsid w:val="00064F2B"/>
    <w:rsid w:val="0006783F"/>
    <w:rsid w:val="000700C7"/>
    <w:rsid w:val="00070301"/>
    <w:rsid w:val="00070C94"/>
    <w:rsid w:val="000731B8"/>
    <w:rsid w:val="0007488B"/>
    <w:rsid w:val="00074AA1"/>
    <w:rsid w:val="00074D97"/>
    <w:rsid w:val="000800DA"/>
    <w:rsid w:val="0008167E"/>
    <w:rsid w:val="0008176E"/>
    <w:rsid w:val="000829C0"/>
    <w:rsid w:val="000832F8"/>
    <w:rsid w:val="00083C9A"/>
    <w:rsid w:val="00083F87"/>
    <w:rsid w:val="00084527"/>
    <w:rsid w:val="00084794"/>
    <w:rsid w:val="0008713A"/>
    <w:rsid w:val="000873C2"/>
    <w:rsid w:val="00087A36"/>
    <w:rsid w:val="000912B0"/>
    <w:rsid w:val="000912E2"/>
    <w:rsid w:val="0009162A"/>
    <w:rsid w:val="00093CB5"/>
    <w:rsid w:val="0009418E"/>
    <w:rsid w:val="00094D7B"/>
    <w:rsid w:val="00096CCA"/>
    <w:rsid w:val="00097241"/>
    <w:rsid w:val="000979EB"/>
    <w:rsid w:val="000A1011"/>
    <w:rsid w:val="000A16E4"/>
    <w:rsid w:val="000A1C32"/>
    <w:rsid w:val="000A1FB4"/>
    <w:rsid w:val="000A258E"/>
    <w:rsid w:val="000A2A82"/>
    <w:rsid w:val="000A3692"/>
    <w:rsid w:val="000A3AD5"/>
    <w:rsid w:val="000A5633"/>
    <w:rsid w:val="000A72AF"/>
    <w:rsid w:val="000B1498"/>
    <w:rsid w:val="000B2284"/>
    <w:rsid w:val="000B5196"/>
    <w:rsid w:val="000B61C6"/>
    <w:rsid w:val="000B636F"/>
    <w:rsid w:val="000B690B"/>
    <w:rsid w:val="000C09E9"/>
    <w:rsid w:val="000C225D"/>
    <w:rsid w:val="000C27E7"/>
    <w:rsid w:val="000C3E0E"/>
    <w:rsid w:val="000C656C"/>
    <w:rsid w:val="000C71CD"/>
    <w:rsid w:val="000D2ADC"/>
    <w:rsid w:val="000D42AD"/>
    <w:rsid w:val="000D42D1"/>
    <w:rsid w:val="000D706A"/>
    <w:rsid w:val="000D7955"/>
    <w:rsid w:val="000D7C22"/>
    <w:rsid w:val="000E021A"/>
    <w:rsid w:val="000E06C5"/>
    <w:rsid w:val="000E1492"/>
    <w:rsid w:val="000E1EB2"/>
    <w:rsid w:val="000E43BD"/>
    <w:rsid w:val="000E5AF7"/>
    <w:rsid w:val="000E68EC"/>
    <w:rsid w:val="000E6CB3"/>
    <w:rsid w:val="000E7029"/>
    <w:rsid w:val="000F0B64"/>
    <w:rsid w:val="000F0C39"/>
    <w:rsid w:val="000F4951"/>
    <w:rsid w:val="000F547C"/>
    <w:rsid w:val="000F6C41"/>
    <w:rsid w:val="000F7E40"/>
    <w:rsid w:val="00100065"/>
    <w:rsid w:val="00100621"/>
    <w:rsid w:val="00100BD7"/>
    <w:rsid w:val="00100E9A"/>
    <w:rsid w:val="00100ED9"/>
    <w:rsid w:val="001013DF"/>
    <w:rsid w:val="00101633"/>
    <w:rsid w:val="001019A1"/>
    <w:rsid w:val="00104385"/>
    <w:rsid w:val="00104B19"/>
    <w:rsid w:val="00104D7E"/>
    <w:rsid w:val="00105BD4"/>
    <w:rsid w:val="00106227"/>
    <w:rsid w:val="00106870"/>
    <w:rsid w:val="0010707A"/>
    <w:rsid w:val="00113E36"/>
    <w:rsid w:val="001154E0"/>
    <w:rsid w:val="001166D0"/>
    <w:rsid w:val="00120A2F"/>
    <w:rsid w:val="00121B94"/>
    <w:rsid w:val="0012227E"/>
    <w:rsid w:val="00123B34"/>
    <w:rsid w:val="00123FB8"/>
    <w:rsid w:val="0012495A"/>
    <w:rsid w:val="00126DCA"/>
    <w:rsid w:val="0013175A"/>
    <w:rsid w:val="00131B9C"/>
    <w:rsid w:val="001349A2"/>
    <w:rsid w:val="00140CDA"/>
    <w:rsid w:val="00145C2C"/>
    <w:rsid w:val="001500CE"/>
    <w:rsid w:val="00150187"/>
    <w:rsid w:val="00150A8D"/>
    <w:rsid w:val="001511E4"/>
    <w:rsid w:val="00152C15"/>
    <w:rsid w:val="00155579"/>
    <w:rsid w:val="00157545"/>
    <w:rsid w:val="001604A3"/>
    <w:rsid w:val="00161A6C"/>
    <w:rsid w:val="00161C40"/>
    <w:rsid w:val="00162255"/>
    <w:rsid w:val="00162F43"/>
    <w:rsid w:val="001630CB"/>
    <w:rsid w:val="00164BD9"/>
    <w:rsid w:val="001662C5"/>
    <w:rsid w:val="0016667A"/>
    <w:rsid w:val="001672A8"/>
    <w:rsid w:val="0017082F"/>
    <w:rsid w:val="00170970"/>
    <w:rsid w:val="0017137B"/>
    <w:rsid w:val="0017279A"/>
    <w:rsid w:val="00173F56"/>
    <w:rsid w:val="001743DB"/>
    <w:rsid w:val="00174445"/>
    <w:rsid w:val="001762EB"/>
    <w:rsid w:val="00176A4E"/>
    <w:rsid w:val="00177082"/>
    <w:rsid w:val="001771C2"/>
    <w:rsid w:val="001803E5"/>
    <w:rsid w:val="00181F1A"/>
    <w:rsid w:val="001852E9"/>
    <w:rsid w:val="00186873"/>
    <w:rsid w:val="001877AE"/>
    <w:rsid w:val="00190499"/>
    <w:rsid w:val="00190ADA"/>
    <w:rsid w:val="001914C3"/>
    <w:rsid w:val="00191BF7"/>
    <w:rsid w:val="00191DF1"/>
    <w:rsid w:val="00192277"/>
    <w:rsid w:val="00193775"/>
    <w:rsid w:val="0019452E"/>
    <w:rsid w:val="001969E8"/>
    <w:rsid w:val="001A0209"/>
    <w:rsid w:val="001A100B"/>
    <w:rsid w:val="001A2B47"/>
    <w:rsid w:val="001A34F7"/>
    <w:rsid w:val="001A38A1"/>
    <w:rsid w:val="001A46AA"/>
    <w:rsid w:val="001A568B"/>
    <w:rsid w:val="001A5E61"/>
    <w:rsid w:val="001A6249"/>
    <w:rsid w:val="001A63F1"/>
    <w:rsid w:val="001A7D67"/>
    <w:rsid w:val="001B0BF4"/>
    <w:rsid w:val="001B0D69"/>
    <w:rsid w:val="001B1EFB"/>
    <w:rsid w:val="001B28B7"/>
    <w:rsid w:val="001C0409"/>
    <w:rsid w:val="001C2263"/>
    <w:rsid w:val="001C33A3"/>
    <w:rsid w:val="001C7280"/>
    <w:rsid w:val="001D0726"/>
    <w:rsid w:val="001D1908"/>
    <w:rsid w:val="001D1C32"/>
    <w:rsid w:val="001D2443"/>
    <w:rsid w:val="001D3171"/>
    <w:rsid w:val="001D4107"/>
    <w:rsid w:val="001D45BF"/>
    <w:rsid w:val="001D4678"/>
    <w:rsid w:val="001D48DC"/>
    <w:rsid w:val="001D4C1C"/>
    <w:rsid w:val="001E08D4"/>
    <w:rsid w:val="001E1164"/>
    <w:rsid w:val="001E1448"/>
    <w:rsid w:val="001E33A9"/>
    <w:rsid w:val="001E461F"/>
    <w:rsid w:val="001E644F"/>
    <w:rsid w:val="001E68A0"/>
    <w:rsid w:val="001E6D6B"/>
    <w:rsid w:val="001E7582"/>
    <w:rsid w:val="001F07CC"/>
    <w:rsid w:val="001F3405"/>
    <w:rsid w:val="001F4088"/>
    <w:rsid w:val="001F4E26"/>
    <w:rsid w:val="001F6F43"/>
    <w:rsid w:val="002004BF"/>
    <w:rsid w:val="00203CA1"/>
    <w:rsid w:val="002041BE"/>
    <w:rsid w:val="002047B1"/>
    <w:rsid w:val="002062BA"/>
    <w:rsid w:val="00206F51"/>
    <w:rsid w:val="00207257"/>
    <w:rsid w:val="00207DC7"/>
    <w:rsid w:val="00212FED"/>
    <w:rsid w:val="002135C1"/>
    <w:rsid w:val="00214AF8"/>
    <w:rsid w:val="00216634"/>
    <w:rsid w:val="00217A81"/>
    <w:rsid w:val="002200BE"/>
    <w:rsid w:val="002209D6"/>
    <w:rsid w:val="00223296"/>
    <w:rsid w:val="0022350B"/>
    <w:rsid w:val="00224289"/>
    <w:rsid w:val="00224826"/>
    <w:rsid w:val="00224E49"/>
    <w:rsid w:val="00224E6F"/>
    <w:rsid w:val="00225088"/>
    <w:rsid w:val="00225132"/>
    <w:rsid w:val="00226FD4"/>
    <w:rsid w:val="00227210"/>
    <w:rsid w:val="002306B2"/>
    <w:rsid w:val="00230FD6"/>
    <w:rsid w:val="00231727"/>
    <w:rsid w:val="00231EBB"/>
    <w:rsid w:val="00232209"/>
    <w:rsid w:val="00232B1D"/>
    <w:rsid w:val="00233498"/>
    <w:rsid w:val="0023413E"/>
    <w:rsid w:val="002353CB"/>
    <w:rsid w:val="00235903"/>
    <w:rsid w:val="00235FF6"/>
    <w:rsid w:val="00236075"/>
    <w:rsid w:val="0023717C"/>
    <w:rsid w:val="00237685"/>
    <w:rsid w:val="00242236"/>
    <w:rsid w:val="0024245D"/>
    <w:rsid w:val="00246287"/>
    <w:rsid w:val="002473FF"/>
    <w:rsid w:val="002504E4"/>
    <w:rsid w:val="00251516"/>
    <w:rsid w:val="00251D57"/>
    <w:rsid w:val="0025204A"/>
    <w:rsid w:val="0025273A"/>
    <w:rsid w:val="0025320B"/>
    <w:rsid w:val="00260021"/>
    <w:rsid w:val="00261A00"/>
    <w:rsid w:val="002642BD"/>
    <w:rsid w:val="00265D06"/>
    <w:rsid w:val="0026620A"/>
    <w:rsid w:val="002679E4"/>
    <w:rsid w:val="00271952"/>
    <w:rsid w:val="002724AE"/>
    <w:rsid w:val="00274327"/>
    <w:rsid w:val="0027464F"/>
    <w:rsid w:val="002747E0"/>
    <w:rsid w:val="00276AE4"/>
    <w:rsid w:val="0028218F"/>
    <w:rsid w:val="00282C49"/>
    <w:rsid w:val="00282E40"/>
    <w:rsid w:val="00283296"/>
    <w:rsid w:val="002837F3"/>
    <w:rsid w:val="00283AEC"/>
    <w:rsid w:val="00283F4C"/>
    <w:rsid w:val="00285404"/>
    <w:rsid w:val="002866A0"/>
    <w:rsid w:val="00286C73"/>
    <w:rsid w:val="00286CEC"/>
    <w:rsid w:val="002905FF"/>
    <w:rsid w:val="00290736"/>
    <w:rsid w:val="002909D5"/>
    <w:rsid w:val="00293417"/>
    <w:rsid w:val="00293A35"/>
    <w:rsid w:val="00294A53"/>
    <w:rsid w:val="0029523A"/>
    <w:rsid w:val="00295C67"/>
    <w:rsid w:val="002970A3"/>
    <w:rsid w:val="00297614"/>
    <w:rsid w:val="002A1667"/>
    <w:rsid w:val="002A1B70"/>
    <w:rsid w:val="002A1C08"/>
    <w:rsid w:val="002A3D5E"/>
    <w:rsid w:val="002A4557"/>
    <w:rsid w:val="002A681A"/>
    <w:rsid w:val="002B09FA"/>
    <w:rsid w:val="002B0E9A"/>
    <w:rsid w:val="002B1D7C"/>
    <w:rsid w:val="002B259A"/>
    <w:rsid w:val="002B2BA4"/>
    <w:rsid w:val="002C0BF0"/>
    <w:rsid w:val="002C0E85"/>
    <w:rsid w:val="002C4D65"/>
    <w:rsid w:val="002D1484"/>
    <w:rsid w:val="002D255C"/>
    <w:rsid w:val="002D4583"/>
    <w:rsid w:val="002D45A9"/>
    <w:rsid w:val="002D78EE"/>
    <w:rsid w:val="002E0112"/>
    <w:rsid w:val="002E2625"/>
    <w:rsid w:val="002E279F"/>
    <w:rsid w:val="002E2A9B"/>
    <w:rsid w:val="002E34E1"/>
    <w:rsid w:val="002E60E0"/>
    <w:rsid w:val="002E7C67"/>
    <w:rsid w:val="002F031C"/>
    <w:rsid w:val="002F14C6"/>
    <w:rsid w:val="002F29AA"/>
    <w:rsid w:val="002F2B09"/>
    <w:rsid w:val="002F337C"/>
    <w:rsid w:val="002F38EB"/>
    <w:rsid w:val="002F5A78"/>
    <w:rsid w:val="002F6CA4"/>
    <w:rsid w:val="002F727E"/>
    <w:rsid w:val="002F7D9F"/>
    <w:rsid w:val="003010E7"/>
    <w:rsid w:val="00301300"/>
    <w:rsid w:val="0030295F"/>
    <w:rsid w:val="00303345"/>
    <w:rsid w:val="0030494E"/>
    <w:rsid w:val="00304B0D"/>
    <w:rsid w:val="00306019"/>
    <w:rsid w:val="00311E51"/>
    <w:rsid w:val="003163E7"/>
    <w:rsid w:val="0031779A"/>
    <w:rsid w:val="00317C0D"/>
    <w:rsid w:val="00320769"/>
    <w:rsid w:val="00320E0E"/>
    <w:rsid w:val="0032286A"/>
    <w:rsid w:val="0032363A"/>
    <w:rsid w:val="003242D6"/>
    <w:rsid w:val="00325C8A"/>
    <w:rsid w:val="0032631F"/>
    <w:rsid w:val="003263C4"/>
    <w:rsid w:val="0032672B"/>
    <w:rsid w:val="0032758E"/>
    <w:rsid w:val="00330058"/>
    <w:rsid w:val="003337C9"/>
    <w:rsid w:val="00335932"/>
    <w:rsid w:val="00336377"/>
    <w:rsid w:val="0034012A"/>
    <w:rsid w:val="0034147A"/>
    <w:rsid w:val="003422F1"/>
    <w:rsid w:val="00343788"/>
    <w:rsid w:val="0034492F"/>
    <w:rsid w:val="00344EF9"/>
    <w:rsid w:val="00345B0F"/>
    <w:rsid w:val="003463D0"/>
    <w:rsid w:val="00346971"/>
    <w:rsid w:val="00352132"/>
    <w:rsid w:val="00352479"/>
    <w:rsid w:val="00352672"/>
    <w:rsid w:val="00352D76"/>
    <w:rsid w:val="00360EE7"/>
    <w:rsid w:val="00361AEA"/>
    <w:rsid w:val="00362826"/>
    <w:rsid w:val="00362A0A"/>
    <w:rsid w:val="003632B6"/>
    <w:rsid w:val="003636C6"/>
    <w:rsid w:val="003654DD"/>
    <w:rsid w:val="00367A93"/>
    <w:rsid w:val="00367BEF"/>
    <w:rsid w:val="00367C4A"/>
    <w:rsid w:val="00367D02"/>
    <w:rsid w:val="003700A0"/>
    <w:rsid w:val="00372EA8"/>
    <w:rsid w:val="00374C72"/>
    <w:rsid w:val="00375B79"/>
    <w:rsid w:val="00377D4D"/>
    <w:rsid w:val="003802BD"/>
    <w:rsid w:val="0038343B"/>
    <w:rsid w:val="003834F0"/>
    <w:rsid w:val="00384CF4"/>
    <w:rsid w:val="00387C43"/>
    <w:rsid w:val="00390247"/>
    <w:rsid w:val="003906F2"/>
    <w:rsid w:val="00394677"/>
    <w:rsid w:val="00394683"/>
    <w:rsid w:val="0039683C"/>
    <w:rsid w:val="003A0674"/>
    <w:rsid w:val="003A204F"/>
    <w:rsid w:val="003A22BF"/>
    <w:rsid w:val="003A523D"/>
    <w:rsid w:val="003A6364"/>
    <w:rsid w:val="003A729A"/>
    <w:rsid w:val="003B16E5"/>
    <w:rsid w:val="003B2751"/>
    <w:rsid w:val="003B3229"/>
    <w:rsid w:val="003B4DB7"/>
    <w:rsid w:val="003C097A"/>
    <w:rsid w:val="003C1715"/>
    <w:rsid w:val="003C17E1"/>
    <w:rsid w:val="003C1C32"/>
    <w:rsid w:val="003C4221"/>
    <w:rsid w:val="003C4750"/>
    <w:rsid w:val="003C478C"/>
    <w:rsid w:val="003C5140"/>
    <w:rsid w:val="003D3CC5"/>
    <w:rsid w:val="003D6352"/>
    <w:rsid w:val="003D66C8"/>
    <w:rsid w:val="003D66E4"/>
    <w:rsid w:val="003D7BF0"/>
    <w:rsid w:val="003D7D6E"/>
    <w:rsid w:val="003E20C4"/>
    <w:rsid w:val="003E3CC7"/>
    <w:rsid w:val="003E3F05"/>
    <w:rsid w:val="003E408A"/>
    <w:rsid w:val="003F1386"/>
    <w:rsid w:val="003F2139"/>
    <w:rsid w:val="003F452E"/>
    <w:rsid w:val="003F51B7"/>
    <w:rsid w:val="003F56F4"/>
    <w:rsid w:val="003F6E12"/>
    <w:rsid w:val="003F7730"/>
    <w:rsid w:val="00400455"/>
    <w:rsid w:val="00403DB4"/>
    <w:rsid w:val="00404382"/>
    <w:rsid w:val="0040728F"/>
    <w:rsid w:val="00407CD1"/>
    <w:rsid w:val="00411381"/>
    <w:rsid w:val="00411669"/>
    <w:rsid w:val="00412343"/>
    <w:rsid w:val="004125D8"/>
    <w:rsid w:val="0041390A"/>
    <w:rsid w:val="0041497B"/>
    <w:rsid w:val="00414C0B"/>
    <w:rsid w:val="00417614"/>
    <w:rsid w:val="0042455A"/>
    <w:rsid w:val="00426191"/>
    <w:rsid w:val="004263E3"/>
    <w:rsid w:val="004275A9"/>
    <w:rsid w:val="00430FD7"/>
    <w:rsid w:val="00431646"/>
    <w:rsid w:val="004323E5"/>
    <w:rsid w:val="00432B8C"/>
    <w:rsid w:val="004331A8"/>
    <w:rsid w:val="0043458C"/>
    <w:rsid w:val="004345C7"/>
    <w:rsid w:val="0043596E"/>
    <w:rsid w:val="00435E85"/>
    <w:rsid w:val="00437A2F"/>
    <w:rsid w:val="00437F52"/>
    <w:rsid w:val="00441C26"/>
    <w:rsid w:val="00441F80"/>
    <w:rsid w:val="004420A8"/>
    <w:rsid w:val="004421D0"/>
    <w:rsid w:val="00443A8D"/>
    <w:rsid w:val="00445CF1"/>
    <w:rsid w:val="00446580"/>
    <w:rsid w:val="00447435"/>
    <w:rsid w:val="00450B83"/>
    <w:rsid w:val="0045507D"/>
    <w:rsid w:val="0045519B"/>
    <w:rsid w:val="004576D6"/>
    <w:rsid w:val="00460D83"/>
    <w:rsid w:val="0046279E"/>
    <w:rsid w:val="00463A4F"/>
    <w:rsid w:val="00464291"/>
    <w:rsid w:val="00464461"/>
    <w:rsid w:val="00464AAB"/>
    <w:rsid w:val="00464C60"/>
    <w:rsid w:val="00465D7A"/>
    <w:rsid w:val="00466CD9"/>
    <w:rsid w:val="0046703F"/>
    <w:rsid w:val="00467664"/>
    <w:rsid w:val="00472C47"/>
    <w:rsid w:val="004738DB"/>
    <w:rsid w:val="004742B1"/>
    <w:rsid w:val="00476B8C"/>
    <w:rsid w:val="00477341"/>
    <w:rsid w:val="00480103"/>
    <w:rsid w:val="004819D1"/>
    <w:rsid w:val="004822D3"/>
    <w:rsid w:val="00482D82"/>
    <w:rsid w:val="00483107"/>
    <w:rsid w:val="00484EFC"/>
    <w:rsid w:val="0048523D"/>
    <w:rsid w:val="00490164"/>
    <w:rsid w:val="00495854"/>
    <w:rsid w:val="004968EE"/>
    <w:rsid w:val="00497593"/>
    <w:rsid w:val="0049774F"/>
    <w:rsid w:val="004977E4"/>
    <w:rsid w:val="004A224B"/>
    <w:rsid w:val="004A2AED"/>
    <w:rsid w:val="004A34AA"/>
    <w:rsid w:val="004A3558"/>
    <w:rsid w:val="004A3FB1"/>
    <w:rsid w:val="004A43BC"/>
    <w:rsid w:val="004A4C9B"/>
    <w:rsid w:val="004A5998"/>
    <w:rsid w:val="004A6994"/>
    <w:rsid w:val="004A71C2"/>
    <w:rsid w:val="004B1625"/>
    <w:rsid w:val="004B1855"/>
    <w:rsid w:val="004B1E7A"/>
    <w:rsid w:val="004B3A09"/>
    <w:rsid w:val="004B5888"/>
    <w:rsid w:val="004B76F5"/>
    <w:rsid w:val="004C1E2E"/>
    <w:rsid w:val="004C247B"/>
    <w:rsid w:val="004C2629"/>
    <w:rsid w:val="004C2ECB"/>
    <w:rsid w:val="004C497D"/>
    <w:rsid w:val="004C5432"/>
    <w:rsid w:val="004C553E"/>
    <w:rsid w:val="004C5918"/>
    <w:rsid w:val="004C6D85"/>
    <w:rsid w:val="004D0C9E"/>
    <w:rsid w:val="004D1D38"/>
    <w:rsid w:val="004D385C"/>
    <w:rsid w:val="004D3AA2"/>
    <w:rsid w:val="004D57AC"/>
    <w:rsid w:val="004D5972"/>
    <w:rsid w:val="004D5E99"/>
    <w:rsid w:val="004D70AB"/>
    <w:rsid w:val="004E10A2"/>
    <w:rsid w:val="004E34E9"/>
    <w:rsid w:val="004E5858"/>
    <w:rsid w:val="004E5C57"/>
    <w:rsid w:val="004F01D3"/>
    <w:rsid w:val="004F3EBC"/>
    <w:rsid w:val="004F635B"/>
    <w:rsid w:val="004F79E9"/>
    <w:rsid w:val="005020F3"/>
    <w:rsid w:val="00503795"/>
    <w:rsid w:val="00505074"/>
    <w:rsid w:val="0050592B"/>
    <w:rsid w:val="005063A5"/>
    <w:rsid w:val="00510FD2"/>
    <w:rsid w:val="00511096"/>
    <w:rsid w:val="00511978"/>
    <w:rsid w:val="00512173"/>
    <w:rsid w:val="00513881"/>
    <w:rsid w:val="00513EC1"/>
    <w:rsid w:val="005154B4"/>
    <w:rsid w:val="00516C29"/>
    <w:rsid w:val="00517F1F"/>
    <w:rsid w:val="005205B8"/>
    <w:rsid w:val="005212CE"/>
    <w:rsid w:val="005229EB"/>
    <w:rsid w:val="0052355D"/>
    <w:rsid w:val="00523BFD"/>
    <w:rsid w:val="00525702"/>
    <w:rsid w:val="005266B6"/>
    <w:rsid w:val="0052751B"/>
    <w:rsid w:val="00527EE7"/>
    <w:rsid w:val="00531001"/>
    <w:rsid w:val="0053302C"/>
    <w:rsid w:val="005335DC"/>
    <w:rsid w:val="0053441E"/>
    <w:rsid w:val="00534FD3"/>
    <w:rsid w:val="00535553"/>
    <w:rsid w:val="00536126"/>
    <w:rsid w:val="0053650F"/>
    <w:rsid w:val="00537338"/>
    <w:rsid w:val="005402A4"/>
    <w:rsid w:val="0054067A"/>
    <w:rsid w:val="0054131F"/>
    <w:rsid w:val="0054293B"/>
    <w:rsid w:val="00543D04"/>
    <w:rsid w:val="00543F61"/>
    <w:rsid w:val="00550E27"/>
    <w:rsid w:val="00551915"/>
    <w:rsid w:val="00552B75"/>
    <w:rsid w:val="005531BC"/>
    <w:rsid w:val="00553C1B"/>
    <w:rsid w:val="005548A6"/>
    <w:rsid w:val="00554D08"/>
    <w:rsid w:val="0055517E"/>
    <w:rsid w:val="005552F2"/>
    <w:rsid w:val="00557C77"/>
    <w:rsid w:val="00557F34"/>
    <w:rsid w:val="00560830"/>
    <w:rsid w:val="00560EE3"/>
    <w:rsid w:val="00561856"/>
    <w:rsid w:val="00561EED"/>
    <w:rsid w:val="00563DE6"/>
    <w:rsid w:val="00565980"/>
    <w:rsid w:val="00567160"/>
    <w:rsid w:val="00570157"/>
    <w:rsid w:val="00570C15"/>
    <w:rsid w:val="00572AB7"/>
    <w:rsid w:val="00573363"/>
    <w:rsid w:val="00573E28"/>
    <w:rsid w:val="00575FEA"/>
    <w:rsid w:val="00577DCF"/>
    <w:rsid w:val="00580CDC"/>
    <w:rsid w:val="005814AA"/>
    <w:rsid w:val="00581CBB"/>
    <w:rsid w:val="0058228B"/>
    <w:rsid w:val="005870AF"/>
    <w:rsid w:val="00587D46"/>
    <w:rsid w:val="00587D70"/>
    <w:rsid w:val="00590D03"/>
    <w:rsid w:val="00592E1C"/>
    <w:rsid w:val="00593C5B"/>
    <w:rsid w:val="005948FE"/>
    <w:rsid w:val="00594F3F"/>
    <w:rsid w:val="00596179"/>
    <w:rsid w:val="005964E9"/>
    <w:rsid w:val="005A1A77"/>
    <w:rsid w:val="005A425F"/>
    <w:rsid w:val="005A44EE"/>
    <w:rsid w:val="005A4906"/>
    <w:rsid w:val="005A70F9"/>
    <w:rsid w:val="005A7C10"/>
    <w:rsid w:val="005B0C20"/>
    <w:rsid w:val="005B18E7"/>
    <w:rsid w:val="005B2CA2"/>
    <w:rsid w:val="005B4A9F"/>
    <w:rsid w:val="005B5BEC"/>
    <w:rsid w:val="005B5CAD"/>
    <w:rsid w:val="005B6952"/>
    <w:rsid w:val="005B6D05"/>
    <w:rsid w:val="005B702D"/>
    <w:rsid w:val="005C1F84"/>
    <w:rsid w:val="005C32B4"/>
    <w:rsid w:val="005C3CE5"/>
    <w:rsid w:val="005C3D40"/>
    <w:rsid w:val="005C4717"/>
    <w:rsid w:val="005D01FA"/>
    <w:rsid w:val="005D0C9E"/>
    <w:rsid w:val="005D17EC"/>
    <w:rsid w:val="005D1DBF"/>
    <w:rsid w:val="005D4853"/>
    <w:rsid w:val="005D4B26"/>
    <w:rsid w:val="005D4D41"/>
    <w:rsid w:val="005D5018"/>
    <w:rsid w:val="005D5E63"/>
    <w:rsid w:val="005D7DDB"/>
    <w:rsid w:val="005E0B1D"/>
    <w:rsid w:val="005E1EDC"/>
    <w:rsid w:val="005E299D"/>
    <w:rsid w:val="005E2FB6"/>
    <w:rsid w:val="005E3B3B"/>
    <w:rsid w:val="005E4451"/>
    <w:rsid w:val="005E6D75"/>
    <w:rsid w:val="005E7990"/>
    <w:rsid w:val="005E7A1D"/>
    <w:rsid w:val="005F1DBA"/>
    <w:rsid w:val="005F2E70"/>
    <w:rsid w:val="005F4D43"/>
    <w:rsid w:val="005F72A8"/>
    <w:rsid w:val="00603B11"/>
    <w:rsid w:val="00604203"/>
    <w:rsid w:val="00604214"/>
    <w:rsid w:val="00604735"/>
    <w:rsid w:val="00607539"/>
    <w:rsid w:val="00610C75"/>
    <w:rsid w:val="00611014"/>
    <w:rsid w:val="0061267E"/>
    <w:rsid w:val="0061440F"/>
    <w:rsid w:val="0061633D"/>
    <w:rsid w:val="00616D01"/>
    <w:rsid w:val="00616D52"/>
    <w:rsid w:val="0062149E"/>
    <w:rsid w:val="0062214F"/>
    <w:rsid w:val="0062222C"/>
    <w:rsid w:val="00622E0A"/>
    <w:rsid w:val="00624257"/>
    <w:rsid w:val="006244A4"/>
    <w:rsid w:val="006245C2"/>
    <w:rsid w:val="00626C86"/>
    <w:rsid w:val="00627DDE"/>
    <w:rsid w:val="00630B28"/>
    <w:rsid w:val="00633999"/>
    <w:rsid w:val="006345A7"/>
    <w:rsid w:val="00635AED"/>
    <w:rsid w:val="00637BAF"/>
    <w:rsid w:val="006426B4"/>
    <w:rsid w:val="006435D0"/>
    <w:rsid w:val="00644107"/>
    <w:rsid w:val="00645BFD"/>
    <w:rsid w:val="00647DF9"/>
    <w:rsid w:val="00650E43"/>
    <w:rsid w:val="00651A82"/>
    <w:rsid w:val="00654794"/>
    <w:rsid w:val="006559EF"/>
    <w:rsid w:val="00655A51"/>
    <w:rsid w:val="006569CB"/>
    <w:rsid w:val="006626A5"/>
    <w:rsid w:val="00663825"/>
    <w:rsid w:val="006638D2"/>
    <w:rsid w:val="006640FF"/>
    <w:rsid w:val="006663F9"/>
    <w:rsid w:val="00666F55"/>
    <w:rsid w:val="00670CED"/>
    <w:rsid w:val="00672D94"/>
    <w:rsid w:val="00674900"/>
    <w:rsid w:val="00676422"/>
    <w:rsid w:val="00676969"/>
    <w:rsid w:val="006773A8"/>
    <w:rsid w:val="00677C74"/>
    <w:rsid w:val="00682EEA"/>
    <w:rsid w:val="00684133"/>
    <w:rsid w:val="0068536D"/>
    <w:rsid w:val="00690CAB"/>
    <w:rsid w:val="00691577"/>
    <w:rsid w:val="00693111"/>
    <w:rsid w:val="00693AB5"/>
    <w:rsid w:val="00695899"/>
    <w:rsid w:val="0069692D"/>
    <w:rsid w:val="00697697"/>
    <w:rsid w:val="00697AFB"/>
    <w:rsid w:val="006A0477"/>
    <w:rsid w:val="006A1DD0"/>
    <w:rsid w:val="006A2BCA"/>
    <w:rsid w:val="006A3DA9"/>
    <w:rsid w:val="006A56F2"/>
    <w:rsid w:val="006A5A5C"/>
    <w:rsid w:val="006A5DB1"/>
    <w:rsid w:val="006A6DC1"/>
    <w:rsid w:val="006B004A"/>
    <w:rsid w:val="006B20C2"/>
    <w:rsid w:val="006B3B05"/>
    <w:rsid w:val="006B3EE7"/>
    <w:rsid w:val="006B6352"/>
    <w:rsid w:val="006B734D"/>
    <w:rsid w:val="006B7448"/>
    <w:rsid w:val="006C00A0"/>
    <w:rsid w:val="006C0123"/>
    <w:rsid w:val="006C311D"/>
    <w:rsid w:val="006C3D48"/>
    <w:rsid w:val="006C510A"/>
    <w:rsid w:val="006C6843"/>
    <w:rsid w:val="006D0111"/>
    <w:rsid w:val="006D07AA"/>
    <w:rsid w:val="006D0BB3"/>
    <w:rsid w:val="006D1368"/>
    <w:rsid w:val="006D1384"/>
    <w:rsid w:val="006D1774"/>
    <w:rsid w:val="006D18A2"/>
    <w:rsid w:val="006D3DA3"/>
    <w:rsid w:val="006D4426"/>
    <w:rsid w:val="006D473B"/>
    <w:rsid w:val="006D5247"/>
    <w:rsid w:val="006D6648"/>
    <w:rsid w:val="006D6803"/>
    <w:rsid w:val="006D7AC5"/>
    <w:rsid w:val="006E1447"/>
    <w:rsid w:val="006E2933"/>
    <w:rsid w:val="006E3D2C"/>
    <w:rsid w:val="006E51D4"/>
    <w:rsid w:val="006E53BB"/>
    <w:rsid w:val="006E5D5E"/>
    <w:rsid w:val="006E6843"/>
    <w:rsid w:val="006E6DE8"/>
    <w:rsid w:val="006F0617"/>
    <w:rsid w:val="006F23F5"/>
    <w:rsid w:val="006F286A"/>
    <w:rsid w:val="006F46A2"/>
    <w:rsid w:val="006F5CF2"/>
    <w:rsid w:val="006F6855"/>
    <w:rsid w:val="00700550"/>
    <w:rsid w:val="007008E9"/>
    <w:rsid w:val="00701561"/>
    <w:rsid w:val="0070250D"/>
    <w:rsid w:val="00703683"/>
    <w:rsid w:val="00705413"/>
    <w:rsid w:val="00705522"/>
    <w:rsid w:val="007069A3"/>
    <w:rsid w:val="00710723"/>
    <w:rsid w:val="00710A75"/>
    <w:rsid w:val="00710D4D"/>
    <w:rsid w:val="00710E85"/>
    <w:rsid w:val="00714B8C"/>
    <w:rsid w:val="00714D78"/>
    <w:rsid w:val="00715767"/>
    <w:rsid w:val="0071704D"/>
    <w:rsid w:val="00717188"/>
    <w:rsid w:val="00720697"/>
    <w:rsid w:val="00720D37"/>
    <w:rsid w:val="00721AFD"/>
    <w:rsid w:val="00721EF5"/>
    <w:rsid w:val="00724142"/>
    <w:rsid w:val="00724413"/>
    <w:rsid w:val="0072550C"/>
    <w:rsid w:val="007268C5"/>
    <w:rsid w:val="0072705E"/>
    <w:rsid w:val="0072737C"/>
    <w:rsid w:val="00730110"/>
    <w:rsid w:val="007311F4"/>
    <w:rsid w:val="00732AA4"/>
    <w:rsid w:val="00733158"/>
    <w:rsid w:val="00736396"/>
    <w:rsid w:val="00736643"/>
    <w:rsid w:val="00736C0A"/>
    <w:rsid w:val="00736D6E"/>
    <w:rsid w:val="00736FD3"/>
    <w:rsid w:val="007372D4"/>
    <w:rsid w:val="0073751A"/>
    <w:rsid w:val="007402A0"/>
    <w:rsid w:val="0074040C"/>
    <w:rsid w:val="007404E0"/>
    <w:rsid w:val="007414B7"/>
    <w:rsid w:val="00741A68"/>
    <w:rsid w:val="00746496"/>
    <w:rsid w:val="0074679B"/>
    <w:rsid w:val="00747B3F"/>
    <w:rsid w:val="0075091E"/>
    <w:rsid w:val="00750957"/>
    <w:rsid w:val="00750F19"/>
    <w:rsid w:val="00754D7F"/>
    <w:rsid w:val="007561A2"/>
    <w:rsid w:val="00756EE1"/>
    <w:rsid w:val="00757012"/>
    <w:rsid w:val="00762597"/>
    <w:rsid w:val="00765170"/>
    <w:rsid w:val="00766BB2"/>
    <w:rsid w:val="00766BEE"/>
    <w:rsid w:val="00770785"/>
    <w:rsid w:val="00770BE2"/>
    <w:rsid w:val="0077141C"/>
    <w:rsid w:val="0077218D"/>
    <w:rsid w:val="007721BD"/>
    <w:rsid w:val="0077444B"/>
    <w:rsid w:val="00775909"/>
    <w:rsid w:val="00776C9D"/>
    <w:rsid w:val="00776F8A"/>
    <w:rsid w:val="0077753D"/>
    <w:rsid w:val="00780179"/>
    <w:rsid w:val="007820D2"/>
    <w:rsid w:val="00783B89"/>
    <w:rsid w:val="00787696"/>
    <w:rsid w:val="007876F7"/>
    <w:rsid w:val="007A0D86"/>
    <w:rsid w:val="007A0EA9"/>
    <w:rsid w:val="007A1A37"/>
    <w:rsid w:val="007A1D45"/>
    <w:rsid w:val="007A25B6"/>
    <w:rsid w:val="007A3351"/>
    <w:rsid w:val="007A42B1"/>
    <w:rsid w:val="007A5DC9"/>
    <w:rsid w:val="007B16E7"/>
    <w:rsid w:val="007B22CA"/>
    <w:rsid w:val="007B2E53"/>
    <w:rsid w:val="007B3179"/>
    <w:rsid w:val="007B5E8A"/>
    <w:rsid w:val="007B6FF2"/>
    <w:rsid w:val="007C1084"/>
    <w:rsid w:val="007C1A01"/>
    <w:rsid w:val="007C1A76"/>
    <w:rsid w:val="007C325F"/>
    <w:rsid w:val="007C369B"/>
    <w:rsid w:val="007C5B81"/>
    <w:rsid w:val="007C5D84"/>
    <w:rsid w:val="007C66EB"/>
    <w:rsid w:val="007D0310"/>
    <w:rsid w:val="007D149D"/>
    <w:rsid w:val="007D2169"/>
    <w:rsid w:val="007D343E"/>
    <w:rsid w:val="007D34CE"/>
    <w:rsid w:val="007D391B"/>
    <w:rsid w:val="007D4354"/>
    <w:rsid w:val="007D6D24"/>
    <w:rsid w:val="007D74C2"/>
    <w:rsid w:val="007E0B78"/>
    <w:rsid w:val="007E290F"/>
    <w:rsid w:val="007E3D34"/>
    <w:rsid w:val="007E408B"/>
    <w:rsid w:val="007E4E90"/>
    <w:rsid w:val="007E65E0"/>
    <w:rsid w:val="007E7DA1"/>
    <w:rsid w:val="007F0835"/>
    <w:rsid w:val="007F0B35"/>
    <w:rsid w:val="007F0CD4"/>
    <w:rsid w:val="007F2BE9"/>
    <w:rsid w:val="00801CE6"/>
    <w:rsid w:val="008051DE"/>
    <w:rsid w:val="00806A79"/>
    <w:rsid w:val="00806B78"/>
    <w:rsid w:val="0080705E"/>
    <w:rsid w:val="00807413"/>
    <w:rsid w:val="0081073C"/>
    <w:rsid w:val="00810FB6"/>
    <w:rsid w:val="0081259A"/>
    <w:rsid w:val="00812E7C"/>
    <w:rsid w:val="00813762"/>
    <w:rsid w:val="0081435D"/>
    <w:rsid w:val="008157AF"/>
    <w:rsid w:val="008218FD"/>
    <w:rsid w:val="0082294E"/>
    <w:rsid w:val="008247ED"/>
    <w:rsid w:val="008255DA"/>
    <w:rsid w:val="00826224"/>
    <w:rsid w:val="00826BE2"/>
    <w:rsid w:val="00826E21"/>
    <w:rsid w:val="008272FF"/>
    <w:rsid w:val="008301AC"/>
    <w:rsid w:val="00830B37"/>
    <w:rsid w:val="00835B42"/>
    <w:rsid w:val="00835E71"/>
    <w:rsid w:val="0083747D"/>
    <w:rsid w:val="00837F86"/>
    <w:rsid w:val="008409C4"/>
    <w:rsid w:val="0084185C"/>
    <w:rsid w:val="0084435A"/>
    <w:rsid w:val="00846026"/>
    <w:rsid w:val="0084773A"/>
    <w:rsid w:val="00851B58"/>
    <w:rsid w:val="00851D4F"/>
    <w:rsid w:val="008520DB"/>
    <w:rsid w:val="00855410"/>
    <w:rsid w:val="0085728F"/>
    <w:rsid w:val="0086122E"/>
    <w:rsid w:val="00862235"/>
    <w:rsid w:val="00863240"/>
    <w:rsid w:val="0086475A"/>
    <w:rsid w:val="00865B78"/>
    <w:rsid w:val="00866B59"/>
    <w:rsid w:val="00866BF7"/>
    <w:rsid w:val="00867FBE"/>
    <w:rsid w:val="00872B5D"/>
    <w:rsid w:val="00872DF1"/>
    <w:rsid w:val="00874BDC"/>
    <w:rsid w:val="008758CC"/>
    <w:rsid w:val="00876CC4"/>
    <w:rsid w:val="008774AC"/>
    <w:rsid w:val="008778D5"/>
    <w:rsid w:val="00881E6C"/>
    <w:rsid w:val="008845AD"/>
    <w:rsid w:val="008865BB"/>
    <w:rsid w:val="00886B01"/>
    <w:rsid w:val="008871EB"/>
    <w:rsid w:val="00887485"/>
    <w:rsid w:val="00890097"/>
    <w:rsid w:val="008900B5"/>
    <w:rsid w:val="008915B7"/>
    <w:rsid w:val="008916D2"/>
    <w:rsid w:val="00892561"/>
    <w:rsid w:val="00897EBA"/>
    <w:rsid w:val="008A6B0B"/>
    <w:rsid w:val="008A6F4B"/>
    <w:rsid w:val="008A77C1"/>
    <w:rsid w:val="008A7F51"/>
    <w:rsid w:val="008B015D"/>
    <w:rsid w:val="008B30B6"/>
    <w:rsid w:val="008B56E7"/>
    <w:rsid w:val="008B60BD"/>
    <w:rsid w:val="008B67F1"/>
    <w:rsid w:val="008C13E5"/>
    <w:rsid w:val="008C2388"/>
    <w:rsid w:val="008C2828"/>
    <w:rsid w:val="008C3C47"/>
    <w:rsid w:val="008C59A7"/>
    <w:rsid w:val="008C5B83"/>
    <w:rsid w:val="008C6F39"/>
    <w:rsid w:val="008C6FC5"/>
    <w:rsid w:val="008D1402"/>
    <w:rsid w:val="008D18AD"/>
    <w:rsid w:val="008D2150"/>
    <w:rsid w:val="008D46FE"/>
    <w:rsid w:val="008D50C5"/>
    <w:rsid w:val="008E0725"/>
    <w:rsid w:val="008E180B"/>
    <w:rsid w:val="008E2174"/>
    <w:rsid w:val="008E2B16"/>
    <w:rsid w:val="008E4A1B"/>
    <w:rsid w:val="008E55F3"/>
    <w:rsid w:val="008E5B95"/>
    <w:rsid w:val="008E7691"/>
    <w:rsid w:val="008F08D9"/>
    <w:rsid w:val="008F11E4"/>
    <w:rsid w:val="008F121F"/>
    <w:rsid w:val="008F12C4"/>
    <w:rsid w:val="008F1D78"/>
    <w:rsid w:val="008F4CBD"/>
    <w:rsid w:val="008F52D3"/>
    <w:rsid w:val="008F5869"/>
    <w:rsid w:val="008F70DC"/>
    <w:rsid w:val="008F7D30"/>
    <w:rsid w:val="00900537"/>
    <w:rsid w:val="00901001"/>
    <w:rsid w:val="009011ED"/>
    <w:rsid w:val="00902712"/>
    <w:rsid w:val="00902BB7"/>
    <w:rsid w:val="00902D04"/>
    <w:rsid w:val="00905CC3"/>
    <w:rsid w:val="00906047"/>
    <w:rsid w:val="00907AFB"/>
    <w:rsid w:val="009100B9"/>
    <w:rsid w:val="00911C36"/>
    <w:rsid w:val="00911E51"/>
    <w:rsid w:val="00913966"/>
    <w:rsid w:val="009163CF"/>
    <w:rsid w:val="00920335"/>
    <w:rsid w:val="00921AD6"/>
    <w:rsid w:val="0092210E"/>
    <w:rsid w:val="009236CF"/>
    <w:rsid w:val="009241F9"/>
    <w:rsid w:val="0092740D"/>
    <w:rsid w:val="0093071F"/>
    <w:rsid w:val="00931803"/>
    <w:rsid w:val="00932E1F"/>
    <w:rsid w:val="00932E28"/>
    <w:rsid w:val="00932FAE"/>
    <w:rsid w:val="0093414D"/>
    <w:rsid w:val="00934E62"/>
    <w:rsid w:val="009375C5"/>
    <w:rsid w:val="009424FE"/>
    <w:rsid w:val="0094285B"/>
    <w:rsid w:val="00942BBB"/>
    <w:rsid w:val="00942F23"/>
    <w:rsid w:val="009431E8"/>
    <w:rsid w:val="0094403B"/>
    <w:rsid w:val="00944BEE"/>
    <w:rsid w:val="00947342"/>
    <w:rsid w:val="0094778E"/>
    <w:rsid w:val="00947D9C"/>
    <w:rsid w:val="009512F2"/>
    <w:rsid w:val="0095190D"/>
    <w:rsid w:val="00952E90"/>
    <w:rsid w:val="00953533"/>
    <w:rsid w:val="00953EE1"/>
    <w:rsid w:val="00954DB4"/>
    <w:rsid w:val="009551EB"/>
    <w:rsid w:val="0095555F"/>
    <w:rsid w:val="0095560E"/>
    <w:rsid w:val="0095781E"/>
    <w:rsid w:val="00957DD8"/>
    <w:rsid w:val="00957F52"/>
    <w:rsid w:val="00960544"/>
    <w:rsid w:val="00960B81"/>
    <w:rsid w:val="009614B6"/>
    <w:rsid w:val="00962171"/>
    <w:rsid w:val="0096605D"/>
    <w:rsid w:val="00967FDD"/>
    <w:rsid w:val="00970DC1"/>
    <w:rsid w:val="00972660"/>
    <w:rsid w:val="00972692"/>
    <w:rsid w:val="009727AF"/>
    <w:rsid w:val="00976BD6"/>
    <w:rsid w:val="00976FD4"/>
    <w:rsid w:val="00980BA9"/>
    <w:rsid w:val="0098387B"/>
    <w:rsid w:val="009840CD"/>
    <w:rsid w:val="00985730"/>
    <w:rsid w:val="00985D08"/>
    <w:rsid w:val="00985FF1"/>
    <w:rsid w:val="0098654E"/>
    <w:rsid w:val="009923E9"/>
    <w:rsid w:val="00993C40"/>
    <w:rsid w:val="00993D56"/>
    <w:rsid w:val="009A0588"/>
    <w:rsid w:val="009A3721"/>
    <w:rsid w:val="009A3F5B"/>
    <w:rsid w:val="009A5E77"/>
    <w:rsid w:val="009A637E"/>
    <w:rsid w:val="009A78CA"/>
    <w:rsid w:val="009A7C35"/>
    <w:rsid w:val="009B0BFA"/>
    <w:rsid w:val="009B116F"/>
    <w:rsid w:val="009B249D"/>
    <w:rsid w:val="009B413B"/>
    <w:rsid w:val="009B53F1"/>
    <w:rsid w:val="009C0005"/>
    <w:rsid w:val="009C09B0"/>
    <w:rsid w:val="009C0C6D"/>
    <w:rsid w:val="009C1436"/>
    <w:rsid w:val="009C1A6C"/>
    <w:rsid w:val="009C2AED"/>
    <w:rsid w:val="009C3451"/>
    <w:rsid w:val="009C3DB3"/>
    <w:rsid w:val="009C5445"/>
    <w:rsid w:val="009C54FB"/>
    <w:rsid w:val="009C56C4"/>
    <w:rsid w:val="009C64E4"/>
    <w:rsid w:val="009C68F9"/>
    <w:rsid w:val="009C6F30"/>
    <w:rsid w:val="009D10D5"/>
    <w:rsid w:val="009D1105"/>
    <w:rsid w:val="009D280E"/>
    <w:rsid w:val="009D4B8E"/>
    <w:rsid w:val="009D5B82"/>
    <w:rsid w:val="009E13D1"/>
    <w:rsid w:val="009E1FB5"/>
    <w:rsid w:val="009E384B"/>
    <w:rsid w:val="009E50F7"/>
    <w:rsid w:val="009E529F"/>
    <w:rsid w:val="009E6A30"/>
    <w:rsid w:val="009E7739"/>
    <w:rsid w:val="009F0E06"/>
    <w:rsid w:val="009F10D2"/>
    <w:rsid w:val="009F2802"/>
    <w:rsid w:val="009F436A"/>
    <w:rsid w:val="009F4631"/>
    <w:rsid w:val="009F5E4E"/>
    <w:rsid w:val="00A01860"/>
    <w:rsid w:val="00A01A2E"/>
    <w:rsid w:val="00A02B60"/>
    <w:rsid w:val="00A03274"/>
    <w:rsid w:val="00A040C7"/>
    <w:rsid w:val="00A04FAC"/>
    <w:rsid w:val="00A05730"/>
    <w:rsid w:val="00A06377"/>
    <w:rsid w:val="00A06A13"/>
    <w:rsid w:val="00A06F7F"/>
    <w:rsid w:val="00A073F2"/>
    <w:rsid w:val="00A0787B"/>
    <w:rsid w:val="00A108A5"/>
    <w:rsid w:val="00A10F75"/>
    <w:rsid w:val="00A13C72"/>
    <w:rsid w:val="00A165D5"/>
    <w:rsid w:val="00A1691C"/>
    <w:rsid w:val="00A20468"/>
    <w:rsid w:val="00A20763"/>
    <w:rsid w:val="00A20A8C"/>
    <w:rsid w:val="00A20B05"/>
    <w:rsid w:val="00A20CFC"/>
    <w:rsid w:val="00A2274A"/>
    <w:rsid w:val="00A2309D"/>
    <w:rsid w:val="00A23B08"/>
    <w:rsid w:val="00A2447F"/>
    <w:rsid w:val="00A249AD"/>
    <w:rsid w:val="00A25252"/>
    <w:rsid w:val="00A253E8"/>
    <w:rsid w:val="00A25DA0"/>
    <w:rsid w:val="00A25ED4"/>
    <w:rsid w:val="00A2630D"/>
    <w:rsid w:val="00A26D46"/>
    <w:rsid w:val="00A27574"/>
    <w:rsid w:val="00A30F79"/>
    <w:rsid w:val="00A345E5"/>
    <w:rsid w:val="00A37F96"/>
    <w:rsid w:val="00A40996"/>
    <w:rsid w:val="00A41D34"/>
    <w:rsid w:val="00A43A02"/>
    <w:rsid w:val="00A45E23"/>
    <w:rsid w:val="00A45EF5"/>
    <w:rsid w:val="00A478DC"/>
    <w:rsid w:val="00A47A12"/>
    <w:rsid w:val="00A47D87"/>
    <w:rsid w:val="00A5057E"/>
    <w:rsid w:val="00A51C9F"/>
    <w:rsid w:val="00A52457"/>
    <w:rsid w:val="00A52B7A"/>
    <w:rsid w:val="00A52E2E"/>
    <w:rsid w:val="00A545DB"/>
    <w:rsid w:val="00A54E80"/>
    <w:rsid w:val="00A605DC"/>
    <w:rsid w:val="00A60952"/>
    <w:rsid w:val="00A6129C"/>
    <w:rsid w:val="00A62B4A"/>
    <w:rsid w:val="00A62CB1"/>
    <w:rsid w:val="00A63ABE"/>
    <w:rsid w:val="00A63F69"/>
    <w:rsid w:val="00A64EC8"/>
    <w:rsid w:val="00A66688"/>
    <w:rsid w:val="00A66D01"/>
    <w:rsid w:val="00A70450"/>
    <w:rsid w:val="00A707C0"/>
    <w:rsid w:val="00A7098B"/>
    <w:rsid w:val="00A72545"/>
    <w:rsid w:val="00A725E1"/>
    <w:rsid w:val="00A728EF"/>
    <w:rsid w:val="00A74EC1"/>
    <w:rsid w:val="00A76001"/>
    <w:rsid w:val="00A76ACE"/>
    <w:rsid w:val="00A80B0F"/>
    <w:rsid w:val="00A8137B"/>
    <w:rsid w:val="00A82177"/>
    <w:rsid w:val="00A82C2C"/>
    <w:rsid w:val="00A838A1"/>
    <w:rsid w:val="00A8638B"/>
    <w:rsid w:val="00A866E1"/>
    <w:rsid w:val="00A868D7"/>
    <w:rsid w:val="00A86EB3"/>
    <w:rsid w:val="00A87901"/>
    <w:rsid w:val="00A87F70"/>
    <w:rsid w:val="00A91345"/>
    <w:rsid w:val="00A93D9C"/>
    <w:rsid w:val="00A94985"/>
    <w:rsid w:val="00A96B5C"/>
    <w:rsid w:val="00A977C0"/>
    <w:rsid w:val="00A9788A"/>
    <w:rsid w:val="00A97EDB"/>
    <w:rsid w:val="00AA01AF"/>
    <w:rsid w:val="00AA0640"/>
    <w:rsid w:val="00AA132D"/>
    <w:rsid w:val="00AA213A"/>
    <w:rsid w:val="00AA492C"/>
    <w:rsid w:val="00AA6AEC"/>
    <w:rsid w:val="00AB28C5"/>
    <w:rsid w:val="00AB33C9"/>
    <w:rsid w:val="00AB3FAE"/>
    <w:rsid w:val="00AB4270"/>
    <w:rsid w:val="00AB66E6"/>
    <w:rsid w:val="00AC0873"/>
    <w:rsid w:val="00AC0B16"/>
    <w:rsid w:val="00AC3100"/>
    <w:rsid w:val="00AC48BB"/>
    <w:rsid w:val="00AC54FA"/>
    <w:rsid w:val="00AC5A63"/>
    <w:rsid w:val="00AC5E4C"/>
    <w:rsid w:val="00AC7163"/>
    <w:rsid w:val="00AC7C82"/>
    <w:rsid w:val="00AD491C"/>
    <w:rsid w:val="00AD67D8"/>
    <w:rsid w:val="00AD71DF"/>
    <w:rsid w:val="00AE07E5"/>
    <w:rsid w:val="00AE1001"/>
    <w:rsid w:val="00AE1521"/>
    <w:rsid w:val="00AE2AF1"/>
    <w:rsid w:val="00AE31B0"/>
    <w:rsid w:val="00AE375F"/>
    <w:rsid w:val="00AE3B86"/>
    <w:rsid w:val="00AE4051"/>
    <w:rsid w:val="00AE68E3"/>
    <w:rsid w:val="00AE6915"/>
    <w:rsid w:val="00AE72D8"/>
    <w:rsid w:val="00AE75CD"/>
    <w:rsid w:val="00AE7664"/>
    <w:rsid w:val="00AE7797"/>
    <w:rsid w:val="00AF060A"/>
    <w:rsid w:val="00AF1B67"/>
    <w:rsid w:val="00AF1E91"/>
    <w:rsid w:val="00AF294B"/>
    <w:rsid w:val="00AF42DC"/>
    <w:rsid w:val="00AF4487"/>
    <w:rsid w:val="00AF4D58"/>
    <w:rsid w:val="00AF556E"/>
    <w:rsid w:val="00AF56C2"/>
    <w:rsid w:val="00AF5A1F"/>
    <w:rsid w:val="00AF6A4A"/>
    <w:rsid w:val="00AF7C70"/>
    <w:rsid w:val="00B008D4"/>
    <w:rsid w:val="00B03D3F"/>
    <w:rsid w:val="00B03E61"/>
    <w:rsid w:val="00B05206"/>
    <w:rsid w:val="00B052A1"/>
    <w:rsid w:val="00B05EA8"/>
    <w:rsid w:val="00B06BCF"/>
    <w:rsid w:val="00B07D83"/>
    <w:rsid w:val="00B100AD"/>
    <w:rsid w:val="00B1051C"/>
    <w:rsid w:val="00B12609"/>
    <w:rsid w:val="00B12E1C"/>
    <w:rsid w:val="00B13C0C"/>
    <w:rsid w:val="00B13C5A"/>
    <w:rsid w:val="00B14C2D"/>
    <w:rsid w:val="00B15252"/>
    <w:rsid w:val="00B15D37"/>
    <w:rsid w:val="00B1699A"/>
    <w:rsid w:val="00B17408"/>
    <w:rsid w:val="00B17F63"/>
    <w:rsid w:val="00B206AC"/>
    <w:rsid w:val="00B224FD"/>
    <w:rsid w:val="00B22A2C"/>
    <w:rsid w:val="00B22C6C"/>
    <w:rsid w:val="00B24A91"/>
    <w:rsid w:val="00B24FFE"/>
    <w:rsid w:val="00B251B9"/>
    <w:rsid w:val="00B26EDD"/>
    <w:rsid w:val="00B31EF3"/>
    <w:rsid w:val="00B3329B"/>
    <w:rsid w:val="00B342F3"/>
    <w:rsid w:val="00B34E54"/>
    <w:rsid w:val="00B3658B"/>
    <w:rsid w:val="00B400EC"/>
    <w:rsid w:val="00B4032A"/>
    <w:rsid w:val="00B421B4"/>
    <w:rsid w:val="00B4312D"/>
    <w:rsid w:val="00B45CB9"/>
    <w:rsid w:val="00B47232"/>
    <w:rsid w:val="00B51F11"/>
    <w:rsid w:val="00B56352"/>
    <w:rsid w:val="00B56A9E"/>
    <w:rsid w:val="00B56B28"/>
    <w:rsid w:val="00B649EF"/>
    <w:rsid w:val="00B66EFA"/>
    <w:rsid w:val="00B710A2"/>
    <w:rsid w:val="00B714FE"/>
    <w:rsid w:val="00B72C25"/>
    <w:rsid w:val="00B72E68"/>
    <w:rsid w:val="00B734EE"/>
    <w:rsid w:val="00B737A4"/>
    <w:rsid w:val="00B74574"/>
    <w:rsid w:val="00B746EB"/>
    <w:rsid w:val="00B81090"/>
    <w:rsid w:val="00B82EEC"/>
    <w:rsid w:val="00B864E9"/>
    <w:rsid w:val="00B86E56"/>
    <w:rsid w:val="00B86ED8"/>
    <w:rsid w:val="00B86FE9"/>
    <w:rsid w:val="00B8722F"/>
    <w:rsid w:val="00B9049E"/>
    <w:rsid w:val="00B90B7A"/>
    <w:rsid w:val="00B91520"/>
    <w:rsid w:val="00B91D9F"/>
    <w:rsid w:val="00B91E7E"/>
    <w:rsid w:val="00B92944"/>
    <w:rsid w:val="00B932D2"/>
    <w:rsid w:val="00B93629"/>
    <w:rsid w:val="00B93C06"/>
    <w:rsid w:val="00B9403E"/>
    <w:rsid w:val="00B94931"/>
    <w:rsid w:val="00B94956"/>
    <w:rsid w:val="00B95122"/>
    <w:rsid w:val="00B95C87"/>
    <w:rsid w:val="00B9620A"/>
    <w:rsid w:val="00BA0D4B"/>
    <w:rsid w:val="00BA2733"/>
    <w:rsid w:val="00BA295A"/>
    <w:rsid w:val="00BA4CF1"/>
    <w:rsid w:val="00BA4FAB"/>
    <w:rsid w:val="00BA580C"/>
    <w:rsid w:val="00BA6E30"/>
    <w:rsid w:val="00BA70A3"/>
    <w:rsid w:val="00BA7A35"/>
    <w:rsid w:val="00BA7C32"/>
    <w:rsid w:val="00BA7EF7"/>
    <w:rsid w:val="00BB1516"/>
    <w:rsid w:val="00BB3104"/>
    <w:rsid w:val="00BB3223"/>
    <w:rsid w:val="00BB35D9"/>
    <w:rsid w:val="00BB36F2"/>
    <w:rsid w:val="00BB7FE6"/>
    <w:rsid w:val="00BC125B"/>
    <w:rsid w:val="00BC4228"/>
    <w:rsid w:val="00BC5322"/>
    <w:rsid w:val="00BC63CA"/>
    <w:rsid w:val="00BC6A47"/>
    <w:rsid w:val="00BC6D07"/>
    <w:rsid w:val="00BD001E"/>
    <w:rsid w:val="00BD0897"/>
    <w:rsid w:val="00BD089A"/>
    <w:rsid w:val="00BD0A7A"/>
    <w:rsid w:val="00BD1039"/>
    <w:rsid w:val="00BD278D"/>
    <w:rsid w:val="00BD2BB6"/>
    <w:rsid w:val="00BD31D7"/>
    <w:rsid w:val="00BE0A83"/>
    <w:rsid w:val="00BE1357"/>
    <w:rsid w:val="00BE473C"/>
    <w:rsid w:val="00BE56D0"/>
    <w:rsid w:val="00BE6BBC"/>
    <w:rsid w:val="00BF00A4"/>
    <w:rsid w:val="00BF20A3"/>
    <w:rsid w:val="00BF3A92"/>
    <w:rsid w:val="00BF469D"/>
    <w:rsid w:val="00C01FF3"/>
    <w:rsid w:val="00C0460A"/>
    <w:rsid w:val="00C05178"/>
    <w:rsid w:val="00C06AA1"/>
    <w:rsid w:val="00C109F5"/>
    <w:rsid w:val="00C146AB"/>
    <w:rsid w:val="00C15ACE"/>
    <w:rsid w:val="00C15CB8"/>
    <w:rsid w:val="00C162A4"/>
    <w:rsid w:val="00C16B74"/>
    <w:rsid w:val="00C17C9B"/>
    <w:rsid w:val="00C20BAF"/>
    <w:rsid w:val="00C24811"/>
    <w:rsid w:val="00C24FAC"/>
    <w:rsid w:val="00C277B4"/>
    <w:rsid w:val="00C30AC7"/>
    <w:rsid w:val="00C3142D"/>
    <w:rsid w:val="00C314EB"/>
    <w:rsid w:val="00C315BD"/>
    <w:rsid w:val="00C33C60"/>
    <w:rsid w:val="00C36D27"/>
    <w:rsid w:val="00C45711"/>
    <w:rsid w:val="00C46E78"/>
    <w:rsid w:val="00C46EF4"/>
    <w:rsid w:val="00C50A68"/>
    <w:rsid w:val="00C5313C"/>
    <w:rsid w:val="00C5419F"/>
    <w:rsid w:val="00C5576A"/>
    <w:rsid w:val="00C558D4"/>
    <w:rsid w:val="00C56648"/>
    <w:rsid w:val="00C576EC"/>
    <w:rsid w:val="00C57EA7"/>
    <w:rsid w:val="00C62976"/>
    <w:rsid w:val="00C64C4D"/>
    <w:rsid w:val="00C65303"/>
    <w:rsid w:val="00C66627"/>
    <w:rsid w:val="00C67E70"/>
    <w:rsid w:val="00C704FB"/>
    <w:rsid w:val="00C70604"/>
    <w:rsid w:val="00C70632"/>
    <w:rsid w:val="00C70AD0"/>
    <w:rsid w:val="00C71BE0"/>
    <w:rsid w:val="00C7365D"/>
    <w:rsid w:val="00C736AB"/>
    <w:rsid w:val="00C73FB3"/>
    <w:rsid w:val="00C74BDA"/>
    <w:rsid w:val="00C74F03"/>
    <w:rsid w:val="00C75209"/>
    <w:rsid w:val="00C75942"/>
    <w:rsid w:val="00C841CC"/>
    <w:rsid w:val="00C859B5"/>
    <w:rsid w:val="00C867F7"/>
    <w:rsid w:val="00C86ACE"/>
    <w:rsid w:val="00C86B7F"/>
    <w:rsid w:val="00C86EE6"/>
    <w:rsid w:val="00C86F0D"/>
    <w:rsid w:val="00C87BF2"/>
    <w:rsid w:val="00C9124C"/>
    <w:rsid w:val="00C937F3"/>
    <w:rsid w:val="00C93CB1"/>
    <w:rsid w:val="00C9499E"/>
    <w:rsid w:val="00C95727"/>
    <w:rsid w:val="00CA08A5"/>
    <w:rsid w:val="00CA1C27"/>
    <w:rsid w:val="00CA2287"/>
    <w:rsid w:val="00CA28DD"/>
    <w:rsid w:val="00CA2FE7"/>
    <w:rsid w:val="00CA376A"/>
    <w:rsid w:val="00CA3BCB"/>
    <w:rsid w:val="00CA4E02"/>
    <w:rsid w:val="00CA4F0B"/>
    <w:rsid w:val="00CA6D53"/>
    <w:rsid w:val="00CA7EA7"/>
    <w:rsid w:val="00CB0539"/>
    <w:rsid w:val="00CB1F3F"/>
    <w:rsid w:val="00CB3C12"/>
    <w:rsid w:val="00CB5466"/>
    <w:rsid w:val="00CB6875"/>
    <w:rsid w:val="00CB73D8"/>
    <w:rsid w:val="00CC2A8E"/>
    <w:rsid w:val="00CC5FB1"/>
    <w:rsid w:val="00CC6590"/>
    <w:rsid w:val="00CC7099"/>
    <w:rsid w:val="00CD0135"/>
    <w:rsid w:val="00CD0EC7"/>
    <w:rsid w:val="00CD12F2"/>
    <w:rsid w:val="00CD170B"/>
    <w:rsid w:val="00CD5187"/>
    <w:rsid w:val="00CD53CD"/>
    <w:rsid w:val="00CE0555"/>
    <w:rsid w:val="00CE06D9"/>
    <w:rsid w:val="00CE2874"/>
    <w:rsid w:val="00CE2DE1"/>
    <w:rsid w:val="00CE2E2F"/>
    <w:rsid w:val="00CE35B4"/>
    <w:rsid w:val="00CE688C"/>
    <w:rsid w:val="00CF08D6"/>
    <w:rsid w:val="00CF46CC"/>
    <w:rsid w:val="00CF500E"/>
    <w:rsid w:val="00CF5183"/>
    <w:rsid w:val="00CF6804"/>
    <w:rsid w:val="00D04934"/>
    <w:rsid w:val="00D04E72"/>
    <w:rsid w:val="00D05895"/>
    <w:rsid w:val="00D104CC"/>
    <w:rsid w:val="00D10CEA"/>
    <w:rsid w:val="00D1157D"/>
    <w:rsid w:val="00D12BC5"/>
    <w:rsid w:val="00D148A1"/>
    <w:rsid w:val="00D14ED3"/>
    <w:rsid w:val="00D1525F"/>
    <w:rsid w:val="00D20983"/>
    <w:rsid w:val="00D20CD3"/>
    <w:rsid w:val="00D21314"/>
    <w:rsid w:val="00D2226B"/>
    <w:rsid w:val="00D22D97"/>
    <w:rsid w:val="00D22EB7"/>
    <w:rsid w:val="00D230E5"/>
    <w:rsid w:val="00D255C5"/>
    <w:rsid w:val="00D2669F"/>
    <w:rsid w:val="00D26887"/>
    <w:rsid w:val="00D27284"/>
    <w:rsid w:val="00D30CD0"/>
    <w:rsid w:val="00D322ED"/>
    <w:rsid w:val="00D3565F"/>
    <w:rsid w:val="00D41978"/>
    <w:rsid w:val="00D4198E"/>
    <w:rsid w:val="00D41B72"/>
    <w:rsid w:val="00D42F55"/>
    <w:rsid w:val="00D43F86"/>
    <w:rsid w:val="00D44DC3"/>
    <w:rsid w:val="00D45B90"/>
    <w:rsid w:val="00D46F2F"/>
    <w:rsid w:val="00D47872"/>
    <w:rsid w:val="00D500EE"/>
    <w:rsid w:val="00D50B93"/>
    <w:rsid w:val="00D519BC"/>
    <w:rsid w:val="00D527E7"/>
    <w:rsid w:val="00D52EE8"/>
    <w:rsid w:val="00D53ED4"/>
    <w:rsid w:val="00D5472B"/>
    <w:rsid w:val="00D6037A"/>
    <w:rsid w:val="00D6150A"/>
    <w:rsid w:val="00D63340"/>
    <w:rsid w:val="00D6539C"/>
    <w:rsid w:val="00D66510"/>
    <w:rsid w:val="00D665BA"/>
    <w:rsid w:val="00D66D71"/>
    <w:rsid w:val="00D67339"/>
    <w:rsid w:val="00D67702"/>
    <w:rsid w:val="00D6784D"/>
    <w:rsid w:val="00D678F0"/>
    <w:rsid w:val="00D67DBF"/>
    <w:rsid w:val="00D67FD6"/>
    <w:rsid w:val="00D72509"/>
    <w:rsid w:val="00D72561"/>
    <w:rsid w:val="00D73E01"/>
    <w:rsid w:val="00D7438E"/>
    <w:rsid w:val="00D7578F"/>
    <w:rsid w:val="00D80154"/>
    <w:rsid w:val="00D81AC1"/>
    <w:rsid w:val="00D83263"/>
    <w:rsid w:val="00D83CFD"/>
    <w:rsid w:val="00D869D1"/>
    <w:rsid w:val="00D93A0D"/>
    <w:rsid w:val="00D9670C"/>
    <w:rsid w:val="00D96D2A"/>
    <w:rsid w:val="00D97A3C"/>
    <w:rsid w:val="00DA09AE"/>
    <w:rsid w:val="00DA1C0F"/>
    <w:rsid w:val="00DA2437"/>
    <w:rsid w:val="00DA25BA"/>
    <w:rsid w:val="00DA26EC"/>
    <w:rsid w:val="00DA4142"/>
    <w:rsid w:val="00DA450E"/>
    <w:rsid w:val="00DA563A"/>
    <w:rsid w:val="00DA608C"/>
    <w:rsid w:val="00DA6C4E"/>
    <w:rsid w:val="00DA6F9F"/>
    <w:rsid w:val="00DA7140"/>
    <w:rsid w:val="00DA74BA"/>
    <w:rsid w:val="00DB3845"/>
    <w:rsid w:val="00DB3CB5"/>
    <w:rsid w:val="00DB3F44"/>
    <w:rsid w:val="00DB41CD"/>
    <w:rsid w:val="00DB43BE"/>
    <w:rsid w:val="00DB5155"/>
    <w:rsid w:val="00DB695D"/>
    <w:rsid w:val="00DC1978"/>
    <w:rsid w:val="00DC532E"/>
    <w:rsid w:val="00DC5CA8"/>
    <w:rsid w:val="00DC7A11"/>
    <w:rsid w:val="00DD1AD2"/>
    <w:rsid w:val="00DD308C"/>
    <w:rsid w:val="00DD340B"/>
    <w:rsid w:val="00DD3D43"/>
    <w:rsid w:val="00DD6B2B"/>
    <w:rsid w:val="00DD6BD1"/>
    <w:rsid w:val="00DD70C8"/>
    <w:rsid w:val="00DD7E07"/>
    <w:rsid w:val="00DE3B22"/>
    <w:rsid w:val="00DE3EBF"/>
    <w:rsid w:val="00DE42CE"/>
    <w:rsid w:val="00DE68DA"/>
    <w:rsid w:val="00DF12B3"/>
    <w:rsid w:val="00DF19DF"/>
    <w:rsid w:val="00DF1C9A"/>
    <w:rsid w:val="00DF340A"/>
    <w:rsid w:val="00DF4AF5"/>
    <w:rsid w:val="00DF61C3"/>
    <w:rsid w:val="00E004FC"/>
    <w:rsid w:val="00E00510"/>
    <w:rsid w:val="00E01B01"/>
    <w:rsid w:val="00E03635"/>
    <w:rsid w:val="00E04E7E"/>
    <w:rsid w:val="00E05C00"/>
    <w:rsid w:val="00E06700"/>
    <w:rsid w:val="00E06879"/>
    <w:rsid w:val="00E10532"/>
    <w:rsid w:val="00E109FA"/>
    <w:rsid w:val="00E10EB7"/>
    <w:rsid w:val="00E11F05"/>
    <w:rsid w:val="00E128F7"/>
    <w:rsid w:val="00E16CB7"/>
    <w:rsid w:val="00E172EB"/>
    <w:rsid w:val="00E2234B"/>
    <w:rsid w:val="00E23042"/>
    <w:rsid w:val="00E23BA7"/>
    <w:rsid w:val="00E249EF"/>
    <w:rsid w:val="00E255DD"/>
    <w:rsid w:val="00E2710B"/>
    <w:rsid w:val="00E313A6"/>
    <w:rsid w:val="00E319C3"/>
    <w:rsid w:val="00E31FFE"/>
    <w:rsid w:val="00E335F0"/>
    <w:rsid w:val="00E33A20"/>
    <w:rsid w:val="00E3621C"/>
    <w:rsid w:val="00E37FED"/>
    <w:rsid w:val="00E4170A"/>
    <w:rsid w:val="00E41D65"/>
    <w:rsid w:val="00E42775"/>
    <w:rsid w:val="00E50D0A"/>
    <w:rsid w:val="00E519A0"/>
    <w:rsid w:val="00E51DEB"/>
    <w:rsid w:val="00E5307F"/>
    <w:rsid w:val="00E55203"/>
    <w:rsid w:val="00E55EC0"/>
    <w:rsid w:val="00E56844"/>
    <w:rsid w:val="00E57F4C"/>
    <w:rsid w:val="00E611D3"/>
    <w:rsid w:val="00E61BA8"/>
    <w:rsid w:val="00E61DD8"/>
    <w:rsid w:val="00E62DFA"/>
    <w:rsid w:val="00E6310C"/>
    <w:rsid w:val="00E632EB"/>
    <w:rsid w:val="00E638ED"/>
    <w:rsid w:val="00E63C02"/>
    <w:rsid w:val="00E63FD0"/>
    <w:rsid w:val="00E641AE"/>
    <w:rsid w:val="00E653F3"/>
    <w:rsid w:val="00E65609"/>
    <w:rsid w:val="00E66B56"/>
    <w:rsid w:val="00E71A9A"/>
    <w:rsid w:val="00E72F52"/>
    <w:rsid w:val="00E72F96"/>
    <w:rsid w:val="00E7699A"/>
    <w:rsid w:val="00E77139"/>
    <w:rsid w:val="00E81AEF"/>
    <w:rsid w:val="00E81FA7"/>
    <w:rsid w:val="00E82762"/>
    <w:rsid w:val="00E839B9"/>
    <w:rsid w:val="00E85C58"/>
    <w:rsid w:val="00E85CD3"/>
    <w:rsid w:val="00E86AD5"/>
    <w:rsid w:val="00E87476"/>
    <w:rsid w:val="00E87C63"/>
    <w:rsid w:val="00E91952"/>
    <w:rsid w:val="00E920B9"/>
    <w:rsid w:val="00E93118"/>
    <w:rsid w:val="00E9429E"/>
    <w:rsid w:val="00E945BA"/>
    <w:rsid w:val="00E948D0"/>
    <w:rsid w:val="00E9589D"/>
    <w:rsid w:val="00E97104"/>
    <w:rsid w:val="00EA00AD"/>
    <w:rsid w:val="00EA032C"/>
    <w:rsid w:val="00EA10CB"/>
    <w:rsid w:val="00EA11C5"/>
    <w:rsid w:val="00EA2AEA"/>
    <w:rsid w:val="00EA3CF3"/>
    <w:rsid w:val="00EB046A"/>
    <w:rsid w:val="00EB10B2"/>
    <w:rsid w:val="00EB2101"/>
    <w:rsid w:val="00EB3998"/>
    <w:rsid w:val="00EB424D"/>
    <w:rsid w:val="00EB561E"/>
    <w:rsid w:val="00EB69CD"/>
    <w:rsid w:val="00EB7136"/>
    <w:rsid w:val="00EC5ECF"/>
    <w:rsid w:val="00EC5F8B"/>
    <w:rsid w:val="00EC69F9"/>
    <w:rsid w:val="00EC7DB4"/>
    <w:rsid w:val="00EC7EEF"/>
    <w:rsid w:val="00ED1293"/>
    <w:rsid w:val="00ED1F23"/>
    <w:rsid w:val="00ED3F40"/>
    <w:rsid w:val="00ED4A85"/>
    <w:rsid w:val="00ED5BE5"/>
    <w:rsid w:val="00ED5E50"/>
    <w:rsid w:val="00EE00EB"/>
    <w:rsid w:val="00EE0C2C"/>
    <w:rsid w:val="00EE0ED2"/>
    <w:rsid w:val="00EE0ED3"/>
    <w:rsid w:val="00EE1766"/>
    <w:rsid w:val="00EE3102"/>
    <w:rsid w:val="00EE3804"/>
    <w:rsid w:val="00EE4189"/>
    <w:rsid w:val="00EE41BF"/>
    <w:rsid w:val="00EE5710"/>
    <w:rsid w:val="00EE57E9"/>
    <w:rsid w:val="00EF0D53"/>
    <w:rsid w:val="00EF2237"/>
    <w:rsid w:val="00EF2C02"/>
    <w:rsid w:val="00EF4ED3"/>
    <w:rsid w:val="00EF5142"/>
    <w:rsid w:val="00EF5C9E"/>
    <w:rsid w:val="00EF62AB"/>
    <w:rsid w:val="00EF739A"/>
    <w:rsid w:val="00EF744F"/>
    <w:rsid w:val="00EF7D90"/>
    <w:rsid w:val="00F0090F"/>
    <w:rsid w:val="00F019D9"/>
    <w:rsid w:val="00F0576A"/>
    <w:rsid w:val="00F06A8B"/>
    <w:rsid w:val="00F0793D"/>
    <w:rsid w:val="00F100D8"/>
    <w:rsid w:val="00F118D4"/>
    <w:rsid w:val="00F120DC"/>
    <w:rsid w:val="00F1464F"/>
    <w:rsid w:val="00F15466"/>
    <w:rsid w:val="00F16367"/>
    <w:rsid w:val="00F21F04"/>
    <w:rsid w:val="00F2351D"/>
    <w:rsid w:val="00F24E31"/>
    <w:rsid w:val="00F2640D"/>
    <w:rsid w:val="00F26DC9"/>
    <w:rsid w:val="00F271BA"/>
    <w:rsid w:val="00F27361"/>
    <w:rsid w:val="00F3386B"/>
    <w:rsid w:val="00F3530F"/>
    <w:rsid w:val="00F40F59"/>
    <w:rsid w:val="00F421C2"/>
    <w:rsid w:val="00F429B9"/>
    <w:rsid w:val="00F438D5"/>
    <w:rsid w:val="00F44482"/>
    <w:rsid w:val="00F47F19"/>
    <w:rsid w:val="00F50940"/>
    <w:rsid w:val="00F50F85"/>
    <w:rsid w:val="00F51953"/>
    <w:rsid w:val="00F52A49"/>
    <w:rsid w:val="00F53C91"/>
    <w:rsid w:val="00F545CD"/>
    <w:rsid w:val="00F5516A"/>
    <w:rsid w:val="00F5555D"/>
    <w:rsid w:val="00F559FA"/>
    <w:rsid w:val="00F55B82"/>
    <w:rsid w:val="00F57243"/>
    <w:rsid w:val="00F60353"/>
    <w:rsid w:val="00F60746"/>
    <w:rsid w:val="00F60B61"/>
    <w:rsid w:val="00F613DD"/>
    <w:rsid w:val="00F63398"/>
    <w:rsid w:val="00F6557F"/>
    <w:rsid w:val="00F66FD0"/>
    <w:rsid w:val="00F70C09"/>
    <w:rsid w:val="00F71741"/>
    <w:rsid w:val="00F71837"/>
    <w:rsid w:val="00F72ADB"/>
    <w:rsid w:val="00F7335D"/>
    <w:rsid w:val="00F74427"/>
    <w:rsid w:val="00F74CBD"/>
    <w:rsid w:val="00F7708F"/>
    <w:rsid w:val="00F778C5"/>
    <w:rsid w:val="00F77B5C"/>
    <w:rsid w:val="00F77E69"/>
    <w:rsid w:val="00F821D9"/>
    <w:rsid w:val="00F8338B"/>
    <w:rsid w:val="00F83F74"/>
    <w:rsid w:val="00F8481B"/>
    <w:rsid w:val="00F848B6"/>
    <w:rsid w:val="00F84EE4"/>
    <w:rsid w:val="00F8554B"/>
    <w:rsid w:val="00F86009"/>
    <w:rsid w:val="00F86625"/>
    <w:rsid w:val="00F86DC1"/>
    <w:rsid w:val="00F86FA3"/>
    <w:rsid w:val="00F87C0A"/>
    <w:rsid w:val="00F91B43"/>
    <w:rsid w:val="00F9248F"/>
    <w:rsid w:val="00F92A5D"/>
    <w:rsid w:val="00F93682"/>
    <w:rsid w:val="00F94159"/>
    <w:rsid w:val="00F94234"/>
    <w:rsid w:val="00F96304"/>
    <w:rsid w:val="00F96552"/>
    <w:rsid w:val="00F977FC"/>
    <w:rsid w:val="00F97D75"/>
    <w:rsid w:val="00FA0418"/>
    <w:rsid w:val="00FA0BFA"/>
    <w:rsid w:val="00FA2408"/>
    <w:rsid w:val="00FA37F6"/>
    <w:rsid w:val="00FA3837"/>
    <w:rsid w:val="00FA403C"/>
    <w:rsid w:val="00FA6ECF"/>
    <w:rsid w:val="00FA72A9"/>
    <w:rsid w:val="00FB0405"/>
    <w:rsid w:val="00FB2395"/>
    <w:rsid w:val="00FB29EE"/>
    <w:rsid w:val="00FB324C"/>
    <w:rsid w:val="00FC032B"/>
    <w:rsid w:val="00FC0BB2"/>
    <w:rsid w:val="00FC1A8F"/>
    <w:rsid w:val="00FC1D0D"/>
    <w:rsid w:val="00FC2343"/>
    <w:rsid w:val="00FC2396"/>
    <w:rsid w:val="00FC25BC"/>
    <w:rsid w:val="00FC2631"/>
    <w:rsid w:val="00FC3AE2"/>
    <w:rsid w:val="00FC6A4A"/>
    <w:rsid w:val="00FC74BD"/>
    <w:rsid w:val="00FC7D23"/>
    <w:rsid w:val="00FD063E"/>
    <w:rsid w:val="00FD0BC7"/>
    <w:rsid w:val="00FD0C03"/>
    <w:rsid w:val="00FD0F58"/>
    <w:rsid w:val="00FD1275"/>
    <w:rsid w:val="00FD17A7"/>
    <w:rsid w:val="00FD2C68"/>
    <w:rsid w:val="00FD31D4"/>
    <w:rsid w:val="00FD4551"/>
    <w:rsid w:val="00FD544A"/>
    <w:rsid w:val="00FD5F51"/>
    <w:rsid w:val="00FD7288"/>
    <w:rsid w:val="00FD7B7B"/>
    <w:rsid w:val="00FD7CAE"/>
    <w:rsid w:val="00FE01EF"/>
    <w:rsid w:val="00FE049B"/>
    <w:rsid w:val="00FE1F75"/>
    <w:rsid w:val="00FE2126"/>
    <w:rsid w:val="00FE43BB"/>
    <w:rsid w:val="00FE5476"/>
    <w:rsid w:val="00FE57FA"/>
    <w:rsid w:val="00FE5C0C"/>
    <w:rsid w:val="00FE71F3"/>
    <w:rsid w:val="00FE7740"/>
    <w:rsid w:val="00FF0416"/>
    <w:rsid w:val="00FF1176"/>
    <w:rsid w:val="00FF2EA2"/>
    <w:rsid w:val="00FF3F66"/>
    <w:rsid w:val="00FF41B7"/>
    <w:rsid w:val="00FF45D3"/>
    <w:rsid w:val="00FF6730"/>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enu v:ext="edit" fillcolor="none [3212]"/>
    </o:shapedefaults>
    <o:shapelayout v:ext="edit">
      <o:idmap v:ext="edit" data="1"/>
    </o:shapelayout>
  </w:shapeDefaults>
  <w:decimalSymbol w:val=","/>
  <w:listSeparator w:val=";"/>
  <w14:docId w14:val="326D6943"/>
  <w15:docId w15:val="{0CFEFBC5-7E87-4A89-8939-94478CAC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08D4"/>
    <w:rPr>
      <w:sz w:val="24"/>
      <w:szCs w:val="24"/>
    </w:rPr>
  </w:style>
  <w:style w:type="paragraph" w:styleId="1">
    <w:name w:val="heading 1"/>
    <w:basedOn w:val="a1"/>
    <w:next w:val="a1"/>
    <w:link w:val="10"/>
    <w:qFormat/>
    <w:rsid w:val="00B008D4"/>
    <w:pPr>
      <w:keepNext/>
      <w:outlineLvl w:val="0"/>
    </w:pPr>
    <w:rPr>
      <w:szCs w:val="20"/>
    </w:rPr>
  </w:style>
  <w:style w:type="paragraph" w:styleId="20">
    <w:name w:val="heading 2"/>
    <w:basedOn w:val="a1"/>
    <w:next w:val="a1"/>
    <w:link w:val="21"/>
    <w:qFormat/>
    <w:rsid w:val="00B008D4"/>
    <w:pPr>
      <w:keepNext/>
      <w:ind w:firstLine="720"/>
      <w:jc w:val="both"/>
      <w:outlineLvl w:val="1"/>
    </w:pPr>
    <w:rPr>
      <w:b/>
    </w:rPr>
  </w:style>
  <w:style w:type="paragraph" w:styleId="30">
    <w:name w:val="heading 3"/>
    <w:basedOn w:val="a1"/>
    <w:next w:val="a1"/>
    <w:link w:val="31"/>
    <w:qFormat/>
    <w:rsid w:val="00B008D4"/>
    <w:pPr>
      <w:keepNext/>
      <w:keepLines/>
      <w:widowControl w:val="0"/>
      <w:suppressLineNumbers/>
      <w:suppressAutoHyphens/>
      <w:jc w:val="center"/>
      <w:outlineLvl w:val="2"/>
    </w:pPr>
    <w:rPr>
      <w:b/>
    </w:rPr>
  </w:style>
  <w:style w:type="paragraph" w:styleId="4">
    <w:name w:val="heading 4"/>
    <w:basedOn w:val="a1"/>
    <w:next w:val="a1"/>
    <w:link w:val="40"/>
    <w:qFormat/>
    <w:rsid w:val="00B008D4"/>
    <w:pPr>
      <w:keepNext/>
      <w:spacing w:before="240" w:after="60"/>
      <w:outlineLvl w:val="3"/>
    </w:pPr>
    <w:rPr>
      <w:b/>
      <w:bCs/>
      <w:sz w:val="28"/>
      <w:szCs w:val="28"/>
      <w:lang w:val="en-US"/>
    </w:rPr>
  </w:style>
  <w:style w:type="paragraph" w:styleId="50">
    <w:name w:val="heading 5"/>
    <w:basedOn w:val="a1"/>
    <w:next w:val="a1"/>
    <w:link w:val="51"/>
    <w:qFormat/>
    <w:rsid w:val="00B008D4"/>
    <w:pPr>
      <w:keepNext/>
      <w:jc w:val="center"/>
      <w:outlineLvl w:val="4"/>
    </w:pPr>
    <w:rPr>
      <w:b/>
      <w:bCs/>
      <w:sz w:val="20"/>
      <w:szCs w:val="22"/>
    </w:rPr>
  </w:style>
  <w:style w:type="paragraph" w:styleId="6">
    <w:name w:val="heading 6"/>
    <w:basedOn w:val="a1"/>
    <w:next w:val="a1"/>
    <w:link w:val="60"/>
    <w:qFormat/>
    <w:rsid w:val="00B008D4"/>
    <w:pPr>
      <w:keepNext/>
      <w:outlineLvl w:val="5"/>
    </w:pPr>
    <w:rPr>
      <w:b/>
      <w:bCs/>
      <w:sz w:val="20"/>
      <w:szCs w:val="22"/>
    </w:rPr>
  </w:style>
  <w:style w:type="paragraph" w:styleId="7">
    <w:name w:val="heading 7"/>
    <w:basedOn w:val="a1"/>
    <w:next w:val="a1"/>
    <w:link w:val="70"/>
    <w:qFormat/>
    <w:rsid w:val="00B008D4"/>
    <w:pPr>
      <w:keepNext/>
      <w:ind w:firstLine="540"/>
      <w:jc w:val="both"/>
      <w:outlineLvl w:val="6"/>
    </w:pPr>
    <w:rPr>
      <w:b/>
      <w:bCs/>
      <w:u w:val="singl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E87476"/>
    <w:rPr>
      <w:sz w:val="24"/>
    </w:rPr>
  </w:style>
  <w:style w:type="character" w:styleId="a5">
    <w:name w:val="Hyperlink"/>
    <w:uiPriority w:val="99"/>
    <w:rsid w:val="00B008D4"/>
    <w:rPr>
      <w:color w:val="0000FF"/>
      <w:u w:val="single"/>
    </w:rPr>
  </w:style>
  <w:style w:type="paragraph" w:styleId="a6">
    <w:name w:val="header"/>
    <w:basedOn w:val="a1"/>
    <w:link w:val="a7"/>
    <w:uiPriority w:val="99"/>
    <w:rsid w:val="00B008D4"/>
    <w:pPr>
      <w:tabs>
        <w:tab w:val="center" w:pos="4677"/>
        <w:tab w:val="right" w:pos="9355"/>
      </w:tabs>
    </w:pPr>
  </w:style>
  <w:style w:type="character" w:customStyle="1" w:styleId="a7">
    <w:name w:val="Верхний колонтитул Знак"/>
    <w:link w:val="a6"/>
    <w:uiPriority w:val="99"/>
    <w:rsid w:val="0026620A"/>
    <w:rPr>
      <w:sz w:val="24"/>
      <w:szCs w:val="24"/>
    </w:rPr>
  </w:style>
  <w:style w:type="paragraph" w:styleId="a8">
    <w:name w:val="Body Text"/>
    <w:aliases w:val="Основной текст Знак1,Основной текст Знак Знак Знак,Основной текст Знак Знак1,Знак Знак,Основной текст Знак Знак Знак Знак Знак Знак Знак Знак,Основной текст Знак Знак Знак Знак Знак Знак Знак,Основной текст Знак Знак Знак Знак Знак Знак"/>
    <w:basedOn w:val="a1"/>
    <w:link w:val="a9"/>
    <w:rsid w:val="00B008D4"/>
    <w:pPr>
      <w:spacing w:after="120"/>
    </w:pPr>
  </w:style>
  <w:style w:type="character" w:customStyle="1" w:styleId="a9">
    <w:name w:val="Основной текст Знак"/>
    <w:aliases w:val="Основной текст Знак1 Знак,Основной текст Знак Знак Знак Знак,Основной текст Знак Знак1 Знак,Знак Знак Знак,Основной текст Знак Знак Знак Знак Знак Знак Знак Знак Знак,Основной текст Знак Знак Знак Знак Знак Знак Знак Знак1"/>
    <w:link w:val="a8"/>
    <w:rsid w:val="00E87476"/>
    <w:rPr>
      <w:sz w:val="24"/>
      <w:szCs w:val="24"/>
    </w:rPr>
  </w:style>
  <w:style w:type="paragraph" w:styleId="32">
    <w:name w:val="Body Text Indent 3"/>
    <w:basedOn w:val="a1"/>
    <w:link w:val="33"/>
    <w:rsid w:val="00B008D4"/>
    <w:pPr>
      <w:spacing w:after="120"/>
      <w:ind w:left="283"/>
    </w:pPr>
    <w:rPr>
      <w:sz w:val="16"/>
      <w:szCs w:val="16"/>
    </w:rPr>
  </w:style>
  <w:style w:type="character" w:customStyle="1" w:styleId="33">
    <w:name w:val="Основной текст с отступом 3 Знак"/>
    <w:link w:val="32"/>
    <w:rsid w:val="00876CC4"/>
    <w:rPr>
      <w:sz w:val="16"/>
      <w:szCs w:val="16"/>
    </w:rPr>
  </w:style>
  <w:style w:type="character" w:styleId="aa">
    <w:name w:val="Strong"/>
    <w:qFormat/>
    <w:rsid w:val="00B008D4"/>
    <w:rPr>
      <w:b/>
      <w:bCs/>
    </w:rPr>
  </w:style>
  <w:style w:type="paragraph" w:styleId="ab">
    <w:name w:val="Normal (Web)"/>
    <w:basedOn w:val="a1"/>
    <w:uiPriority w:val="99"/>
    <w:rsid w:val="00B008D4"/>
    <w:pPr>
      <w:spacing w:before="100" w:beforeAutospacing="1" w:after="100" w:afterAutospacing="1"/>
    </w:pPr>
  </w:style>
  <w:style w:type="paragraph" w:customStyle="1" w:styleId="34">
    <w:name w:val="Стиль3"/>
    <w:basedOn w:val="22"/>
    <w:rsid w:val="00B008D4"/>
    <w:pPr>
      <w:widowControl w:val="0"/>
      <w:tabs>
        <w:tab w:val="num" w:pos="360"/>
      </w:tabs>
      <w:adjustRightInd w:val="0"/>
      <w:spacing w:after="0" w:line="240" w:lineRule="auto"/>
      <w:jc w:val="both"/>
    </w:pPr>
    <w:rPr>
      <w:szCs w:val="20"/>
    </w:rPr>
  </w:style>
  <w:style w:type="paragraph" w:styleId="22">
    <w:name w:val="Body Text Indent 2"/>
    <w:basedOn w:val="a1"/>
    <w:link w:val="23"/>
    <w:semiHidden/>
    <w:rsid w:val="00B008D4"/>
    <w:pPr>
      <w:spacing w:after="120" w:line="480" w:lineRule="auto"/>
      <w:ind w:left="283"/>
    </w:pPr>
  </w:style>
  <w:style w:type="paragraph" w:customStyle="1" w:styleId="11">
    <w:name w:val="Обычный1"/>
    <w:rsid w:val="00B008D4"/>
    <w:pPr>
      <w:widowControl w:val="0"/>
      <w:suppressAutoHyphens/>
      <w:spacing w:before="100" w:after="100"/>
    </w:pPr>
    <w:rPr>
      <w:rFonts w:eastAsia="Arial Unicode MS"/>
      <w:sz w:val="24"/>
      <w:vertAlign w:val="superscript"/>
      <w:lang w:eastAsia="ar-SA"/>
    </w:rPr>
  </w:style>
  <w:style w:type="paragraph" w:customStyle="1" w:styleId="ac">
    <w:name w:val="Знак"/>
    <w:basedOn w:val="a1"/>
    <w:rsid w:val="00B008D4"/>
    <w:pPr>
      <w:spacing w:after="160" w:line="240" w:lineRule="exact"/>
    </w:pPr>
    <w:rPr>
      <w:rFonts w:ascii="Verdana" w:hAnsi="Verdana"/>
      <w:sz w:val="20"/>
      <w:szCs w:val="20"/>
      <w:lang w:val="en-US" w:eastAsia="en-US"/>
    </w:rPr>
  </w:style>
  <w:style w:type="paragraph" w:styleId="ad">
    <w:name w:val="footer"/>
    <w:basedOn w:val="a1"/>
    <w:link w:val="ae"/>
    <w:uiPriority w:val="99"/>
    <w:rsid w:val="00B008D4"/>
    <w:pPr>
      <w:tabs>
        <w:tab w:val="center" w:pos="4677"/>
        <w:tab w:val="right" w:pos="9355"/>
      </w:tabs>
    </w:pPr>
  </w:style>
  <w:style w:type="character" w:customStyle="1" w:styleId="ae">
    <w:name w:val="Нижний колонтитул Знак"/>
    <w:link w:val="ad"/>
    <w:uiPriority w:val="99"/>
    <w:rsid w:val="0074679B"/>
    <w:rPr>
      <w:sz w:val="24"/>
      <w:szCs w:val="24"/>
    </w:rPr>
  </w:style>
  <w:style w:type="paragraph" w:styleId="24">
    <w:name w:val="Body Text 2"/>
    <w:basedOn w:val="a1"/>
    <w:link w:val="25"/>
    <w:rsid w:val="00B008D4"/>
    <w:pPr>
      <w:spacing w:after="120" w:line="480" w:lineRule="auto"/>
    </w:pPr>
  </w:style>
  <w:style w:type="paragraph" w:customStyle="1" w:styleId="a">
    <w:name w:val="Îáû÷íûé"/>
    <w:semiHidden/>
    <w:rsid w:val="00B008D4"/>
    <w:pPr>
      <w:numPr>
        <w:numId w:val="1"/>
      </w:numPr>
      <w:tabs>
        <w:tab w:val="clear" w:pos="1435"/>
      </w:tabs>
      <w:ind w:left="170" w:hanging="170"/>
    </w:pPr>
  </w:style>
  <w:style w:type="paragraph" w:customStyle="1" w:styleId="af">
    <w:name w:val="Стиль"/>
    <w:rsid w:val="00B008D4"/>
    <w:pPr>
      <w:widowControl w:val="0"/>
      <w:autoSpaceDE w:val="0"/>
      <w:autoSpaceDN w:val="0"/>
      <w:adjustRightInd w:val="0"/>
    </w:pPr>
    <w:rPr>
      <w:sz w:val="24"/>
      <w:szCs w:val="24"/>
    </w:rPr>
  </w:style>
  <w:style w:type="paragraph" w:styleId="af0">
    <w:name w:val="Block Text"/>
    <w:basedOn w:val="a1"/>
    <w:semiHidden/>
    <w:rsid w:val="00B008D4"/>
    <w:pPr>
      <w:shd w:val="clear" w:color="auto" w:fill="FFFFFF"/>
      <w:spacing w:line="278" w:lineRule="exact"/>
      <w:ind w:left="10" w:right="102" w:firstLine="451"/>
    </w:pPr>
    <w:rPr>
      <w:color w:val="000000"/>
      <w:spacing w:val="-9"/>
      <w:sz w:val="25"/>
      <w:szCs w:val="20"/>
    </w:rPr>
  </w:style>
  <w:style w:type="paragraph" w:customStyle="1" w:styleId="ConsPlusNormal">
    <w:name w:val="ConsPlusNormal"/>
    <w:link w:val="ConsPlusNormal0"/>
    <w:rsid w:val="00B008D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2294E"/>
    <w:rPr>
      <w:rFonts w:ascii="Arial" w:hAnsi="Arial" w:cs="Arial"/>
    </w:rPr>
  </w:style>
  <w:style w:type="character" w:styleId="af1">
    <w:name w:val="page number"/>
    <w:basedOn w:val="a2"/>
    <w:rsid w:val="00B008D4"/>
  </w:style>
  <w:style w:type="paragraph" w:styleId="35">
    <w:name w:val="Body Text 3"/>
    <w:basedOn w:val="a1"/>
    <w:link w:val="36"/>
    <w:semiHidden/>
    <w:rsid w:val="00B008D4"/>
    <w:pPr>
      <w:autoSpaceDE w:val="0"/>
      <w:autoSpaceDN w:val="0"/>
      <w:adjustRightInd w:val="0"/>
      <w:jc w:val="both"/>
    </w:pPr>
  </w:style>
  <w:style w:type="paragraph" w:styleId="af2">
    <w:name w:val="Body Text Indent"/>
    <w:basedOn w:val="a1"/>
    <w:link w:val="af3"/>
    <w:uiPriority w:val="99"/>
    <w:rsid w:val="00B008D4"/>
    <w:pPr>
      <w:ind w:firstLine="709"/>
      <w:jc w:val="both"/>
    </w:pPr>
    <w:rPr>
      <w:color w:val="FF0000"/>
      <w:sz w:val="22"/>
      <w:szCs w:val="22"/>
    </w:rPr>
  </w:style>
  <w:style w:type="character" w:customStyle="1" w:styleId="af3">
    <w:name w:val="Основной текст с отступом Знак"/>
    <w:link w:val="af2"/>
    <w:uiPriority w:val="99"/>
    <w:rsid w:val="00E87476"/>
    <w:rPr>
      <w:color w:val="FF0000"/>
      <w:sz w:val="22"/>
      <w:szCs w:val="22"/>
    </w:rPr>
  </w:style>
  <w:style w:type="paragraph" w:customStyle="1" w:styleId="xl24">
    <w:name w:val="xl24"/>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1"/>
    <w:rsid w:val="00B008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rsid w:val="00B008D4"/>
    <w:rPr>
      <w:sz w:val="14"/>
      <w:szCs w:val="14"/>
    </w:rPr>
  </w:style>
  <w:style w:type="character" w:styleId="af4">
    <w:name w:val="FollowedHyperlink"/>
    <w:uiPriority w:val="99"/>
    <w:semiHidden/>
    <w:rsid w:val="00B008D4"/>
    <w:rPr>
      <w:color w:val="800080"/>
      <w:u w:val="single"/>
    </w:rPr>
  </w:style>
  <w:style w:type="paragraph" w:styleId="af5">
    <w:name w:val="No Spacing"/>
    <w:link w:val="af6"/>
    <w:uiPriority w:val="1"/>
    <w:qFormat/>
    <w:rsid w:val="007F0835"/>
    <w:pPr>
      <w:suppressAutoHyphens/>
    </w:pPr>
    <w:rPr>
      <w:rFonts w:eastAsia="Arial"/>
      <w:sz w:val="24"/>
      <w:szCs w:val="24"/>
      <w:lang w:eastAsia="ar-SA"/>
    </w:rPr>
  </w:style>
  <w:style w:type="character" w:customStyle="1" w:styleId="af6">
    <w:name w:val="Без интервала Знак"/>
    <w:link w:val="af5"/>
    <w:rsid w:val="0032672B"/>
    <w:rPr>
      <w:rFonts w:eastAsia="Arial"/>
      <w:sz w:val="24"/>
      <w:szCs w:val="24"/>
      <w:lang w:eastAsia="ar-SA" w:bidi="ar-SA"/>
    </w:rPr>
  </w:style>
  <w:style w:type="paragraph" w:styleId="af7">
    <w:name w:val="Balloon Text"/>
    <w:basedOn w:val="a1"/>
    <w:link w:val="af8"/>
    <w:uiPriority w:val="99"/>
    <w:semiHidden/>
    <w:unhideWhenUsed/>
    <w:rsid w:val="00235FF6"/>
    <w:rPr>
      <w:rFonts w:ascii="Tahoma" w:hAnsi="Tahoma"/>
      <w:sz w:val="16"/>
      <w:szCs w:val="16"/>
    </w:rPr>
  </w:style>
  <w:style w:type="character" w:customStyle="1" w:styleId="af8">
    <w:name w:val="Текст выноски Знак"/>
    <w:link w:val="af7"/>
    <w:uiPriority w:val="99"/>
    <w:semiHidden/>
    <w:rsid w:val="00235FF6"/>
    <w:rPr>
      <w:rFonts w:ascii="Tahoma" w:hAnsi="Tahoma" w:cs="Tahoma"/>
      <w:sz w:val="16"/>
      <w:szCs w:val="16"/>
    </w:rPr>
  </w:style>
  <w:style w:type="paragraph" w:customStyle="1" w:styleId="110">
    <w:name w:val="Обычный + 11 пт"/>
    <w:aliases w:val="По ширине,Слева:  -0,02 см,Первая строка:  0,63 см,Узор: ..."/>
    <w:basedOn w:val="a1"/>
    <w:rsid w:val="00EC5ECF"/>
    <w:rPr>
      <w:b/>
      <w:bCs/>
    </w:rPr>
  </w:style>
  <w:style w:type="table" w:styleId="af9">
    <w:name w:val="Table Grid"/>
    <w:basedOn w:val="a3"/>
    <w:uiPriority w:val="59"/>
    <w:rsid w:val="006D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Подподпункт"/>
    <w:basedOn w:val="a1"/>
    <w:rsid w:val="006D5247"/>
    <w:pPr>
      <w:widowControl w:val="0"/>
      <w:suppressAutoHyphens/>
      <w:spacing w:line="360" w:lineRule="auto"/>
      <w:ind w:left="2978" w:hanging="567"/>
      <w:textAlignment w:val="baseline"/>
    </w:pPr>
    <w:rPr>
      <w:rFonts w:eastAsia="Lucida Sans Unicode"/>
      <w:color w:val="000000"/>
      <w:kern w:val="1"/>
      <w:szCs w:val="20"/>
      <w:lang w:val="en-US" w:eastAsia="en-US" w:bidi="en-US"/>
    </w:rPr>
  </w:style>
  <w:style w:type="paragraph" w:customStyle="1" w:styleId="-3">
    <w:name w:val="Пункт-3"/>
    <w:basedOn w:val="a1"/>
    <w:rsid w:val="00ED3F40"/>
    <w:pPr>
      <w:widowControl w:val="0"/>
      <w:suppressAutoHyphens/>
      <w:ind w:left="-2694"/>
      <w:textAlignment w:val="baseline"/>
    </w:pPr>
    <w:rPr>
      <w:rFonts w:eastAsia="Lucida Sans Unicode"/>
      <w:color w:val="000000"/>
      <w:kern w:val="1"/>
      <w:lang w:val="en-US" w:eastAsia="en-US" w:bidi="en-US"/>
    </w:rPr>
  </w:style>
  <w:style w:type="character" w:styleId="afb">
    <w:name w:val="annotation reference"/>
    <w:uiPriority w:val="99"/>
    <w:unhideWhenUsed/>
    <w:rsid w:val="00724142"/>
    <w:rPr>
      <w:sz w:val="16"/>
      <w:szCs w:val="16"/>
    </w:rPr>
  </w:style>
  <w:style w:type="paragraph" w:styleId="afc">
    <w:name w:val="annotation text"/>
    <w:basedOn w:val="a1"/>
    <w:link w:val="afd"/>
    <w:uiPriority w:val="99"/>
    <w:unhideWhenUsed/>
    <w:rsid w:val="00724142"/>
    <w:rPr>
      <w:sz w:val="20"/>
      <w:szCs w:val="20"/>
    </w:rPr>
  </w:style>
  <w:style w:type="character" w:customStyle="1" w:styleId="afd">
    <w:name w:val="Текст примечания Знак"/>
    <w:basedOn w:val="a2"/>
    <w:link w:val="afc"/>
    <w:uiPriority w:val="99"/>
    <w:rsid w:val="00724142"/>
  </w:style>
  <w:style w:type="paragraph" w:styleId="afe">
    <w:name w:val="annotation subject"/>
    <w:basedOn w:val="afc"/>
    <w:next w:val="afc"/>
    <w:link w:val="aff"/>
    <w:uiPriority w:val="99"/>
    <w:semiHidden/>
    <w:unhideWhenUsed/>
    <w:rsid w:val="0093414D"/>
    <w:rPr>
      <w:b/>
      <w:bCs/>
    </w:rPr>
  </w:style>
  <w:style w:type="character" w:customStyle="1" w:styleId="aff">
    <w:name w:val="Тема примечания Знак"/>
    <w:link w:val="afe"/>
    <w:uiPriority w:val="99"/>
    <w:semiHidden/>
    <w:rsid w:val="0093414D"/>
    <w:rPr>
      <w:b/>
      <w:bCs/>
    </w:rPr>
  </w:style>
  <w:style w:type="paragraph" w:styleId="aff0">
    <w:name w:val="Revision"/>
    <w:hidden/>
    <w:uiPriority w:val="99"/>
    <w:semiHidden/>
    <w:rsid w:val="00A82177"/>
    <w:rPr>
      <w:sz w:val="24"/>
      <w:szCs w:val="24"/>
    </w:rPr>
  </w:style>
  <w:style w:type="paragraph" w:customStyle="1" w:styleId="ConsPlusNonformat">
    <w:name w:val="ConsPlusNonformat"/>
    <w:uiPriority w:val="99"/>
    <w:rsid w:val="00EE1766"/>
    <w:pPr>
      <w:widowControl w:val="0"/>
      <w:autoSpaceDE w:val="0"/>
      <w:autoSpaceDN w:val="0"/>
      <w:adjustRightInd w:val="0"/>
    </w:pPr>
    <w:rPr>
      <w:rFonts w:ascii="Courier New" w:hAnsi="Courier New" w:cs="Courier New"/>
    </w:rPr>
  </w:style>
  <w:style w:type="paragraph" w:styleId="aff1">
    <w:name w:val="List Paragraph"/>
    <w:aliases w:val="Булет 1,Bullet List,numbered,FooterText,Bullet Number,Нумерованый список,List Paragraph1,lp1,lp11,List Paragraph11,Bullet 1,Use Case List Paragraph,Paragraphe de liste1,Абзац списка1,Подпись рисунка,Маркированный список_уровень1"/>
    <w:basedOn w:val="a1"/>
    <w:link w:val="aff2"/>
    <w:uiPriority w:val="34"/>
    <w:qFormat/>
    <w:rsid w:val="003F2139"/>
    <w:pPr>
      <w:ind w:left="720"/>
      <w:contextualSpacing/>
    </w:pPr>
  </w:style>
  <w:style w:type="character" w:customStyle="1" w:styleId="aff2">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ff1"/>
    <w:uiPriority w:val="34"/>
    <w:rsid w:val="00226FD4"/>
    <w:rPr>
      <w:sz w:val="24"/>
      <w:szCs w:val="24"/>
    </w:rPr>
  </w:style>
  <w:style w:type="character" w:customStyle="1" w:styleId="aff3">
    <w:name w:val="Основной текст_"/>
    <w:link w:val="12"/>
    <w:locked/>
    <w:rsid w:val="003F2139"/>
    <w:rPr>
      <w:rFonts w:ascii="Arial" w:hAnsi="Arial" w:cs="Arial"/>
      <w:b/>
      <w:sz w:val="21"/>
      <w:shd w:val="clear" w:color="auto" w:fill="FFFFFF"/>
    </w:rPr>
  </w:style>
  <w:style w:type="paragraph" w:customStyle="1" w:styleId="12">
    <w:name w:val="Основной текст1"/>
    <w:basedOn w:val="a1"/>
    <w:link w:val="aff3"/>
    <w:rsid w:val="003F2139"/>
    <w:pPr>
      <w:widowControl w:val="0"/>
      <w:shd w:val="clear" w:color="auto" w:fill="FFFFFF"/>
      <w:spacing w:after="60" w:line="240" w:lineRule="atLeast"/>
      <w:ind w:hanging="360"/>
      <w:jc w:val="center"/>
    </w:pPr>
    <w:rPr>
      <w:rFonts w:ascii="Arial" w:hAnsi="Arial"/>
      <w:b/>
      <w:sz w:val="21"/>
      <w:szCs w:val="20"/>
    </w:rPr>
  </w:style>
  <w:style w:type="paragraph" w:customStyle="1" w:styleId="Standard">
    <w:name w:val="Standard"/>
    <w:rsid w:val="0074679B"/>
    <w:pPr>
      <w:widowControl w:val="0"/>
      <w:suppressAutoHyphens/>
      <w:autoSpaceDN w:val="0"/>
      <w:textAlignment w:val="baseline"/>
    </w:pPr>
    <w:rPr>
      <w:rFonts w:eastAsia="Arial Unicode MS" w:cs="Mangal"/>
      <w:kern w:val="3"/>
      <w:sz w:val="24"/>
      <w:szCs w:val="24"/>
      <w:lang w:eastAsia="zh-CN" w:bidi="hi-IN"/>
    </w:rPr>
  </w:style>
  <w:style w:type="character" w:customStyle="1" w:styleId="FontStyle15">
    <w:name w:val="Font Style15"/>
    <w:rsid w:val="0074679B"/>
    <w:rPr>
      <w:rFonts w:ascii="Times New Roman" w:hAnsi="Times New Roman" w:cs="Times New Roman"/>
      <w:b/>
      <w:bCs/>
      <w:sz w:val="22"/>
      <w:szCs w:val="22"/>
    </w:rPr>
  </w:style>
  <w:style w:type="character" w:customStyle="1" w:styleId="FontStyle16">
    <w:name w:val="Font Style16"/>
    <w:rsid w:val="0074679B"/>
    <w:rPr>
      <w:rFonts w:ascii="Times New Roman" w:hAnsi="Times New Roman" w:cs="Times New Roman"/>
      <w:sz w:val="22"/>
      <w:szCs w:val="22"/>
    </w:rPr>
  </w:style>
  <w:style w:type="paragraph" w:customStyle="1" w:styleId="Style2">
    <w:name w:val="Style2"/>
    <w:basedOn w:val="a1"/>
    <w:uiPriority w:val="99"/>
    <w:rsid w:val="0074679B"/>
    <w:pPr>
      <w:widowControl w:val="0"/>
      <w:suppressAutoHyphens/>
      <w:autoSpaceDE w:val="0"/>
    </w:pPr>
    <w:rPr>
      <w:lang w:eastAsia="ar-SA"/>
    </w:rPr>
  </w:style>
  <w:style w:type="paragraph" w:customStyle="1" w:styleId="Style3">
    <w:name w:val="Style3"/>
    <w:basedOn w:val="a1"/>
    <w:rsid w:val="0074679B"/>
    <w:pPr>
      <w:widowControl w:val="0"/>
      <w:suppressAutoHyphens/>
      <w:autoSpaceDE w:val="0"/>
      <w:spacing w:line="278" w:lineRule="exact"/>
      <w:ind w:firstLine="226"/>
      <w:jc w:val="both"/>
    </w:pPr>
    <w:rPr>
      <w:lang w:eastAsia="ar-SA"/>
    </w:rPr>
  </w:style>
  <w:style w:type="paragraph" w:customStyle="1" w:styleId="Style5">
    <w:name w:val="Style5"/>
    <w:basedOn w:val="a1"/>
    <w:rsid w:val="0074679B"/>
    <w:pPr>
      <w:widowControl w:val="0"/>
      <w:suppressAutoHyphens/>
      <w:autoSpaceDE w:val="0"/>
      <w:spacing w:line="278" w:lineRule="exact"/>
    </w:pPr>
    <w:rPr>
      <w:lang w:eastAsia="ar-SA"/>
    </w:rPr>
  </w:style>
  <w:style w:type="paragraph" w:customStyle="1" w:styleId="Style6">
    <w:name w:val="Style6"/>
    <w:basedOn w:val="a1"/>
    <w:uiPriority w:val="99"/>
    <w:rsid w:val="0074679B"/>
    <w:pPr>
      <w:widowControl w:val="0"/>
      <w:suppressAutoHyphens/>
      <w:autoSpaceDE w:val="0"/>
      <w:spacing w:line="278" w:lineRule="exact"/>
      <w:jc w:val="both"/>
    </w:pPr>
    <w:rPr>
      <w:lang w:eastAsia="ar-SA"/>
    </w:rPr>
  </w:style>
  <w:style w:type="paragraph" w:customStyle="1" w:styleId="Style8">
    <w:name w:val="Style8"/>
    <w:basedOn w:val="a1"/>
    <w:rsid w:val="0074679B"/>
    <w:pPr>
      <w:widowControl w:val="0"/>
      <w:suppressAutoHyphens/>
      <w:autoSpaceDE w:val="0"/>
      <w:spacing w:line="278" w:lineRule="exact"/>
      <w:jc w:val="both"/>
    </w:pPr>
    <w:rPr>
      <w:lang w:eastAsia="ar-SA"/>
    </w:rPr>
  </w:style>
  <w:style w:type="paragraph" w:customStyle="1" w:styleId="Style10">
    <w:name w:val="Style10"/>
    <w:basedOn w:val="a1"/>
    <w:rsid w:val="0074679B"/>
    <w:pPr>
      <w:widowControl w:val="0"/>
      <w:suppressAutoHyphens/>
      <w:autoSpaceDE w:val="0"/>
      <w:jc w:val="center"/>
    </w:pPr>
    <w:rPr>
      <w:lang w:eastAsia="ar-SA"/>
    </w:rPr>
  </w:style>
  <w:style w:type="paragraph" w:customStyle="1" w:styleId="aff4">
    <w:name w:val="Основной"/>
    <w:basedOn w:val="a1"/>
    <w:qFormat/>
    <w:rsid w:val="0074679B"/>
    <w:pPr>
      <w:spacing w:before="240" w:after="120"/>
      <w:jc w:val="both"/>
    </w:pPr>
    <w:rPr>
      <w:rFonts w:ascii="Calibri" w:hAnsi="Calibri"/>
      <w:sz w:val="22"/>
      <w:szCs w:val="22"/>
    </w:rPr>
  </w:style>
  <w:style w:type="character" w:customStyle="1" w:styleId="aff5">
    <w:name w:val="комментарий"/>
    <w:rsid w:val="00D6784D"/>
    <w:rPr>
      <w:b/>
      <w:i/>
      <w:shd w:val="clear" w:color="auto" w:fill="FFFF99"/>
    </w:rPr>
  </w:style>
  <w:style w:type="paragraph" w:customStyle="1" w:styleId="2">
    <w:name w:val="Пункт2"/>
    <w:basedOn w:val="a8"/>
    <w:rsid w:val="006B3EE7"/>
    <w:pPr>
      <w:keepNext/>
      <w:numPr>
        <w:ilvl w:val="2"/>
        <w:numId w:val="7"/>
      </w:numPr>
      <w:suppressAutoHyphens/>
      <w:spacing w:before="240"/>
      <w:outlineLvl w:val="2"/>
    </w:pPr>
    <w:rPr>
      <w:rFonts w:eastAsia="Calibri"/>
      <w:snapToGrid w:val="0"/>
      <w:sz w:val="22"/>
      <w:szCs w:val="22"/>
      <w:lang w:eastAsia="en-US"/>
    </w:rPr>
  </w:style>
  <w:style w:type="paragraph" w:styleId="aff6">
    <w:name w:val="Title"/>
    <w:basedOn w:val="a1"/>
    <w:link w:val="aff7"/>
    <w:qFormat/>
    <w:rsid w:val="00DF61C3"/>
    <w:pPr>
      <w:jc w:val="center"/>
    </w:pPr>
    <w:rPr>
      <w:b/>
      <w:sz w:val="20"/>
      <w:szCs w:val="20"/>
    </w:rPr>
  </w:style>
  <w:style w:type="character" w:customStyle="1" w:styleId="aff7">
    <w:name w:val="Заголовок Знак"/>
    <w:link w:val="aff6"/>
    <w:rsid w:val="00DF61C3"/>
    <w:rPr>
      <w:b/>
    </w:rPr>
  </w:style>
  <w:style w:type="paragraph" w:styleId="aff8">
    <w:name w:val="endnote text"/>
    <w:basedOn w:val="a1"/>
    <w:link w:val="aff9"/>
    <w:uiPriority w:val="99"/>
    <w:rsid w:val="00DF61C3"/>
    <w:rPr>
      <w:sz w:val="20"/>
      <w:szCs w:val="20"/>
    </w:rPr>
  </w:style>
  <w:style w:type="character" w:customStyle="1" w:styleId="aff9">
    <w:name w:val="Текст концевой сноски Знак"/>
    <w:basedOn w:val="a2"/>
    <w:link w:val="aff8"/>
    <w:uiPriority w:val="99"/>
    <w:rsid w:val="00DF61C3"/>
  </w:style>
  <w:style w:type="character" w:styleId="affa">
    <w:name w:val="endnote reference"/>
    <w:uiPriority w:val="99"/>
    <w:rsid w:val="00DF61C3"/>
    <w:rPr>
      <w:vertAlign w:val="superscript"/>
    </w:rPr>
  </w:style>
  <w:style w:type="paragraph" w:styleId="affb">
    <w:name w:val="footnote text"/>
    <w:basedOn w:val="a1"/>
    <w:link w:val="affc"/>
    <w:unhideWhenUsed/>
    <w:rsid w:val="003C17E1"/>
    <w:rPr>
      <w:sz w:val="20"/>
      <w:szCs w:val="20"/>
    </w:rPr>
  </w:style>
  <w:style w:type="character" w:customStyle="1" w:styleId="affc">
    <w:name w:val="Текст сноски Знак"/>
    <w:basedOn w:val="a2"/>
    <w:link w:val="affb"/>
    <w:rsid w:val="003C17E1"/>
  </w:style>
  <w:style w:type="character" w:styleId="affd">
    <w:name w:val="footnote reference"/>
    <w:unhideWhenUsed/>
    <w:rsid w:val="003C17E1"/>
    <w:rPr>
      <w:vertAlign w:val="superscript"/>
    </w:rPr>
  </w:style>
  <w:style w:type="character" w:customStyle="1" w:styleId="FontStyle13">
    <w:name w:val="Font Style13"/>
    <w:uiPriority w:val="99"/>
    <w:rsid w:val="0092740D"/>
    <w:rPr>
      <w:rFonts w:ascii="Arial" w:hAnsi="Arial" w:cs="Arial"/>
      <w:i/>
      <w:iCs/>
      <w:sz w:val="18"/>
      <w:szCs w:val="18"/>
    </w:rPr>
  </w:style>
  <w:style w:type="paragraph" w:customStyle="1" w:styleId="western">
    <w:name w:val="western"/>
    <w:basedOn w:val="a1"/>
    <w:rsid w:val="00226FD4"/>
    <w:pPr>
      <w:spacing w:before="100" w:beforeAutospacing="1" w:after="115"/>
    </w:pPr>
    <w:rPr>
      <w:color w:val="000000"/>
    </w:rPr>
  </w:style>
  <w:style w:type="paragraph" w:customStyle="1" w:styleId="210">
    <w:name w:val="Основной текст 21"/>
    <w:basedOn w:val="a1"/>
    <w:rsid w:val="008E2B16"/>
    <w:pPr>
      <w:overflowPunct w:val="0"/>
      <w:autoSpaceDE w:val="0"/>
      <w:autoSpaceDN w:val="0"/>
      <w:adjustRightInd w:val="0"/>
      <w:ind w:left="1"/>
      <w:jc w:val="both"/>
      <w:textAlignment w:val="baseline"/>
    </w:pPr>
    <w:rPr>
      <w:szCs w:val="20"/>
    </w:rPr>
  </w:style>
  <w:style w:type="character" w:customStyle="1" w:styleId="Heading1">
    <w:name w:val="Heading #1"/>
    <w:basedOn w:val="a2"/>
    <w:rsid w:val="006D18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affe">
    <w:name w:val="Таблица шапка"/>
    <w:basedOn w:val="a1"/>
    <w:rsid w:val="008B60BD"/>
    <w:pPr>
      <w:keepNext/>
      <w:spacing w:before="40" w:after="40"/>
      <w:ind w:left="57" w:right="57"/>
    </w:pPr>
    <w:rPr>
      <w:snapToGrid w:val="0"/>
      <w:sz w:val="22"/>
      <w:szCs w:val="20"/>
    </w:rPr>
  </w:style>
  <w:style w:type="paragraph" w:customStyle="1" w:styleId="afff">
    <w:name w:val="Таблица текст"/>
    <w:basedOn w:val="a1"/>
    <w:rsid w:val="008B60BD"/>
    <w:pPr>
      <w:spacing w:before="40" w:after="40"/>
      <w:ind w:left="57" w:right="57"/>
    </w:pPr>
    <w:rPr>
      <w:snapToGrid w:val="0"/>
      <w:szCs w:val="20"/>
    </w:rPr>
  </w:style>
  <w:style w:type="paragraph" w:customStyle="1" w:styleId="3">
    <w:name w:val="[Ростех] Наименование Подраздела (Уровень 3)"/>
    <w:uiPriority w:val="99"/>
    <w:qFormat/>
    <w:rsid w:val="009B413B"/>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6">
    <w:name w:val="[Ростех] Наименование Раздела (Уровень 2)"/>
    <w:uiPriority w:val="99"/>
    <w:qFormat/>
    <w:rsid w:val="009B413B"/>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afff0">
    <w:name w:val="[Ростех] Простой текст (Без уровня)"/>
    <w:link w:val="afff1"/>
    <w:uiPriority w:val="99"/>
    <w:qFormat/>
    <w:rsid w:val="009B413B"/>
    <w:pPr>
      <w:suppressAutoHyphens/>
      <w:spacing w:before="120"/>
      <w:ind w:left="1134" w:hanging="1134"/>
      <w:jc w:val="both"/>
    </w:pPr>
    <w:rPr>
      <w:rFonts w:ascii="Proxima Nova ExCn Rg" w:hAnsi="Proxima Nova ExCn Rg"/>
      <w:sz w:val="28"/>
      <w:szCs w:val="28"/>
    </w:rPr>
  </w:style>
  <w:style w:type="character" w:customStyle="1" w:styleId="afff1">
    <w:name w:val="[Ростех] Простой текст (Без уровня) Знак"/>
    <w:basedOn w:val="a2"/>
    <w:link w:val="afff0"/>
    <w:uiPriority w:val="99"/>
    <w:rsid w:val="009B413B"/>
    <w:rPr>
      <w:rFonts w:ascii="Proxima Nova ExCn Rg" w:hAnsi="Proxima Nova ExCn Rg"/>
      <w:sz w:val="28"/>
      <w:szCs w:val="28"/>
    </w:rPr>
  </w:style>
  <w:style w:type="paragraph" w:customStyle="1" w:styleId="5">
    <w:name w:val="[Ростех] Текст Подпункта (Уровень 5)"/>
    <w:link w:val="52"/>
    <w:uiPriority w:val="99"/>
    <w:qFormat/>
    <w:rsid w:val="009B413B"/>
    <w:pPr>
      <w:numPr>
        <w:ilvl w:val="3"/>
        <w:numId w:val="10"/>
      </w:numPr>
      <w:suppressAutoHyphens/>
      <w:spacing w:before="120"/>
      <w:jc w:val="both"/>
      <w:outlineLvl w:val="4"/>
    </w:pPr>
    <w:rPr>
      <w:rFonts w:ascii="Proxima Nova ExCn Rg" w:hAnsi="Proxima Nova ExCn Rg"/>
      <w:sz w:val="28"/>
      <w:szCs w:val="28"/>
    </w:rPr>
  </w:style>
  <w:style w:type="character" w:customStyle="1" w:styleId="52">
    <w:name w:val="[Ростех] Текст Подпункта (Уровень 5) Знак"/>
    <w:basedOn w:val="a2"/>
    <w:link w:val="5"/>
    <w:uiPriority w:val="99"/>
    <w:qFormat/>
    <w:rsid w:val="009B413B"/>
    <w:rPr>
      <w:rFonts w:ascii="Proxima Nova ExCn Rg" w:hAnsi="Proxima Nova ExCn Rg"/>
      <w:sz w:val="28"/>
      <w:szCs w:val="28"/>
    </w:rPr>
  </w:style>
  <w:style w:type="paragraph" w:customStyle="1" w:styleId="61">
    <w:name w:val="[Ростех] Текст Подпункта подпункта (Уровень 6)"/>
    <w:uiPriority w:val="99"/>
    <w:qFormat/>
    <w:rsid w:val="009B413B"/>
    <w:pPr>
      <w:suppressAutoHyphens/>
      <w:spacing w:before="120"/>
      <w:ind w:left="2977" w:hanging="850"/>
      <w:jc w:val="both"/>
      <w:outlineLvl w:val="5"/>
    </w:pPr>
    <w:rPr>
      <w:rFonts w:ascii="Proxima Nova ExCn Rg" w:hAnsi="Proxima Nova ExCn Rg"/>
      <w:sz w:val="28"/>
      <w:szCs w:val="28"/>
    </w:rPr>
  </w:style>
  <w:style w:type="paragraph" w:customStyle="1" w:styleId="41">
    <w:name w:val="[Ростех] Текст Пункта (Уровень 4)"/>
    <w:link w:val="42"/>
    <w:uiPriority w:val="99"/>
    <w:qFormat/>
    <w:rsid w:val="009B413B"/>
    <w:pPr>
      <w:suppressAutoHyphens/>
      <w:spacing w:before="120"/>
      <w:ind w:left="1134" w:hanging="1134"/>
      <w:jc w:val="both"/>
      <w:outlineLvl w:val="3"/>
    </w:pPr>
    <w:rPr>
      <w:rFonts w:ascii="Proxima Nova ExCn Rg" w:hAnsi="Proxima Nova ExCn Rg"/>
      <w:sz w:val="28"/>
      <w:szCs w:val="28"/>
    </w:rPr>
  </w:style>
  <w:style w:type="character" w:customStyle="1" w:styleId="42">
    <w:name w:val="[Ростех] Текст Пункта (Уровень 4) Знак"/>
    <w:basedOn w:val="a2"/>
    <w:link w:val="41"/>
    <w:uiPriority w:val="99"/>
    <w:rsid w:val="00164BD9"/>
    <w:rPr>
      <w:rFonts w:ascii="Proxima Nova ExCn Rg" w:hAnsi="Proxima Nova ExCn Rg"/>
      <w:sz w:val="28"/>
      <w:szCs w:val="28"/>
    </w:rPr>
  </w:style>
  <w:style w:type="paragraph" w:customStyle="1" w:styleId="43">
    <w:name w:val="[Ростех] Текст Подпункта (следующий абзац) (Уровень 4)"/>
    <w:link w:val="44"/>
    <w:qFormat/>
    <w:rsid w:val="009B413B"/>
    <w:pPr>
      <w:suppressAutoHyphens/>
      <w:spacing w:before="120"/>
      <w:ind w:left="1134"/>
      <w:jc w:val="both"/>
      <w:outlineLvl w:val="3"/>
    </w:pPr>
    <w:rPr>
      <w:rFonts w:ascii="Proxima Nova ExCn Rg" w:hAnsi="Proxima Nova ExCn Rg"/>
      <w:sz w:val="28"/>
      <w:szCs w:val="28"/>
    </w:rPr>
  </w:style>
  <w:style w:type="character" w:customStyle="1" w:styleId="44">
    <w:name w:val="[Ростех] Текст Подпункта (следующий абзац) (Уровень 4) Знак"/>
    <w:basedOn w:val="a2"/>
    <w:link w:val="43"/>
    <w:rsid w:val="009B413B"/>
    <w:rPr>
      <w:rFonts w:ascii="Proxima Nova ExCn Rg" w:hAnsi="Proxima Nova ExCn Rg"/>
      <w:sz w:val="28"/>
      <w:szCs w:val="28"/>
    </w:rPr>
  </w:style>
  <w:style w:type="paragraph" w:customStyle="1" w:styleId="ConsNonformat">
    <w:name w:val="ConsNonformat"/>
    <w:rsid w:val="0026620A"/>
    <w:pPr>
      <w:widowControl w:val="0"/>
    </w:pPr>
    <w:rPr>
      <w:rFonts w:ascii="Courier New" w:hAnsi="Courier New"/>
      <w:snapToGrid w:val="0"/>
    </w:rPr>
  </w:style>
  <w:style w:type="character" w:customStyle="1" w:styleId="Bodytext3">
    <w:name w:val="Body text (3)_"/>
    <w:basedOn w:val="a2"/>
    <w:link w:val="Bodytext30"/>
    <w:rsid w:val="00F72ADB"/>
    <w:rPr>
      <w:i/>
      <w:iCs/>
      <w:sz w:val="17"/>
      <w:szCs w:val="17"/>
      <w:shd w:val="clear" w:color="auto" w:fill="FFFFFF"/>
    </w:rPr>
  </w:style>
  <w:style w:type="paragraph" w:customStyle="1" w:styleId="Bodytext30">
    <w:name w:val="Body text (3)"/>
    <w:basedOn w:val="a1"/>
    <w:link w:val="Bodytext3"/>
    <w:rsid w:val="00F72ADB"/>
    <w:pPr>
      <w:widowControl w:val="0"/>
      <w:shd w:val="clear" w:color="auto" w:fill="FFFFFF"/>
      <w:spacing w:line="206" w:lineRule="exact"/>
      <w:jc w:val="both"/>
    </w:pPr>
    <w:rPr>
      <w:i/>
      <w:iCs/>
      <w:sz w:val="17"/>
      <w:szCs w:val="17"/>
    </w:rPr>
  </w:style>
  <w:style w:type="paragraph" w:customStyle="1" w:styleId="27">
    <w:name w:val="Обычный2"/>
    <w:rsid w:val="00E87476"/>
    <w:pPr>
      <w:widowControl w:val="0"/>
      <w:suppressAutoHyphens/>
      <w:spacing w:before="100" w:after="100"/>
    </w:pPr>
    <w:rPr>
      <w:rFonts w:eastAsia="Arial Unicode MS"/>
      <w:sz w:val="24"/>
      <w:vertAlign w:val="superscript"/>
      <w:lang w:eastAsia="ar-SA"/>
    </w:rPr>
  </w:style>
  <w:style w:type="paragraph" w:customStyle="1" w:styleId="13">
    <w:name w:val="Знак1"/>
    <w:basedOn w:val="a1"/>
    <w:rsid w:val="00E87476"/>
    <w:pPr>
      <w:spacing w:after="160" w:line="240" w:lineRule="exact"/>
    </w:pPr>
    <w:rPr>
      <w:rFonts w:ascii="Verdana" w:hAnsi="Verdana"/>
      <w:sz w:val="20"/>
      <w:szCs w:val="20"/>
      <w:lang w:val="en-US" w:eastAsia="en-US"/>
    </w:rPr>
  </w:style>
  <w:style w:type="paragraph" w:customStyle="1" w:styleId="afff2">
    <w:name w:val="Содержимое таблицы"/>
    <w:basedOn w:val="a1"/>
    <w:rsid w:val="00E87476"/>
    <w:rPr>
      <w:rFonts w:eastAsia="Calibri"/>
      <w:lang w:eastAsia="hi-IN"/>
    </w:rPr>
  </w:style>
  <w:style w:type="character" w:customStyle="1" w:styleId="75pt">
    <w:name w:val="Основной текст + 7;5 pt;Полужирный"/>
    <w:rsid w:val="00E8747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paragraph" w:customStyle="1" w:styleId="28">
    <w:name w:val="Основной текст2"/>
    <w:basedOn w:val="a1"/>
    <w:rsid w:val="00E87476"/>
    <w:pPr>
      <w:widowControl w:val="0"/>
      <w:shd w:val="clear" w:color="auto" w:fill="FFFFFF"/>
      <w:spacing w:line="274" w:lineRule="exact"/>
      <w:ind w:firstLine="440"/>
      <w:jc w:val="both"/>
    </w:pPr>
    <w:rPr>
      <w:sz w:val="22"/>
      <w:szCs w:val="22"/>
      <w:lang w:val="x-none" w:eastAsia="x-none"/>
    </w:rPr>
  </w:style>
  <w:style w:type="character" w:customStyle="1" w:styleId="Calibri13pt">
    <w:name w:val="Основной текст + Calibri;13 pt"/>
    <w:rsid w:val="00E87476"/>
    <w:rPr>
      <w:rFonts w:ascii="Calibri" w:eastAsia="Calibri" w:hAnsi="Calibri" w:cs="Calibri"/>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ff3">
    <w:name w:val="Plain Text"/>
    <w:basedOn w:val="a1"/>
    <w:link w:val="afff4"/>
    <w:unhideWhenUsed/>
    <w:rsid w:val="00E87476"/>
    <w:rPr>
      <w:rFonts w:ascii="Consolas" w:eastAsia="Calibri" w:hAnsi="Consolas"/>
      <w:sz w:val="21"/>
      <w:szCs w:val="21"/>
      <w:lang w:val="x-none" w:eastAsia="en-US"/>
    </w:rPr>
  </w:style>
  <w:style w:type="character" w:customStyle="1" w:styleId="afff4">
    <w:name w:val="Текст Знак"/>
    <w:basedOn w:val="a2"/>
    <w:link w:val="afff3"/>
    <w:rsid w:val="00E87476"/>
    <w:rPr>
      <w:rFonts w:ascii="Consolas" w:eastAsia="Calibri" w:hAnsi="Consolas"/>
      <w:sz w:val="21"/>
      <w:szCs w:val="21"/>
      <w:lang w:val="x-none" w:eastAsia="en-US"/>
    </w:rPr>
  </w:style>
  <w:style w:type="paragraph" w:customStyle="1" w:styleId="37">
    <w:name w:val="Основной текст3"/>
    <w:basedOn w:val="a1"/>
    <w:rsid w:val="00E87476"/>
    <w:pPr>
      <w:widowControl w:val="0"/>
      <w:shd w:val="clear" w:color="auto" w:fill="FFFFFF"/>
      <w:spacing w:before="180" w:line="0" w:lineRule="atLeast"/>
      <w:jc w:val="both"/>
    </w:pPr>
    <w:rPr>
      <w:color w:val="000000"/>
      <w:sz w:val="18"/>
      <w:szCs w:val="18"/>
      <w:lang w:bidi="ru-RU"/>
    </w:rPr>
  </w:style>
  <w:style w:type="character" w:customStyle="1" w:styleId="Corbel105pt0pt">
    <w:name w:val="Основной текст + Corbel;10;5 pt;Интервал 0 pt"/>
    <w:rsid w:val="00E87476"/>
    <w:rPr>
      <w:rFonts w:ascii="Corbel" w:eastAsia="Corbel" w:hAnsi="Corbel" w:cs="Corbel"/>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apple-converted-space">
    <w:name w:val="apple-converted-space"/>
    <w:rsid w:val="00E87476"/>
  </w:style>
  <w:style w:type="character" w:customStyle="1" w:styleId="tooltip">
    <w:name w:val="tooltip"/>
    <w:rsid w:val="00E87476"/>
  </w:style>
  <w:style w:type="paragraph" w:customStyle="1" w:styleId="38">
    <w:name w:val="Обычный3"/>
    <w:uiPriority w:val="99"/>
    <w:rsid w:val="00E87476"/>
    <w:pPr>
      <w:widowControl w:val="0"/>
      <w:suppressAutoHyphens/>
      <w:spacing w:before="100" w:after="100"/>
    </w:pPr>
    <w:rPr>
      <w:rFonts w:eastAsia="Arial Unicode MS"/>
      <w:sz w:val="24"/>
      <w:vertAlign w:val="superscript"/>
      <w:lang w:eastAsia="ar-SA"/>
    </w:rPr>
  </w:style>
  <w:style w:type="paragraph" w:customStyle="1" w:styleId="211">
    <w:name w:val="Обычный21"/>
    <w:rsid w:val="00E87476"/>
    <w:pPr>
      <w:widowControl w:val="0"/>
      <w:suppressAutoHyphens/>
      <w:spacing w:before="100" w:after="100"/>
    </w:pPr>
    <w:rPr>
      <w:rFonts w:eastAsia="Arial Unicode MS"/>
      <w:sz w:val="24"/>
      <w:vertAlign w:val="superscript"/>
      <w:lang w:eastAsia="ar-SA"/>
    </w:rPr>
  </w:style>
  <w:style w:type="paragraph" w:styleId="afff5">
    <w:name w:val="TOC Heading"/>
    <w:basedOn w:val="1"/>
    <w:next w:val="a1"/>
    <w:uiPriority w:val="39"/>
    <w:semiHidden/>
    <w:unhideWhenUsed/>
    <w:qFormat/>
    <w:rsid w:val="00E87476"/>
    <w:pPr>
      <w:keepLines/>
      <w:spacing w:before="480" w:line="276" w:lineRule="auto"/>
      <w:outlineLvl w:val="9"/>
    </w:pPr>
    <w:rPr>
      <w:rFonts w:ascii="Cambria" w:hAnsi="Cambria"/>
      <w:b/>
      <w:bCs/>
      <w:color w:val="365F91"/>
      <w:sz w:val="28"/>
      <w:szCs w:val="28"/>
    </w:rPr>
  </w:style>
  <w:style w:type="character" w:customStyle="1" w:styleId="14">
    <w:name w:val="Заголовок №1_"/>
    <w:link w:val="15"/>
    <w:rsid w:val="00E87476"/>
    <w:rPr>
      <w:rFonts w:ascii="Arial" w:eastAsia="Arial" w:hAnsi="Arial" w:cs="Arial"/>
      <w:sz w:val="19"/>
      <w:szCs w:val="19"/>
      <w:shd w:val="clear" w:color="auto" w:fill="FFFFFF"/>
    </w:rPr>
  </w:style>
  <w:style w:type="paragraph" w:customStyle="1" w:styleId="15">
    <w:name w:val="Заголовок №1"/>
    <w:basedOn w:val="a1"/>
    <w:link w:val="14"/>
    <w:rsid w:val="00E87476"/>
    <w:pPr>
      <w:widowControl w:val="0"/>
      <w:shd w:val="clear" w:color="auto" w:fill="FFFFFF"/>
      <w:spacing w:after="180" w:line="230" w:lineRule="exact"/>
      <w:jc w:val="center"/>
      <w:outlineLvl w:val="0"/>
    </w:pPr>
    <w:rPr>
      <w:rFonts w:ascii="Arial" w:eastAsia="Arial" w:hAnsi="Arial" w:cs="Arial"/>
      <w:sz w:val="19"/>
      <w:szCs w:val="19"/>
    </w:rPr>
  </w:style>
  <w:style w:type="character" w:customStyle="1" w:styleId="8">
    <w:name w:val="Основной текст (8)_"/>
    <w:link w:val="80"/>
    <w:rsid w:val="00E87476"/>
    <w:rPr>
      <w:rFonts w:ascii="Arial" w:eastAsia="Arial" w:hAnsi="Arial" w:cs="Arial"/>
      <w:sz w:val="17"/>
      <w:szCs w:val="17"/>
      <w:shd w:val="clear" w:color="auto" w:fill="FFFFFF"/>
    </w:rPr>
  </w:style>
  <w:style w:type="paragraph" w:customStyle="1" w:styleId="80">
    <w:name w:val="Основной текст (8)"/>
    <w:basedOn w:val="a1"/>
    <w:link w:val="8"/>
    <w:rsid w:val="00E87476"/>
    <w:pPr>
      <w:widowControl w:val="0"/>
      <w:shd w:val="clear" w:color="auto" w:fill="FFFFFF"/>
      <w:spacing w:before="180" w:line="0" w:lineRule="atLeast"/>
      <w:jc w:val="center"/>
    </w:pPr>
    <w:rPr>
      <w:rFonts w:ascii="Arial" w:eastAsia="Arial" w:hAnsi="Arial" w:cs="Arial"/>
      <w:sz w:val="17"/>
      <w:szCs w:val="17"/>
    </w:rPr>
  </w:style>
  <w:style w:type="character" w:customStyle="1" w:styleId="-1pt">
    <w:name w:val="Основной текст + Интервал -1 pt"/>
    <w:rsid w:val="00E87476"/>
    <w:rPr>
      <w:rFonts w:ascii="Arial" w:eastAsia="Arial" w:hAnsi="Arial" w:cs="Arial"/>
      <w:b w:val="0"/>
      <w:bCs w:val="0"/>
      <w:i/>
      <w:iCs/>
      <w:smallCaps w:val="0"/>
      <w:strike w:val="0"/>
      <w:color w:val="000000"/>
      <w:spacing w:val="-20"/>
      <w:w w:val="100"/>
      <w:position w:val="0"/>
      <w:sz w:val="17"/>
      <w:szCs w:val="17"/>
      <w:u w:val="none"/>
      <w:shd w:val="clear" w:color="auto" w:fill="FFFFFF"/>
      <w:lang w:val="en-US" w:eastAsia="en-US" w:bidi="en-US"/>
    </w:rPr>
  </w:style>
  <w:style w:type="character" w:customStyle="1" w:styleId="afff6">
    <w:name w:val="Основной текст + Не курсив"/>
    <w:rsid w:val="00E87476"/>
    <w:rPr>
      <w:rFonts w:ascii="Arial" w:eastAsia="Arial" w:hAnsi="Arial" w:cs="Arial"/>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1Tahoma9pt">
    <w:name w:val="Заголовок №1 + Tahoma;9 pt;Курсив"/>
    <w:rsid w:val="00E87476"/>
    <w:rPr>
      <w:rFonts w:ascii="Tahoma" w:eastAsia="Tahoma" w:hAnsi="Tahoma" w:cs="Tahoma"/>
      <w:b w:val="0"/>
      <w:bCs w:val="0"/>
      <w:i/>
      <w:iCs/>
      <w:smallCaps w:val="0"/>
      <w:strike w:val="0"/>
      <w:color w:val="000000"/>
      <w:spacing w:val="0"/>
      <w:w w:val="100"/>
      <w:position w:val="0"/>
      <w:sz w:val="18"/>
      <w:szCs w:val="18"/>
      <w:u w:val="none"/>
      <w:lang w:val="ru-RU" w:eastAsia="ru-RU" w:bidi="ru-RU"/>
    </w:rPr>
  </w:style>
  <w:style w:type="character" w:customStyle="1" w:styleId="afff7">
    <w:name w:val="Подпись к таблице_"/>
    <w:link w:val="afff8"/>
    <w:rsid w:val="00E87476"/>
    <w:rPr>
      <w:rFonts w:ascii="Arial" w:eastAsia="Arial" w:hAnsi="Arial" w:cs="Arial"/>
      <w:sz w:val="17"/>
      <w:szCs w:val="17"/>
      <w:shd w:val="clear" w:color="auto" w:fill="FFFFFF"/>
    </w:rPr>
  </w:style>
  <w:style w:type="paragraph" w:customStyle="1" w:styleId="afff8">
    <w:name w:val="Подпись к таблице"/>
    <w:basedOn w:val="a1"/>
    <w:link w:val="afff7"/>
    <w:rsid w:val="00E87476"/>
    <w:pPr>
      <w:widowControl w:val="0"/>
      <w:shd w:val="clear" w:color="auto" w:fill="FFFFFF"/>
      <w:spacing w:line="0" w:lineRule="atLeast"/>
    </w:pPr>
    <w:rPr>
      <w:rFonts w:ascii="Arial" w:eastAsia="Arial" w:hAnsi="Arial" w:cs="Arial"/>
      <w:sz w:val="17"/>
      <w:szCs w:val="17"/>
    </w:rPr>
  </w:style>
  <w:style w:type="character" w:customStyle="1" w:styleId="Tahoma9pt">
    <w:name w:val="Основной текст + Tahoma;9 pt;Не курсив"/>
    <w:rsid w:val="00E87476"/>
    <w:rPr>
      <w:rFonts w:ascii="Tahoma" w:eastAsia="Tahoma" w:hAnsi="Tahoma" w:cs="Tahoma"/>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pt">
    <w:name w:val="Основной текст + 10 pt;Не курсив"/>
    <w:rsid w:val="00E87476"/>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11">
    <w:name w:val="заголовок 11"/>
    <w:basedOn w:val="a1"/>
    <w:next w:val="a1"/>
    <w:rsid w:val="00E87476"/>
    <w:pPr>
      <w:keepNext/>
      <w:snapToGrid w:val="0"/>
      <w:jc w:val="center"/>
    </w:pPr>
    <w:rPr>
      <w:szCs w:val="20"/>
    </w:rPr>
  </w:style>
  <w:style w:type="paragraph" w:customStyle="1" w:styleId="NVGBullet">
    <w:name w:val="NVG Bullet"/>
    <w:basedOn w:val="a1"/>
    <w:rsid w:val="00E87476"/>
    <w:pPr>
      <w:numPr>
        <w:numId w:val="11"/>
      </w:numPr>
      <w:suppressAutoHyphens/>
      <w:spacing w:before="120"/>
      <w:jc w:val="both"/>
    </w:pPr>
    <w:rPr>
      <w:rFonts w:ascii="Arial" w:hAnsi="Arial"/>
      <w:lang w:val="en-US" w:eastAsia="ar-SA"/>
    </w:rPr>
  </w:style>
  <w:style w:type="paragraph" w:customStyle="1" w:styleId="afff9">
    <w:name w:val="Подпункт"/>
    <w:basedOn w:val="a1"/>
    <w:rsid w:val="00E87476"/>
    <w:pPr>
      <w:tabs>
        <w:tab w:val="num" w:pos="1134"/>
      </w:tabs>
      <w:spacing w:line="360" w:lineRule="auto"/>
      <w:ind w:left="1134" w:hanging="1134"/>
      <w:jc w:val="both"/>
    </w:pPr>
    <w:rPr>
      <w:snapToGrid w:val="0"/>
      <w:sz w:val="28"/>
      <w:szCs w:val="20"/>
    </w:rPr>
  </w:style>
  <w:style w:type="paragraph" w:customStyle="1" w:styleId="45">
    <w:name w:val="Обычный4"/>
    <w:rsid w:val="001D4678"/>
    <w:rPr>
      <w:sz w:val="24"/>
    </w:rPr>
  </w:style>
  <w:style w:type="paragraph" w:customStyle="1" w:styleId="Default">
    <w:name w:val="Default"/>
    <w:rsid w:val="000051D7"/>
    <w:pPr>
      <w:autoSpaceDE w:val="0"/>
      <w:autoSpaceDN w:val="0"/>
      <w:adjustRightInd w:val="0"/>
    </w:pPr>
    <w:rPr>
      <w:rFonts w:ascii="Arial" w:hAnsi="Arial" w:cs="Arial"/>
      <w:color w:val="000000"/>
      <w:sz w:val="24"/>
      <w:szCs w:val="24"/>
      <w:lang w:eastAsia="en-US"/>
    </w:rPr>
  </w:style>
  <w:style w:type="character" w:customStyle="1" w:styleId="29">
    <w:name w:val="Основной текст (2)"/>
    <w:rsid w:val="0085541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paragraph" w:customStyle="1" w:styleId="62">
    <w:name w:val="Основной текст6"/>
    <w:basedOn w:val="a1"/>
    <w:rsid w:val="003D66C8"/>
    <w:pPr>
      <w:widowControl w:val="0"/>
      <w:shd w:val="clear" w:color="auto" w:fill="FFFFFF"/>
      <w:spacing w:line="240" w:lineRule="exact"/>
      <w:jc w:val="both"/>
    </w:pPr>
    <w:rPr>
      <w:rFonts w:ascii="Arial" w:eastAsia="Arial" w:hAnsi="Arial" w:cs="Arial"/>
      <w:color w:val="000000"/>
      <w:sz w:val="20"/>
      <w:szCs w:val="20"/>
      <w:lang w:bidi="ru-RU"/>
    </w:rPr>
  </w:style>
  <w:style w:type="character" w:customStyle="1" w:styleId="afffa">
    <w:name w:val="Основной текст + Полужирный"/>
    <w:rsid w:val="006626A5"/>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6">
    <w:name w:val="Основной текст4"/>
    <w:rsid w:val="006626A5"/>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Основной текст5"/>
    <w:rsid w:val="006626A5"/>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9">
    <w:name w:val="Заголовок №3"/>
    <w:rsid w:val="006626A5"/>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paragraph" w:styleId="HTML">
    <w:name w:val="HTML Preformatted"/>
    <w:basedOn w:val="a1"/>
    <w:link w:val="HTML0"/>
    <w:rsid w:val="00A9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rPr>
  </w:style>
  <w:style w:type="character" w:customStyle="1" w:styleId="HTML0">
    <w:name w:val="Стандартный HTML Знак"/>
    <w:basedOn w:val="a2"/>
    <w:link w:val="HTML"/>
    <w:rsid w:val="00A96B5C"/>
    <w:rPr>
      <w:rFonts w:ascii="Arial Unicode MS" w:eastAsia="Arial Unicode MS" w:hAnsi="Arial Unicode MS"/>
      <w:lang w:val="x-none"/>
    </w:rPr>
  </w:style>
  <w:style w:type="paragraph" w:customStyle="1" w:styleId="BodyTextIndent21">
    <w:name w:val="Body Text Indent 21"/>
    <w:basedOn w:val="a1"/>
    <w:rsid w:val="00441C26"/>
    <w:pPr>
      <w:ind w:firstLine="709"/>
    </w:pPr>
    <w:rPr>
      <w:szCs w:val="20"/>
    </w:rPr>
  </w:style>
  <w:style w:type="paragraph" w:customStyle="1" w:styleId="54">
    <w:name w:val="Обычный5"/>
    <w:rsid w:val="00B22C6C"/>
    <w:rPr>
      <w:sz w:val="24"/>
    </w:rPr>
  </w:style>
  <w:style w:type="paragraph" w:customStyle="1" w:styleId="xl74">
    <w:name w:val="xl74"/>
    <w:basedOn w:val="a1"/>
    <w:rsid w:val="005D4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63">
    <w:name w:val="Обычный6"/>
    <w:rsid w:val="006D07AA"/>
    <w:rPr>
      <w:sz w:val="24"/>
    </w:rPr>
  </w:style>
  <w:style w:type="character" w:customStyle="1" w:styleId="2a">
    <w:name w:val="Основной текст (2)_"/>
    <w:rsid w:val="00D66D71"/>
    <w:rPr>
      <w:shd w:val="clear" w:color="auto" w:fill="FFFFFF"/>
    </w:rPr>
  </w:style>
  <w:style w:type="paragraph" w:customStyle="1" w:styleId="a0">
    <w:name w:val="Список ТЗ"/>
    <w:basedOn w:val="a1"/>
    <w:qFormat/>
    <w:rsid w:val="00D66D71"/>
    <w:pPr>
      <w:numPr>
        <w:numId w:val="15"/>
      </w:numPr>
      <w:spacing w:before="120" w:after="120"/>
      <w:textAlignment w:val="center"/>
    </w:pPr>
  </w:style>
  <w:style w:type="paragraph" w:customStyle="1" w:styleId="16">
    <w:name w:val="Список ТЗ_1"/>
    <w:basedOn w:val="a0"/>
    <w:link w:val="17"/>
    <w:qFormat/>
    <w:rsid w:val="00D66D71"/>
    <w:pPr>
      <w:spacing w:before="0" w:after="0"/>
      <w:jc w:val="both"/>
    </w:pPr>
  </w:style>
  <w:style w:type="character" w:customStyle="1" w:styleId="17">
    <w:name w:val="Список ТЗ_1 Знак"/>
    <w:link w:val="16"/>
    <w:rsid w:val="00D66D71"/>
    <w:rPr>
      <w:sz w:val="24"/>
      <w:szCs w:val="24"/>
    </w:rPr>
  </w:style>
  <w:style w:type="character" w:customStyle="1" w:styleId="FontStyle70">
    <w:name w:val="Font Style70"/>
    <w:basedOn w:val="a2"/>
    <w:uiPriority w:val="99"/>
    <w:rsid w:val="00CC2A8E"/>
    <w:rPr>
      <w:rFonts w:ascii="Times New Roman" w:hAnsi="Times New Roman" w:cs="Times New Roman"/>
      <w:sz w:val="22"/>
      <w:szCs w:val="22"/>
    </w:rPr>
  </w:style>
  <w:style w:type="character" w:customStyle="1" w:styleId="FontStyle68">
    <w:name w:val="Font Style68"/>
    <w:basedOn w:val="a2"/>
    <w:uiPriority w:val="99"/>
    <w:rsid w:val="00CC2A8E"/>
    <w:rPr>
      <w:rFonts w:ascii="Times New Roman" w:hAnsi="Times New Roman" w:cs="Times New Roman"/>
      <w:b/>
      <w:bCs/>
      <w:sz w:val="22"/>
      <w:szCs w:val="22"/>
    </w:rPr>
  </w:style>
  <w:style w:type="table" w:customStyle="1" w:styleId="TableNormal">
    <w:name w:val="Table Normal"/>
    <w:uiPriority w:val="2"/>
    <w:semiHidden/>
    <w:unhideWhenUsed/>
    <w:qFormat/>
    <w:rsid w:val="00CC2A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CC2A8E"/>
    <w:pPr>
      <w:widowControl w:val="0"/>
      <w:autoSpaceDE w:val="0"/>
      <w:autoSpaceDN w:val="0"/>
    </w:pPr>
    <w:rPr>
      <w:sz w:val="22"/>
      <w:szCs w:val="22"/>
      <w:lang w:bidi="ru-RU"/>
    </w:rPr>
  </w:style>
  <w:style w:type="character" w:customStyle="1" w:styleId="ilfuvd">
    <w:name w:val="ilfuvd"/>
    <w:basedOn w:val="a2"/>
    <w:rsid w:val="00BD0897"/>
  </w:style>
  <w:style w:type="paragraph" w:customStyle="1" w:styleId="stzag1">
    <w:name w:val="st_zag1"/>
    <w:basedOn w:val="a1"/>
    <w:next w:val="a1"/>
    <w:rsid w:val="00164BD9"/>
    <w:pPr>
      <w:numPr>
        <w:numId w:val="21"/>
      </w:numPr>
      <w:spacing w:line="360" w:lineRule="auto"/>
      <w:jc w:val="center"/>
    </w:pPr>
    <w:rPr>
      <w:rFonts w:ascii="Arial" w:hAnsi="Arial"/>
      <w:b/>
      <w:snapToGrid w:val="0"/>
      <w:sz w:val="36"/>
      <w:szCs w:val="28"/>
    </w:rPr>
  </w:style>
  <w:style w:type="paragraph" w:customStyle="1" w:styleId="sttext12">
    <w:name w:val="st_text12"/>
    <w:basedOn w:val="a1"/>
    <w:rsid w:val="00164BD9"/>
    <w:pPr>
      <w:tabs>
        <w:tab w:val="num" w:pos="576"/>
      </w:tabs>
      <w:spacing w:line="360" w:lineRule="auto"/>
      <w:ind w:left="576" w:hanging="576"/>
      <w:jc w:val="both"/>
    </w:pPr>
    <w:rPr>
      <w:snapToGrid w:val="0"/>
      <w:sz w:val="28"/>
      <w:szCs w:val="28"/>
    </w:rPr>
  </w:style>
  <w:style w:type="paragraph" w:customStyle="1" w:styleId="sttext123">
    <w:name w:val="st_text123"/>
    <w:basedOn w:val="a1"/>
    <w:rsid w:val="00164BD9"/>
    <w:pPr>
      <w:tabs>
        <w:tab w:val="num" w:pos="720"/>
      </w:tabs>
      <w:spacing w:line="360" w:lineRule="auto"/>
      <w:ind w:left="720" w:hanging="720"/>
      <w:jc w:val="both"/>
    </w:pPr>
    <w:rPr>
      <w:snapToGrid w:val="0"/>
      <w:sz w:val="28"/>
      <w:szCs w:val="28"/>
    </w:rPr>
  </w:style>
  <w:style w:type="paragraph" w:customStyle="1" w:styleId="sttext1234">
    <w:name w:val="st_text1234"/>
    <w:basedOn w:val="a1"/>
    <w:rsid w:val="00164BD9"/>
    <w:pPr>
      <w:tabs>
        <w:tab w:val="num" w:pos="864"/>
      </w:tabs>
      <w:spacing w:line="360" w:lineRule="auto"/>
      <w:ind w:left="864" w:hanging="864"/>
      <w:jc w:val="both"/>
    </w:pPr>
    <w:rPr>
      <w:snapToGrid w:val="0"/>
      <w:sz w:val="28"/>
      <w:szCs w:val="28"/>
    </w:rPr>
  </w:style>
  <w:style w:type="paragraph" w:customStyle="1" w:styleId="msonormal0">
    <w:name w:val="msonormal"/>
    <w:basedOn w:val="a1"/>
    <w:rsid w:val="00E653F3"/>
    <w:pPr>
      <w:spacing w:before="100" w:beforeAutospacing="1" w:after="100" w:afterAutospacing="1"/>
    </w:pPr>
  </w:style>
  <w:style w:type="paragraph" w:customStyle="1" w:styleId="xl65">
    <w:name w:val="xl65"/>
    <w:basedOn w:val="a1"/>
    <w:rsid w:val="00E653F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a1"/>
    <w:rsid w:val="00E653F3"/>
    <w:pPr>
      <w:spacing w:before="100" w:beforeAutospacing="1" w:after="100" w:afterAutospacing="1"/>
    </w:pPr>
    <w:rPr>
      <w:sz w:val="16"/>
      <w:szCs w:val="16"/>
    </w:rPr>
  </w:style>
  <w:style w:type="paragraph" w:customStyle="1" w:styleId="xl67">
    <w:name w:val="xl67"/>
    <w:basedOn w:val="a1"/>
    <w:rsid w:val="00E653F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1"/>
    <w:rsid w:val="00E653F3"/>
    <w:pPr>
      <w:spacing w:before="100" w:beforeAutospacing="1" w:after="100" w:afterAutospacing="1"/>
    </w:pPr>
    <w:rPr>
      <w:b/>
      <w:bCs/>
      <w:sz w:val="16"/>
      <w:szCs w:val="16"/>
    </w:rPr>
  </w:style>
  <w:style w:type="paragraph" w:customStyle="1" w:styleId="xl69">
    <w:name w:val="xl69"/>
    <w:basedOn w:val="a1"/>
    <w:rsid w:val="00E653F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character" w:customStyle="1" w:styleId="UnresolvedMention">
    <w:name w:val="Unresolved Mention"/>
    <w:basedOn w:val="a2"/>
    <w:uiPriority w:val="99"/>
    <w:semiHidden/>
    <w:unhideWhenUsed/>
    <w:rsid w:val="00947D9C"/>
    <w:rPr>
      <w:color w:val="605E5C"/>
      <w:shd w:val="clear" w:color="auto" w:fill="E1DFDD"/>
    </w:rPr>
  </w:style>
  <w:style w:type="paragraph" w:customStyle="1" w:styleId="TableContents">
    <w:name w:val="Table Contents"/>
    <w:basedOn w:val="a1"/>
    <w:rsid w:val="00720697"/>
    <w:pPr>
      <w:suppressLineNumbers/>
      <w:suppressAutoHyphens/>
      <w:textAlignment w:val="baseline"/>
    </w:pPr>
    <w:rPr>
      <w:rFonts w:eastAsia="SimSun" w:cs="Mangal"/>
      <w:kern w:val="1"/>
      <w:lang w:eastAsia="hi-IN" w:bidi="hi-IN"/>
    </w:rPr>
  </w:style>
  <w:style w:type="paragraph" w:customStyle="1" w:styleId="font5">
    <w:name w:val="font5"/>
    <w:basedOn w:val="a1"/>
    <w:rsid w:val="00E33A20"/>
    <w:pPr>
      <w:spacing w:before="100" w:beforeAutospacing="1" w:after="100" w:afterAutospacing="1"/>
    </w:pPr>
    <w:rPr>
      <w:rFonts w:ascii="Calibri" w:hAnsi="Calibri" w:cs="Calibri"/>
      <w:color w:val="000000"/>
    </w:rPr>
  </w:style>
  <w:style w:type="paragraph" w:customStyle="1" w:styleId="xl64">
    <w:name w:val="xl64"/>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0">
    <w:name w:val="xl70"/>
    <w:basedOn w:val="a1"/>
    <w:rsid w:val="00E33A20"/>
    <w:pPr>
      <w:shd w:val="clear" w:color="000000" w:fill="FFFFFF"/>
      <w:spacing w:before="100" w:beforeAutospacing="1" w:after="100" w:afterAutospacing="1"/>
    </w:pPr>
    <w:rPr>
      <w:sz w:val="16"/>
      <w:szCs w:val="16"/>
    </w:rPr>
  </w:style>
  <w:style w:type="paragraph" w:customStyle="1" w:styleId="xl71">
    <w:name w:val="xl71"/>
    <w:basedOn w:val="a1"/>
    <w:rsid w:val="00E33A20"/>
    <w:pPr>
      <w:shd w:val="clear" w:color="000000" w:fill="FFFFFF"/>
      <w:spacing w:before="100" w:beforeAutospacing="1" w:after="100" w:afterAutospacing="1"/>
      <w:jc w:val="right"/>
    </w:pPr>
    <w:rPr>
      <w:sz w:val="16"/>
      <w:szCs w:val="16"/>
    </w:rPr>
  </w:style>
  <w:style w:type="paragraph" w:customStyle="1" w:styleId="xl72">
    <w:name w:val="xl72"/>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3">
    <w:name w:val="xl73"/>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5">
    <w:name w:val="xl75"/>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1"/>
    <w:rsid w:val="00E33A2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1"/>
    <w:rsid w:val="00E33A20"/>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78">
    <w:name w:val="xl78"/>
    <w:basedOn w:val="a1"/>
    <w:rsid w:val="00E33A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79">
    <w:name w:val="xl79"/>
    <w:basedOn w:val="a1"/>
    <w:rsid w:val="00E33A20"/>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80">
    <w:name w:val="xl80"/>
    <w:basedOn w:val="a1"/>
    <w:rsid w:val="00E33A2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1"/>
    <w:rsid w:val="00E33A2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3">
    <w:name w:val="xl83"/>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4">
    <w:name w:val="xl84"/>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5">
    <w:name w:val="xl85"/>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4"/>
      <w:szCs w:val="14"/>
    </w:rPr>
  </w:style>
  <w:style w:type="paragraph" w:customStyle="1" w:styleId="xl86">
    <w:name w:val="xl86"/>
    <w:basedOn w:val="a1"/>
    <w:rsid w:val="00E33A20"/>
    <w:pPr>
      <w:shd w:val="clear" w:color="000000" w:fill="FFFFFF"/>
      <w:spacing w:before="100" w:beforeAutospacing="1" w:after="100" w:afterAutospacing="1"/>
    </w:pPr>
    <w:rPr>
      <w:rFonts w:ascii="Calibri" w:hAnsi="Calibri" w:cs="Calibri"/>
      <w:sz w:val="20"/>
      <w:szCs w:val="20"/>
    </w:rPr>
  </w:style>
  <w:style w:type="paragraph" w:customStyle="1" w:styleId="xl87">
    <w:name w:val="xl87"/>
    <w:basedOn w:val="a1"/>
    <w:rsid w:val="00E33A20"/>
    <w:pPr>
      <w:shd w:val="clear" w:color="000000" w:fill="FFFFFF"/>
      <w:spacing w:before="100" w:beforeAutospacing="1" w:after="100" w:afterAutospacing="1"/>
    </w:pPr>
    <w:rPr>
      <w:rFonts w:ascii="Calibri" w:hAnsi="Calibri" w:cs="Calibri"/>
    </w:rPr>
  </w:style>
  <w:style w:type="paragraph" w:customStyle="1" w:styleId="xl88">
    <w:name w:val="xl88"/>
    <w:basedOn w:val="a1"/>
    <w:rsid w:val="00E33A20"/>
    <w:pPr>
      <w:shd w:val="clear" w:color="000000" w:fill="FFFFFF"/>
      <w:spacing w:before="100" w:beforeAutospacing="1" w:after="100" w:afterAutospacing="1"/>
    </w:pPr>
  </w:style>
  <w:style w:type="paragraph" w:customStyle="1" w:styleId="xl89">
    <w:name w:val="xl89"/>
    <w:basedOn w:val="a1"/>
    <w:rsid w:val="00E33A20"/>
    <w:pPr>
      <w:shd w:val="clear" w:color="000000" w:fill="FFFFFF"/>
      <w:spacing w:before="100" w:beforeAutospacing="1" w:after="100" w:afterAutospacing="1"/>
    </w:pPr>
    <w:rPr>
      <w:rFonts w:ascii="Calibri" w:hAnsi="Calibri" w:cs="Calibri"/>
    </w:rPr>
  </w:style>
  <w:style w:type="paragraph" w:customStyle="1" w:styleId="xl90">
    <w:name w:val="xl90"/>
    <w:basedOn w:val="a1"/>
    <w:rsid w:val="00E33A20"/>
    <w:pPr>
      <w:pBdr>
        <w:bottom w:val="single" w:sz="8" w:space="0" w:color="auto"/>
      </w:pBdr>
      <w:spacing w:before="100" w:beforeAutospacing="1" w:after="100" w:afterAutospacing="1"/>
    </w:pPr>
    <w:rPr>
      <w:sz w:val="16"/>
      <w:szCs w:val="16"/>
    </w:rPr>
  </w:style>
  <w:style w:type="paragraph" w:customStyle="1" w:styleId="xl91">
    <w:name w:val="xl91"/>
    <w:basedOn w:val="a1"/>
    <w:rsid w:val="00E33A20"/>
    <w:pPr>
      <w:shd w:val="clear" w:color="000000" w:fill="FFFFFF"/>
      <w:spacing w:before="100" w:beforeAutospacing="1" w:after="100" w:afterAutospacing="1"/>
    </w:pPr>
  </w:style>
  <w:style w:type="paragraph" w:customStyle="1" w:styleId="xl92">
    <w:name w:val="xl92"/>
    <w:basedOn w:val="a1"/>
    <w:rsid w:val="00E33A20"/>
    <w:pPr>
      <w:shd w:val="clear" w:color="000000" w:fill="FFFFFF"/>
      <w:spacing w:before="100" w:beforeAutospacing="1" w:after="100" w:afterAutospacing="1"/>
      <w:jc w:val="center"/>
      <w:textAlignment w:val="center"/>
    </w:pPr>
    <w:rPr>
      <w:sz w:val="16"/>
      <w:szCs w:val="16"/>
    </w:rPr>
  </w:style>
  <w:style w:type="paragraph" w:customStyle="1" w:styleId="xl93">
    <w:name w:val="xl93"/>
    <w:basedOn w:val="a1"/>
    <w:rsid w:val="00E33A20"/>
    <w:pPr>
      <w:spacing w:before="100" w:beforeAutospacing="1" w:after="100" w:afterAutospacing="1"/>
      <w:jc w:val="center"/>
      <w:textAlignment w:val="center"/>
    </w:pPr>
  </w:style>
  <w:style w:type="paragraph" w:customStyle="1" w:styleId="xl94">
    <w:name w:val="xl94"/>
    <w:basedOn w:val="a1"/>
    <w:rsid w:val="00E33A20"/>
    <w:pPr>
      <w:spacing w:before="100" w:beforeAutospacing="1" w:after="100" w:afterAutospacing="1"/>
    </w:pPr>
    <w:rPr>
      <w:sz w:val="16"/>
      <w:szCs w:val="16"/>
    </w:rPr>
  </w:style>
  <w:style w:type="paragraph" w:customStyle="1" w:styleId="xl95">
    <w:name w:val="xl95"/>
    <w:basedOn w:val="a1"/>
    <w:rsid w:val="00E33A20"/>
    <w:pPr>
      <w:pBdr>
        <w:top w:val="single" w:sz="8" w:space="0" w:color="auto"/>
        <w:lef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a1"/>
    <w:rsid w:val="00E33A20"/>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1"/>
    <w:rsid w:val="00E33A20"/>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1"/>
    <w:rsid w:val="00E33A20"/>
    <w:pPr>
      <w:pBdr>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1"/>
    <w:rsid w:val="00E33A20"/>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a1"/>
    <w:rsid w:val="00E33A20"/>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1">
    <w:name w:val="xl101"/>
    <w:basedOn w:val="a1"/>
    <w:rsid w:val="00E33A20"/>
    <w:pPr>
      <w:spacing w:before="100" w:beforeAutospacing="1" w:after="100" w:afterAutospacing="1"/>
      <w:jc w:val="center"/>
      <w:textAlignment w:val="top"/>
    </w:pPr>
    <w:rPr>
      <w:rFonts w:ascii="Calibri" w:hAnsi="Calibri" w:cs="Calibri"/>
      <w:b/>
      <w:bCs/>
      <w:sz w:val="20"/>
      <w:szCs w:val="20"/>
    </w:rPr>
  </w:style>
  <w:style w:type="paragraph" w:customStyle="1" w:styleId="xl102">
    <w:name w:val="xl102"/>
    <w:basedOn w:val="a1"/>
    <w:rsid w:val="00E33A2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1"/>
    <w:rsid w:val="00E33A20"/>
    <w:pPr>
      <w:pBdr>
        <w:top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4">
    <w:name w:val="xl104"/>
    <w:basedOn w:val="a1"/>
    <w:rsid w:val="00E33A2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5">
    <w:name w:val="xl105"/>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6">
    <w:name w:val="xl106"/>
    <w:basedOn w:val="a1"/>
    <w:rsid w:val="00E33A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7">
    <w:name w:val="xl107"/>
    <w:basedOn w:val="a1"/>
    <w:rsid w:val="00E33A2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8">
    <w:name w:val="xl108"/>
    <w:basedOn w:val="a1"/>
    <w:rsid w:val="00E33A2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1"/>
    <w:rsid w:val="00E33A20"/>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10">
    <w:name w:val="xl110"/>
    <w:basedOn w:val="a1"/>
    <w:rsid w:val="00E33A20"/>
    <w:pPr>
      <w:pBdr>
        <w:top w:val="single" w:sz="8" w:space="0" w:color="auto"/>
      </w:pBdr>
      <w:spacing w:before="100" w:beforeAutospacing="1" w:after="100" w:afterAutospacing="1"/>
      <w:jc w:val="center"/>
      <w:textAlignment w:val="center"/>
    </w:pPr>
  </w:style>
  <w:style w:type="paragraph" w:customStyle="1" w:styleId="xl111">
    <w:name w:val="xl111"/>
    <w:basedOn w:val="a1"/>
    <w:rsid w:val="001803E5"/>
    <w:pPr>
      <w:spacing w:before="100" w:beforeAutospacing="1" w:after="100" w:afterAutospacing="1"/>
      <w:jc w:val="center"/>
      <w:textAlignment w:val="center"/>
    </w:pPr>
    <w:rPr>
      <w:sz w:val="20"/>
      <w:szCs w:val="20"/>
    </w:rPr>
  </w:style>
  <w:style w:type="paragraph" w:customStyle="1" w:styleId="xl112">
    <w:name w:val="xl112"/>
    <w:basedOn w:val="a1"/>
    <w:rsid w:val="001803E5"/>
    <w:pPr>
      <w:shd w:val="clear" w:color="000000" w:fill="FFFFFF"/>
      <w:spacing w:before="100" w:beforeAutospacing="1" w:after="100" w:afterAutospacing="1"/>
      <w:textAlignment w:val="center"/>
    </w:pPr>
    <w:rPr>
      <w:color w:val="000000"/>
    </w:rPr>
  </w:style>
  <w:style w:type="paragraph" w:customStyle="1" w:styleId="xl113">
    <w:name w:val="xl113"/>
    <w:basedOn w:val="a1"/>
    <w:rsid w:val="001803E5"/>
    <w:pPr>
      <w:shd w:val="clear" w:color="000000" w:fill="FFFFFF"/>
      <w:spacing w:before="100" w:beforeAutospacing="1" w:after="100" w:afterAutospacing="1"/>
      <w:textAlignment w:val="center"/>
    </w:pPr>
    <w:rPr>
      <w:color w:val="000000"/>
      <w:sz w:val="16"/>
      <w:szCs w:val="16"/>
    </w:rPr>
  </w:style>
  <w:style w:type="paragraph" w:customStyle="1" w:styleId="afffb">
    <w:name w:val="Заголовок формы"/>
    <w:basedOn w:val="a1"/>
    <w:next w:val="a1"/>
    <w:locked/>
    <w:rsid w:val="00E85C58"/>
    <w:pPr>
      <w:keepNext/>
      <w:tabs>
        <w:tab w:val="left" w:pos="1134"/>
      </w:tabs>
      <w:suppressAutoHyphens/>
      <w:kinsoku w:val="0"/>
      <w:overflowPunct w:val="0"/>
      <w:autoSpaceDE w:val="0"/>
      <w:autoSpaceDN w:val="0"/>
      <w:spacing w:before="360" w:after="120"/>
      <w:jc w:val="center"/>
    </w:pPr>
    <w:rPr>
      <w:b/>
      <w:caps/>
      <w:szCs w:val="28"/>
    </w:rPr>
  </w:style>
  <w:style w:type="paragraph" w:customStyle="1" w:styleId="font6">
    <w:name w:val="font6"/>
    <w:basedOn w:val="a1"/>
    <w:rsid w:val="00C109F5"/>
    <w:pPr>
      <w:spacing w:before="100" w:beforeAutospacing="1" w:after="100" w:afterAutospacing="1"/>
    </w:pPr>
    <w:rPr>
      <w:color w:val="000000"/>
      <w:sz w:val="28"/>
      <w:szCs w:val="28"/>
    </w:rPr>
  </w:style>
  <w:style w:type="paragraph" w:customStyle="1" w:styleId="xl114">
    <w:name w:val="xl114"/>
    <w:basedOn w:val="a1"/>
    <w:rsid w:val="00C109F5"/>
    <w:pPr>
      <w:spacing w:before="100" w:beforeAutospacing="1" w:after="100" w:afterAutospacing="1"/>
      <w:jc w:val="right"/>
      <w:textAlignment w:val="center"/>
    </w:pPr>
    <w:rPr>
      <w:color w:val="000000"/>
      <w:sz w:val="28"/>
      <w:szCs w:val="28"/>
    </w:rPr>
  </w:style>
  <w:style w:type="paragraph" w:customStyle="1" w:styleId="xl115">
    <w:name w:val="xl115"/>
    <w:basedOn w:val="a1"/>
    <w:rsid w:val="00C109F5"/>
    <w:pPr>
      <w:spacing w:before="100" w:beforeAutospacing="1" w:after="100" w:afterAutospacing="1"/>
    </w:pPr>
    <w:rPr>
      <w:sz w:val="28"/>
      <w:szCs w:val="28"/>
    </w:rPr>
  </w:style>
  <w:style w:type="paragraph" w:customStyle="1" w:styleId="xl116">
    <w:name w:val="xl116"/>
    <w:basedOn w:val="a1"/>
    <w:rsid w:val="00C109F5"/>
    <w:pPr>
      <w:spacing w:before="100" w:beforeAutospacing="1" w:after="100" w:afterAutospacing="1"/>
      <w:jc w:val="center"/>
      <w:textAlignment w:val="center"/>
    </w:pPr>
    <w:rPr>
      <w:color w:val="000000"/>
      <w:sz w:val="28"/>
      <w:szCs w:val="28"/>
    </w:rPr>
  </w:style>
  <w:style w:type="paragraph" w:customStyle="1" w:styleId="xl117">
    <w:name w:val="xl117"/>
    <w:basedOn w:val="a1"/>
    <w:rsid w:val="00C109F5"/>
    <w:pPr>
      <w:spacing w:before="100" w:beforeAutospacing="1" w:after="100" w:afterAutospacing="1"/>
      <w:jc w:val="center"/>
      <w:textAlignment w:val="center"/>
    </w:pPr>
    <w:rPr>
      <w:b/>
      <w:bCs/>
      <w:color w:val="000000"/>
      <w:sz w:val="28"/>
      <w:szCs w:val="28"/>
    </w:rPr>
  </w:style>
  <w:style w:type="paragraph" w:customStyle="1" w:styleId="xl118">
    <w:name w:val="xl118"/>
    <w:basedOn w:val="a1"/>
    <w:rsid w:val="00C109F5"/>
    <w:pPr>
      <w:pBdr>
        <w:bottom w:val="single" w:sz="4" w:space="0" w:color="auto"/>
      </w:pBdr>
      <w:shd w:val="clear" w:color="000000" w:fill="FFFFFF"/>
      <w:spacing w:before="100" w:beforeAutospacing="1" w:after="100" w:afterAutospacing="1"/>
    </w:pPr>
    <w:rPr>
      <w:sz w:val="28"/>
      <w:szCs w:val="28"/>
    </w:rPr>
  </w:style>
  <w:style w:type="paragraph" w:customStyle="1" w:styleId="xl119">
    <w:name w:val="xl119"/>
    <w:basedOn w:val="a1"/>
    <w:rsid w:val="00C109F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rPr>
  </w:style>
  <w:style w:type="paragraph" w:customStyle="1" w:styleId="xl120">
    <w:name w:val="xl120"/>
    <w:basedOn w:val="a1"/>
    <w:rsid w:val="00C109F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rPr>
  </w:style>
  <w:style w:type="paragraph" w:customStyle="1" w:styleId="xl121">
    <w:name w:val="xl121"/>
    <w:basedOn w:val="a1"/>
    <w:rsid w:val="00C109F5"/>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rPr>
  </w:style>
  <w:style w:type="paragraph" w:customStyle="1" w:styleId="afffc">
    <w:name w:val="Блок"/>
    <w:basedOn w:val="a1"/>
    <w:link w:val="afffd"/>
    <w:qFormat/>
    <w:rsid w:val="007C66EB"/>
    <w:pPr>
      <w:tabs>
        <w:tab w:val="left" w:pos="1134"/>
      </w:tabs>
      <w:kinsoku w:val="0"/>
      <w:overflowPunct w:val="0"/>
      <w:autoSpaceDE w:val="0"/>
      <w:autoSpaceDN w:val="0"/>
      <w:spacing w:before="3360" w:after="600"/>
      <w:jc w:val="center"/>
      <w:outlineLvl w:val="0"/>
    </w:pPr>
    <w:rPr>
      <w:rFonts w:ascii="Arial" w:hAnsi="Arial" w:cs="Arial"/>
      <w:b/>
      <w:sz w:val="72"/>
      <w:szCs w:val="72"/>
    </w:rPr>
  </w:style>
  <w:style w:type="character" w:customStyle="1" w:styleId="afffd">
    <w:name w:val="Блок Знак"/>
    <w:basedOn w:val="a2"/>
    <w:link w:val="afffc"/>
    <w:rsid w:val="007C66EB"/>
    <w:rPr>
      <w:rFonts w:ascii="Arial" w:hAnsi="Arial" w:cs="Arial"/>
      <w:b/>
      <w:sz w:val="72"/>
      <w:szCs w:val="72"/>
    </w:rPr>
  </w:style>
  <w:style w:type="character" w:customStyle="1" w:styleId="21">
    <w:name w:val="Заголовок 2 Знак"/>
    <w:link w:val="20"/>
    <w:rsid w:val="00655A51"/>
    <w:rPr>
      <w:b/>
      <w:sz w:val="24"/>
      <w:szCs w:val="24"/>
    </w:rPr>
  </w:style>
  <w:style w:type="character" w:customStyle="1" w:styleId="31">
    <w:name w:val="Заголовок 3 Знак"/>
    <w:link w:val="30"/>
    <w:rsid w:val="00655A51"/>
    <w:rPr>
      <w:b/>
      <w:sz w:val="24"/>
      <w:szCs w:val="24"/>
    </w:rPr>
  </w:style>
  <w:style w:type="character" w:customStyle="1" w:styleId="40">
    <w:name w:val="Заголовок 4 Знак"/>
    <w:link w:val="4"/>
    <w:rsid w:val="00655A51"/>
    <w:rPr>
      <w:b/>
      <w:bCs/>
      <w:sz w:val="28"/>
      <w:szCs w:val="28"/>
      <w:lang w:val="en-US"/>
    </w:rPr>
  </w:style>
  <w:style w:type="character" w:customStyle="1" w:styleId="51">
    <w:name w:val="Заголовок 5 Знак"/>
    <w:link w:val="50"/>
    <w:rsid w:val="00655A51"/>
    <w:rPr>
      <w:b/>
      <w:bCs/>
      <w:szCs w:val="22"/>
    </w:rPr>
  </w:style>
  <w:style w:type="character" w:customStyle="1" w:styleId="60">
    <w:name w:val="Заголовок 6 Знак"/>
    <w:link w:val="6"/>
    <w:rsid w:val="00655A51"/>
    <w:rPr>
      <w:b/>
      <w:bCs/>
      <w:szCs w:val="22"/>
    </w:rPr>
  </w:style>
  <w:style w:type="character" w:customStyle="1" w:styleId="70">
    <w:name w:val="Заголовок 7 Знак"/>
    <w:link w:val="7"/>
    <w:rsid w:val="00655A51"/>
    <w:rPr>
      <w:b/>
      <w:bCs/>
      <w:sz w:val="24"/>
      <w:szCs w:val="24"/>
      <w:u w:val="single"/>
    </w:rPr>
  </w:style>
  <w:style w:type="character" w:customStyle="1" w:styleId="23">
    <w:name w:val="Основной текст с отступом 2 Знак"/>
    <w:link w:val="22"/>
    <w:semiHidden/>
    <w:rsid w:val="00655A51"/>
    <w:rPr>
      <w:sz w:val="24"/>
      <w:szCs w:val="24"/>
    </w:rPr>
  </w:style>
  <w:style w:type="character" w:customStyle="1" w:styleId="25">
    <w:name w:val="Основной текст 2 Знак"/>
    <w:link w:val="24"/>
    <w:rsid w:val="00655A51"/>
    <w:rPr>
      <w:sz w:val="24"/>
      <w:szCs w:val="24"/>
    </w:rPr>
  </w:style>
  <w:style w:type="character" w:customStyle="1" w:styleId="36">
    <w:name w:val="Основной текст 3 Знак"/>
    <w:link w:val="35"/>
    <w:semiHidden/>
    <w:rsid w:val="00655A51"/>
    <w:rPr>
      <w:sz w:val="24"/>
      <w:szCs w:val="24"/>
    </w:rPr>
  </w:style>
  <w:style w:type="character" w:customStyle="1" w:styleId="afffe">
    <w:name w:val="Основной шрифт"/>
    <w:rsid w:val="0065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41">
      <w:bodyDiv w:val="1"/>
      <w:marLeft w:val="0"/>
      <w:marRight w:val="0"/>
      <w:marTop w:val="0"/>
      <w:marBottom w:val="0"/>
      <w:divBdr>
        <w:top w:val="none" w:sz="0" w:space="0" w:color="auto"/>
        <w:left w:val="none" w:sz="0" w:space="0" w:color="auto"/>
        <w:bottom w:val="none" w:sz="0" w:space="0" w:color="auto"/>
        <w:right w:val="none" w:sz="0" w:space="0" w:color="auto"/>
      </w:divBdr>
    </w:div>
    <w:div w:id="4938439">
      <w:bodyDiv w:val="1"/>
      <w:marLeft w:val="0"/>
      <w:marRight w:val="0"/>
      <w:marTop w:val="0"/>
      <w:marBottom w:val="0"/>
      <w:divBdr>
        <w:top w:val="none" w:sz="0" w:space="0" w:color="auto"/>
        <w:left w:val="none" w:sz="0" w:space="0" w:color="auto"/>
        <w:bottom w:val="none" w:sz="0" w:space="0" w:color="auto"/>
        <w:right w:val="none" w:sz="0" w:space="0" w:color="auto"/>
      </w:divBdr>
      <w:divsChild>
        <w:div w:id="1240793275">
          <w:marLeft w:val="0"/>
          <w:marRight w:val="0"/>
          <w:marTop w:val="0"/>
          <w:marBottom w:val="136"/>
          <w:divBdr>
            <w:top w:val="none" w:sz="0" w:space="0" w:color="auto"/>
            <w:left w:val="none" w:sz="0" w:space="0" w:color="auto"/>
            <w:bottom w:val="none" w:sz="0" w:space="0" w:color="auto"/>
            <w:right w:val="none" w:sz="0" w:space="0" w:color="auto"/>
          </w:divBdr>
          <w:divsChild>
            <w:div w:id="244993248">
              <w:marLeft w:val="0"/>
              <w:marRight w:val="0"/>
              <w:marTop w:val="0"/>
              <w:marBottom w:val="0"/>
              <w:divBdr>
                <w:top w:val="none" w:sz="0" w:space="0" w:color="auto"/>
                <w:left w:val="none" w:sz="0" w:space="0" w:color="auto"/>
                <w:bottom w:val="none" w:sz="0" w:space="0" w:color="auto"/>
                <w:right w:val="none" w:sz="0" w:space="0" w:color="auto"/>
              </w:divBdr>
              <w:divsChild>
                <w:div w:id="1000426391">
                  <w:marLeft w:val="0"/>
                  <w:marRight w:val="0"/>
                  <w:marTop w:val="0"/>
                  <w:marBottom w:val="136"/>
                  <w:divBdr>
                    <w:top w:val="none" w:sz="0" w:space="0" w:color="auto"/>
                    <w:left w:val="none" w:sz="0" w:space="0" w:color="auto"/>
                    <w:bottom w:val="none" w:sz="0" w:space="0" w:color="auto"/>
                    <w:right w:val="none" w:sz="0" w:space="0" w:color="auto"/>
                  </w:divBdr>
                  <w:divsChild>
                    <w:div w:id="233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833">
      <w:bodyDiv w:val="1"/>
      <w:marLeft w:val="0"/>
      <w:marRight w:val="0"/>
      <w:marTop w:val="0"/>
      <w:marBottom w:val="0"/>
      <w:divBdr>
        <w:top w:val="none" w:sz="0" w:space="0" w:color="auto"/>
        <w:left w:val="none" w:sz="0" w:space="0" w:color="auto"/>
        <w:bottom w:val="none" w:sz="0" w:space="0" w:color="auto"/>
        <w:right w:val="none" w:sz="0" w:space="0" w:color="auto"/>
      </w:divBdr>
    </w:div>
    <w:div w:id="31422458">
      <w:bodyDiv w:val="1"/>
      <w:marLeft w:val="0"/>
      <w:marRight w:val="0"/>
      <w:marTop w:val="0"/>
      <w:marBottom w:val="0"/>
      <w:divBdr>
        <w:top w:val="none" w:sz="0" w:space="0" w:color="auto"/>
        <w:left w:val="none" w:sz="0" w:space="0" w:color="auto"/>
        <w:bottom w:val="none" w:sz="0" w:space="0" w:color="auto"/>
        <w:right w:val="none" w:sz="0" w:space="0" w:color="auto"/>
      </w:divBdr>
      <w:divsChild>
        <w:div w:id="798107794">
          <w:marLeft w:val="0"/>
          <w:marRight w:val="0"/>
          <w:marTop w:val="0"/>
          <w:marBottom w:val="0"/>
          <w:divBdr>
            <w:top w:val="none" w:sz="0" w:space="0" w:color="auto"/>
            <w:left w:val="none" w:sz="0" w:space="0" w:color="auto"/>
            <w:bottom w:val="none" w:sz="0" w:space="0" w:color="auto"/>
            <w:right w:val="none" w:sz="0" w:space="0" w:color="auto"/>
          </w:divBdr>
          <w:divsChild>
            <w:div w:id="1391734548">
              <w:marLeft w:val="0"/>
              <w:marRight w:val="0"/>
              <w:marTop w:val="163"/>
              <w:marBottom w:val="0"/>
              <w:divBdr>
                <w:top w:val="none" w:sz="0" w:space="0" w:color="auto"/>
                <w:left w:val="none" w:sz="0" w:space="0" w:color="auto"/>
                <w:bottom w:val="none" w:sz="0" w:space="0" w:color="auto"/>
                <w:right w:val="none" w:sz="0" w:space="0" w:color="auto"/>
              </w:divBdr>
              <w:divsChild>
                <w:div w:id="1412853837">
                  <w:marLeft w:val="0"/>
                  <w:marRight w:val="0"/>
                  <w:marTop w:val="0"/>
                  <w:marBottom w:val="0"/>
                  <w:divBdr>
                    <w:top w:val="none" w:sz="0" w:space="0" w:color="auto"/>
                    <w:left w:val="none" w:sz="0" w:space="0" w:color="auto"/>
                    <w:bottom w:val="none" w:sz="0" w:space="0" w:color="auto"/>
                    <w:right w:val="none" w:sz="0" w:space="0" w:color="auto"/>
                  </w:divBdr>
                  <w:divsChild>
                    <w:div w:id="2002536925">
                      <w:marLeft w:val="0"/>
                      <w:marRight w:val="3342"/>
                      <w:marTop w:val="0"/>
                      <w:marBottom w:val="0"/>
                      <w:divBdr>
                        <w:top w:val="none" w:sz="0" w:space="0" w:color="auto"/>
                        <w:left w:val="none" w:sz="0" w:space="0" w:color="auto"/>
                        <w:bottom w:val="none" w:sz="0" w:space="0" w:color="auto"/>
                        <w:right w:val="none" w:sz="0" w:space="0" w:color="auto"/>
                      </w:divBdr>
                      <w:divsChild>
                        <w:div w:id="1326784524">
                          <w:marLeft w:val="0"/>
                          <w:marRight w:val="0"/>
                          <w:marTop w:val="0"/>
                          <w:marBottom w:val="0"/>
                          <w:divBdr>
                            <w:top w:val="none" w:sz="0" w:space="0" w:color="auto"/>
                            <w:left w:val="none" w:sz="0" w:space="0" w:color="auto"/>
                            <w:bottom w:val="none" w:sz="0" w:space="0" w:color="auto"/>
                            <w:right w:val="none" w:sz="0" w:space="0" w:color="auto"/>
                          </w:divBdr>
                          <w:divsChild>
                            <w:div w:id="2143882106">
                              <w:marLeft w:val="0"/>
                              <w:marRight w:val="0"/>
                              <w:marTop w:val="0"/>
                              <w:marBottom w:val="421"/>
                              <w:divBdr>
                                <w:top w:val="none" w:sz="0" w:space="0" w:color="auto"/>
                                <w:left w:val="none" w:sz="0" w:space="0" w:color="auto"/>
                                <w:bottom w:val="none" w:sz="0" w:space="0" w:color="auto"/>
                                <w:right w:val="none" w:sz="0" w:space="0" w:color="auto"/>
                              </w:divBdr>
                              <w:divsChild>
                                <w:div w:id="48497684">
                                  <w:marLeft w:val="0"/>
                                  <w:marRight w:val="0"/>
                                  <w:marTop w:val="0"/>
                                  <w:marBottom w:val="0"/>
                                  <w:divBdr>
                                    <w:top w:val="none" w:sz="0" w:space="0" w:color="auto"/>
                                    <w:left w:val="none" w:sz="0" w:space="0" w:color="auto"/>
                                    <w:bottom w:val="none" w:sz="0" w:space="0" w:color="auto"/>
                                    <w:right w:val="none" w:sz="0" w:space="0" w:color="auto"/>
                                  </w:divBdr>
                                </w:div>
                                <w:div w:id="49887735">
                                  <w:marLeft w:val="0"/>
                                  <w:marRight w:val="0"/>
                                  <w:marTop w:val="0"/>
                                  <w:marBottom w:val="0"/>
                                  <w:divBdr>
                                    <w:top w:val="none" w:sz="0" w:space="0" w:color="auto"/>
                                    <w:left w:val="none" w:sz="0" w:space="0" w:color="auto"/>
                                    <w:bottom w:val="none" w:sz="0" w:space="0" w:color="auto"/>
                                    <w:right w:val="none" w:sz="0" w:space="0" w:color="auto"/>
                                  </w:divBdr>
                                </w:div>
                                <w:div w:id="82263495">
                                  <w:marLeft w:val="0"/>
                                  <w:marRight w:val="0"/>
                                  <w:marTop w:val="0"/>
                                  <w:marBottom w:val="0"/>
                                  <w:divBdr>
                                    <w:top w:val="none" w:sz="0" w:space="0" w:color="auto"/>
                                    <w:left w:val="none" w:sz="0" w:space="0" w:color="auto"/>
                                    <w:bottom w:val="none" w:sz="0" w:space="0" w:color="auto"/>
                                    <w:right w:val="none" w:sz="0" w:space="0" w:color="auto"/>
                                  </w:divBdr>
                                </w:div>
                                <w:div w:id="107311809">
                                  <w:marLeft w:val="0"/>
                                  <w:marRight w:val="0"/>
                                  <w:marTop w:val="0"/>
                                  <w:marBottom w:val="0"/>
                                  <w:divBdr>
                                    <w:top w:val="none" w:sz="0" w:space="0" w:color="auto"/>
                                    <w:left w:val="none" w:sz="0" w:space="0" w:color="auto"/>
                                    <w:bottom w:val="none" w:sz="0" w:space="0" w:color="auto"/>
                                    <w:right w:val="none" w:sz="0" w:space="0" w:color="auto"/>
                                  </w:divBdr>
                                </w:div>
                                <w:div w:id="112789298">
                                  <w:marLeft w:val="0"/>
                                  <w:marRight w:val="0"/>
                                  <w:marTop w:val="0"/>
                                  <w:marBottom w:val="0"/>
                                  <w:divBdr>
                                    <w:top w:val="none" w:sz="0" w:space="0" w:color="auto"/>
                                    <w:left w:val="none" w:sz="0" w:space="0" w:color="auto"/>
                                    <w:bottom w:val="none" w:sz="0" w:space="0" w:color="auto"/>
                                    <w:right w:val="none" w:sz="0" w:space="0" w:color="auto"/>
                                  </w:divBdr>
                                </w:div>
                                <w:div w:id="152719307">
                                  <w:marLeft w:val="0"/>
                                  <w:marRight w:val="0"/>
                                  <w:marTop w:val="0"/>
                                  <w:marBottom w:val="0"/>
                                  <w:divBdr>
                                    <w:top w:val="none" w:sz="0" w:space="0" w:color="auto"/>
                                    <w:left w:val="none" w:sz="0" w:space="0" w:color="auto"/>
                                    <w:bottom w:val="none" w:sz="0" w:space="0" w:color="auto"/>
                                    <w:right w:val="none" w:sz="0" w:space="0" w:color="auto"/>
                                  </w:divBdr>
                                </w:div>
                                <w:div w:id="159540715">
                                  <w:marLeft w:val="0"/>
                                  <w:marRight w:val="0"/>
                                  <w:marTop w:val="0"/>
                                  <w:marBottom w:val="0"/>
                                  <w:divBdr>
                                    <w:top w:val="none" w:sz="0" w:space="0" w:color="auto"/>
                                    <w:left w:val="none" w:sz="0" w:space="0" w:color="auto"/>
                                    <w:bottom w:val="none" w:sz="0" w:space="0" w:color="auto"/>
                                    <w:right w:val="none" w:sz="0" w:space="0" w:color="auto"/>
                                  </w:divBdr>
                                  <w:divsChild>
                                    <w:div w:id="1016275383">
                                      <w:marLeft w:val="0"/>
                                      <w:marRight w:val="0"/>
                                      <w:marTop w:val="0"/>
                                      <w:marBottom w:val="0"/>
                                      <w:divBdr>
                                        <w:top w:val="none" w:sz="0" w:space="0" w:color="auto"/>
                                        <w:left w:val="none" w:sz="0" w:space="0" w:color="auto"/>
                                        <w:bottom w:val="none" w:sz="0" w:space="0" w:color="auto"/>
                                        <w:right w:val="none" w:sz="0" w:space="0" w:color="auto"/>
                                      </w:divBdr>
                                    </w:div>
                                  </w:divsChild>
                                </w:div>
                                <w:div w:id="169568080">
                                  <w:marLeft w:val="0"/>
                                  <w:marRight w:val="0"/>
                                  <w:marTop w:val="0"/>
                                  <w:marBottom w:val="0"/>
                                  <w:divBdr>
                                    <w:top w:val="none" w:sz="0" w:space="0" w:color="auto"/>
                                    <w:left w:val="none" w:sz="0" w:space="0" w:color="auto"/>
                                    <w:bottom w:val="none" w:sz="0" w:space="0" w:color="auto"/>
                                    <w:right w:val="none" w:sz="0" w:space="0" w:color="auto"/>
                                  </w:divBdr>
                                  <w:divsChild>
                                    <w:div w:id="2123648973">
                                      <w:marLeft w:val="0"/>
                                      <w:marRight w:val="0"/>
                                      <w:marTop w:val="0"/>
                                      <w:marBottom w:val="0"/>
                                      <w:divBdr>
                                        <w:top w:val="none" w:sz="0" w:space="0" w:color="auto"/>
                                        <w:left w:val="none" w:sz="0" w:space="0" w:color="auto"/>
                                        <w:bottom w:val="none" w:sz="0" w:space="0" w:color="auto"/>
                                        <w:right w:val="none" w:sz="0" w:space="0" w:color="auto"/>
                                      </w:divBdr>
                                    </w:div>
                                  </w:divsChild>
                                </w:div>
                                <w:div w:id="178859129">
                                  <w:marLeft w:val="0"/>
                                  <w:marRight w:val="0"/>
                                  <w:marTop w:val="0"/>
                                  <w:marBottom w:val="0"/>
                                  <w:divBdr>
                                    <w:top w:val="none" w:sz="0" w:space="0" w:color="auto"/>
                                    <w:left w:val="none" w:sz="0" w:space="0" w:color="auto"/>
                                    <w:bottom w:val="none" w:sz="0" w:space="0" w:color="auto"/>
                                    <w:right w:val="none" w:sz="0" w:space="0" w:color="auto"/>
                                  </w:divBdr>
                                </w:div>
                                <w:div w:id="219829775">
                                  <w:marLeft w:val="0"/>
                                  <w:marRight w:val="0"/>
                                  <w:marTop w:val="0"/>
                                  <w:marBottom w:val="0"/>
                                  <w:divBdr>
                                    <w:top w:val="none" w:sz="0" w:space="0" w:color="auto"/>
                                    <w:left w:val="none" w:sz="0" w:space="0" w:color="auto"/>
                                    <w:bottom w:val="none" w:sz="0" w:space="0" w:color="auto"/>
                                    <w:right w:val="none" w:sz="0" w:space="0" w:color="auto"/>
                                  </w:divBdr>
                                </w:div>
                                <w:div w:id="242490929">
                                  <w:marLeft w:val="0"/>
                                  <w:marRight w:val="0"/>
                                  <w:marTop w:val="0"/>
                                  <w:marBottom w:val="0"/>
                                  <w:divBdr>
                                    <w:top w:val="none" w:sz="0" w:space="0" w:color="auto"/>
                                    <w:left w:val="none" w:sz="0" w:space="0" w:color="auto"/>
                                    <w:bottom w:val="none" w:sz="0" w:space="0" w:color="auto"/>
                                    <w:right w:val="none" w:sz="0" w:space="0" w:color="auto"/>
                                  </w:divBdr>
                                </w:div>
                                <w:div w:id="249389622">
                                  <w:marLeft w:val="0"/>
                                  <w:marRight w:val="0"/>
                                  <w:marTop w:val="0"/>
                                  <w:marBottom w:val="0"/>
                                  <w:divBdr>
                                    <w:top w:val="none" w:sz="0" w:space="0" w:color="auto"/>
                                    <w:left w:val="none" w:sz="0" w:space="0" w:color="auto"/>
                                    <w:bottom w:val="none" w:sz="0" w:space="0" w:color="auto"/>
                                    <w:right w:val="none" w:sz="0" w:space="0" w:color="auto"/>
                                  </w:divBdr>
                                </w:div>
                                <w:div w:id="313486273">
                                  <w:marLeft w:val="0"/>
                                  <w:marRight w:val="0"/>
                                  <w:marTop w:val="0"/>
                                  <w:marBottom w:val="0"/>
                                  <w:divBdr>
                                    <w:top w:val="none" w:sz="0" w:space="0" w:color="auto"/>
                                    <w:left w:val="none" w:sz="0" w:space="0" w:color="auto"/>
                                    <w:bottom w:val="none" w:sz="0" w:space="0" w:color="auto"/>
                                    <w:right w:val="none" w:sz="0" w:space="0" w:color="auto"/>
                                  </w:divBdr>
                                  <w:divsChild>
                                    <w:div w:id="804932177">
                                      <w:marLeft w:val="0"/>
                                      <w:marRight w:val="0"/>
                                      <w:marTop w:val="0"/>
                                      <w:marBottom w:val="0"/>
                                      <w:divBdr>
                                        <w:top w:val="none" w:sz="0" w:space="0" w:color="auto"/>
                                        <w:left w:val="none" w:sz="0" w:space="0" w:color="auto"/>
                                        <w:bottom w:val="none" w:sz="0" w:space="0" w:color="auto"/>
                                        <w:right w:val="none" w:sz="0" w:space="0" w:color="auto"/>
                                      </w:divBdr>
                                    </w:div>
                                  </w:divsChild>
                                </w:div>
                                <w:div w:id="325745749">
                                  <w:marLeft w:val="0"/>
                                  <w:marRight w:val="0"/>
                                  <w:marTop w:val="0"/>
                                  <w:marBottom w:val="0"/>
                                  <w:divBdr>
                                    <w:top w:val="none" w:sz="0" w:space="0" w:color="auto"/>
                                    <w:left w:val="none" w:sz="0" w:space="0" w:color="auto"/>
                                    <w:bottom w:val="none" w:sz="0" w:space="0" w:color="auto"/>
                                    <w:right w:val="none" w:sz="0" w:space="0" w:color="auto"/>
                                  </w:divBdr>
                                </w:div>
                                <w:div w:id="333071375">
                                  <w:marLeft w:val="0"/>
                                  <w:marRight w:val="0"/>
                                  <w:marTop w:val="0"/>
                                  <w:marBottom w:val="0"/>
                                  <w:divBdr>
                                    <w:top w:val="none" w:sz="0" w:space="0" w:color="auto"/>
                                    <w:left w:val="none" w:sz="0" w:space="0" w:color="auto"/>
                                    <w:bottom w:val="none" w:sz="0" w:space="0" w:color="auto"/>
                                    <w:right w:val="none" w:sz="0" w:space="0" w:color="auto"/>
                                  </w:divBdr>
                                </w:div>
                                <w:div w:id="347415857">
                                  <w:marLeft w:val="0"/>
                                  <w:marRight w:val="0"/>
                                  <w:marTop w:val="0"/>
                                  <w:marBottom w:val="0"/>
                                  <w:divBdr>
                                    <w:top w:val="none" w:sz="0" w:space="0" w:color="auto"/>
                                    <w:left w:val="none" w:sz="0" w:space="0" w:color="auto"/>
                                    <w:bottom w:val="none" w:sz="0" w:space="0" w:color="auto"/>
                                    <w:right w:val="none" w:sz="0" w:space="0" w:color="auto"/>
                                  </w:divBdr>
                                  <w:divsChild>
                                    <w:div w:id="765728964">
                                      <w:marLeft w:val="0"/>
                                      <w:marRight w:val="0"/>
                                      <w:marTop w:val="0"/>
                                      <w:marBottom w:val="0"/>
                                      <w:divBdr>
                                        <w:top w:val="none" w:sz="0" w:space="0" w:color="auto"/>
                                        <w:left w:val="none" w:sz="0" w:space="0" w:color="auto"/>
                                        <w:bottom w:val="none" w:sz="0" w:space="0" w:color="auto"/>
                                        <w:right w:val="none" w:sz="0" w:space="0" w:color="auto"/>
                                      </w:divBdr>
                                    </w:div>
                                  </w:divsChild>
                                </w:div>
                                <w:div w:id="357320908">
                                  <w:marLeft w:val="0"/>
                                  <w:marRight w:val="0"/>
                                  <w:marTop w:val="0"/>
                                  <w:marBottom w:val="0"/>
                                  <w:divBdr>
                                    <w:top w:val="none" w:sz="0" w:space="0" w:color="auto"/>
                                    <w:left w:val="none" w:sz="0" w:space="0" w:color="auto"/>
                                    <w:bottom w:val="none" w:sz="0" w:space="0" w:color="auto"/>
                                    <w:right w:val="none" w:sz="0" w:space="0" w:color="auto"/>
                                  </w:divBdr>
                                </w:div>
                                <w:div w:id="411970758">
                                  <w:marLeft w:val="0"/>
                                  <w:marRight w:val="0"/>
                                  <w:marTop w:val="0"/>
                                  <w:marBottom w:val="0"/>
                                  <w:divBdr>
                                    <w:top w:val="none" w:sz="0" w:space="0" w:color="auto"/>
                                    <w:left w:val="none" w:sz="0" w:space="0" w:color="auto"/>
                                    <w:bottom w:val="none" w:sz="0" w:space="0" w:color="auto"/>
                                    <w:right w:val="none" w:sz="0" w:space="0" w:color="auto"/>
                                  </w:divBdr>
                                </w:div>
                                <w:div w:id="465050230">
                                  <w:marLeft w:val="0"/>
                                  <w:marRight w:val="0"/>
                                  <w:marTop w:val="0"/>
                                  <w:marBottom w:val="0"/>
                                  <w:divBdr>
                                    <w:top w:val="none" w:sz="0" w:space="0" w:color="auto"/>
                                    <w:left w:val="none" w:sz="0" w:space="0" w:color="auto"/>
                                    <w:bottom w:val="none" w:sz="0" w:space="0" w:color="auto"/>
                                    <w:right w:val="none" w:sz="0" w:space="0" w:color="auto"/>
                                  </w:divBdr>
                                </w:div>
                                <w:div w:id="624195958">
                                  <w:marLeft w:val="0"/>
                                  <w:marRight w:val="0"/>
                                  <w:marTop w:val="0"/>
                                  <w:marBottom w:val="0"/>
                                  <w:divBdr>
                                    <w:top w:val="none" w:sz="0" w:space="0" w:color="auto"/>
                                    <w:left w:val="none" w:sz="0" w:space="0" w:color="auto"/>
                                    <w:bottom w:val="none" w:sz="0" w:space="0" w:color="auto"/>
                                    <w:right w:val="none" w:sz="0" w:space="0" w:color="auto"/>
                                  </w:divBdr>
                                </w:div>
                                <w:div w:id="633945274">
                                  <w:marLeft w:val="0"/>
                                  <w:marRight w:val="0"/>
                                  <w:marTop w:val="0"/>
                                  <w:marBottom w:val="0"/>
                                  <w:divBdr>
                                    <w:top w:val="none" w:sz="0" w:space="0" w:color="auto"/>
                                    <w:left w:val="none" w:sz="0" w:space="0" w:color="auto"/>
                                    <w:bottom w:val="none" w:sz="0" w:space="0" w:color="auto"/>
                                    <w:right w:val="none" w:sz="0" w:space="0" w:color="auto"/>
                                  </w:divBdr>
                                </w:div>
                                <w:div w:id="679431757">
                                  <w:marLeft w:val="0"/>
                                  <w:marRight w:val="0"/>
                                  <w:marTop w:val="0"/>
                                  <w:marBottom w:val="0"/>
                                  <w:divBdr>
                                    <w:top w:val="none" w:sz="0" w:space="0" w:color="auto"/>
                                    <w:left w:val="none" w:sz="0" w:space="0" w:color="auto"/>
                                    <w:bottom w:val="none" w:sz="0" w:space="0" w:color="auto"/>
                                    <w:right w:val="none" w:sz="0" w:space="0" w:color="auto"/>
                                  </w:divBdr>
                                </w:div>
                                <w:div w:id="695541234">
                                  <w:marLeft w:val="0"/>
                                  <w:marRight w:val="0"/>
                                  <w:marTop w:val="0"/>
                                  <w:marBottom w:val="0"/>
                                  <w:divBdr>
                                    <w:top w:val="none" w:sz="0" w:space="0" w:color="auto"/>
                                    <w:left w:val="none" w:sz="0" w:space="0" w:color="auto"/>
                                    <w:bottom w:val="none" w:sz="0" w:space="0" w:color="auto"/>
                                    <w:right w:val="none" w:sz="0" w:space="0" w:color="auto"/>
                                  </w:divBdr>
                                </w:div>
                                <w:div w:id="698316406">
                                  <w:marLeft w:val="0"/>
                                  <w:marRight w:val="0"/>
                                  <w:marTop w:val="0"/>
                                  <w:marBottom w:val="0"/>
                                  <w:divBdr>
                                    <w:top w:val="none" w:sz="0" w:space="0" w:color="auto"/>
                                    <w:left w:val="none" w:sz="0" w:space="0" w:color="auto"/>
                                    <w:bottom w:val="none" w:sz="0" w:space="0" w:color="auto"/>
                                    <w:right w:val="none" w:sz="0" w:space="0" w:color="auto"/>
                                  </w:divBdr>
                                </w:div>
                                <w:div w:id="713390946">
                                  <w:marLeft w:val="0"/>
                                  <w:marRight w:val="0"/>
                                  <w:marTop w:val="0"/>
                                  <w:marBottom w:val="0"/>
                                  <w:divBdr>
                                    <w:top w:val="none" w:sz="0" w:space="0" w:color="auto"/>
                                    <w:left w:val="none" w:sz="0" w:space="0" w:color="auto"/>
                                    <w:bottom w:val="none" w:sz="0" w:space="0" w:color="auto"/>
                                    <w:right w:val="none" w:sz="0" w:space="0" w:color="auto"/>
                                  </w:divBdr>
                                </w:div>
                                <w:div w:id="742459289">
                                  <w:marLeft w:val="0"/>
                                  <w:marRight w:val="0"/>
                                  <w:marTop w:val="0"/>
                                  <w:marBottom w:val="0"/>
                                  <w:divBdr>
                                    <w:top w:val="none" w:sz="0" w:space="0" w:color="auto"/>
                                    <w:left w:val="none" w:sz="0" w:space="0" w:color="auto"/>
                                    <w:bottom w:val="none" w:sz="0" w:space="0" w:color="auto"/>
                                    <w:right w:val="none" w:sz="0" w:space="0" w:color="auto"/>
                                  </w:divBdr>
                                </w:div>
                                <w:div w:id="756053317">
                                  <w:marLeft w:val="0"/>
                                  <w:marRight w:val="0"/>
                                  <w:marTop w:val="0"/>
                                  <w:marBottom w:val="0"/>
                                  <w:divBdr>
                                    <w:top w:val="none" w:sz="0" w:space="0" w:color="auto"/>
                                    <w:left w:val="none" w:sz="0" w:space="0" w:color="auto"/>
                                    <w:bottom w:val="none" w:sz="0" w:space="0" w:color="auto"/>
                                    <w:right w:val="none" w:sz="0" w:space="0" w:color="auto"/>
                                  </w:divBdr>
                                </w:div>
                                <w:div w:id="797335299">
                                  <w:marLeft w:val="0"/>
                                  <w:marRight w:val="0"/>
                                  <w:marTop w:val="0"/>
                                  <w:marBottom w:val="0"/>
                                  <w:divBdr>
                                    <w:top w:val="none" w:sz="0" w:space="0" w:color="auto"/>
                                    <w:left w:val="none" w:sz="0" w:space="0" w:color="auto"/>
                                    <w:bottom w:val="none" w:sz="0" w:space="0" w:color="auto"/>
                                    <w:right w:val="none" w:sz="0" w:space="0" w:color="auto"/>
                                  </w:divBdr>
                                  <w:divsChild>
                                    <w:div w:id="1908567199">
                                      <w:marLeft w:val="0"/>
                                      <w:marRight w:val="0"/>
                                      <w:marTop w:val="0"/>
                                      <w:marBottom w:val="0"/>
                                      <w:divBdr>
                                        <w:top w:val="none" w:sz="0" w:space="0" w:color="auto"/>
                                        <w:left w:val="none" w:sz="0" w:space="0" w:color="auto"/>
                                        <w:bottom w:val="none" w:sz="0" w:space="0" w:color="auto"/>
                                        <w:right w:val="none" w:sz="0" w:space="0" w:color="auto"/>
                                      </w:divBdr>
                                    </w:div>
                                  </w:divsChild>
                                </w:div>
                                <w:div w:id="801733892">
                                  <w:marLeft w:val="0"/>
                                  <w:marRight w:val="0"/>
                                  <w:marTop w:val="0"/>
                                  <w:marBottom w:val="0"/>
                                  <w:divBdr>
                                    <w:top w:val="none" w:sz="0" w:space="0" w:color="auto"/>
                                    <w:left w:val="none" w:sz="0" w:space="0" w:color="auto"/>
                                    <w:bottom w:val="none" w:sz="0" w:space="0" w:color="auto"/>
                                    <w:right w:val="none" w:sz="0" w:space="0" w:color="auto"/>
                                  </w:divBdr>
                                </w:div>
                                <w:div w:id="989871835">
                                  <w:marLeft w:val="0"/>
                                  <w:marRight w:val="0"/>
                                  <w:marTop w:val="0"/>
                                  <w:marBottom w:val="0"/>
                                  <w:divBdr>
                                    <w:top w:val="none" w:sz="0" w:space="0" w:color="auto"/>
                                    <w:left w:val="none" w:sz="0" w:space="0" w:color="auto"/>
                                    <w:bottom w:val="none" w:sz="0" w:space="0" w:color="auto"/>
                                    <w:right w:val="none" w:sz="0" w:space="0" w:color="auto"/>
                                  </w:divBdr>
                                </w:div>
                                <w:div w:id="1023434334">
                                  <w:marLeft w:val="0"/>
                                  <w:marRight w:val="0"/>
                                  <w:marTop w:val="0"/>
                                  <w:marBottom w:val="0"/>
                                  <w:divBdr>
                                    <w:top w:val="none" w:sz="0" w:space="0" w:color="auto"/>
                                    <w:left w:val="none" w:sz="0" w:space="0" w:color="auto"/>
                                    <w:bottom w:val="none" w:sz="0" w:space="0" w:color="auto"/>
                                    <w:right w:val="none" w:sz="0" w:space="0" w:color="auto"/>
                                  </w:divBdr>
                                </w:div>
                                <w:div w:id="1060978982">
                                  <w:marLeft w:val="0"/>
                                  <w:marRight w:val="0"/>
                                  <w:marTop w:val="0"/>
                                  <w:marBottom w:val="0"/>
                                  <w:divBdr>
                                    <w:top w:val="none" w:sz="0" w:space="0" w:color="auto"/>
                                    <w:left w:val="none" w:sz="0" w:space="0" w:color="auto"/>
                                    <w:bottom w:val="none" w:sz="0" w:space="0" w:color="auto"/>
                                    <w:right w:val="none" w:sz="0" w:space="0" w:color="auto"/>
                                  </w:divBdr>
                                  <w:divsChild>
                                    <w:div w:id="559293197">
                                      <w:marLeft w:val="0"/>
                                      <w:marRight w:val="0"/>
                                      <w:marTop w:val="0"/>
                                      <w:marBottom w:val="0"/>
                                      <w:divBdr>
                                        <w:top w:val="none" w:sz="0" w:space="0" w:color="auto"/>
                                        <w:left w:val="none" w:sz="0" w:space="0" w:color="auto"/>
                                        <w:bottom w:val="none" w:sz="0" w:space="0" w:color="auto"/>
                                        <w:right w:val="none" w:sz="0" w:space="0" w:color="auto"/>
                                      </w:divBdr>
                                    </w:div>
                                  </w:divsChild>
                                </w:div>
                                <w:div w:id="1131560627">
                                  <w:marLeft w:val="0"/>
                                  <w:marRight w:val="0"/>
                                  <w:marTop w:val="0"/>
                                  <w:marBottom w:val="0"/>
                                  <w:divBdr>
                                    <w:top w:val="none" w:sz="0" w:space="0" w:color="auto"/>
                                    <w:left w:val="none" w:sz="0" w:space="0" w:color="auto"/>
                                    <w:bottom w:val="none" w:sz="0" w:space="0" w:color="auto"/>
                                    <w:right w:val="none" w:sz="0" w:space="0" w:color="auto"/>
                                  </w:divBdr>
                                </w:div>
                                <w:div w:id="1171798039">
                                  <w:marLeft w:val="0"/>
                                  <w:marRight w:val="0"/>
                                  <w:marTop w:val="0"/>
                                  <w:marBottom w:val="0"/>
                                  <w:divBdr>
                                    <w:top w:val="none" w:sz="0" w:space="0" w:color="auto"/>
                                    <w:left w:val="none" w:sz="0" w:space="0" w:color="auto"/>
                                    <w:bottom w:val="none" w:sz="0" w:space="0" w:color="auto"/>
                                    <w:right w:val="none" w:sz="0" w:space="0" w:color="auto"/>
                                  </w:divBdr>
                                </w:div>
                                <w:div w:id="1176118899">
                                  <w:marLeft w:val="0"/>
                                  <w:marRight w:val="0"/>
                                  <w:marTop w:val="0"/>
                                  <w:marBottom w:val="0"/>
                                  <w:divBdr>
                                    <w:top w:val="none" w:sz="0" w:space="0" w:color="auto"/>
                                    <w:left w:val="none" w:sz="0" w:space="0" w:color="auto"/>
                                    <w:bottom w:val="none" w:sz="0" w:space="0" w:color="auto"/>
                                    <w:right w:val="none" w:sz="0" w:space="0" w:color="auto"/>
                                  </w:divBdr>
                                </w:div>
                                <w:div w:id="1178041616">
                                  <w:marLeft w:val="0"/>
                                  <w:marRight w:val="0"/>
                                  <w:marTop w:val="0"/>
                                  <w:marBottom w:val="0"/>
                                  <w:divBdr>
                                    <w:top w:val="none" w:sz="0" w:space="0" w:color="auto"/>
                                    <w:left w:val="none" w:sz="0" w:space="0" w:color="auto"/>
                                    <w:bottom w:val="none" w:sz="0" w:space="0" w:color="auto"/>
                                    <w:right w:val="none" w:sz="0" w:space="0" w:color="auto"/>
                                  </w:divBdr>
                                  <w:divsChild>
                                    <w:div w:id="51972082">
                                      <w:marLeft w:val="0"/>
                                      <w:marRight w:val="0"/>
                                      <w:marTop w:val="0"/>
                                      <w:marBottom w:val="0"/>
                                      <w:divBdr>
                                        <w:top w:val="none" w:sz="0" w:space="0" w:color="auto"/>
                                        <w:left w:val="none" w:sz="0" w:space="0" w:color="auto"/>
                                        <w:bottom w:val="none" w:sz="0" w:space="0" w:color="auto"/>
                                        <w:right w:val="none" w:sz="0" w:space="0" w:color="auto"/>
                                      </w:divBdr>
                                    </w:div>
                                  </w:divsChild>
                                </w:div>
                                <w:div w:id="1178809752">
                                  <w:marLeft w:val="0"/>
                                  <w:marRight w:val="0"/>
                                  <w:marTop w:val="0"/>
                                  <w:marBottom w:val="0"/>
                                  <w:divBdr>
                                    <w:top w:val="none" w:sz="0" w:space="0" w:color="auto"/>
                                    <w:left w:val="none" w:sz="0" w:space="0" w:color="auto"/>
                                    <w:bottom w:val="none" w:sz="0" w:space="0" w:color="auto"/>
                                    <w:right w:val="none" w:sz="0" w:space="0" w:color="auto"/>
                                  </w:divBdr>
                                </w:div>
                                <w:div w:id="1188762434">
                                  <w:marLeft w:val="0"/>
                                  <w:marRight w:val="0"/>
                                  <w:marTop w:val="0"/>
                                  <w:marBottom w:val="0"/>
                                  <w:divBdr>
                                    <w:top w:val="none" w:sz="0" w:space="0" w:color="auto"/>
                                    <w:left w:val="none" w:sz="0" w:space="0" w:color="auto"/>
                                    <w:bottom w:val="none" w:sz="0" w:space="0" w:color="auto"/>
                                    <w:right w:val="none" w:sz="0" w:space="0" w:color="auto"/>
                                  </w:divBdr>
                                </w:div>
                                <w:div w:id="1197232350">
                                  <w:marLeft w:val="0"/>
                                  <w:marRight w:val="0"/>
                                  <w:marTop w:val="0"/>
                                  <w:marBottom w:val="0"/>
                                  <w:divBdr>
                                    <w:top w:val="none" w:sz="0" w:space="0" w:color="auto"/>
                                    <w:left w:val="none" w:sz="0" w:space="0" w:color="auto"/>
                                    <w:bottom w:val="none" w:sz="0" w:space="0" w:color="auto"/>
                                    <w:right w:val="none" w:sz="0" w:space="0" w:color="auto"/>
                                  </w:divBdr>
                                </w:div>
                                <w:div w:id="1209613186">
                                  <w:marLeft w:val="0"/>
                                  <w:marRight w:val="0"/>
                                  <w:marTop w:val="0"/>
                                  <w:marBottom w:val="0"/>
                                  <w:divBdr>
                                    <w:top w:val="none" w:sz="0" w:space="0" w:color="auto"/>
                                    <w:left w:val="none" w:sz="0" w:space="0" w:color="auto"/>
                                    <w:bottom w:val="none" w:sz="0" w:space="0" w:color="auto"/>
                                    <w:right w:val="none" w:sz="0" w:space="0" w:color="auto"/>
                                  </w:divBdr>
                                </w:div>
                                <w:div w:id="1215511244">
                                  <w:marLeft w:val="0"/>
                                  <w:marRight w:val="0"/>
                                  <w:marTop w:val="0"/>
                                  <w:marBottom w:val="0"/>
                                  <w:divBdr>
                                    <w:top w:val="none" w:sz="0" w:space="0" w:color="auto"/>
                                    <w:left w:val="none" w:sz="0" w:space="0" w:color="auto"/>
                                    <w:bottom w:val="none" w:sz="0" w:space="0" w:color="auto"/>
                                    <w:right w:val="none" w:sz="0" w:space="0" w:color="auto"/>
                                  </w:divBdr>
                                </w:div>
                                <w:div w:id="1238828781">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339234157">
                                  <w:marLeft w:val="0"/>
                                  <w:marRight w:val="0"/>
                                  <w:marTop w:val="0"/>
                                  <w:marBottom w:val="0"/>
                                  <w:divBdr>
                                    <w:top w:val="none" w:sz="0" w:space="0" w:color="auto"/>
                                    <w:left w:val="none" w:sz="0" w:space="0" w:color="auto"/>
                                    <w:bottom w:val="none" w:sz="0" w:space="0" w:color="auto"/>
                                    <w:right w:val="none" w:sz="0" w:space="0" w:color="auto"/>
                                  </w:divBdr>
                                </w:div>
                                <w:div w:id="1370715068">
                                  <w:marLeft w:val="0"/>
                                  <w:marRight w:val="0"/>
                                  <w:marTop w:val="0"/>
                                  <w:marBottom w:val="0"/>
                                  <w:divBdr>
                                    <w:top w:val="none" w:sz="0" w:space="0" w:color="auto"/>
                                    <w:left w:val="none" w:sz="0" w:space="0" w:color="auto"/>
                                    <w:bottom w:val="none" w:sz="0" w:space="0" w:color="auto"/>
                                    <w:right w:val="none" w:sz="0" w:space="0" w:color="auto"/>
                                  </w:divBdr>
                                </w:div>
                                <w:div w:id="1420179320">
                                  <w:marLeft w:val="0"/>
                                  <w:marRight w:val="0"/>
                                  <w:marTop w:val="0"/>
                                  <w:marBottom w:val="0"/>
                                  <w:divBdr>
                                    <w:top w:val="none" w:sz="0" w:space="0" w:color="auto"/>
                                    <w:left w:val="none" w:sz="0" w:space="0" w:color="auto"/>
                                    <w:bottom w:val="none" w:sz="0" w:space="0" w:color="auto"/>
                                    <w:right w:val="none" w:sz="0" w:space="0" w:color="auto"/>
                                  </w:divBdr>
                                </w:div>
                                <w:div w:id="1454596067">
                                  <w:marLeft w:val="0"/>
                                  <w:marRight w:val="0"/>
                                  <w:marTop w:val="0"/>
                                  <w:marBottom w:val="0"/>
                                  <w:divBdr>
                                    <w:top w:val="none" w:sz="0" w:space="0" w:color="auto"/>
                                    <w:left w:val="none" w:sz="0" w:space="0" w:color="auto"/>
                                    <w:bottom w:val="none" w:sz="0" w:space="0" w:color="auto"/>
                                    <w:right w:val="none" w:sz="0" w:space="0" w:color="auto"/>
                                  </w:divBdr>
                                </w:div>
                                <w:div w:id="1513032066">
                                  <w:marLeft w:val="0"/>
                                  <w:marRight w:val="0"/>
                                  <w:marTop w:val="0"/>
                                  <w:marBottom w:val="0"/>
                                  <w:divBdr>
                                    <w:top w:val="none" w:sz="0" w:space="0" w:color="auto"/>
                                    <w:left w:val="none" w:sz="0" w:space="0" w:color="auto"/>
                                    <w:bottom w:val="none" w:sz="0" w:space="0" w:color="auto"/>
                                    <w:right w:val="none" w:sz="0" w:space="0" w:color="auto"/>
                                  </w:divBdr>
                                </w:div>
                                <w:div w:id="1521507745">
                                  <w:marLeft w:val="0"/>
                                  <w:marRight w:val="0"/>
                                  <w:marTop w:val="0"/>
                                  <w:marBottom w:val="0"/>
                                  <w:divBdr>
                                    <w:top w:val="none" w:sz="0" w:space="0" w:color="auto"/>
                                    <w:left w:val="none" w:sz="0" w:space="0" w:color="auto"/>
                                    <w:bottom w:val="none" w:sz="0" w:space="0" w:color="auto"/>
                                    <w:right w:val="none" w:sz="0" w:space="0" w:color="auto"/>
                                  </w:divBdr>
                                </w:div>
                                <w:div w:id="1597058239">
                                  <w:marLeft w:val="0"/>
                                  <w:marRight w:val="0"/>
                                  <w:marTop w:val="0"/>
                                  <w:marBottom w:val="0"/>
                                  <w:divBdr>
                                    <w:top w:val="none" w:sz="0" w:space="0" w:color="auto"/>
                                    <w:left w:val="none" w:sz="0" w:space="0" w:color="auto"/>
                                    <w:bottom w:val="none" w:sz="0" w:space="0" w:color="auto"/>
                                    <w:right w:val="none" w:sz="0" w:space="0" w:color="auto"/>
                                  </w:divBdr>
                                </w:div>
                                <w:div w:id="1636177759">
                                  <w:marLeft w:val="0"/>
                                  <w:marRight w:val="0"/>
                                  <w:marTop w:val="0"/>
                                  <w:marBottom w:val="0"/>
                                  <w:divBdr>
                                    <w:top w:val="none" w:sz="0" w:space="0" w:color="auto"/>
                                    <w:left w:val="none" w:sz="0" w:space="0" w:color="auto"/>
                                    <w:bottom w:val="none" w:sz="0" w:space="0" w:color="auto"/>
                                    <w:right w:val="none" w:sz="0" w:space="0" w:color="auto"/>
                                  </w:divBdr>
                                </w:div>
                                <w:div w:id="1667592662">
                                  <w:marLeft w:val="0"/>
                                  <w:marRight w:val="0"/>
                                  <w:marTop w:val="0"/>
                                  <w:marBottom w:val="0"/>
                                  <w:divBdr>
                                    <w:top w:val="none" w:sz="0" w:space="0" w:color="auto"/>
                                    <w:left w:val="none" w:sz="0" w:space="0" w:color="auto"/>
                                    <w:bottom w:val="none" w:sz="0" w:space="0" w:color="auto"/>
                                    <w:right w:val="none" w:sz="0" w:space="0" w:color="auto"/>
                                  </w:divBdr>
                                  <w:divsChild>
                                    <w:div w:id="1957980637">
                                      <w:marLeft w:val="0"/>
                                      <w:marRight w:val="0"/>
                                      <w:marTop w:val="0"/>
                                      <w:marBottom w:val="0"/>
                                      <w:divBdr>
                                        <w:top w:val="none" w:sz="0" w:space="0" w:color="auto"/>
                                        <w:left w:val="none" w:sz="0" w:space="0" w:color="auto"/>
                                        <w:bottom w:val="none" w:sz="0" w:space="0" w:color="auto"/>
                                        <w:right w:val="none" w:sz="0" w:space="0" w:color="auto"/>
                                      </w:divBdr>
                                    </w:div>
                                  </w:divsChild>
                                </w:div>
                                <w:div w:id="1724133784">
                                  <w:marLeft w:val="0"/>
                                  <w:marRight w:val="0"/>
                                  <w:marTop w:val="0"/>
                                  <w:marBottom w:val="0"/>
                                  <w:divBdr>
                                    <w:top w:val="none" w:sz="0" w:space="0" w:color="auto"/>
                                    <w:left w:val="none" w:sz="0" w:space="0" w:color="auto"/>
                                    <w:bottom w:val="none" w:sz="0" w:space="0" w:color="auto"/>
                                    <w:right w:val="none" w:sz="0" w:space="0" w:color="auto"/>
                                  </w:divBdr>
                                </w:div>
                                <w:div w:id="1733581986">
                                  <w:marLeft w:val="0"/>
                                  <w:marRight w:val="0"/>
                                  <w:marTop w:val="0"/>
                                  <w:marBottom w:val="0"/>
                                  <w:divBdr>
                                    <w:top w:val="none" w:sz="0" w:space="0" w:color="auto"/>
                                    <w:left w:val="none" w:sz="0" w:space="0" w:color="auto"/>
                                    <w:bottom w:val="none" w:sz="0" w:space="0" w:color="auto"/>
                                    <w:right w:val="none" w:sz="0" w:space="0" w:color="auto"/>
                                  </w:divBdr>
                                </w:div>
                                <w:div w:id="1789618906">
                                  <w:marLeft w:val="0"/>
                                  <w:marRight w:val="0"/>
                                  <w:marTop w:val="0"/>
                                  <w:marBottom w:val="0"/>
                                  <w:divBdr>
                                    <w:top w:val="none" w:sz="0" w:space="0" w:color="auto"/>
                                    <w:left w:val="none" w:sz="0" w:space="0" w:color="auto"/>
                                    <w:bottom w:val="none" w:sz="0" w:space="0" w:color="auto"/>
                                    <w:right w:val="none" w:sz="0" w:space="0" w:color="auto"/>
                                  </w:divBdr>
                                </w:div>
                                <w:div w:id="1836413106">
                                  <w:marLeft w:val="0"/>
                                  <w:marRight w:val="0"/>
                                  <w:marTop w:val="0"/>
                                  <w:marBottom w:val="0"/>
                                  <w:divBdr>
                                    <w:top w:val="none" w:sz="0" w:space="0" w:color="auto"/>
                                    <w:left w:val="none" w:sz="0" w:space="0" w:color="auto"/>
                                    <w:bottom w:val="none" w:sz="0" w:space="0" w:color="auto"/>
                                    <w:right w:val="none" w:sz="0" w:space="0" w:color="auto"/>
                                  </w:divBdr>
                                  <w:divsChild>
                                    <w:div w:id="1908684586">
                                      <w:marLeft w:val="0"/>
                                      <w:marRight w:val="0"/>
                                      <w:marTop w:val="0"/>
                                      <w:marBottom w:val="0"/>
                                      <w:divBdr>
                                        <w:top w:val="none" w:sz="0" w:space="0" w:color="auto"/>
                                        <w:left w:val="none" w:sz="0" w:space="0" w:color="auto"/>
                                        <w:bottom w:val="none" w:sz="0" w:space="0" w:color="auto"/>
                                        <w:right w:val="none" w:sz="0" w:space="0" w:color="auto"/>
                                      </w:divBdr>
                                    </w:div>
                                  </w:divsChild>
                                </w:div>
                                <w:div w:id="1841850629">
                                  <w:marLeft w:val="0"/>
                                  <w:marRight w:val="0"/>
                                  <w:marTop w:val="0"/>
                                  <w:marBottom w:val="0"/>
                                  <w:divBdr>
                                    <w:top w:val="none" w:sz="0" w:space="0" w:color="auto"/>
                                    <w:left w:val="none" w:sz="0" w:space="0" w:color="auto"/>
                                    <w:bottom w:val="none" w:sz="0" w:space="0" w:color="auto"/>
                                    <w:right w:val="none" w:sz="0" w:space="0" w:color="auto"/>
                                  </w:divBdr>
                                </w:div>
                                <w:div w:id="1873492334">
                                  <w:marLeft w:val="0"/>
                                  <w:marRight w:val="0"/>
                                  <w:marTop w:val="0"/>
                                  <w:marBottom w:val="0"/>
                                  <w:divBdr>
                                    <w:top w:val="none" w:sz="0" w:space="0" w:color="auto"/>
                                    <w:left w:val="none" w:sz="0" w:space="0" w:color="auto"/>
                                    <w:bottom w:val="none" w:sz="0" w:space="0" w:color="auto"/>
                                    <w:right w:val="none" w:sz="0" w:space="0" w:color="auto"/>
                                  </w:divBdr>
                                  <w:divsChild>
                                    <w:div w:id="55444416">
                                      <w:marLeft w:val="0"/>
                                      <w:marRight w:val="0"/>
                                      <w:marTop w:val="0"/>
                                      <w:marBottom w:val="0"/>
                                      <w:divBdr>
                                        <w:top w:val="none" w:sz="0" w:space="0" w:color="auto"/>
                                        <w:left w:val="none" w:sz="0" w:space="0" w:color="auto"/>
                                        <w:bottom w:val="none" w:sz="0" w:space="0" w:color="auto"/>
                                        <w:right w:val="none" w:sz="0" w:space="0" w:color="auto"/>
                                      </w:divBdr>
                                    </w:div>
                                  </w:divsChild>
                                </w:div>
                                <w:div w:id="1888452268">
                                  <w:marLeft w:val="0"/>
                                  <w:marRight w:val="0"/>
                                  <w:marTop w:val="0"/>
                                  <w:marBottom w:val="0"/>
                                  <w:divBdr>
                                    <w:top w:val="none" w:sz="0" w:space="0" w:color="auto"/>
                                    <w:left w:val="none" w:sz="0" w:space="0" w:color="auto"/>
                                    <w:bottom w:val="none" w:sz="0" w:space="0" w:color="auto"/>
                                    <w:right w:val="none" w:sz="0" w:space="0" w:color="auto"/>
                                  </w:divBdr>
                                </w:div>
                                <w:div w:id="20503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13268">
      <w:bodyDiv w:val="1"/>
      <w:marLeft w:val="0"/>
      <w:marRight w:val="0"/>
      <w:marTop w:val="0"/>
      <w:marBottom w:val="0"/>
      <w:divBdr>
        <w:top w:val="none" w:sz="0" w:space="0" w:color="auto"/>
        <w:left w:val="none" w:sz="0" w:space="0" w:color="auto"/>
        <w:bottom w:val="none" w:sz="0" w:space="0" w:color="auto"/>
        <w:right w:val="none" w:sz="0" w:space="0" w:color="auto"/>
      </w:divBdr>
    </w:div>
    <w:div w:id="147331360">
      <w:bodyDiv w:val="1"/>
      <w:marLeft w:val="0"/>
      <w:marRight w:val="0"/>
      <w:marTop w:val="0"/>
      <w:marBottom w:val="0"/>
      <w:divBdr>
        <w:top w:val="none" w:sz="0" w:space="0" w:color="auto"/>
        <w:left w:val="none" w:sz="0" w:space="0" w:color="auto"/>
        <w:bottom w:val="none" w:sz="0" w:space="0" w:color="auto"/>
        <w:right w:val="none" w:sz="0" w:space="0" w:color="auto"/>
      </w:divBdr>
    </w:div>
    <w:div w:id="290286718">
      <w:bodyDiv w:val="1"/>
      <w:marLeft w:val="0"/>
      <w:marRight w:val="0"/>
      <w:marTop w:val="0"/>
      <w:marBottom w:val="0"/>
      <w:divBdr>
        <w:top w:val="none" w:sz="0" w:space="0" w:color="auto"/>
        <w:left w:val="none" w:sz="0" w:space="0" w:color="auto"/>
        <w:bottom w:val="none" w:sz="0" w:space="0" w:color="auto"/>
        <w:right w:val="none" w:sz="0" w:space="0" w:color="auto"/>
      </w:divBdr>
    </w:div>
    <w:div w:id="409355586">
      <w:bodyDiv w:val="1"/>
      <w:marLeft w:val="0"/>
      <w:marRight w:val="0"/>
      <w:marTop w:val="0"/>
      <w:marBottom w:val="0"/>
      <w:divBdr>
        <w:top w:val="none" w:sz="0" w:space="0" w:color="auto"/>
        <w:left w:val="none" w:sz="0" w:space="0" w:color="auto"/>
        <w:bottom w:val="none" w:sz="0" w:space="0" w:color="auto"/>
        <w:right w:val="none" w:sz="0" w:space="0" w:color="auto"/>
      </w:divBdr>
    </w:div>
    <w:div w:id="495921783">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528370187">
      <w:bodyDiv w:val="1"/>
      <w:marLeft w:val="0"/>
      <w:marRight w:val="0"/>
      <w:marTop w:val="0"/>
      <w:marBottom w:val="0"/>
      <w:divBdr>
        <w:top w:val="none" w:sz="0" w:space="0" w:color="auto"/>
        <w:left w:val="none" w:sz="0" w:space="0" w:color="auto"/>
        <w:bottom w:val="none" w:sz="0" w:space="0" w:color="auto"/>
        <w:right w:val="none" w:sz="0" w:space="0" w:color="auto"/>
      </w:divBdr>
    </w:div>
    <w:div w:id="561058562">
      <w:bodyDiv w:val="1"/>
      <w:marLeft w:val="0"/>
      <w:marRight w:val="0"/>
      <w:marTop w:val="0"/>
      <w:marBottom w:val="0"/>
      <w:divBdr>
        <w:top w:val="none" w:sz="0" w:space="0" w:color="auto"/>
        <w:left w:val="none" w:sz="0" w:space="0" w:color="auto"/>
        <w:bottom w:val="none" w:sz="0" w:space="0" w:color="auto"/>
        <w:right w:val="none" w:sz="0" w:space="0" w:color="auto"/>
      </w:divBdr>
    </w:div>
    <w:div w:id="563485894">
      <w:bodyDiv w:val="1"/>
      <w:marLeft w:val="0"/>
      <w:marRight w:val="0"/>
      <w:marTop w:val="0"/>
      <w:marBottom w:val="0"/>
      <w:divBdr>
        <w:top w:val="none" w:sz="0" w:space="0" w:color="auto"/>
        <w:left w:val="none" w:sz="0" w:space="0" w:color="auto"/>
        <w:bottom w:val="none" w:sz="0" w:space="0" w:color="auto"/>
        <w:right w:val="none" w:sz="0" w:space="0" w:color="auto"/>
      </w:divBdr>
    </w:div>
    <w:div w:id="571157127">
      <w:bodyDiv w:val="1"/>
      <w:marLeft w:val="0"/>
      <w:marRight w:val="0"/>
      <w:marTop w:val="0"/>
      <w:marBottom w:val="0"/>
      <w:divBdr>
        <w:top w:val="none" w:sz="0" w:space="0" w:color="auto"/>
        <w:left w:val="none" w:sz="0" w:space="0" w:color="auto"/>
        <w:bottom w:val="none" w:sz="0" w:space="0" w:color="auto"/>
        <w:right w:val="none" w:sz="0" w:space="0" w:color="auto"/>
      </w:divBdr>
    </w:div>
    <w:div w:id="591817361">
      <w:bodyDiv w:val="1"/>
      <w:marLeft w:val="0"/>
      <w:marRight w:val="0"/>
      <w:marTop w:val="0"/>
      <w:marBottom w:val="0"/>
      <w:divBdr>
        <w:top w:val="none" w:sz="0" w:space="0" w:color="auto"/>
        <w:left w:val="none" w:sz="0" w:space="0" w:color="auto"/>
        <w:bottom w:val="none" w:sz="0" w:space="0" w:color="auto"/>
        <w:right w:val="none" w:sz="0" w:space="0" w:color="auto"/>
      </w:divBdr>
    </w:div>
    <w:div w:id="618533566">
      <w:bodyDiv w:val="1"/>
      <w:marLeft w:val="0"/>
      <w:marRight w:val="0"/>
      <w:marTop w:val="0"/>
      <w:marBottom w:val="0"/>
      <w:divBdr>
        <w:top w:val="none" w:sz="0" w:space="0" w:color="auto"/>
        <w:left w:val="none" w:sz="0" w:space="0" w:color="auto"/>
        <w:bottom w:val="none" w:sz="0" w:space="0" w:color="auto"/>
        <w:right w:val="none" w:sz="0" w:space="0" w:color="auto"/>
      </w:divBdr>
    </w:div>
    <w:div w:id="623385049">
      <w:bodyDiv w:val="1"/>
      <w:marLeft w:val="0"/>
      <w:marRight w:val="0"/>
      <w:marTop w:val="0"/>
      <w:marBottom w:val="0"/>
      <w:divBdr>
        <w:top w:val="none" w:sz="0" w:space="0" w:color="auto"/>
        <w:left w:val="none" w:sz="0" w:space="0" w:color="auto"/>
        <w:bottom w:val="none" w:sz="0" w:space="0" w:color="auto"/>
        <w:right w:val="none" w:sz="0" w:space="0" w:color="auto"/>
      </w:divBdr>
    </w:div>
    <w:div w:id="681321403">
      <w:bodyDiv w:val="1"/>
      <w:marLeft w:val="0"/>
      <w:marRight w:val="0"/>
      <w:marTop w:val="0"/>
      <w:marBottom w:val="0"/>
      <w:divBdr>
        <w:top w:val="none" w:sz="0" w:space="0" w:color="auto"/>
        <w:left w:val="none" w:sz="0" w:space="0" w:color="auto"/>
        <w:bottom w:val="none" w:sz="0" w:space="0" w:color="auto"/>
        <w:right w:val="none" w:sz="0" w:space="0" w:color="auto"/>
      </w:divBdr>
    </w:div>
    <w:div w:id="691033438">
      <w:bodyDiv w:val="1"/>
      <w:marLeft w:val="0"/>
      <w:marRight w:val="0"/>
      <w:marTop w:val="0"/>
      <w:marBottom w:val="0"/>
      <w:divBdr>
        <w:top w:val="none" w:sz="0" w:space="0" w:color="auto"/>
        <w:left w:val="none" w:sz="0" w:space="0" w:color="auto"/>
        <w:bottom w:val="none" w:sz="0" w:space="0" w:color="auto"/>
        <w:right w:val="none" w:sz="0" w:space="0" w:color="auto"/>
      </w:divBdr>
    </w:div>
    <w:div w:id="695227974">
      <w:bodyDiv w:val="1"/>
      <w:marLeft w:val="0"/>
      <w:marRight w:val="0"/>
      <w:marTop w:val="0"/>
      <w:marBottom w:val="0"/>
      <w:divBdr>
        <w:top w:val="none" w:sz="0" w:space="0" w:color="auto"/>
        <w:left w:val="none" w:sz="0" w:space="0" w:color="auto"/>
        <w:bottom w:val="none" w:sz="0" w:space="0" w:color="auto"/>
        <w:right w:val="none" w:sz="0" w:space="0" w:color="auto"/>
      </w:divBdr>
      <w:divsChild>
        <w:div w:id="1099368830">
          <w:marLeft w:val="0"/>
          <w:marRight w:val="0"/>
          <w:marTop w:val="0"/>
          <w:marBottom w:val="0"/>
          <w:divBdr>
            <w:top w:val="none" w:sz="0" w:space="0" w:color="auto"/>
            <w:left w:val="none" w:sz="0" w:space="0" w:color="auto"/>
            <w:bottom w:val="none" w:sz="0" w:space="0" w:color="auto"/>
            <w:right w:val="none" w:sz="0" w:space="0" w:color="auto"/>
          </w:divBdr>
          <w:divsChild>
            <w:div w:id="1473593641">
              <w:marLeft w:val="0"/>
              <w:marRight w:val="0"/>
              <w:marTop w:val="0"/>
              <w:marBottom w:val="0"/>
              <w:divBdr>
                <w:top w:val="none" w:sz="0" w:space="0" w:color="auto"/>
                <w:left w:val="none" w:sz="0" w:space="0" w:color="auto"/>
                <w:bottom w:val="none" w:sz="0" w:space="0" w:color="auto"/>
                <w:right w:val="none" w:sz="0" w:space="0" w:color="auto"/>
              </w:divBdr>
            </w:div>
            <w:div w:id="1811903938">
              <w:marLeft w:val="0"/>
              <w:marRight w:val="0"/>
              <w:marTop w:val="0"/>
              <w:marBottom w:val="0"/>
              <w:divBdr>
                <w:top w:val="none" w:sz="0" w:space="0" w:color="auto"/>
                <w:left w:val="none" w:sz="0" w:space="0" w:color="auto"/>
                <w:bottom w:val="none" w:sz="0" w:space="0" w:color="auto"/>
                <w:right w:val="none" w:sz="0" w:space="0" w:color="auto"/>
              </w:divBdr>
            </w:div>
            <w:div w:id="1942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2213">
      <w:bodyDiv w:val="1"/>
      <w:marLeft w:val="0"/>
      <w:marRight w:val="0"/>
      <w:marTop w:val="0"/>
      <w:marBottom w:val="0"/>
      <w:divBdr>
        <w:top w:val="none" w:sz="0" w:space="0" w:color="auto"/>
        <w:left w:val="none" w:sz="0" w:space="0" w:color="auto"/>
        <w:bottom w:val="none" w:sz="0" w:space="0" w:color="auto"/>
        <w:right w:val="none" w:sz="0" w:space="0" w:color="auto"/>
      </w:divBdr>
    </w:div>
    <w:div w:id="750079527">
      <w:bodyDiv w:val="1"/>
      <w:marLeft w:val="0"/>
      <w:marRight w:val="0"/>
      <w:marTop w:val="0"/>
      <w:marBottom w:val="0"/>
      <w:divBdr>
        <w:top w:val="none" w:sz="0" w:space="0" w:color="auto"/>
        <w:left w:val="none" w:sz="0" w:space="0" w:color="auto"/>
        <w:bottom w:val="none" w:sz="0" w:space="0" w:color="auto"/>
        <w:right w:val="none" w:sz="0" w:space="0" w:color="auto"/>
      </w:divBdr>
    </w:div>
    <w:div w:id="754548519">
      <w:bodyDiv w:val="1"/>
      <w:marLeft w:val="0"/>
      <w:marRight w:val="0"/>
      <w:marTop w:val="0"/>
      <w:marBottom w:val="0"/>
      <w:divBdr>
        <w:top w:val="none" w:sz="0" w:space="0" w:color="auto"/>
        <w:left w:val="none" w:sz="0" w:space="0" w:color="auto"/>
        <w:bottom w:val="none" w:sz="0" w:space="0" w:color="auto"/>
        <w:right w:val="none" w:sz="0" w:space="0" w:color="auto"/>
      </w:divBdr>
    </w:div>
    <w:div w:id="803737678">
      <w:bodyDiv w:val="1"/>
      <w:marLeft w:val="0"/>
      <w:marRight w:val="0"/>
      <w:marTop w:val="0"/>
      <w:marBottom w:val="0"/>
      <w:divBdr>
        <w:top w:val="none" w:sz="0" w:space="0" w:color="auto"/>
        <w:left w:val="none" w:sz="0" w:space="0" w:color="auto"/>
        <w:bottom w:val="none" w:sz="0" w:space="0" w:color="auto"/>
        <w:right w:val="none" w:sz="0" w:space="0" w:color="auto"/>
      </w:divBdr>
    </w:div>
    <w:div w:id="809399345">
      <w:bodyDiv w:val="1"/>
      <w:marLeft w:val="0"/>
      <w:marRight w:val="0"/>
      <w:marTop w:val="0"/>
      <w:marBottom w:val="0"/>
      <w:divBdr>
        <w:top w:val="none" w:sz="0" w:space="0" w:color="auto"/>
        <w:left w:val="none" w:sz="0" w:space="0" w:color="auto"/>
        <w:bottom w:val="none" w:sz="0" w:space="0" w:color="auto"/>
        <w:right w:val="none" w:sz="0" w:space="0" w:color="auto"/>
      </w:divBdr>
    </w:div>
    <w:div w:id="844978616">
      <w:bodyDiv w:val="1"/>
      <w:marLeft w:val="0"/>
      <w:marRight w:val="0"/>
      <w:marTop w:val="0"/>
      <w:marBottom w:val="0"/>
      <w:divBdr>
        <w:top w:val="none" w:sz="0" w:space="0" w:color="auto"/>
        <w:left w:val="none" w:sz="0" w:space="0" w:color="auto"/>
        <w:bottom w:val="none" w:sz="0" w:space="0" w:color="auto"/>
        <w:right w:val="none" w:sz="0" w:space="0" w:color="auto"/>
      </w:divBdr>
    </w:div>
    <w:div w:id="876888727">
      <w:bodyDiv w:val="1"/>
      <w:marLeft w:val="0"/>
      <w:marRight w:val="0"/>
      <w:marTop w:val="0"/>
      <w:marBottom w:val="0"/>
      <w:divBdr>
        <w:top w:val="none" w:sz="0" w:space="0" w:color="auto"/>
        <w:left w:val="none" w:sz="0" w:space="0" w:color="auto"/>
        <w:bottom w:val="none" w:sz="0" w:space="0" w:color="auto"/>
        <w:right w:val="none" w:sz="0" w:space="0" w:color="auto"/>
      </w:divBdr>
    </w:div>
    <w:div w:id="881131968">
      <w:bodyDiv w:val="1"/>
      <w:marLeft w:val="0"/>
      <w:marRight w:val="0"/>
      <w:marTop w:val="0"/>
      <w:marBottom w:val="0"/>
      <w:divBdr>
        <w:top w:val="none" w:sz="0" w:space="0" w:color="auto"/>
        <w:left w:val="none" w:sz="0" w:space="0" w:color="auto"/>
        <w:bottom w:val="none" w:sz="0" w:space="0" w:color="auto"/>
        <w:right w:val="none" w:sz="0" w:space="0" w:color="auto"/>
      </w:divBdr>
    </w:div>
    <w:div w:id="895314458">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sChild>
        <w:div w:id="456531171">
          <w:marLeft w:val="0"/>
          <w:marRight w:val="0"/>
          <w:marTop w:val="0"/>
          <w:marBottom w:val="0"/>
          <w:divBdr>
            <w:top w:val="none" w:sz="0" w:space="0" w:color="auto"/>
            <w:left w:val="single" w:sz="6" w:space="0" w:color="DCDCDC"/>
            <w:bottom w:val="none" w:sz="0" w:space="0" w:color="auto"/>
            <w:right w:val="single" w:sz="6" w:space="0" w:color="DCDCDC"/>
          </w:divBdr>
          <w:divsChild>
            <w:div w:id="937911941">
              <w:marLeft w:val="0"/>
              <w:marRight w:val="0"/>
              <w:marTop w:val="0"/>
              <w:marBottom w:val="0"/>
              <w:divBdr>
                <w:top w:val="none" w:sz="0" w:space="0" w:color="auto"/>
                <w:left w:val="single" w:sz="48" w:space="0" w:color="FFFFFF"/>
                <w:bottom w:val="none" w:sz="0" w:space="0" w:color="auto"/>
                <w:right w:val="none" w:sz="0" w:space="0" w:color="auto"/>
              </w:divBdr>
              <w:divsChild>
                <w:div w:id="697052108">
                  <w:marLeft w:val="0"/>
                  <w:marRight w:val="0"/>
                  <w:marTop w:val="0"/>
                  <w:marBottom w:val="0"/>
                  <w:divBdr>
                    <w:top w:val="none" w:sz="0" w:space="0" w:color="auto"/>
                    <w:left w:val="single" w:sz="6" w:space="18" w:color="DCDCDC"/>
                    <w:bottom w:val="none" w:sz="0" w:space="0" w:color="auto"/>
                    <w:right w:val="none" w:sz="0" w:space="0" w:color="auto"/>
                  </w:divBdr>
                  <w:divsChild>
                    <w:div w:id="436294746">
                      <w:marLeft w:val="0"/>
                      <w:marRight w:val="0"/>
                      <w:marTop w:val="0"/>
                      <w:marBottom w:val="0"/>
                      <w:divBdr>
                        <w:top w:val="none" w:sz="0" w:space="0" w:color="auto"/>
                        <w:left w:val="none" w:sz="0" w:space="0" w:color="auto"/>
                        <w:bottom w:val="none" w:sz="0" w:space="0" w:color="auto"/>
                        <w:right w:val="none" w:sz="0" w:space="0" w:color="auto"/>
                      </w:divBdr>
                    </w:div>
                    <w:div w:id="12547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842802">
      <w:bodyDiv w:val="1"/>
      <w:marLeft w:val="0"/>
      <w:marRight w:val="0"/>
      <w:marTop w:val="0"/>
      <w:marBottom w:val="0"/>
      <w:divBdr>
        <w:top w:val="none" w:sz="0" w:space="0" w:color="auto"/>
        <w:left w:val="none" w:sz="0" w:space="0" w:color="auto"/>
        <w:bottom w:val="none" w:sz="0" w:space="0" w:color="auto"/>
        <w:right w:val="none" w:sz="0" w:space="0" w:color="auto"/>
      </w:divBdr>
    </w:div>
    <w:div w:id="1002856668">
      <w:bodyDiv w:val="1"/>
      <w:marLeft w:val="0"/>
      <w:marRight w:val="0"/>
      <w:marTop w:val="0"/>
      <w:marBottom w:val="0"/>
      <w:divBdr>
        <w:top w:val="none" w:sz="0" w:space="0" w:color="auto"/>
        <w:left w:val="none" w:sz="0" w:space="0" w:color="auto"/>
        <w:bottom w:val="none" w:sz="0" w:space="0" w:color="auto"/>
        <w:right w:val="none" w:sz="0" w:space="0" w:color="auto"/>
      </w:divBdr>
    </w:div>
    <w:div w:id="1053623790">
      <w:bodyDiv w:val="1"/>
      <w:marLeft w:val="0"/>
      <w:marRight w:val="0"/>
      <w:marTop w:val="0"/>
      <w:marBottom w:val="0"/>
      <w:divBdr>
        <w:top w:val="none" w:sz="0" w:space="0" w:color="auto"/>
        <w:left w:val="none" w:sz="0" w:space="0" w:color="auto"/>
        <w:bottom w:val="none" w:sz="0" w:space="0" w:color="auto"/>
        <w:right w:val="none" w:sz="0" w:space="0" w:color="auto"/>
      </w:divBdr>
    </w:div>
    <w:div w:id="1055813863">
      <w:bodyDiv w:val="1"/>
      <w:marLeft w:val="0"/>
      <w:marRight w:val="0"/>
      <w:marTop w:val="0"/>
      <w:marBottom w:val="0"/>
      <w:divBdr>
        <w:top w:val="none" w:sz="0" w:space="0" w:color="auto"/>
        <w:left w:val="none" w:sz="0" w:space="0" w:color="auto"/>
        <w:bottom w:val="none" w:sz="0" w:space="0" w:color="auto"/>
        <w:right w:val="none" w:sz="0" w:space="0" w:color="auto"/>
      </w:divBdr>
    </w:div>
    <w:div w:id="1092238254">
      <w:marLeft w:val="0"/>
      <w:marRight w:val="0"/>
      <w:marTop w:val="0"/>
      <w:marBottom w:val="0"/>
      <w:divBdr>
        <w:top w:val="none" w:sz="0" w:space="0" w:color="auto"/>
        <w:left w:val="none" w:sz="0" w:space="0" w:color="auto"/>
        <w:bottom w:val="none" w:sz="0" w:space="0" w:color="auto"/>
        <w:right w:val="none" w:sz="0" w:space="0" w:color="auto"/>
      </w:divBdr>
    </w:div>
    <w:div w:id="1142505800">
      <w:bodyDiv w:val="1"/>
      <w:marLeft w:val="0"/>
      <w:marRight w:val="0"/>
      <w:marTop w:val="0"/>
      <w:marBottom w:val="0"/>
      <w:divBdr>
        <w:top w:val="none" w:sz="0" w:space="0" w:color="auto"/>
        <w:left w:val="none" w:sz="0" w:space="0" w:color="auto"/>
        <w:bottom w:val="none" w:sz="0" w:space="0" w:color="auto"/>
        <w:right w:val="none" w:sz="0" w:space="0" w:color="auto"/>
      </w:divBdr>
    </w:div>
    <w:div w:id="1177500170">
      <w:bodyDiv w:val="1"/>
      <w:marLeft w:val="0"/>
      <w:marRight w:val="0"/>
      <w:marTop w:val="0"/>
      <w:marBottom w:val="0"/>
      <w:divBdr>
        <w:top w:val="none" w:sz="0" w:space="0" w:color="auto"/>
        <w:left w:val="none" w:sz="0" w:space="0" w:color="auto"/>
        <w:bottom w:val="none" w:sz="0" w:space="0" w:color="auto"/>
        <w:right w:val="none" w:sz="0" w:space="0" w:color="auto"/>
      </w:divBdr>
      <w:divsChild>
        <w:div w:id="911694859">
          <w:marLeft w:val="0"/>
          <w:marRight w:val="0"/>
          <w:marTop w:val="0"/>
          <w:marBottom w:val="136"/>
          <w:divBdr>
            <w:top w:val="none" w:sz="0" w:space="0" w:color="auto"/>
            <w:left w:val="none" w:sz="0" w:space="0" w:color="auto"/>
            <w:bottom w:val="none" w:sz="0" w:space="0" w:color="auto"/>
            <w:right w:val="none" w:sz="0" w:space="0" w:color="auto"/>
          </w:divBdr>
          <w:divsChild>
            <w:div w:id="1446457796">
              <w:marLeft w:val="0"/>
              <w:marRight w:val="0"/>
              <w:marTop w:val="0"/>
              <w:marBottom w:val="0"/>
              <w:divBdr>
                <w:top w:val="none" w:sz="0" w:space="0" w:color="auto"/>
                <w:left w:val="none" w:sz="0" w:space="0" w:color="auto"/>
                <w:bottom w:val="none" w:sz="0" w:space="0" w:color="auto"/>
                <w:right w:val="none" w:sz="0" w:space="0" w:color="auto"/>
              </w:divBdr>
              <w:divsChild>
                <w:div w:id="981694037">
                  <w:marLeft w:val="0"/>
                  <w:marRight w:val="0"/>
                  <w:marTop w:val="0"/>
                  <w:marBottom w:val="136"/>
                  <w:divBdr>
                    <w:top w:val="none" w:sz="0" w:space="0" w:color="auto"/>
                    <w:left w:val="none" w:sz="0" w:space="0" w:color="auto"/>
                    <w:bottom w:val="none" w:sz="0" w:space="0" w:color="auto"/>
                    <w:right w:val="none" w:sz="0" w:space="0" w:color="auto"/>
                  </w:divBdr>
                  <w:divsChild>
                    <w:div w:id="16088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01949">
      <w:bodyDiv w:val="1"/>
      <w:marLeft w:val="0"/>
      <w:marRight w:val="0"/>
      <w:marTop w:val="0"/>
      <w:marBottom w:val="0"/>
      <w:divBdr>
        <w:top w:val="none" w:sz="0" w:space="0" w:color="auto"/>
        <w:left w:val="none" w:sz="0" w:space="0" w:color="auto"/>
        <w:bottom w:val="none" w:sz="0" w:space="0" w:color="auto"/>
        <w:right w:val="none" w:sz="0" w:space="0" w:color="auto"/>
      </w:divBdr>
    </w:div>
    <w:div w:id="1209340500">
      <w:bodyDiv w:val="1"/>
      <w:marLeft w:val="0"/>
      <w:marRight w:val="0"/>
      <w:marTop w:val="0"/>
      <w:marBottom w:val="0"/>
      <w:divBdr>
        <w:top w:val="none" w:sz="0" w:space="0" w:color="auto"/>
        <w:left w:val="none" w:sz="0" w:space="0" w:color="auto"/>
        <w:bottom w:val="none" w:sz="0" w:space="0" w:color="auto"/>
        <w:right w:val="none" w:sz="0" w:space="0" w:color="auto"/>
      </w:divBdr>
    </w:div>
    <w:div w:id="1227763519">
      <w:bodyDiv w:val="1"/>
      <w:marLeft w:val="0"/>
      <w:marRight w:val="0"/>
      <w:marTop w:val="0"/>
      <w:marBottom w:val="0"/>
      <w:divBdr>
        <w:top w:val="none" w:sz="0" w:space="0" w:color="auto"/>
        <w:left w:val="none" w:sz="0" w:space="0" w:color="auto"/>
        <w:bottom w:val="none" w:sz="0" w:space="0" w:color="auto"/>
        <w:right w:val="none" w:sz="0" w:space="0" w:color="auto"/>
      </w:divBdr>
    </w:div>
    <w:div w:id="1312952995">
      <w:bodyDiv w:val="1"/>
      <w:marLeft w:val="0"/>
      <w:marRight w:val="0"/>
      <w:marTop w:val="0"/>
      <w:marBottom w:val="0"/>
      <w:divBdr>
        <w:top w:val="none" w:sz="0" w:space="0" w:color="auto"/>
        <w:left w:val="none" w:sz="0" w:space="0" w:color="auto"/>
        <w:bottom w:val="none" w:sz="0" w:space="0" w:color="auto"/>
        <w:right w:val="none" w:sz="0" w:space="0" w:color="auto"/>
      </w:divBdr>
      <w:divsChild>
        <w:div w:id="1560628021">
          <w:marLeft w:val="0"/>
          <w:marRight w:val="0"/>
          <w:marTop w:val="0"/>
          <w:marBottom w:val="0"/>
          <w:divBdr>
            <w:top w:val="none" w:sz="0" w:space="0" w:color="auto"/>
            <w:left w:val="none" w:sz="0" w:space="0" w:color="auto"/>
            <w:bottom w:val="none" w:sz="0" w:space="0" w:color="auto"/>
            <w:right w:val="none" w:sz="0" w:space="0" w:color="auto"/>
          </w:divBdr>
          <w:divsChild>
            <w:div w:id="103426186">
              <w:marLeft w:val="0"/>
              <w:marRight w:val="0"/>
              <w:marTop w:val="0"/>
              <w:marBottom w:val="0"/>
              <w:divBdr>
                <w:top w:val="none" w:sz="0" w:space="0" w:color="auto"/>
                <w:left w:val="none" w:sz="0" w:space="0" w:color="auto"/>
                <w:bottom w:val="none" w:sz="0" w:space="0" w:color="auto"/>
                <w:right w:val="none" w:sz="0" w:space="0" w:color="auto"/>
              </w:divBdr>
              <w:divsChild>
                <w:div w:id="633944558">
                  <w:marLeft w:val="0"/>
                  <w:marRight w:val="0"/>
                  <w:marTop w:val="0"/>
                  <w:marBottom w:val="0"/>
                  <w:divBdr>
                    <w:top w:val="none" w:sz="0" w:space="0" w:color="auto"/>
                    <w:left w:val="none" w:sz="0" w:space="0" w:color="auto"/>
                    <w:bottom w:val="none" w:sz="0" w:space="0" w:color="auto"/>
                    <w:right w:val="none" w:sz="0" w:space="0" w:color="auto"/>
                  </w:divBdr>
                  <w:divsChild>
                    <w:div w:id="937635434">
                      <w:marLeft w:val="0"/>
                      <w:marRight w:val="0"/>
                      <w:marTop w:val="0"/>
                      <w:marBottom w:val="0"/>
                      <w:divBdr>
                        <w:top w:val="none" w:sz="0" w:space="0" w:color="auto"/>
                        <w:left w:val="none" w:sz="0" w:space="0" w:color="auto"/>
                        <w:bottom w:val="none" w:sz="0" w:space="0" w:color="auto"/>
                        <w:right w:val="none" w:sz="0" w:space="0" w:color="auto"/>
                      </w:divBdr>
                      <w:divsChild>
                        <w:div w:id="888420477">
                          <w:marLeft w:val="0"/>
                          <w:marRight w:val="0"/>
                          <w:marTop w:val="0"/>
                          <w:marBottom w:val="0"/>
                          <w:divBdr>
                            <w:top w:val="none" w:sz="0" w:space="0" w:color="auto"/>
                            <w:left w:val="none" w:sz="0" w:space="0" w:color="auto"/>
                            <w:bottom w:val="none" w:sz="0" w:space="0" w:color="auto"/>
                            <w:right w:val="none" w:sz="0" w:space="0" w:color="auto"/>
                          </w:divBdr>
                          <w:divsChild>
                            <w:div w:id="1748573337">
                              <w:marLeft w:val="0"/>
                              <w:marRight w:val="0"/>
                              <w:marTop w:val="0"/>
                              <w:marBottom w:val="0"/>
                              <w:divBdr>
                                <w:top w:val="none" w:sz="0" w:space="0" w:color="auto"/>
                                <w:left w:val="none" w:sz="0" w:space="0" w:color="auto"/>
                                <w:bottom w:val="none" w:sz="0" w:space="0" w:color="auto"/>
                                <w:right w:val="none" w:sz="0" w:space="0" w:color="auto"/>
                              </w:divBdr>
                              <w:divsChild>
                                <w:div w:id="1073234401">
                                  <w:marLeft w:val="0"/>
                                  <w:marRight w:val="0"/>
                                  <w:marTop w:val="0"/>
                                  <w:marBottom w:val="0"/>
                                  <w:divBdr>
                                    <w:top w:val="none" w:sz="0" w:space="0" w:color="auto"/>
                                    <w:left w:val="none" w:sz="0" w:space="0" w:color="auto"/>
                                    <w:bottom w:val="none" w:sz="0" w:space="0" w:color="auto"/>
                                    <w:right w:val="none" w:sz="0" w:space="0" w:color="auto"/>
                                  </w:divBdr>
                                  <w:divsChild>
                                    <w:div w:id="594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461264">
      <w:bodyDiv w:val="1"/>
      <w:marLeft w:val="0"/>
      <w:marRight w:val="0"/>
      <w:marTop w:val="0"/>
      <w:marBottom w:val="0"/>
      <w:divBdr>
        <w:top w:val="none" w:sz="0" w:space="0" w:color="auto"/>
        <w:left w:val="none" w:sz="0" w:space="0" w:color="auto"/>
        <w:bottom w:val="none" w:sz="0" w:space="0" w:color="auto"/>
        <w:right w:val="none" w:sz="0" w:space="0" w:color="auto"/>
      </w:divBdr>
    </w:div>
    <w:div w:id="1352683277">
      <w:bodyDiv w:val="1"/>
      <w:marLeft w:val="0"/>
      <w:marRight w:val="0"/>
      <w:marTop w:val="0"/>
      <w:marBottom w:val="0"/>
      <w:divBdr>
        <w:top w:val="none" w:sz="0" w:space="0" w:color="auto"/>
        <w:left w:val="none" w:sz="0" w:space="0" w:color="auto"/>
        <w:bottom w:val="none" w:sz="0" w:space="0" w:color="auto"/>
        <w:right w:val="none" w:sz="0" w:space="0" w:color="auto"/>
      </w:divBdr>
    </w:div>
    <w:div w:id="1360858556">
      <w:bodyDiv w:val="1"/>
      <w:marLeft w:val="0"/>
      <w:marRight w:val="0"/>
      <w:marTop w:val="0"/>
      <w:marBottom w:val="0"/>
      <w:divBdr>
        <w:top w:val="none" w:sz="0" w:space="0" w:color="auto"/>
        <w:left w:val="none" w:sz="0" w:space="0" w:color="auto"/>
        <w:bottom w:val="none" w:sz="0" w:space="0" w:color="auto"/>
        <w:right w:val="none" w:sz="0" w:space="0" w:color="auto"/>
      </w:divBdr>
      <w:divsChild>
        <w:div w:id="1618682534">
          <w:marLeft w:val="0"/>
          <w:marRight w:val="0"/>
          <w:marTop w:val="0"/>
          <w:marBottom w:val="0"/>
          <w:divBdr>
            <w:top w:val="none" w:sz="0" w:space="0" w:color="auto"/>
            <w:left w:val="none" w:sz="0" w:space="0" w:color="auto"/>
            <w:bottom w:val="none" w:sz="0" w:space="0" w:color="auto"/>
            <w:right w:val="none" w:sz="0" w:space="0" w:color="auto"/>
          </w:divBdr>
          <w:divsChild>
            <w:div w:id="2082101016">
              <w:marLeft w:val="0"/>
              <w:marRight w:val="0"/>
              <w:marTop w:val="0"/>
              <w:marBottom w:val="0"/>
              <w:divBdr>
                <w:top w:val="none" w:sz="0" w:space="0" w:color="auto"/>
                <w:left w:val="none" w:sz="0" w:space="0" w:color="auto"/>
                <w:bottom w:val="none" w:sz="0" w:space="0" w:color="auto"/>
                <w:right w:val="none" w:sz="0" w:space="0" w:color="auto"/>
              </w:divBdr>
              <w:divsChild>
                <w:div w:id="725224255">
                  <w:marLeft w:val="0"/>
                  <w:marRight w:val="0"/>
                  <w:marTop w:val="0"/>
                  <w:marBottom w:val="0"/>
                  <w:divBdr>
                    <w:top w:val="none" w:sz="0" w:space="0" w:color="auto"/>
                    <w:left w:val="none" w:sz="0" w:space="0" w:color="auto"/>
                    <w:bottom w:val="none" w:sz="0" w:space="0" w:color="auto"/>
                    <w:right w:val="none" w:sz="0" w:space="0" w:color="auto"/>
                  </w:divBdr>
                  <w:divsChild>
                    <w:div w:id="1313363071">
                      <w:marLeft w:val="0"/>
                      <w:marRight w:val="0"/>
                      <w:marTop w:val="0"/>
                      <w:marBottom w:val="0"/>
                      <w:divBdr>
                        <w:top w:val="none" w:sz="0" w:space="0" w:color="auto"/>
                        <w:left w:val="none" w:sz="0" w:space="0" w:color="auto"/>
                        <w:bottom w:val="none" w:sz="0" w:space="0" w:color="auto"/>
                        <w:right w:val="none" w:sz="0" w:space="0" w:color="auto"/>
                      </w:divBdr>
                      <w:divsChild>
                        <w:div w:id="1343581604">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 w:id="1372414438">
      <w:bodyDiv w:val="1"/>
      <w:marLeft w:val="0"/>
      <w:marRight w:val="0"/>
      <w:marTop w:val="0"/>
      <w:marBottom w:val="0"/>
      <w:divBdr>
        <w:top w:val="none" w:sz="0" w:space="0" w:color="auto"/>
        <w:left w:val="none" w:sz="0" w:space="0" w:color="auto"/>
        <w:bottom w:val="none" w:sz="0" w:space="0" w:color="auto"/>
        <w:right w:val="none" w:sz="0" w:space="0" w:color="auto"/>
      </w:divBdr>
    </w:div>
    <w:div w:id="1380470762">
      <w:bodyDiv w:val="1"/>
      <w:marLeft w:val="0"/>
      <w:marRight w:val="0"/>
      <w:marTop w:val="0"/>
      <w:marBottom w:val="0"/>
      <w:divBdr>
        <w:top w:val="none" w:sz="0" w:space="0" w:color="auto"/>
        <w:left w:val="none" w:sz="0" w:space="0" w:color="auto"/>
        <w:bottom w:val="none" w:sz="0" w:space="0" w:color="auto"/>
        <w:right w:val="none" w:sz="0" w:space="0" w:color="auto"/>
      </w:divBdr>
    </w:div>
    <w:div w:id="1398287085">
      <w:bodyDiv w:val="1"/>
      <w:marLeft w:val="0"/>
      <w:marRight w:val="0"/>
      <w:marTop w:val="0"/>
      <w:marBottom w:val="0"/>
      <w:divBdr>
        <w:top w:val="none" w:sz="0" w:space="0" w:color="auto"/>
        <w:left w:val="none" w:sz="0" w:space="0" w:color="auto"/>
        <w:bottom w:val="none" w:sz="0" w:space="0" w:color="auto"/>
        <w:right w:val="none" w:sz="0" w:space="0" w:color="auto"/>
      </w:divBdr>
    </w:div>
    <w:div w:id="1480344770">
      <w:bodyDiv w:val="1"/>
      <w:marLeft w:val="0"/>
      <w:marRight w:val="0"/>
      <w:marTop w:val="0"/>
      <w:marBottom w:val="0"/>
      <w:divBdr>
        <w:top w:val="none" w:sz="0" w:space="0" w:color="auto"/>
        <w:left w:val="none" w:sz="0" w:space="0" w:color="auto"/>
        <w:bottom w:val="none" w:sz="0" w:space="0" w:color="auto"/>
        <w:right w:val="none" w:sz="0" w:space="0" w:color="auto"/>
      </w:divBdr>
    </w:div>
    <w:div w:id="1488277520">
      <w:bodyDiv w:val="1"/>
      <w:marLeft w:val="0"/>
      <w:marRight w:val="0"/>
      <w:marTop w:val="0"/>
      <w:marBottom w:val="0"/>
      <w:divBdr>
        <w:top w:val="none" w:sz="0" w:space="0" w:color="auto"/>
        <w:left w:val="none" w:sz="0" w:space="0" w:color="auto"/>
        <w:bottom w:val="none" w:sz="0" w:space="0" w:color="auto"/>
        <w:right w:val="none" w:sz="0" w:space="0" w:color="auto"/>
      </w:divBdr>
    </w:div>
    <w:div w:id="1491870306">
      <w:bodyDiv w:val="1"/>
      <w:marLeft w:val="0"/>
      <w:marRight w:val="0"/>
      <w:marTop w:val="0"/>
      <w:marBottom w:val="0"/>
      <w:divBdr>
        <w:top w:val="none" w:sz="0" w:space="0" w:color="auto"/>
        <w:left w:val="none" w:sz="0" w:space="0" w:color="auto"/>
        <w:bottom w:val="none" w:sz="0" w:space="0" w:color="auto"/>
        <w:right w:val="none" w:sz="0" w:space="0" w:color="auto"/>
      </w:divBdr>
    </w:div>
    <w:div w:id="1494300040">
      <w:bodyDiv w:val="1"/>
      <w:marLeft w:val="0"/>
      <w:marRight w:val="0"/>
      <w:marTop w:val="0"/>
      <w:marBottom w:val="0"/>
      <w:divBdr>
        <w:top w:val="none" w:sz="0" w:space="0" w:color="auto"/>
        <w:left w:val="none" w:sz="0" w:space="0" w:color="auto"/>
        <w:bottom w:val="none" w:sz="0" w:space="0" w:color="auto"/>
        <w:right w:val="none" w:sz="0" w:space="0" w:color="auto"/>
      </w:divBdr>
    </w:div>
    <w:div w:id="1529636833">
      <w:bodyDiv w:val="1"/>
      <w:marLeft w:val="0"/>
      <w:marRight w:val="0"/>
      <w:marTop w:val="0"/>
      <w:marBottom w:val="0"/>
      <w:divBdr>
        <w:top w:val="none" w:sz="0" w:space="0" w:color="auto"/>
        <w:left w:val="none" w:sz="0" w:space="0" w:color="auto"/>
        <w:bottom w:val="none" w:sz="0" w:space="0" w:color="auto"/>
        <w:right w:val="none" w:sz="0" w:space="0" w:color="auto"/>
      </w:divBdr>
    </w:div>
    <w:div w:id="1556308466">
      <w:bodyDiv w:val="1"/>
      <w:marLeft w:val="0"/>
      <w:marRight w:val="0"/>
      <w:marTop w:val="0"/>
      <w:marBottom w:val="0"/>
      <w:divBdr>
        <w:top w:val="none" w:sz="0" w:space="0" w:color="auto"/>
        <w:left w:val="none" w:sz="0" w:space="0" w:color="auto"/>
        <w:bottom w:val="none" w:sz="0" w:space="0" w:color="auto"/>
        <w:right w:val="none" w:sz="0" w:space="0" w:color="auto"/>
      </w:divBdr>
    </w:div>
    <w:div w:id="1566448250">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2">
          <w:marLeft w:val="0"/>
          <w:marRight w:val="0"/>
          <w:marTop w:val="475"/>
          <w:marBottom w:val="0"/>
          <w:divBdr>
            <w:top w:val="none" w:sz="0" w:space="0" w:color="auto"/>
            <w:left w:val="none" w:sz="0" w:space="0" w:color="auto"/>
            <w:bottom w:val="none" w:sz="0" w:space="0" w:color="auto"/>
            <w:right w:val="none" w:sz="0" w:space="0" w:color="auto"/>
          </w:divBdr>
          <w:divsChild>
            <w:div w:id="169636471">
              <w:marLeft w:val="0"/>
              <w:marRight w:val="0"/>
              <w:marTop w:val="0"/>
              <w:marBottom w:val="68"/>
              <w:divBdr>
                <w:top w:val="none" w:sz="0" w:space="0" w:color="auto"/>
                <w:left w:val="none" w:sz="0" w:space="0" w:color="auto"/>
                <w:bottom w:val="none" w:sz="0" w:space="0" w:color="auto"/>
                <w:right w:val="none" w:sz="0" w:space="0" w:color="auto"/>
              </w:divBdr>
            </w:div>
            <w:div w:id="459156174">
              <w:marLeft w:val="0"/>
              <w:marRight w:val="0"/>
              <w:marTop w:val="0"/>
              <w:marBottom w:val="68"/>
              <w:divBdr>
                <w:top w:val="none" w:sz="0" w:space="0" w:color="auto"/>
                <w:left w:val="none" w:sz="0" w:space="0" w:color="auto"/>
                <w:bottom w:val="none" w:sz="0" w:space="0" w:color="auto"/>
                <w:right w:val="none" w:sz="0" w:space="0" w:color="auto"/>
              </w:divBdr>
            </w:div>
            <w:div w:id="679699370">
              <w:marLeft w:val="0"/>
              <w:marRight w:val="0"/>
              <w:marTop w:val="0"/>
              <w:marBottom w:val="68"/>
              <w:divBdr>
                <w:top w:val="none" w:sz="0" w:space="0" w:color="auto"/>
                <w:left w:val="none" w:sz="0" w:space="0" w:color="auto"/>
                <w:bottom w:val="none" w:sz="0" w:space="0" w:color="auto"/>
                <w:right w:val="none" w:sz="0" w:space="0" w:color="auto"/>
              </w:divBdr>
            </w:div>
            <w:div w:id="940261777">
              <w:marLeft w:val="0"/>
              <w:marRight w:val="0"/>
              <w:marTop w:val="0"/>
              <w:marBottom w:val="68"/>
              <w:divBdr>
                <w:top w:val="none" w:sz="0" w:space="0" w:color="auto"/>
                <w:left w:val="none" w:sz="0" w:space="0" w:color="auto"/>
                <w:bottom w:val="none" w:sz="0" w:space="0" w:color="auto"/>
                <w:right w:val="none" w:sz="0" w:space="0" w:color="auto"/>
              </w:divBdr>
            </w:div>
            <w:div w:id="1112554995">
              <w:marLeft w:val="0"/>
              <w:marRight w:val="0"/>
              <w:marTop w:val="0"/>
              <w:marBottom w:val="68"/>
              <w:divBdr>
                <w:top w:val="none" w:sz="0" w:space="0" w:color="auto"/>
                <w:left w:val="none" w:sz="0" w:space="0" w:color="auto"/>
                <w:bottom w:val="none" w:sz="0" w:space="0" w:color="auto"/>
                <w:right w:val="none" w:sz="0" w:space="0" w:color="auto"/>
              </w:divBdr>
            </w:div>
            <w:div w:id="1149324871">
              <w:marLeft w:val="0"/>
              <w:marRight w:val="0"/>
              <w:marTop w:val="0"/>
              <w:marBottom w:val="68"/>
              <w:divBdr>
                <w:top w:val="none" w:sz="0" w:space="0" w:color="auto"/>
                <w:left w:val="none" w:sz="0" w:space="0" w:color="auto"/>
                <w:bottom w:val="none" w:sz="0" w:space="0" w:color="auto"/>
                <w:right w:val="none" w:sz="0" w:space="0" w:color="auto"/>
              </w:divBdr>
            </w:div>
            <w:div w:id="1611156429">
              <w:marLeft w:val="0"/>
              <w:marRight w:val="0"/>
              <w:marTop w:val="0"/>
              <w:marBottom w:val="68"/>
              <w:divBdr>
                <w:top w:val="none" w:sz="0" w:space="0" w:color="auto"/>
                <w:left w:val="none" w:sz="0" w:space="0" w:color="auto"/>
                <w:bottom w:val="none" w:sz="0" w:space="0" w:color="auto"/>
                <w:right w:val="none" w:sz="0" w:space="0" w:color="auto"/>
              </w:divBdr>
            </w:div>
            <w:div w:id="183750236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670062987">
      <w:bodyDiv w:val="1"/>
      <w:marLeft w:val="0"/>
      <w:marRight w:val="0"/>
      <w:marTop w:val="0"/>
      <w:marBottom w:val="0"/>
      <w:divBdr>
        <w:top w:val="none" w:sz="0" w:space="0" w:color="auto"/>
        <w:left w:val="none" w:sz="0" w:space="0" w:color="auto"/>
        <w:bottom w:val="none" w:sz="0" w:space="0" w:color="auto"/>
        <w:right w:val="none" w:sz="0" w:space="0" w:color="auto"/>
      </w:divBdr>
      <w:divsChild>
        <w:div w:id="1562516354">
          <w:marLeft w:val="0"/>
          <w:marRight w:val="0"/>
          <w:marTop w:val="0"/>
          <w:marBottom w:val="0"/>
          <w:divBdr>
            <w:top w:val="none" w:sz="0" w:space="0" w:color="auto"/>
            <w:left w:val="none" w:sz="0" w:space="0" w:color="auto"/>
            <w:bottom w:val="none" w:sz="0" w:space="0" w:color="auto"/>
            <w:right w:val="none" w:sz="0" w:space="0" w:color="auto"/>
          </w:divBdr>
          <w:divsChild>
            <w:div w:id="284429989">
              <w:marLeft w:val="0"/>
              <w:marRight w:val="0"/>
              <w:marTop w:val="0"/>
              <w:marBottom w:val="0"/>
              <w:divBdr>
                <w:top w:val="none" w:sz="0" w:space="0" w:color="auto"/>
                <w:left w:val="none" w:sz="0" w:space="0" w:color="auto"/>
                <w:bottom w:val="none" w:sz="0" w:space="0" w:color="auto"/>
                <w:right w:val="none" w:sz="0" w:space="0" w:color="auto"/>
              </w:divBdr>
            </w:div>
            <w:div w:id="1678532040">
              <w:marLeft w:val="571"/>
              <w:marRight w:val="0"/>
              <w:marTop w:val="951"/>
              <w:marBottom w:val="0"/>
              <w:divBdr>
                <w:top w:val="none" w:sz="0" w:space="0" w:color="auto"/>
                <w:left w:val="none" w:sz="0" w:space="0" w:color="auto"/>
                <w:bottom w:val="none" w:sz="0" w:space="0" w:color="auto"/>
                <w:right w:val="none" w:sz="0" w:space="0" w:color="auto"/>
              </w:divBdr>
            </w:div>
          </w:divsChild>
        </w:div>
      </w:divsChild>
    </w:div>
    <w:div w:id="1683968803">
      <w:bodyDiv w:val="1"/>
      <w:marLeft w:val="0"/>
      <w:marRight w:val="0"/>
      <w:marTop w:val="0"/>
      <w:marBottom w:val="0"/>
      <w:divBdr>
        <w:top w:val="none" w:sz="0" w:space="0" w:color="auto"/>
        <w:left w:val="none" w:sz="0" w:space="0" w:color="auto"/>
        <w:bottom w:val="none" w:sz="0" w:space="0" w:color="auto"/>
        <w:right w:val="none" w:sz="0" w:space="0" w:color="auto"/>
      </w:divBdr>
    </w:div>
    <w:div w:id="1728991945">
      <w:bodyDiv w:val="1"/>
      <w:marLeft w:val="0"/>
      <w:marRight w:val="0"/>
      <w:marTop w:val="0"/>
      <w:marBottom w:val="0"/>
      <w:divBdr>
        <w:top w:val="none" w:sz="0" w:space="0" w:color="auto"/>
        <w:left w:val="none" w:sz="0" w:space="0" w:color="auto"/>
        <w:bottom w:val="none" w:sz="0" w:space="0" w:color="auto"/>
        <w:right w:val="none" w:sz="0" w:space="0" w:color="auto"/>
      </w:divBdr>
    </w:div>
    <w:div w:id="1792743982">
      <w:bodyDiv w:val="1"/>
      <w:marLeft w:val="0"/>
      <w:marRight w:val="0"/>
      <w:marTop w:val="0"/>
      <w:marBottom w:val="0"/>
      <w:divBdr>
        <w:top w:val="none" w:sz="0" w:space="0" w:color="auto"/>
        <w:left w:val="none" w:sz="0" w:space="0" w:color="auto"/>
        <w:bottom w:val="none" w:sz="0" w:space="0" w:color="auto"/>
        <w:right w:val="none" w:sz="0" w:space="0" w:color="auto"/>
      </w:divBdr>
    </w:div>
    <w:div w:id="1854949239">
      <w:marLeft w:val="0"/>
      <w:marRight w:val="0"/>
      <w:marTop w:val="0"/>
      <w:marBottom w:val="0"/>
      <w:divBdr>
        <w:top w:val="none" w:sz="0" w:space="0" w:color="auto"/>
        <w:left w:val="none" w:sz="0" w:space="0" w:color="auto"/>
        <w:bottom w:val="none" w:sz="0" w:space="0" w:color="auto"/>
        <w:right w:val="none" w:sz="0" w:space="0" w:color="auto"/>
      </w:divBdr>
      <w:divsChild>
        <w:div w:id="1975214053">
          <w:marLeft w:val="0"/>
          <w:marRight w:val="0"/>
          <w:marTop w:val="0"/>
          <w:marBottom w:val="0"/>
          <w:divBdr>
            <w:top w:val="none" w:sz="0" w:space="0" w:color="auto"/>
            <w:left w:val="none" w:sz="0" w:space="0" w:color="auto"/>
            <w:bottom w:val="none" w:sz="0" w:space="0" w:color="auto"/>
            <w:right w:val="none" w:sz="0" w:space="0" w:color="auto"/>
          </w:divBdr>
        </w:div>
      </w:divsChild>
    </w:div>
    <w:div w:id="1867256725">
      <w:bodyDiv w:val="1"/>
      <w:marLeft w:val="0"/>
      <w:marRight w:val="0"/>
      <w:marTop w:val="0"/>
      <w:marBottom w:val="0"/>
      <w:divBdr>
        <w:top w:val="none" w:sz="0" w:space="0" w:color="auto"/>
        <w:left w:val="none" w:sz="0" w:space="0" w:color="auto"/>
        <w:bottom w:val="none" w:sz="0" w:space="0" w:color="auto"/>
        <w:right w:val="none" w:sz="0" w:space="0" w:color="auto"/>
      </w:divBdr>
    </w:div>
    <w:div w:id="1892384342">
      <w:bodyDiv w:val="1"/>
      <w:marLeft w:val="0"/>
      <w:marRight w:val="0"/>
      <w:marTop w:val="0"/>
      <w:marBottom w:val="0"/>
      <w:divBdr>
        <w:top w:val="none" w:sz="0" w:space="0" w:color="auto"/>
        <w:left w:val="none" w:sz="0" w:space="0" w:color="auto"/>
        <w:bottom w:val="none" w:sz="0" w:space="0" w:color="auto"/>
        <w:right w:val="none" w:sz="0" w:space="0" w:color="auto"/>
      </w:divBdr>
      <w:divsChild>
        <w:div w:id="169954162">
          <w:marLeft w:val="0"/>
          <w:marRight w:val="0"/>
          <w:marTop w:val="0"/>
          <w:marBottom w:val="0"/>
          <w:divBdr>
            <w:top w:val="none" w:sz="0" w:space="0" w:color="auto"/>
            <w:left w:val="none" w:sz="0" w:space="0" w:color="auto"/>
            <w:bottom w:val="none" w:sz="0" w:space="0" w:color="auto"/>
            <w:right w:val="none" w:sz="0" w:space="0" w:color="auto"/>
          </w:divBdr>
          <w:divsChild>
            <w:div w:id="13024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1145">
      <w:bodyDiv w:val="1"/>
      <w:marLeft w:val="0"/>
      <w:marRight w:val="0"/>
      <w:marTop w:val="0"/>
      <w:marBottom w:val="0"/>
      <w:divBdr>
        <w:top w:val="none" w:sz="0" w:space="0" w:color="auto"/>
        <w:left w:val="none" w:sz="0" w:space="0" w:color="auto"/>
        <w:bottom w:val="none" w:sz="0" w:space="0" w:color="auto"/>
        <w:right w:val="none" w:sz="0" w:space="0" w:color="auto"/>
      </w:divBdr>
    </w:div>
    <w:div w:id="1928614175">
      <w:bodyDiv w:val="1"/>
      <w:marLeft w:val="0"/>
      <w:marRight w:val="0"/>
      <w:marTop w:val="0"/>
      <w:marBottom w:val="0"/>
      <w:divBdr>
        <w:top w:val="none" w:sz="0" w:space="0" w:color="auto"/>
        <w:left w:val="none" w:sz="0" w:space="0" w:color="auto"/>
        <w:bottom w:val="none" w:sz="0" w:space="0" w:color="auto"/>
        <w:right w:val="none" w:sz="0" w:space="0" w:color="auto"/>
      </w:divBdr>
    </w:div>
    <w:div w:id="1946379058">
      <w:bodyDiv w:val="1"/>
      <w:marLeft w:val="0"/>
      <w:marRight w:val="0"/>
      <w:marTop w:val="0"/>
      <w:marBottom w:val="0"/>
      <w:divBdr>
        <w:top w:val="none" w:sz="0" w:space="0" w:color="auto"/>
        <w:left w:val="none" w:sz="0" w:space="0" w:color="auto"/>
        <w:bottom w:val="none" w:sz="0" w:space="0" w:color="auto"/>
        <w:right w:val="none" w:sz="0" w:space="0" w:color="auto"/>
      </w:divBdr>
    </w:div>
    <w:div w:id="1978804392">
      <w:bodyDiv w:val="1"/>
      <w:marLeft w:val="0"/>
      <w:marRight w:val="0"/>
      <w:marTop w:val="0"/>
      <w:marBottom w:val="0"/>
      <w:divBdr>
        <w:top w:val="none" w:sz="0" w:space="0" w:color="auto"/>
        <w:left w:val="none" w:sz="0" w:space="0" w:color="auto"/>
        <w:bottom w:val="none" w:sz="0" w:space="0" w:color="auto"/>
        <w:right w:val="none" w:sz="0" w:space="0" w:color="auto"/>
      </w:divBdr>
    </w:div>
    <w:div w:id="1997372366">
      <w:bodyDiv w:val="1"/>
      <w:marLeft w:val="0"/>
      <w:marRight w:val="0"/>
      <w:marTop w:val="0"/>
      <w:marBottom w:val="0"/>
      <w:divBdr>
        <w:top w:val="none" w:sz="0" w:space="0" w:color="auto"/>
        <w:left w:val="none" w:sz="0" w:space="0" w:color="auto"/>
        <w:bottom w:val="none" w:sz="0" w:space="0" w:color="auto"/>
        <w:right w:val="none" w:sz="0" w:space="0" w:color="auto"/>
      </w:divBdr>
    </w:div>
    <w:div w:id="2014452896">
      <w:bodyDiv w:val="1"/>
      <w:marLeft w:val="0"/>
      <w:marRight w:val="0"/>
      <w:marTop w:val="0"/>
      <w:marBottom w:val="0"/>
      <w:divBdr>
        <w:top w:val="none" w:sz="0" w:space="0" w:color="auto"/>
        <w:left w:val="none" w:sz="0" w:space="0" w:color="auto"/>
        <w:bottom w:val="none" w:sz="0" w:space="0" w:color="auto"/>
        <w:right w:val="none" w:sz="0" w:space="0" w:color="auto"/>
      </w:divBdr>
    </w:div>
    <w:div w:id="2020309276">
      <w:bodyDiv w:val="1"/>
      <w:marLeft w:val="0"/>
      <w:marRight w:val="0"/>
      <w:marTop w:val="0"/>
      <w:marBottom w:val="0"/>
      <w:divBdr>
        <w:top w:val="none" w:sz="0" w:space="0" w:color="auto"/>
        <w:left w:val="none" w:sz="0" w:space="0" w:color="auto"/>
        <w:bottom w:val="none" w:sz="0" w:space="0" w:color="auto"/>
        <w:right w:val="none" w:sz="0" w:space="0" w:color="auto"/>
      </w:divBdr>
    </w:div>
    <w:div w:id="2043237489">
      <w:bodyDiv w:val="1"/>
      <w:marLeft w:val="0"/>
      <w:marRight w:val="0"/>
      <w:marTop w:val="0"/>
      <w:marBottom w:val="0"/>
      <w:divBdr>
        <w:top w:val="none" w:sz="0" w:space="0" w:color="auto"/>
        <w:left w:val="none" w:sz="0" w:space="0" w:color="auto"/>
        <w:bottom w:val="none" w:sz="0" w:space="0" w:color="auto"/>
        <w:right w:val="none" w:sz="0" w:space="0" w:color="auto"/>
      </w:divBdr>
      <w:divsChild>
        <w:div w:id="1992055651">
          <w:marLeft w:val="0"/>
          <w:marRight w:val="0"/>
          <w:marTop w:val="0"/>
          <w:marBottom w:val="0"/>
          <w:divBdr>
            <w:top w:val="none" w:sz="0" w:space="0" w:color="auto"/>
            <w:left w:val="none" w:sz="0" w:space="0" w:color="auto"/>
            <w:bottom w:val="none" w:sz="0" w:space="0" w:color="auto"/>
            <w:right w:val="none" w:sz="0" w:space="0" w:color="auto"/>
          </w:divBdr>
          <w:divsChild>
            <w:div w:id="1016034192">
              <w:marLeft w:val="0"/>
              <w:marRight w:val="0"/>
              <w:marTop w:val="0"/>
              <w:marBottom w:val="0"/>
              <w:divBdr>
                <w:top w:val="none" w:sz="0" w:space="0" w:color="auto"/>
                <w:left w:val="none" w:sz="0" w:space="0" w:color="auto"/>
                <w:bottom w:val="none" w:sz="0" w:space="0" w:color="auto"/>
                <w:right w:val="none" w:sz="0" w:space="0" w:color="auto"/>
              </w:divBdr>
              <w:divsChild>
                <w:div w:id="1522359164">
                  <w:marLeft w:val="0"/>
                  <w:marRight w:val="0"/>
                  <w:marTop w:val="0"/>
                  <w:marBottom w:val="0"/>
                  <w:divBdr>
                    <w:top w:val="none" w:sz="0" w:space="0" w:color="auto"/>
                    <w:left w:val="none" w:sz="0" w:space="0" w:color="auto"/>
                    <w:bottom w:val="none" w:sz="0" w:space="0" w:color="auto"/>
                    <w:right w:val="none" w:sz="0" w:space="0" w:color="auto"/>
                  </w:divBdr>
                  <w:divsChild>
                    <w:div w:id="1580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82.ru/" TargetMode="External"/><Relationship Id="rId13" Type="http://schemas.openxmlformats.org/officeDocument/2006/relationships/hyperlink" Target="https://com.roseltorg.ru"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8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www.zakupki.gov.ru"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torgi82.ru/" TargetMode="External"/><Relationship Id="rId14" Type="http://schemas.openxmlformats.org/officeDocument/2006/relationships/hyperlink" Target="http://www.torgi82.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A3ED-E570-4F22-8BD5-07512C04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34</Pages>
  <Words>8561</Words>
  <Characters>58373</Characters>
  <Application>Microsoft Office Word</Application>
  <DocSecurity>0</DocSecurity>
  <Lines>486</Lines>
  <Paragraphs>133</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66801</CharactersWithSpaces>
  <SharedDoc>false</SharedDoc>
  <HLinks>
    <vt:vector size="48" baseType="variant">
      <vt:variant>
        <vt:i4>196616</vt:i4>
      </vt:variant>
      <vt:variant>
        <vt:i4>21</vt:i4>
      </vt:variant>
      <vt:variant>
        <vt:i4>0</vt:i4>
      </vt:variant>
      <vt:variant>
        <vt:i4>5</vt:i4>
      </vt:variant>
      <vt:variant>
        <vt:lpwstr>http://www.otc-tender.ru/</vt:lpwstr>
      </vt:variant>
      <vt:variant>
        <vt:lpwstr/>
      </vt:variant>
      <vt:variant>
        <vt:i4>196616</vt:i4>
      </vt:variant>
      <vt:variant>
        <vt:i4>18</vt:i4>
      </vt:variant>
      <vt:variant>
        <vt:i4>0</vt:i4>
      </vt:variant>
      <vt:variant>
        <vt:i4>5</vt:i4>
      </vt:variant>
      <vt:variant>
        <vt:lpwstr>http://www.otc-tender.ru/</vt:lpwstr>
      </vt:variant>
      <vt:variant>
        <vt:lpwstr/>
      </vt:variant>
      <vt:variant>
        <vt:i4>7274549</vt:i4>
      </vt:variant>
      <vt:variant>
        <vt:i4>15</vt:i4>
      </vt:variant>
      <vt:variant>
        <vt:i4>0</vt:i4>
      </vt:variant>
      <vt:variant>
        <vt:i4>5</vt:i4>
      </vt:variant>
      <vt:variant>
        <vt:lpwstr>http://www.zakupki.gov.ru/</vt:lpwstr>
      </vt:variant>
      <vt:variant>
        <vt:lpwstr/>
      </vt:variant>
      <vt:variant>
        <vt:i4>196616</vt:i4>
      </vt:variant>
      <vt:variant>
        <vt:i4>12</vt:i4>
      </vt:variant>
      <vt:variant>
        <vt:i4>0</vt:i4>
      </vt:variant>
      <vt:variant>
        <vt:i4>5</vt:i4>
      </vt:variant>
      <vt:variant>
        <vt:lpwstr>http://www.otc-tender.ru/</vt:lpwstr>
      </vt:variant>
      <vt:variant>
        <vt:lpwstr/>
      </vt:variant>
      <vt:variant>
        <vt:i4>7274549</vt:i4>
      </vt:variant>
      <vt:variant>
        <vt:i4>9</vt:i4>
      </vt:variant>
      <vt:variant>
        <vt:i4>0</vt:i4>
      </vt:variant>
      <vt:variant>
        <vt:i4>5</vt:i4>
      </vt:variant>
      <vt:variant>
        <vt:lpwstr>http://www.zakupki.gov.ru/</vt:lpwstr>
      </vt:variant>
      <vt:variant>
        <vt:lpwstr/>
      </vt:variant>
      <vt:variant>
        <vt:i4>196616</vt:i4>
      </vt:variant>
      <vt:variant>
        <vt:i4>6</vt:i4>
      </vt:variant>
      <vt:variant>
        <vt:i4>0</vt:i4>
      </vt:variant>
      <vt:variant>
        <vt:i4>5</vt:i4>
      </vt:variant>
      <vt:variant>
        <vt:lpwstr>http://www.otc-tender.ru/</vt:lpwstr>
      </vt:variant>
      <vt:variant>
        <vt:lpwstr/>
      </vt:variant>
      <vt:variant>
        <vt:i4>196616</vt:i4>
      </vt:variant>
      <vt:variant>
        <vt:i4>3</vt:i4>
      </vt:variant>
      <vt:variant>
        <vt:i4>0</vt:i4>
      </vt:variant>
      <vt:variant>
        <vt:i4>5</vt:i4>
      </vt:variant>
      <vt:variant>
        <vt:lpwstr>http://www.otc-tender.ru/</vt:lpwstr>
      </vt:variant>
      <vt:variant>
        <vt:lpwstr/>
      </vt:variant>
      <vt:variant>
        <vt:i4>3145735</vt:i4>
      </vt:variant>
      <vt:variant>
        <vt:i4>0</vt:i4>
      </vt:variant>
      <vt:variant>
        <vt:i4>0</vt:i4>
      </vt:variant>
      <vt:variant>
        <vt:i4>5</vt:i4>
      </vt:variant>
      <vt:variant>
        <vt:lpwstr>mailto:kbedoverie@mail.ru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Кувшинова Оксана Николаевна</cp:lastModifiedBy>
  <cp:revision>51</cp:revision>
  <cp:lastPrinted>2023-02-08T09:49:00Z</cp:lastPrinted>
  <dcterms:created xsi:type="dcterms:W3CDTF">2019-11-15T10:40:00Z</dcterms:created>
  <dcterms:modified xsi:type="dcterms:W3CDTF">2024-05-28T09:46:00Z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iteId">
    <vt:lpwstr>818b099f-45a1-4ad0-a663-221661b546d1</vt:lpwstr>
  </property>
  <property fmtid="{D5CDD505-2E9C-101B-9397-08002B2CF9AE}" pid="4" name="MSIP_Label_22f0b804-62e0-47d9-bc61-31b566d2ec1e_Owner">
    <vt:lpwstr>labukova@corp.ingos.ru</vt:lpwstr>
  </property>
  <property fmtid="{D5CDD505-2E9C-101B-9397-08002B2CF9AE}" pid="5" name="MSIP_Label_22f0b804-62e0-47d9-bc61-31b566d2ec1e_SetDate">
    <vt:lpwstr>2019-07-30T07:57:45.8218957Z</vt:lpwstr>
  </property>
  <property fmtid="{D5CDD505-2E9C-101B-9397-08002B2CF9AE}" pid="6" name="MSIP_Label_22f0b804-62e0-47d9-bc61-31b566d2ec1e_Name">
    <vt:lpwstr>Открытая информация</vt:lpwstr>
  </property>
  <property fmtid="{D5CDD505-2E9C-101B-9397-08002B2CF9AE}" pid="7" name="MSIP_Label_22f0b804-62e0-47d9-bc61-31b566d2ec1e_Application">
    <vt:lpwstr>Microsoft Azure Information Protection</vt:lpwstr>
  </property>
  <property fmtid="{D5CDD505-2E9C-101B-9397-08002B2CF9AE}" pid="8" name="MSIP_Label_22f0b804-62e0-47d9-bc61-31b566d2ec1e_Extended_MSFT_Method">
    <vt:lpwstr>Manual</vt:lpwstr>
  </property>
  <property fmtid="{D5CDD505-2E9C-101B-9397-08002B2CF9AE}" pid="9" name="Sensitivity">
    <vt:lpwstr>Открытая информация</vt:lpwstr>
  </property>
</Properties>
</file>