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639" w:rsidRPr="00EF28EB" w:rsidRDefault="0011254C" w:rsidP="003F3E6D">
      <w:pPr>
        <w:spacing w:after="0" w:line="240" w:lineRule="auto"/>
        <w:ind w:firstLine="709"/>
        <w:jc w:val="center"/>
        <w:rPr>
          <w:rFonts w:ascii="Times New Roman" w:hAnsi="Times New Roman" w:cs="Times New Roman"/>
          <w:b/>
          <w:sz w:val="24"/>
          <w:szCs w:val="24"/>
        </w:rPr>
      </w:pPr>
      <w:r w:rsidRPr="00EF28EB">
        <w:rPr>
          <w:rFonts w:ascii="Times New Roman" w:hAnsi="Times New Roman" w:cs="Times New Roman"/>
          <w:b/>
          <w:sz w:val="24"/>
          <w:szCs w:val="24"/>
        </w:rPr>
        <w:t xml:space="preserve">РАЗДЕЛ 12. </w:t>
      </w:r>
      <w:r w:rsidR="003F3E6D" w:rsidRPr="00EF28EB">
        <w:rPr>
          <w:rFonts w:ascii="Times New Roman" w:hAnsi="Times New Roman" w:cs="Times New Roman"/>
          <w:b/>
          <w:sz w:val="24"/>
          <w:szCs w:val="24"/>
        </w:rPr>
        <w:t>ИЗМЕНЕНИЕ УСЛОВИЙ ДОГОВОРА</w:t>
      </w:r>
    </w:p>
    <w:p w:rsidR="00F8569F" w:rsidRPr="00EF28EB" w:rsidRDefault="00F8569F" w:rsidP="003F3E6D">
      <w:pPr>
        <w:spacing w:after="0" w:line="240" w:lineRule="auto"/>
        <w:ind w:firstLine="709"/>
        <w:jc w:val="center"/>
        <w:rPr>
          <w:rFonts w:ascii="Times New Roman" w:hAnsi="Times New Roman" w:cs="Times New Roman"/>
          <w:noProof w:val="0"/>
          <w:sz w:val="24"/>
          <w:szCs w:val="24"/>
        </w:rPr>
      </w:pPr>
    </w:p>
    <w:p w:rsidR="00C143E2" w:rsidRPr="00393122" w:rsidRDefault="003E0960" w:rsidP="00C143E2">
      <w:pPr>
        <w:widowControl w:val="0"/>
        <w:spacing w:after="0" w:line="240" w:lineRule="auto"/>
        <w:ind w:firstLine="708"/>
        <w:jc w:val="both"/>
        <w:rPr>
          <w:rFonts w:ascii="Times New Roman" w:hAnsi="Times New Roman" w:cs="Times New Roman"/>
          <w:sz w:val="28"/>
          <w:szCs w:val="28"/>
        </w:rPr>
      </w:pPr>
      <w:bookmarkStart w:id="0" w:name="Par17"/>
      <w:bookmarkEnd w:id="0"/>
      <w:r>
        <w:rPr>
          <w:rFonts w:ascii="Times New Roman" w:hAnsi="Times New Roman" w:cs="Times New Roman"/>
          <w:sz w:val="28"/>
          <w:szCs w:val="28"/>
        </w:rPr>
        <w:t>12</w:t>
      </w:r>
      <w:r w:rsidR="00C143E2" w:rsidRPr="00393122">
        <w:rPr>
          <w:rFonts w:ascii="Times New Roman" w:hAnsi="Times New Roman" w:cs="Times New Roman"/>
          <w:sz w:val="28"/>
          <w:szCs w:val="28"/>
        </w:rPr>
        <w:t>.1. При</w:t>
      </w:r>
      <w:r w:rsidR="00C143E2">
        <w:rPr>
          <w:rFonts w:ascii="Times New Roman" w:hAnsi="Times New Roman" w:cs="Times New Roman"/>
          <w:sz w:val="28"/>
          <w:szCs w:val="28"/>
        </w:rPr>
        <w:t xml:space="preserve"> исполнении договора изменение </w:t>
      </w:r>
      <w:r w:rsidR="00C143E2" w:rsidRPr="00393122">
        <w:rPr>
          <w:rFonts w:ascii="Times New Roman" w:hAnsi="Times New Roman" w:cs="Times New Roman"/>
          <w:sz w:val="28"/>
          <w:szCs w:val="28"/>
        </w:rPr>
        <w:t>существенных условий договора допуска</w:t>
      </w:r>
      <w:r w:rsidR="00C143E2">
        <w:rPr>
          <w:rFonts w:ascii="Times New Roman" w:hAnsi="Times New Roman" w:cs="Times New Roman"/>
          <w:sz w:val="28"/>
          <w:szCs w:val="28"/>
        </w:rPr>
        <w:t>е</w:t>
      </w:r>
      <w:r w:rsidR="00C143E2" w:rsidRPr="00393122">
        <w:rPr>
          <w:rFonts w:ascii="Times New Roman" w:hAnsi="Times New Roman" w:cs="Times New Roman"/>
          <w:sz w:val="28"/>
          <w:szCs w:val="28"/>
        </w:rPr>
        <w:t>тся в соответствии с требованиями Гражданского кодекса Российской Федерации</w:t>
      </w:r>
      <w:r w:rsidR="00C143E2">
        <w:rPr>
          <w:rFonts w:ascii="Times New Roman" w:hAnsi="Times New Roman" w:cs="Times New Roman"/>
          <w:sz w:val="28"/>
          <w:szCs w:val="28"/>
        </w:rPr>
        <w:t xml:space="preserve"> и </w:t>
      </w:r>
      <w:r w:rsidR="00C143E2" w:rsidRPr="00393122">
        <w:rPr>
          <w:rFonts w:ascii="Times New Roman" w:hAnsi="Times New Roman" w:cs="Times New Roman"/>
          <w:sz w:val="28"/>
          <w:szCs w:val="28"/>
        </w:rPr>
        <w:t>настоящего Положения.</w:t>
      </w:r>
    </w:p>
    <w:p w:rsidR="00C143E2" w:rsidRPr="00393122" w:rsidRDefault="003E0960" w:rsidP="00C143E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12</w:t>
      </w:r>
      <w:r w:rsidR="00C143E2" w:rsidRPr="00393122">
        <w:rPr>
          <w:rFonts w:ascii="Times New Roman" w:hAnsi="Times New Roman" w:cs="Times New Roman"/>
          <w:sz w:val="28"/>
          <w:szCs w:val="28"/>
        </w:rPr>
        <w:t>.2. Изменение существенных условий договора при его исполнении допускается по соглашению сторон путем заключения дополнительного соглашения в случаях:</w:t>
      </w:r>
    </w:p>
    <w:p w:rsidR="00C143E2" w:rsidRPr="00426F12" w:rsidRDefault="00C143E2" w:rsidP="00C143E2">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1) увеличения по инициативе заказчика количества поставляемого товара, </w:t>
      </w:r>
      <w:r w:rsidRPr="00426F12">
        <w:rPr>
          <w:rFonts w:ascii="Times New Roman" w:hAnsi="Times New Roman" w:cs="Times New Roman"/>
          <w:sz w:val="28"/>
          <w:szCs w:val="28"/>
        </w:rPr>
        <w:t>объема выполняемых работ (за исключением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оказываемых услуг, с соответствующим изменением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w:t>
      </w:r>
    </w:p>
    <w:p w:rsidR="00C143E2" w:rsidRPr="00426F12" w:rsidRDefault="00C143E2" w:rsidP="00C143E2">
      <w:pPr>
        <w:widowControl w:val="0"/>
        <w:spacing w:after="0" w:line="240" w:lineRule="auto"/>
        <w:ind w:firstLine="708"/>
        <w:jc w:val="both"/>
        <w:rPr>
          <w:rFonts w:ascii="Times New Roman" w:hAnsi="Times New Roman"/>
          <w:sz w:val="28"/>
          <w:szCs w:val="28"/>
        </w:rPr>
      </w:pPr>
      <w:r w:rsidRPr="00426F12">
        <w:rPr>
          <w:rFonts w:ascii="Times New Roman" w:hAnsi="Times New Roman" w:cs="Times New Roman"/>
          <w:sz w:val="28"/>
          <w:szCs w:val="28"/>
        </w:rPr>
        <w:t>2) уменьшения по инициативе заказчика количества поставляемого товара, объема выполняемых работ, оказываемых услуг, с соответствующим изменением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w:t>
      </w:r>
    </w:p>
    <w:p w:rsidR="00C143E2" w:rsidRPr="00530248" w:rsidRDefault="00C143E2" w:rsidP="00C143E2">
      <w:pPr>
        <w:widowControl w:val="0"/>
        <w:spacing w:after="0" w:line="240" w:lineRule="auto"/>
        <w:ind w:firstLine="708"/>
        <w:jc w:val="both"/>
        <w:rPr>
          <w:rFonts w:ascii="Times New Roman" w:hAnsi="Times New Roman" w:cs="Times New Roman"/>
          <w:sz w:val="28"/>
          <w:szCs w:val="28"/>
        </w:rPr>
      </w:pPr>
      <w:r w:rsidRPr="00530248">
        <w:rPr>
          <w:rFonts w:ascii="Times New Roman" w:hAnsi="Times New Roman" w:cs="Times New Roman"/>
          <w:sz w:val="28"/>
          <w:szCs w:val="28"/>
        </w:rPr>
        <w:t>3) увеличение объема и (или) изменение видов выполняемых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не более чем на десять процентов цены договора. При этом допускается однократное увеличение (продление) срока исполнения договора на срок, не превышающий половину срока, предусмотренного при его заключении;</w:t>
      </w:r>
    </w:p>
    <w:p w:rsidR="00C143E2" w:rsidRPr="00530248" w:rsidRDefault="00C143E2" w:rsidP="00C143E2">
      <w:pPr>
        <w:widowControl w:val="0"/>
        <w:spacing w:after="0" w:line="240" w:lineRule="auto"/>
        <w:ind w:firstLine="708"/>
        <w:jc w:val="both"/>
        <w:rPr>
          <w:rFonts w:ascii="Times New Roman" w:hAnsi="Times New Roman"/>
          <w:sz w:val="28"/>
          <w:szCs w:val="28"/>
        </w:rPr>
      </w:pPr>
      <w:r w:rsidRPr="00AF4D3E">
        <w:rPr>
          <w:rFonts w:ascii="Times New Roman" w:hAnsi="Times New Roman"/>
          <w:sz w:val="28"/>
          <w:szCs w:val="28"/>
        </w:rPr>
        <w:t xml:space="preserve">4) снижения цены договора, а также </w:t>
      </w:r>
      <w:r w:rsidRPr="00AF4D3E">
        <w:rPr>
          <w:rFonts w:ascii="Times New Roman" w:hAnsi="Times New Roman" w:cs="Times New Roman"/>
          <w:sz w:val="28"/>
          <w:szCs w:val="28"/>
        </w:rPr>
        <w:t>цены единицы (суммы цен единиц)</w:t>
      </w:r>
      <w:r w:rsidRPr="00530248">
        <w:rPr>
          <w:rFonts w:ascii="Times New Roman" w:hAnsi="Times New Roman" w:cs="Times New Roman"/>
          <w:sz w:val="28"/>
          <w:szCs w:val="28"/>
        </w:rPr>
        <w:t xml:space="preserve"> товара, работы, услуги, в случае осуществления закупки в</w:t>
      </w:r>
      <w:r>
        <w:rPr>
          <w:rFonts w:ascii="Times New Roman" w:hAnsi="Times New Roman" w:cs="Times New Roman"/>
          <w:sz w:val="28"/>
          <w:szCs w:val="28"/>
        </w:rPr>
        <w:t> </w:t>
      </w:r>
      <w:r w:rsidRPr="00530248">
        <w:rPr>
          <w:rFonts w:ascii="Times New Roman" w:hAnsi="Times New Roman" w:cs="Times New Roman"/>
          <w:sz w:val="28"/>
          <w:szCs w:val="28"/>
        </w:rPr>
        <w:t>соответствии с особенностями главы 17 Положения</w:t>
      </w:r>
      <w:r w:rsidR="003E0960">
        <w:rPr>
          <w:rFonts w:ascii="Times New Roman" w:hAnsi="Times New Roman" w:cs="Times New Roman"/>
          <w:sz w:val="28"/>
          <w:szCs w:val="28"/>
        </w:rPr>
        <w:t xml:space="preserve"> о закупках</w:t>
      </w:r>
      <w:r w:rsidRPr="00530248">
        <w:rPr>
          <w:rFonts w:ascii="Times New Roman" w:hAnsi="Times New Roman" w:cs="Times New Roman"/>
          <w:sz w:val="28"/>
          <w:szCs w:val="28"/>
        </w:rPr>
        <w:t>,</w:t>
      </w:r>
      <w:r w:rsidRPr="00530248">
        <w:rPr>
          <w:rFonts w:ascii="Times New Roman" w:hAnsi="Times New Roman"/>
          <w:sz w:val="28"/>
          <w:szCs w:val="28"/>
        </w:rPr>
        <w:t xml:space="preserve"> без изменения предусмотренных таким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C143E2" w:rsidRPr="00530248" w:rsidRDefault="00C143E2" w:rsidP="00C143E2">
      <w:pPr>
        <w:widowControl w:val="0"/>
        <w:spacing w:after="0" w:line="240" w:lineRule="auto"/>
        <w:ind w:firstLine="708"/>
        <w:jc w:val="both"/>
        <w:rPr>
          <w:rFonts w:ascii="Times New Roman" w:hAnsi="Times New Roman"/>
          <w:sz w:val="28"/>
          <w:szCs w:val="28"/>
        </w:rPr>
      </w:pPr>
      <w:r w:rsidRPr="00530248">
        <w:rPr>
          <w:rFonts w:ascii="Times New Roman" w:hAnsi="Times New Roman"/>
          <w:sz w:val="28"/>
          <w:szCs w:val="28"/>
        </w:rPr>
        <w:t xml:space="preserve">5) уменьшение </w:t>
      </w:r>
      <w:r w:rsidRPr="00530248">
        <w:rPr>
          <w:rFonts w:ascii="Times New Roman" w:hAnsi="Times New Roman" w:cs="Times New Roman"/>
          <w:sz w:val="28"/>
          <w:szCs w:val="28"/>
        </w:rPr>
        <w:t xml:space="preserve">цены единицы товара, работы, услуги </w:t>
      </w:r>
      <w:r w:rsidRPr="00530248">
        <w:rPr>
          <w:rFonts w:ascii="Times New Roman" w:hAnsi="Times New Roman"/>
          <w:sz w:val="28"/>
          <w:szCs w:val="28"/>
        </w:rPr>
        <w:t>с возможностью изменения предусмотренных таким договором количества товара, объема работы или услуги. При этом не допускается ухудшения качества поставляемого товара, выполняемой работы, оказываемой услуги и иных условий договора;</w:t>
      </w:r>
    </w:p>
    <w:p w:rsidR="00C143E2" w:rsidRPr="00530248" w:rsidRDefault="00C143E2" w:rsidP="00C143E2">
      <w:pPr>
        <w:widowControl w:val="0"/>
        <w:spacing w:after="0" w:line="240" w:lineRule="auto"/>
        <w:ind w:firstLine="708"/>
        <w:jc w:val="both"/>
        <w:rPr>
          <w:rFonts w:ascii="Times New Roman" w:hAnsi="Times New Roman" w:cs="Times New Roman"/>
          <w:sz w:val="28"/>
          <w:szCs w:val="28"/>
        </w:rPr>
      </w:pPr>
      <w:r w:rsidRPr="00530248">
        <w:rPr>
          <w:rFonts w:ascii="Times New Roman" w:hAnsi="Times New Roman" w:cs="Times New Roman"/>
          <w:sz w:val="28"/>
          <w:szCs w:val="28"/>
        </w:rPr>
        <w:t>6) возникновения необходимости изменения условий договора, обусловленной изменениями действующего законодательства, предписаниями федеральных органов исполнительной власти, органов исполнительной власти субъектов Российской Федерации;</w:t>
      </w:r>
    </w:p>
    <w:p w:rsidR="00C143E2" w:rsidRPr="00530248" w:rsidRDefault="00C143E2" w:rsidP="00C143E2">
      <w:pPr>
        <w:widowControl w:val="0"/>
        <w:spacing w:after="0" w:line="240" w:lineRule="auto"/>
        <w:ind w:firstLine="708"/>
        <w:jc w:val="both"/>
        <w:rPr>
          <w:rFonts w:ascii="Times New Roman" w:hAnsi="Times New Roman" w:cs="Times New Roman"/>
          <w:sz w:val="28"/>
          <w:szCs w:val="28"/>
        </w:rPr>
      </w:pPr>
      <w:r w:rsidRPr="00530248">
        <w:rPr>
          <w:rFonts w:ascii="Times New Roman" w:hAnsi="Times New Roman" w:cs="Times New Roman"/>
          <w:sz w:val="28"/>
          <w:szCs w:val="28"/>
        </w:rPr>
        <w:t>7) изменения условий договора при возникновении обстоятельств непреодолимой силы;</w:t>
      </w:r>
    </w:p>
    <w:p w:rsidR="00C143E2" w:rsidRPr="00530248" w:rsidRDefault="00C143E2" w:rsidP="00C143E2">
      <w:pPr>
        <w:widowControl w:val="0"/>
        <w:spacing w:after="0" w:line="240" w:lineRule="auto"/>
        <w:ind w:firstLine="708"/>
        <w:jc w:val="both"/>
        <w:rPr>
          <w:rFonts w:ascii="Times New Roman" w:hAnsi="Times New Roman" w:cs="Times New Roman"/>
          <w:sz w:val="28"/>
          <w:szCs w:val="28"/>
        </w:rPr>
      </w:pPr>
      <w:r w:rsidRPr="00530248">
        <w:rPr>
          <w:rFonts w:ascii="Times New Roman" w:hAnsi="Times New Roman" w:cs="Times New Roman"/>
          <w:sz w:val="28"/>
          <w:szCs w:val="28"/>
        </w:rPr>
        <w:t xml:space="preserve">8) изменения в ходе исполнения договора регулируемых государством </w:t>
      </w:r>
      <w:r w:rsidRPr="00530248">
        <w:rPr>
          <w:rFonts w:ascii="Times New Roman" w:hAnsi="Times New Roman" w:cs="Times New Roman"/>
          <w:sz w:val="28"/>
          <w:szCs w:val="28"/>
        </w:rPr>
        <w:lastRenderedPageBreak/>
        <w:t>цен и (или) тарифов на продукцию, поставляемую в ходе исполнения договора;</w:t>
      </w:r>
    </w:p>
    <w:p w:rsidR="00C143E2" w:rsidRPr="00530248" w:rsidRDefault="00C143E2" w:rsidP="00C143E2">
      <w:pPr>
        <w:widowControl w:val="0"/>
        <w:spacing w:after="0" w:line="240" w:lineRule="auto"/>
        <w:ind w:firstLine="708"/>
        <w:jc w:val="both"/>
        <w:rPr>
          <w:rFonts w:ascii="Times New Roman" w:hAnsi="Times New Roman" w:cs="Times New Roman"/>
          <w:sz w:val="28"/>
          <w:szCs w:val="28"/>
        </w:rPr>
      </w:pPr>
      <w:r w:rsidRPr="00530248">
        <w:rPr>
          <w:rFonts w:ascii="Times New Roman" w:hAnsi="Times New Roman" w:cs="Times New Roman"/>
          <w:sz w:val="28"/>
          <w:szCs w:val="28"/>
        </w:rPr>
        <w:t>9) если исполнителем предложена поставка (использование при выполнении работ, услуг) товара с улучшенными техническими, качественными и функциональными характеристиками (потребительскими свойствами) без изменения всех прочих существенных условий договора;</w:t>
      </w:r>
    </w:p>
    <w:p w:rsidR="00C143E2" w:rsidRPr="00CF2CB3" w:rsidRDefault="00C143E2" w:rsidP="00C143E2">
      <w:pPr>
        <w:widowControl w:val="0"/>
        <w:spacing w:after="0" w:line="240" w:lineRule="auto"/>
        <w:ind w:firstLine="708"/>
        <w:jc w:val="both"/>
        <w:rPr>
          <w:rFonts w:ascii="Times New Roman" w:hAnsi="Times New Roman" w:cs="Times New Roman"/>
          <w:sz w:val="28"/>
          <w:szCs w:val="28"/>
        </w:rPr>
      </w:pPr>
      <w:r w:rsidRPr="00530248">
        <w:rPr>
          <w:rFonts w:ascii="Times New Roman" w:hAnsi="Times New Roman" w:cs="Times New Roman"/>
          <w:sz w:val="28"/>
          <w:szCs w:val="28"/>
        </w:rPr>
        <w:t xml:space="preserve">10) увеличения (продления) срока исполнения договора (сроков исполнения обязательств) без изменения цены договора, цены единицы товара, </w:t>
      </w:r>
      <w:r w:rsidRPr="00CF2CB3">
        <w:rPr>
          <w:rFonts w:ascii="Times New Roman" w:hAnsi="Times New Roman" w:cs="Times New Roman"/>
          <w:sz w:val="28"/>
          <w:szCs w:val="28"/>
        </w:rPr>
        <w:t>работы, услуги, в случае осуществления закупки в соответствии с особенностями главы 17 Положения</w:t>
      </w:r>
      <w:r w:rsidR="0071469D">
        <w:rPr>
          <w:rFonts w:ascii="Times New Roman" w:hAnsi="Times New Roman" w:cs="Times New Roman"/>
          <w:sz w:val="28"/>
          <w:szCs w:val="28"/>
        </w:rPr>
        <w:t xml:space="preserve"> о закупках</w:t>
      </w:r>
      <w:r w:rsidRPr="00CF2CB3">
        <w:rPr>
          <w:rFonts w:ascii="Times New Roman" w:hAnsi="Times New Roman" w:cs="Times New Roman"/>
          <w:sz w:val="28"/>
          <w:szCs w:val="28"/>
        </w:rPr>
        <w:t>;</w:t>
      </w:r>
    </w:p>
    <w:p w:rsidR="00C143E2" w:rsidRPr="00CF2CB3" w:rsidRDefault="00C143E2" w:rsidP="00C143E2">
      <w:pPr>
        <w:widowControl w:val="0"/>
        <w:spacing w:after="0" w:line="240" w:lineRule="auto"/>
        <w:ind w:firstLine="708"/>
        <w:jc w:val="both"/>
        <w:rPr>
          <w:rFonts w:ascii="Times New Roman" w:hAnsi="Times New Roman" w:cs="Times New Roman"/>
          <w:sz w:val="28"/>
          <w:szCs w:val="28"/>
        </w:rPr>
      </w:pPr>
      <w:r w:rsidRPr="00CF2CB3">
        <w:rPr>
          <w:rFonts w:ascii="Times New Roman" w:hAnsi="Times New Roman" w:cs="Times New Roman"/>
          <w:sz w:val="28"/>
          <w:szCs w:val="28"/>
        </w:rPr>
        <w:t>11) однократного увеличения по инициативе заказчика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 и сроков исполнения договора (исполнения обязательств), в случае осуществления закупки в соответствии с особенностями главы 17 Положения</w:t>
      </w:r>
      <w:r w:rsidR="0071469D">
        <w:rPr>
          <w:rFonts w:ascii="Times New Roman" w:hAnsi="Times New Roman" w:cs="Times New Roman"/>
          <w:sz w:val="28"/>
          <w:szCs w:val="28"/>
        </w:rPr>
        <w:t xml:space="preserve"> о закупках</w:t>
      </w:r>
      <w:r w:rsidRPr="00CF2CB3">
        <w:rPr>
          <w:rFonts w:ascii="Times New Roman" w:hAnsi="Times New Roman" w:cs="Times New Roman"/>
          <w:sz w:val="28"/>
          <w:szCs w:val="28"/>
        </w:rPr>
        <w:t>;</w:t>
      </w:r>
    </w:p>
    <w:p w:rsidR="00C143E2" w:rsidRPr="00B4337F" w:rsidRDefault="00C143E2" w:rsidP="00C143E2">
      <w:pPr>
        <w:widowControl w:val="0"/>
        <w:spacing w:after="0" w:line="240" w:lineRule="auto"/>
        <w:ind w:firstLine="708"/>
        <w:jc w:val="both"/>
        <w:rPr>
          <w:rFonts w:ascii="Times New Roman" w:hAnsi="Times New Roman" w:cs="Times New Roman"/>
          <w:sz w:val="28"/>
          <w:szCs w:val="28"/>
        </w:rPr>
      </w:pPr>
      <w:r w:rsidRPr="00CF2CB3">
        <w:rPr>
          <w:rFonts w:ascii="Times New Roman" w:hAnsi="Times New Roman" w:cs="Times New Roman"/>
          <w:sz w:val="28"/>
          <w:szCs w:val="28"/>
        </w:rPr>
        <w:t xml:space="preserve">12)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w:t>
      </w:r>
      <w:r w:rsidRPr="00B4337F">
        <w:rPr>
          <w:rFonts w:ascii="Times New Roman" w:hAnsi="Times New Roman" w:cs="Times New Roman"/>
          <w:sz w:val="28"/>
          <w:szCs w:val="28"/>
        </w:rPr>
        <w:t xml:space="preserve">международных организаций. При этом </w:t>
      </w:r>
      <w:r w:rsidRPr="00B4337F">
        <w:rPr>
          <w:rFonts w:ascii="Times New Roman" w:hAnsi="Times New Roman"/>
          <w:sz w:val="28"/>
          <w:szCs w:val="28"/>
        </w:rPr>
        <w:t>количество товара, объем работы или услуги, являющихся предметом договора,</w:t>
      </w:r>
      <w:r w:rsidRPr="00B4337F">
        <w:rPr>
          <w:rFonts w:ascii="Times New Roman" w:hAnsi="Times New Roman" w:cs="Times New Roman"/>
          <w:sz w:val="28"/>
          <w:szCs w:val="28"/>
        </w:rPr>
        <w:t xml:space="preserve"> не могут быть увеличены, за исключением случаев, обозначенных в подпунктах 1, 3 настоящего пункта. Заказчик обосновывает наличие указанной причинно-следственной связи и необходимость изменения существенных условий договора. Документы, подтверждающие причинно-следственную связь и необходимость соответствующих изменений, хранятся вместе с договором, в который вносятся такие изменения;</w:t>
      </w:r>
    </w:p>
    <w:p w:rsidR="00C143E2" w:rsidRPr="00B4337F" w:rsidRDefault="00C143E2" w:rsidP="00C143E2">
      <w:pPr>
        <w:widowControl w:val="0"/>
        <w:spacing w:after="0" w:line="240" w:lineRule="auto"/>
        <w:ind w:firstLine="708"/>
        <w:jc w:val="both"/>
        <w:rPr>
          <w:rFonts w:ascii="Times New Roman" w:hAnsi="Times New Roman" w:cs="Times New Roman"/>
          <w:sz w:val="28"/>
          <w:szCs w:val="28"/>
        </w:rPr>
      </w:pPr>
      <w:r w:rsidRPr="00B4337F">
        <w:rPr>
          <w:rFonts w:ascii="Times New Roman" w:hAnsi="Times New Roman" w:cs="Times New Roman"/>
          <w:sz w:val="28"/>
          <w:szCs w:val="28"/>
        </w:rPr>
        <w:t>13) возникновения в ходе исполнения договора, предметом которого является выполнение работ по строительству, реконструкции, капитального ремонту, сносу объекта капитального строительства, проведение работ по сохранению объектов культурного наследия, независящих от сторон договора обстоятельств, влекущих невозможность его исполнения. Изменение существенных условий договора допускается при соблюдении условий, предусмотренных постановлением Правительства РФ от 16 апреля 2022 г. № 680 «Об установлении порядка и случаев изменения существенных условий государственных</w:t>
      </w:r>
      <w:r w:rsidRPr="00B4337F">
        <w:t xml:space="preserve"> </w:t>
      </w:r>
      <w:r w:rsidRPr="00B4337F">
        <w:rPr>
          <w:rFonts w:ascii="Times New Roman" w:hAnsi="Times New Roman" w:cs="Times New Roman"/>
          <w:sz w:val="28"/>
          <w:szCs w:val="28"/>
        </w:rPr>
        <w:t>контрактов, предметом которых является выполнение работ по строительству, реконструкции, капитальному ремонту, сносу объекта капитального строительства, проведение работ по сохранению объектов культурного наследия».</w:t>
      </w:r>
    </w:p>
    <w:p w:rsidR="00C143E2" w:rsidRPr="00426F12" w:rsidRDefault="00B925B2" w:rsidP="00C143E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12</w:t>
      </w:r>
      <w:r w:rsidR="00C143E2" w:rsidRPr="00B4337F">
        <w:rPr>
          <w:rFonts w:ascii="Times New Roman" w:hAnsi="Times New Roman" w:cs="Times New Roman"/>
          <w:sz w:val="28"/>
          <w:szCs w:val="28"/>
        </w:rPr>
        <w:t>.3. При исполнении</w:t>
      </w:r>
      <w:r w:rsidR="00C143E2" w:rsidRPr="00530248">
        <w:rPr>
          <w:rFonts w:ascii="Times New Roman" w:hAnsi="Times New Roman" w:cs="Times New Roman"/>
          <w:sz w:val="28"/>
          <w:szCs w:val="28"/>
        </w:rPr>
        <w:t xml:space="preserve"> договора не допускается перемена поставщика (подрядчика, исполнителя), за исключением случаев, предусмотренных</w:t>
      </w:r>
      <w:r w:rsidR="00C143E2" w:rsidRPr="00393122">
        <w:rPr>
          <w:rFonts w:ascii="Times New Roman" w:hAnsi="Times New Roman" w:cs="Times New Roman"/>
          <w:sz w:val="28"/>
          <w:szCs w:val="28"/>
        </w:rPr>
        <w:t xml:space="preserve"> </w:t>
      </w:r>
      <w:r w:rsidR="00C143E2" w:rsidRPr="00426F12">
        <w:rPr>
          <w:rFonts w:ascii="Times New Roman" w:hAnsi="Times New Roman" w:cs="Times New Roman"/>
          <w:sz w:val="28"/>
          <w:szCs w:val="28"/>
        </w:rPr>
        <w:t>Гражданским кодексом Российской Федерации.</w:t>
      </w:r>
    </w:p>
    <w:p w:rsidR="00C143E2" w:rsidRPr="00426F12" w:rsidRDefault="00B925B2" w:rsidP="00C143E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12</w:t>
      </w:r>
      <w:r w:rsidR="00C143E2" w:rsidRPr="00426F12">
        <w:rPr>
          <w:rFonts w:ascii="Times New Roman" w:hAnsi="Times New Roman" w:cs="Times New Roman"/>
          <w:sz w:val="28"/>
          <w:szCs w:val="28"/>
        </w:rPr>
        <w:t>.</w:t>
      </w:r>
      <w:r w:rsidR="00C143E2">
        <w:rPr>
          <w:rFonts w:ascii="Times New Roman" w:hAnsi="Times New Roman" w:cs="Times New Roman"/>
          <w:sz w:val="28"/>
          <w:szCs w:val="28"/>
        </w:rPr>
        <w:t>4</w:t>
      </w:r>
      <w:r w:rsidR="00C143E2" w:rsidRPr="00426F12">
        <w:rPr>
          <w:rFonts w:ascii="Times New Roman" w:hAnsi="Times New Roman" w:cs="Times New Roman"/>
          <w:sz w:val="28"/>
          <w:szCs w:val="28"/>
        </w:rPr>
        <w:t xml:space="preserve">. Заказчик, поставщик (подрядчик, исполнитель) вправе принять решение об одностороннем отказе от исполнения договора по основаниям, предусмотренным Гражданским кодексом Российской Федерации </w:t>
      </w:r>
      <w:r w:rsidR="00C143E2" w:rsidRPr="00426F12">
        <w:rPr>
          <w:rFonts w:ascii="Times New Roman" w:hAnsi="Times New Roman" w:cs="Times New Roman"/>
          <w:sz w:val="28"/>
          <w:szCs w:val="28"/>
        </w:rPr>
        <w:lastRenderedPageBreak/>
        <w:t>для одностороннего отказа от исполнения отдельных видов обязательств, при условии, если это было предусмотрено договором.</w:t>
      </w:r>
    </w:p>
    <w:p w:rsidR="00C143E2" w:rsidRPr="00426F12" w:rsidRDefault="00B925B2" w:rsidP="00C143E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12</w:t>
      </w:r>
      <w:r w:rsidR="00C143E2" w:rsidRPr="00426F12">
        <w:rPr>
          <w:rFonts w:ascii="Times New Roman" w:hAnsi="Times New Roman" w:cs="Times New Roman"/>
          <w:sz w:val="28"/>
          <w:szCs w:val="28"/>
        </w:rPr>
        <w:t>.</w:t>
      </w:r>
      <w:r w:rsidR="00C143E2">
        <w:rPr>
          <w:rFonts w:ascii="Times New Roman" w:hAnsi="Times New Roman" w:cs="Times New Roman"/>
          <w:sz w:val="28"/>
          <w:szCs w:val="28"/>
        </w:rPr>
        <w:t>5</w:t>
      </w:r>
      <w:r w:rsidR="00C143E2" w:rsidRPr="00426F12">
        <w:rPr>
          <w:rFonts w:ascii="Times New Roman" w:hAnsi="Times New Roman" w:cs="Times New Roman"/>
          <w:sz w:val="28"/>
          <w:szCs w:val="28"/>
        </w:rPr>
        <w:t>.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договора.</w:t>
      </w:r>
    </w:p>
    <w:p w:rsidR="00C143E2" w:rsidRPr="00426F12" w:rsidRDefault="00B925B2" w:rsidP="00C143E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12</w:t>
      </w:r>
      <w:r w:rsidR="00C143E2" w:rsidRPr="00426F12">
        <w:rPr>
          <w:rFonts w:ascii="Times New Roman" w:hAnsi="Times New Roman" w:cs="Times New Roman"/>
          <w:sz w:val="28"/>
          <w:szCs w:val="28"/>
        </w:rPr>
        <w:t>.</w:t>
      </w:r>
      <w:r w:rsidR="00C143E2">
        <w:rPr>
          <w:rFonts w:ascii="Times New Roman" w:hAnsi="Times New Roman" w:cs="Times New Roman"/>
          <w:sz w:val="28"/>
          <w:szCs w:val="28"/>
        </w:rPr>
        <w:t>6</w:t>
      </w:r>
      <w:r w:rsidR="00C143E2" w:rsidRPr="00426F12">
        <w:rPr>
          <w:rFonts w:ascii="Times New Roman" w:hAnsi="Times New Roman" w:cs="Times New Roman"/>
          <w:sz w:val="28"/>
          <w:szCs w:val="28"/>
        </w:rPr>
        <w:t xml:space="preserve"> Договор может быть расторгнут по основаниям и в порядке, предусмотренными Гражданским кодексом Российской Федерации и таким договором. </w:t>
      </w:r>
    </w:p>
    <w:p w:rsidR="00C143E2" w:rsidRPr="004658E2" w:rsidRDefault="00B925B2" w:rsidP="00C143E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12</w:t>
      </w:r>
      <w:r w:rsidR="00C143E2" w:rsidRPr="00426F12">
        <w:rPr>
          <w:rFonts w:ascii="Times New Roman" w:hAnsi="Times New Roman" w:cs="Times New Roman"/>
          <w:sz w:val="28"/>
          <w:szCs w:val="28"/>
        </w:rPr>
        <w:t>.</w:t>
      </w:r>
      <w:r w:rsidR="00C143E2">
        <w:rPr>
          <w:rFonts w:ascii="Times New Roman" w:hAnsi="Times New Roman" w:cs="Times New Roman"/>
          <w:sz w:val="28"/>
          <w:szCs w:val="28"/>
        </w:rPr>
        <w:t>7</w:t>
      </w:r>
      <w:r w:rsidR="00C143E2" w:rsidRPr="00426F12">
        <w:rPr>
          <w:rFonts w:ascii="Times New Roman" w:hAnsi="Times New Roman" w:cs="Times New Roman"/>
          <w:sz w:val="28"/>
          <w:szCs w:val="28"/>
        </w:rPr>
        <w:t>. При изменении условий договора, а также в случае расторжения договора в соответствии с настоящей главой информация о таких изменении и расторжении размещается в ЕИС в срок, установленный Правительством Российской Федерации.</w:t>
      </w:r>
    </w:p>
    <w:p w:rsidR="00C143E2" w:rsidRDefault="00C143E2" w:rsidP="006858EA">
      <w:pPr>
        <w:autoSpaceDE w:val="0"/>
        <w:autoSpaceDN w:val="0"/>
        <w:adjustRightInd w:val="0"/>
        <w:spacing w:after="0" w:line="240" w:lineRule="auto"/>
        <w:ind w:firstLine="709"/>
        <w:jc w:val="both"/>
        <w:rPr>
          <w:rFonts w:ascii="Times New Roman" w:hAnsi="Times New Roman" w:cs="Times New Roman"/>
          <w:noProof w:val="0"/>
          <w:sz w:val="24"/>
          <w:szCs w:val="24"/>
        </w:rPr>
      </w:pPr>
    </w:p>
    <w:p w:rsidR="00C143E2" w:rsidRDefault="00C143E2" w:rsidP="006858EA">
      <w:pPr>
        <w:autoSpaceDE w:val="0"/>
        <w:autoSpaceDN w:val="0"/>
        <w:adjustRightInd w:val="0"/>
        <w:spacing w:after="0" w:line="240" w:lineRule="auto"/>
        <w:ind w:firstLine="709"/>
        <w:jc w:val="both"/>
        <w:rPr>
          <w:rFonts w:ascii="Times New Roman" w:hAnsi="Times New Roman" w:cs="Times New Roman"/>
          <w:noProof w:val="0"/>
          <w:sz w:val="24"/>
          <w:szCs w:val="24"/>
        </w:rPr>
      </w:pPr>
    </w:p>
    <w:p w:rsidR="00C143E2" w:rsidRDefault="00C143E2" w:rsidP="006858EA">
      <w:pPr>
        <w:autoSpaceDE w:val="0"/>
        <w:autoSpaceDN w:val="0"/>
        <w:adjustRightInd w:val="0"/>
        <w:spacing w:after="0" w:line="240" w:lineRule="auto"/>
        <w:ind w:firstLine="709"/>
        <w:jc w:val="both"/>
        <w:rPr>
          <w:rFonts w:ascii="Times New Roman" w:hAnsi="Times New Roman" w:cs="Times New Roman"/>
          <w:noProof w:val="0"/>
          <w:sz w:val="24"/>
          <w:szCs w:val="24"/>
        </w:rPr>
      </w:pPr>
    </w:p>
    <w:p w:rsidR="00C143E2" w:rsidRDefault="00C143E2" w:rsidP="006858EA">
      <w:pPr>
        <w:autoSpaceDE w:val="0"/>
        <w:autoSpaceDN w:val="0"/>
        <w:adjustRightInd w:val="0"/>
        <w:spacing w:after="0" w:line="240" w:lineRule="auto"/>
        <w:ind w:firstLine="709"/>
        <w:jc w:val="both"/>
        <w:rPr>
          <w:rFonts w:ascii="Times New Roman" w:hAnsi="Times New Roman" w:cs="Times New Roman"/>
          <w:noProof w:val="0"/>
          <w:sz w:val="24"/>
          <w:szCs w:val="24"/>
        </w:rPr>
      </w:pPr>
    </w:p>
    <w:p w:rsidR="00C143E2" w:rsidRDefault="00C143E2" w:rsidP="006858EA">
      <w:pPr>
        <w:autoSpaceDE w:val="0"/>
        <w:autoSpaceDN w:val="0"/>
        <w:adjustRightInd w:val="0"/>
        <w:spacing w:after="0" w:line="240" w:lineRule="auto"/>
        <w:ind w:firstLine="709"/>
        <w:jc w:val="both"/>
        <w:rPr>
          <w:rFonts w:ascii="Times New Roman" w:hAnsi="Times New Roman" w:cs="Times New Roman"/>
          <w:noProof w:val="0"/>
          <w:sz w:val="24"/>
          <w:szCs w:val="24"/>
        </w:rPr>
      </w:pPr>
    </w:p>
    <w:p w:rsidR="00C143E2" w:rsidRDefault="00C143E2" w:rsidP="006858EA">
      <w:pPr>
        <w:autoSpaceDE w:val="0"/>
        <w:autoSpaceDN w:val="0"/>
        <w:adjustRightInd w:val="0"/>
        <w:spacing w:after="0" w:line="240" w:lineRule="auto"/>
        <w:ind w:firstLine="709"/>
        <w:jc w:val="both"/>
        <w:rPr>
          <w:rFonts w:ascii="Times New Roman" w:hAnsi="Times New Roman" w:cs="Times New Roman"/>
          <w:noProof w:val="0"/>
          <w:sz w:val="24"/>
          <w:szCs w:val="24"/>
        </w:rPr>
      </w:pPr>
    </w:p>
    <w:p w:rsidR="00C143E2" w:rsidRDefault="00C143E2" w:rsidP="006858EA">
      <w:pPr>
        <w:autoSpaceDE w:val="0"/>
        <w:autoSpaceDN w:val="0"/>
        <w:adjustRightInd w:val="0"/>
        <w:spacing w:after="0" w:line="240" w:lineRule="auto"/>
        <w:ind w:firstLine="709"/>
        <w:jc w:val="both"/>
        <w:rPr>
          <w:rFonts w:ascii="Times New Roman" w:hAnsi="Times New Roman" w:cs="Times New Roman"/>
          <w:noProof w:val="0"/>
          <w:sz w:val="24"/>
          <w:szCs w:val="24"/>
        </w:rPr>
      </w:pPr>
    </w:p>
    <w:p w:rsidR="00C143E2" w:rsidRDefault="00C143E2" w:rsidP="006858EA">
      <w:pPr>
        <w:autoSpaceDE w:val="0"/>
        <w:autoSpaceDN w:val="0"/>
        <w:adjustRightInd w:val="0"/>
        <w:spacing w:after="0" w:line="240" w:lineRule="auto"/>
        <w:ind w:firstLine="709"/>
        <w:jc w:val="both"/>
        <w:rPr>
          <w:rFonts w:ascii="Times New Roman" w:hAnsi="Times New Roman" w:cs="Times New Roman"/>
          <w:noProof w:val="0"/>
          <w:sz w:val="24"/>
          <w:szCs w:val="24"/>
        </w:rPr>
      </w:pPr>
    </w:p>
    <w:p w:rsidR="00C143E2" w:rsidRDefault="00C143E2" w:rsidP="006858EA">
      <w:pPr>
        <w:autoSpaceDE w:val="0"/>
        <w:autoSpaceDN w:val="0"/>
        <w:adjustRightInd w:val="0"/>
        <w:spacing w:after="0" w:line="240" w:lineRule="auto"/>
        <w:ind w:firstLine="709"/>
        <w:jc w:val="both"/>
        <w:rPr>
          <w:rFonts w:ascii="Times New Roman" w:hAnsi="Times New Roman" w:cs="Times New Roman"/>
          <w:noProof w:val="0"/>
          <w:sz w:val="24"/>
          <w:szCs w:val="24"/>
        </w:rPr>
      </w:pPr>
    </w:p>
    <w:p w:rsidR="00C143E2" w:rsidRDefault="00C143E2" w:rsidP="006858EA">
      <w:pPr>
        <w:autoSpaceDE w:val="0"/>
        <w:autoSpaceDN w:val="0"/>
        <w:adjustRightInd w:val="0"/>
        <w:spacing w:after="0" w:line="240" w:lineRule="auto"/>
        <w:ind w:firstLine="709"/>
        <w:jc w:val="both"/>
        <w:rPr>
          <w:rFonts w:ascii="Times New Roman" w:hAnsi="Times New Roman" w:cs="Times New Roman"/>
          <w:noProof w:val="0"/>
          <w:sz w:val="24"/>
          <w:szCs w:val="24"/>
        </w:rPr>
      </w:pPr>
    </w:p>
    <w:p w:rsidR="00C143E2" w:rsidRDefault="00C143E2" w:rsidP="006858EA">
      <w:pPr>
        <w:autoSpaceDE w:val="0"/>
        <w:autoSpaceDN w:val="0"/>
        <w:adjustRightInd w:val="0"/>
        <w:spacing w:after="0" w:line="240" w:lineRule="auto"/>
        <w:ind w:firstLine="709"/>
        <w:jc w:val="both"/>
        <w:rPr>
          <w:rFonts w:ascii="Times New Roman" w:hAnsi="Times New Roman" w:cs="Times New Roman"/>
          <w:noProof w:val="0"/>
          <w:sz w:val="24"/>
          <w:szCs w:val="24"/>
        </w:rPr>
      </w:pPr>
    </w:p>
    <w:p w:rsidR="00C143E2" w:rsidRDefault="00C143E2" w:rsidP="006858EA">
      <w:pPr>
        <w:autoSpaceDE w:val="0"/>
        <w:autoSpaceDN w:val="0"/>
        <w:adjustRightInd w:val="0"/>
        <w:spacing w:after="0" w:line="240" w:lineRule="auto"/>
        <w:ind w:firstLine="709"/>
        <w:jc w:val="both"/>
        <w:rPr>
          <w:rFonts w:ascii="Times New Roman" w:hAnsi="Times New Roman" w:cs="Times New Roman"/>
          <w:noProof w:val="0"/>
          <w:sz w:val="24"/>
          <w:szCs w:val="24"/>
        </w:rPr>
      </w:pPr>
    </w:p>
    <w:p w:rsidR="00C143E2" w:rsidRDefault="00C143E2" w:rsidP="006858EA">
      <w:pPr>
        <w:autoSpaceDE w:val="0"/>
        <w:autoSpaceDN w:val="0"/>
        <w:adjustRightInd w:val="0"/>
        <w:spacing w:after="0" w:line="240" w:lineRule="auto"/>
        <w:ind w:firstLine="709"/>
        <w:jc w:val="both"/>
        <w:rPr>
          <w:rFonts w:ascii="Times New Roman" w:hAnsi="Times New Roman" w:cs="Times New Roman"/>
          <w:noProof w:val="0"/>
          <w:sz w:val="24"/>
          <w:szCs w:val="24"/>
        </w:rPr>
      </w:pPr>
    </w:p>
    <w:p w:rsidR="00C143E2" w:rsidRDefault="00C143E2" w:rsidP="006858EA">
      <w:pPr>
        <w:autoSpaceDE w:val="0"/>
        <w:autoSpaceDN w:val="0"/>
        <w:adjustRightInd w:val="0"/>
        <w:spacing w:after="0" w:line="240" w:lineRule="auto"/>
        <w:ind w:firstLine="709"/>
        <w:jc w:val="both"/>
        <w:rPr>
          <w:rFonts w:ascii="Times New Roman" w:hAnsi="Times New Roman" w:cs="Times New Roman"/>
          <w:noProof w:val="0"/>
          <w:sz w:val="24"/>
          <w:szCs w:val="24"/>
        </w:rPr>
      </w:pPr>
    </w:p>
    <w:p w:rsidR="00C143E2" w:rsidRDefault="00C143E2" w:rsidP="006858EA">
      <w:pPr>
        <w:autoSpaceDE w:val="0"/>
        <w:autoSpaceDN w:val="0"/>
        <w:adjustRightInd w:val="0"/>
        <w:spacing w:after="0" w:line="240" w:lineRule="auto"/>
        <w:ind w:firstLine="709"/>
        <w:jc w:val="both"/>
        <w:rPr>
          <w:rFonts w:ascii="Times New Roman" w:hAnsi="Times New Roman" w:cs="Times New Roman"/>
          <w:noProof w:val="0"/>
          <w:sz w:val="24"/>
          <w:szCs w:val="24"/>
        </w:rPr>
      </w:pPr>
    </w:p>
    <w:p w:rsidR="00C143E2" w:rsidRDefault="00C143E2" w:rsidP="006858EA">
      <w:pPr>
        <w:autoSpaceDE w:val="0"/>
        <w:autoSpaceDN w:val="0"/>
        <w:adjustRightInd w:val="0"/>
        <w:spacing w:after="0" w:line="240" w:lineRule="auto"/>
        <w:ind w:firstLine="709"/>
        <w:jc w:val="both"/>
        <w:rPr>
          <w:rFonts w:ascii="Times New Roman" w:hAnsi="Times New Roman" w:cs="Times New Roman"/>
          <w:noProof w:val="0"/>
          <w:sz w:val="24"/>
          <w:szCs w:val="24"/>
        </w:rPr>
      </w:pPr>
    </w:p>
    <w:p w:rsidR="00C143E2" w:rsidRDefault="00C143E2" w:rsidP="006858EA">
      <w:pPr>
        <w:autoSpaceDE w:val="0"/>
        <w:autoSpaceDN w:val="0"/>
        <w:adjustRightInd w:val="0"/>
        <w:spacing w:after="0" w:line="240" w:lineRule="auto"/>
        <w:ind w:firstLine="709"/>
        <w:jc w:val="both"/>
        <w:rPr>
          <w:rFonts w:ascii="Times New Roman" w:hAnsi="Times New Roman" w:cs="Times New Roman"/>
          <w:noProof w:val="0"/>
          <w:sz w:val="24"/>
          <w:szCs w:val="24"/>
        </w:rPr>
      </w:pPr>
    </w:p>
    <w:p w:rsidR="00C143E2" w:rsidRDefault="00C143E2" w:rsidP="006858EA">
      <w:pPr>
        <w:autoSpaceDE w:val="0"/>
        <w:autoSpaceDN w:val="0"/>
        <w:adjustRightInd w:val="0"/>
        <w:spacing w:after="0" w:line="240" w:lineRule="auto"/>
        <w:ind w:firstLine="709"/>
        <w:jc w:val="both"/>
        <w:rPr>
          <w:rFonts w:ascii="Times New Roman" w:hAnsi="Times New Roman" w:cs="Times New Roman"/>
          <w:noProof w:val="0"/>
          <w:sz w:val="24"/>
          <w:szCs w:val="24"/>
        </w:rPr>
      </w:pPr>
    </w:p>
    <w:p w:rsidR="006858EA" w:rsidRPr="00EF28EB" w:rsidRDefault="006858EA" w:rsidP="0011254C">
      <w:pPr>
        <w:autoSpaceDE w:val="0"/>
        <w:autoSpaceDN w:val="0"/>
        <w:adjustRightInd w:val="0"/>
        <w:spacing w:after="0" w:line="240" w:lineRule="auto"/>
        <w:ind w:firstLine="709"/>
        <w:jc w:val="both"/>
        <w:rPr>
          <w:rFonts w:ascii="Times New Roman" w:hAnsi="Times New Roman" w:cs="Times New Roman"/>
          <w:noProof w:val="0"/>
          <w:sz w:val="24"/>
          <w:szCs w:val="24"/>
        </w:rPr>
      </w:pPr>
      <w:bookmarkStart w:id="1" w:name="_GoBack"/>
      <w:bookmarkEnd w:id="1"/>
    </w:p>
    <w:sectPr w:rsidR="006858EA" w:rsidRPr="00EF28EB" w:rsidSect="00EF28EB">
      <w:headerReference w:type="default" r:id="rId6"/>
      <w:pgSz w:w="11906" w:h="16838"/>
      <w:pgMar w:top="709" w:right="567" w:bottom="1134" w:left="1701"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4B97" w:rsidRDefault="00C44B97" w:rsidP="00A5790F">
      <w:pPr>
        <w:spacing w:after="0" w:line="240" w:lineRule="auto"/>
      </w:pPr>
      <w:r>
        <w:separator/>
      </w:r>
    </w:p>
  </w:endnote>
  <w:endnote w:type="continuationSeparator" w:id="0">
    <w:p w:rsidR="00C44B97" w:rsidRDefault="00C44B97" w:rsidP="00A57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4B97" w:rsidRDefault="00C44B97" w:rsidP="00A5790F">
      <w:pPr>
        <w:spacing w:after="0" w:line="240" w:lineRule="auto"/>
      </w:pPr>
      <w:r>
        <w:separator/>
      </w:r>
    </w:p>
  </w:footnote>
  <w:footnote w:type="continuationSeparator" w:id="0">
    <w:p w:rsidR="00C44B97" w:rsidRDefault="00C44B97" w:rsidP="00A579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639" w:rsidRPr="00D86948" w:rsidRDefault="009F00E8">
    <w:pPr>
      <w:pStyle w:val="a3"/>
      <w:jc w:val="center"/>
      <w:rPr>
        <w:rFonts w:ascii="Times New Roman" w:hAnsi="Times New Roman" w:cs="Times New Roman"/>
        <w:sz w:val="24"/>
      </w:rPr>
    </w:pPr>
    <w:r w:rsidRPr="00D86948">
      <w:rPr>
        <w:rFonts w:ascii="Times New Roman" w:hAnsi="Times New Roman" w:cs="Times New Roman"/>
        <w:sz w:val="24"/>
      </w:rPr>
      <w:fldChar w:fldCharType="begin"/>
    </w:r>
    <w:r w:rsidR="00C168A5" w:rsidRPr="00D86948">
      <w:rPr>
        <w:rFonts w:ascii="Times New Roman" w:hAnsi="Times New Roman" w:cs="Times New Roman"/>
        <w:sz w:val="24"/>
      </w:rPr>
      <w:instrText>PAGE   \* MERGEFORMAT</w:instrText>
    </w:r>
    <w:r w:rsidRPr="00D86948">
      <w:rPr>
        <w:rFonts w:ascii="Times New Roman" w:hAnsi="Times New Roman" w:cs="Times New Roman"/>
        <w:sz w:val="24"/>
      </w:rPr>
      <w:fldChar w:fldCharType="separate"/>
    </w:r>
    <w:r w:rsidR="00E97E53">
      <w:rPr>
        <w:rFonts w:ascii="Times New Roman" w:hAnsi="Times New Roman" w:cs="Times New Roman"/>
        <w:sz w:val="24"/>
      </w:rPr>
      <w:t>2</w:t>
    </w:r>
    <w:r w:rsidRPr="00D86948">
      <w:rPr>
        <w:rFonts w:ascii="Times New Roman" w:hAnsi="Times New Roman" w:cs="Times New Roman"/>
        <w:sz w:val="24"/>
      </w:rPr>
      <w:fldChar w:fldCharType="end"/>
    </w:r>
  </w:p>
  <w:p w:rsidR="00225639" w:rsidRDefault="0022563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30BDF"/>
    <w:rsid w:val="00030BDF"/>
    <w:rsid w:val="00063319"/>
    <w:rsid w:val="00093C05"/>
    <w:rsid w:val="000C3AC3"/>
    <w:rsid w:val="000F305C"/>
    <w:rsid w:val="000F4B4A"/>
    <w:rsid w:val="0011254C"/>
    <w:rsid w:val="00115795"/>
    <w:rsid w:val="001B7182"/>
    <w:rsid w:val="00225639"/>
    <w:rsid w:val="002B270D"/>
    <w:rsid w:val="002F517D"/>
    <w:rsid w:val="00331AA7"/>
    <w:rsid w:val="00380F61"/>
    <w:rsid w:val="003A0974"/>
    <w:rsid w:val="003E0960"/>
    <w:rsid w:val="003F3E6D"/>
    <w:rsid w:val="00423ECE"/>
    <w:rsid w:val="00480855"/>
    <w:rsid w:val="004E0239"/>
    <w:rsid w:val="004F0E17"/>
    <w:rsid w:val="005A7AA6"/>
    <w:rsid w:val="005C4388"/>
    <w:rsid w:val="005D6641"/>
    <w:rsid w:val="005F3F14"/>
    <w:rsid w:val="005F718F"/>
    <w:rsid w:val="00605510"/>
    <w:rsid w:val="00635989"/>
    <w:rsid w:val="006858EA"/>
    <w:rsid w:val="006A7260"/>
    <w:rsid w:val="006C354F"/>
    <w:rsid w:val="0071469D"/>
    <w:rsid w:val="00737541"/>
    <w:rsid w:val="00777F63"/>
    <w:rsid w:val="007E6F27"/>
    <w:rsid w:val="00811BE0"/>
    <w:rsid w:val="00865CDC"/>
    <w:rsid w:val="0087535F"/>
    <w:rsid w:val="008E2848"/>
    <w:rsid w:val="00913C5A"/>
    <w:rsid w:val="00936B6F"/>
    <w:rsid w:val="009B46AF"/>
    <w:rsid w:val="009B528E"/>
    <w:rsid w:val="009D68E1"/>
    <w:rsid w:val="009E5AD0"/>
    <w:rsid w:val="009F00E8"/>
    <w:rsid w:val="00A5790F"/>
    <w:rsid w:val="00AC113D"/>
    <w:rsid w:val="00AF5473"/>
    <w:rsid w:val="00B06B37"/>
    <w:rsid w:val="00B4434D"/>
    <w:rsid w:val="00B65878"/>
    <w:rsid w:val="00B925B2"/>
    <w:rsid w:val="00BC4729"/>
    <w:rsid w:val="00BD5E1F"/>
    <w:rsid w:val="00BF34AA"/>
    <w:rsid w:val="00BF7CEB"/>
    <w:rsid w:val="00C143E2"/>
    <w:rsid w:val="00C168A5"/>
    <w:rsid w:val="00C3435C"/>
    <w:rsid w:val="00C44B97"/>
    <w:rsid w:val="00C91729"/>
    <w:rsid w:val="00CB6BC5"/>
    <w:rsid w:val="00CD22E8"/>
    <w:rsid w:val="00CF11CE"/>
    <w:rsid w:val="00D46102"/>
    <w:rsid w:val="00D86948"/>
    <w:rsid w:val="00E97E53"/>
    <w:rsid w:val="00EA76E3"/>
    <w:rsid w:val="00EF28EB"/>
    <w:rsid w:val="00F52AD3"/>
    <w:rsid w:val="00F856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187143"/>
  <w15:docId w15:val="{C399B08C-EA8F-418E-AA7A-B0B60D142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3C5A"/>
    <w:pPr>
      <w:spacing w:after="200" w:line="276" w:lineRule="auto"/>
    </w:pPr>
    <w:rPr>
      <w:rFonts w:cs="Calibri"/>
      <w:noProof/>
      <w:sz w:val="22"/>
      <w:szCs w:val="22"/>
      <w:lang w:eastAsia="en-US"/>
    </w:rPr>
  </w:style>
  <w:style w:type="paragraph" w:styleId="2">
    <w:name w:val="heading 2"/>
    <w:basedOn w:val="a"/>
    <w:link w:val="20"/>
    <w:uiPriority w:val="99"/>
    <w:qFormat/>
    <w:rsid w:val="00913C5A"/>
    <w:pPr>
      <w:spacing w:before="100" w:beforeAutospacing="1" w:after="100" w:afterAutospacing="1" w:line="240" w:lineRule="auto"/>
      <w:outlineLvl w:val="1"/>
    </w:pPr>
    <w:rPr>
      <w:rFonts w:ascii="Times New Roman" w:eastAsia="Times New Roman" w:hAnsi="Times New Roman" w:cs="Times New Roman"/>
      <w:b/>
      <w:bCs/>
      <w:noProof w:val="0"/>
      <w:sz w:val="36"/>
      <w:szCs w:val="36"/>
      <w:lang w:eastAsia="tr-T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913C5A"/>
    <w:rPr>
      <w:rFonts w:ascii="Times New Roman" w:hAnsi="Times New Roman" w:cs="Times New Roman"/>
      <w:b/>
      <w:bCs/>
      <w:sz w:val="36"/>
      <w:szCs w:val="36"/>
      <w:lang w:eastAsia="tr-TR"/>
    </w:rPr>
  </w:style>
  <w:style w:type="paragraph" w:styleId="a3">
    <w:name w:val="header"/>
    <w:basedOn w:val="a"/>
    <w:link w:val="a4"/>
    <w:uiPriority w:val="99"/>
    <w:rsid w:val="00A5790F"/>
    <w:pPr>
      <w:tabs>
        <w:tab w:val="center" w:pos="4677"/>
        <w:tab w:val="right" w:pos="9355"/>
      </w:tabs>
      <w:spacing w:after="0" w:line="240" w:lineRule="auto"/>
    </w:pPr>
  </w:style>
  <w:style w:type="character" w:customStyle="1" w:styleId="a4">
    <w:name w:val="Верхний колонтитул Знак"/>
    <w:link w:val="a3"/>
    <w:uiPriority w:val="99"/>
    <w:locked/>
    <w:rsid w:val="00A5790F"/>
    <w:rPr>
      <w:noProof/>
    </w:rPr>
  </w:style>
  <w:style w:type="paragraph" w:styleId="a5">
    <w:name w:val="footer"/>
    <w:basedOn w:val="a"/>
    <w:link w:val="a6"/>
    <w:uiPriority w:val="99"/>
    <w:rsid w:val="00A5790F"/>
    <w:pPr>
      <w:tabs>
        <w:tab w:val="center" w:pos="4677"/>
        <w:tab w:val="right" w:pos="9355"/>
      </w:tabs>
      <w:spacing w:after="0" w:line="240" w:lineRule="auto"/>
    </w:pPr>
  </w:style>
  <w:style w:type="character" w:customStyle="1" w:styleId="a6">
    <w:name w:val="Нижний колонтитул Знак"/>
    <w:link w:val="a5"/>
    <w:uiPriority w:val="99"/>
    <w:locked/>
    <w:rsid w:val="00A5790F"/>
    <w:rPr>
      <w:noProof/>
    </w:rPr>
  </w:style>
  <w:style w:type="character" w:customStyle="1" w:styleId="a7">
    <w:name w:val="Гипертекстовая ссылка"/>
    <w:uiPriority w:val="99"/>
    <w:rsid w:val="006A7260"/>
    <w:rPr>
      <w:color w:val="106BBE"/>
    </w:rPr>
  </w:style>
  <w:style w:type="character" w:customStyle="1" w:styleId="a8">
    <w:name w:val="Сравнение редакций. Добавленный фрагмент"/>
    <w:uiPriority w:val="99"/>
    <w:rsid w:val="006A7260"/>
    <w:rPr>
      <w:color w:val="000000"/>
      <w:shd w:val="clear" w:color="auto" w:fill="C1D7FF"/>
    </w:rPr>
  </w:style>
  <w:style w:type="paragraph" w:styleId="a9">
    <w:name w:val="Balloon Text"/>
    <w:basedOn w:val="a"/>
    <w:link w:val="aa"/>
    <w:uiPriority w:val="99"/>
    <w:semiHidden/>
    <w:unhideWhenUsed/>
    <w:rsid w:val="00EF28E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F28EB"/>
    <w:rPr>
      <w:rFonts w:ascii="Tahoma" w:hAnsi="Tahoma" w:cs="Tahoma"/>
      <w:noProof/>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923</Words>
  <Characters>5264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Денис Баширов</cp:lastModifiedBy>
  <cp:revision>6</cp:revision>
  <cp:lastPrinted>2021-02-09T06:28:00Z</cp:lastPrinted>
  <dcterms:created xsi:type="dcterms:W3CDTF">2019-09-27T13:18:00Z</dcterms:created>
  <dcterms:modified xsi:type="dcterms:W3CDTF">2024-07-15T08:28:00Z</dcterms:modified>
</cp:coreProperties>
</file>