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EE97" w14:textId="77777777" w:rsidR="00F84290" w:rsidRPr="00AA5CD2" w:rsidRDefault="00A563A0" w:rsidP="00F84290">
      <w:pPr>
        <w:widowControl w:val="0"/>
        <w:tabs>
          <w:tab w:val="left" w:pos="0"/>
          <w:tab w:val="left" w:pos="567"/>
        </w:tabs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5900CA08" w14:textId="77777777" w:rsidR="00AA5CD2" w:rsidRPr="00AA5CD2" w:rsidRDefault="00AA5CD2" w:rsidP="00AA5CD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5CD2">
        <w:rPr>
          <w:rFonts w:ascii="Times New Roman" w:hAnsi="Times New Roman"/>
          <w:b/>
          <w:sz w:val="24"/>
          <w:szCs w:val="24"/>
        </w:rPr>
        <w:t xml:space="preserve">на оказание услуг по разработке природоохранной документации для </w:t>
      </w:r>
      <w:r w:rsidR="00A563A0">
        <w:rPr>
          <w:rFonts w:ascii="Times New Roman" w:hAnsi="Times New Roman"/>
          <w:b/>
          <w:sz w:val="24"/>
          <w:szCs w:val="24"/>
        </w:rPr>
        <w:t xml:space="preserve">санатория «Сосновая горка» филиала </w:t>
      </w:r>
      <w:r w:rsidR="00A563A0" w:rsidRPr="00A563A0">
        <w:rPr>
          <w:rFonts w:ascii="Times New Roman" w:hAnsi="Times New Roman"/>
          <w:b/>
          <w:sz w:val="24"/>
          <w:szCs w:val="24"/>
        </w:rPr>
        <w:t>ООО «Санаторий «Карагайский бор»</w:t>
      </w:r>
    </w:p>
    <w:p w14:paraId="0E537112" w14:textId="77777777" w:rsidR="00AA5CD2" w:rsidRPr="00AA5CD2" w:rsidRDefault="00AA5CD2" w:rsidP="00AA5CD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7910"/>
      </w:tblGrid>
      <w:tr w:rsidR="00AA5CD2" w:rsidRPr="00AA5CD2" w14:paraId="6DFE539D" w14:textId="77777777" w:rsidTr="0007661F">
        <w:trPr>
          <w:trHeight w:val="6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830D" w14:textId="77777777" w:rsidR="00AA5CD2" w:rsidRPr="00AA5CD2" w:rsidRDefault="00AA5CD2" w:rsidP="0007661F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Перечень основных данных и требований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5673" w14:textId="77777777" w:rsidR="00AA5CD2" w:rsidRPr="00AA5CD2" w:rsidRDefault="00AA5CD2" w:rsidP="0007661F">
            <w:pPr>
              <w:snapToGrid w:val="0"/>
              <w:spacing w:line="100" w:lineRule="atLeast"/>
              <w:ind w:firstLine="709"/>
              <w:jc w:val="center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Основные данные и требования</w:t>
            </w:r>
          </w:p>
        </w:tc>
      </w:tr>
      <w:tr w:rsidR="00AA5CD2" w:rsidRPr="00AA5CD2" w14:paraId="00B80D6E" w14:textId="77777777" w:rsidTr="0007661F">
        <w:trPr>
          <w:trHeight w:val="3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A612" w14:textId="77777777" w:rsidR="00AA5CD2" w:rsidRPr="00AA5CD2" w:rsidRDefault="00AA5CD2" w:rsidP="00AA5CD2">
            <w:pPr>
              <w:numPr>
                <w:ilvl w:val="0"/>
                <w:numId w:val="6"/>
              </w:num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Заказчик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DA13" w14:textId="77777777" w:rsidR="00AA5CD2" w:rsidRPr="00AA5CD2" w:rsidRDefault="00A563A0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</w:rPr>
            </w:pPr>
            <w:r w:rsidRPr="00A563A0">
              <w:rPr>
                <w:rFonts w:ascii="Times New Roman" w:hAnsi="Times New Roman"/>
                <w:sz w:val="23"/>
                <w:szCs w:val="23"/>
              </w:rPr>
              <w:t>ООО «Санаторий «Карагайский бор»</w:t>
            </w:r>
          </w:p>
        </w:tc>
      </w:tr>
      <w:tr w:rsidR="00AA5CD2" w:rsidRPr="00AA5CD2" w14:paraId="606977FD" w14:textId="77777777" w:rsidTr="0007661F">
        <w:trPr>
          <w:trHeight w:val="34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F89F" w14:textId="77777777" w:rsidR="00AA5CD2" w:rsidRPr="00AA5CD2" w:rsidRDefault="00AA5CD2" w:rsidP="00AA5CD2">
            <w:pPr>
              <w:numPr>
                <w:ilvl w:val="0"/>
                <w:numId w:val="6"/>
              </w:num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Основание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C66C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 xml:space="preserve">В целях выполнения требований: </w:t>
            </w:r>
          </w:p>
          <w:p w14:paraId="507E20B2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 xml:space="preserve">Федерального закона "Об охране окружающей среды" от 10.01.2002 № 7-ФЗ; Федерального закона "Об охране атмосферного воздуха" от 04.05.1999 № 96-ФЗ; </w:t>
            </w:r>
          </w:p>
          <w:p w14:paraId="11B92DD9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Приказ Минприроды России от 19.11.2021г. N 871 "Об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корректировки";</w:t>
            </w:r>
          </w:p>
          <w:p w14:paraId="0820A7DD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Приказ Минприроды от 11.08.2020г. N 581 «Об утверждении методики разработки (расчета) и установления нормативов допустимых выбросов загрязняющих веществ в атмосферный воздух».</w:t>
            </w:r>
          </w:p>
          <w:p w14:paraId="67D48E71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Приказ Минприроды 18.02.2022г. N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контроля».</w:t>
            </w:r>
          </w:p>
        </w:tc>
      </w:tr>
      <w:tr w:rsidR="00AA5CD2" w:rsidRPr="00AA5CD2" w14:paraId="412729FB" w14:textId="77777777" w:rsidTr="0007661F">
        <w:trPr>
          <w:trHeight w:val="6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172D" w14:textId="77777777" w:rsidR="00AA5CD2" w:rsidRPr="00AA5CD2" w:rsidRDefault="00AA5CD2" w:rsidP="00AA5CD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A5CD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Место оказания услуг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F343" w14:textId="77777777" w:rsidR="00AA5CD2" w:rsidRPr="00AA5CD2" w:rsidRDefault="00A563A0" w:rsidP="00A563A0">
            <w:pPr>
              <w:snapToGrid w:val="0"/>
              <w:rPr>
                <w:rFonts w:ascii="Times New Roman" w:hAnsi="Times New Roman"/>
              </w:rPr>
            </w:pPr>
            <w:r w:rsidRPr="00A563A0">
              <w:rPr>
                <w:rFonts w:ascii="Times New Roman" w:hAnsi="Times New Roman"/>
                <w:sz w:val="23"/>
                <w:szCs w:val="23"/>
              </w:rPr>
              <w:t>456447, Челябинская область, город Чебаркуль,  санатори</w:t>
            </w:r>
            <w:r>
              <w:rPr>
                <w:rFonts w:ascii="Times New Roman" w:hAnsi="Times New Roman"/>
                <w:sz w:val="23"/>
                <w:szCs w:val="23"/>
              </w:rPr>
              <w:t>й</w:t>
            </w:r>
            <w:r w:rsidRPr="00A563A0">
              <w:rPr>
                <w:rFonts w:ascii="Times New Roman" w:hAnsi="Times New Roman"/>
                <w:sz w:val="23"/>
                <w:szCs w:val="23"/>
              </w:rPr>
              <w:t xml:space="preserve"> "Сосновая горка"                             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</w:p>
        </w:tc>
      </w:tr>
      <w:tr w:rsidR="00AA5CD2" w:rsidRPr="00AA5CD2" w14:paraId="73348816" w14:textId="77777777" w:rsidTr="0007661F">
        <w:trPr>
          <w:trHeight w:val="7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5774" w14:textId="77777777" w:rsidR="00AA5CD2" w:rsidRPr="00AA5CD2" w:rsidRDefault="00AA5CD2" w:rsidP="00AA5CD2">
            <w:pPr>
              <w:widowControl w:val="0"/>
              <w:numPr>
                <w:ilvl w:val="0"/>
                <w:numId w:val="6"/>
              </w:numPr>
              <w:snapToGrid w:val="0"/>
              <w:spacing w:after="120" w:line="100" w:lineRule="atLeast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  <w:t>Требования к срокам оказания услуг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CBBE" w14:textId="77777777" w:rsidR="00AA5CD2" w:rsidRPr="00AA5CD2" w:rsidRDefault="00AA5CD2" w:rsidP="0007661F">
            <w:pPr>
              <w:tabs>
                <w:tab w:val="left" w:pos="540"/>
                <w:tab w:val="left" w:pos="900"/>
              </w:tabs>
              <w:snapToGrid w:val="0"/>
              <w:spacing w:line="100" w:lineRule="atLeast"/>
              <w:jc w:val="both"/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Начало – с даты подписания Договора.</w:t>
            </w:r>
          </w:p>
          <w:p w14:paraId="3FD20041" w14:textId="77777777" w:rsidR="00AA5CD2" w:rsidRPr="00AA5CD2" w:rsidRDefault="00AA5CD2" w:rsidP="0007661F">
            <w:pPr>
              <w:tabs>
                <w:tab w:val="left" w:pos="540"/>
                <w:tab w:val="left" w:pos="900"/>
              </w:tabs>
              <w:snapToGrid w:val="0"/>
              <w:spacing w:line="100" w:lineRule="atLeast"/>
              <w:jc w:val="both"/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 xml:space="preserve">Окончание – </w:t>
            </w:r>
            <w:r w:rsidRPr="00F26486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до 01 декабря 2024 года.</w:t>
            </w:r>
          </w:p>
          <w:p w14:paraId="76609B58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Услуги считаются принятыми с момента подписания сторонами документа об оказании услуг (Акт об оказанных услугах).</w:t>
            </w:r>
          </w:p>
        </w:tc>
      </w:tr>
      <w:tr w:rsidR="00AA5CD2" w:rsidRPr="00AA5CD2" w14:paraId="6A796B23" w14:textId="77777777" w:rsidTr="0007661F">
        <w:trPr>
          <w:trHeight w:val="7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9D6B" w14:textId="77777777" w:rsidR="00AA5CD2" w:rsidRPr="00AA5CD2" w:rsidRDefault="00AA5CD2" w:rsidP="00AA5CD2">
            <w:pPr>
              <w:widowControl w:val="0"/>
              <w:numPr>
                <w:ilvl w:val="0"/>
                <w:numId w:val="6"/>
              </w:numPr>
              <w:snapToGrid w:val="0"/>
              <w:spacing w:after="120" w:line="100" w:lineRule="atLeast"/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  <w:t>Требования к качеству, техническим, функциональным характеристикам предоставляемых услуг</w:t>
            </w:r>
          </w:p>
          <w:p w14:paraId="0C84DB3B" w14:textId="77777777" w:rsidR="00AA5CD2" w:rsidRPr="00AA5CD2" w:rsidRDefault="00AA5CD2" w:rsidP="0007661F">
            <w:pPr>
              <w:snapToGrid w:val="0"/>
              <w:spacing w:after="120" w:line="100" w:lineRule="atLeast"/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</w:pPr>
          </w:p>
          <w:p w14:paraId="5FDB133D" w14:textId="77777777" w:rsidR="00AA5CD2" w:rsidRPr="00AA5CD2" w:rsidRDefault="00AA5CD2" w:rsidP="0007661F">
            <w:pPr>
              <w:snapToGrid w:val="0"/>
              <w:spacing w:after="120" w:line="100" w:lineRule="atLeast"/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</w:pPr>
          </w:p>
          <w:p w14:paraId="727DFCD3" w14:textId="77777777" w:rsidR="00AA5CD2" w:rsidRPr="00AA5CD2" w:rsidRDefault="00AA5CD2" w:rsidP="0007661F">
            <w:pPr>
              <w:snapToGrid w:val="0"/>
              <w:spacing w:after="120" w:line="100" w:lineRule="atLeast"/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198B" w14:textId="77777777" w:rsidR="00AA5CD2" w:rsidRPr="00AA5CD2" w:rsidRDefault="00AA5CD2" w:rsidP="0007661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</w:rPr>
              <w:t>Услуги должны быть оказаны в строгом соответствии с действующим законодательством РФ:</w:t>
            </w:r>
          </w:p>
          <w:p w14:paraId="0335E31C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 xml:space="preserve">Федерального закона "Об охране окружающей среды" от 10.01.2002 № 7-ФЗ; Федерального закона "Об охране атмосферного воздуха" от 04.05.1999 № 96-ФЗ; </w:t>
            </w:r>
          </w:p>
          <w:p w14:paraId="45565514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Приказ Минприроды России от 19.11.2021г. N 871 "Об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корректировки";</w:t>
            </w:r>
          </w:p>
          <w:p w14:paraId="1C0ACB0B" w14:textId="77777777" w:rsidR="00AA5CD2" w:rsidRPr="00AA5CD2" w:rsidRDefault="00AA5CD2" w:rsidP="0007661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Приказ Минприроды от 11.08.2020г. N 581 «Об утверждении методики разработки (расчета) и установления нормативов допустимых выбросов загрязняющих веществ в атмосферный воздух».</w:t>
            </w:r>
          </w:p>
          <w:p w14:paraId="651C2941" w14:textId="77777777" w:rsidR="00AA5CD2" w:rsidRPr="00AA5CD2" w:rsidRDefault="00AA5CD2" w:rsidP="0007661F">
            <w:pPr>
              <w:jc w:val="both"/>
              <w:rPr>
                <w:rFonts w:ascii="Times New Roman" w:eastAsia="Lucida Sans Unicode" w:hAnsi="Times New Roman"/>
                <w:kern w:val="2"/>
                <w:sz w:val="23"/>
                <w:szCs w:val="23"/>
                <w:shd w:val="clear" w:color="auto" w:fill="FFFFFF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 xml:space="preserve">Приказ Минприроды 18.02.2022г. N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</w:t>
            </w:r>
            <w:r w:rsidRPr="00AA5CD2">
              <w:rPr>
                <w:rFonts w:ascii="Times New Roman" w:hAnsi="Times New Roman"/>
                <w:sz w:val="23"/>
                <w:szCs w:val="23"/>
              </w:rPr>
              <w:lastRenderedPageBreak/>
              <w:t>осуществления производственного экологического контроля».</w:t>
            </w:r>
          </w:p>
          <w:p w14:paraId="04678EAA" w14:textId="77777777" w:rsidR="00AA5CD2" w:rsidRPr="00AA5CD2" w:rsidRDefault="00AA5CD2" w:rsidP="0007661F">
            <w:pPr>
              <w:jc w:val="both"/>
              <w:rPr>
                <w:rFonts w:ascii="Times New Roman" w:eastAsia="Lucida Sans Unicode" w:hAnsi="Times New Roman"/>
                <w:kern w:val="2"/>
                <w:sz w:val="23"/>
                <w:szCs w:val="23"/>
                <w:shd w:val="clear" w:color="auto" w:fill="FFFFFF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shd w:val="clear" w:color="auto" w:fill="FFFFFF"/>
              </w:rPr>
              <w:t xml:space="preserve">Услуги должны быть оказаны с надлежащим качеством, соответствовать действующим нормам и правилам, техническим условиям, государственным стандартам, действующим на территории РФ. </w:t>
            </w:r>
          </w:p>
          <w:p w14:paraId="13D8C064" w14:textId="77777777" w:rsidR="00AA5CD2" w:rsidRPr="00AA5CD2" w:rsidRDefault="00AA5CD2" w:rsidP="0007661F">
            <w:pPr>
              <w:jc w:val="both"/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shd w:val="clear" w:color="auto" w:fill="FFFFFF"/>
              </w:rPr>
              <w:t>Качество услуг, оказываемых Исполнителем, должно соответствовать нормативным требованиям.</w:t>
            </w:r>
          </w:p>
          <w:p w14:paraId="7D596B61" w14:textId="77777777" w:rsidR="00AA5CD2" w:rsidRPr="00AA5CD2" w:rsidRDefault="00AA5CD2" w:rsidP="0007661F">
            <w:pPr>
              <w:snapToGrid w:val="0"/>
              <w:spacing w:line="100" w:lineRule="atLeast"/>
              <w:ind w:right="7"/>
              <w:jc w:val="both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Документы, подтверждающие соответствие оказываемых услуг требованиям нормативных документов, государственным правилам и нормативам должны быть представлены Заказчику после предоставления услуг.</w:t>
            </w:r>
          </w:p>
        </w:tc>
      </w:tr>
      <w:tr w:rsidR="00AA5CD2" w:rsidRPr="00AA5CD2" w14:paraId="376FB5D9" w14:textId="77777777" w:rsidTr="0007661F">
        <w:trPr>
          <w:trHeight w:val="7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0424" w14:textId="77777777" w:rsidR="00AA5CD2" w:rsidRPr="00AA5CD2" w:rsidRDefault="00AA5CD2" w:rsidP="00AA5CD2">
            <w:pPr>
              <w:widowControl w:val="0"/>
              <w:numPr>
                <w:ilvl w:val="0"/>
                <w:numId w:val="6"/>
              </w:num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  <w:lastRenderedPageBreak/>
              <w:t>Состав и содержание оказываемых услуг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BE88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- выезд представителя Исполнителя на место оказания услуг;</w:t>
            </w:r>
          </w:p>
          <w:p w14:paraId="0A493F00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 xml:space="preserve">- сбор исходных данных, необходимых для разработки природоохранной документации; </w:t>
            </w:r>
          </w:p>
          <w:p w14:paraId="3702A370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- уточнение фактических сведений на объекте выполнения работ;</w:t>
            </w:r>
          </w:p>
          <w:p w14:paraId="7B44E19E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- проведение корректировки инвентаризации стационарных источников и выбросов загрязняющих веществ с привлечением аккредитованной лаборатории (при необходимости);</w:t>
            </w:r>
          </w:p>
          <w:p w14:paraId="1C9053C0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- получение справок о фоновых концентрациях загрязняющих веществ</w:t>
            </w:r>
            <w:r w:rsidR="00A563A0"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67E9AF36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- разработка проекта нормативов допустимых выбросов;</w:t>
            </w:r>
          </w:p>
          <w:p w14:paraId="0AF388E1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- получение экспертного заключения на проект нормативов допустимых выбросов вредных (загрязняющих) веществ</w:t>
            </w:r>
            <w:r w:rsidR="0074548A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;</w:t>
            </w:r>
          </w:p>
          <w:p w14:paraId="3BD6E68C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- получение санитарно-эпидемиологического заключения на проект нормативов допустимых выбросов</w:t>
            </w:r>
            <w:r w:rsidR="0074548A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 xml:space="preserve"> вредных (загрязняющих) веществ</w:t>
            </w: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;</w:t>
            </w:r>
          </w:p>
          <w:p w14:paraId="3E575549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- разработка программы производственного экологического контроля.</w:t>
            </w:r>
          </w:p>
        </w:tc>
      </w:tr>
      <w:tr w:rsidR="00AA5CD2" w:rsidRPr="00AA5CD2" w14:paraId="771A99DA" w14:textId="77777777" w:rsidTr="0007661F">
        <w:trPr>
          <w:trHeight w:val="7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27FD" w14:textId="77777777" w:rsidR="00AA5CD2" w:rsidRPr="00AA5CD2" w:rsidRDefault="00AA5CD2" w:rsidP="00AA5CD2">
            <w:pPr>
              <w:widowControl w:val="0"/>
              <w:numPr>
                <w:ilvl w:val="0"/>
                <w:numId w:val="6"/>
              </w:num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  <w:t>Требования к Исполнителю организации услуг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ECCD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Исполнитель должен иметь лицензионное программное обеспечение для оказания видов услуг, являющихся предметом договора.</w:t>
            </w:r>
          </w:p>
          <w:p w14:paraId="03CB50CA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Представитель Заказчика осуществляет контроль за надлежащим исполнением условий договора и качеством услуг.</w:t>
            </w:r>
          </w:p>
          <w:p w14:paraId="29E70078" w14:textId="77777777" w:rsidR="00AA5CD2" w:rsidRPr="00AA5CD2" w:rsidRDefault="00AA5CD2" w:rsidP="0007661F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>Проведение экспертизы, лабораторных исследований, получение фоновых справок загрязняющих веществ осуществляется за счет Исполнителя.</w:t>
            </w:r>
          </w:p>
          <w:p w14:paraId="1E09C015" w14:textId="77777777" w:rsidR="00AA5CD2" w:rsidRPr="00AA5CD2" w:rsidRDefault="00AA5CD2" w:rsidP="000F5050">
            <w:pPr>
              <w:snapToGrid w:val="0"/>
              <w:jc w:val="both"/>
              <w:rPr>
                <w:rFonts w:ascii="Times New Roman" w:hAnsi="Times New Roman"/>
              </w:rPr>
            </w:pPr>
            <w:r w:rsidRPr="00AA5CD2">
              <w:rPr>
                <w:rFonts w:ascii="Times New Roman" w:hAnsi="Times New Roman"/>
                <w:sz w:val="23"/>
                <w:szCs w:val="23"/>
              </w:rPr>
              <w:t xml:space="preserve">После оказания услуг Исполнитель оповещает Заказчика о завершении оказания услуг. </w:t>
            </w:r>
          </w:p>
        </w:tc>
      </w:tr>
      <w:tr w:rsidR="00AA5CD2" w:rsidRPr="00AA5CD2" w14:paraId="0A665A8C" w14:textId="77777777" w:rsidTr="0007661F">
        <w:trPr>
          <w:trHeight w:val="7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3130" w14:textId="77777777" w:rsidR="00AA5CD2" w:rsidRPr="00AA5CD2" w:rsidRDefault="00AA5CD2" w:rsidP="00AA5CD2">
            <w:pPr>
              <w:widowControl w:val="0"/>
              <w:numPr>
                <w:ilvl w:val="0"/>
                <w:numId w:val="6"/>
              </w:numPr>
              <w:snapToGrid w:val="0"/>
              <w:spacing w:after="0" w:line="100" w:lineRule="atLeast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  <w:t>Требования к   результатам (сдаче оказанных услуг)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D4FC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Приемка услуг осуществляется в соответствии с заявкой, техническим заданием и положениями договора.</w:t>
            </w:r>
          </w:p>
          <w:p w14:paraId="078B7329" w14:textId="77777777" w:rsid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По окончании оказания услуг Исполнитель обязан предоставить Заказчику следующие документы:</w:t>
            </w:r>
          </w:p>
          <w:p w14:paraId="0BCD946F" w14:textId="77777777" w:rsidR="00E65166" w:rsidRDefault="00E65166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-    Инвентаризацию источников выбросов;</w:t>
            </w:r>
          </w:p>
          <w:p w14:paraId="68C42410" w14:textId="77777777" w:rsidR="00E65166" w:rsidRPr="00AA5CD2" w:rsidRDefault="00E65166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-   Актуализацию сведений об объекте</w:t>
            </w:r>
            <w:r w:rsidR="007107D0">
              <w:t xml:space="preserve"> </w:t>
            </w:r>
            <w:r w:rsidR="007107D0" w:rsidRPr="007107D0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НВОС</w:t>
            </w:r>
          </w:p>
          <w:p w14:paraId="47A86D6D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- Проект нормативов допустимых выбросов</w:t>
            </w:r>
            <w:r w:rsidRPr="00AA5CD2">
              <w:rPr>
                <w:rFonts w:ascii="Times New Roman" w:hAnsi="Times New Roman"/>
              </w:rPr>
              <w:t xml:space="preserve"> </w:t>
            </w: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вредных (загрязняющих) веществ;</w:t>
            </w:r>
          </w:p>
          <w:p w14:paraId="237AD2DB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 xml:space="preserve">- Экспертное заключение на проект нормативов допустимых выбросов </w:t>
            </w: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lastRenderedPageBreak/>
              <w:t>вредных (загрязняющих) веществ;</w:t>
            </w:r>
          </w:p>
          <w:p w14:paraId="39F7D062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- Санитарно-эпидемиологическое заключение на соответствие Проекта нормативов допустимых выбросов вредных (загрязняющих) веществ санитарным нормам и правилам;</w:t>
            </w:r>
          </w:p>
          <w:p w14:paraId="73021B9C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color w:val="00000A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>- Программу производственного экологического контроля.</w:t>
            </w:r>
          </w:p>
          <w:p w14:paraId="32EA31F9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</w:pPr>
            <w:r w:rsidRPr="00AA5CD2">
              <w:rPr>
                <w:rFonts w:ascii="Times New Roman" w:eastAsia="Andale Sans UI" w:hAnsi="Times New Roman"/>
                <w:color w:val="00000A"/>
                <w:kern w:val="2"/>
                <w:sz w:val="23"/>
                <w:szCs w:val="23"/>
                <w:lang w:bidi="ru-RU"/>
              </w:rPr>
              <w:t xml:space="preserve">В случае, если Заказчиком при приемке услуг обнаружены недостатки, </w:t>
            </w: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 xml:space="preserve">недоделки, дефекты, составляется и подписывается двухсторонний акт о выявленных замечаниях. </w:t>
            </w:r>
          </w:p>
          <w:p w14:paraId="5D8BF280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eastAsia="Andale Sans UI" w:hAnsi="Times New Roman"/>
                <w:color w:val="00000A"/>
                <w:kern w:val="2"/>
                <w:sz w:val="23"/>
                <w:szCs w:val="23"/>
                <w:lang w:bidi="ru-RU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Исполнитель</w:t>
            </w:r>
            <w:r w:rsidRPr="00AA5CD2">
              <w:rPr>
                <w:rFonts w:ascii="Times New Roman" w:eastAsia="Andale Sans UI" w:hAnsi="Times New Roman"/>
                <w:kern w:val="2"/>
                <w:sz w:val="23"/>
                <w:szCs w:val="23"/>
                <w:lang w:bidi="ru-RU"/>
              </w:rPr>
              <w:t xml:space="preserve"> своими силами обязан в согласованный срок с Заказчиком устранить замечания, указанные в акте,</w:t>
            </w:r>
            <w:r w:rsidRPr="00AA5CD2">
              <w:rPr>
                <w:rFonts w:ascii="Times New Roman" w:eastAsia="Andale Sans UI" w:hAnsi="Times New Roman"/>
                <w:color w:val="00000A"/>
                <w:kern w:val="2"/>
                <w:sz w:val="23"/>
                <w:szCs w:val="23"/>
                <w:lang w:bidi="ru-RU"/>
              </w:rPr>
              <w:t xml:space="preserve"> после чего Стороны проводят повторную приемку услуг. </w:t>
            </w:r>
          </w:p>
          <w:p w14:paraId="5CE2F88E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</w:rPr>
            </w:pPr>
            <w:r w:rsidRPr="00AA5CD2">
              <w:rPr>
                <w:rFonts w:ascii="Times New Roman" w:eastAsia="Andale Sans UI" w:hAnsi="Times New Roman"/>
                <w:color w:val="00000A"/>
                <w:kern w:val="2"/>
                <w:sz w:val="23"/>
                <w:szCs w:val="23"/>
                <w:lang w:bidi="ru-RU"/>
              </w:rPr>
              <w:t xml:space="preserve">Соответствующий конкретной приемке акт подписывается после их устранения </w:t>
            </w: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eastAsia="hi-IN" w:bidi="hi-IN"/>
              </w:rPr>
              <w:t>Исполнителем</w:t>
            </w:r>
            <w:r w:rsidRPr="00AA5CD2">
              <w:rPr>
                <w:rFonts w:ascii="Times New Roman" w:eastAsia="Andale Sans UI" w:hAnsi="Times New Roman"/>
                <w:color w:val="00000A"/>
                <w:kern w:val="2"/>
                <w:sz w:val="23"/>
                <w:szCs w:val="23"/>
                <w:lang w:bidi="ru-RU"/>
              </w:rPr>
              <w:t>.</w:t>
            </w:r>
          </w:p>
        </w:tc>
      </w:tr>
      <w:tr w:rsidR="00AA5CD2" w:rsidRPr="00AA5CD2" w14:paraId="09A2FC5B" w14:textId="77777777" w:rsidTr="0007661F">
        <w:trPr>
          <w:trHeight w:val="7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631C" w14:textId="77777777" w:rsidR="00AA5CD2" w:rsidRPr="00AA5CD2" w:rsidRDefault="00AA5CD2" w:rsidP="00AA5CD2">
            <w:pPr>
              <w:widowControl w:val="0"/>
              <w:numPr>
                <w:ilvl w:val="0"/>
                <w:numId w:val="6"/>
              </w:numPr>
              <w:snapToGrid w:val="0"/>
              <w:spacing w:after="120" w:line="100" w:lineRule="atLeast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  <w:lastRenderedPageBreak/>
              <w:t>Обеспечение материальными ресурсами объекта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F021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</w:rPr>
            </w:pPr>
            <w:r w:rsidRPr="00AA5CD2">
              <w:rPr>
                <w:rFonts w:ascii="Times New Roman" w:eastAsia="Andale Sans UI" w:hAnsi="Times New Roman"/>
                <w:color w:val="00000A"/>
                <w:kern w:val="2"/>
                <w:sz w:val="23"/>
                <w:szCs w:val="23"/>
                <w:lang w:bidi="ru-RU"/>
              </w:rPr>
              <w:t>Исполнитель принимает на себя обязательства по обеспечению всеми материальными ресурсами, необходимыми для исполнения обязательств по договору.</w:t>
            </w:r>
          </w:p>
        </w:tc>
      </w:tr>
      <w:tr w:rsidR="00AA5CD2" w:rsidRPr="00AA5CD2" w14:paraId="71EBF828" w14:textId="77777777" w:rsidTr="0007661F">
        <w:trPr>
          <w:trHeight w:val="10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E4C8" w14:textId="77777777" w:rsidR="00AA5CD2" w:rsidRPr="00AA5CD2" w:rsidRDefault="00AA5CD2" w:rsidP="00AA5CD2">
            <w:pPr>
              <w:widowControl w:val="0"/>
              <w:numPr>
                <w:ilvl w:val="0"/>
                <w:numId w:val="6"/>
              </w:numPr>
              <w:snapToGrid w:val="0"/>
              <w:spacing w:after="120" w:line="100" w:lineRule="atLeast"/>
              <w:rPr>
                <w:rFonts w:ascii="Times New Roman" w:hAnsi="Times New Roman"/>
              </w:rPr>
            </w:pPr>
            <w:r w:rsidRPr="00AA5CD2">
              <w:rPr>
                <w:rFonts w:ascii="Times New Roman" w:eastAsia="Lucida Sans Unicode" w:hAnsi="Times New Roman"/>
                <w:kern w:val="2"/>
                <w:sz w:val="23"/>
                <w:szCs w:val="23"/>
                <w:lang w:bidi="hi-IN"/>
              </w:rPr>
              <w:t>Экологические требования по охране окружающей среды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AF90" w14:textId="77777777" w:rsidR="00AA5CD2" w:rsidRPr="00AA5CD2" w:rsidRDefault="00AA5CD2" w:rsidP="0007661F">
            <w:pPr>
              <w:spacing w:line="100" w:lineRule="atLeast"/>
              <w:ind w:right="7"/>
              <w:jc w:val="both"/>
              <w:rPr>
                <w:rFonts w:ascii="Times New Roman" w:hAnsi="Times New Roman"/>
              </w:rPr>
            </w:pPr>
            <w:r w:rsidRPr="00AA5CD2">
              <w:rPr>
                <w:rFonts w:ascii="Times New Roman" w:eastAsia="Andale Sans UI" w:hAnsi="Times New Roman"/>
                <w:color w:val="00000A"/>
                <w:kern w:val="2"/>
                <w:sz w:val="23"/>
                <w:szCs w:val="23"/>
                <w:lang w:bidi="ru-RU"/>
              </w:rPr>
              <w:t>Согласно действующему экологическому законодательству РФ.</w:t>
            </w:r>
          </w:p>
        </w:tc>
      </w:tr>
    </w:tbl>
    <w:p w14:paraId="049C165D" w14:textId="77777777" w:rsidR="00F84290" w:rsidRPr="00AA5CD2" w:rsidRDefault="00F84290" w:rsidP="00F84290">
      <w:pPr>
        <w:jc w:val="both"/>
        <w:rPr>
          <w:rFonts w:ascii="Times New Roman" w:hAnsi="Times New Roman"/>
        </w:rPr>
      </w:pPr>
    </w:p>
    <w:p w14:paraId="73129CC3" w14:textId="77777777" w:rsidR="00537B75" w:rsidRPr="00AA5CD2" w:rsidRDefault="00537B75" w:rsidP="00AA5CD2">
      <w:pPr>
        <w:widowControl w:val="0"/>
        <w:tabs>
          <w:tab w:val="left" w:pos="0"/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37B75" w:rsidRPr="00AA5CD2" w:rsidSect="00537B75">
      <w:headerReference w:type="default" r:id="rId8"/>
      <w:pgSz w:w="11906" w:h="16838"/>
      <w:pgMar w:top="766" w:right="567" w:bottom="568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B749" w14:textId="77777777" w:rsidR="0010135E" w:rsidRDefault="0010135E" w:rsidP="00537B75">
      <w:pPr>
        <w:spacing w:after="0" w:line="240" w:lineRule="auto"/>
      </w:pPr>
      <w:r>
        <w:separator/>
      </w:r>
    </w:p>
  </w:endnote>
  <w:endnote w:type="continuationSeparator" w:id="0">
    <w:p w14:paraId="7710942F" w14:textId="77777777" w:rsidR="0010135E" w:rsidRDefault="0010135E" w:rsidP="0053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"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9DED" w14:textId="77777777" w:rsidR="0010135E" w:rsidRDefault="0010135E" w:rsidP="00537B75">
      <w:pPr>
        <w:spacing w:after="0" w:line="240" w:lineRule="auto"/>
      </w:pPr>
      <w:r>
        <w:separator/>
      </w:r>
    </w:p>
  </w:footnote>
  <w:footnote w:type="continuationSeparator" w:id="0">
    <w:p w14:paraId="1BA2310B" w14:textId="77777777" w:rsidR="0010135E" w:rsidRDefault="0010135E" w:rsidP="0053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6F48" w14:textId="77777777" w:rsidR="00537B75" w:rsidRDefault="00FF054C">
    <w:pPr>
      <w:pStyle w:val="10"/>
      <w:jc w:val="center"/>
      <w:rPr>
        <w:rFonts w:cs="Times New Roman"/>
        <w:szCs w:val="24"/>
      </w:rPr>
    </w:pPr>
    <w:r>
      <w:rPr>
        <w:rFonts w:cs="Times New Roman"/>
        <w:szCs w:val="24"/>
      </w:rPr>
      <w:fldChar w:fldCharType="begin"/>
    </w:r>
    <w:r w:rsidR="00B00815">
      <w:rPr>
        <w:rFonts w:cs="Times New Roman"/>
        <w:szCs w:val="24"/>
      </w:rPr>
      <w:instrText xml:space="preserve"> PAGE </w:instrText>
    </w:r>
    <w:r>
      <w:rPr>
        <w:rFonts w:cs="Times New Roman"/>
        <w:szCs w:val="24"/>
      </w:rPr>
      <w:fldChar w:fldCharType="separate"/>
    </w:r>
    <w:r w:rsidR="007107D0">
      <w:rPr>
        <w:rFonts w:cs="Times New Roman"/>
        <w:noProof/>
        <w:szCs w:val="24"/>
      </w:rPr>
      <w:t>2</w:t>
    </w:r>
    <w:r>
      <w:rPr>
        <w:rFonts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347"/>
        </w:tabs>
        <w:ind w:left="0" w:firstLine="851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211"/>
        </w:tabs>
        <w:ind w:left="0" w:firstLine="851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0" w:firstLine="851"/>
      </w:pPr>
    </w:lvl>
    <w:lvl w:ilvl="5">
      <w:start w:val="1"/>
      <w:numFmt w:val="decimal"/>
      <w:lvlText w:val="%1.%2.%3.%4.%5.%6"/>
      <w:lvlJc w:val="left"/>
      <w:pPr>
        <w:tabs>
          <w:tab w:val="num" w:pos="6307"/>
        </w:tabs>
        <w:ind w:left="6307" w:hanging="1152"/>
      </w:pPr>
    </w:lvl>
    <w:lvl w:ilvl="6">
      <w:start w:val="1"/>
      <w:numFmt w:val="decimal"/>
      <w:lvlText w:val="%1.%2.%3.%4.%5.%6.%7"/>
      <w:lvlJc w:val="left"/>
      <w:pPr>
        <w:tabs>
          <w:tab w:val="num" w:pos="6451"/>
        </w:tabs>
        <w:ind w:left="645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6595"/>
        </w:tabs>
        <w:ind w:left="65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739"/>
        </w:tabs>
        <w:ind w:left="6739" w:hanging="1584"/>
      </w:pPr>
    </w:lvl>
  </w:abstractNum>
  <w:abstractNum w:abstractNumId="2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642EBC"/>
    <w:multiLevelType w:val="multilevel"/>
    <w:tmpl w:val="CF34B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082786"/>
    <w:multiLevelType w:val="multilevel"/>
    <w:tmpl w:val="1812E9C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5007C2"/>
    <w:multiLevelType w:val="multilevel"/>
    <w:tmpl w:val="8AF424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75"/>
    <w:rsid w:val="000F5050"/>
    <w:rsid w:val="0010135E"/>
    <w:rsid w:val="00174467"/>
    <w:rsid w:val="00537B75"/>
    <w:rsid w:val="005D47D4"/>
    <w:rsid w:val="005F7D64"/>
    <w:rsid w:val="007107D0"/>
    <w:rsid w:val="0074548A"/>
    <w:rsid w:val="008901BD"/>
    <w:rsid w:val="009060BB"/>
    <w:rsid w:val="00920749"/>
    <w:rsid w:val="00A563A0"/>
    <w:rsid w:val="00AA5CD2"/>
    <w:rsid w:val="00AD3D54"/>
    <w:rsid w:val="00B00815"/>
    <w:rsid w:val="00D872FF"/>
    <w:rsid w:val="00E65166"/>
    <w:rsid w:val="00F26486"/>
    <w:rsid w:val="00F84290"/>
    <w:rsid w:val="00FB6259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D910"/>
  <w15:docId w15:val="{FA985FC6-842C-4A14-877D-5C749748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2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uiPriority w:val="99"/>
    <w:qFormat/>
    <w:rsid w:val="005D02C4"/>
    <w:rPr>
      <w:rFonts w:eastAsia="Times New Roman"/>
    </w:rPr>
  </w:style>
  <w:style w:type="character" w:customStyle="1" w:styleId="RTFNum22">
    <w:name w:val="RTF_Num 2 2"/>
    <w:uiPriority w:val="99"/>
    <w:qFormat/>
    <w:rsid w:val="005D02C4"/>
    <w:rPr>
      <w:rFonts w:eastAsia="Times New Roman"/>
    </w:rPr>
  </w:style>
  <w:style w:type="character" w:customStyle="1" w:styleId="RTFNum23">
    <w:name w:val="RTF_Num 2 3"/>
    <w:uiPriority w:val="99"/>
    <w:qFormat/>
    <w:rsid w:val="005D02C4"/>
    <w:rPr>
      <w:rFonts w:eastAsia="Times New Roman"/>
    </w:rPr>
  </w:style>
  <w:style w:type="character" w:customStyle="1" w:styleId="RTFNum24">
    <w:name w:val="RTF_Num 2 4"/>
    <w:uiPriority w:val="99"/>
    <w:qFormat/>
    <w:rsid w:val="005D02C4"/>
    <w:rPr>
      <w:rFonts w:eastAsia="Times New Roman"/>
    </w:rPr>
  </w:style>
  <w:style w:type="character" w:customStyle="1" w:styleId="RTFNum25">
    <w:name w:val="RTF_Num 2 5"/>
    <w:uiPriority w:val="99"/>
    <w:qFormat/>
    <w:rsid w:val="005D02C4"/>
    <w:rPr>
      <w:rFonts w:eastAsia="Times New Roman"/>
    </w:rPr>
  </w:style>
  <w:style w:type="character" w:customStyle="1" w:styleId="RTFNum26">
    <w:name w:val="RTF_Num 2 6"/>
    <w:uiPriority w:val="99"/>
    <w:qFormat/>
    <w:rsid w:val="005D02C4"/>
    <w:rPr>
      <w:rFonts w:eastAsia="Times New Roman"/>
    </w:rPr>
  </w:style>
  <w:style w:type="character" w:customStyle="1" w:styleId="RTFNum27">
    <w:name w:val="RTF_Num 2 7"/>
    <w:uiPriority w:val="99"/>
    <w:qFormat/>
    <w:rsid w:val="005D02C4"/>
    <w:rPr>
      <w:rFonts w:eastAsia="Times New Roman"/>
    </w:rPr>
  </w:style>
  <w:style w:type="character" w:customStyle="1" w:styleId="RTFNum28">
    <w:name w:val="RTF_Num 2 8"/>
    <w:uiPriority w:val="99"/>
    <w:qFormat/>
    <w:rsid w:val="005D02C4"/>
    <w:rPr>
      <w:rFonts w:eastAsia="Times New Roman"/>
    </w:rPr>
  </w:style>
  <w:style w:type="character" w:customStyle="1" w:styleId="RTFNum29">
    <w:name w:val="RTF_Num 2 9"/>
    <w:uiPriority w:val="99"/>
    <w:qFormat/>
    <w:rsid w:val="005D02C4"/>
    <w:rPr>
      <w:rFonts w:eastAsia="Times New Roman"/>
    </w:rPr>
  </w:style>
  <w:style w:type="character" w:customStyle="1" w:styleId="RTFNum31">
    <w:name w:val="RTF_Num 3 1"/>
    <w:uiPriority w:val="99"/>
    <w:qFormat/>
    <w:rsid w:val="005D02C4"/>
    <w:rPr>
      <w:rFonts w:eastAsia="Times New Roman"/>
    </w:rPr>
  </w:style>
  <w:style w:type="character" w:customStyle="1" w:styleId="RTFNum32">
    <w:name w:val="RTF_Num 3 2"/>
    <w:uiPriority w:val="99"/>
    <w:qFormat/>
    <w:rsid w:val="005D02C4"/>
    <w:rPr>
      <w:rFonts w:eastAsia="Times New Roman"/>
    </w:rPr>
  </w:style>
  <w:style w:type="character" w:customStyle="1" w:styleId="RTFNum33">
    <w:name w:val="RTF_Num 3 3"/>
    <w:uiPriority w:val="99"/>
    <w:qFormat/>
    <w:rsid w:val="005D02C4"/>
    <w:rPr>
      <w:rFonts w:eastAsia="Times New Roman"/>
    </w:rPr>
  </w:style>
  <w:style w:type="character" w:customStyle="1" w:styleId="RTFNum34">
    <w:name w:val="RTF_Num 3 4"/>
    <w:uiPriority w:val="99"/>
    <w:qFormat/>
    <w:rsid w:val="005D02C4"/>
    <w:rPr>
      <w:rFonts w:eastAsia="Times New Roman"/>
    </w:rPr>
  </w:style>
  <w:style w:type="character" w:customStyle="1" w:styleId="RTFNum35">
    <w:name w:val="RTF_Num 3 5"/>
    <w:uiPriority w:val="99"/>
    <w:qFormat/>
    <w:rsid w:val="005D02C4"/>
    <w:rPr>
      <w:rFonts w:eastAsia="Times New Roman"/>
    </w:rPr>
  </w:style>
  <w:style w:type="character" w:customStyle="1" w:styleId="RTFNum36">
    <w:name w:val="RTF_Num 3 6"/>
    <w:uiPriority w:val="99"/>
    <w:qFormat/>
    <w:rsid w:val="005D02C4"/>
    <w:rPr>
      <w:rFonts w:eastAsia="Times New Roman"/>
    </w:rPr>
  </w:style>
  <w:style w:type="character" w:customStyle="1" w:styleId="RTFNum37">
    <w:name w:val="RTF_Num 3 7"/>
    <w:uiPriority w:val="99"/>
    <w:qFormat/>
    <w:rsid w:val="005D02C4"/>
    <w:rPr>
      <w:rFonts w:eastAsia="Times New Roman"/>
    </w:rPr>
  </w:style>
  <w:style w:type="character" w:customStyle="1" w:styleId="RTFNum38">
    <w:name w:val="RTF_Num 3 8"/>
    <w:uiPriority w:val="99"/>
    <w:qFormat/>
    <w:rsid w:val="005D02C4"/>
    <w:rPr>
      <w:rFonts w:eastAsia="Times New Roman"/>
    </w:rPr>
  </w:style>
  <w:style w:type="character" w:customStyle="1" w:styleId="RTFNum39">
    <w:name w:val="RTF_Num 3 9"/>
    <w:uiPriority w:val="99"/>
    <w:qFormat/>
    <w:rsid w:val="005D02C4"/>
    <w:rPr>
      <w:rFonts w:eastAsia="Times New Roman"/>
    </w:rPr>
  </w:style>
  <w:style w:type="character" w:customStyle="1" w:styleId="RTFNum41">
    <w:name w:val="RTF_Num 4 1"/>
    <w:uiPriority w:val="99"/>
    <w:qFormat/>
    <w:rsid w:val="005D02C4"/>
    <w:rPr>
      <w:rFonts w:eastAsia="Times New Roman"/>
    </w:rPr>
  </w:style>
  <w:style w:type="character" w:customStyle="1" w:styleId="RTFNum42">
    <w:name w:val="RTF_Num 4 2"/>
    <w:uiPriority w:val="99"/>
    <w:qFormat/>
    <w:rsid w:val="005D02C4"/>
    <w:rPr>
      <w:rFonts w:eastAsia="Times New Roman"/>
    </w:rPr>
  </w:style>
  <w:style w:type="character" w:customStyle="1" w:styleId="RTFNum43">
    <w:name w:val="RTF_Num 4 3"/>
    <w:uiPriority w:val="99"/>
    <w:qFormat/>
    <w:rsid w:val="005D02C4"/>
    <w:rPr>
      <w:rFonts w:eastAsia="Times New Roman"/>
    </w:rPr>
  </w:style>
  <w:style w:type="character" w:customStyle="1" w:styleId="RTFNum44">
    <w:name w:val="RTF_Num 4 4"/>
    <w:uiPriority w:val="99"/>
    <w:qFormat/>
    <w:rsid w:val="005D02C4"/>
    <w:rPr>
      <w:rFonts w:eastAsia="Times New Roman"/>
    </w:rPr>
  </w:style>
  <w:style w:type="character" w:customStyle="1" w:styleId="RTFNum45">
    <w:name w:val="RTF_Num 4 5"/>
    <w:uiPriority w:val="99"/>
    <w:qFormat/>
    <w:rsid w:val="005D02C4"/>
    <w:rPr>
      <w:rFonts w:eastAsia="Times New Roman"/>
    </w:rPr>
  </w:style>
  <w:style w:type="character" w:customStyle="1" w:styleId="RTFNum46">
    <w:name w:val="RTF_Num 4 6"/>
    <w:uiPriority w:val="99"/>
    <w:qFormat/>
    <w:rsid w:val="005D02C4"/>
    <w:rPr>
      <w:rFonts w:eastAsia="Times New Roman"/>
    </w:rPr>
  </w:style>
  <w:style w:type="character" w:customStyle="1" w:styleId="RTFNum47">
    <w:name w:val="RTF_Num 4 7"/>
    <w:uiPriority w:val="99"/>
    <w:qFormat/>
    <w:rsid w:val="005D02C4"/>
    <w:rPr>
      <w:rFonts w:eastAsia="Times New Roman"/>
    </w:rPr>
  </w:style>
  <w:style w:type="character" w:customStyle="1" w:styleId="RTFNum48">
    <w:name w:val="RTF_Num 4 8"/>
    <w:uiPriority w:val="99"/>
    <w:qFormat/>
    <w:rsid w:val="005D02C4"/>
    <w:rPr>
      <w:rFonts w:eastAsia="Times New Roman"/>
    </w:rPr>
  </w:style>
  <w:style w:type="character" w:customStyle="1" w:styleId="RTFNum49">
    <w:name w:val="RTF_Num 4 9"/>
    <w:uiPriority w:val="99"/>
    <w:qFormat/>
    <w:rsid w:val="005D02C4"/>
    <w:rPr>
      <w:rFonts w:eastAsia="Times New Roman"/>
    </w:rPr>
  </w:style>
  <w:style w:type="character" w:customStyle="1" w:styleId="RTFNum51">
    <w:name w:val="RTF_Num 5 1"/>
    <w:uiPriority w:val="99"/>
    <w:qFormat/>
    <w:rsid w:val="005D02C4"/>
    <w:rPr>
      <w:rFonts w:eastAsia="Times New Roman"/>
    </w:rPr>
  </w:style>
  <w:style w:type="character" w:customStyle="1" w:styleId="RTFNum52">
    <w:name w:val="RTF_Num 5 2"/>
    <w:uiPriority w:val="99"/>
    <w:qFormat/>
    <w:rsid w:val="005D02C4"/>
    <w:rPr>
      <w:rFonts w:eastAsia="Times New Roman"/>
    </w:rPr>
  </w:style>
  <w:style w:type="character" w:customStyle="1" w:styleId="RTFNum53">
    <w:name w:val="RTF_Num 5 3"/>
    <w:uiPriority w:val="99"/>
    <w:qFormat/>
    <w:rsid w:val="005D02C4"/>
    <w:rPr>
      <w:rFonts w:eastAsia="Times New Roman"/>
    </w:rPr>
  </w:style>
  <w:style w:type="character" w:customStyle="1" w:styleId="RTFNum54">
    <w:name w:val="RTF_Num 5 4"/>
    <w:uiPriority w:val="99"/>
    <w:qFormat/>
    <w:rsid w:val="005D02C4"/>
    <w:rPr>
      <w:rFonts w:eastAsia="Times New Roman"/>
    </w:rPr>
  </w:style>
  <w:style w:type="character" w:customStyle="1" w:styleId="RTFNum55">
    <w:name w:val="RTF_Num 5 5"/>
    <w:uiPriority w:val="99"/>
    <w:qFormat/>
    <w:rsid w:val="005D02C4"/>
    <w:rPr>
      <w:rFonts w:eastAsia="Times New Roman"/>
    </w:rPr>
  </w:style>
  <w:style w:type="character" w:customStyle="1" w:styleId="RTFNum56">
    <w:name w:val="RTF_Num 5 6"/>
    <w:uiPriority w:val="99"/>
    <w:qFormat/>
    <w:rsid w:val="005D02C4"/>
    <w:rPr>
      <w:rFonts w:eastAsia="Times New Roman"/>
    </w:rPr>
  </w:style>
  <w:style w:type="character" w:customStyle="1" w:styleId="RTFNum57">
    <w:name w:val="RTF_Num 5 7"/>
    <w:uiPriority w:val="99"/>
    <w:qFormat/>
    <w:rsid w:val="005D02C4"/>
    <w:rPr>
      <w:rFonts w:eastAsia="Times New Roman"/>
    </w:rPr>
  </w:style>
  <w:style w:type="character" w:customStyle="1" w:styleId="RTFNum58">
    <w:name w:val="RTF_Num 5 8"/>
    <w:uiPriority w:val="99"/>
    <w:qFormat/>
    <w:rsid w:val="005D02C4"/>
    <w:rPr>
      <w:rFonts w:eastAsia="Times New Roman"/>
    </w:rPr>
  </w:style>
  <w:style w:type="character" w:customStyle="1" w:styleId="RTFNum59">
    <w:name w:val="RTF_Num 5 9"/>
    <w:uiPriority w:val="99"/>
    <w:qFormat/>
    <w:rsid w:val="005D02C4"/>
    <w:rPr>
      <w:rFonts w:eastAsia="Times New Roman"/>
    </w:rPr>
  </w:style>
  <w:style w:type="character" w:customStyle="1" w:styleId="a3">
    <w:name w:val="??????? ?????????? ????"/>
    <w:basedOn w:val="a0"/>
    <w:uiPriority w:val="99"/>
    <w:qFormat/>
    <w:rsid w:val="005D02C4"/>
    <w:rPr>
      <w:rFonts w:eastAsia="Times New Roman" w:cs="Times New Roman"/>
      <w:sz w:val="22"/>
      <w:szCs w:val="22"/>
    </w:rPr>
  </w:style>
  <w:style w:type="character" w:customStyle="1" w:styleId="a4">
    <w:name w:val="?????? ?????????? ????"/>
    <w:basedOn w:val="a0"/>
    <w:uiPriority w:val="99"/>
    <w:qFormat/>
    <w:rsid w:val="005D02C4"/>
    <w:rPr>
      <w:rFonts w:eastAsia="Times New Roman" w:cs="Times New Roman"/>
      <w:sz w:val="22"/>
      <w:szCs w:val="22"/>
    </w:rPr>
  </w:style>
  <w:style w:type="character" w:customStyle="1" w:styleId="-">
    <w:name w:val="软蝈痦弪-耨赅"/>
    <w:basedOn w:val="a0"/>
    <w:uiPriority w:val="99"/>
    <w:qFormat/>
    <w:rsid w:val="005D02C4"/>
    <w:rPr>
      <w:rFonts w:eastAsia="Times New Roman" w:cs="Times New Roman"/>
      <w:color w:val="0000FF"/>
      <w:u w:val="single"/>
    </w:rPr>
  </w:style>
  <w:style w:type="character" w:customStyle="1" w:styleId="ConsPlusNormal">
    <w:name w:val="ConsPlusNormal 琼嚓"/>
    <w:uiPriority w:val="99"/>
    <w:qFormat/>
    <w:rsid w:val="005D02C4"/>
    <w:rPr>
      <w:rFonts w:ascii="Arial" w:hAnsi="Arial"/>
      <w:sz w:val="22"/>
    </w:rPr>
  </w:style>
  <w:style w:type="character" w:customStyle="1" w:styleId="a5">
    <w:name w:val="??? ????????? ????"/>
    <w:uiPriority w:val="99"/>
    <w:qFormat/>
    <w:rsid w:val="005D02C4"/>
    <w:rPr>
      <w:sz w:val="22"/>
    </w:rPr>
  </w:style>
  <w:style w:type="character" w:customStyle="1" w:styleId="a6">
    <w:name w:val="谚焘铍 耥铖觇"/>
    <w:uiPriority w:val="99"/>
    <w:qFormat/>
    <w:rsid w:val="005D02C4"/>
  </w:style>
  <w:style w:type="character" w:customStyle="1" w:styleId="a7">
    <w:name w:val="Верхний колонтитул Знак"/>
    <w:basedOn w:val="a0"/>
    <w:link w:val="10"/>
    <w:uiPriority w:val="99"/>
    <w:semiHidden/>
    <w:qFormat/>
    <w:locked/>
    <w:rsid w:val="005D02C4"/>
    <w:rPr>
      <w:rFonts w:cs="Times New Roman"/>
    </w:rPr>
  </w:style>
  <w:style w:type="character" w:customStyle="1" w:styleId="a8">
    <w:name w:val="Нижний колонтитул Знак"/>
    <w:basedOn w:val="a0"/>
    <w:link w:val="11"/>
    <w:uiPriority w:val="99"/>
    <w:qFormat/>
    <w:locked/>
    <w:rsid w:val="005D02C4"/>
    <w:rPr>
      <w:rFonts w:cs="Times New Roman"/>
    </w:rPr>
  </w:style>
  <w:style w:type="character" w:customStyle="1" w:styleId="a9">
    <w:name w:val="Без интервала Знак"/>
    <w:link w:val="aa"/>
    <w:uiPriority w:val="99"/>
    <w:qFormat/>
    <w:locked/>
    <w:rsid w:val="00924503"/>
    <w:rPr>
      <w:rFonts w:ascii="Calibri" w:hAnsi="Calibri"/>
      <w:kern w:val="2"/>
    </w:rPr>
  </w:style>
  <w:style w:type="character" w:styleId="ab">
    <w:name w:val="page number"/>
    <w:basedOn w:val="a0"/>
    <w:uiPriority w:val="99"/>
    <w:qFormat/>
    <w:rsid w:val="008579B9"/>
    <w:rPr>
      <w:rFonts w:cs="Times New Roman"/>
    </w:rPr>
  </w:style>
  <w:style w:type="character" w:styleId="ac">
    <w:name w:val="Hyperlink"/>
    <w:basedOn w:val="a0"/>
    <w:uiPriority w:val="99"/>
    <w:unhideWhenUsed/>
    <w:rsid w:val="00DA5F7C"/>
    <w:rPr>
      <w:rFonts w:cs="Times New Roman"/>
      <w:color w:val="0563C1" w:themeColor="hyperlink"/>
      <w:u w:val="single"/>
    </w:rPr>
  </w:style>
  <w:style w:type="character" w:customStyle="1" w:styleId="ConsPlusNormal0">
    <w:name w:val="ConsPlusNormal Знак"/>
    <w:link w:val="ConsPlusNormal1"/>
    <w:qFormat/>
    <w:locked/>
    <w:rsid w:val="005C67CC"/>
    <w:rPr>
      <w:rFonts w:ascii="Arial" w:hAnsi="Arial"/>
      <w:kern w:val="2"/>
    </w:rPr>
  </w:style>
  <w:style w:type="character" w:customStyle="1" w:styleId="ad">
    <w:name w:val="Текст выноски Знак"/>
    <w:basedOn w:val="a0"/>
    <w:link w:val="ae"/>
    <w:uiPriority w:val="99"/>
    <w:qFormat/>
    <w:locked/>
    <w:rsid w:val="00430084"/>
    <w:rPr>
      <w:rFonts w:ascii="Tahoma" w:hAnsi="Tahoma" w:cs="Tahoma"/>
      <w:sz w:val="16"/>
      <w:szCs w:val="16"/>
    </w:rPr>
  </w:style>
  <w:style w:type="character" w:customStyle="1" w:styleId="af">
    <w:name w:val="Заголовок Знак"/>
    <w:link w:val="af0"/>
    <w:qFormat/>
    <w:rsid w:val="0084768F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12">
    <w:name w:val="Заголовок Знак1"/>
    <w:basedOn w:val="a0"/>
    <w:uiPriority w:val="10"/>
    <w:qFormat/>
    <w:rsid w:val="0084768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">
    <w:name w:val="Основной текст (4)"/>
    <w:qFormat/>
    <w:rsid w:val="0084768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effect w:val="none"/>
      <w:lang w:val="ru-RU" w:eastAsia="ru-RU" w:bidi="ru-RU"/>
    </w:rPr>
  </w:style>
  <w:style w:type="character" w:customStyle="1" w:styleId="af1">
    <w:name w:val="Символ концевой сноски"/>
    <w:qFormat/>
    <w:rsid w:val="00537B75"/>
  </w:style>
  <w:style w:type="paragraph" w:customStyle="1" w:styleId="13">
    <w:name w:val="Заголовок1"/>
    <w:basedOn w:val="a"/>
    <w:next w:val="af2"/>
    <w:qFormat/>
    <w:rsid w:val="00537B7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2">
    <w:name w:val="Body Text"/>
    <w:basedOn w:val="a"/>
    <w:rsid w:val="00537B75"/>
    <w:pPr>
      <w:spacing w:after="140" w:line="276" w:lineRule="auto"/>
    </w:pPr>
  </w:style>
  <w:style w:type="paragraph" w:styleId="af3">
    <w:name w:val="List"/>
    <w:basedOn w:val="af2"/>
    <w:rsid w:val="00537B75"/>
    <w:rPr>
      <w:rFonts w:cs="Arial Unicode MS"/>
    </w:rPr>
  </w:style>
  <w:style w:type="paragraph" w:customStyle="1" w:styleId="14">
    <w:name w:val="Название объекта1"/>
    <w:basedOn w:val="a"/>
    <w:qFormat/>
    <w:rsid w:val="00537B7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4">
    <w:name w:val="index heading"/>
    <w:basedOn w:val="a"/>
    <w:qFormat/>
    <w:rsid w:val="00537B75"/>
    <w:pPr>
      <w:suppressLineNumbers/>
    </w:pPr>
    <w:rPr>
      <w:rFonts w:cs="Arial Unicode MS"/>
    </w:rPr>
  </w:style>
  <w:style w:type="paragraph" w:customStyle="1" w:styleId="af5">
    <w:name w:val="拎珙恹_"/>
    <w:qFormat/>
    <w:rsid w:val="005D02C4"/>
    <w:pPr>
      <w:widowControl w:val="0"/>
      <w:spacing w:after="200" w:line="276" w:lineRule="auto"/>
    </w:pPr>
    <w:rPr>
      <w:rFonts w:cs="Calibri"/>
      <w:kern w:val="2"/>
    </w:rPr>
  </w:style>
  <w:style w:type="paragraph" w:customStyle="1" w:styleId="af6">
    <w:name w:val="青泐腩忸_"/>
    <w:basedOn w:val="af5"/>
    <w:next w:val="af7"/>
    <w:uiPriority w:val="99"/>
    <w:qFormat/>
    <w:rsid w:val="005D02C4"/>
    <w:pPr>
      <w:keepNext/>
      <w:spacing w:before="240" w:after="120"/>
    </w:pPr>
    <w:rPr>
      <w:rFonts w:ascii="Arial" w:eastAsia="Times New Roman" w:hAnsi="Arial" w:cs="Arial"/>
      <w:kern w:val="0"/>
      <w:sz w:val="28"/>
      <w:szCs w:val="28"/>
    </w:rPr>
  </w:style>
  <w:style w:type="paragraph" w:customStyle="1" w:styleId="af7">
    <w:name w:val="务眍忭铋 蝈犟_"/>
    <w:basedOn w:val="af5"/>
    <w:uiPriority w:val="99"/>
    <w:qFormat/>
    <w:rsid w:val="005D02C4"/>
    <w:pPr>
      <w:spacing w:after="120"/>
    </w:pPr>
    <w:rPr>
      <w:kern w:val="0"/>
    </w:rPr>
  </w:style>
  <w:style w:type="paragraph" w:customStyle="1" w:styleId="af8">
    <w:name w:val="扬桉铌"/>
    <w:basedOn w:val="af7"/>
    <w:uiPriority w:val="99"/>
    <w:qFormat/>
    <w:rsid w:val="005D02C4"/>
  </w:style>
  <w:style w:type="paragraph" w:customStyle="1" w:styleId="af9">
    <w:name w:val="袜玮囗桢"/>
    <w:basedOn w:val="af5"/>
    <w:uiPriority w:val="99"/>
    <w:qFormat/>
    <w:rsid w:val="005D02C4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afa">
    <w:name w:val="雨噻囹咫_"/>
    <w:basedOn w:val="af5"/>
    <w:uiPriority w:val="99"/>
    <w:qFormat/>
    <w:rsid w:val="005D02C4"/>
    <w:pPr>
      <w:suppressLineNumbers/>
    </w:pPr>
    <w:rPr>
      <w:kern w:val="0"/>
    </w:rPr>
  </w:style>
  <w:style w:type="paragraph" w:customStyle="1" w:styleId="afb">
    <w:name w:val="Колонтитул"/>
    <w:basedOn w:val="a"/>
    <w:qFormat/>
    <w:rsid w:val="00537B75"/>
  </w:style>
  <w:style w:type="paragraph" w:customStyle="1" w:styleId="10">
    <w:name w:val="Верхний колонтитул1"/>
    <w:basedOn w:val="af5"/>
    <w:link w:val="a7"/>
    <w:uiPriority w:val="99"/>
    <w:rsid w:val="005D02C4"/>
    <w:pPr>
      <w:tabs>
        <w:tab w:val="center" w:pos="4677"/>
        <w:tab w:val="right" w:pos="9355"/>
      </w:tabs>
    </w:pPr>
    <w:rPr>
      <w:kern w:val="0"/>
    </w:rPr>
  </w:style>
  <w:style w:type="paragraph" w:customStyle="1" w:styleId="11">
    <w:name w:val="Нижний колонтитул1"/>
    <w:basedOn w:val="af5"/>
    <w:link w:val="a8"/>
    <w:uiPriority w:val="99"/>
    <w:rsid w:val="005D02C4"/>
    <w:pPr>
      <w:tabs>
        <w:tab w:val="center" w:pos="4677"/>
        <w:tab w:val="right" w:pos="9355"/>
      </w:tabs>
    </w:pPr>
    <w:rPr>
      <w:kern w:val="0"/>
    </w:rPr>
  </w:style>
  <w:style w:type="paragraph" w:customStyle="1" w:styleId="ConsPlusNormal1">
    <w:name w:val="ConsPlusNormal"/>
    <w:link w:val="ConsPlusNormal0"/>
    <w:qFormat/>
    <w:rsid w:val="005D02C4"/>
    <w:pPr>
      <w:widowControl w:val="0"/>
    </w:pPr>
    <w:rPr>
      <w:rFonts w:ascii="Arial" w:hAnsi="Arial" w:cs="Arial"/>
      <w:kern w:val="2"/>
    </w:rPr>
  </w:style>
  <w:style w:type="paragraph" w:styleId="afc">
    <w:name w:val="List Paragraph"/>
    <w:basedOn w:val="af5"/>
    <w:uiPriority w:val="34"/>
    <w:qFormat/>
    <w:rsid w:val="005D02C4"/>
    <w:pPr>
      <w:spacing w:after="0" w:line="200" w:lineRule="atLeast"/>
      <w:ind w:left="720"/>
    </w:pPr>
    <w:rPr>
      <w:rFonts w:ascii="Times New Roman" w:hAnsi="Times New Roman" w:cs="Times New Roman"/>
      <w:kern w:val="0"/>
      <w:sz w:val="24"/>
      <w:szCs w:val="24"/>
    </w:rPr>
  </w:style>
  <w:style w:type="paragraph" w:styleId="aa">
    <w:name w:val="No Spacing"/>
    <w:link w:val="a9"/>
    <w:uiPriority w:val="99"/>
    <w:qFormat/>
    <w:rsid w:val="005D02C4"/>
    <w:pPr>
      <w:widowControl w:val="0"/>
    </w:pPr>
    <w:rPr>
      <w:rFonts w:cs="Calibri"/>
      <w:kern w:val="2"/>
    </w:rPr>
  </w:style>
  <w:style w:type="paragraph" w:customStyle="1" w:styleId="15">
    <w:name w:val="???/???1"/>
    <w:uiPriority w:val="99"/>
    <w:qFormat/>
    <w:rsid w:val="005D02C4"/>
    <w:pPr>
      <w:widowControl w:val="0"/>
      <w:spacing w:line="300" w:lineRule="auto"/>
      <w:ind w:firstLine="720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20">
    <w:name w:val="???/???2"/>
    <w:uiPriority w:val="99"/>
    <w:qFormat/>
    <w:rsid w:val="005D02C4"/>
    <w:pPr>
      <w:widowControl w:val="0"/>
      <w:spacing w:line="300" w:lineRule="auto"/>
      <w:ind w:firstLine="720"/>
      <w:jc w:val="both"/>
    </w:pPr>
    <w:rPr>
      <w:rFonts w:ascii="Times New Roman" w:hAnsi="Times New Roman"/>
      <w:kern w:val="2"/>
      <w:sz w:val="24"/>
      <w:szCs w:val="24"/>
    </w:rPr>
  </w:style>
  <w:style w:type="paragraph" w:customStyle="1" w:styleId="Style13">
    <w:name w:val="Style13"/>
    <w:basedOn w:val="af5"/>
    <w:uiPriority w:val="99"/>
    <w:qFormat/>
    <w:rsid w:val="005D02C4"/>
    <w:pPr>
      <w:spacing w:after="0" w:line="200" w:lineRule="atLeas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fd">
    <w:name w:val="洛瘐龛?觐腩眚栩箅"/>
    <w:basedOn w:val="af5"/>
    <w:uiPriority w:val="99"/>
    <w:qFormat/>
    <w:rsid w:val="005D02C4"/>
    <w:pPr>
      <w:suppressLineNumbers/>
      <w:tabs>
        <w:tab w:val="center" w:pos="5103"/>
        <w:tab w:val="right" w:pos="10206"/>
      </w:tabs>
    </w:pPr>
    <w:rPr>
      <w:kern w:val="0"/>
    </w:rPr>
  </w:style>
  <w:style w:type="paragraph" w:customStyle="1" w:styleId="afe">
    <w:name w:val="杨溴疰桁铄 蜞犭桷_"/>
    <w:basedOn w:val="af5"/>
    <w:uiPriority w:val="99"/>
    <w:qFormat/>
    <w:rsid w:val="005D02C4"/>
    <w:pPr>
      <w:suppressLineNumbers/>
    </w:pPr>
    <w:rPr>
      <w:kern w:val="0"/>
    </w:rPr>
  </w:style>
  <w:style w:type="paragraph" w:customStyle="1" w:styleId="aff">
    <w:name w:val="青泐腩忸?蜞犭桷_"/>
    <w:basedOn w:val="afe"/>
    <w:uiPriority w:val="99"/>
    <w:qFormat/>
    <w:rsid w:val="005D02C4"/>
    <w:pPr>
      <w:jc w:val="center"/>
    </w:pPr>
    <w:rPr>
      <w:b/>
      <w:bCs/>
    </w:rPr>
  </w:style>
  <w:style w:type="paragraph" w:styleId="2">
    <w:name w:val="List Number 2"/>
    <w:basedOn w:val="a"/>
    <w:uiPriority w:val="99"/>
    <w:semiHidden/>
    <w:unhideWhenUsed/>
    <w:rsid w:val="00E16123"/>
    <w:pPr>
      <w:numPr>
        <w:numId w:val="2"/>
      </w:numPr>
      <w:contextualSpacing/>
    </w:pPr>
  </w:style>
  <w:style w:type="paragraph" w:customStyle="1" w:styleId="03zagolovok2">
    <w:name w:val="03zagolovok2"/>
    <w:basedOn w:val="a"/>
    <w:uiPriority w:val="99"/>
    <w:qFormat/>
    <w:rsid w:val="004A4ABA"/>
    <w:pPr>
      <w:keepNext/>
      <w:spacing w:before="360" w:after="120" w:line="360" w:lineRule="atLeast"/>
      <w:outlineLvl w:val="1"/>
    </w:pPr>
    <w:rPr>
      <w:rFonts w:ascii="GaramondC" w:eastAsia="MS Mincho" w:hAnsi="GaramondC" w:cs="GaramondC"/>
      <w:b/>
      <w:bCs/>
      <w:color w:val="000000"/>
      <w:sz w:val="28"/>
      <w:szCs w:val="28"/>
    </w:rPr>
  </w:style>
  <w:style w:type="paragraph" w:styleId="ae">
    <w:name w:val="Balloon Text"/>
    <w:basedOn w:val="a"/>
    <w:link w:val="ad"/>
    <w:uiPriority w:val="99"/>
    <w:qFormat/>
    <w:rsid w:val="00430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"/>
    <w:link w:val="af"/>
    <w:qFormat/>
    <w:rsid w:val="0084768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Standard">
    <w:name w:val="Standard"/>
    <w:qFormat/>
    <w:rsid w:val="00537B75"/>
    <w:pPr>
      <w:widowControl w:val="0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Standard1">
    <w:name w:val="Standard1"/>
    <w:qFormat/>
    <w:rsid w:val="00537B75"/>
    <w:pPr>
      <w:widowControl w:val="0"/>
      <w:spacing w:after="160" w:line="259" w:lineRule="auto"/>
    </w:pPr>
    <w:rPr>
      <w:rFonts w:ascii="Liberation Serif;Times New Roma" w:eastAsia="Times New Roman" w:hAnsi="Liberation Serif;Times New Roma" w:cs="Lucida Sans"/>
      <w:color w:val="00000A"/>
      <w:kern w:val="2"/>
      <w:sz w:val="24"/>
      <w:szCs w:val="24"/>
      <w:lang w:eastAsia="zh-CN" w:bidi="hi-IN"/>
    </w:rPr>
  </w:style>
  <w:style w:type="paragraph" w:customStyle="1" w:styleId="aff0">
    <w:name w:val="Содержимое таблицы"/>
    <w:basedOn w:val="a"/>
    <w:qFormat/>
    <w:rsid w:val="00537B75"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rsid w:val="00537B75"/>
    <w:pPr>
      <w:jc w:val="center"/>
    </w:pPr>
    <w:rPr>
      <w:b/>
      <w:bCs/>
    </w:rPr>
  </w:style>
  <w:style w:type="paragraph" w:customStyle="1" w:styleId="1">
    <w:name w:val="Абзац списка1"/>
    <w:basedOn w:val="a"/>
    <w:rsid w:val="009060BB"/>
    <w:pPr>
      <w:numPr>
        <w:numId w:val="4"/>
      </w:numPr>
      <w:suppressAutoHyphens w:val="0"/>
      <w:spacing w:after="200" w:line="240" w:lineRule="auto"/>
      <w:contextualSpacing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16">
    <w:name w:val="Без интервала1"/>
    <w:rsid w:val="009060BB"/>
    <w:pPr>
      <w:widowControl w:val="0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21">
    <w:name w:val="Абзац списка2"/>
    <w:basedOn w:val="a"/>
    <w:rsid w:val="00F84290"/>
    <w:pPr>
      <w:tabs>
        <w:tab w:val="num" w:pos="360"/>
      </w:tabs>
      <w:suppressAutoHyphens w:val="0"/>
      <w:spacing w:after="200" w:line="240" w:lineRule="auto"/>
      <w:contextualSpacing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17">
    <w:name w:val="Обычный1"/>
    <w:rsid w:val="00AA5CD2"/>
    <w:rPr>
      <w:rFonts w:ascii="Tms Rmn" w:eastAsia="Times New Roman" w:hAnsi="Tms Rmn" w:cs="Tms Rm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0A50-1174-4AE7-888B-84A1D2B0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ÊÁÎ3</dc:creator>
  <dc:description/>
  <cp:lastModifiedBy>Иван Емшанов</cp:lastModifiedBy>
  <cp:revision>47</cp:revision>
  <cp:lastPrinted>2020-03-25T13:55:00Z</cp:lastPrinted>
  <dcterms:created xsi:type="dcterms:W3CDTF">2022-03-04T07:02:00Z</dcterms:created>
  <dcterms:modified xsi:type="dcterms:W3CDTF">2024-09-12T18:48:00Z</dcterms:modified>
  <dc:language>ru-RU</dc:language>
</cp:coreProperties>
</file>