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9CD1" w14:textId="77777777" w:rsidR="00622C18" w:rsidRPr="007409AD" w:rsidRDefault="00622C18" w:rsidP="00622C18">
      <w:pPr>
        <w:jc w:val="both"/>
        <w:rPr>
          <w:sz w:val="20"/>
          <w:szCs w:val="20"/>
        </w:rPr>
      </w:pPr>
    </w:p>
    <w:p w14:paraId="03DCAD12" w14:textId="77777777" w:rsidR="00622C18" w:rsidRPr="00DE111B" w:rsidRDefault="00622C18" w:rsidP="00622C18">
      <w:pPr>
        <w:pStyle w:val="a7"/>
        <w:suppressAutoHyphens/>
        <w:jc w:val="center"/>
        <w:rPr>
          <w:sz w:val="20"/>
          <w:szCs w:val="20"/>
        </w:rPr>
      </w:pPr>
      <w:bookmarkStart w:id="0" w:name="_Ref166247676"/>
      <w:r w:rsidRPr="00DE111B">
        <w:rPr>
          <w:sz w:val="20"/>
          <w:szCs w:val="20"/>
        </w:rPr>
        <w:t>РАЗДЕЛ IV - ПРОЕКТ ДОГОВОРА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965"/>
        <w:gridCol w:w="4708"/>
      </w:tblGrid>
      <w:tr w:rsidR="00622C18" w:rsidRPr="00DE111B" w14:paraId="68D6BC2B" w14:textId="77777777" w:rsidTr="009B27F7">
        <w:trPr>
          <w:trHeight w:val="312"/>
        </w:trPr>
        <w:tc>
          <w:tcPr>
            <w:tcW w:w="4965" w:type="dxa"/>
            <w:hideMark/>
          </w:tcPr>
          <w:bookmarkEnd w:id="0"/>
          <w:p w14:paraId="43E840F7" w14:textId="77777777" w:rsidR="00622C18" w:rsidRPr="00DE111B" w:rsidRDefault="00622C18" w:rsidP="009B27F7">
            <w:pPr>
              <w:autoSpaceDE w:val="0"/>
              <w:autoSpaceDN w:val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708" w:type="dxa"/>
            <w:hideMark/>
          </w:tcPr>
          <w:p w14:paraId="40110AC3" w14:textId="77777777" w:rsidR="00622C18" w:rsidRPr="00DE111B" w:rsidRDefault="00622C18" w:rsidP="009B27F7">
            <w:pPr>
              <w:autoSpaceDE w:val="0"/>
              <w:autoSpaceDN w:val="0"/>
              <w:ind w:firstLine="314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                                   «___» ____________2024 г.</w:t>
            </w:r>
          </w:p>
        </w:tc>
      </w:tr>
    </w:tbl>
    <w:p w14:paraId="10FDBBF4" w14:textId="77777777" w:rsidR="00622C18" w:rsidRPr="00DE111B" w:rsidRDefault="00622C18" w:rsidP="00622C18">
      <w:pPr>
        <w:ind w:firstLine="360"/>
        <w:jc w:val="both"/>
        <w:rPr>
          <w:iCs/>
          <w:sz w:val="20"/>
          <w:szCs w:val="20"/>
        </w:rPr>
      </w:pPr>
      <w:r w:rsidRPr="00DE111B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(далее – ООО «</w:t>
      </w:r>
      <w:proofErr w:type="spellStart"/>
      <w:r w:rsidRPr="00DE111B">
        <w:rPr>
          <w:sz w:val="20"/>
          <w:szCs w:val="20"/>
        </w:rPr>
        <w:t>ЧелябГЭТ</w:t>
      </w:r>
      <w:proofErr w:type="spellEnd"/>
      <w:r w:rsidRPr="00DE111B">
        <w:rPr>
          <w:sz w:val="20"/>
          <w:szCs w:val="20"/>
        </w:rPr>
        <w:t xml:space="preserve">»), в лице директора Усачева Дмитрия Игоревича, </w:t>
      </w:r>
      <w:r w:rsidRPr="00DE111B">
        <w:rPr>
          <w:iCs/>
          <w:sz w:val="20"/>
          <w:szCs w:val="20"/>
        </w:rPr>
        <w:t>именуемое в дальнейшем Заказчик, действующего на основании Устава с одной стороны, и</w:t>
      </w:r>
    </w:p>
    <w:p w14:paraId="71203C8E" w14:textId="77777777" w:rsidR="00622C18" w:rsidRDefault="00622C18" w:rsidP="00622C18">
      <w:pPr>
        <w:ind w:firstLine="360"/>
        <w:jc w:val="both"/>
        <w:rPr>
          <w:iCs/>
          <w:sz w:val="20"/>
          <w:szCs w:val="20"/>
        </w:rPr>
      </w:pPr>
      <w:r w:rsidRPr="00DE111B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</w:t>
      </w:r>
      <w:r>
        <w:rPr>
          <w:iCs/>
          <w:sz w:val="20"/>
          <w:szCs w:val="20"/>
        </w:rPr>
        <w:t>ставщ</w:t>
      </w:r>
      <w:r w:rsidRPr="00DE111B">
        <w:rPr>
          <w:iCs/>
          <w:sz w:val="20"/>
          <w:szCs w:val="20"/>
        </w:rPr>
        <w:t xml:space="preserve">ик,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 w:rsidRPr="00DE111B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котировок в электронной форме № _____________, протокол _________________ от _____2024 г.), </w:t>
      </w:r>
      <w:r w:rsidRPr="00DE111B">
        <w:rPr>
          <w:iCs/>
          <w:sz w:val="20"/>
          <w:szCs w:val="20"/>
        </w:rPr>
        <w:t xml:space="preserve">Положения о закупке товаров работ, услуг </w:t>
      </w:r>
      <w:r w:rsidRPr="00DE111B">
        <w:rPr>
          <w:sz w:val="20"/>
          <w:szCs w:val="20"/>
        </w:rPr>
        <w:t>ООО «</w:t>
      </w:r>
      <w:proofErr w:type="spellStart"/>
      <w:r w:rsidRPr="00DE111B">
        <w:rPr>
          <w:sz w:val="20"/>
          <w:szCs w:val="20"/>
        </w:rPr>
        <w:t>ЧелябГЭТ</w:t>
      </w:r>
      <w:proofErr w:type="spellEnd"/>
      <w:r w:rsidRPr="00DE111B">
        <w:rPr>
          <w:sz w:val="20"/>
          <w:szCs w:val="20"/>
        </w:rPr>
        <w:t>»</w:t>
      </w:r>
      <w:r w:rsidRPr="00DE111B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7CC00746" w14:textId="77777777" w:rsidR="00622C18" w:rsidRPr="00DE111B" w:rsidRDefault="00622C18" w:rsidP="00622C18">
      <w:pPr>
        <w:ind w:firstLine="360"/>
        <w:jc w:val="both"/>
        <w:rPr>
          <w:iCs/>
          <w:sz w:val="20"/>
          <w:szCs w:val="20"/>
        </w:rPr>
      </w:pPr>
    </w:p>
    <w:p w14:paraId="6DE3F3A6" w14:textId="77777777" w:rsidR="00622C18" w:rsidRPr="00DE111B" w:rsidRDefault="00622C18" w:rsidP="00622C18">
      <w:pPr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7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Предмет Договора</w:t>
      </w:r>
    </w:p>
    <w:p w14:paraId="5D0724CF" w14:textId="79DEFBAA" w:rsidR="00622C18" w:rsidRPr="00DE111B" w:rsidRDefault="00622C18" w:rsidP="00622C18">
      <w:pPr>
        <w:pStyle w:val="a7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В соответствии с условиями настоящего Договора Поставщик обязуется осуществить поставку </w:t>
      </w:r>
      <w:r>
        <w:rPr>
          <w:sz w:val="20"/>
          <w:szCs w:val="20"/>
        </w:rPr>
        <w:t xml:space="preserve">партий </w:t>
      </w:r>
      <w:r w:rsidRPr="00DA7733">
        <w:rPr>
          <w:sz w:val="20"/>
        </w:rPr>
        <w:t xml:space="preserve">новых  (не бывших в употреблении) </w:t>
      </w:r>
      <w:r>
        <w:rPr>
          <w:sz w:val="20"/>
        </w:rPr>
        <w:t xml:space="preserve">ветоши, брезента </w:t>
      </w:r>
      <w:r>
        <w:rPr>
          <w:sz w:val="20"/>
        </w:rPr>
        <w:t xml:space="preserve"> </w:t>
      </w:r>
      <w:r w:rsidRPr="00DE111B">
        <w:rPr>
          <w:sz w:val="20"/>
          <w:szCs w:val="20"/>
          <w:lang w:eastAsia="ar-SA"/>
        </w:rPr>
        <w:t>(в дальнейшем именуемого «Товар»), а Заказчик, обязуется принять и оплатить Товар.</w:t>
      </w:r>
      <w:r w:rsidRPr="00DE111B">
        <w:rPr>
          <w:sz w:val="20"/>
          <w:szCs w:val="20"/>
        </w:rPr>
        <w:t xml:space="preserve"> Наименование, количество, стоимость Товара указываются в Спецификации (Приложение №1 к настоящему договору).</w:t>
      </w:r>
    </w:p>
    <w:p w14:paraId="761BFCA0" w14:textId="77777777" w:rsidR="00622C18" w:rsidRPr="00DE111B" w:rsidRDefault="00622C18" w:rsidP="00622C18">
      <w:pPr>
        <w:pStyle w:val="a7"/>
        <w:widowControl w:val="0"/>
        <w:numPr>
          <w:ilvl w:val="1"/>
          <w:numId w:val="4"/>
        </w:numPr>
        <w:adjustRightInd w:val="0"/>
        <w:ind w:left="0" w:firstLine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>Поставка Товара осуществляется</w:t>
      </w:r>
      <w:r>
        <w:rPr>
          <w:sz w:val="20"/>
          <w:szCs w:val="20"/>
          <w:lang w:eastAsia="ar-SA"/>
        </w:rPr>
        <w:t xml:space="preserve"> партиями</w:t>
      </w:r>
      <w:r w:rsidRPr="00DE111B">
        <w:rPr>
          <w:sz w:val="20"/>
          <w:szCs w:val="20"/>
          <w:lang w:eastAsia="ar-SA"/>
        </w:rPr>
        <w:t xml:space="preserve"> в сроки</w:t>
      </w:r>
      <w:r>
        <w:rPr>
          <w:sz w:val="20"/>
          <w:szCs w:val="20"/>
          <w:lang w:eastAsia="ar-SA"/>
        </w:rPr>
        <w:t>,</w:t>
      </w:r>
      <w:r w:rsidRPr="00DE111B">
        <w:rPr>
          <w:sz w:val="20"/>
          <w:szCs w:val="20"/>
          <w:lang w:eastAsia="ar-SA"/>
        </w:rPr>
        <w:t xml:space="preserve"> указанные в заявках</w:t>
      </w:r>
      <w:r>
        <w:rPr>
          <w:sz w:val="20"/>
          <w:szCs w:val="20"/>
          <w:lang w:eastAsia="ar-SA"/>
        </w:rPr>
        <w:t xml:space="preserve"> заказчика</w:t>
      </w:r>
      <w:r w:rsidRPr="00DE111B">
        <w:rPr>
          <w:sz w:val="20"/>
          <w:szCs w:val="20"/>
        </w:rPr>
        <w:t xml:space="preserve">. </w:t>
      </w:r>
    </w:p>
    <w:p w14:paraId="2AB787C1" w14:textId="77777777" w:rsidR="00622C18" w:rsidRPr="00DE111B" w:rsidRDefault="00622C18" w:rsidP="00622C18">
      <w:pPr>
        <w:pStyle w:val="a7"/>
        <w:numPr>
          <w:ilvl w:val="1"/>
          <w:numId w:val="4"/>
        </w:numPr>
        <w:tabs>
          <w:tab w:val="left" w:pos="284"/>
          <w:tab w:val="left" w:pos="709"/>
        </w:tabs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Переход права собственности на Товар от Поставщика к Заказчику происходит после приемки и оплаты Товара Заказчиком.</w:t>
      </w:r>
    </w:p>
    <w:p w14:paraId="5DDFB3E1" w14:textId="77777777" w:rsidR="00622C18" w:rsidRPr="00DE111B" w:rsidRDefault="00622C18" w:rsidP="00622C18">
      <w:pPr>
        <w:pStyle w:val="a7"/>
        <w:numPr>
          <w:ilvl w:val="1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 w:rsidRPr="00DE111B"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 w:rsidRPr="00DE111B">
        <w:rPr>
          <w:bCs/>
          <w:sz w:val="20"/>
          <w:szCs w:val="20"/>
        </w:rPr>
        <w:t>,</w:t>
      </w:r>
      <w:r w:rsidRPr="00DE111B"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 w:rsidRPr="00DE111B"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6A04A47D" w14:textId="77777777" w:rsidR="00622C18" w:rsidRPr="00DE111B" w:rsidRDefault="00622C18" w:rsidP="00622C18">
      <w:pPr>
        <w:pStyle w:val="a7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Качество ТоварА</w:t>
      </w:r>
    </w:p>
    <w:p w14:paraId="4F2742E0" w14:textId="77777777" w:rsidR="00622C18" w:rsidRPr="00DE111B" w:rsidRDefault="00622C18" w:rsidP="00622C18">
      <w:pPr>
        <w:tabs>
          <w:tab w:val="left" w:pos="567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2.1.</w:t>
      </w:r>
      <w:r w:rsidRPr="00DE111B"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 Товара, предлагаемые участником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303D61B2" w14:textId="77777777" w:rsidR="00622C18" w:rsidRPr="00DE111B" w:rsidRDefault="00622C18" w:rsidP="00622C18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3DD9A6BB" w14:textId="77777777" w:rsidR="00622C18" w:rsidRPr="00DE111B" w:rsidRDefault="00622C18" w:rsidP="00622C18">
      <w:pPr>
        <w:tabs>
          <w:tab w:val="center" w:pos="4677"/>
          <w:tab w:val="left" w:pos="6161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61DE2F32" w14:textId="77777777" w:rsidR="00622C18" w:rsidRPr="00DE111B" w:rsidRDefault="00622C18" w:rsidP="00622C18">
      <w:pPr>
        <w:pStyle w:val="a7"/>
        <w:widowControl w:val="0"/>
        <w:numPr>
          <w:ilvl w:val="0"/>
          <w:numId w:val="2"/>
        </w:numPr>
        <w:tabs>
          <w:tab w:val="center" w:pos="4677"/>
          <w:tab w:val="left" w:pos="6161"/>
        </w:tabs>
        <w:adjustRightInd w:val="0"/>
        <w:jc w:val="center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ПОРЯДОК ПОСТАВКИ ТОВАРА</w:t>
      </w:r>
    </w:p>
    <w:p w14:paraId="23C57425" w14:textId="77777777" w:rsidR="00622C18" w:rsidRPr="00DE111B" w:rsidRDefault="00622C18" w:rsidP="00622C18">
      <w:pPr>
        <w:pStyle w:val="a7"/>
        <w:widowControl w:val="0"/>
        <w:numPr>
          <w:ilvl w:val="1"/>
          <w:numId w:val="2"/>
        </w:numPr>
        <w:adjustRightInd w:val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 xml:space="preserve">Поставка Товара осуществляется в течение </w:t>
      </w:r>
      <w:r w:rsidRPr="00FD638F">
        <w:rPr>
          <w:snapToGrid w:val="0"/>
          <w:color w:val="000000"/>
          <w:sz w:val="20"/>
        </w:rPr>
        <w:t xml:space="preserve">в течение </w:t>
      </w:r>
      <w:r>
        <w:rPr>
          <w:snapToGrid w:val="0"/>
          <w:color w:val="000000"/>
          <w:sz w:val="20"/>
        </w:rPr>
        <w:t xml:space="preserve">5 </w:t>
      </w:r>
      <w:r w:rsidRPr="00FD638F">
        <w:rPr>
          <w:sz w:val="20"/>
        </w:rPr>
        <w:t>(</w:t>
      </w:r>
      <w:r>
        <w:rPr>
          <w:sz w:val="20"/>
        </w:rPr>
        <w:t>пяти</w:t>
      </w:r>
      <w:r w:rsidRPr="00FD638F">
        <w:rPr>
          <w:sz w:val="20"/>
        </w:rPr>
        <w:t>) календарных дней</w:t>
      </w:r>
      <w:r>
        <w:rPr>
          <w:sz w:val="20"/>
        </w:rPr>
        <w:t>,</w:t>
      </w:r>
      <w:r w:rsidRPr="00FD638F">
        <w:rPr>
          <w:sz w:val="20"/>
        </w:rPr>
        <w:t xml:space="preserve"> с даты </w:t>
      </w:r>
      <w:r>
        <w:rPr>
          <w:sz w:val="20"/>
        </w:rPr>
        <w:t xml:space="preserve"> получения заявки Заказчика.</w:t>
      </w:r>
    </w:p>
    <w:p w14:paraId="69058741" w14:textId="77777777" w:rsidR="00622C18" w:rsidRPr="00DE111B" w:rsidRDefault="00622C18" w:rsidP="00622C18">
      <w:pPr>
        <w:pStyle w:val="a7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snapToGrid w:val="0"/>
          <w:color w:val="000000"/>
          <w:sz w:val="20"/>
          <w:szCs w:val="20"/>
        </w:rPr>
      </w:pPr>
      <w:r w:rsidRPr="00DE111B">
        <w:rPr>
          <w:sz w:val="20"/>
          <w:szCs w:val="20"/>
        </w:rPr>
        <w:t>Поставка Товара осуществляется за счет Поставщика на склад Заказчика по адрес</w:t>
      </w:r>
      <w:r>
        <w:rPr>
          <w:sz w:val="20"/>
          <w:szCs w:val="20"/>
        </w:rPr>
        <w:t>ам</w:t>
      </w:r>
      <w:r w:rsidRPr="00DE111B">
        <w:rPr>
          <w:sz w:val="20"/>
          <w:szCs w:val="20"/>
        </w:rPr>
        <w:t>: Россия, Челябинская область, г. Челябинск,</w:t>
      </w:r>
      <w:r>
        <w:rPr>
          <w:sz w:val="20"/>
          <w:szCs w:val="20"/>
        </w:rPr>
        <w:t xml:space="preserve"> ул. Первой Пятилетки, 30,</w:t>
      </w:r>
      <w:r w:rsidRPr="00DE111B">
        <w:rPr>
          <w:sz w:val="20"/>
          <w:szCs w:val="20"/>
        </w:rPr>
        <w:t xml:space="preserve"> </w:t>
      </w:r>
      <w:r>
        <w:rPr>
          <w:sz w:val="20"/>
          <w:szCs w:val="20"/>
        </w:rPr>
        <w:t>Свердловский тракт,3А</w:t>
      </w:r>
      <w:r w:rsidRPr="00DE111B">
        <w:rPr>
          <w:sz w:val="20"/>
          <w:szCs w:val="20"/>
        </w:rPr>
        <w:t xml:space="preserve"> (склад). Поставка осуществляется в рабочие дни с 09:00 до 1</w:t>
      </w:r>
      <w:r>
        <w:rPr>
          <w:sz w:val="20"/>
          <w:szCs w:val="20"/>
        </w:rPr>
        <w:t>5</w:t>
      </w:r>
      <w:r w:rsidRPr="00DE111B">
        <w:rPr>
          <w:sz w:val="20"/>
          <w:szCs w:val="20"/>
        </w:rPr>
        <w:t>:00 (время местное).</w:t>
      </w:r>
    </w:p>
    <w:p w14:paraId="1422C453" w14:textId="77777777" w:rsidR="00622C18" w:rsidRPr="00DE111B" w:rsidRDefault="00622C18" w:rsidP="00622C1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14D2535C" w14:textId="77777777" w:rsidR="00622C18" w:rsidRPr="00DE111B" w:rsidRDefault="00622C18" w:rsidP="00622C1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Поставщик либо уполномоченное  лицо при передаче Товара обязан предоставить Заказчику следующие документы по качеству Товара: </w:t>
      </w:r>
    </w:p>
    <w:p w14:paraId="63D4B488" w14:textId="77777777" w:rsidR="00622C18" w:rsidRPr="00DE111B" w:rsidRDefault="00622C18" w:rsidP="00622C1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721EA383" w14:textId="77777777" w:rsidR="00622C18" w:rsidRPr="00DE111B" w:rsidRDefault="00622C18" w:rsidP="00622C1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1C73DE31" w14:textId="77777777" w:rsidR="00622C18" w:rsidRPr="00DE111B" w:rsidRDefault="00622C18" w:rsidP="00622C18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241FAC2F" w14:textId="77777777" w:rsidR="00622C18" w:rsidRPr="00DE111B" w:rsidRDefault="00622C18" w:rsidP="00622C1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6E1D4B42" w14:textId="77777777" w:rsidR="00622C18" w:rsidRPr="00DE111B" w:rsidRDefault="00622C18" w:rsidP="00622C1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lastRenderedPageBreak/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74DD080D" w14:textId="77777777" w:rsidR="00622C18" w:rsidRPr="00DE111B" w:rsidRDefault="00622C18" w:rsidP="00622C18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3.6. Отсутствие у Поставщика документов, указанных в </w:t>
      </w:r>
      <w:proofErr w:type="spellStart"/>
      <w:r w:rsidRPr="00DE111B">
        <w:rPr>
          <w:sz w:val="20"/>
          <w:szCs w:val="20"/>
          <w:lang w:eastAsia="ar-SA"/>
        </w:rPr>
        <w:t>п.п</w:t>
      </w:r>
      <w:proofErr w:type="spellEnd"/>
      <w:r w:rsidRPr="00DE111B">
        <w:rPr>
          <w:sz w:val="20"/>
          <w:szCs w:val="20"/>
          <w:lang w:eastAsia="ar-SA"/>
        </w:rPr>
        <w:t>. 1.4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5E8ADC46" w14:textId="77777777" w:rsidR="00622C18" w:rsidRPr="00DE111B" w:rsidRDefault="00622C18" w:rsidP="00622C18">
      <w:pPr>
        <w:pStyle w:val="a7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</w:t>
      </w:r>
      <w:proofErr w:type="spellStart"/>
      <w:r w:rsidRPr="00DE111B">
        <w:rPr>
          <w:sz w:val="20"/>
          <w:szCs w:val="20"/>
          <w:lang w:eastAsia="ar-SA"/>
        </w:rPr>
        <w:t>п.п</w:t>
      </w:r>
      <w:proofErr w:type="spellEnd"/>
      <w:r w:rsidRPr="00DE111B">
        <w:rPr>
          <w:sz w:val="20"/>
          <w:szCs w:val="20"/>
          <w:lang w:eastAsia="ar-SA"/>
        </w:rPr>
        <w:t xml:space="preserve">. 1.4 и 3.5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DE111B">
        <w:rPr>
          <w:color w:val="000000"/>
          <w:sz w:val="20"/>
          <w:szCs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10314585" w14:textId="77777777" w:rsidR="00622C18" w:rsidRPr="00DE111B" w:rsidRDefault="00622C18" w:rsidP="00622C18">
      <w:pPr>
        <w:pStyle w:val="a7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4D44BBDC" w14:textId="77777777" w:rsidR="00622C18" w:rsidRPr="00DE111B" w:rsidRDefault="00622C18" w:rsidP="00622C18">
      <w:pPr>
        <w:pStyle w:val="a7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60E7B7C5" w14:textId="77777777" w:rsidR="00622C18" w:rsidRPr="00DE111B" w:rsidRDefault="00622C18" w:rsidP="00622C18">
      <w:pPr>
        <w:pStyle w:val="a7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3481DA08" w14:textId="77777777" w:rsidR="00622C18" w:rsidRPr="00DE111B" w:rsidRDefault="00622C18" w:rsidP="00622C18">
      <w:pPr>
        <w:pStyle w:val="a7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74963A19" w14:textId="77777777" w:rsidR="00622C18" w:rsidRPr="00DE111B" w:rsidRDefault="00622C18" w:rsidP="00622C18">
      <w:pPr>
        <w:pStyle w:val="a7"/>
        <w:ind w:left="0"/>
        <w:jc w:val="both"/>
        <w:rPr>
          <w:sz w:val="20"/>
          <w:szCs w:val="20"/>
        </w:rPr>
      </w:pPr>
    </w:p>
    <w:p w14:paraId="423FBF14" w14:textId="77777777" w:rsidR="00622C18" w:rsidRPr="00DE111B" w:rsidRDefault="00622C18" w:rsidP="00622C18">
      <w:pPr>
        <w:pStyle w:val="a7"/>
        <w:keepNext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40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ЦЕНА И Порядок оплаты</w:t>
      </w:r>
    </w:p>
    <w:p w14:paraId="22922E9F" w14:textId="77777777" w:rsidR="00622C18" w:rsidRDefault="00622C18" w:rsidP="00622C1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</w:pPr>
      <w:r w:rsidRPr="00DE111B">
        <w:rPr>
          <w:sz w:val="20"/>
          <w:szCs w:val="20"/>
        </w:rPr>
        <w:t>4.1. Цена настоящего Договора  составляет __________________ (________________________) рублей _____ копеек,  в том числе НДС</w:t>
      </w:r>
      <w:r>
        <w:rPr>
          <w:sz w:val="20"/>
          <w:szCs w:val="20"/>
        </w:rPr>
        <w:t>,</w:t>
      </w:r>
      <w:r w:rsidRPr="00DE111B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 определяется в размере и порядке, предусмотренном действующим законодательством РФ</w:t>
      </w:r>
      <w:r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  <w:t>.</w:t>
      </w:r>
    </w:p>
    <w:p w14:paraId="5D1340C2" w14:textId="77777777" w:rsidR="00622C18" w:rsidRPr="00DE111B" w:rsidRDefault="00622C18" w:rsidP="00622C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4.2.</w:t>
      </w:r>
      <w:r w:rsidRPr="00DE111B">
        <w:rPr>
          <w:rFonts w:ascii="Times New Roman" w:hAnsi="Times New Roman" w:cs="Times New Roman"/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46A838C1" w14:textId="77777777" w:rsidR="00622C18" w:rsidRPr="00DE111B" w:rsidRDefault="00622C18" w:rsidP="00622C18">
      <w:pPr>
        <w:pStyle w:val="a7"/>
        <w:numPr>
          <w:ilvl w:val="1"/>
          <w:numId w:val="3"/>
        </w:numPr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Оплата по настоящему Договору производится в безналичной форме в течение 7 рабочих дней, с даты подписания документов о приемке Товара на склад Заказчика и направления Поставщиком  счета –фактуры (УПД).</w:t>
      </w:r>
    </w:p>
    <w:p w14:paraId="3E961BA1" w14:textId="77777777" w:rsidR="00622C18" w:rsidRPr="00DE111B" w:rsidRDefault="00622C18" w:rsidP="00622C18">
      <w:pPr>
        <w:pStyle w:val="a7"/>
        <w:widowControl w:val="0"/>
        <w:numPr>
          <w:ilvl w:val="1"/>
          <w:numId w:val="3"/>
        </w:numPr>
        <w:tabs>
          <w:tab w:val="left" w:pos="0"/>
          <w:tab w:val="left" w:pos="426"/>
        </w:tabs>
        <w:suppressAutoHyphens/>
        <w:autoSpaceDE w:val="0"/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1FAECF53" w14:textId="77777777" w:rsidR="00622C18" w:rsidRPr="00DE111B" w:rsidRDefault="00622C18" w:rsidP="00622C1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4.5. </w:t>
      </w:r>
      <w:r w:rsidRPr="00DE111B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DE111B">
        <w:rPr>
          <w:sz w:val="20"/>
          <w:szCs w:val="20"/>
        </w:rPr>
        <w:t>Заказчика</w:t>
      </w:r>
      <w:r w:rsidRPr="00DE111B">
        <w:rPr>
          <w:color w:val="000000"/>
          <w:spacing w:val="-1"/>
          <w:sz w:val="20"/>
          <w:szCs w:val="20"/>
        </w:rPr>
        <w:t>.</w:t>
      </w:r>
    </w:p>
    <w:p w14:paraId="105462D8" w14:textId="77777777" w:rsidR="00622C18" w:rsidRPr="00DE111B" w:rsidRDefault="00622C18" w:rsidP="00622C1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1060BB15" w14:textId="77777777" w:rsidR="00622C18" w:rsidRPr="00DE111B" w:rsidRDefault="00622C18" w:rsidP="00622C18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69F5DA76" w14:textId="77777777" w:rsidR="00622C18" w:rsidRPr="00DE111B" w:rsidRDefault="00622C18" w:rsidP="00622C18">
      <w:pPr>
        <w:pStyle w:val="a7"/>
        <w:tabs>
          <w:tab w:val="left" w:pos="-2100"/>
          <w:tab w:val="left" w:pos="6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>.СРОК ДЕЙСТВИЯ НАСТОЯЩЕГО ДОГОВОРА</w:t>
      </w:r>
    </w:p>
    <w:p w14:paraId="17CAC5CC" w14:textId="77777777" w:rsidR="00622C18" w:rsidRPr="00DE111B" w:rsidRDefault="00622C18" w:rsidP="00622C18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 xml:space="preserve">.1. Срок действия настоящего Договора устанавливается с даты подписания  Сторонами  по 31.12.2024г. </w:t>
      </w:r>
    </w:p>
    <w:p w14:paraId="5912F049" w14:textId="77777777" w:rsidR="00622C18" w:rsidRPr="00DE111B" w:rsidRDefault="00622C18" w:rsidP="00622C18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</w:p>
    <w:p w14:paraId="4698FDCE" w14:textId="77777777" w:rsidR="00622C18" w:rsidRPr="00DE111B" w:rsidRDefault="00622C18" w:rsidP="00622C18">
      <w:pPr>
        <w:tabs>
          <w:tab w:val="left" w:pos="-2100"/>
          <w:tab w:val="left" w:pos="993"/>
        </w:tabs>
        <w:suppressAutoHyphens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6</w:t>
      </w:r>
      <w:r w:rsidRPr="00DE111B">
        <w:rPr>
          <w:bCs/>
          <w:caps/>
          <w:sz w:val="20"/>
          <w:szCs w:val="20"/>
          <w:lang w:eastAsia="ar-SA"/>
        </w:rPr>
        <w:t>.</w:t>
      </w:r>
      <w:r w:rsidRPr="00DE111B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764DA724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>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C121215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7C4C68CC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.3. </w:t>
      </w:r>
      <w:r w:rsidRPr="00DE111B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1A5D4AA8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.4. </w:t>
      </w:r>
      <w:r w:rsidRPr="00DE111B">
        <w:rPr>
          <w:sz w:val="20"/>
          <w:szCs w:val="20"/>
          <w:lang w:eastAsia="ar-SA"/>
        </w:rPr>
        <w:t xml:space="preserve">В случае неисполнения  Поставщиком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0805BBEB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.5. </w:t>
      </w:r>
      <w:r w:rsidRPr="00DE111B"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5F06D247" w14:textId="77777777" w:rsidR="00622C18" w:rsidRPr="00DE111B" w:rsidRDefault="00622C18" w:rsidP="00622C18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.6. </w:t>
      </w:r>
      <w:r w:rsidRPr="00DE111B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23BDD891" w14:textId="77777777" w:rsidR="00622C18" w:rsidRPr="00DE111B" w:rsidRDefault="00622C18" w:rsidP="00622C18">
      <w:pPr>
        <w:pStyle w:val="a7"/>
        <w:keepNext/>
        <w:tabs>
          <w:tab w:val="left" w:pos="360"/>
          <w:tab w:val="left" w:pos="426"/>
          <w:tab w:val="left" w:pos="540"/>
        </w:tabs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lastRenderedPageBreak/>
        <w:t>7.</w:t>
      </w:r>
      <w:r w:rsidRPr="00DE111B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452A064C" w14:textId="77777777" w:rsidR="00622C18" w:rsidRDefault="00622C18" w:rsidP="00622C18">
      <w:pPr>
        <w:pStyle w:val="a7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 w:rsidRPr="00DE111B">
        <w:rPr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7840605B" w14:textId="77777777" w:rsidR="00622C18" w:rsidRPr="00DE111B" w:rsidRDefault="00622C18" w:rsidP="00622C18">
      <w:pPr>
        <w:pStyle w:val="a7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7.2.</w:t>
      </w:r>
      <w:r w:rsidRPr="00DE111B">
        <w:rPr>
          <w:sz w:val="20"/>
          <w:szCs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58BD7F97" w14:textId="77777777" w:rsidR="00622C18" w:rsidRPr="00DE111B" w:rsidRDefault="00622C18" w:rsidP="00622C18">
      <w:pPr>
        <w:pStyle w:val="a7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7.3.</w:t>
      </w:r>
      <w:r w:rsidRPr="00DE111B">
        <w:rPr>
          <w:sz w:val="20"/>
          <w:szCs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78D4997F" w14:textId="77777777" w:rsidR="00622C18" w:rsidRPr="00DE111B" w:rsidRDefault="00622C18" w:rsidP="00622C18">
      <w:pPr>
        <w:pStyle w:val="a7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7.4.</w:t>
      </w:r>
      <w:r w:rsidRPr="00DE111B">
        <w:rPr>
          <w:sz w:val="20"/>
          <w:szCs w:val="20"/>
        </w:rPr>
        <w:t xml:space="preserve">Заказчик 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0F118E95" w14:textId="77777777" w:rsidR="00622C18" w:rsidRPr="00DE111B" w:rsidRDefault="00622C18" w:rsidP="00622C18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  <w:lang w:eastAsia="ar-SA"/>
        </w:rPr>
      </w:pPr>
    </w:p>
    <w:p w14:paraId="2F979DE8" w14:textId="77777777" w:rsidR="00622C18" w:rsidRPr="00DE111B" w:rsidRDefault="00622C18" w:rsidP="00622C18">
      <w:pPr>
        <w:pStyle w:val="a7"/>
        <w:shd w:val="clear" w:color="auto" w:fill="FFFFFF"/>
        <w:tabs>
          <w:tab w:val="left" w:pos="426"/>
          <w:tab w:val="left" w:pos="1134"/>
        </w:tabs>
        <w:jc w:val="center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8</w:t>
      </w:r>
      <w:r w:rsidRPr="00DE111B">
        <w:rPr>
          <w:color w:val="000000"/>
          <w:sz w:val="20"/>
          <w:szCs w:val="20"/>
          <w:lang w:eastAsia="ar-SA"/>
        </w:rPr>
        <w:t>.РАСТОРЖЕНИЕ ДОГОВОРА</w:t>
      </w:r>
    </w:p>
    <w:p w14:paraId="66919476" w14:textId="77777777" w:rsidR="00622C18" w:rsidRPr="005A73F7" w:rsidRDefault="00622C18" w:rsidP="00622C18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</w:t>
      </w:r>
      <w:r w:rsidRPr="005A73F7">
        <w:rPr>
          <w:color w:val="000000"/>
          <w:sz w:val="20"/>
          <w:szCs w:val="20"/>
        </w:rPr>
        <w:t>З</w:t>
      </w:r>
      <w:r w:rsidRPr="005A73F7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79F96222" w14:textId="77777777" w:rsidR="00622C18" w:rsidRPr="00DE111B" w:rsidRDefault="00622C18" w:rsidP="00622C1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 нарушения гарантийных обязательств;</w:t>
      </w:r>
    </w:p>
    <w:p w14:paraId="6F36A870" w14:textId="77777777" w:rsidR="00622C18" w:rsidRPr="00DE111B" w:rsidRDefault="00622C18" w:rsidP="00622C1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1EE8B4B8" w14:textId="77777777" w:rsidR="00622C18" w:rsidRPr="00DE111B" w:rsidRDefault="00622C18" w:rsidP="00622C18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6069BD33" w14:textId="77777777" w:rsidR="00622C18" w:rsidRPr="00DE111B" w:rsidRDefault="00622C18" w:rsidP="00622C18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538C3CDF" w14:textId="77777777" w:rsidR="00622C18" w:rsidRPr="00DE111B" w:rsidRDefault="00622C18" w:rsidP="00622C18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46080DB4" w14:textId="77777777" w:rsidR="00622C18" w:rsidRPr="00DE111B" w:rsidRDefault="00622C18" w:rsidP="00622C18">
      <w:pPr>
        <w:tabs>
          <w:tab w:val="left" w:pos="426"/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>.3.</w:t>
      </w:r>
      <w:r w:rsidRPr="00DE111B">
        <w:rPr>
          <w:sz w:val="20"/>
          <w:szCs w:val="20"/>
        </w:rPr>
        <w:t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В этом случае Поставщик возвращает Заказчику все полученное по сделке.</w:t>
      </w:r>
    </w:p>
    <w:p w14:paraId="3E02924D" w14:textId="77777777" w:rsidR="00622C18" w:rsidRPr="00DE111B" w:rsidRDefault="00622C18" w:rsidP="00622C18">
      <w:pPr>
        <w:tabs>
          <w:tab w:val="left" w:pos="-22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.ГАРАНТИИ ПОСТАВЩИКА</w:t>
      </w:r>
    </w:p>
    <w:p w14:paraId="03B35AA2" w14:textId="77777777" w:rsidR="00622C18" w:rsidRPr="00DE111B" w:rsidRDefault="00622C18" w:rsidP="00622C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DE111B">
        <w:rPr>
          <w:rFonts w:ascii="Times New Roman" w:hAnsi="Times New Roman" w:cs="Times New Roman"/>
          <w:sz w:val="20"/>
          <w:szCs w:val="20"/>
        </w:rPr>
        <w:t xml:space="preserve">.1. </w:t>
      </w:r>
      <w:r w:rsidRPr="00DE11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в течение 12 календарных месяцев с момента передачи Товара Покупателю. </w:t>
      </w:r>
      <w:r w:rsidRPr="00DE111B">
        <w:rPr>
          <w:rFonts w:ascii="Times New Roman" w:hAnsi="Times New Roman" w:cs="Times New Roman"/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12A8B758" w14:textId="77777777" w:rsidR="00622C18" w:rsidRPr="00DE111B" w:rsidRDefault="00622C18" w:rsidP="00622C18">
      <w:pPr>
        <w:tabs>
          <w:tab w:val="left" w:pos="-2200"/>
          <w:tab w:val="left" w:pos="851"/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6D8E712D" w14:textId="77777777" w:rsidR="00622C18" w:rsidRPr="00DE111B" w:rsidRDefault="00622C18" w:rsidP="00622C18">
      <w:pPr>
        <w:tabs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0C98ACC2" w14:textId="77777777" w:rsidR="00622C18" w:rsidRPr="00DE111B" w:rsidRDefault="00622C18" w:rsidP="00622C18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E111B">
        <w:rPr>
          <w:sz w:val="20"/>
          <w:szCs w:val="20"/>
        </w:rPr>
        <w:t>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5828470C" w14:textId="77777777" w:rsidR="00622C18" w:rsidRPr="00DE111B" w:rsidRDefault="00622C18" w:rsidP="00622C18">
      <w:pPr>
        <w:tabs>
          <w:tab w:val="left" w:pos="993"/>
        </w:tabs>
        <w:ind w:firstLine="57"/>
        <w:jc w:val="both"/>
        <w:rPr>
          <w:sz w:val="20"/>
          <w:szCs w:val="20"/>
        </w:rPr>
      </w:pPr>
    </w:p>
    <w:p w14:paraId="1C3A7685" w14:textId="77777777" w:rsidR="00622C18" w:rsidRPr="00DE111B" w:rsidRDefault="00622C18" w:rsidP="00622C18">
      <w:pPr>
        <w:pStyle w:val="1"/>
        <w:tabs>
          <w:tab w:val="left" w:pos="0"/>
          <w:tab w:val="left" w:pos="567"/>
          <w:tab w:val="left" w:pos="5773"/>
        </w:tabs>
        <w:spacing w:after="0" w:line="240" w:lineRule="auto"/>
        <w:ind w:left="567"/>
        <w:jc w:val="center"/>
        <w:rPr>
          <w:rFonts w:ascii="Times New Roman" w:hAnsi="Times New Roman"/>
          <w:bCs/>
        </w:rPr>
      </w:pPr>
      <w:r w:rsidRPr="00DE111B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 w:rsidRPr="00DE111B">
        <w:rPr>
          <w:rFonts w:ascii="Times New Roman" w:hAnsi="Times New Roman"/>
          <w:bCs/>
        </w:rPr>
        <w:t>.ЗАКЛЮЧИТЕЛЬНЫЕ ПОЛОЖЕНИЯ</w:t>
      </w:r>
    </w:p>
    <w:p w14:paraId="09E19A05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10.1. </w:t>
      </w:r>
      <w:r w:rsidRPr="00DE111B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договора  разрешаются в арбитражном суде Челябинской области.</w:t>
      </w:r>
    </w:p>
    <w:p w14:paraId="2EDE7328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10.2. </w:t>
      </w:r>
      <w:r w:rsidRPr="00DE111B">
        <w:rPr>
          <w:sz w:val="20"/>
          <w:szCs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26F487FF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10.3. </w:t>
      </w:r>
      <w:r w:rsidRPr="00DE111B">
        <w:rPr>
          <w:sz w:val="20"/>
          <w:szCs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0E11F989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</w:t>
      </w:r>
      <w:r w:rsidRPr="00DE111B">
        <w:rPr>
          <w:sz w:val="20"/>
          <w:szCs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629EC393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10.5. </w:t>
      </w:r>
      <w:r w:rsidRPr="00DE111B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7FC1D130" w14:textId="77777777" w:rsidR="00622C18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10.6. </w:t>
      </w:r>
      <w:r w:rsidRPr="00DE111B">
        <w:rPr>
          <w:sz w:val="20"/>
          <w:szCs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49832921" w14:textId="77777777" w:rsidR="00622C18" w:rsidRPr="00DE111B" w:rsidRDefault="00622C18" w:rsidP="00622C18">
      <w:pPr>
        <w:pStyle w:val="a7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10.7.</w:t>
      </w:r>
      <w:r w:rsidRPr="00DE111B">
        <w:rPr>
          <w:sz w:val="20"/>
          <w:szCs w:val="20"/>
        </w:rPr>
        <w:t>К Договору прилагаются и являются неотъемлемой его частью:</w:t>
      </w:r>
    </w:p>
    <w:p w14:paraId="47CDB938" w14:textId="77777777" w:rsidR="00622C18" w:rsidRPr="00DE111B" w:rsidRDefault="00622C18" w:rsidP="00622C18">
      <w:pPr>
        <w:tabs>
          <w:tab w:val="left" w:pos="0"/>
          <w:tab w:val="left" w:pos="567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3A477834" w14:textId="77777777" w:rsidR="00622C18" w:rsidRPr="00DE111B" w:rsidRDefault="00622C18" w:rsidP="00622C18">
      <w:pPr>
        <w:tabs>
          <w:tab w:val="left" w:pos="993"/>
        </w:tabs>
        <w:autoSpaceDE w:val="0"/>
        <w:ind w:firstLine="57"/>
        <w:jc w:val="both"/>
        <w:rPr>
          <w:bCs/>
          <w:sz w:val="20"/>
          <w:szCs w:val="20"/>
        </w:rPr>
      </w:pPr>
    </w:p>
    <w:p w14:paraId="62DB3B14" w14:textId="77777777" w:rsidR="00622C18" w:rsidRPr="00DE111B" w:rsidRDefault="00622C18" w:rsidP="00622C18">
      <w:pPr>
        <w:tabs>
          <w:tab w:val="left" w:pos="993"/>
        </w:tabs>
        <w:autoSpaceDE w:val="0"/>
        <w:ind w:firstLine="57"/>
        <w:jc w:val="center"/>
        <w:rPr>
          <w:bCs/>
          <w:sz w:val="20"/>
          <w:szCs w:val="20"/>
        </w:rPr>
      </w:pPr>
      <w:r w:rsidRPr="00DE111B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1</w:t>
      </w:r>
      <w:r w:rsidRPr="00DE111B">
        <w:rPr>
          <w:bCs/>
          <w:sz w:val="20"/>
          <w:szCs w:val="20"/>
        </w:rPr>
        <w:t>. ЮРИДИЧЕСКИЕ АДРЕСА И БАНКОВСКИЕ РЕКВИЗИТЫ СТОРОН</w:t>
      </w:r>
    </w:p>
    <w:tbl>
      <w:tblPr>
        <w:tblW w:w="9384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622C18" w:rsidRPr="00DE111B" w14:paraId="15799ECB" w14:textId="77777777" w:rsidTr="009B27F7"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66674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45311A" w14:textId="77777777" w:rsidR="00622C18" w:rsidRPr="00DE111B" w:rsidRDefault="00622C18" w:rsidP="009B27F7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22C18" w:rsidRPr="00DE111B" w14:paraId="6661EDB9" w14:textId="77777777" w:rsidTr="009B27F7">
        <w:trPr>
          <w:trHeight w:val="4165"/>
        </w:trPr>
        <w:tc>
          <w:tcPr>
            <w:tcW w:w="48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32"/>
            </w:tblGrid>
            <w:tr w:rsidR="00622C18" w:rsidRPr="00771188" w14:paraId="55507221" w14:textId="77777777" w:rsidTr="009B27F7">
              <w:trPr>
                <w:trHeight w:val="1"/>
              </w:trPr>
              <w:tc>
                <w:tcPr>
                  <w:tcW w:w="5103" w:type="dxa"/>
                  <w:shd w:val="clear" w:color="auto" w:fill="FFFFFF"/>
                </w:tcPr>
                <w:p w14:paraId="75CD9E3F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Челяб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ГЭТ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14:paraId="6C3CC22F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Юридический адрес: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454091, г. Челябинск, ул. Красная, д.65, 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3</w:t>
                  </w:r>
                </w:p>
                <w:p w14:paraId="71F2631B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Почтовый адрес: 454081, г. Челябинск, ул. Первой Пятилетки, д. 30</w:t>
                  </w:r>
                </w:p>
                <w:p w14:paraId="7AD10182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7453304320, КПП 745301001</w:t>
                  </w:r>
                </w:p>
                <w:p w14:paraId="3F33DE6C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1177456001733</w:t>
                  </w:r>
                </w:p>
                <w:p w14:paraId="43E8BB5D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Банковские реквизиты:</w:t>
                  </w:r>
                </w:p>
                <w:p w14:paraId="5268A85D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Расч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40702810505000019214</w:t>
                  </w:r>
                </w:p>
                <w:p w14:paraId="140FDFDD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Уральский филиал ПАО «Промсвязьбанк»</w:t>
                  </w:r>
                </w:p>
                <w:p w14:paraId="400BE03A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Екатеринбург</w:t>
                  </w:r>
                </w:p>
                <w:p w14:paraId="22A5DABA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Корр.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30101810500000000975</w:t>
                  </w:r>
                </w:p>
                <w:p w14:paraId="4FC4DA40" w14:textId="77777777" w:rsidR="00622C18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БИК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046577975</w:t>
                  </w:r>
                </w:p>
                <w:p w14:paraId="4DF5AA6E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 (351)2399460</w:t>
                  </w:r>
                </w:p>
                <w:p w14:paraId="64982E5A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3D371E38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Директор ________________ Д. И. Усачев </w:t>
                  </w:r>
                </w:p>
                <w:p w14:paraId="068F16ED" w14:textId="77777777" w:rsidR="00622C18" w:rsidRPr="00CC3055" w:rsidRDefault="00622C18" w:rsidP="009B27F7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A6F27A3" w14:textId="77777777" w:rsidR="00622C18" w:rsidRPr="00771188" w:rsidRDefault="00622C18" w:rsidP="009B27F7">
                  <w:pPr>
                    <w:spacing w:before="10"/>
                    <w:ind w:left="31" w:right="282" w:firstLine="32"/>
                    <w:jc w:val="both"/>
                    <w:rPr>
                      <w:bCs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14:paraId="0A3734A2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AD9C3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06B0B615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445E580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8822DDE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526680D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D72A2B8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1D9718A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DE5AF58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F84B89C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1AAF30B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63AB394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50812A7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1C05AFF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B6FC9AC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A988793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896062B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1E776B73" w14:textId="77777777" w:rsidR="00622C18" w:rsidRPr="00DE111B" w:rsidRDefault="00622C18" w:rsidP="009B27F7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55E9AEF8" w14:textId="77777777" w:rsidR="00622C18" w:rsidRPr="00DE111B" w:rsidRDefault="00622C18" w:rsidP="00622C18">
      <w:pPr>
        <w:tabs>
          <w:tab w:val="left" w:pos="360"/>
        </w:tabs>
        <w:autoSpaceDE w:val="0"/>
        <w:autoSpaceDN w:val="0"/>
        <w:jc w:val="both"/>
        <w:rPr>
          <w:bCs/>
          <w:sz w:val="20"/>
          <w:szCs w:val="20"/>
        </w:rPr>
      </w:pPr>
    </w:p>
    <w:p w14:paraId="00EA34FE" w14:textId="77777777" w:rsidR="00622C18" w:rsidRDefault="00622C18" w:rsidP="00622C18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3FFA008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0AB2FBE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2537362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67E79A8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D0DC9A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4FE8255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2DACF38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F4C771A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381FF88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D34CB23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D61E989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049154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EC2C711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15BDBCD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C0C0E6D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5926C52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528864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2472EE2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FDE63AC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1A2B9F1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AC42127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1389D65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3FB2FC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6653B36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49D76DD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7E5B3A8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22A16C9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3B9064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C334CF4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71C0116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86277A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495AA53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CB3E566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C74838D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CE777B0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6E76F03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79A71EC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B114E8B" w14:textId="77777777" w:rsidR="00622C18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1FEDBE0" w14:textId="77777777" w:rsidR="00622C18" w:rsidRPr="00DE111B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1945EEC1" w14:textId="77777777" w:rsidR="00622C18" w:rsidRPr="00DE111B" w:rsidRDefault="00622C18" w:rsidP="00622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ab/>
      </w:r>
      <w:r w:rsidRPr="00DE111B">
        <w:rPr>
          <w:rFonts w:ascii="Times New Roman" w:hAnsi="Times New Roman" w:cs="Times New Roman"/>
          <w:sz w:val="20"/>
          <w:szCs w:val="20"/>
        </w:rPr>
        <w:tab/>
        <w:t>к Договору № _______ от «____»_____________2024 г.</w:t>
      </w:r>
    </w:p>
    <w:p w14:paraId="2AE51571" w14:textId="77777777" w:rsidR="00622C18" w:rsidRPr="00DE111B" w:rsidRDefault="00622C18" w:rsidP="00622C18">
      <w:pPr>
        <w:jc w:val="both"/>
        <w:rPr>
          <w:sz w:val="20"/>
          <w:szCs w:val="20"/>
        </w:rPr>
      </w:pPr>
    </w:p>
    <w:p w14:paraId="317453CA" w14:textId="77777777" w:rsidR="00622C18" w:rsidRPr="00DE111B" w:rsidRDefault="00622C18" w:rsidP="00622C18">
      <w:pPr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Спецификация</w:t>
      </w:r>
    </w:p>
    <w:p w14:paraId="56BF27A6" w14:textId="77777777" w:rsidR="00622C18" w:rsidRPr="00DE111B" w:rsidRDefault="00622C18" w:rsidP="00622C18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г. Челябинск</w:t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  <w:t xml:space="preserve">               «____»______________2024г.</w:t>
      </w:r>
    </w:p>
    <w:p w14:paraId="7E60FF24" w14:textId="77777777" w:rsidR="00622C18" w:rsidRDefault="00622C18" w:rsidP="00622C18">
      <w:pPr>
        <w:tabs>
          <w:tab w:val="left" w:pos="7371"/>
        </w:tabs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2"/>
        <w:gridCol w:w="2834"/>
        <w:gridCol w:w="1843"/>
        <w:gridCol w:w="853"/>
        <w:gridCol w:w="851"/>
        <w:gridCol w:w="992"/>
        <w:gridCol w:w="1695"/>
      </w:tblGrid>
      <w:tr w:rsidR="00622C18" w14:paraId="3F534D62" w14:textId="77777777" w:rsidTr="00622C18">
        <w:tc>
          <w:tcPr>
            <w:tcW w:w="702" w:type="dxa"/>
          </w:tcPr>
          <w:p w14:paraId="6A29013C" w14:textId="77777777" w:rsidR="00622C18" w:rsidRPr="00DE111B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№</w:t>
            </w:r>
          </w:p>
          <w:p w14:paraId="4221500F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</w:tcPr>
          <w:p w14:paraId="1309338E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1843" w:type="dxa"/>
          </w:tcPr>
          <w:p w14:paraId="630B9BD6" w14:textId="77777777" w:rsidR="00622C18" w:rsidRPr="00DE111B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4F6644FF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853" w:type="dxa"/>
          </w:tcPr>
          <w:p w14:paraId="2171C5D4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proofErr w:type="spellStart"/>
            <w:r w:rsidRPr="00DE111B">
              <w:rPr>
                <w:sz w:val="20"/>
                <w:szCs w:val="20"/>
                <w:lang w:eastAsia="en-US"/>
              </w:rPr>
              <w:t>Ед.изм</w:t>
            </w:r>
            <w:proofErr w:type="spellEnd"/>
            <w:r w:rsidRPr="00DE111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14:paraId="24BF0BAB" w14:textId="77777777" w:rsidR="00622C18" w:rsidRPr="00DE111B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Кол-во</w:t>
            </w:r>
          </w:p>
          <w:p w14:paraId="502F54B2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D105A2" w14:textId="77777777" w:rsidR="00622C18" w:rsidRPr="00DE111B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Цена </w:t>
            </w:r>
            <w:r>
              <w:rPr>
                <w:sz w:val="20"/>
                <w:szCs w:val="20"/>
                <w:lang w:eastAsia="en-US"/>
              </w:rPr>
              <w:t>ед.</w:t>
            </w:r>
          </w:p>
          <w:p w14:paraId="67D1F0F0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DE111B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695" w:type="dxa"/>
          </w:tcPr>
          <w:p w14:paraId="7C152643" w14:textId="77777777" w:rsidR="00622C18" w:rsidRPr="00DE111B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Сумма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69DAF0" w14:textId="77777777" w:rsidR="00622C18" w:rsidRDefault="00622C18" w:rsidP="009B27F7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(руб.)</w:t>
            </w:r>
            <w:r>
              <w:rPr>
                <w:sz w:val="20"/>
                <w:szCs w:val="20"/>
                <w:lang w:eastAsia="en-US"/>
              </w:rPr>
              <w:t xml:space="preserve"> с </w:t>
            </w:r>
          </w:p>
          <w:p w14:paraId="42011A1B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НДС 20 %</w:t>
            </w:r>
          </w:p>
        </w:tc>
      </w:tr>
      <w:tr w:rsidR="00622C18" w14:paraId="230099EE" w14:textId="77777777" w:rsidTr="00AF7CD5">
        <w:tc>
          <w:tcPr>
            <w:tcW w:w="702" w:type="dxa"/>
          </w:tcPr>
          <w:p w14:paraId="79CC7EB1" w14:textId="77777777" w:rsidR="00622C18" w:rsidRPr="00150CDC" w:rsidRDefault="00622C18" w:rsidP="00622C18">
            <w:pPr>
              <w:pStyle w:val="a7"/>
              <w:numPr>
                <w:ilvl w:val="0"/>
                <w:numId w:val="6"/>
              </w:num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5254131" w14:textId="52980F64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Брезент</w:t>
            </w:r>
          </w:p>
        </w:tc>
        <w:tc>
          <w:tcPr>
            <w:tcW w:w="1843" w:type="dxa"/>
          </w:tcPr>
          <w:p w14:paraId="7142B610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659E5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53" w:type="dxa"/>
            <w:vAlign w:val="center"/>
          </w:tcPr>
          <w:p w14:paraId="274F65AC" w14:textId="0DCE2A6C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BFC33A7" w14:textId="6F39963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556620B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DFBE156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22C18" w14:paraId="46DFC3C9" w14:textId="77777777" w:rsidTr="00AF7CD5">
        <w:tc>
          <w:tcPr>
            <w:tcW w:w="702" w:type="dxa"/>
          </w:tcPr>
          <w:p w14:paraId="691DF256" w14:textId="77777777" w:rsidR="00622C18" w:rsidRPr="00150CDC" w:rsidRDefault="00622C18" w:rsidP="00622C18">
            <w:pPr>
              <w:pStyle w:val="a7"/>
              <w:numPr>
                <w:ilvl w:val="0"/>
                <w:numId w:val="6"/>
              </w:num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CE6B3E5" w14:textId="2E934F76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Ветошь х/б трикотаж</w:t>
            </w:r>
          </w:p>
        </w:tc>
        <w:tc>
          <w:tcPr>
            <w:tcW w:w="1843" w:type="dxa"/>
          </w:tcPr>
          <w:p w14:paraId="79902C2F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1659E5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53" w:type="dxa"/>
            <w:vAlign w:val="center"/>
          </w:tcPr>
          <w:p w14:paraId="2AFBF8AB" w14:textId="21D6777D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14:paraId="1F7F79B0" w14:textId="42FD4722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vAlign w:val="center"/>
          </w:tcPr>
          <w:p w14:paraId="786C05F0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32CC072" w14:textId="77777777" w:rsidR="00622C18" w:rsidRDefault="00622C18" w:rsidP="00622C18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622C18" w14:paraId="09E75BE6" w14:textId="77777777" w:rsidTr="00622C18">
        <w:tc>
          <w:tcPr>
            <w:tcW w:w="702" w:type="dxa"/>
          </w:tcPr>
          <w:p w14:paraId="5A9D9B43" w14:textId="77777777" w:rsidR="00622C18" w:rsidRPr="00150CDC" w:rsidRDefault="00622C18" w:rsidP="009B27F7">
            <w:pPr>
              <w:tabs>
                <w:tab w:val="left" w:pos="7371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7373" w:type="dxa"/>
            <w:gridSpan w:val="5"/>
          </w:tcPr>
          <w:p w14:paraId="6B5A2F21" w14:textId="77777777" w:rsidR="00622C18" w:rsidRDefault="00622C18" w:rsidP="009B27F7">
            <w:pPr>
              <w:tabs>
                <w:tab w:val="left" w:pos="737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95" w:type="dxa"/>
          </w:tcPr>
          <w:p w14:paraId="7DCF045D" w14:textId="77777777" w:rsidR="00622C18" w:rsidRDefault="00622C18" w:rsidP="009B27F7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14:paraId="0BBD40A1" w14:textId="77777777" w:rsidR="00622C18" w:rsidRPr="00DE111B" w:rsidRDefault="00622C18" w:rsidP="00622C18">
      <w:pPr>
        <w:tabs>
          <w:tab w:val="left" w:pos="7371"/>
        </w:tabs>
        <w:rPr>
          <w:sz w:val="20"/>
          <w:szCs w:val="20"/>
        </w:rPr>
      </w:pPr>
    </w:p>
    <w:p w14:paraId="76650B32" w14:textId="77777777" w:rsidR="00622C18" w:rsidRPr="00DE111B" w:rsidRDefault="00622C18" w:rsidP="00622C18">
      <w:pPr>
        <w:tabs>
          <w:tab w:val="left" w:pos="7371"/>
        </w:tabs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ПОДПИСИ СТОРОН: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622C18" w:rsidRPr="00DE111B" w14:paraId="2476CF93" w14:textId="77777777" w:rsidTr="009B27F7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6B6B89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092FAD" w14:textId="77777777" w:rsidR="00622C18" w:rsidRPr="00DE111B" w:rsidRDefault="00622C18" w:rsidP="009B27F7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22C18" w:rsidRPr="00DE111B" w14:paraId="5D77838D" w14:textId="77777777" w:rsidTr="009B27F7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5F811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DE111B">
              <w:rPr>
                <w:sz w:val="20"/>
                <w:szCs w:val="20"/>
                <w:lang w:eastAsia="en-US"/>
              </w:rPr>
              <w:t>ЧелябГЭТ</w:t>
            </w:r>
            <w:proofErr w:type="spellEnd"/>
            <w:r w:rsidRPr="00DE111B">
              <w:rPr>
                <w:sz w:val="20"/>
                <w:szCs w:val="20"/>
                <w:lang w:eastAsia="en-US"/>
              </w:rPr>
              <w:t>»</w:t>
            </w:r>
          </w:p>
          <w:p w14:paraId="690A90D2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5562B0D0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proofErr w:type="spellStart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Директор________________Д.И</w:t>
            </w:r>
            <w:proofErr w:type="spellEnd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. Усачев</w:t>
            </w:r>
          </w:p>
          <w:p w14:paraId="46260450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3B80485B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6495FD" w14:textId="77777777" w:rsidR="00622C18" w:rsidRPr="00DE111B" w:rsidRDefault="00622C18" w:rsidP="009B27F7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04DAD6F7" w14:textId="77777777" w:rsidR="00622C18" w:rsidRPr="00DE111B" w:rsidRDefault="00622C18" w:rsidP="009B27F7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A758337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6937CBBD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C900E0B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4CFEA3F8" w14:textId="77777777" w:rsidR="00622C18" w:rsidRDefault="00622C18" w:rsidP="00622C18">
      <w:pPr>
        <w:rPr>
          <w:sz w:val="20"/>
          <w:szCs w:val="20"/>
        </w:rPr>
      </w:pPr>
    </w:p>
    <w:p w14:paraId="5FE54293" w14:textId="77777777" w:rsidR="00622C18" w:rsidRDefault="00622C18" w:rsidP="00622C18">
      <w:pPr>
        <w:ind w:left="-567" w:firstLine="567"/>
        <w:jc w:val="right"/>
        <w:rPr>
          <w:sz w:val="20"/>
          <w:szCs w:val="20"/>
        </w:rPr>
      </w:pPr>
    </w:p>
    <w:p w14:paraId="7937E74D" w14:textId="77777777" w:rsidR="00622C18" w:rsidRDefault="00622C18" w:rsidP="00622C18">
      <w:pPr>
        <w:ind w:left="-567" w:firstLine="567"/>
        <w:jc w:val="right"/>
        <w:rPr>
          <w:sz w:val="20"/>
          <w:szCs w:val="20"/>
        </w:rPr>
      </w:pPr>
    </w:p>
    <w:p w14:paraId="70B1765F" w14:textId="77777777" w:rsidR="00622C18" w:rsidRDefault="00622C18" w:rsidP="00622C18">
      <w:pPr>
        <w:ind w:left="-567" w:firstLine="567"/>
        <w:jc w:val="right"/>
        <w:rPr>
          <w:sz w:val="20"/>
          <w:szCs w:val="20"/>
        </w:rPr>
      </w:pPr>
    </w:p>
    <w:p w14:paraId="63170F06" w14:textId="77777777" w:rsidR="00622C18" w:rsidRDefault="00622C18" w:rsidP="00622C18">
      <w:pPr>
        <w:rPr>
          <w:sz w:val="20"/>
          <w:szCs w:val="20"/>
        </w:rPr>
      </w:pPr>
    </w:p>
    <w:p w14:paraId="06A84468" w14:textId="77777777" w:rsidR="00622C18" w:rsidRPr="00DE111B" w:rsidRDefault="00622C18" w:rsidP="00622C18">
      <w:pPr>
        <w:ind w:left="-567" w:firstLine="567"/>
        <w:jc w:val="right"/>
        <w:rPr>
          <w:sz w:val="20"/>
          <w:szCs w:val="20"/>
        </w:rPr>
      </w:pPr>
      <w:r w:rsidRPr="00DE111B">
        <w:rPr>
          <w:sz w:val="20"/>
          <w:szCs w:val="20"/>
        </w:rPr>
        <w:t xml:space="preserve">Приложение №2 </w:t>
      </w:r>
    </w:p>
    <w:p w14:paraId="0054FA7D" w14:textId="77777777" w:rsidR="00622C18" w:rsidRPr="00DE111B" w:rsidRDefault="00622C18" w:rsidP="00622C18">
      <w:pPr>
        <w:ind w:left="-567" w:firstLine="567"/>
        <w:jc w:val="right"/>
        <w:rPr>
          <w:sz w:val="20"/>
          <w:szCs w:val="20"/>
        </w:rPr>
      </w:pPr>
      <w:r w:rsidRPr="00DE111B">
        <w:rPr>
          <w:sz w:val="20"/>
          <w:szCs w:val="20"/>
        </w:rPr>
        <w:t>к договору  №_______ от__________2024г.</w:t>
      </w:r>
    </w:p>
    <w:p w14:paraId="3747FE36" w14:textId="77777777" w:rsidR="00622C18" w:rsidRDefault="00622C18" w:rsidP="00622C18">
      <w:pPr>
        <w:rPr>
          <w:sz w:val="20"/>
          <w:szCs w:val="20"/>
        </w:rPr>
      </w:pPr>
    </w:p>
    <w:p w14:paraId="258FCE40" w14:textId="494D5879" w:rsidR="00622C18" w:rsidRPr="007409AD" w:rsidRDefault="00622C18" w:rsidP="00622C18">
      <w:pPr>
        <w:jc w:val="center"/>
        <w:rPr>
          <w:sz w:val="20"/>
          <w:szCs w:val="20"/>
        </w:rPr>
      </w:pPr>
      <w:r w:rsidRPr="007409AD">
        <w:rPr>
          <w:sz w:val="20"/>
          <w:szCs w:val="20"/>
        </w:rPr>
        <w:t>ТЕХНИЧЕСКОЕ ЗАДАНИЕ</w:t>
      </w:r>
    </w:p>
    <w:p w14:paraId="18E83C4D" w14:textId="77777777" w:rsidR="00622C18" w:rsidRPr="007409AD" w:rsidRDefault="00622C18" w:rsidP="00622C18">
      <w:pPr>
        <w:spacing w:line="0" w:lineRule="atLeast"/>
        <w:ind w:firstLine="709"/>
        <w:jc w:val="center"/>
        <w:rPr>
          <w:sz w:val="20"/>
          <w:szCs w:val="20"/>
        </w:rPr>
      </w:pPr>
      <w:r w:rsidRPr="007409AD">
        <w:rPr>
          <w:sz w:val="20"/>
          <w:szCs w:val="20"/>
        </w:rPr>
        <w:t xml:space="preserve">на  поставку </w:t>
      </w:r>
      <w:r>
        <w:rPr>
          <w:sz w:val="20"/>
          <w:szCs w:val="20"/>
        </w:rPr>
        <w:t>материалов</w:t>
      </w:r>
      <w:r w:rsidRPr="007409AD">
        <w:rPr>
          <w:sz w:val="20"/>
          <w:szCs w:val="20"/>
        </w:rPr>
        <w:t xml:space="preserve"> для ООО «</w:t>
      </w:r>
      <w:proofErr w:type="spellStart"/>
      <w:r w:rsidRPr="007409AD">
        <w:rPr>
          <w:sz w:val="20"/>
          <w:szCs w:val="20"/>
        </w:rPr>
        <w:t>ЧелябГЭТ</w:t>
      </w:r>
      <w:proofErr w:type="spellEnd"/>
      <w:r w:rsidRPr="007409AD">
        <w:rPr>
          <w:sz w:val="20"/>
          <w:szCs w:val="20"/>
        </w:rPr>
        <w:t>»</w:t>
      </w:r>
    </w:p>
    <w:p w14:paraId="205E21A7" w14:textId="77777777" w:rsidR="00622C18" w:rsidRPr="007409AD" w:rsidRDefault="00622C18" w:rsidP="00622C18">
      <w:pPr>
        <w:jc w:val="both"/>
        <w:rPr>
          <w:sz w:val="20"/>
          <w:szCs w:val="20"/>
        </w:rPr>
      </w:pPr>
      <w:r w:rsidRPr="007409AD">
        <w:rPr>
          <w:sz w:val="20"/>
          <w:szCs w:val="20"/>
        </w:rPr>
        <w:t>1. Объект закупки:</w:t>
      </w:r>
    </w:p>
    <w:p w14:paraId="563DC8AD" w14:textId="77777777" w:rsidR="00622C18" w:rsidRPr="007409AD" w:rsidRDefault="00622C18" w:rsidP="00622C18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708"/>
        <w:gridCol w:w="851"/>
        <w:gridCol w:w="2375"/>
      </w:tblGrid>
      <w:tr w:rsidR="00622C18" w:rsidRPr="007409AD" w14:paraId="33DF785C" w14:textId="77777777" w:rsidTr="009B27F7">
        <w:tc>
          <w:tcPr>
            <w:tcW w:w="2093" w:type="dxa"/>
          </w:tcPr>
          <w:p w14:paraId="1B4879DB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Номенклатура</w:t>
            </w:r>
          </w:p>
          <w:p w14:paraId="46777457" w14:textId="77777777" w:rsidR="00622C18" w:rsidRPr="007409AD" w:rsidRDefault="00622C18" w:rsidP="009B27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B706C4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Технические и функциональные характеристики</w:t>
            </w:r>
          </w:p>
          <w:p w14:paraId="5B8B9340" w14:textId="77777777" w:rsidR="00622C18" w:rsidRPr="007409AD" w:rsidRDefault="00622C18" w:rsidP="009B27F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9CD672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 xml:space="preserve">Ед. </w:t>
            </w:r>
            <w:proofErr w:type="spellStart"/>
            <w:r w:rsidRPr="007409AD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</w:tcPr>
          <w:p w14:paraId="5FDB7EDF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2375" w:type="dxa"/>
          </w:tcPr>
          <w:p w14:paraId="029F1858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Примечание</w:t>
            </w:r>
          </w:p>
          <w:p w14:paraId="2C758797" w14:textId="77777777" w:rsidR="00622C18" w:rsidRPr="007409AD" w:rsidRDefault="00622C18" w:rsidP="009B27F7">
            <w:pPr>
              <w:jc w:val="both"/>
              <w:rPr>
                <w:color w:val="FF0000"/>
                <w:sz w:val="20"/>
                <w:szCs w:val="20"/>
              </w:rPr>
            </w:pPr>
            <w:r w:rsidRPr="007409A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622C18" w:rsidRPr="007409AD" w14:paraId="1072FD2D" w14:textId="77777777" w:rsidTr="009B27F7">
        <w:trPr>
          <w:trHeight w:val="1278"/>
        </w:trPr>
        <w:tc>
          <w:tcPr>
            <w:tcW w:w="2093" w:type="dxa"/>
            <w:vAlign w:val="center"/>
          </w:tcPr>
          <w:p w14:paraId="1F193D5C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Брезент</w:t>
            </w:r>
          </w:p>
        </w:tc>
        <w:tc>
          <w:tcPr>
            <w:tcW w:w="3544" w:type="dxa"/>
            <w:vAlign w:val="center"/>
          </w:tcPr>
          <w:p w14:paraId="2653C764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Брезент СКПВ</w:t>
            </w:r>
          </w:p>
          <w:p w14:paraId="7715206A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ГОСТ 15530-93</w:t>
            </w:r>
          </w:p>
        </w:tc>
        <w:tc>
          <w:tcPr>
            <w:tcW w:w="708" w:type="dxa"/>
            <w:vAlign w:val="center"/>
          </w:tcPr>
          <w:p w14:paraId="00898197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63D33BB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240</w:t>
            </w:r>
          </w:p>
        </w:tc>
        <w:tc>
          <w:tcPr>
            <w:tcW w:w="2375" w:type="dxa"/>
            <w:vAlign w:val="center"/>
          </w:tcPr>
          <w:p w14:paraId="64F65769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Поставка –</w:t>
            </w:r>
          </w:p>
          <w:p w14:paraId="59845193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в течение</w:t>
            </w:r>
          </w:p>
          <w:p w14:paraId="443A6CF6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5-ти календарных дней</w:t>
            </w:r>
          </w:p>
        </w:tc>
      </w:tr>
      <w:tr w:rsidR="00622C18" w:rsidRPr="007409AD" w14:paraId="3FDEC8C9" w14:textId="77777777" w:rsidTr="009B27F7">
        <w:tc>
          <w:tcPr>
            <w:tcW w:w="2093" w:type="dxa"/>
            <w:vAlign w:val="center"/>
          </w:tcPr>
          <w:p w14:paraId="266758BA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Ветошь х/б трикотаж</w:t>
            </w:r>
          </w:p>
        </w:tc>
        <w:tc>
          <w:tcPr>
            <w:tcW w:w="3544" w:type="dxa"/>
            <w:vAlign w:val="center"/>
          </w:tcPr>
          <w:p w14:paraId="65C3A5F1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Ветошь х/б трикотаж</w:t>
            </w:r>
          </w:p>
          <w:p w14:paraId="1DC20E9B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ГОСТ 4643-75</w:t>
            </w:r>
          </w:p>
        </w:tc>
        <w:tc>
          <w:tcPr>
            <w:tcW w:w="708" w:type="dxa"/>
            <w:vAlign w:val="center"/>
          </w:tcPr>
          <w:p w14:paraId="38B7140B" w14:textId="77777777" w:rsidR="00622C18" w:rsidRPr="007409AD" w:rsidRDefault="00622C18" w:rsidP="009B27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9AD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8CBA0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330</w:t>
            </w:r>
          </w:p>
        </w:tc>
        <w:tc>
          <w:tcPr>
            <w:tcW w:w="2375" w:type="dxa"/>
            <w:vAlign w:val="center"/>
          </w:tcPr>
          <w:p w14:paraId="34F8ACF7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Поставка –</w:t>
            </w:r>
          </w:p>
          <w:p w14:paraId="43105287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в течение</w:t>
            </w:r>
          </w:p>
          <w:p w14:paraId="643AD3DE" w14:textId="77777777" w:rsidR="00622C18" w:rsidRPr="007409AD" w:rsidRDefault="00622C18" w:rsidP="009B27F7">
            <w:pPr>
              <w:jc w:val="both"/>
              <w:rPr>
                <w:sz w:val="20"/>
                <w:szCs w:val="20"/>
              </w:rPr>
            </w:pPr>
            <w:r w:rsidRPr="007409AD">
              <w:rPr>
                <w:sz w:val="20"/>
                <w:szCs w:val="20"/>
              </w:rPr>
              <w:t>5-ти календарных дней</w:t>
            </w:r>
          </w:p>
        </w:tc>
      </w:tr>
    </w:tbl>
    <w:p w14:paraId="60C99864" w14:textId="77777777" w:rsidR="00622C18" w:rsidRPr="007409AD" w:rsidRDefault="00622C18" w:rsidP="00622C18">
      <w:pPr>
        <w:jc w:val="both"/>
        <w:rPr>
          <w:sz w:val="20"/>
          <w:szCs w:val="20"/>
        </w:rPr>
      </w:pPr>
    </w:p>
    <w:p w14:paraId="30E81835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2. Место поставки и сборки товара: Россия, Челябинская область, г. Челябинск,</w:t>
      </w:r>
    </w:p>
    <w:p w14:paraId="52F587F6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2.1. ул. Первой Пятилетки, 30;</w:t>
      </w:r>
    </w:p>
    <w:p w14:paraId="306DD8FC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2.2. Свердловский тракт, 3 «А»</w:t>
      </w:r>
    </w:p>
    <w:p w14:paraId="012A159D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 xml:space="preserve">3. Срок поставки товара: в течение 5-ти (пяти) календарных дней с </w:t>
      </w:r>
      <w:r>
        <w:rPr>
          <w:rFonts w:cs="Times New Roman"/>
          <w:sz w:val="20"/>
          <w:szCs w:val="20"/>
          <w:lang w:val="ru-RU"/>
        </w:rPr>
        <w:t xml:space="preserve">даты </w:t>
      </w:r>
      <w:r w:rsidRPr="007409AD">
        <w:rPr>
          <w:rFonts w:cs="Times New Roman"/>
          <w:sz w:val="20"/>
          <w:szCs w:val="20"/>
          <w:lang w:val="ru-RU"/>
        </w:rPr>
        <w:t>подачи заявки</w:t>
      </w:r>
      <w:r>
        <w:rPr>
          <w:rFonts w:cs="Times New Roman"/>
          <w:sz w:val="20"/>
          <w:szCs w:val="20"/>
          <w:lang w:val="ru-RU"/>
        </w:rPr>
        <w:t xml:space="preserve"> Заказчиком</w:t>
      </w:r>
      <w:r w:rsidRPr="007409AD">
        <w:rPr>
          <w:rFonts w:cs="Times New Roman"/>
          <w:sz w:val="20"/>
          <w:szCs w:val="20"/>
          <w:lang w:val="ru-RU"/>
        </w:rPr>
        <w:t>.</w:t>
      </w:r>
    </w:p>
    <w:p w14:paraId="468BE840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 xml:space="preserve"> 4. Требования к качеству, безопасности поставляемого товара:</w:t>
      </w:r>
    </w:p>
    <w:p w14:paraId="0059AC48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B32FA9C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DC4EBD8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 xml:space="preserve">4.3. Поставляемый Товар должен являться новым, ранее не использованным (все составные части Товара должны </w:t>
      </w:r>
      <w:r w:rsidRPr="007409AD">
        <w:rPr>
          <w:rFonts w:cs="Times New Roman"/>
          <w:sz w:val="20"/>
          <w:szCs w:val="20"/>
          <w:lang w:val="ru-RU"/>
        </w:rPr>
        <w:lastRenderedPageBreak/>
        <w:t>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46989606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4.4. Вся сопроводительная информация о поставляемом товаре должна быть на </w:t>
      </w:r>
      <w:hyperlink r:id="rId5" w:tooltip="Русский язык" w:history="1">
        <w:r w:rsidRPr="007409AD">
          <w:rPr>
            <w:rStyle w:val="a6"/>
            <w:rFonts w:cs="Times New Roman"/>
            <w:sz w:val="20"/>
            <w:szCs w:val="20"/>
            <w:lang w:val="ru-RU"/>
          </w:rPr>
          <w:t>русском языке</w:t>
        </w:r>
      </w:hyperlink>
      <w:r w:rsidRPr="007409AD">
        <w:rPr>
          <w:rFonts w:cs="Times New Roman"/>
          <w:sz w:val="20"/>
          <w:szCs w:val="20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66C0498E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9D2C392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5A5A2F7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5. Требования к упаковке и маркировке поставляемого товара:</w:t>
      </w:r>
    </w:p>
    <w:p w14:paraId="5E6998FF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5.1. Поставщик должен обеспечить сохранность товара во время перевозки к конечному пункту назначения – Заказчику.;</w:t>
      </w:r>
    </w:p>
    <w:p w14:paraId="141F627B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1311B51F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14:paraId="295E0EBA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867AC58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C4B7D57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  <w:r w:rsidRPr="007409AD">
        <w:rPr>
          <w:rFonts w:cs="Times New Roman"/>
          <w:sz w:val="20"/>
          <w:szCs w:val="20"/>
          <w:lang w:val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5714567C" w14:textId="77777777" w:rsidR="00622C18" w:rsidRPr="00DE111B" w:rsidRDefault="00622C18" w:rsidP="00622C18">
      <w:pPr>
        <w:tabs>
          <w:tab w:val="left" w:pos="7371"/>
        </w:tabs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ПОДПИСИ СТОРОН: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622C18" w:rsidRPr="00DE111B" w14:paraId="7933C4FF" w14:textId="77777777" w:rsidTr="009B27F7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46B1C2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1E29BB" w14:textId="77777777" w:rsidR="00622C18" w:rsidRPr="00DE111B" w:rsidRDefault="00622C18" w:rsidP="009B27F7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22C18" w:rsidRPr="00DE111B" w14:paraId="26D27394" w14:textId="77777777" w:rsidTr="009B27F7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195136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DE111B">
              <w:rPr>
                <w:sz w:val="20"/>
                <w:szCs w:val="20"/>
                <w:lang w:eastAsia="en-US"/>
              </w:rPr>
              <w:t>ЧелябГЭТ</w:t>
            </w:r>
            <w:proofErr w:type="spellEnd"/>
            <w:r w:rsidRPr="00DE111B">
              <w:rPr>
                <w:sz w:val="20"/>
                <w:szCs w:val="20"/>
                <w:lang w:eastAsia="en-US"/>
              </w:rPr>
              <w:t>»</w:t>
            </w:r>
          </w:p>
          <w:p w14:paraId="304D7815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70493F3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proofErr w:type="spellStart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Директор________________Д.И</w:t>
            </w:r>
            <w:proofErr w:type="spellEnd"/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. Усачев</w:t>
            </w:r>
          </w:p>
          <w:p w14:paraId="75AC8E57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77DDA13A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F3791" w14:textId="77777777" w:rsidR="00622C18" w:rsidRPr="00DE111B" w:rsidRDefault="00622C18" w:rsidP="009B27F7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07837525" w14:textId="77777777" w:rsidR="00622C18" w:rsidRPr="00DE111B" w:rsidRDefault="00622C18" w:rsidP="009B27F7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931BA25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63BF1600" w14:textId="77777777" w:rsidR="00622C18" w:rsidRPr="00DE111B" w:rsidRDefault="00622C18" w:rsidP="009B27F7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4BBE1CE" w14:textId="77777777" w:rsidR="00622C18" w:rsidRPr="00DE111B" w:rsidRDefault="00622C18" w:rsidP="009B27F7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72A8C323" w14:textId="77777777" w:rsidR="00622C18" w:rsidRPr="007409AD" w:rsidRDefault="00622C18" w:rsidP="00622C18">
      <w:pPr>
        <w:jc w:val="both"/>
        <w:rPr>
          <w:sz w:val="20"/>
          <w:szCs w:val="20"/>
        </w:rPr>
      </w:pPr>
    </w:p>
    <w:p w14:paraId="4F5315C4" w14:textId="77777777" w:rsidR="00622C18" w:rsidRPr="007409AD" w:rsidRDefault="00622C18" w:rsidP="00622C18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ru-RU"/>
        </w:rPr>
      </w:pPr>
    </w:p>
    <w:p w14:paraId="505F414D" w14:textId="77777777" w:rsidR="00F516C2" w:rsidRDefault="00F516C2"/>
    <w:sectPr w:rsidR="00F516C2" w:rsidSect="007409AD">
      <w:pgSz w:w="11906" w:h="16838"/>
      <w:pgMar w:top="82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1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2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4" w15:restartNumberingAfterBreak="0">
    <w:nsid w:val="5383072C"/>
    <w:multiLevelType w:val="hybridMultilevel"/>
    <w:tmpl w:val="91BC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7FDC"/>
    <w:multiLevelType w:val="multilevel"/>
    <w:tmpl w:val="F9142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0D"/>
    <w:rsid w:val="0058010D"/>
    <w:rsid w:val="00622C18"/>
    <w:rsid w:val="00F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484"/>
  <w15:chartTrackingRefBased/>
  <w15:docId w15:val="{7A4CA30E-5E27-462B-9539-59FC3DC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C18"/>
    <w:pPr>
      <w:spacing w:after="0" w:line="240" w:lineRule="auto"/>
    </w:pPr>
  </w:style>
  <w:style w:type="table" w:styleId="a5">
    <w:name w:val="Table Grid"/>
    <w:basedOn w:val="a1"/>
    <w:uiPriority w:val="59"/>
    <w:rsid w:val="00622C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622C18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6">
    <w:name w:val="Hyperlink"/>
    <w:rsid w:val="00622C18"/>
    <w:rPr>
      <w:color w:val="0000FF"/>
      <w:u w:val="single"/>
    </w:rPr>
  </w:style>
  <w:style w:type="paragraph" w:styleId="a7">
    <w:name w:val="List Paragraph"/>
    <w:aliases w:val="Ненумерованный список"/>
    <w:basedOn w:val="a"/>
    <w:link w:val="a8"/>
    <w:qFormat/>
    <w:rsid w:val="00622C18"/>
    <w:pPr>
      <w:ind w:left="720"/>
      <w:contextualSpacing/>
    </w:pPr>
  </w:style>
  <w:style w:type="character" w:customStyle="1" w:styleId="a8">
    <w:name w:val="Абзац списка Знак"/>
    <w:aliases w:val="Ненумерованный список Знак"/>
    <w:link w:val="a7"/>
    <w:locked/>
    <w:rsid w:val="00622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2C18"/>
  </w:style>
  <w:style w:type="paragraph" w:customStyle="1" w:styleId="1">
    <w:name w:val="Абзац списка1"/>
    <w:aliases w:val="List Paragraph"/>
    <w:basedOn w:val="a"/>
    <w:link w:val="ListParagraphChar"/>
    <w:qFormat/>
    <w:rsid w:val="00622C18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"/>
    <w:locked/>
    <w:rsid w:val="00622C18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3092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Воротынцева Альбина Геннадьевна</cp:lastModifiedBy>
  <cp:revision>2</cp:revision>
  <dcterms:created xsi:type="dcterms:W3CDTF">2024-09-16T08:08:00Z</dcterms:created>
  <dcterms:modified xsi:type="dcterms:W3CDTF">2024-09-16T08:11:00Z</dcterms:modified>
</cp:coreProperties>
</file>