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5CE7" w14:textId="77777777" w:rsidR="00254782" w:rsidRDefault="00254782">
      <w:pPr>
        <w:jc w:val="right"/>
      </w:pPr>
    </w:p>
    <w:p w14:paraId="002ABA2D" w14:textId="77777777" w:rsidR="00BC294B" w:rsidRDefault="00553323">
      <w:pPr>
        <w:jc w:val="right"/>
      </w:pPr>
      <w:r>
        <w:t>Приложение №1 к договору поставки</w:t>
      </w:r>
    </w:p>
    <w:p w14:paraId="023502EE" w14:textId="77777777" w:rsidR="00BC294B" w:rsidRDefault="00553323">
      <w:pPr>
        <w:jc w:val="right"/>
      </w:pPr>
      <w:r>
        <w:t>№_______ от_____________</w:t>
      </w:r>
    </w:p>
    <w:p w14:paraId="46BE08E1" w14:textId="77777777" w:rsidR="00BA4DB4" w:rsidRDefault="00BA4DB4">
      <w:pPr>
        <w:jc w:val="center"/>
        <w:rPr>
          <w:b/>
        </w:rPr>
      </w:pPr>
    </w:p>
    <w:p w14:paraId="03676C3B" w14:textId="77777777" w:rsidR="00BC294B" w:rsidRDefault="00553323">
      <w:pPr>
        <w:jc w:val="center"/>
        <w:rPr>
          <w:b/>
        </w:rPr>
      </w:pPr>
      <w:r>
        <w:rPr>
          <w:b/>
        </w:rPr>
        <w:t>ТЕХНИЧЕСКОЕ ЗАДАНИЕ</w:t>
      </w:r>
    </w:p>
    <w:p w14:paraId="31AFD872" w14:textId="41BE32A9" w:rsidR="00BC294B" w:rsidRPr="009F4191" w:rsidRDefault="00553323">
      <w:pPr>
        <w:spacing w:line="0" w:lineRule="atLeast"/>
        <w:ind w:firstLine="709"/>
        <w:jc w:val="center"/>
        <w:rPr>
          <w:b/>
        </w:rPr>
      </w:pPr>
      <w:r w:rsidRPr="009F4191">
        <w:rPr>
          <w:b/>
        </w:rPr>
        <w:t>на  пост</w:t>
      </w:r>
      <w:r w:rsidR="009F4191">
        <w:rPr>
          <w:b/>
        </w:rPr>
        <w:t xml:space="preserve">авку </w:t>
      </w:r>
      <w:r w:rsidR="0051467D">
        <w:rPr>
          <w:b/>
        </w:rPr>
        <w:t>ветоши и брезента</w:t>
      </w:r>
      <w:r w:rsidR="008D71D8">
        <w:rPr>
          <w:b/>
        </w:rPr>
        <w:t xml:space="preserve"> для </w:t>
      </w:r>
      <w:r w:rsidRPr="009F4191">
        <w:rPr>
          <w:b/>
        </w:rPr>
        <w:t>ООО «ЧелябГЭТ»</w:t>
      </w:r>
    </w:p>
    <w:p w14:paraId="420F4C0E" w14:textId="77777777" w:rsidR="00BC294B" w:rsidRDefault="00BC294B" w:rsidP="00BB71F8">
      <w:pPr>
        <w:jc w:val="both"/>
        <w:rPr>
          <w:color w:val="000000"/>
        </w:rPr>
      </w:pPr>
    </w:p>
    <w:p w14:paraId="5FE5893B" w14:textId="77777777" w:rsidR="000A3091" w:rsidRDefault="000A3091" w:rsidP="00BB71F8">
      <w:pPr>
        <w:jc w:val="both"/>
        <w:rPr>
          <w:color w:val="000000"/>
        </w:rPr>
      </w:pPr>
    </w:p>
    <w:p w14:paraId="03CE759A" w14:textId="77777777" w:rsidR="00BC294B" w:rsidRDefault="00553323">
      <w:pPr>
        <w:rPr>
          <w:b/>
          <w:bCs/>
        </w:rPr>
      </w:pPr>
      <w:r>
        <w:rPr>
          <w:b/>
          <w:bCs/>
        </w:rPr>
        <w:t>1. Объект закупки:</w:t>
      </w:r>
    </w:p>
    <w:p w14:paraId="22824E45" w14:textId="77777777" w:rsidR="000A3091" w:rsidRDefault="000A3091">
      <w:pPr>
        <w:rPr>
          <w:b/>
          <w:bCs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708"/>
        <w:gridCol w:w="851"/>
        <w:gridCol w:w="2375"/>
      </w:tblGrid>
      <w:tr w:rsidR="00BC294B" w14:paraId="446CDEA6" w14:textId="77777777" w:rsidTr="00233EE1">
        <w:tc>
          <w:tcPr>
            <w:tcW w:w="2093" w:type="dxa"/>
          </w:tcPr>
          <w:p w14:paraId="7C015ED1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  <w:p w14:paraId="5B9F6924" w14:textId="77777777" w:rsidR="00254782" w:rsidRPr="00254782" w:rsidRDefault="002547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14:paraId="0D91759B" w14:textId="77777777" w:rsidR="00BC294B" w:rsidRDefault="00553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и функциональные характеристики</w:t>
            </w:r>
          </w:p>
          <w:p w14:paraId="20596186" w14:textId="77777777" w:rsidR="00254782" w:rsidRPr="00254782" w:rsidRDefault="002547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14:paraId="1FFF1D96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Ед. изм</w:t>
            </w:r>
          </w:p>
        </w:tc>
        <w:tc>
          <w:tcPr>
            <w:tcW w:w="851" w:type="dxa"/>
          </w:tcPr>
          <w:p w14:paraId="191EB70C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2375" w:type="dxa"/>
          </w:tcPr>
          <w:p w14:paraId="4A60F9A3" w14:textId="77777777" w:rsidR="00BC294B" w:rsidRDefault="00553323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14:paraId="0555B77D" w14:textId="77777777" w:rsidR="00254782" w:rsidRPr="00254782" w:rsidRDefault="00254782" w:rsidP="0025478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12741F" w14:paraId="41628134" w14:textId="77777777" w:rsidTr="000D04B1">
        <w:trPr>
          <w:trHeight w:val="1278"/>
        </w:trPr>
        <w:tc>
          <w:tcPr>
            <w:tcW w:w="2093" w:type="dxa"/>
            <w:vAlign w:val="center"/>
          </w:tcPr>
          <w:p w14:paraId="1FA64E8A" w14:textId="77777777" w:rsidR="0012741F" w:rsidRPr="001B2A71" w:rsidRDefault="0012741F" w:rsidP="000D04B1">
            <w:pPr>
              <w:pStyle w:val="a4"/>
              <w:jc w:val="center"/>
              <w:rPr>
                <w:sz w:val="24"/>
                <w:szCs w:val="24"/>
              </w:rPr>
            </w:pPr>
            <w:r>
              <w:t>Брезент</w:t>
            </w:r>
          </w:p>
        </w:tc>
        <w:tc>
          <w:tcPr>
            <w:tcW w:w="3544" w:type="dxa"/>
            <w:vAlign w:val="center"/>
          </w:tcPr>
          <w:p w14:paraId="4A1FBB81" w14:textId="77777777" w:rsidR="0012741F" w:rsidRDefault="000D04B1" w:rsidP="000D04B1">
            <w:pPr>
              <w:pStyle w:val="a4"/>
              <w:jc w:val="center"/>
            </w:pPr>
            <w:r w:rsidRPr="000D04B1">
              <w:t>Брезент</w:t>
            </w:r>
            <w:r>
              <w:t xml:space="preserve"> СКПВ</w:t>
            </w:r>
          </w:p>
          <w:p w14:paraId="3E69269F" w14:textId="77777777" w:rsidR="000D04B1" w:rsidRPr="001C078A" w:rsidRDefault="000D04B1" w:rsidP="000D04B1">
            <w:pPr>
              <w:pStyle w:val="a4"/>
              <w:jc w:val="center"/>
            </w:pPr>
            <w:r>
              <w:t xml:space="preserve">ГОСТ </w:t>
            </w:r>
            <w:r w:rsidRPr="000D04B1">
              <w:t>15530-93</w:t>
            </w:r>
          </w:p>
        </w:tc>
        <w:tc>
          <w:tcPr>
            <w:tcW w:w="708" w:type="dxa"/>
            <w:vAlign w:val="center"/>
          </w:tcPr>
          <w:p w14:paraId="62FB64AC" w14:textId="233C5635" w:rsidR="0012741F" w:rsidRPr="001C078A" w:rsidRDefault="00120C02" w:rsidP="001C078A">
            <w:pPr>
              <w:pStyle w:val="a4"/>
              <w:jc w:val="center"/>
            </w:pPr>
            <w:r>
              <w:t>П.м.</w:t>
            </w:r>
          </w:p>
        </w:tc>
        <w:tc>
          <w:tcPr>
            <w:tcW w:w="851" w:type="dxa"/>
            <w:vAlign w:val="center"/>
          </w:tcPr>
          <w:p w14:paraId="6151FC30" w14:textId="317C6E93" w:rsidR="0012741F" w:rsidRPr="001C078A" w:rsidRDefault="00120C02" w:rsidP="001C078A">
            <w:pPr>
              <w:jc w:val="center"/>
            </w:pPr>
            <w:r>
              <w:t>240</w:t>
            </w:r>
          </w:p>
        </w:tc>
        <w:tc>
          <w:tcPr>
            <w:tcW w:w="2375" w:type="dxa"/>
            <w:vAlign w:val="center"/>
          </w:tcPr>
          <w:p w14:paraId="2144B83F" w14:textId="77777777" w:rsidR="0012741F" w:rsidRPr="001C078A" w:rsidRDefault="0012741F" w:rsidP="001C078A">
            <w:pPr>
              <w:jc w:val="center"/>
            </w:pPr>
            <w:r w:rsidRPr="001C078A">
              <w:t>Поставка –</w:t>
            </w:r>
          </w:p>
          <w:p w14:paraId="645D178F" w14:textId="77777777" w:rsidR="0012741F" w:rsidRPr="001C078A" w:rsidRDefault="0012741F" w:rsidP="001C078A">
            <w:pPr>
              <w:jc w:val="center"/>
            </w:pPr>
            <w:r w:rsidRPr="001C078A">
              <w:t>в течение</w:t>
            </w:r>
          </w:p>
          <w:p w14:paraId="625DBE83" w14:textId="77777777" w:rsidR="0012741F" w:rsidRPr="001C078A" w:rsidRDefault="0012741F" w:rsidP="001C078A">
            <w:pPr>
              <w:jc w:val="center"/>
            </w:pPr>
            <w:r w:rsidRPr="001C078A">
              <w:t>5-ти календарных дней</w:t>
            </w:r>
          </w:p>
        </w:tc>
      </w:tr>
      <w:tr w:rsidR="0012741F" w14:paraId="1E086566" w14:textId="77777777" w:rsidTr="000D04B1">
        <w:tc>
          <w:tcPr>
            <w:tcW w:w="2093" w:type="dxa"/>
            <w:vAlign w:val="center"/>
          </w:tcPr>
          <w:p w14:paraId="7B038B04" w14:textId="77777777" w:rsidR="0012741F" w:rsidRPr="005E0BFF" w:rsidRDefault="0012741F" w:rsidP="000D04B1">
            <w:pPr>
              <w:pStyle w:val="a4"/>
              <w:jc w:val="center"/>
              <w:rPr>
                <w:sz w:val="24"/>
                <w:szCs w:val="24"/>
              </w:rPr>
            </w:pPr>
            <w:r>
              <w:t>Ветошь х/б трикотаж</w:t>
            </w:r>
          </w:p>
        </w:tc>
        <w:tc>
          <w:tcPr>
            <w:tcW w:w="3544" w:type="dxa"/>
            <w:vAlign w:val="center"/>
          </w:tcPr>
          <w:p w14:paraId="51F92491" w14:textId="77777777" w:rsidR="0012741F" w:rsidRDefault="000D04B1" w:rsidP="000D04B1">
            <w:pPr>
              <w:pStyle w:val="a4"/>
              <w:jc w:val="center"/>
            </w:pPr>
            <w:r w:rsidRPr="000D04B1">
              <w:t>Ветошь х/б трикотаж</w:t>
            </w:r>
          </w:p>
          <w:p w14:paraId="5DFCC24A" w14:textId="77777777" w:rsidR="000D04B1" w:rsidRPr="001C078A" w:rsidRDefault="000D04B1" w:rsidP="000D04B1">
            <w:pPr>
              <w:pStyle w:val="a4"/>
              <w:jc w:val="center"/>
            </w:pPr>
            <w:r>
              <w:t xml:space="preserve">ГОСТ </w:t>
            </w:r>
            <w:r w:rsidRPr="000D04B1">
              <w:t>4643-75</w:t>
            </w:r>
          </w:p>
        </w:tc>
        <w:tc>
          <w:tcPr>
            <w:tcW w:w="708" w:type="dxa"/>
            <w:vAlign w:val="center"/>
          </w:tcPr>
          <w:p w14:paraId="44B67523" w14:textId="54F26286" w:rsidR="0012741F" w:rsidRPr="001C078A" w:rsidRDefault="00120C02" w:rsidP="001C078A">
            <w:pPr>
              <w:pStyle w:val="a4"/>
              <w:jc w:val="center"/>
            </w:pPr>
            <w:r>
              <w:t>Кг.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89AE8" w14:textId="57D763DD" w:rsidR="0012741F" w:rsidRPr="001C078A" w:rsidRDefault="00120C02" w:rsidP="001C078A">
            <w:pPr>
              <w:jc w:val="center"/>
            </w:pPr>
            <w:r>
              <w:t>330</w:t>
            </w:r>
          </w:p>
        </w:tc>
        <w:tc>
          <w:tcPr>
            <w:tcW w:w="2375" w:type="dxa"/>
            <w:vAlign w:val="center"/>
          </w:tcPr>
          <w:p w14:paraId="45F473E6" w14:textId="77777777" w:rsidR="00120C02" w:rsidRPr="00120C02" w:rsidRDefault="00120C02" w:rsidP="00120C02">
            <w:pPr>
              <w:jc w:val="center"/>
            </w:pPr>
            <w:r w:rsidRPr="00120C02">
              <w:t>Поставка –</w:t>
            </w:r>
          </w:p>
          <w:p w14:paraId="4E0F15B2" w14:textId="77777777" w:rsidR="00120C02" w:rsidRPr="00120C02" w:rsidRDefault="00120C02" w:rsidP="00120C02">
            <w:pPr>
              <w:jc w:val="center"/>
            </w:pPr>
            <w:r w:rsidRPr="00120C02">
              <w:t>в течение</w:t>
            </w:r>
          </w:p>
          <w:p w14:paraId="131B6BEF" w14:textId="33C03105" w:rsidR="0012741F" w:rsidRPr="001C078A" w:rsidRDefault="00120C02" w:rsidP="00120C02">
            <w:pPr>
              <w:jc w:val="center"/>
            </w:pPr>
            <w:r w:rsidRPr="00120C02">
              <w:t>5-ти календарных дней</w:t>
            </w:r>
          </w:p>
        </w:tc>
      </w:tr>
    </w:tbl>
    <w:p w14:paraId="4326CF06" w14:textId="77777777" w:rsidR="00BC294B" w:rsidRDefault="00BC294B">
      <w:pPr>
        <w:jc w:val="center"/>
        <w:rPr>
          <w:b/>
        </w:rPr>
      </w:pPr>
    </w:p>
    <w:p w14:paraId="42E0F245" w14:textId="77777777" w:rsidR="000A3091" w:rsidRDefault="000A3091">
      <w:pPr>
        <w:jc w:val="center"/>
        <w:rPr>
          <w:b/>
        </w:rPr>
      </w:pPr>
    </w:p>
    <w:p w14:paraId="4ABB19C8" w14:textId="77777777" w:rsidR="000A3091" w:rsidRDefault="000A3091">
      <w:pPr>
        <w:jc w:val="center"/>
        <w:rPr>
          <w:b/>
        </w:rPr>
      </w:pPr>
    </w:p>
    <w:p w14:paraId="06D8E9E6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Место поставки и сборки товара: </w:t>
      </w:r>
      <w:r>
        <w:rPr>
          <w:rFonts w:cs="Times New Roman"/>
          <w:sz w:val="22"/>
          <w:szCs w:val="22"/>
          <w:lang w:val="ru-RU"/>
        </w:rPr>
        <w:t>Россия, Челябинская область, г. Челябинск,</w:t>
      </w:r>
    </w:p>
    <w:p w14:paraId="4A91C0AB" w14:textId="77777777" w:rsidR="00BC294B" w:rsidRDefault="00BB71F8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 </w:t>
      </w:r>
      <w:r w:rsidR="00553323">
        <w:rPr>
          <w:rFonts w:cs="Times New Roman"/>
          <w:sz w:val="22"/>
          <w:szCs w:val="22"/>
          <w:lang w:val="ru-RU"/>
        </w:rPr>
        <w:t>ул. Первой Пятилетки, 30</w:t>
      </w:r>
      <w:r>
        <w:rPr>
          <w:rFonts w:cs="Times New Roman"/>
          <w:sz w:val="22"/>
          <w:szCs w:val="22"/>
          <w:lang w:val="ru-RU"/>
        </w:rPr>
        <w:t>;</w:t>
      </w:r>
    </w:p>
    <w:p w14:paraId="54994F17" w14:textId="77777777" w:rsidR="00BB71F8" w:rsidRDefault="008B325D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2.2. С</w:t>
      </w:r>
      <w:r w:rsidR="00BB71F8">
        <w:rPr>
          <w:rFonts w:cs="Times New Roman"/>
          <w:sz w:val="22"/>
          <w:szCs w:val="22"/>
          <w:lang w:val="ru-RU"/>
        </w:rPr>
        <w:t>вердловский тракт, 3 «А»</w:t>
      </w:r>
    </w:p>
    <w:p w14:paraId="187BFF92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3. Срок поставки товара: </w:t>
      </w:r>
      <w:r>
        <w:rPr>
          <w:rFonts w:cs="Times New Roman"/>
          <w:sz w:val="22"/>
          <w:szCs w:val="22"/>
          <w:lang w:val="ru-RU"/>
        </w:rPr>
        <w:t xml:space="preserve">в течение </w:t>
      </w:r>
      <w:r w:rsidR="008B3EE9" w:rsidRPr="008B3EE9">
        <w:rPr>
          <w:rFonts w:cs="Times New Roman"/>
          <w:sz w:val="22"/>
          <w:szCs w:val="22"/>
          <w:lang w:val="ru-RU"/>
        </w:rPr>
        <w:t>5</w:t>
      </w:r>
      <w:r w:rsidR="00C80F68">
        <w:rPr>
          <w:rFonts w:cs="Times New Roman"/>
          <w:sz w:val="22"/>
          <w:szCs w:val="22"/>
          <w:lang w:val="ru-RU"/>
        </w:rPr>
        <w:t>-ти (пяти</w:t>
      </w:r>
      <w:r w:rsidRPr="008B3EE9">
        <w:rPr>
          <w:rFonts w:cs="Times New Roman"/>
          <w:sz w:val="22"/>
          <w:szCs w:val="22"/>
          <w:lang w:val="ru-RU"/>
        </w:rPr>
        <w:t xml:space="preserve">) календарных дней </w:t>
      </w:r>
      <w:r>
        <w:rPr>
          <w:rFonts w:cs="Times New Roman"/>
          <w:sz w:val="22"/>
          <w:szCs w:val="22"/>
          <w:lang w:val="ru-RU"/>
        </w:rPr>
        <w:t>с момента заключения договора</w:t>
      </w:r>
      <w:r w:rsidR="000A3091">
        <w:rPr>
          <w:rFonts w:cs="Times New Roman"/>
          <w:sz w:val="22"/>
          <w:szCs w:val="22"/>
          <w:lang w:val="ru-RU"/>
        </w:rPr>
        <w:t xml:space="preserve"> и подачи заявки</w:t>
      </w:r>
      <w:r>
        <w:rPr>
          <w:rFonts w:cs="Times New Roman"/>
          <w:sz w:val="22"/>
          <w:szCs w:val="22"/>
          <w:lang w:val="ru-RU"/>
        </w:rPr>
        <w:t>.</w:t>
      </w:r>
    </w:p>
    <w:p w14:paraId="68085230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4.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Требования к качеству, безопасности поставляемого товара:</w:t>
      </w:r>
    </w:p>
    <w:p w14:paraId="2245E696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EABD897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51A0F95D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78B3CD4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4.4. Вся сопроводительная информация о поставляемом товаре должна быть на </w:t>
      </w:r>
      <w:hyperlink r:id="rId8" w:tooltip="Русский язык" w:history="1">
        <w:r>
          <w:rPr>
            <w:rStyle w:val="af9"/>
            <w:rFonts w:cs="Times New Roman"/>
            <w:sz w:val="22"/>
            <w:szCs w:val="22"/>
            <w:lang w:val="ru-RU"/>
          </w:rPr>
          <w:t>русском языке</w:t>
        </w:r>
      </w:hyperlink>
      <w:r>
        <w:rPr>
          <w:rFonts w:cs="Times New Roman"/>
          <w:sz w:val="22"/>
          <w:szCs w:val="22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23A954E7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22AEB20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4209E77" w14:textId="77777777" w:rsidR="00BC294B" w:rsidRDefault="00553323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 Требования к упаковке и маркировке поставляемого товара:</w:t>
      </w:r>
    </w:p>
    <w:p w14:paraId="226C2961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5.1. Поставщик должен обеспечить сохранность товара во время перевозки к конечному пункту назначения – Заказчику.;</w:t>
      </w:r>
    </w:p>
    <w:p w14:paraId="2A7C2251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773D3A1D" w14:textId="77777777" w:rsidR="00BC294B" w:rsidRDefault="00553323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02EB6FB0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D285DE0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30A610ED" w14:textId="77777777" w:rsidR="00BC294B" w:rsidRDefault="00553323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6759A4">
        <w:rPr>
          <w:rFonts w:cs="Times New Roman"/>
          <w:sz w:val="22"/>
          <w:szCs w:val="22"/>
          <w:lang w:val="ru-RU"/>
        </w:rPr>
        <w:t>.</w:t>
      </w:r>
    </w:p>
    <w:p w14:paraId="6DE42791" w14:textId="77777777" w:rsidR="007D7EFA" w:rsidRDefault="007D7EFA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</w:p>
    <w:p w14:paraId="64CECCDA" w14:textId="77777777" w:rsidR="00983F78" w:rsidRDefault="00983F78" w:rsidP="00983F78">
      <w:pPr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>7. Срок договора</w:t>
      </w:r>
    </w:p>
    <w:p w14:paraId="6C95A5AD" w14:textId="7B3E1074" w:rsidR="00983F78" w:rsidRDefault="00983F78" w:rsidP="00983F78">
      <w:pPr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 xml:space="preserve">Срок действия договора – по </w:t>
      </w:r>
      <w:r w:rsidR="0002480F">
        <w:rPr>
          <w:sz w:val="22"/>
          <w:szCs w:val="22"/>
          <w:lang w:eastAsia="en-US" w:bidi="en-US"/>
        </w:rPr>
        <w:t>31</w:t>
      </w:r>
      <w:r w:rsidR="00B955E9">
        <w:rPr>
          <w:sz w:val="22"/>
          <w:szCs w:val="22"/>
          <w:lang w:eastAsia="en-US" w:bidi="en-US"/>
        </w:rPr>
        <w:t>.</w:t>
      </w:r>
      <w:r w:rsidR="0002480F">
        <w:rPr>
          <w:sz w:val="22"/>
          <w:szCs w:val="22"/>
          <w:lang w:eastAsia="en-US" w:bidi="en-US"/>
        </w:rPr>
        <w:t>03.</w:t>
      </w:r>
      <w:r>
        <w:rPr>
          <w:sz w:val="22"/>
          <w:szCs w:val="22"/>
          <w:lang w:eastAsia="en-US" w:bidi="en-US"/>
        </w:rPr>
        <w:t>20</w:t>
      </w:r>
      <w:r w:rsidR="0002480F">
        <w:rPr>
          <w:sz w:val="22"/>
          <w:szCs w:val="22"/>
          <w:lang w:eastAsia="en-US" w:bidi="en-US"/>
        </w:rPr>
        <w:t>24</w:t>
      </w:r>
      <w:r>
        <w:rPr>
          <w:sz w:val="22"/>
          <w:szCs w:val="22"/>
          <w:lang w:eastAsia="en-US" w:bidi="en-US"/>
        </w:rPr>
        <w:t xml:space="preserve"> года.</w:t>
      </w:r>
    </w:p>
    <w:p w14:paraId="4401DFEC" w14:textId="77777777" w:rsidR="007D7EFA" w:rsidRDefault="007D7EFA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</w:p>
    <w:p w14:paraId="16F8472A" w14:textId="77777777" w:rsidR="007D7EFA" w:rsidRDefault="007D7EFA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</w:p>
    <w:sectPr w:rsidR="007D7EFA" w:rsidSect="005165AA">
      <w:pgSz w:w="11906" w:h="16838"/>
      <w:pgMar w:top="82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09F2" w14:textId="77777777" w:rsidR="003E4380" w:rsidRDefault="003E4380">
      <w:r>
        <w:separator/>
      </w:r>
    </w:p>
  </w:endnote>
  <w:endnote w:type="continuationSeparator" w:id="0">
    <w:p w14:paraId="73E6B72A" w14:textId="77777777" w:rsidR="003E4380" w:rsidRDefault="003E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7979" w14:textId="77777777" w:rsidR="003E4380" w:rsidRDefault="003E4380">
      <w:r>
        <w:separator/>
      </w:r>
    </w:p>
  </w:footnote>
  <w:footnote w:type="continuationSeparator" w:id="0">
    <w:p w14:paraId="16D842F9" w14:textId="77777777" w:rsidR="003E4380" w:rsidRDefault="003E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5EE5"/>
    <w:multiLevelType w:val="hybridMultilevel"/>
    <w:tmpl w:val="679A1174"/>
    <w:lvl w:ilvl="0" w:tplc="FF6A10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DECF72">
      <w:start w:val="1"/>
      <w:numFmt w:val="none"/>
      <w:lvlText w:val=""/>
      <w:lvlJc w:val="left"/>
      <w:pPr>
        <w:tabs>
          <w:tab w:val="num" w:pos="360"/>
        </w:tabs>
      </w:pPr>
    </w:lvl>
    <w:lvl w:ilvl="2" w:tplc="CCD2445C">
      <w:start w:val="1"/>
      <w:numFmt w:val="none"/>
      <w:lvlText w:val=""/>
      <w:lvlJc w:val="left"/>
      <w:pPr>
        <w:tabs>
          <w:tab w:val="num" w:pos="360"/>
        </w:tabs>
      </w:pPr>
    </w:lvl>
    <w:lvl w:ilvl="3" w:tplc="D76CEEE8">
      <w:start w:val="1"/>
      <w:numFmt w:val="none"/>
      <w:lvlText w:val=""/>
      <w:lvlJc w:val="left"/>
      <w:pPr>
        <w:tabs>
          <w:tab w:val="num" w:pos="360"/>
        </w:tabs>
      </w:pPr>
    </w:lvl>
    <w:lvl w:ilvl="4" w:tplc="CAACBA4C">
      <w:start w:val="1"/>
      <w:numFmt w:val="none"/>
      <w:lvlText w:val=""/>
      <w:lvlJc w:val="left"/>
      <w:pPr>
        <w:tabs>
          <w:tab w:val="num" w:pos="360"/>
        </w:tabs>
      </w:pPr>
    </w:lvl>
    <w:lvl w:ilvl="5" w:tplc="AFD29C10">
      <w:start w:val="1"/>
      <w:numFmt w:val="none"/>
      <w:lvlText w:val=""/>
      <w:lvlJc w:val="left"/>
      <w:pPr>
        <w:tabs>
          <w:tab w:val="num" w:pos="360"/>
        </w:tabs>
      </w:pPr>
    </w:lvl>
    <w:lvl w:ilvl="6" w:tplc="77440CE6">
      <w:start w:val="1"/>
      <w:numFmt w:val="none"/>
      <w:lvlText w:val=""/>
      <w:lvlJc w:val="left"/>
      <w:pPr>
        <w:tabs>
          <w:tab w:val="num" w:pos="360"/>
        </w:tabs>
      </w:pPr>
    </w:lvl>
    <w:lvl w:ilvl="7" w:tplc="224AD626">
      <w:start w:val="1"/>
      <w:numFmt w:val="none"/>
      <w:lvlText w:val=""/>
      <w:lvlJc w:val="left"/>
      <w:pPr>
        <w:tabs>
          <w:tab w:val="num" w:pos="360"/>
        </w:tabs>
      </w:pPr>
    </w:lvl>
    <w:lvl w:ilvl="8" w:tplc="21B2F282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4B"/>
    <w:rsid w:val="00004E58"/>
    <w:rsid w:val="0000635D"/>
    <w:rsid w:val="0002480F"/>
    <w:rsid w:val="00034571"/>
    <w:rsid w:val="000570B4"/>
    <w:rsid w:val="000A3091"/>
    <w:rsid w:val="000C0B9D"/>
    <w:rsid w:val="000D04B1"/>
    <w:rsid w:val="000D7D85"/>
    <w:rsid w:val="000F07A7"/>
    <w:rsid w:val="00106579"/>
    <w:rsid w:val="00120C02"/>
    <w:rsid w:val="00121888"/>
    <w:rsid w:val="0012741F"/>
    <w:rsid w:val="001343C1"/>
    <w:rsid w:val="0014539A"/>
    <w:rsid w:val="00155BEA"/>
    <w:rsid w:val="00180E0D"/>
    <w:rsid w:val="001B7CAC"/>
    <w:rsid w:val="001C078A"/>
    <w:rsid w:val="001C1E87"/>
    <w:rsid w:val="001C4872"/>
    <w:rsid w:val="001D0CA2"/>
    <w:rsid w:val="001D5FE3"/>
    <w:rsid w:val="00213B8A"/>
    <w:rsid w:val="00217650"/>
    <w:rsid w:val="00233EE1"/>
    <w:rsid w:val="00254782"/>
    <w:rsid w:val="00272463"/>
    <w:rsid w:val="002A3726"/>
    <w:rsid w:val="002B0D9D"/>
    <w:rsid w:val="002B4F34"/>
    <w:rsid w:val="002E32F8"/>
    <w:rsid w:val="00302656"/>
    <w:rsid w:val="003168C0"/>
    <w:rsid w:val="00343349"/>
    <w:rsid w:val="00345E20"/>
    <w:rsid w:val="0037616A"/>
    <w:rsid w:val="00382D7E"/>
    <w:rsid w:val="0038769D"/>
    <w:rsid w:val="003B26B6"/>
    <w:rsid w:val="003C0D2D"/>
    <w:rsid w:val="003C1948"/>
    <w:rsid w:val="003D3745"/>
    <w:rsid w:val="003D7607"/>
    <w:rsid w:val="003E4380"/>
    <w:rsid w:val="003F1007"/>
    <w:rsid w:val="00400D39"/>
    <w:rsid w:val="00416548"/>
    <w:rsid w:val="00435403"/>
    <w:rsid w:val="00436730"/>
    <w:rsid w:val="00456E45"/>
    <w:rsid w:val="00471B97"/>
    <w:rsid w:val="00483665"/>
    <w:rsid w:val="00492BBD"/>
    <w:rsid w:val="004B547D"/>
    <w:rsid w:val="004C0163"/>
    <w:rsid w:val="004E0B8E"/>
    <w:rsid w:val="004F2523"/>
    <w:rsid w:val="004F3878"/>
    <w:rsid w:val="004F5EB8"/>
    <w:rsid w:val="0051467D"/>
    <w:rsid w:val="005165AA"/>
    <w:rsid w:val="00536B66"/>
    <w:rsid w:val="00553323"/>
    <w:rsid w:val="005556E5"/>
    <w:rsid w:val="0056734F"/>
    <w:rsid w:val="0057015B"/>
    <w:rsid w:val="0057098C"/>
    <w:rsid w:val="005A2258"/>
    <w:rsid w:val="005F3423"/>
    <w:rsid w:val="00601803"/>
    <w:rsid w:val="006169CF"/>
    <w:rsid w:val="0063098B"/>
    <w:rsid w:val="00675018"/>
    <w:rsid w:val="006753AE"/>
    <w:rsid w:val="006759A4"/>
    <w:rsid w:val="00681AE0"/>
    <w:rsid w:val="006977F5"/>
    <w:rsid w:val="006A1468"/>
    <w:rsid w:val="006A7EA5"/>
    <w:rsid w:val="006C668C"/>
    <w:rsid w:val="006F092E"/>
    <w:rsid w:val="006F26B1"/>
    <w:rsid w:val="007014E1"/>
    <w:rsid w:val="00704E9F"/>
    <w:rsid w:val="00742EE1"/>
    <w:rsid w:val="00762EB5"/>
    <w:rsid w:val="007729CA"/>
    <w:rsid w:val="007A2369"/>
    <w:rsid w:val="007A4D12"/>
    <w:rsid w:val="007A7370"/>
    <w:rsid w:val="007B483B"/>
    <w:rsid w:val="007C2CDA"/>
    <w:rsid w:val="007D7EFA"/>
    <w:rsid w:val="007F19DF"/>
    <w:rsid w:val="008011FC"/>
    <w:rsid w:val="00811E7E"/>
    <w:rsid w:val="0084419E"/>
    <w:rsid w:val="008614F4"/>
    <w:rsid w:val="0087358C"/>
    <w:rsid w:val="008839EE"/>
    <w:rsid w:val="008A2D84"/>
    <w:rsid w:val="008B325D"/>
    <w:rsid w:val="008B3B4F"/>
    <w:rsid w:val="008B3B7B"/>
    <w:rsid w:val="008B3EE9"/>
    <w:rsid w:val="008D12A4"/>
    <w:rsid w:val="008D71D8"/>
    <w:rsid w:val="00901F9D"/>
    <w:rsid w:val="009119D5"/>
    <w:rsid w:val="0091328B"/>
    <w:rsid w:val="00921046"/>
    <w:rsid w:val="009340F1"/>
    <w:rsid w:val="00955638"/>
    <w:rsid w:val="00970B88"/>
    <w:rsid w:val="00983F78"/>
    <w:rsid w:val="0099031F"/>
    <w:rsid w:val="00993979"/>
    <w:rsid w:val="00996647"/>
    <w:rsid w:val="009B1846"/>
    <w:rsid w:val="009B4A62"/>
    <w:rsid w:val="009E2810"/>
    <w:rsid w:val="009F4191"/>
    <w:rsid w:val="009F5FBF"/>
    <w:rsid w:val="00A41D1F"/>
    <w:rsid w:val="00A468C1"/>
    <w:rsid w:val="00A5083A"/>
    <w:rsid w:val="00A75C3B"/>
    <w:rsid w:val="00A936E8"/>
    <w:rsid w:val="00AA25E7"/>
    <w:rsid w:val="00AD1EF1"/>
    <w:rsid w:val="00AE6B93"/>
    <w:rsid w:val="00B05908"/>
    <w:rsid w:val="00B253C4"/>
    <w:rsid w:val="00B26DFB"/>
    <w:rsid w:val="00B47433"/>
    <w:rsid w:val="00B955E9"/>
    <w:rsid w:val="00B96DFE"/>
    <w:rsid w:val="00BA00D2"/>
    <w:rsid w:val="00BA20A6"/>
    <w:rsid w:val="00BA4DB4"/>
    <w:rsid w:val="00BB71F8"/>
    <w:rsid w:val="00BC294B"/>
    <w:rsid w:val="00BE4335"/>
    <w:rsid w:val="00C005A0"/>
    <w:rsid w:val="00C04A45"/>
    <w:rsid w:val="00C3190E"/>
    <w:rsid w:val="00C600C4"/>
    <w:rsid w:val="00C80F68"/>
    <w:rsid w:val="00C810CD"/>
    <w:rsid w:val="00CA3B3A"/>
    <w:rsid w:val="00CC290D"/>
    <w:rsid w:val="00CC2E94"/>
    <w:rsid w:val="00CC6114"/>
    <w:rsid w:val="00CE3C4E"/>
    <w:rsid w:val="00CF1E21"/>
    <w:rsid w:val="00D078A7"/>
    <w:rsid w:val="00D13B1B"/>
    <w:rsid w:val="00D42BDF"/>
    <w:rsid w:val="00D56A49"/>
    <w:rsid w:val="00D92666"/>
    <w:rsid w:val="00DF65CA"/>
    <w:rsid w:val="00E14E9F"/>
    <w:rsid w:val="00E169E9"/>
    <w:rsid w:val="00E2028B"/>
    <w:rsid w:val="00E20613"/>
    <w:rsid w:val="00E25F93"/>
    <w:rsid w:val="00E52DDB"/>
    <w:rsid w:val="00E82116"/>
    <w:rsid w:val="00E92C5E"/>
    <w:rsid w:val="00EA068A"/>
    <w:rsid w:val="00EB5FB6"/>
    <w:rsid w:val="00ED0901"/>
    <w:rsid w:val="00F00C7D"/>
    <w:rsid w:val="00F113E3"/>
    <w:rsid w:val="00F16DDF"/>
    <w:rsid w:val="00F21722"/>
    <w:rsid w:val="00F26AB5"/>
    <w:rsid w:val="00F41A42"/>
    <w:rsid w:val="00F75C49"/>
    <w:rsid w:val="00F90E38"/>
    <w:rsid w:val="00FB5C3D"/>
    <w:rsid w:val="00FC19F9"/>
    <w:rsid w:val="00FC68AF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F101"/>
  <w15:docId w15:val="{7AFDDA9F-9EA3-4035-A627-C0838E4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5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165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165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65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165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165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165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165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165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5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65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165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165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165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165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65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165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165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65AA"/>
    <w:pPr>
      <w:ind w:left="720"/>
      <w:contextualSpacing/>
    </w:pPr>
  </w:style>
  <w:style w:type="paragraph" w:styleId="a4">
    <w:name w:val="No Spacing"/>
    <w:uiPriority w:val="1"/>
    <w:qFormat/>
    <w:rsid w:val="005165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165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165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65A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165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165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165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65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65AA"/>
    <w:rPr>
      <w:i/>
    </w:rPr>
  </w:style>
  <w:style w:type="paragraph" w:styleId="ab">
    <w:name w:val="header"/>
    <w:basedOn w:val="a"/>
    <w:link w:val="ac"/>
    <w:uiPriority w:val="99"/>
    <w:unhideWhenUsed/>
    <w:rsid w:val="005165A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65AA"/>
  </w:style>
  <w:style w:type="paragraph" w:styleId="ad">
    <w:name w:val="footer"/>
    <w:basedOn w:val="a"/>
    <w:link w:val="ae"/>
    <w:uiPriority w:val="99"/>
    <w:unhideWhenUsed/>
    <w:rsid w:val="005165A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165AA"/>
  </w:style>
  <w:style w:type="paragraph" w:styleId="af">
    <w:name w:val="caption"/>
    <w:basedOn w:val="a"/>
    <w:next w:val="a"/>
    <w:uiPriority w:val="35"/>
    <w:semiHidden/>
    <w:unhideWhenUsed/>
    <w:qFormat/>
    <w:rsid w:val="005165A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165AA"/>
  </w:style>
  <w:style w:type="table" w:customStyle="1" w:styleId="TableGridLight">
    <w:name w:val="Table Grid Light"/>
    <w:basedOn w:val="a1"/>
    <w:uiPriority w:val="59"/>
    <w:rsid w:val="005165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165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165A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65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65A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5165A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165AA"/>
    <w:rPr>
      <w:sz w:val="18"/>
    </w:rPr>
  </w:style>
  <w:style w:type="character" w:styleId="af2">
    <w:name w:val="footnote reference"/>
    <w:basedOn w:val="a0"/>
    <w:uiPriority w:val="99"/>
    <w:unhideWhenUsed/>
    <w:rsid w:val="005165A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165A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165AA"/>
    <w:rPr>
      <w:sz w:val="20"/>
    </w:rPr>
  </w:style>
  <w:style w:type="character" w:styleId="af5">
    <w:name w:val="endnote reference"/>
    <w:basedOn w:val="a0"/>
    <w:uiPriority w:val="99"/>
    <w:semiHidden/>
    <w:unhideWhenUsed/>
    <w:rsid w:val="005165A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165AA"/>
    <w:pPr>
      <w:spacing w:after="57"/>
    </w:pPr>
  </w:style>
  <w:style w:type="paragraph" w:styleId="23">
    <w:name w:val="toc 2"/>
    <w:basedOn w:val="a"/>
    <w:next w:val="a"/>
    <w:uiPriority w:val="39"/>
    <w:unhideWhenUsed/>
    <w:rsid w:val="005165A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165A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165A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165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165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165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165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165AA"/>
    <w:pPr>
      <w:spacing w:after="57"/>
      <w:ind w:left="2268"/>
    </w:pPr>
  </w:style>
  <w:style w:type="paragraph" w:styleId="af6">
    <w:name w:val="TOC Heading"/>
    <w:uiPriority w:val="39"/>
    <w:unhideWhenUsed/>
    <w:rsid w:val="005165AA"/>
  </w:style>
  <w:style w:type="paragraph" w:styleId="af7">
    <w:name w:val="table of figures"/>
    <w:basedOn w:val="a"/>
    <w:next w:val="a"/>
    <w:uiPriority w:val="99"/>
    <w:unhideWhenUsed/>
    <w:rsid w:val="005165AA"/>
  </w:style>
  <w:style w:type="paragraph" w:customStyle="1" w:styleId="ConsPlusNonformat">
    <w:name w:val="ConsPlusNonformat"/>
    <w:uiPriority w:val="99"/>
    <w:rsid w:val="005165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5165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165AA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f9">
    <w:name w:val="Hyperlink"/>
    <w:rsid w:val="005165AA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FB5C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B5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1E0D-1CDB-41D4-9E78-5E096F16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ЧелябГЭТ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ССП</dc:creator>
  <cp:lastModifiedBy>Гераскин Евгений Вячеславович</cp:lastModifiedBy>
  <cp:revision>5</cp:revision>
  <cp:lastPrinted>2022-12-19T05:46:00Z</cp:lastPrinted>
  <dcterms:created xsi:type="dcterms:W3CDTF">2024-08-28T08:18:00Z</dcterms:created>
  <dcterms:modified xsi:type="dcterms:W3CDTF">2024-09-17T09:51:00Z</dcterms:modified>
</cp:coreProperties>
</file>