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w:t>
      </w:r>
      <w:proofErr w:type="gramStart"/>
      <w:r w:rsidRPr="008814B7">
        <w:rPr>
          <w:rFonts w:ascii="Times New Roman" w:eastAsia="Times New Roman" w:hAnsi="Times New Roman" w:cs="Times New Roman"/>
          <w:color w:val="auto"/>
        </w:rPr>
        <w:t>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proofErr w:type="gramEnd"/>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aoyeord</w:t>
      </w:r>
      <w:proofErr w:type="spell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ru</w:t>
      </w:r>
      <w:proofErr w:type="spellEnd"/>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D5D5C7A"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B67A14">
        <w:rPr>
          <w:rFonts w:ascii="Times New Roman" w:eastAsia="Times New Roman" w:hAnsi="Times New Roman" w:cs="Times New Roman"/>
          <w:b/>
          <w:color w:val="auto"/>
          <w:sz w:val="28"/>
          <w:szCs w:val="28"/>
        </w:rPr>
        <w:t>№ З</w:t>
      </w:r>
      <w:r w:rsidRPr="009B6101">
        <w:rPr>
          <w:rFonts w:ascii="Times New Roman" w:eastAsia="Times New Roman" w:hAnsi="Times New Roman" w:cs="Times New Roman"/>
          <w:b/>
          <w:color w:val="auto"/>
          <w:sz w:val="28"/>
          <w:szCs w:val="28"/>
        </w:rPr>
        <w:t>-</w:t>
      </w:r>
      <w:r w:rsidR="009B6101" w:rsidRPr="009B6101">
        <w:rPr>
          <w:rFonts w:ascii="Times New Roman" w:eastAsia="Times New Roman" w:hAnsi="Times New Roman" w:cs="Times New Roman"/>
          <w:b/>
          <w:color w:val="auto"/>
          <w:sz w:val="28"/>
          <w:szCs w:val="28"/>
        </w:rPr>
        <w:t>264</w:t>
      </w:r>
      <w:r w:rsidRPr="009B6101">
        <w:rPr>
          <w:rFonts w:ascii="Times New Roman" w:eastAsia="Times New Roman" w:hAnsi="Times New Roman" w:cs="Times New Roman"/>
          <w:b/>
          <w:color w:val="auto"/>
          <w:sz w:val="28"/>
          <w:szCs w:val="28"/>
        </w:rPr>
        <w:t>/24П</w:t>
      </w:r>
      <w:r w:rsidRPr="00B67A14">
        <w:rPr>
          <w:rFonts w:ascii="Times New Roman" w:eastAsia="Times New Roman" w:hAnsi="Times New Roman" w:cs="Times New Roman"/>
          <w:b/>
          <w:color w:val="auto"/>
          <w:sz w:val="28"/>
          <w:szCs w:val="28"/>
        </w:rPr>
        <w:t>-ЗКЭФ</w:t>
      </w:r>
    </w:p>
    <w:p w14:paraId="0677BB6C" w14:textId="0A7BB531"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921174">
        <w:rPr>
          <w:rFonts w:ascii="Times New Roman" w:hAnsi="Times New Roman"/>
          <w:b/>
        </w:rPr>
        <w:t>п</w:t>
      </w:r>
      <w:r w:rsidR="00F76956" w:rsidRPr="00F76956">
        <w:rPr>
          <w:rFonts w:ascii="Times New Roman" w:hAnsi="Times New Roman"/>
          <w:b/>
        </w:rPr>
        <w:t xml:space="preserve">оставка </w:t>
      </w:r>
      <w:r w:rsidR="00921174">
        <w:rPr>
          <w:rFonts w:ascii="Times New Roman" w:hAnsi="Times New Roman"/>
          <w:b/>
        </w:rPr>
        <w:t>котельного оборудования</w:t>
      </w:r>
      <w:r w:rsidR="00F76956" w:rsidRPr="00F76956">
        <w:rPr>
          <w:rFonts w:ascii="Times New Roman" w:hAnsi="Times New Roman"/>
          <w:b/>
        </w:rPr>
        <w:t xml:space="preserve"> для нужд </w:t>
      </w:r>
      <w:r w:rsidR="000C6A75" w:rsidRPr="000C6A75">
        <w:rPr>
          <w:rFonts w:ascii="Times New Roman" w:hAnsi="Times New Roman"/>
          <w:b/>
        </w:rPr>
        <w:t>филиала «</w:t>
      </w:r>
      <w:proofErr w:type="spellStart"/>
      <w:r w:rsidR="000C6A75" w:rsidRPr="000C6A75">
        <w:rPr>
          <w:rFonts w:ascii="Times New Roman" w:hAnsi="Times New Roman"/>
          <w:b/>
        </w:rPr>
        <w:t>Махачкал</w:t>
      </w:r>
      <w:r w:rsidR="00921174">
        <w:rPr>
          <w:rFonts w:ascii="Times New Roman" w:hAnsi="Times New Roman"/>
          <w:b/>
        </w:rPr>
        <w:t>атеплосервис</w:t>
      </w:r>
      <w:proofErr w:type="spellEnd"/>
      <w:r w:rsidR="000C6A75" w:rsidRPr="000C6A75">
        <w:rPr>
          <w:rFonts w:ascii="Times New Roman" w:hAnsi="Times New Roman"/>
          <w:b/>
        </w:rPr>
        <w:t>»</w:t>
      </w:r>
      <w:r w:rsidR="00B67A14">
        <w:rPr>
          <w:rFonts w:ascii="Times New Roman" w:hAnsi="Times New Roman"/>
          <w:b/>
        </w:rPr>
        <w:t xml:space="preserve"> </w:t>
      </w:r>
      <w:r w:rsidR="00F76956" w:rsidRPr="00F76956">
        <w:rPr>
          <w:rFonts w:ascii="Times New Roman" w:hAnsi="Times New Roman"/>
          <w:b/>
        </w:rPr>
        <w:t>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36DA6B2A" w:rsidR="00E85399" w:rsidRPr="001013D3" w:rsidRDefault="00921174" w:rsidP="00B40D0C">
            <w:pPr>
              <w:rPr>
                <w:rFonts w:ascii="Times New Roman" w:eastAsia="Times New Roman" w:hAnsi="Times New Roman" w:cs="Times New Roman"/>
              </w:rPr>
            </w:pPr>
            <w:r w:rsidRPr="00921174">
              <w:rPr>
                <w:rFonts w:ascii="Times New Roman" w:hAnsi="Times New Roman" w:cs="Times New Roman"/>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646F3B"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77777777" w:rsidR="006A563C" w:rsidRPr="006A563C" w:rsidRDefault="006A563C" w:rsidP="006A563C">
            <w:pPr>
              <w:keepNext/>
              <w:keepLines/>
              <w:widowControl w:val="0"/>
              <w:suppressLineNumbers/>
              <w:contextualSpacing/>
              <w:rPr>
                <w:rFonts w:ascii="Times New Roman" w:hAnsi="Times New Roman" w:cs="Times New Roman"/>
              </w:rPr>
            </w:pPr>
            <w:proofErr w:type="gramStart"/>
            <w:r w:rsidRPr="006A563C">
              <w:rPr>
                <w:rFonts w:ascii="Times New Roman" w:hAnsi="Times New Roman" w:cs="Times New Roman"/>
                <w:b/>
              </w:rPr>
              <w:t>Телефон:</w:t>
            </w:r>
            <w:r w:rsidR="008814B7" w:rsidRPr="008814B7">
              <w:rPr>
                <w:rFonts w:ascii="Times New Roman" w:hAnsi="Times New Roman" w:cs="Times New Roman"/>
                <w:bCs/>
              </w:rPr>
              <w:t>+</w:t>
            </w:r>
            <w:proofErr w:type="gramEnd"/>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533F9301" w:rsidR="00E85399" w:rsidRPr="00921174" w:rsidRDefault="00921174" w:rsidP="00921174">
            <w:pPr>
              <w:rPr>
                <w:rFonts w:ascii="Times New Roman" w:hAnsi="Times New Roman" w:cs="Times New Roman"/>
              </w:rPr>
            </w:pPr>
            <w:r w:rsidRPr="00921174">
              <w:rPr>
                <w:rFonts w:ascii="Times New Roman" w:hAnsi="Times New Roman"/>
              </w:rPr>
              <w:t>поставка котельного оборудования для нужд филиала «</w:t>
            </w:r>
            <w:proofErr w:type="spellStart"/>
            <w:r w:rsidRPr="00921174">
              <w:rPr>
                <w:rFonts w:ascii="Times New Roman" w:hAnsi="Times New Roman"/>
              </w:rPr>
              <w:t>Махачкалатеплосервис</w:t>
            </w:r>
            <w:proofErr w:type="spellEnd"/>
            <w:r w:rsidRPr="00921174">
              <w:rPr>
                <w:rFonts w:ascii="Times New Roman" w:hAnsi="Times New Roman"/>
              </w:rPr>
              <w:t>»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4E6AF6E0" w:rsidR="00B40D0C" w:rsidRPr="00E241FA" w:rsidRDefault="00295488" w:rsidP="0063333A">
            <w:pPr>
              <w:rPr>
                <w:rFonts w:ascii="Times New Roman" w:eastAsia="Times New Roman" w:hAnsi="Times New Roman" w:cs="Times New Roman"/>
                <w:b/>
                <w:bCs/>
              </w:rPr>
            </w:pPr>
            <w:r>
              <w:rPr>
                <w:rFonts w:ascii="Times New Roman" w:hAnsi="Times New Roman" w:cs="Times New Roman"/>
                <w:b/>
                <w:bCs/>
              </w:rPr>
              <w:t>5 684 672,67</w:t>
            </w:r>
            <w:r w:rsidR="0063333A" w:rsidRPr="0063333A">
              <w:rPr>
                <w:rFonts w:ascii="Times New Roman" w:hAnsi="Times New Roman" w:cs="Times New Roman"/>
                <w:b/>
                <w:bCs/>
              </w:rPr>
              <w:t xml:space="preserve"> </w:t>
            </w:r>
            <w:r w:rsidR="00B67A14" w:rsidRPr="0063333A">
              <w:rPr>
                <w:rFonts w:ascii="Times New Roman" w:hAnsi="Times New Roman" w:cs="Times New Roman"/>
                <w:b/>
                <w:bCs/>
              </w:rPr>
              <w:t>(</w:t>
            </w:r>
            <w:r>
              <w:rPr>
                <w:rFonts w:ascii="Times New Roman" w:hAnsi="Times New Roman" w:cs="Times New Roman"/>
                <w:b/>
                <w:bCs/>
              </w:rPr>
              <w:t xml:space="preserve">пять миллионов шестьсот восемьдесят четыре тысячи шестьсот семьдесят </w:t>
            </w:r>
            <w:proofErr w:type="gramStart"/>
            <w:r>
              <w:rPr>
                <w:rFonts w:ascii="Times New Roman" w:hAnsi="Times New Roman" w:cs="Times New Roman"/>
                <w:b/>
                <w:bCs/>
              </w:rPr>
              <w:t>два</w:t>
            </w:r>
            <w:r w:rsidR="0073336F" w:rsidRPr="0063333A">
              <w:rPr>
                <w:rFonts w:ascii="Times New Roman" w:hAnsi="Times New Roman" w:cs="Times New Roman"/>
                <w:b/>
                <w:bCs/>
              </w:rPr>
              <w:t xml:space="preserve">) </w:t>
            </w:r>
            <w:r w:rsidR="0063333A" w:rsidRPr="0063333A">
              <w:rPr>
                <w:rFonts w:ascii="Times New Roman" w:hAnsi="Times New Roman" w:cs="Times New Roman"/>
                <w:b/>
                <w:bCs/>
              </w:rPr>
              <w:t xml:space="preserve"> рубл</w:t>
            </w:r>
            <w:r>
              <w:rPr>
                <w:rFonts w:ascii="Times New Roman" w:hAnsi="Times New Roman" w:cs="Times New Roman"/>
                <w:b/>
                <w:bCs/>
              </w:rPr>
              <w:t>я</w:t>
            </w:r>
            <w:proofErr w:type="gramEnd"/>
            <w:r>
              <w:rPr>
                <w:rFonts w:ascii="Times New Roman" w:hAnsi="Times New Roman" w:cs="Times New Roman"/>
                <w:b/>
                <w:bCs/>
              </w:rPr>
              <w:t xml:space="preserve"> </w:t>
            </w:r>
            <w:r w:rsidR="0063333A">
              <w:rPr>
                <w:rFonts w:ascii="Times New Roman" w:hAnsi="Times New Roman" w:cs="Times New Roman"/>
                <w:b/>
                <w:bCs/>
              </w:rPr>
              <w:t xml:space="preserve"> </w:t>
            </w:r>
            <w:r>
              <w:rPr>
                <w:rFonts w:ascii="Times New Roman" w:hAnsi="Times New Roman" w:cs="Times New Roman"/>
                <w:b/>
                <w:bCs/>
              </w:rPr>
              <w:t>67</w:t>
            </w:r>
            <w:r w:rsidR="0063333A">
              <w:rPr>
                <w:rFonts w:ascii="Times New Roman" w:hAnsi="Times New Roman" w:cs="Times New Roman"/>
                <w:b/>
                <w:bCs/>
              </w:rPr>
              <w:t xml:space="preserve"> копеек</w:t>
            </w:r>
            <w:r w:rsidR="0063333A" w:rsidRPr="0063333A">
              <w:rPr>
                <w:rFonts w:ascii="Times New Roman" w:hAnsi="Times New Roman" w:cs="Times New Roman"/>
                <w:b/>
                <w:bCs/>
              </w:rPr>
              <w:t xml:space="preserve"> </w:t>
            </w:r>
            <w:r w:rsidR="0073336F" w:rsidRPr="0063333A">
              <w:rPr>
                <w:rFonts w:ascii="Times New Roman" w:hAnsi="Times New Roman" w:cs="Times New Roman"/>
                <w:b/>
                <w:bCs/>
              </w:rPr>
              <w:t>с учетом НДС 20%.</w:t>
            </w:r>
            <w:r w:rsidR="0073336F" w:rsidRPr="0073336F">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589E988E" w:rsidR="00B40D0C" w:rsidRPr="000A1DDC" w:rsidRDefault="00E241FA" w:rsidP="003C13D9">
            <w:pPr>
              <w:tabs>
                <w:tab w:val="left" w:pos="851"/>
              </w:tabs>
              <w:rPr>
                <w:rFonts w:ascii="Times New Roman" w:hAnsi="Times New Roman" w:cs="Times New Roman"/>
              </w:rPr>
            </w:pPr>
            <w:r w:rsidRPr="00E241FA">
              <w:rPr>
                <w:rFonts w:ascii="Times New Roman" w:hAnsi="Times New Roman" w:cs="Times New Roman"/>
              </w:rPr>
              <w:t xml:space="preserve">Республика Дагестан, </w:t>
            </w:r>
            <w:proofErr w:type="spellStart"/>
            <w:r w:rsidR="00C25377">
              <w:rPr>
                <w:rFonts w:ascii="Times New Roman" w:hAnsi="Times New Roman" w:cs="Times New Roman"/>
              </w:rPr>
              <w:t>г.Махачкала</w:t>
            </w:r>
            <w:proofErr w:type="spellEnd"/>
            <w:r w:rsidR="00C25377">
              <w:rPr>
                <w:rFonts w:ascii="Times New Roman" w:hAnsi="Times New Roman" w:cs="Times New Roman"/>
              </w:rPr>
              <w:t xml:space="preserve">, </w:t>
            </w:r>
            <w:proofErr w:type="spellStart"/>
            <w:r w:rsidR="00921174">
              <w:rPr>
                <w:rFonts w:ascii="Times New Roman" w:hAnsi="Times New Roman" w:cs="Times New Roman"/>
              </w:rPr>
              <w:t>ул.Ирчи</w:t>
            </w:r>
            <w:proofErr w:type="spellEnd"/>
            <w:r w:rsidR="00921174">
              <w:rPr>
                <w:rFonts w:ascii="Times New Roman" w:hAnsi="Times New Roman" w:cs="Times New Roman"/>
              </w:rPr>
              <w:t xml:space="preserve"> Казака,31в</w:t>
            </w:r>
            <w:r w:rsidR="00F76956" w:rsidRPr="00F76956">
              <w:rPr>
                <w:rFonts w:ascii="Times New Roman" w:hAnsi="Times New Roman" w:cs="Times New Roman"/>
              </w:rPr>
              <w:t xml:space="preserve"> </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w:t>
            </w:r>
            <w:r w:rsidRPr="007F78C2">
              <w:rPr>
                <w:rFonts w:ascii="Times New Roman" w:hAnsi="Times New Roman"/>
              </w:rPr>
              <w:lastRenderedPageBreak/>
              <w:t>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w:t>
            </w:r>
            <w:r w:rsidRPr="006D6085">
              <w:rPr>
                <w:rFonts w:ascii="Times New Roman" w:hAnsi="Times New Roman" w:cs="Times New Roman"/>
              </w:rPr>
              <w:lastRenderedPageBreak/>
              <w:t>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 xml:space="preserve">Преференции (преимущества), предоставляемые при </w:t>
            </w:r>
            <w:r w:rsidRPr="005B4A29">
              <w:rPr>
                <w:rFonts w:ascii="Times New Roman" w:hAnsi="Times New Roman"/>
              </w:rPr>
              <w:lastRenderedPageBreak/>
              <w:t>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 xml:space="preserve">Установлены в соответствии с Постановлением Правительства Российской Федерации от 16.09.2016 </w:t>
            </w:r>
            <w:r w:rsidRPr="006D6085">
              <w:rPr>
                <w:rFonts w:ascii="Times New Roman" w:hAnsi="Times New Roman"/>
              </w:rPr>
              <w:br/>
              <w:t xml:space="preserve">№ 925 «О приоритете товаров российского </w:t>
            </w:r>
            <w:r w:rsidRPr="006D6085">
              <w:rPr>
                <w:rFonts w:ascii="Times New Roman" w:hAnsi="Times New Roman"/>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 xml:space="preserve">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w:t>
            </w:r>
            <w:r w:rsidRPr="006D6085">
              <w:rPr>
                <w:rFonts w:ascii="Times New Roman" w:hAnsi="Times New Roman"/>
              </w:rPr>
              <w:lastRenderedPageBreak/>
              <w:t>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7F541F69" w:rsidR="00422056" w:rsidRPr="009A0DE4" w:rsidRDefault="00422056" w:rsidP="00ED318A">
            <w:pPr>
              <w:rPr>
                <w:rFonts w:ascii="Times New Roman" w:eastAsia="Times New Roman" w:hAnsi="Times New Roman"/>
                <w:b/>
                <w:i/>
                <w:highlight w:val="yellow"/>
              </w:rPr>
            </w:pPr>
            <w:r w:rsidRPr="00921174">
              <w:rPr>
                <w:rFonts w:ascii="Times New Roman" w:eastAsia="Times New Roman" w:hAnsi="Times New Roman"/>
                <w:b/>
                <w:i/>
                <w:color w:val="FF0000"/>
              </w:rPr>
              <w:t>«</w:t>
            </w:r>
            <w:r w:rsidR="00921174" w:rsidRPr="00921174">
              <w:rPr>
                <w:rFonts w:ascii="Times New Roman" w:eastAsia="Times New Roman" w:hAnsi="Times New Roman"/>
                <w:b/>
                <w:i/>
                <w:color w:val="FF0000"/>
              </w:rPr>
              <w:t>04</w:t>
            </w:r>
            <w:r w:rsidRPr="00921174">
              <w:rPr>
                <w:rFonts w:ascii="Times New Roman" w:eastAsia="Times New Roman" w:hAnsi="Times New Roman"/>
                <w:b/>
                <w:i/>
                <w:color w:val="FF0000"/>
              </w:rPr>
              <w:t>»</w:t>
            </w:r>
            <w:r w:rsidR="009C58A6" w:rsidRPr="00921174">
              <w:rPr>
                <w:rFonts w:ascii="Times New Roman" w:eastAsia="Times New Roman" w:hAnsi="Times New Roman"/>
                <w:b/>
                <w:i/>
                <w:color w:val="FF0000"/>
              </w:rPr>
              <w:t xml:space="preserve"> </w:t>
            </w:r>
            <w:r w:rsidR="00921174" w:rsidRPr="00921174">
              <w:rPr>
                <w:rFonts w:ascii="Times New Roman" w:eastAsia="Times New Roman" w:hAnsi="Times New Roman"/>
                <w:b/>
                <w:i/>
                <w:color w:val="FF0000"/>
              </w:rPr>
              <w:t>октября</w:t>
            </w:r>
            <w:r w:rsidR="009C58A6" w:rsidRPr="00921174">
              <w:rPr>
                <w:rFonts w:ascii="Times New Roman" w:eastAsia="Times New Roman" w:hAnsi="Times New Roman"/>
                <w:b/>
                <w:i/>
                <w:color w:val="FF0000"/>
              </w:rPr>
              <w:t xml:space="preserve"> </w:t>
            </w:r>
            <w:r w:rsidRPr="00921174">
              <w:rPr>
                <w:rFonts w:ascii="Times New Roman" w:eastAsia="Times New Roman" w:hAnsi="Times New Roman"/>
                <w:b/>
                <w:i/>
                <w:color w:val="FF0000"/>
              </w:rPr>
              <w:t>202</w:t>
            </w:r>
            <w:r w:rsidR="00A33446" w:rsidRPr="00921174">
              <w:rPr>
                <w:rFonts w:ascii="Times New Roman" w:eastAsia="Times New Roman" w:hAnsi="Times New Roman"/>
                <w:b/>
                <w:i/>
                <w:color w:val="FF0000"/>
              </w:rPr>
              <w:t>4</w:t>
            </w:r>
            <w:r w:rsidR="00ED318A" w:rsidRPr="00921174">
              <w:rPr>
                <w:rFonts w:ascii="Times New Roman" w:eastAsia="Times New Roman" w:hAnsi="Times New Roman"/>
                <w:b/>
                <w:i/>
                <w:color w:val="FF0000"/>
              </w:rPr>
              <w:t xml:space="preserve"> года в </w:t>
            </w:r>
            <w:r w:rsidR="00A33446" w:rsidRPr="00921174">
              <w:rPr>
                <w:rFonts w:ascii="Times New Roman" w:eastAsia="Times New Roman" w:hAnsi="Times New Roman"/>
                <w:b/>
                <w:i/>
                <w:color w:val="FF0000"/>
              </w:rPr>
              <w:t>1</w:t>
            </w:r>
            <w:r w:rsidR="008B3DF9">
              <w:rPr>
                <w:rFonts w:ascii="Times New Roman" w:eastAsia="Times New Roman" w:hAnsi="Times New Roman"/>
                <w:b/>
                <w:i/>
                <w:color w:val="FF0000"/>
              </w:rPr>
              <w:t>8</w:t>
            </w:r>
            <w:r w:rsidRPr="00921174">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w:t>
            </w:r>
            <w:r w:rsidRPr="006D6085">
              <w:rPr>
                <w:rFonts w:ascii="Times New Roman" w:eastAsia="Times New Roman" w:hAnsi="Times New Roman" w:cs="Times New Roman"/>
                <w:b/>
                <w:color w:val="auto"/>
                <w:lang w:eastAsia="en-US"/>
              </w:rPr>
              <w:lastRenderedPageBreak/>
              <w:t>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lastRenderedPageBreak/>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Pr="006D6085">
              <w:rPr>
                <w:rFonts w:ascii="Times New Roman" w:hAnsi="Times New Roman"/>
                <w:sz w:val="24"/>
                <w:szCs w:val="24"/>
              </w:rPr>
              <w:lastRenderedPageBreak/>
              <w:t>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33D27D9F"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921174" w:rsidRPr="00921174">
              <w:rPr>
                <w:rFonts w:ascii="Times New Roman" w:hAnsi="Times New Roman" w:cs="Calibri"/>
                <w:sz w:val="24"/>
                <w:szCs w:val="24"/>
              </w:rPr>
              <w:t>ЭТП “Электронные торги России</w:t>
            </w:r>
            <w:proofErr w:type="gramStart"/>
            <w:r w:rsidR="00921174" w:rsidRPr="00921174">
              <w:rPr>
                <w:rFonts w:ascii="Times New Roman" w:hAnsi="Times New Roman" w:cs="Calibri"/>
                <w:sz w:val="24"/>
                <w:szCs w:val="24"/>
              </w:rPr>
              <w:t xml:space="preserve">” </w:t>
            </w:r>
            <w:r w:rsidR="00A33446" w:rsidRPr="00A33446">
              <w:rPr>
                <w:rFonts w:ascii="Times New Roman" w:hAnsi="Times New Roman" w:cs="Calibri"/>
                <w:sz w:val="24"/>
                <w:szCs w:val="24"/>
              </w:rPr>
              <w:t>,</w:t>
            </w:r>
            <w:proofErr w:type="gramEnd"/>
            <w:r w:rsidR="00A33446" w:rsidRPr="00A33446">
              <w:rPr>
                <w:rFonts w:ascii="Times New Roman" w:hAnsi="Times New Roman" w:cs="Calibri"/>
                <w:sz w:val="24"/>
                <w:szCs w:val="24"/>
              </w:rPr>
              <w:t xml:space="preserve"> </w:t>
            </w:r>
            <w:r w:rsidRPr="00A33446">
              <w:rPr>
                <w:rFonts w:ascii="Times New Roman" w:hAnsi="Times New Roman" w:cs="Calibri"/>
                <w:sz w:val="24"/>
                <w:szCs w:val="24"/>
              </w:rPr>
              <w:t xml:space="preserve">Адрес электронной </w:t>
            </w:r>
            <w:r w:rsidRPr="00A33446">
              <w:rPr>
                <w:rFonts w:ascii="Times New Roman" w:hAnsi="Times New Roman" w:cs="Calibri"/>
                <w:sz w:val="24"/>
                <w:szCs w:val="24"/>
              </w:rPr>
              <w:lastRenderedPageBreak/>
              <w:t xml:space="preserve">площадки в сети Интернет: </w:t>
            </w:r>
            <w:r w:rsidR="00921174" w:rsidRPr="00921174">
              <w:rPr>
                <w:rFonts w:ascii="Times New Roman" w:hAnsi="Times New Roman" w:cs="Calibri"/>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921174" w:rsidRDefault="00422056" w:rsidP="00B40D0C">
            <w:pPr>
              <w:rPr>
                <w:rFonts w:ascii="Times New Roman" w:hAnsi="Times New Roman"/>
                <w:color w:val="FF0000"/>
                <w:u w:val="single"/>
              </w:rPr>
            </w:pPr>
            <w:r w:rsidRPr="00921174">
              <w:rPr>
                <w:rFonts w:ascii="Times New Roman" w:hAnsi="Times New Roman"/>
                <w:color w:val="FF0000"/>
                <w:u w:val="single"/>
              </w:rPr>
              <w:t>Дата начала рассмотрения заявок:</w:t>
            </w:r>
          </w:p>
          <w:p w14:paraId="2ACB9A77" w14:textId="6CE070F9" w:rsidR="00822EF0" w:rsidRPr="00921174" w:rsidRDefault="00921174" w:rsidP="00822EF0">
            <w:pPr>
              <w:rPr>
                <w:rFonts w:ascii="Times New Roman" w:hAnsi="Times New Roman" w:cs="Times New Roman"/>
                <w:color w:val="FF0000"/>
              </w:rPr>
            </w:pPr>
            <w:r w:rsidRPr="00921174">
              <w:rPr>
                <w:rFonts w:ascii="Times New Roman" w:eastAsia="Times New Roman" w:hAnsi="Times New Roman"/>
                <w:b/>
                <w:i/>
                <w:color w:val="FF0000"/>
              </w:rPr>
              <w:t>«0</w:t>
            </w:r>
            <w:r w:rsidR="008B3DF9">
              <w:rPr>
                <w:rFonts w:ascii="Times New Roman" w:eastAsia="Times New Roman" w:hAnsi="Times New Roman"/>
                <w:b/>
                <w:i/>
                <w:color w:val="FF0000"/>
              </w:rPr>
              <w:t>7</w:t>
            </w:r>
            <w:r w:rsidRPr="00921174">
              <w:rPr>
                <w:rFonts w:ascii="Times New Roman" w:eastAsia="Times New Roman" w:hAnsi="Times New Roman"/>
                <w:b/>
                <w:i/>
                <w:color w:val="FF0000"/>
              </w:rPr>
              <w:t xml:space="preserve">» октября </w:t>
            </w:r>
            <w:proofErr w:type="gramStart"/>
            <w:r w:rsidRPr="00921174">
              <w:rPr>
                <w:rFonts w:ascii="Times New Roman" w:eastAsia="Times New Roman" w:hAnsi="Times New Roman"/>
                <w:b/>
                <w:i/>
                <w:color w:val="FF0000"/>
              </w:rPr>
              <w:t>2024  года</w:t>
            </w:r>
            <w:proofErr w:type="gramEnd"/>
            <w:r w:rsidRPr="00921174">
              <w:rPr>
                <w:rFonts w:ascii="Times New Roman" w:eastAsia="Times New Roman" w:hAnsi="Times New Roman"/>
                <w:b/>
                <w:i/>
                <w:color w:val="FF0000"/>
              </w:rPr>
              <w:t xml:space="preserve"> </w:t>
            </w:r>
            <w:r w:rsidR="00422056" w:rsidRPr="00921174">
              <w:rPr>
                <w:rFonts w:ascii="Times New Roman" w:hAnsi="Times New Roman" w:cs="Times New Roman"/>
                <w:b/>
                <w:i/>
                <w:color w:val="FF0000"/>
              </w:rPr>
              <w:t xml:space="preserve">в </w:t>
            </w:r>
            <w:r w:rsidR="00822EF0" w:rsidRPr="00921174">
              <w:rPr>
                <w:rFonts w:ascii="Times New Roman" w:hAnsi="Times New Roman" w:cs="Times New Roman"/>
                <w:b/>
                <w:i/>
                <w:color w:val="FF0000"/>
              </w:rPr>
              <w:t xml:space="preserve">течении рабочего дня </w:t>
            </w:r>
            <w:r w:rsidR="00422056" w:rsidRPr="00921174">
              <w:rPr>
                <w:rFonts w:ascii="Times New Roman" w:hAnsi="Times New Roman" w:cs="Times New Roman"/>
                <w:color w:val="FF0000"/>
              </w:rPr>
              <w:br/>
            </w:r>
            <w:r w:rsidR="00822EF0" w:rsidRPr="00921174">
              <w:rPr>
                <w:rFonts w:ascii="Times New Roman" w:hAnsi="Times New Roman" w:cs="Times New Roman"/>
                <w:color w:val="FF0000"/>
              </w:rPr>
              <w:t>по адресу: Кирпичное шоссе, 13 Б, 3 этаж, офис 56, г. Каспийск, 368304.</w:t>
            </w:r>
          </w:p>
          <w:p w14:paraId="5FF1990D" w14:textId="77777777" w:rsidR="00422056" w:rsidRPr="00921174" w:rsidRDefault="00422056" w:rsidP="00B40D0C">
            <w:pPr>
              <w:jc w:val="both"/>
              <w:rPr>
                <w:rFonts w:ascii="Times New Roman" w:hAnsi="Times New Roman" w:cs="Times New Roman"/>
                <w:color w:val="FF0000"/>
                <w:highlight w:val="yellow"/>
              </w:rPr>
            </w:pPr>
          </w:p>
          <w:p w14:paraId="52896F0C" w14:textId="77777777" w:rsidR="00422056" w:rsidRPr="00921174" w:rsidRDefault="00422056" w:rsidP="00B40D0C">
            <w:pPr>
              <w:rPr>
                <w:rFonts w:ascii="Times New Roman" w:hAnsi="Times New Roman"/>
                <w:color w:val="FF0000"/>
                <w:u w:val="single"/>
              </w:rPr>
            </w:pPr>
            <w:r w:rsidRPr="00921174">
              <w:rPr>
                <w:rFonts w:ascii="Times New Roman" w:hAnsi="Times New Roman"/>
                <w:color w:val="FF0000"/>
                <w:u w:val="single"/>
              </w:rPr>
              <w:t xml:space="preserve">Дата подведения итогов: </w:t>
            </w:r>
          </w:p>
          <w:p w14:paraId="7D760BB4" w14:textId="2E867B26" w:rsidR="00422056" w:rsidRPr="00921174" w:rsidRDefault="00921174" w:rsidP="008B2877">
            <w:pPr>
              <w:rPr>
                <w:rFonts w:ascii="Times New Roman" w:eastAsia="Times New Roman" w:hAnsi="Times New Roman"/>
                <w:b/>
                <w:i/>
                <w:color w:val="FF0000"/>
              </w:rPr>
            </w:pPr>
            <w:r w:rsidRPr="00921174">
              <w:rPr>
                <w:rFonts w:ascii="Times New Roman" w:eastAsia="Times New Roman" w:hAnsi="Times New Roman"/>
                <w:b/>
                <w:i/>
                <w:color w:val="FF0000"/>
              </w:rPr>
              <w:t>«0</w:t>
            </w:r>
            <w:r w:rsidR="008B3DF9">
              <w:rPr>
                <w:rFonts w:ascii="Times New Roman" w:eastAsia="Times New Roman" w:hAnsi="Times New Roman"/>
                <w:b/>
                <w:i/>
                <w:color w:val="FF0000"/>
              </w:rPr>
              <w:t>7</w:t>
            </w:r>
            <w:r w:rsidRPr="00921174">
              <w:rPr>
                <w:rFonts w:ascii="Times New Roman" w:eastAsia="Times New Roman" w:hAnsi="Times New Roman"/>
                <w:b/>
                <w:i/>
                <w:color w:val="FF0000"/>
              </w:rPr>
              <w:t xml:space="preserve">» октября </w:t>
            </w:r>
            <w:proofErr w:type="gramStart"/>
            <w:r w:rsidRPr="00921174">
              <w:rPr>
                <w:rFonts w:ascii="Times New Roman" w:eastAsia="Times New Roman" w:hAnsi="Times New Roman"/>
                <w:b/>
                <w:i/>
                <w:color w:val="FF0000"/>
              </w:rPr>
              <w:t>2024  года</w:t>
            </w:r>
            <w:proofErr w:type="gramEnd"/>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 в случае, выявления в документах, представленных участником в составе заявки, </w:t>
            </w:r>
            <w:r w:rsidRPr="00ED318A">
              <w:rPr>
                <w:rFonts w:ascii="Times New Roman" w:eastAsia="Calibri" w:hAnsi="Times New Roman" w:cs="Times New Roman"/>
                <w:bCs/>
                <w:lang w:eastAsia="en-US"/>
              </w:rPr>
              <w:lastRenderedPageBreak/>
              <w:t>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501A8768" w:rsidR="00422056" w:rsidRPr="007A203E" w:rsidRDefault="00B15534" w:rsidP="00847082">
            <w:pPr>
              <w:jc w:val="both"/>
              <w:rPr>
                <w:rFonts w:ascii="Times New Roman" w:hAnsi="Times New Roman"/>
                <w:color w:val="000000" w:themeColor="text1"/>
              </w:rPr>
            </w:pPr>
            <w:r>
              <w:rPr>
                <w:rFonts w:ascii="Times New Roman" w:hAnsi="Times New Roman"/>
                <w:color w:val="000000" w:themeColor="text1"/>
              </w:rPr>
              <w:t>Не установлено</w:t>
            </w:r>
            <w:r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D29FBC7" w:rsidR="005B4A29" w:rsidRPr="006D6085" w:rsidRDefault="005B4A29" w:rsidP="00B40D0C">
            <w:pPr>
              <w:widowControl w:val="0"/>
              <w:ind w:firstLine="288"/>
              <w:jc w:val="both"/>
              <w:rPr>
                <w:rFonts w:ascii="Times New Roman" w:hAnsi="Times New Roman"/>
              </w:rPr>
            </w:pPr>
            <w:r w:rsidRPr="006D6085">
              <w:rPr>
                <w:rFonts w:ascii="Times New Roman" w:hAnsi="Times New Roman"/>
              </w:rPr>
              <w:t xml:space="preserve">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w:t>
            </w:r>
            <w:r w:rsidRPr="006D6085">
              <w:rPr>
                <w:rFonts w:ascii="Times New Roman" w:hAnsi="Times New Roman"/>
              </w:rPr>
              <w:lastRenderedPageBreak/>
              <w:t>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921174">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09B9D790" w14:textId="77777777" w:rsidR="009910A0" w:rsidRDefault="009910A0" w:rsidP="00774F6C">
      <w:pPr>
        <w:pStyle w:val="afff5"/>
        <w:ind w:left="5103"/>
        <w:rPr>
          <w:rFonts w:ascii="Times New Roman" w:hAnsi="Times New Roman"/>
          <w:sz w:val="24"/>
          <w:szCs w:val="24"/>
        </w:rPr>
      </w:pPr>
    </w:p>
    <w:p w14:paraId="398F54B4" w14:textId="77777777" w:rsidR="009910A0" w:rsidRDefault="009910A0" w:rsidP="00774F6C">
      <w:pPr>
        <w:pStyle w:val="afff5"/>
        <w:ind w:left="5103"/>
        <w:rPr>
          <w:rFonts w:ascii="Times New Roman" w:hAnsi="Times New Roman"/>
          <w:sz w:val="24"/>
          <w:szCs w:val="24"/>
        </w:rPr>
      </w:pPr>
    </w:p>
    <w:p w14:paraId="4AB1495E" w14:textId="77777777" w:rsidR="009910A0" w:rsidRDefault="009910A0" w:rsidP="00774F6C">
      <w:pPr>
        <w:pStyle w:val="afff5"/>
        <w:ind w:left="5103"/>
        <w:rPr>
          <w:rFonts w:ascii="Times New Roman" w:hAnsi="Times New Roman"/>
          <w:sz w:val="24"/>
          <w:szCs w:val="24"/>
        </w:rPr>
      </w:pPr>
    </w:p>
    <w:p w14:paraId="0E587C09" w14:textId="77777777" w:rsidR="009910A0" w:rsidRDefault="009910A0" w:rsidP="00774F6C">
      <w:pPr>
        <w:pStyle w:val="afff5"/>
        <w:ind w:left="5103"/>
        <w:rPr>
          <w:rFonts w:ascii="Times New Roman" w:hAnsi="Times New Roman"/>
          <w:sz w:val="24"/>
          <w:szCs w:val="24"/>
        </w:rPr>
      </w:pPr>
    </w:p>
    <w:p w14:paraId="739B136C" w14:textId="77777777" w:rsidR="009910A0" w:rsidRDefault="009910A0" w:rsidP="00774F6C">
      <w:pPr>
        <w:pStyle w:val="afff5"/>
        <w:ind w:left="5103"/>
        <w:rPr>
          <w:rFonts w:ascii="Times New Roman" w:hAnsi="Times New Roman"/>
          <w:sz w:val="24"/>
          <w:szCs w:val="24"/>
        </w:rPr>
      </w:pPr>
    </w:p>
    <w:p w14:paraId="1F45123E" w14:textId="77777777" w:rsidR="009910A0" w:rsidRDefault="009910A0" w:rsidP="00774F6C">
      <w:pPr>
        <w:pStyle w:val="afff5"/>
        <w:ind w:left="5103"/>
        <w:rPr>
          <w:rFonts w:ascii="Times New Roman" w:hAnsi="Times New Roman"/>
          <w:sz w:val="24"/>
          <w:szCs w:val="24"/>
        </w:rPr>
      </w:pPr>
    </w:p>
    <w:p w14:paraId="37D99FAD" w14:textId="77777777" w:rsidR="00C653BE" w:rsidRDefault="00C653BE" w:rsidP="00774F6C">
      <w:pPr>
        <w:pStyle w:val="afff5"/>
        <w:ind w:left="5103"/>
        <w:rPr>
          <w:rFonts w:ascii="Times New Roman" w:hAnsi="Times New Roman"/>
          <w:sz w:val="24"/>
          <w:szCs w:val="24"/>
        </w:rPr>
      </w:pPr>
    </w:p>
    <w:p w14:paraId="32CF90CE" w14:textId="77777777" w:rsidR="00AE2669" w:rsidRDefault="00AE2669" w:rsidP="00774F6C">
      <w:pPr>
        <w:pStyle w:val="afff5"/>
        <w:ind w:left="5103"/>
        <w:rPr>
          <w:rFonts w:ascii="Times New Roman" w:hAnsi="Times New Roman"/>
          <w:sz w:val="24"/>
          <w:szCs w:val="24"/>
        </w:rPr>
      </w:pPr>
    </w:p>
    <w:p w14:paraId="5FF30A52" w14:textId="77777777" w:rsidR="00AE2669" w:rsidRDefault="00AE2669" w:rsidP="00774F6C">
      <w:pPr>
        <w:pStyle w:val="afff5"/>
        <w:ind w:left="5103"/>
        <w:rPr>
          <w:rFonts w:ascii="Times New Roman" w:hAnsi="Times New Roman"/>
          <w:sz w:val="24"/>
          <w:szCs w:val="24"/>
        </w:rPr>
      </w:pPr>
    </w:p>
    <w:p w14:paraId="09DFE3AE" w14:textId="77777777" w:rsidR="00AE2669" w:rsidRDefault="00AE2669" w:rsidP="00774F6C">
      <w:pPr>
        <w:pStyle w:val="afff5"/>
        <w:ind w:left="5103"/>
        <w:rPr>
          <w:rFonts w:ascii="Times New Roman" w:hAnsi="Times New Roman"/>
          <w:sz w:val="24"/>
          <w:szCs w:val="24"/>
        </w:rPr>
      </w:pPr>
    </w:p>
    <w:p w14:paraId="6D2E2F4C" w14:textId="77777777" w:rsidR="00AE2669" w:rsidRDefault="00AE2669" w:rsidP="00774F6C">
      <w:pPr>
        <w:pStyle w:val="afff5"/>
        <w:ind w:left="5103"/>
        <w:rPr>
          <w:rFonts w:ascii="Times New Roman" w:hAnsi="Times New Roman"/>
          <w:sz w:val="24"/>
          <w:szCs w:val="24"/>
        </w:rPr>
      </w:pPr>
    </w:p>
    <w:p w14:paraId="1FD97371" w14:textId="3EACD1EB" w:rsidR="0073638C" w:rsidRDefault="0073638C" w:rsidP="00774F6C">
      <w:pPr>
        <w:pStyle w:val="afff5"/>
        <w:ind w:left="5103"/>
        <w:rPr>
          <w:rFonts w:ascii="Times New Roman" w:hAnsi="Times New Roman"/>
          <w:sz w:val="24"/>
          <w:szCs w:val="24"/>
        </w:rPr>
      </w:pPr>
    </w:p>
    <w:p w14:paraId="06FDE8EF" w14:textId="55DDD404" w:rsidR="00921174" w:rsidRDefault="00921174" w:rsidP="00774F6C">
      <w:pPr>
        <w:pStyle w:val="afff5"/>
        <w:ind w:left="5103"/>
        <w:rPr>
          <w:rFonts w:ascii="Times New Roman" w:hAnsi="Times New Roman"/>
          <w:sz w:val="24"/>
          <w:szCs w:val="24"/>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5BB03AFC" w14:textId="4E87A91A" w:rsidR="0082509F" w:rsidRDefault="004A4DD7" w:rsidP="0082509F">
      <w:pPr>
        <w:ind w:left="5103"/>
        <w:jc w:val="center"/>
        <w:rPr>
          <w:rFonts w:ascii="Times New Roman" w:hAnsi="Times New Roman"/>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Pr>
          <w:rFonts w:ascii="Times New Roman" w:hAnsi="Times New Roman"/>
          <w:color w:val="000000" w:themeColor="text1"/>
        </w:rPr>
        <w:br/>
      </w:r>
    </w:p>
    <w:p w14:paraId="456F2BED" w14:textId="54F50900" w:rsidR="0082509F" w:rsidRDefault="0082509F" w:rsidP="0082509F">
      <w:pPr>
        <w:ind w:left="5103"/>
        <w:jc w:val="center"/>
        <w:rPr>
          <w:rFonts w:ascii="Times New Roman" w:hAnsi="Times New Roman"/>
        </w:rPr>
      </w:pPr>
    </w:p>
    <w:p w14:paraId="57672009" w14:textId="2A44EDB6" w:rsidR="0082509F" w:rsidRDefault="0082509F" w:rsidP="0082509F">
      <w:pPr>
        <w:ind w:left="5103"/>
        <w:jc w:val="center"/>
        <w:rPr>
          <w:rFonts w:ascii="Times New Roman" w:hAnsi="Times New Roman"/>
        </w:rPr>
      </w:pPr>
    </w:p>
    <w:p w14:paraId="3135A121" w14:textId="77777777" w:rsidR="00656A62" w:rsidRPr="00656A62" w:rsidRDefault="00656A62" w:rsidP="00656A62">
      <w:pPr>
        <w:jc w:val="center"/>
        <w:outlineLvl w:val="0"/>
        <w:rPr>
          <w:rFonts w:ascii="Times New Roman" w:eastAsia="Times New Roman" w:hAnsi="Times New Roman" w:cs="Times New Roman"/>
          <w:b/>
          <w:color w:val="auto"/>
          <w:u w:val="single"/>
        </w:rPr>
      </w:pPr>
      <w:r w:rsidRPr="00656A62">
        <w:rPr>
          <w:rFonts w:ascii="Times New Roman" w:eastAsia="Times New Roman" w:hAnsi="Times New Roman" w:cs="Times New Roman"/>
          <w:b/>
          <w:color w:val="auto"/>
          <w:u w:val="single"/>
        </w:rPr>
        <w:t>ТЕХНИЧЕСКОЕ ЗАДАНИЕ</w:t>
      </w:r>
    </w:p>
    <w:p w14:paraId="30EB4AD7" w14:textId="4DA2DA8B" w:rsidR="0082509F" w:rsidRDefault="0082509F" w:rsidP="0073638C">
      <w:pPr>
        <w:ind w:left="5103"/>
        <w:jc w:val="right"/>
        <w:rPr>
          <w:rFonts w:ascii="Times New Roman" w:hAnsi="Times New Roman"/>
        </w:rPr>
      </w:pPr>
    </w:p>
    <w:p w14:paraId="1FC89351" w14:textId="77777777" w:rsidR="00646F3B" w:rsidRPr="00646F3B" w:rsidRDefault="00646F3B" w:rsidP="00646F3B">
      <w:pPr>
        <w:jc w:val="center"/>
        <w:rPr>
          <w:rFonts w:ascii="Times New Roman" w:hAnsi="Times New Roman"/>
          <w:b/>
          <w:i/>
          <w:color w:val="FF0000"/>
        </w:rPr>
      </w:pPr>
      <w:r w:rsidRPr="00646F3B">
        <w:rPr>
          <w:rFonts w:ascii="Times New Roman" w:hAnsi="Times New Roman"/>
          <w:b/>
          <w:i/>
          <w:color w:val="FF0000"/>
        </w:rPr>
        <w:t>(Прилагается отдельным файлом)</w:t>
      </w:r>
    </w:p>
    <w:p w14:paraId="7BA6E86D" w14:textId="4D2F86F2" w:rsidR="0082509F" w:rsidRDefault="0082509F" w:rsidP="0073638C">
      <w:pPr>
        <w:ind w:left="5103"/>
        <w:jc w:val="right"/>
        <w:rPr>
          <w:rFonts w:ascii="Times New Roman" w:hAnsi="Times New Roman"/>
        </w:rPr>
      </w:pPr>
    </w:p>
    <w:p w14:paraId="3358DABD" w14:textId="72CC62EB" w:rsidR="0082509F" w:rsidRDefault="0082509F" w:rsidP="0073638C">
      <w:pPr>
        <w:ind w:left="5103"/>
        <w:jc w:val="right"/>
        <w:rPr>
          <w:rFonts w:ascii="Times New Roman" w:hAnsi="Times New Roman"/>
        </w:rPr>
      </w:pPr>
    </w:p>
    <w:p w14:paraId="25FBBE8B" w14:textId="10E5E626" w:rsidR="0082509F" w:rsidRDefault="0082509F" w:rsidP="0073638C">
      <w:pPr>
        <w:ind w:left="5103"/>
        <w:jc w:val="right"/>
        <w:rPr>
          <w:rFonts w:ascii="Times New Roman" w:hAnsi="Times New Roman"/>
        </w:rPr>
      </w:pPr>
    </w:p>
    <w:p w14:paraId="5EBAF0BB" w14:textId="44B2273A" w:rsidR="00646F3B" w:rsidRDefault="00646F3B" w:rsidP="0073638C">
      <w:pPr>
        <w:ind w:left="5103"/>
        <w:jc w:val="right"/>
        <w:rPr>
          <w:rFonts w:ascii="Times New Roman" w:hAnsi="Times New Roman"/>
        </w:rPr>
      </w:pPr>
    </w:p>
    <w:p w14:paraId="0197A820" w14:textId="3219951D" w:rsidR="00646F3B" w:rsidRDefault="00646F3B" w:rsidP="0073638C">
      <w:pPr>
        <w:ind w:left="5103"/>
        <w:jc w:val="right"/>
        <w:rPr>
          <w:rFonts w:ascii="Times New Roman" w:hAnsi="Times New Roman"/>
        </w:rPr>
      </w:pPr>
    </w:p>
    <w:p w14:paraId="1A7A49F0" w14:textId="60733757" w:rsidR="00646F3B" w:rsidRDefault="00646F3B" w:rsidP="0073638C">
      <w:pPr>
        <w:ind w:left="5103"/>
        <w:jc w:val="right"/>
        <w:rPr>
          <w:rFonts w:ascii="Times New Roman" w:hAnsi="Times New Roman"/>
        </w:rPr>
      </w:pPr>
    </w:p>
    <w:p w14:paraId="3F1F012D" w14:textId="237CE12F" w:rsidR="00646F3B" w:rsidRDefault="00646F3B" w:rsidP="0073638C">
      <w:pPr>
        <w:ind w:left="5103"/>
        <w:jc w:val="right"/>
        <w:rPr>
          <w:rFonts w:ascii="Times New Roman" w:hAnsi="Times New Roman"/>
        </w:rPr>
      </w:pPr>
    </w:p>
    <w:p w14:paraId="08D786A5" w14:textId="4F550EC1" w:rsidR="00646F3B" w:rsidRDefault="00646F3B" w:rsidP="0073638C">
      <w:pPr>
        <w:ind w:left="5103"/>
        <w:jc w:val="right"/>
        <w:rPr>
          <w:rFonts w:ascii="Times New Roman" w:hAnsi="Times New Roman"/>
        </w:rPr>
      </w:pPr>
    </w:p>
    <w:p w14:paraId="0D23DF67" w14:textId="343E2B5D" w:rsidR="00646F3B" w:rsidRDefault="00646F3B" w:rsidP="0073638C">
      <w:pPr>
        <w:ind w:left="5103"/>
        <w:jc w:val="right"/>
        <w:rPr>
          <w:rFonts w:ascii="Times New Roman" w:hAnsi="Times New Roman"/>
        </w:rPr>
      </w:pPr>
    </w:p>
    <w:p w14:paraId="50126A6C" w14:textId="6D8990B1" w:rsidR="00646F3B" w:rsidRDefault="00646F3B" w:rsidP="0073638C">
      <w:pPr>
        <w:ind w:left="5103"/>
        <w:jc w:val="right"/>
        <w:rPr>
          <w:rFonts w:ascii="Times New Roman" w:hAnsi="Times New Roman"/>
        </w:rPr>
      </w:pPr>
    </w:p>
    <w:p w14:paraId="5180BFE0" w14:textId="534DCBAA" w:rsidR="00646F3B" w:rsidRDefault="00646F3B" w:rsidP="0073638C">
      <w:pPr>
        <w:ind w:left="5103"/>
        <w:jc w:val="right"/>
        <w:rPr>
          <w:rFonts w:ascii="Times New Roman" w:hAnsi="Times New Roman"/>
        </w:rPr>
      </w:pPr>
    </w:p>
    <w:p w14:paraId="6A8B2A0C" w14:textId="77D900C6" w:rsidR="00646F3B" w:rsidRDefault="00646F3B" w:rsidP="0073638C">
      <w:pPr>
        <w:ind w:left="5103"/>
        <w:jc w:val="right"/>
        <w:rPr>
          <w:rFonts w:ascii="Times New Roman" w:hAnsi="Times New Roman"/>
        </w:rPr>
      </w:pPr>
    </w:p>
    <w:p w14:paraId="5AFF93C7" w14:textId="19D53035" w:rsidR="00646F3B" w:rsidRDefault="00646F3B" w:rsidP="0073638C">
      <w:pPr>
        <w:ind w:left="5103"/>
        <w:jc w:val="right"/>
        <w:rPr>
          <w:rFonts w:ascii="Times New Roman" w:hAnsi="Times New Roman"/>
        </w:rPr>
      </w:pPr>
    </w:p>
    <w:p w14:paraId="22A71ED9" w14:textId="00572A27" w:rsidR="00646F3B" w:rsidRDefault="00646F3B" w:rsidP="0073638C">
      <w:pPr>
        <w:ind w:left="5103"/>
        <w:jc w:val="right"/>
        <w:rPr>
          <w:rFonts w:ascii="Times New Roman" w:hAnsi="Times New Roman"/>
        </w:rPr>
      </w:pPr>
    </w:p>
    <w:p w14:paraId="2AF8B9F0" w14:textId="230206A1" w:rsidR="00646F3B" w:rsidRDefault="00646F3B" w:rsidP="0073638C">
      <w:pPr>
        <w:ind w:left="5103"/>
        <w:jc w:val="right"/>
        <w:rPr>
          <w:rFonts w:ascii="Times New Roman" w:hAnsi="Times New Roman"/>
        </w:rPr>
      </w:pPr>
    </w:p>
    <w:p w14:paraId="1FC51992" w14:textId="6772A9AA" w:rsidR="00646F3B" w:rsidRDefault="00646F3B" w:rsidP="0073638C">
      <w:pPr>
        <w:ind w:left="5103"/>
        <w:jc w:val="right"/>
        <w:rPr>
          <w:rFonts w:ascii="Times New Roman" w:hAnsi="Times New Roman"/>
        </w:rPr>
      </w:pPr>
    </w:p>
    <w:p w14:paraId="34E3BE5E" w14:textId="200AED4C" w:rsidR="00646F3B" w:rsidRDefault="00646F3B" w:rsidP="0073638C">
      <w:pPr>
        <w:ind w:left="5103"/>
        <w:jc w:val="right"/>
        <w:rPr>
          <w:rFonts w:ascii="Times New Roman" w:hAnsi="Times New Roman"/>
        </w:rPr>
      </w:pPr>
    </w:p>
    <w:p w14:paraId="5E3E4B95" w14:textId="16E67E34" w:rsidR="00646F3B" w:rsidRDefault="00646F3B" w:rsidP="0073638C">
      <w:pPr>
        <w:ind w:left="5103"/>
        <w:jc w:val="right"/>
        <w:rPr>
          <w:rFonts w:ascii="Times New Roman" w:hAnsi="Times New Roman"/>
        </w:rPr>
      </w:pPr>
    </w:p>
    <w:p w14:paraId="23845A06" w14:textId="277E5672" w:rsidR="00646F3B" w:rsidRDefault="00646F3B" w:rsidP="0073638C">
      <w:pPr>
        <w:ind w:left="5103"/>
        <w:jc w:val="right"/>
        <w:rPr>
          <w:rFonts w:ascii="Times New Roman" w:hAnsi="Times New Roman"/>
        </w:rPr>
      </w:pPr>
    </w:p>
    <w:p w14:paraId="34C72B15" w14:textId="57CC8C09" w:rsidR="00646F3B" w:rsidRDefault="00646F3B" w:rsidP="0073638C">
      <w:pPr>
        <w:ind w:left="5103"/>
        <w:jc w:val="right"/>
        <w:rPr>
          <w:rFonts w:ascii="Times New Roman" w:hAnsi="Times New Roman"/>
        </w:rPr>
      </w:pPr>
    </w:p>
    <w:p w14:paraId="5D251314" w14:textId="7259CFFD" w:rsidR="00646F3B" w:rsidRDefault="00646F3B" w:rsidP="0073638C">
      <w:pPr>
        <w:ind w:left="5103"/>
        <w:jc w:val="right"/>
        <w:rPr>
          <w:rFonts w:ascii="Times New Roman" w:hAnsi="Times New Roman"/>
        </w:rPr>
      </w:pPr>
    </w:p>
    <w:p w14:paraId="7A8D020F" w14:textId="0E95020C" w:rsidR="00646F3B" w:rsidRDefault="00646F3B" w:rsidP="0073638C">
      <w:pPr>
        <w:ind w:left="5103"/>
        <w:jc w:val="right"/>
        <w:rPr>
          <w:rFonts w:ascii="Times New Roman" w:hAnsi="Times New Roman"/>
        </w:rPr>
      </w:pPr>
    </w:p>
    <w:p w14:paraId="057C3EEF" w14:textId="0A870FA0" w:rsidR="00646F3B" w:rsidRDefault="00646F3B" w:rsidP="0073638C">
      <w:pPr>
        <w:ind w:left="5103"/>
        <w:jc w:val="right"/>
        <w:rPr>
          <w:rFonts w:ascii="Times New Roman" w:hAnsi="Times New Roman"/>
        </w:rPr>
      </w:pPr>
    </w:p>
    <w:p w14:paraId="7A6F1476" w14:textId="1270DA92" w:rsidR="00646F3B" w:rsidRDefault="00646F3B" w:rsidP="0073638C">
      <w:pPr>
        <w:ind w:left="5103"/>
        <w:jc w:val="right"/>
        <w:rPr>
          <w:rFonts w:ascii="Times New Roman" w:hAnsi="Times New Roman"/>
        </w:rPr>
      </w:pPr>
    </w:p>
    <w:p w14:paraId="0E7DD581" w14:textId="0C746DC3" w:rsidR="00646F3B" w:rsidRDefault="00646F3B" w:rsidP="0073638C">
      <w:pPr>
        <w:ind w:left="5103"/>
        <w:jc w:val="right"/>
        <w:rPr>
          <w:rFonts w:ascii="Times New Roman" w:hAnsi="Times New Roman"/>
        </w:rPr>
      </w:pPr>
    </w:p>
    <w:p w14:paraId="69A398A5" w14:textId="4423E4BB" w:rsidR="00646F3B" w:rsidRDefault="00646F3B" w:rsidP="0073638C">
      <w:pPr>
        <w:ind w:left="5103"/>
        <w:jc w:val="right"/>
        <w:rPr>
          <w:rFonts w:ascii="Times New Roman" w:hAnsi="Times New Roman"/>
        </w:rPr>
      </w:pPr>
    </w:p>
    <w:p w14:paraId="300ABE44" w14:textId="2731F27F" w:rsidR="00646F3B" w:rsidRDefault="00646F3B" w:rsidP="0073638C">
      <w:pPr>
        <w:ind w:left="5103"/>
        <w:jc w:val="right"/>
        <w:rPr>
          <w:rFonts w:ascii="Times New Roman" w:hAnsi="Times New Roman"/>
        </w:rPr>
      </w:pPr>
    </w:p>
    <w:p w14:paraId="4230CA07" w14:textId="64C34ADA" w:rsidR="00646F3B" w:rsidRDefault="00646F3B" w:rsidP="0073638C">
      <w:pPr>
        <w:ind w:left="5103"/>
        <w:jc w:val="right"/>
        <w:rPr>
          <w:rFonts w:ascii="Times New Roman" w:hAnsi="Times New Roman"/>
        </w:rPr>
      </w:pPr>
    </w:p>
    <w:p w14:paraId="331B8502" w14:textId="41CA6236" w:rsidR="00646F3B" w:rsidRDefault="00646F3B" w:rsidP="0073638C">
      <w:pPr>
        <w:ind w:left="5103"/>
        <w:jc w:val="right"/>
        <w:rPr>
          <w:rFonts w:ascii="Times New Roman" w:hAnsi="Times New Roman"/>
        </w:rPr>
      </w:pPr>
    </w:p>
    <w:p w14:paraId="0C268C35" w14:textId="3DDD97E2" w:rsidR="00646F3B" w:rsidRDefault="00646F3B" w:rsidP="0073638C">
      <w:pPr>
        <w:ind w:left="5103"/>
        <w:jc w:val="right"/>
        <w:rPr>
          <w:rFonts w:ascii="Times New Roman" w:hAnsi="Times New Roman"/>
        </w:rPr>
      </w:pPr>
    </w:p>
    <w:p w14:paraId="79188FA4" w14:textId="3E4B7EEA" w:rsidR="00646F3B" w:rsidRDefault="00646F3B" w:rsidP="0073638C">
      <w:pPr>
        <w:ind w:left="5103"/>
        <w:jc w:val="right"/>
        <w:rPr>
          <w:rFonts w:ascii="Times New Roman" w:hAnsi="Times New Roman"/>
        </w:rPr>
      </w:pPr>
    </w:p>
    <w:p w14:paraId="7150A60E" w14:textId="3DFF5921" w:rsidR="00646F3B" w:rsidRDefault="00646F3B" w:rsidP="0073638C">
      <w:pPr>
        <w:ind w:left="5103"/>
        <w:jc w:val="right"/>
        <w:rPr>
          <w:rFonts w:ascii="Times New Roman" w:hAnsi="Times New Roman"/>
        </w:rPr>
      </w:pPr>
    </w:p>
    <w:p w14:paraId="080B0C27" w14:textId="2ADDDA62" w:rsidR="00646F3B" w:rsidRDefault="00646F3B" w:rsidP="0073638C">
      <w:pPr>
        <w:ind w:left="5103"/>
        <w:jc w:val="right"/>
        <w:rPr>
          <w:rFonts w:ascii="Times New Roman" w:hAnsi="Times New Roman"/>
        </w:rPr>
      </w:pPr>
    </w:p>
    <w:p w14:paraId="1C0FAD82" w14:textId="208007C8" w:rsidR="00646F3B" w:rsidRDefault="00646F3B" w:rsidP="0073638C">
      <w:pPr>
        <w:ind w:left="5103"/>
        <w:jc w:val="right"/>
        <w:rPr>
          <w:rFonts w:ascii="Times New Roman" w:hAnsi="Times New Roman"/>
        </w:rPr>
      </w:pPr>
    </w:p>
    <w:p w14:paraId="6AB735EE" w14:textId="119CE719" w:rsidR="00646F3B" w:rsidRDefault="00646F3B" w:rsidP="0073638C">
      <w:pPr>
        <w:ind w:left="5103"/>
        <w:jc w:val="right"/>
        <w:rPr>
          <w:rFonts w:ascii="Times New Roman" w:hAnsi="Times New Roman"/>
        </w:rPr>
      </w:pPr>
    </w:p>
    <w:p w14:paraId="4B5A5251" w14:textId="6314DC05" w:rsidR="00646F3B" w:rsidRDefault="00646F3B" w:rsidP="0073638C">
      <w:pPr>
        <w:ind w:left="5103"/>
        <w:jc w:val="right"/>
        <w:rPr>
          <w:rFonts w:ascii="Times New Roman" w:hAnsi="Times New Roman"/>
        </w:rPr>
      </w:pPr>
    </w:p>
    <w:p w14:paraId="3249898E" w14:textId="4A2EC8FA" w:rsidR="00646F3B" w:rsidRDefault="00646F3B" w:rsidP="0073638C">
      <w:pPr>
        <w:ind w:left="5103"/>
        <w:jc w:val="right"/>
        <w:rPr>
          <w:rFonts w:ascii="Times New Roman" w:hAnsi="Times New Roman"/>
        </w:rPr>
      </w:pPr>
    </w:p>
    <w:p w14:paraId="7FE10817" w14:textId="7700626C" w:rsidR="00646F3B" w:rsidRDefault="00646F3B" w:rsidP="0073638C">
      <w:pPr>
        <w:ind w:left="5103"/>
        <w:jc w:val="right"/>
        <w:rPr>
          <w:rFonts w:ascii="Times New Roman" w:hAnsi="Times New Roman"/>
        </w:rPr>
      </w:pPr>
    </w:p>
    <w:p w14:paraId="64CCC40A" w14:textId="1E89A8C0" w:rsidR="00646F3B" w:rsidRDefault="00646F3B" w:rsidP="0073638C">
      <w:pPr>
        <w:ind w:left="5103"/>
        <w:jc w:val="right"/>
        <w:rPr>
          <w:rFonts w:ascii="Times New Roman" w:hAnsi="Times New Roman"/>
        </w:rPr>
      </w:pPr>
    </w:p>
    <w:p w14:paraId="221B7D8E" w14:textId="77777777" w:rsidR="00646F3B" w:rsidRDefault="00646F3B" w:rsidP="0073638C">
      <w:pPr>
        <w:ind w:left="5103"/>
        <w:jc w:val="right"/>
        <w:rPr>
          <w:rFonts w:ascii="Times New Roman" w:hAnsi="Times New Roman"/>
        </w:rPr>
      </w:pPr>
    </w:p>
    <w:p w14:paraId="64186FEF" w14:textId="188B01DD" w:rsidR="0082509F" w:rsidRDefault="0082509F" w:rsidP="0073638C">
      <w:pPr>
        <w:ind w:left="5103"/>
        <w:jc w:val="right"/>
        <w:rPr>
          <w:rFonts w:ascii="Times New Roman" w:hAnsi="Times New Roman"/>
        </w:rPr>
      </w:pPr>
    </w:p>
    <w:p w14:paraId="0C188AF9" w14:textId="24982F27" w:rsidR="0082509F" w:rsidRDefault="0082509F" w:rsidP="0073638C">
      <w:pPr>
        <w:ind w:left="5103"/>
        <w:jc w:val="right"/>
        <w:rPr>
          <w:rFonts w:ascii="Times New Roman" w:hAnsi="Times New Roman"/>
        </w:rPr>
      </w:pPr>
    </w:p>
    <w:p w14:paraId="7D55A396" w14:textId="5971A914" w:rsidR="0082509F" w:rsidRDefault="0082509F" w:rsidP="0073638C">
      <w:pPr>
        <w:ind w:left="5103"/>
        <w:jc w:val="right"/>
        <w:rPr>
          <w:rFonts w:ascii="Times New Roman" w:hAnsi="Times New Roman"/>
        </w:rPr>
      </w:pPr>
    </w:p>
    <w:p w14:paraId="64A851DE" w14:textId="77777777" w:rsidR="009C508B" w:rsidRDefault="009C508B" w:rsidP="0073638C">
      <w:pPr>
        <w:ind w:left="5103"/>
        <w:jc w:val="right"/>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77777777"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 xml:space="preserve">Мы согласны с тем, </w:t>
      </w:r>
      <w:proofErr w:type="gramStart"/>
      <w:r w:rsidRPr="00BE4342">
        <w:rPr>
          <w:rFonts w:ascii="Times New Roman" w:eastAsia="Times New Roman" w:hAnsi="Times New Roman" w:cs="Times New Roman"/>
          <w:bCs/>
          <w:color w:val="auto"/>
          <w:spacing w:val="10"/>
        </w:rPr>
        <w:t>что в случае если</w:t>
      </w:r>
      <w:proofErr w:type="gramEnd"/>
      <w:r w:rsidRPr="00BE4342">
        <w:rPr>
          <w:rFonts w:ascii="Times New Roman" w:eastAsia="Times New Roman" w:hAnsi="Times New Roman" w:cs="Times New Roman"/>
          <w:bCs/>
          <w:color w:val="auto"/>
          <w:spacing w:val="10"/>
        </w:rPr>
        <w:t xml:space="preserve">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4CD39809"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921174">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w:t>
      </w:r>
      <w:r w:rsidRPr="00BE4342">
        <w:rPr>
          <w:rFonts w:ascii="Times New Roman" w:eastAsia="Times New Roman" w:hAnsi="Times New Roman" w:cs="Times New Roman"/>
          <w:bCs/>
          <w:color w:val="auto"/>
          <w:spacing w:val="1"/>
        </w:rPr>
        <w:lastRenderedPageBreak/>
        <w:t xml:space="preserve">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6C7C730C"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w:t>
      </w:r>
      <w:proofErr w:type="gramStart"/>
      <w:r w:rsidRPr="00BE4342">
        <w:rPr>
          <w:rFonts w:ascii="Times New Roman" w:eastAsia="Times New Roman" w:hAnsi="Times New Roman" w:cs="Times New Roman"/>
          <w:bCs/>
          <w:i/>
          <w:iCs/>
          <w:color w:val="auto"/>
          <w:spacing w:val="2"/>
        </w:rPr>
        <w:t>наименование  Участника</w:t>
      </w:r>
      <w:proofErr w:type="gramEnd"/>
      <w:r w:rsidR="00921174">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7"/>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которого не может </w:t>
      </w:r>
      <w:proofErr w:type="gramStart"/>
      <w:r w:rsidRPr="00BE4342">
        <w:rPr>
          <w:rFonts w:ascii="Times New Roman" w:eastAsia="Times New Roman" w:hAnsi="Times New Roman" w:cs="Times New Roman"/>
          <w:color w:val="auto"/>
        </w:rPr>
        <w:t xml:space="preserve">изменяться,   </w:t>
      </w:r>
      <w:proofErr w:type="gramEnd"/>
      <w:r w:rsidRPr="00BE4342">
        <w:rPr>
          <w:rFonts w:ascii="Times New Roman" w:eastAsia="Times New Roman" w:hAnsi="Times New Roman" w:cs="Times New Roman"/>
          <w:color w:val="auto"/>
        </w:rPr>
        <w:t>участником закупки следует  указать точного установленного в документации об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proofErr w:type="gramStart"/>
      <w:r w:rsidRPr="00BE4342">
        <w:rPr>
          <w:rFonts w:ascii="Times New Roman" w:eastAsia="Times New Roman" w:hAnsi="Times New Roman" w:cs="Times New Roman"/>
          <w:color w:val="auto"/>
        </w:rPr>
        <w:t>Показатель  со</w:t>
      </w:r>
      <w:proofErr w:type="gramEnd"/>
      <w:r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proofErr w:type="gramStart"/>
      <w:r w:rsidRPr="00BE4342">
        <w:rPr>
          <w:rFonts w:ascii="Times New Roman" w:eastAsia="Times New Roman" w:hAnsi="Times New Roman" w:cs="Times New Roman"/>
          <w:color w:val="auto"/>
        </w:rPr>
        <w:t>отсутствия  единиц</w:t>
      </w:r>
      <w:proofErr w:type="gramEnd"/>
      <w:r w:rsidRPr="00BE4342">
        <w:rPr>
          <w:rFonts w:ascii="Times New Roman" w:eastAsia="Times New Roman" w:hAnsi="Times New Roman" w:cs="Times New Roman"/>
          <w:color w:val="auto"/>
        </w:rPr>
        <w:t xml:space="preserve">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proofErr w:type="gramStart"/>
      <w:r w:rsidRPr="00BE4342">
        <w:rPr>
          <w:rFonts w:ascii="Times New Roman" w:eastAsia="Times New Roman" w:hAnsi="Times New Roman" w:cs="Times New Roman"/>
          <w:color w:val="auto"/>
        </w:rPr>
        <w:t>материал  с</w:t>
      </w:r>
      <w:proofErr w:type="gramEnd"/>
      <w:r w:rsidRPr="00BE4342">
        <w:rPr>
          <w:rFonts w:ascii="Times New Roman" w:eastAsia="Times New Roman" w:hAnsi="Times New Roman" w:cs="Times New Roman"/>
          <w:color w:val="auto"/>
        </w:rPr>
        <w:t xml:space="preserve">  стандартными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символ «</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w:t>
      </w:r>
      <w:r w:rsidRPr="00BE4342">
        <w:rPr>
          <w:rFonts w:ascii="Times New Roman" w:eastAsia="Times New Roman" w:hAnsi="Times New Roman" w:cs="Times New Roman"/>
          <w:color w:val="auto"/>
        </w:rPr>
        <w:lastRenderedPageBreak/>
        <w:t xml:space="preserve">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Предлоги «от» («св.», «свыше») </w:t>
      </w:r>
      <w:proofErr w:type="gramStart"/>
      <w:r w:rsidRPr="00BE4342">
        <w:rPr>
          <w:rFonts w:ascii="Times New Roman" w:eastAsia="Times New Roman" w:hAnsi="Times New Roman" w:cs="Times New Roman"/>
          <w:color w:val="auto"/>
        </w:rPr>
        <w:t>или  «</w:t>
      </w:r>
      <w:proofErr w:type="gramEnd"/>
      <w:r w:rsidRPr="00BE4342">
        <w:rPr>
          <w:rFonts w:ascii="Times New Roman" w:eastAsia="Times New Roman" w:hAnsi="Times New Roman" w:cs="Times New Roman"/>
          <w:color w:val="auto"/>
        </w:rPr>
        <w:t>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w:t>
      </w:r>
      <w:proofErr w:type="gramStart"/>
      <w:r w:rsidRPr="00BE4342">
        <w:rPr>
          <w:rFonts w:ascii="Times New Roman" w:eastAsia="Times New Roman" w:hAnsi="Times New Roman" w:cs="Times New Roman"/>
          <w:color w:val="auto"/>
        </w:rPr>
        <w:t>значением)  слова</w:t>
      </w:r>
      <w:proofErr w:type="gramEnd"/>
      <w:r w:rsidRPr="00BE4342">
        <w:rPr>
          <w:rFonts w:ascii="Times New Roman" w:eastAsia="Times New Roman" w:hAnsi="Times New Roman" w:cs="Times New Roman"/>
          <w:color w:val="auto"/>
        </w:rPr>
        <w:t xml:space="preserve">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w:t>
      </w:r>
      <w:proofErr w:type="gramStart"/>
      <w:r w:rsidRPr="00BE4342">
        <w:rPr>
          <w:rFonts w:ascii="Times New Roman" w:eastAsia="Times New Roman" w:hAnsi="Times New Roman" w:cs="Times New Roman"/>
          <w:color w:val="auto"/>
        </w:rPr>
        <w:t>показателем  слова</w:t>
      </w:r>
      <w:proofErr w:type="gramEnd"/>
      <w:r w:rsidRPr="00BE4342">
        <w:rPr>
          <w:rFonts w:ascii="Times New Roman" w:eastAsia="Times New Roman" w:hAnsi="Times New Roman" w:cs="Times New Roman"/>
          <w:color w:val="auto"/>
        </w:rPr>
        <w:t xml:space="preserve">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w:t>
      </w:r>
      <w:proofErr w:type="gramStart"/>
      <w:r w:rsidRPr="00BE4342">
        <w:rPr>
          <w:rFonts w:ascii="Times New Roman" w:eastAsia="Times New Roman" w:hAnsi="Times New Roman" w:cs="Times New Roman"/>
          <w:color w:val="auto"/>
        </w:rPr>
        <w:t>размеров  как</w:t>
      </w:r>
      <w:proofErr w:type="gramEnd"/>
      <w:r w:rsidRPr="00BE4342">
        <w:rPr>
          <w:rFonts w:ascii="Times New Roman" w:eastAsia="Times New Roman" w:hAnsi="Times New Roman" w:cs="Times New Roman"/>
          <w:color w:val="auto"/>
        </w:rPr>
        <w:t xml:space="preserve">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w:t>
      </w:r>
      <w:proofErr w:type="gramStart"/>
      <w:r w:rsidRPr="00BE4342">
        <w:rPr>
          <w:rFonts w:ascii="Times New Roman" w:eastAsia="Times New Roman" w:hAnsi="Times New Roman" w:cs="Times New Roman"/>
          <w:color w:val="auto"/>
        </w:rPr>
        <w:t xml:space="preserve">   «</w:t>
      </w:r>
      <w:proofErr w:type="gramEnd"/>
      <w:r w:rsidRPr="00BE4342">
        <w:rPr>
          <w:rFonts w:ascii="Times New Roman" w:eastAsia="Times New Roman" w:hAnsi="Times New Roman" w:cs="Times New Roman"/>
          <w:color w:val="auto"/>
        </w:rPr>
        <w:t xml:space="preserve">-»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w:t>
      </w:r>
      <w:proofErr w:type="gramStart"/>
      <w:r w:rsidRPr="00BE4342">
        <w:rPr>
          <w:rFonts w:ascii="Times New Roman" w:eastAsia="Times New Roman" w:hAnsi="Times New Roman" w:cs="Times New Roman"/>
          <w:color w:val="auto"/>
        </w:rPr>
        <w:t>означает  диапазон</w:t>
      </w:r>
      <w:proofErr w:type="gramEnd"/>
      <w:r w:rsidRPr="00BE4342">
        <w:rPr>
          <w:rFonts w:ascii="Times New Roman" w:eastAsia="Times New Roman" w:hAnsi="Times New Roman" w:cs="Times New Roman"/>
          <w:color w:val="auto"/>
        </w:rPr>
        <w:t xml:space="preserve">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w:t>
      </w:r>
      <w:proofErr w:type="gramStart"/>
      <w:r w:rsidRPr="00BE4342">
        <w:rPr>
          <w:rFonts w:ascii="Times New Roman" w:eastAsia="Times New Roman" w:hAnsi="Times New Roman" w:cs="Times New Roman"/>
          <w:color w:val="auto"/>
        </w:rPr>
        <w:t>конкретное  значение</w:t>
      </w:r>
      <w:proofErr w:type="gramEnd"/>
      <w:r w:rsidRPr="00BE4342">
        <w:rPr>
          <w:rFonts w:ascii="Times New Roman" w:eastAsia="Times New Roman" w:hAnsi="Times New Roman" w:cs="Times New Roman"/>
          <w:color w:val="auto"/>
        </w:rPr>
        <w:t xml:space="preserve"> (одно число)).</w:t>
      </w:r>
    </w:p>
    <w:p w14:paraId="27BB86B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w:t>
      </w:r>
      <w:proofErr w:type="gramStart"/>
      <w:r w:rsidRPr="00BE4342">
        <w:rPr>
          <w:rFonts w:ascii="Times New Roman" w:eastAsia="Times New Roman" w:hAnsi="Times New Roman" w:cs="Times New Roman"/>
          <w:color w:val="auto"/>
        </w:rPr>
        <w:t>либо в случае если</w:t>
      </w:r>
      <w:proofErr w:type="gramEnd"/>
      <w:r w:rsidRPr="00BE4342">
        <w:rPr>
          <w:rFonts w:ascii="Times New Roman" w:eastAsia="Times New Roman" w:hAnsi="Times New Roman" w:cs="Times New Roman"/>
          <w:color w:val="auto"/>
        </w:rPr>
        <w:t xml:space="preserve">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    </w:t>
      </w:r>
      <w:proofErr w:type="gramStart"/>
      <w:r w:rsidRPr="00BE4342">
        <w:rPr>
          <w:rFonts w:ascii="Times New Roman" w:eastAsia="Times New Roman" w:hAnsi="Times New Roman" w:cs="Times New Roman"/>
          <w:color w:val="auto"/>
        </w:rPr>
        <w:t>Некоторые  показатели</w:t>
      </w:r>
      <w:proofErr w:type="gramEnd"/>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 множество числовых значений «x», удовлетворяющих неравенству «a </w:t>
      </w:r>
      <w:proofErr w:type="gramStart"/>
      <w:r w:rsidRPr="00BE4342">
        <w:rPr>
          <w:rFonts w:ascii="Times New Roman" w:eastAsia="Times New Roman" w:hAnsi="Times New Roman" w:cs="Times New Roman"/>
          <w:color w:val="auto"/>
        </w:rPr>
        <w:t>&lt; x</w:t>
      </w:r>
      <w:proofErr w:type="gramEnd"/>
      <w:r w:rsidRPr="00BE4342">
        <w:rPr>
          <w:rFonts w:ascii="Times New Roman" w:eastAsia="Times New Roman" w:hAnsi="Times New Roman" w:cs="Times New Roman"/>
          <w:color w:val="auto"/>
        </w:rPr>
        <w:t xml:space="preserve">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4"/>
      <w:bookmarkEnd w:id="25"/>
      <w:bookmarkEnd w:id="26"/>
      <w:r w:rsidRPr="00147092">
        <w:rPr>
          <w:rFonts w:ascii="Times New Roman" w:eastAsia="Times New Roman" w:hAnsi="Times New Roman" w:cs="Times New Roman"/>
          <w:b/>
          <w:bCs/>
          <w:color w:val="auto"/>
        </w:rPr>
        <w:t>4</w:t>
      </w:r>
      <w:bookmarkEnd w:id="27"/>
      <w:bookmarkEnd w:id="28"/>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9"/>
    <w:bookmarkEnd w:id="30"/>
    <w:bookmarkEnd w:id="31"/>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w:t>
      </w:r>
      <w:proofErr w:type="gramStart"/>
      <w:r w:rsidRPr="00147092">
        <w:rPr>
          <w:rFonts w:ascii="Times New Roman" w:eastAsia="Times New Roman" w:hAnsi="Times New Roman" w:cs="Times New Roman"/>
          <w:color w:val="auto"/>
        </w:rPr>
        <w:t>_»_</w:t>
      </w:r>
      <w:proofErr w:type="gramEnd"/>
      <w:r w:rsidRPr="00147092">
        <w:rPr>
          <w:rFonts w:ascii="Times New Roman" w:eastAsia="Times New Roman" w:hAnsi="Times New Roman" w:cs="Times New Roman"/>
          <w:color w:val="auto"/>
        </w:rPr>
        <w:t>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90385120"/>
      <w:bookmarkStart w:id="33" w:name="_Toc243990652"/>
      <w:r w:rsidRPr="00147092">
        <w:rPr>
          <w:rFonts w:ascii="Times New Roman" w:eastAsia="Times New Roman" w:hAnsi="Times New Roman" w:cs="Times New Roman"/>
          <w:b/>
          <w:bCs/>
          <w:color w:val="auto"/>
        </w:rPr>
        <w:lastRenderedPageBreak/>
        <w:t>Инструкции по заполнению</w:t>
      </w:r>
      <w:bookmarkEnd w:id="32"/>
      <w:bookmarkEnd w:id="33"/>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4" w:name="_Ref55335823"/>
      <w:bookmarkStart w:id="35" w:name="_Ref55336359"/>
      <w:bookmarkStart w:id="36" w:name="_Toc57314675"/>
      <w:bookmarkStart w:id="37" w:name="_Toc69728989"/>
      <w:bookmarkStart w:id="38" w:name="_Ref167697719"/>
      <w:bookmarkStart w:id="39"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4"/>
      <w:bookmarkEnd w:id="35"/>
      <w:bookmarkEnd w:id="36"/>
      <w:bookmarkEnd w:id="37"/>
      <w:r w:rsidRPr="00147092">
        <w:rPr>
          <w:rFonts w:ascii="Times New Roman" w:eastAsia="Times New Roman" w:hAnsi="Times New Roman" w:cs="Times New Roman"/>
          <w:b/>
          <w:bCs/>
          <w:color w:val="auto"/>
          <w:sz w:val="22"/>
          <w:szCs w:val="22"/>
        </w:rPr>
        <w:t>5)</w:t>
      </w:r>
      <w:bookmarkEnd w:id="38"/>
      <w:bookmarkEnd w:id="39"/>
    </w:p>
    <w:p w14:paraId="285C5850" w14:textId="77777777" w:rsidR="00147092" w:rsidRPr="00147092" w:rsidRDefault="00147092" w:rsidP="00147092">
      <w:pPr>
        <w:rPr>
          <w:rFonts w:ascii="Times New Roman" w:eastAsia="Times New Roman" w:hAnsi="Times New Roman" w:cs="Times New Roman"/>
          <w:color w:val="auto"/>
          <w:sz w:val="22"/>
          <w:szCs w:val="22"/>
        </w:rPr>
      </w:pPr>
      <w:proofErr w:type="gramStart"/>
      <w:r w:rsidRPr="00147092">
        <w:rPr>
          <w:rFonts w:ascii="Times New Roman" w:eastAsia="Times New Roman" w:hAnsi="Times New Roman" w:cs="Times New Roman"/>
          <w:color w:val="auto"/>
          <w:sz w:val="22"/>
          <w:szCs w:val="22"/>
        </w:rPr>
        <w:t xml:space="preserve">Приложение  </w:t>
      </w:r>
      <w:proofErr w:type="spellStart"/>
      <w:r w:rsidRPr="00147092">
        <w:rPr>
          <w:rFonts w:ascii="Times New Roman" w:eastAsia="Times New Roman" w:hAnsi="Times New Roman" w:cs="Times New Roman"/>
          <w:color w:val="auto"/>
          <w:sz w:val="22"/>
          <w:szCs w:val="22"/>
        </w:rPr>
        <w:t>ккотировочной</w:t>
      </w:r>
      <w:proofErr w:type="spellEnd"/>
      <w:proofErr w:type="gramEnd"/>
      <w:r w:rsidRPr="00147092">
        <w:rPr>
          <w:rFonts w:ascii="Times New Roman" w:eastAsia="Times New Roman" w:hAnsi="Times New Roman" w:cs="Times New Roman"/>
          <w:color w:val="auto"/>
          <w:sz w:val="22"/>
          <w:szCs w:val="22"/>
        </w:rPr>
        <w:t xml:space="preserve">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1" w:name="_Hlk16523637"/>
      <w:r w:rsidRPr="003C68D1">
        <w:rPr>
          <w:rFonts w:ascii="Times New Roman" w:hAnsi="Times New Roman"/>
          <w:color w:val="000000" w:themeColor="text1"/>
        </w:rPr>
        <w:lastRenderedPageBreak/>
        <w:t>Приложение № 3</w:t>
      </w:r>
    </w:p>
    <w:p w14:paraId="54BF4B0C" w14:textId="77777777"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1"/>
    <w:p w14:paraId="46269035"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ДОГОВОР   ПОСТАВКИ № _______________</w:t>
      </w:r>
    </w:p>
    <w:p w14:paraId="5077092F" w14:textId="77777777" w:rsidR="00A929A7" w:rsidRPr="00A929A7" w:rsidRDefault="00A929A7" w:rsidP="00A929A7">
      <w:pPr>
        <w:jc w:val="center"/>
        <w:rPr>
          <w:rFonts w:ascii="Times New Roman" w:eastAsia="Times New Roman" w:hAnsi="Times New Roman" w:cs="Times New Roman"/>
          <w:color w:val="auto"/>
        </w:rPr>
      </w:pPr>
    </w:p>
    <w:p w14:paraId="01A8384E"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г. Каспийск                                                                                           </w:t>
      </w:r>
      <w:proofErr w:type="gramStart"/>
      <w:r w:rsidRPr="00A929A7">
        <w:rPr>
          <w:rFonts w:ascii="Times New Roman" w:eastAsia="Times New Roman" w:hAnsi="Times New Roman" w:cs="Times New Roman"/>
          <w:color w:val="auto"/>
        </w:rPr>
        <w:t xml:space="preserve">   «</w:t>
      </w:r>
      <w:proofErr w:type="gramEnd"/>
      <w:r w:rsidRPr="00A929A7">
        <w:rPr>
          <w:rFonts w:ascii="Times New Roman" w:eastAsia="Times New Roman" w:hAnsi="Times New Roman" w:cs="Times New Roman"/>
          <w:color w:val="auto"/>
        </w:rPr>
        <w:t>____»____________ 20___ г.</w:t>
      </w:r>
    </w:p>
    <w:p w14:paraId="2D84AEDA" w14:textId="77777777" w:rsidR="00A929A7" w:rsidRPr="00A929A7" w:rsidRDefault="00A929A7" w:rsidP="00A929A7">
      <w:pPr>
        <w:jc w:val="both"/>
        <w:rPr>
          <w:rFonts w:ascii="Times New Roman" w:eastAsia="Times New Roman" w:hAnsi="Times New Roman" w:cs="Times New Roman"/>
          <w:color w:val="auto"/>
        </w:rPr>
      </w:pPr>
    </w:p>
    <w:p w14:paraId="5634A29C" w14:textId="77777777" w:rsidR="00A929A7" w:rsidRPr="00A929A7" w:rsidRDefault="00A929A7" w:rsidP="00A929A7">
      <w:pPr>
        <w:tabs>
          <w:tab w:val="left" w:pos="1440"/>
        </w:tabs>
        <w:jc w:val="both"/>
        <w:rPr>
          <w:rFonts w:ascii="Times New Roman" w:eastAsia="SimSun" w:hAnsi="Times New Roman" w:cs="Times New Roman"/>
          <w:color w:val="auto"/>
        </w:rPr>
      </w:pPr>
      <w:r w:rsidRPr="00A929A7">
        <w:rPr>
          <w:rFonts w:ascii="Times New Roman" w:eastAsia="SimSun" w:hAnsi="Times New Roman" w:cs="Times New Roman"/>
          <w:color w:val="auto"/>
        </w:rPr>
        <w:t xml:space="preserve">__________________________, именуемое в дальнейшем «Поставщик», в лице __________________________________, действующего на основании Устава, с одной стороны и </w:t>
      </w:r>
      <w:r w:rsidRPr="00A929A7">
        <w:rPr>
          <w:rFonts w:ascii="Times New Roman" w:eastAsia="Times New Roman" w:hAnsi="Times New Roman" w:cs="Times New Roman"/>
          <w:b/>
          <w:color w:val="auto"/>
        </w:rPr>
        <w:t>АО «Единый оператор Республики Дагестан в сфере водоснабжения и водоотведения»,</w:t>
      </w:r>
      <w:r w:rsidRPr="00A929A7">
        <w:rPr>
          <w:rFonts w:ascii="Times New Roman" w:eastAsia="SimSun" w:hAnsi="Times New Roman" w:cs="Times New Roman"/>
          <w:color w:val="auto"/>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услуг, услуг отдельными видами юридических лиц», Положения о закупке товаров,  услуг,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открытого запроса котировок на Официальном сайте в Единой Информационной Системе </w:t>
      </w:r>
      <w:hyperlink r:id="rId13" w:history="1">
        <w:r w:rsidRPr="00A929A7">
          <w:rPr>
            <w:rFonts w:ascii="Times New Roman" w:eastAsia="SimSun" w:hAnsi="Times New Roman" w:cs="Times New Roman"/>
            <w:color w:val="0000FF"/>
            <w:u w:val="single"/>
          </w:rPr>
          <w:t>www.zakupki.gov.ru/223/</w:t>
        </w:r>
      </w:hyperlink>
      <w:r w:rsidRPr="00A929A7">
        <w:rPr>
          <w:rFonts w:ascii="Times New Roman" w:eastAsia="SimSun" w:hAnsi="Times New Roman" w:cs="Times New Roman"/>
          <w:color w:val="auto"/>
        </w:rPr>
        <w:t xml:space="preserve">и  ЭТП «ТОРГИ 223»: </w:t>
      </w:r>
      <w:hyperlink r:id="rId14" w:history="1">
        <w:r w:rsidRPr="00A929A7">
          <w:rPr>
            <w:rFonts w:ascii="Times New Roman" w:eastAsia="SimSun" w:hAnsi="Times New Roman" w:cs="Times New Roman"/>
            <w:color w:val="0000FF"/>
            <w:u w:val="single"/>
          </w:rPr>
          <w:t>https://www.torgi223.ru</w:t>
        </w:r>
      </w:hyperlink>
      <w:r w:rsidRPr="00A929A7">
        <w:rPr>
          <w:rFonts w:ascii="Times New Roman" w:eastAsia="SimSun" w:hAnsi="Times New Roman" w:cs="Times New Roman"/>
          <w:color w:val="0000FF"/>
          <w:u w:val="single"/>
        </w:rPr>
        <w:t xml:space="preserve">  </w:t>
      </w:r>
      <w:r w:rsidRPr="00A929A7">
        <w:rPr>
          <w:rFonts w:ascii="Times New Roman" w:eastAsia="SimSun" w:hAnsi="Times New Roman" w:cs="Times New Roman"/>
          <w:color w:val="auto"/>
        </w:rPr>
        <w:t>(протокол №_______ от «___» _________ 2023г.) заключили настоящий Договор (далее – «Договор») о нижеследующем:</w:t>
      </w:r>
    </w:p>
    <w:p w14:paraId="3C4F0F9B" w14:textId="77777777" w:rsidR="00A929A7" w:rsidRPr="00A929A7" w:rsidRDefault="00A929A7" w:rsidP="00A929A7">
      <w:pPr>
        <w:jc w:val="center"/>
        <w:rPr>
          <w:rFonts w:ascii="Times New Roman" w:eastAsia="Times New Roman" w:hAnsi="Times New Roman" w:cs="Times New Roman"/>
          <w:color w:val="auto"/>
        </w:rPr>
      </w:pPr>
    </w:p>
    <w:p w14:paraId="40166FB2"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1. Предмет договора</w:t>
      </w:r>
    </w:p>
    <w:p w14:paraId="37C7D6F5" w14:textId="77777777" w:rsidR="00A929A7" w:rsidRPr="00A929A7" w:rsidRDefault="00A929A7" w:rsidP="00A929A7">
      <w:pPr>
        <w:jc w:val="center"/>
        <w:rPr>
          <w:rFonts w:ascii="Times New Roman" w:eastAsia="Times New Roman" w:hAnsi="Times New Roman" w:cs="Times New Roman"/>
          <w:b/>
          <w:color w:val="auto"/>
        </w:rPr>
      </w:pPr>
    </w:p>
    <w:p w14:paraId="088E3FF0" w14:textId="67BFDF7F"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1.1. Поставщик обязуется передать Покупателю филиалу «</w:t>
      </w:r>
      <w:proofErr w:type="spellStart"/>
      <w:r w:rsidR="00541C7E">
        <w:rPr>
          <w:rFonts w:ascii="Times New Roman" w:eastAsia="Times New Roman" w:hAnsi="Times New Roman" w:cs="Times New Roman"/>
          <w:color w:val="auto"/>
        </w:rPr>
        <w:t>Махачкалатеплосервис</w:t>
      </w:r>
      <w:proofErr w:type="spellEnd"/>
      <w:r w:rsidRPr="00A929A7">
        <w:rPr>
          <w:rFonts w:ascii="Times New Roman" w:eastAsia="Times New Roman" w:hAnsi="Times New Roman" w:cs="Times New Roman"/>
          <w:color w:val="auto"/>
        </w:rPr>
        <w:t>» АО «Единый оператор Республики Дагестан в сфере водоснабжения и водоотведения» Товар, а Покупатель обязуется принять и оплатить Товар.</w:t>
      </w:r>
    </w:p>
    <w:p w14:paraId="54377FE0"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w:t>
      </w:r>
    </w:p>
    <w:p w14:paraId="70319C3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1.3. Общие количество поставляемой по настоящему договору продукции ограничено предельной стоимостью указанном в настоящем договоре.</w:t>
      </w:r>
    </w:p>
    <w:p w14:paraId="3A432D7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3E342AB0" w14:textId="77777777" w:rsidR="00A929A7" w:rsidRPr="00A929A7" w:rsidRDefault="00A929A7" w:rsidP="00A929A7">
      <w:pPr>
        <w:jc w:val="both"/>
        <w:rPr>
          <w:rFonts w:ascii="Times New Roman" w:eastAsia="Times New Roman" w:hAnsi="Times New Roman" w:cs="Times New Roman"/>
          <w:color w:val="auto"/>
        </w:rPr>
      </w:pPr>
    </w:p>
    <w:p w14:paraId="72567076" w14:textId="77777777" w:rsidR="00A929A7" w:rsidRPr="00A929A7" w:rsidRDefault="00A929A7" w:rsidP="00A929A7">
      <w:pPr>
        <w:overflowPunct w:val="0"/>
        <w:autoSpaceDE w:val="0"/>
        <w:autoSpaceDN w:val="0"/>
        <w:adjustRightInd w:val="0"/>
        <w:jc w:val="center"/>
        <w:textAlignment w:val="baseline"/>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2. Цена товара и порядок расчетов</w:t>
      </w:r>
    </w:p>
    <w:p w14:paraId="7925467D" w14:textId="77777777" w:rsidR="00A929A7" w:rsidRPr="00A929A7" w:rsidRDefault="00A929A7" w:rsidP="00A929A7">
      <w:pPr>
        <w:overflowPunct w:val="0"/>
        <w:autoSpaceDE w:val="0"/>
        <w:autoSpaceDN w:val="0"/>
        <w:adjustRightInd w:val="0"/>
        <w:jc w:val="center"/>
        <w:textAlignment w:val="baseline"/>
        <w:outlineLvl w:val="0"/>
        <w:rPr>
          <w:rFonts w:ascii="Times New Roman" w:eastAsia="Times New Roman" w:hAnsi="Times New Roman" w:cs="Times New Roman"/>
          <w:b/>
          <w:color w:val="auto"/>
        </w:rPr>
      </w:pPr>
    </w:p>
    <w:p w14:paraId="260E31B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0995AFD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w:t>
      </w:r>
    </w:p>
    <w:p w14:paraId="4E86AE3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2.2. Покупатель оплачивает Поставщику стоимость поставленного Товара в течение 7 (семи) рабочих дней с момента исполнения Поставщиком обязанности по поставке каждой партии Товара.</w:t>
      </w:r>
    </w:p>
    <w:p w14:paraId="1FD5F37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682D89E" w14:textId="058739A9"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w:t>
      </w:r>
      <w:r w:rsidR="00541C7E">
        <w:rPr>
          <w:rFonts w:ascii="Times New Roman" w:eastAsia="Times New Roman" w:hAnsi="Times New Roman" w:cs="Times New Roman"/>
          <w:color w:val="auto"/>
        </w:rPr>
        <w:t>4</w:t>
      </w:r>
      <w:r w:rsidRPr="00A929A7">
        <w:rPr>
          <w:rFonts w:ascii="Times New Roman" w:eastAsia="Times New Roman" w:hAnsi="Times New Roman" w:cs="Times New Roman"/>
          <w:color w:val="auto"/>
        </w:rPr>
        <w:t>.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4BCFC3D"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3.  Условия поставки</w:t>
      </w:r>
    </w:p>
    <w:p w14:paraId="71259E01" w14:textId="77777777" w:rsidR="00A929A7" w:rsidRPr="00A929A7" w:rsidRDefault="00A929A7" w:rsidP="00A929A7">
      <w:pPr>
        <w:jc w:val="center"/>
        <w:rPr>
          <w:rFonts w:ascii="Times New Roman" w:eastAsia="Times New Roman" w:hAnsi="Times New Roman" w:cs="Times New Roman"/>
          <w:b/>
          <w:color w:val="auto"/>
        </w:rPr>
      </w:pPr>
    </w:p>
    <w:p w14:paraId="4B2B712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3.1. Способы и сроки поставки определяется в спецификациях.</w:t>
      </w:r>
    </w:p>
    <w:p w14:paraId="5CA057C1"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0E53739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3287021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0068CF3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4FE2C2D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495A1CC8" w14:textId="77777777" w:rsidR="00A929A7" w:rsidRPr="00A929A7" w:rsidRDefault="00A929A7" w:rsidP="00A929A7">
      <w:pPr>
        <w:jc w:val="both"/>
        <w:rPr>
          <w:rFonts w:ascii="Times New Roman" w:eastAsia="Times New Roman" w:hAnsi="Times New Roman" w:cs="Times New Roman"/>
          <w:color w:val="auto"/>
        </w:rPr>
      </w:pPr>
    </w:p>
    <w:p w14:paraId="210F08FD"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4. Приемка товара. Гарантии</w:t>
      </w:r>
    </w:p>
    <w:p w14:paraId="58D88DB4" w14:textId="77777777" w:rsidR="00A929A7" w:rsidRPr="00A929A7" w:rsidRDefault="00A929A7" w:rsidP="00A929A7">
      <w:pPr>
        <w:jc w:val="center"/>
        <w:rPr>
          <w:rFonts w:ascii="Times New Roman" w:eastAsia="Times New Roman" w:hAnsi="Times New Roman" w:cs="Times New Roman"/>
          <w:b/>
          <w:color w:val="auto"/>
        </w:rPr>
      </w:pPr>
    </w:p>
    <w:p w14:paraId="06C10A4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4.1. Покупатель осуществляет приемку Товара по количеству и качеству в соответствии с обязательными требованиями законов, иных правовых актов, государственных стандартов.</w:t>
      </w:r>
    </w:p>
    <w:p w14:paraId="36B4487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Batang" w:hAnsi="Times New Roman" w:cs="Times New Roman"/>
          <w:color w:val="auto"/>
        </w:rPr>
        <w:t xml:space="preserve">Инструкция о порядке </w:t>
      </w:r>
      <w:r w:rsidRPr="00A929A7">
        <w:rPr>
          <w:rFonts w:ascii="Times New Roman" w:eastAsia="Times New Roman" w:hAnsi="Times New Roman" w:cs="Times New Roman"/>
          <w:color w:val="auto"/>
        </w:rPr>
        <w:t xml:space="preserve">приемки продукции </w:t>
      </w:r>
      <w:proofErr w:type="spellStart"/>
      <w:r w:rsidRPr="00A929A7">
        <w:rPr>
          <w:rFonts w:ascii="Times New Roman" w:eastAsia="Times New Roman" w:hAnsi="Times New Roman" w:cs="Times New Roman"/>
          <w:color w:val="auto"/>
        </w:rPr>
        <w:t>производственно</w:t>
      </w:r>
      <w:proofErr w:type="spellEnd"/>
      <w:r w:rsidRPr="00A929A7">
        <w:rPr>
          <w:rFonts w:ascii="Times New Roman" w:eastAsia="Times New Roman" w:hAnsi="Times New Roman" w:cs="Times New Roman"/>
          <w:color w:val="auto"/>
        </w:rPr>
        <w:t xml:space="preserve"> - технического назначения и товаров народного потребления по количеству, утверждённая постановлением Госарбитража СССР от 15.06.1965 № П-6  (в редакции, действующей на момент заключения Договора),  Инструкция о порядке приемки продукции </w:t>
      </w:r>
      <w:proofErr w:type="spellStart"/>
      <w:r w:rsidRPr="00A929A7">
        <w:rPr>
          <w:rFonts w:ascii="Times New Roman" w:eastAsia="Times New Roman" w:hAnsi="Times New Roman" w:cs="Times New Roman"/>
          <w:color w:val="auto"/>
        </w:rPr>
        <w:t>производственно</w:t>
      </w:r>
      <w:proofErr w:type="spellEnd"/>
      <w:r w:rsidRPr="00A929A7">
        <w:rPr>
          <w:rFonts w:ascii="Times New Roman" w:eastAsia="Times New Roman" w:hAnsi="Times New Roman" w:cs="Times New Roman"/>
          <w:color w:val="auto"/>
        </w:rPr>
        <w:t xml:space="preserve"> - технического назначения и товаров народного потребления по качеству, утверждённая постановлением Госарбитража СССР от 25.04.1966 № П-7 (с изменениями и дополнениями на дату заключения Договора) подлежат применению Сторонами в части, не противоречащей требованиям законодательства РФ и условиям Договора.</w:t>
      </w:r>
    </w:p>
    <w:p w14:paraId="3D4CF50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4.2.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4C616B7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5065284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53C6D00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0D28A5F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6B74D33E"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7BD8E6C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4.4. Покупатель вправе отказаться от передаваемого Поставщиком Товара (части Товара), не соответствующего условиям Договора, в случаях:</w:t>
      </w:r>
    </w:p>
    <w:p w14:paraId="4B1A9133"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lastRenderedPageBreak/>
        <w:t>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554125D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4.4.2. Несоответствия поставленного Товара требованиям договора по ассортименту.</w:t>
      </w:r>
    </w:p>
    <w:p w14:paraId="3F54D06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4.4.3. Не предоставления Поставщиком полностью или частично товаросопроводительных документов.</w:t>
      </w:r>
    </w:p>
    <w:p w14:paraId="33CB63C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1CBF556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733D472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10DECBF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4E4318F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F22C1CE"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7371ED80"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74B13677"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4D8373E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4.6. </w:t>
      </w:r>
      <w:r w:rsidRPr="00A929A7">
        <w:rPr>
          <w:rFonts w:ascii="Times New Roman" w:eastAsia="Times New Roman" w:hAnsi="Times New Roman" w:cs="Times New Roman"/>
          <w:bCs/>
          <w:color w:val="auto"/>
        </w:rPr>
        <w:t>Поставщик</w:t>
      </w:r>
      <w:r w:rsidRPr="00A929A7">
        <w:rPr>
          <w:rFonts w:ascii="Times New Roman" w:eastAsia="Times New Roman" w:hAnsi="Times New Roman" w:cs="Times New Roman"/>
          <w:color w:val="auto"/>
        </w:rPr>
        <w:t xml:space="preserve">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47017A4C"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течением с момента ввода Товара в эксплуатацию.</w:t>
      </w:r>
    </w:p>
    <w:p w14:paraId="1EBD7D3E"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4.7. Выявленные Покупателем в течение гарантийного срока скрытые недостатки Товара, устраняются на основании претензии Покупателя.</w:t>
      </w:r>
    </w:p>
    <w:p w14:paraId="667A7FE0"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4.8. Приемка Товара считается оконченной:</w:t>
      </w:r>
    </w:p>
    <w:p w14:paraId="048891B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в момент подписания Сторонами акта приема-передачи Товара в комплекте в случае его поставки отдельными партиями;</w:t>
      </w:r>
    </w:p>
    <w:p w14:paraId="064BBF9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p>
    <w:p w14:paraId="230141EC" w14:textId="77777777" w:rsidR="00A929A7" w:rsidRPr="00A929A7" w:rsidRDefault="00A929A7" w:rsidP="00A929A7">
      <w:pPr>
        <w:jc w:val="both"/>
        <w:rPr>
          <w:rFonts w:ascii="Times New Roman" w:eastAsia="Times New Roman" w:hAnsi="Times New Roman" w:cs="Times New Roman"/>
          <w:color w:val="auto"/>
        </w:rPr>
      </w:pPr>
    </w:p>
    <w:p w14:paraId="024AB435"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5. Ответственность сторон</w:t>
      </w:r>
    </w:p>
    <w:p w14:paraId="06F014F2" w14:textId="77777777" w:rsidR="00A929A7" w:rsidRPr="00A929A7" w:rsidRDefault="00A929A7" w:rsidP="00A929A7">
      <w:pPr>
        <w:jc w:val="center"/>
        <w:rPr>
          <w:rFonts w:ascii="Times New Roman" w:eastAsia="Times New Roman" w:hAnsi="Times New Roman" w:cs="Times New Roman"/>
          <w:b/>
          <w:color w:val="auto"/>
        </w:rPr>
      </w:pPr>
    </w:p>
    <w:p w14:paraId="43604A87"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5.1. Поставщик уплачивает Покупателю пеню за каждый день просрочки в размере 0,1%:</w:t>
      </w:r>
    </w:p>
    <w:p w14:paraId="6017F9DE"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12D9AC97"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43BEE8C2"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 от суммы соответствующих расходов – за просрочку обязательств по оплате расходов Покупателя в соответствии с п.4.5. Договора.</w:t>
      </w:r>
    </w:p>
    <w:p w14:paraId="0DF4346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5.2.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6C8AB8F7"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5.3.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20E6D75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5.4. Оплата пени и возмещение убытков при неисполнении обязательств не освобождают Стороны от исполнения обязательств в натуре.</w:t>
      </w:r>
    </w:p>
    <w:p w14:paraId="52E0D98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lastRenderedPageBreak/>
        <w:t>5.5. Пеня начисляется до момента фактического исполнения Сторонами своих обязательств.</w:t>
      </w:r>
    </w:p>
    <w:p w14:paraId="170632F1" w14:textId="77777777" w:rsidR="00A929A7" w:rsidRPr="00A929A7" w:rsidRDefault="00A929A7" w:rsidP="00A929A7">
      <w:pPr>
        <w:jc w:val="center"/>
        <w:rPr>
          <w:rFonts w:ascii="Times New Roman" w:eastAsia="Times New Roman" w:hAnsi="Times New Roman" w:cs="Times New Roman"/>
          <w:color w:val="auto"/>
        </w:rPr>
      </w:pPr>
    </w:p>
    <w:p w14:paraId="63DCF6AE"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6. Обстоятельства непреодолимой силы</w:t>
      </w:r>
    </w:p>
    <w:p w14:paraId="2EF054B8" w14:textId="77777777" w:rsidR="00A929A7" w:rsidRPr="00A929A7" w:rsidRDefault="00A929A7" w:rsidP="00A929A7">
      <w:pPr>
        <w:jc w:val="center"/>
        <w:rPr>
          <w:rFonts w:ascii="Times New Roman" w:eastAsia="Times New Roman" w:hAnsi="Times New Roman" w:cs="Times New Roman"/>
          <w:b/>
          <w:color w:val="auto"/>
        </w:rPr>
      </w:pPr>
    </w:p>
    <w:p w14:paraId="54EED2B6"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69166EF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1CAC4503"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17E055EA" w14:textId="77777777" w:rsidR="00A929A7" w:rsidRPr="00A929A7" w:rsidRDefault="00A929A7" w:rsidP="00A929A7">
      <w:pPr>
        <w:jc w:val="both"/>
        <w:rPr>
          <w:rFonts w:ascii="Times New Roman" w:eastAsia="Times New Roman" w:hAnsi="Times New Roman" w:cs="Times New Roman"/>
          <w:color w:val="auto"/>
        </w:rPr>
      </w:pPr>
    </w:p>
    <w:p w14:paraId="144CB2F9"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7. Прочие условия</w:t>
      </w:r>
    </w:p>
    <w:p w14:paraId="5D7AC070"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7.1. Поставщик ознакомлен с Уставом АО «Единый оператор республики Дагестан в сфере водоснабжения и водоотведения» в части:</w:t>
      </w:r>
    </w:p>
    <w:p w14:paraId="49357B8D"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 xml:space="preserve">    7.1.1 ограничения полномочий генерального директора Общества;</w:t>
      </w:r>
    </w:p>
    <w:p w14:paraId="23D1BB86"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 xml:space="preserve">    7.1.2 о наличие или отсутствия заинтересованности при совершении сделки;</w:t>
      </w:r>
    </w:p>
    <w:p w14:paraId="4013BB5A"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 xml:space="preserve">    7.1.3 сделка не является крупной для Общества или, сделка является крупной, сведения об одобрении совершения такой сделки соответствующими органами управления.</w:t>
      </w:r>
    </w:p>
    <w:p w14:paraId="500743F6"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7.2.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41C70D2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7.3.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0C509AB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7.4. Сторона обязана уведомить другую сторону в случае изменения своих адресов и реквизитов.</w:t>
      </w:r>
    </w:p>
    <w:p w14:paraId="0B4D0B0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7.5. Поставщик не вправе без согласия Покупателя передавать третьим лицам свои права и обязанности по Договору.</w:t>
      </w:r>
    </w:p>
    <w:p w14:paraId="25AC87CC"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7.6.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w:t>
      </w:r>
    </w:p>
    <w:p w14:paraId="66E273C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7.7. Настоящий Договор вступает в силу с момента подписания договора и действует до полного исполнения Сторонами своих обязательств.</w:t>
      </w:r>
    </w:p>
    <w:p w14:paraId="18815F6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7.8. Договор составлен в двух экземплярах, один экземпляр Поставщику, один экземпляр Покупателю. Приложениями к Договору и его неотъемлемыми частями являются:</w:t>
      </w:r>
    </w:p>
    <w:p w14:paraId="3634F943"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 Спецификация.</w:t>
      </w:r>
    </w:p>
    <w:p w14:paraId="294B3DD5" w14:textId="77777777" w:rsidR="00A929A7" w:rsidRPr="00A929A7" w:rsidRDefault="00A929A7" w:rsidP="00A929A7">
      <w:pPr>
        <w:jc w:val="both"/>
        <w:rPr>
          <w:rFonts w:ascii="Times New Roman" w:eastAsia="Times New Roman" w:hAnsi="Times New Roman" w:cs="Times New Roman"/>
          <w:color w:val="auto"/>
        </w:rPr>
      </w:pPr>
    </w:p>
    <w:p w14:paraId="468FDA96"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Адреса, реквизиты и подписи сторон</w:t>
      </w:r>
    </w:p>
    <w:tbl>
      <w:tblPr>
        <w:tblpPr w:leftFromText="180" w:rightFromText="180" w:vertAnchor="text" w:horzAnchor="page" w:tblpX="6172" w:tblpY="161"/>
        <w:tblW w:w="0" w:type="auto"/>
        <w:tblLayout w:type="fixed"/>
        <w:tblLook w:val="04A0" w:firstRow="1" w:lastRow="0" w:firstColumn="1" w:lastColumn="0" w:noHBand="0" w:noVBand="1"/>
      </w:tblPr>
      <w:tblGrid>
        <w:gridCol w:w="5772"/>
      </w:tblGrid>
      <w:tr w:rsidR="00A929A7" w:rsidRPr="00A929A7" w14:paraId="776D8F7C" w14:textId="77777777" w:rsidTr="00675556">
        <w:trPr>
          <w:trHeight w:val="40"/>
        </w:trPr>
        <w:tc>
          <w:tcPr>
            <w:tcW w:w="5772" w:type="dxa"/>
            <w:hideMark/>
          </w:tcPr>
          <w:p w14:paraId="17C18DE7"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ПОСТАВЩИК</w:t>
            </w:r>
          </w:p>
        </w:tc>
      </w:tr>
      <w:tr w:rsidR="00A929A7" w:rsidRPr="00A929A7" w14:paraId="7F11E7E3" w14:textId="77777777" w:rsidTr="00675556">
        <w:trPr>
          <w:trHeight w:val="384"/>
        </w:trPr>
        <w:tc>
          <w:tcPr>
            <w:tcW w:w="5772" w:type="dxa"/>
          </w:tcPr>
          <w:p w14:paraId="41268D92" w14:textId="77777777" w:rsidR="00A929A7" w:rsidRPr="00A929A7" w:rsidRDefault="00A929A7" w:rsidP="00A929A7">
            <w:pPr>
              <w:rPr>
                <w:rFonts w:ascii="Times New Roman" w:eastAsia="Times New Roman" w:hAnsi="Times New Roman" w:cs="Times New Roman"/>
                <w:color w:val="auto"/>
                <w:sz w:val="23"/>
                <w:szCs w:val="23"/>
              </w:rPr>
            </w:pPr>
          </w:p>
        </w:tc>
      </w:tr>
      <w:tr w:rsidR="00A929A7" w:rsidRPr="00A929A7" w14:paraId="49D6F72D" w14:textId="77777777" w:rsidTr="00675556">
        <w:trPr>
          <w:trHeight w:val="384"/>
        </w:trPr>
        <w:tc>
          <w:tcPr>
            <w:tcW w:w="5772" w:type="dxa"/>
          </w:tcPr>
          <w:p w14:paraId="6CF9E51A" w14:textId="77777777" w:rsidR="00A929A7" w:rsidRPr="00A929A7" w:rsidRDefault="00A929A7" w:rsidP="00A929A7">
            <w:pPr>
              <w:rPr>
                <w:rFonts w:ascii="Times New Roman" w:eastAsia="Times New Roman" w:hAnsi="Times New Roman" w:cs="Times New Roman"/>
                <w:color w:val="auto"/>
                <w:sz w:val="23"/>
                <w:szCs w:val="23"/>
              </w:rPr>
            </w:pPr>
          </w:p>
        </w:tc>
      </w:tr>
    </w:tbl>
    <w:p w14:paraId="56D5665E" w14:textId="77777777" w:rsidR="00A929A7" w:rsidRPr="00A929A7" w:rsidRDefault="00A929A7" w:rsidP="00A929A7">
      <w:pPr>
        <w:ind w:left="6" w:right="-122"/>
        <w:rPr>
          <w:rFonts w:ascii="Times New Roman" w:eastAsia="Times New Roman" w:hAnsi="Times New Roman" w:cs="Times New Roman"/>
          <w:b/>
          <w:color w:val="auto"/>
        </w:rPr>
      </w:pPr>
    </w:p>
    <w:p w14:paraId="53C50900" w14:textId="77777777" w:rsidR="00A929A7" w:rsidRPr="00A929A7" w:rsidRDefault="00A929A7" w:rsidP="00A929A7">
      <w:pPr>
        <w:ind w:left="6" w:right="-122"/>
        <w:rPr>
          <w:rFonts w:ascii="Times New Roman" w:eastAsia="Times New Roman" w:hAnsi="Times New Roman" w:cs="Times New Roman"/>
          <w:b/>
          <w:color w:val="auto"/>
        </w:rPr>
      </w:pPr>
      <w:r w:rsidRPr="00A929A7">
        <w:rPr>
          <w:rFonts w:ascii="Times New Roman" w:eastAsia="Times New Roman" w:hAnsi="Times New Roman" w:cs="Times New Roman"/>
          <w:b/>
          <w:color w:val="auto"/>
        </w:rPr>
        <w:t>ПОКУПАТЕЛЬ</w:t>
      </w:r>
    </w:p>
    <w:tbl>
      <w:tblPr>
        <w:tblW w:w="4503" w:type="dxa"/>
        <w:tblLook w:val="00A0" w:firstRow="1" w:lastRow="0" w:firstColumn="1" w:lastColumn="0" w:noHBand="0" w:noVBand="0"/>
      </w:tblPr>
      <w:tblGrid>
        <w:gridCol w:w="4503"/>
      </w:tblGrid>
      <w:tr w:rsidR="00A929A7" w:rsidRPr="00A929A7" w14:paraId="4E358F72" w14:textId="77777777" w:rsidTr="00675556">
        <w:tc>
          <w:tcPr>
            <w:tcW w:w="4503" w:type="dxa"/>
            <w:hideMark/>
          </w:tcPr>
          <w:p w14:paraId="48F73192" w14:textId="77777777" w:rsidR="00A929A7" w:rsidRPr="00A929A7" w:rsidRDefault="00A929A7" w:rsidP="00A929A7">
            <w:pPr>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A929A7" w:rsidRPr="00A929A7" w14:paraId="1C427277" w14:textId="77777777" w:rsidTr="00675556">
        <w:trPr>
          <w:trHeight w:val="276"/>
        </w:trPr>
        <w:tc>
          <w:tcPr>
            <w:tcW w:w="4503" w:type="dxa"/>
            <w:vMerge w:val="restart"/>
          </w:tcPr>
          <w:p w14:paraId="77CCE758"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ИНН/КПП: </w:t>
            </w:r>
          </w:p>
          <w:p w14:paraId="0AD4207F"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0554008950/055401001</w:t>
            </w:r>
          </w:p>
          <w:p w14:paraId="06EF4FA1"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Юр. адрес: 368304 г. Каспийск Кирпичное шоссе 13Б, 3 этаж, офис 56</w:t>
            </w:r>
          </w:p>
          <w:p w14:paraId="25CE7C67" w14:textId="6D1AF677" w:rsidR="00A929A7" w:rsidRPr="00A929A7" w:rsidRDefault="00A929A7" w:rsidP="00A929A7">
            <w:pPr>
              <w:rPr>
                <w:rFonts w:ascii="Times New Roman" w:eastAsia="Times New Roman" w:hAnsi="Times New Roman" w:cs="Times New Roman"/>
                <w:color w:val="auto"/>
                <w:lang w:eastAsia="en-US"/>
              </w:rPr>
            </w:pPr>
            <w:r w:rsidRPr="00A929A7">
              <w:rPr>
                <w:rFonts w:ascii="Times New Roman" w:eastAsia="Times New Roman" w:hAnsi="Times New Roman" w:cs="Times New Roman"/>
                <w:color w:val="auto"/>
                <w:lang w:eastAsia="en-US"/>
              </w:rPr>
              <w:lastRenderedPageBreak/>
              <w:t>Грузополучатель: филиал «</w:t>
            </w:r>
            <w:proofErr w:type="spellStart"/>
            <w:r w:rsidR="00A63116">
              <w:rPr>
                <w:rFonts w:ascii="Times New Roman" w:eastAsia="Times New Roman" w:hAnsi="Times New Roman" w:cs="Times New Roman"/>
                <w:color w:val="auto"/>
                <w:lang w:eastAsia="en-US"/>
              </w:rPr>
              <w:t>Махачкалатеплосервис</w:t>
            </w:r>
            <w:proofErr w:type="spellEnd"/>
            <w:r w:rsidRPr="00A929A7">
              <w:rPr>
                <w:rFonts w:ascii="Times New Roman" w:eastAsia="Times New Roman" w:hAnsi="Times New Roman" w:cs="Times New Roman"/>
                <w:color w:val="auto"/>
                <w:lang w:eastAsia="en-US"/>
              </w:rPr>
              <w:t>»</w:t>
            </w:r>
          </w:p>
          <w:p w14:paraId="47218D39"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Р/с: 407 028 10760320017262 </w:t>
            </w:r>
          </w:p>
          <w:p w14:paraId="6D33A9D5"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К/с: 301 018 109 070 200 00 615</w:t>
            </w:r>
          </w:p>
          <w:p w14:paraId="72074052"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БИК: 040702615</w:t>
            </w:r>
          </w:p>
          <w:p w14:paraId="1B3B720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Банк: Отделении №5230 </w:t>
            </w:r>
          </w:p>
          <w:p w14:paraId="5291D067" w14:textId="77777777" w:rsidR="00A929A7" w:rsidRPr="00A929A7" w:rsidRDefault="00A929A7" w:rsidP="00A929A7">
            <w:pPr>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ПАО Сбербанк РФ г. Ставрополь</w:t>
            </w:r>
          </w:p>
          <w:p w14:paraId="3EF4EE2A" w14:textId="77777777" w:rsidR="00A929A7" w:rsidRPr="00A929A7" w:rsidRDefault="00A929A7" w:rsidP="00A929A7">
            <w:pPr>
              <w:rPr>
                <w:rFonts w:ascii="Times New Roman" w:eastAsia="Times New Roman" w:hAnsi="Times New Roman" w:cs="Times New Roman"/>
                <w:color w:val="auto"/>
              </w:rPr>
            </w:pPr>
          </w:p>
          <w:p w14:paraId="55618691" w14:textId="77777777" w:rsidR="00A929A7" w:rsidRPr="00A929A7" w:rsidRDefault="00A929A7" w:rsidP="00A929A7">
            <w:pPr>
              <w:rPr>
                <w:rFonts w:ascii="Times New Roman" w:eastAsia="Times New Roman" w:hAnsi="Times New Roman" w:cs="Times New Roman"/>
                <w:color w:val="auto"/>
              </w:rPr>
            </w:pPr>
          </w:p>
          <w:p w14:paraId="19744331"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Зам. генерального директора по коммерческим вопросам</w:t>
            </w:r>
          </w:p>
        </w:tc>
      </w:tr>
      <w:tr w:rsidR="00A929A7" w:rsidRPr="00A929A7" w14:paraId="49E47A01" w14:textId="77777777" w:rsidTr="00675556">
        <w:trPr>
          <w:trHeight w:val="593"/>
        </w:trPr>
        <w:tc>
          <w:tcPr>
            <w:tcW w:w="4503" w:type="dxa"/>
            <w:vMerge/>
            <w:vAlign w:val="center"/>
            <w:hideMark/>
          </w:tcPr>
          <w:p w14:paraId="3C2DF388" w14:textId="77777777" w:rsidR="00A929A7" w:rsidRPr="00A929A7" w:rsidRDefault="00A929A7" w:rsidP="00A929A7">
            <w:pPr>
              <w:rPr>
                <w:rFonts w:ascii="Times New Roman" w:eastAsia="Times New Roman" w:hAnsi="Times New Roman" w:cs="Times New Roman"/>
                <w:color w:val="auto"/>
              </w:rPr>
            </w:pPr>
          </w:p>
        </w:tc>
      </w:tr>
      <w:tr w:rsidR="00A929A7" w:rsidRPr="00A929A7" w14:paraId="1426D35E" w14:textId="77777777" w:rsidTr="00675556">
        <w:trPr>
          <w:trHeight w:val="593"/>
        </w:trPr>
        <w:tc>
          <w:tcPr>
            <w:tcW w:w="4503" w:type="dxa"/>
            <w:vMerge/>
            <w:vAlign w:val="center"/>
            <w:hideMark/>
          </w:tcPr>
          <w:p w14:paraId="5D294AC8" w14:textId="77777777" w:rsidR="00A929A7" w:rsidRPr="00A929A7" w:rsidRDefault="00A929A7" w:rsidP="00A929A7">
            <w:pPr>
              <w:rPr>
                <w:rFonts w:ascii="Times New Roman" w:eastAsia="Times New Roman" w:hAnsi="Times New Roman" w:cs="Times New Roman"/>
                <w:color w:val="auto"/>
              </w:rPr>
            </w:pPr>
          </w:p>
        </w:tc>
      </w:tr>
      <w:tr w:rsidR="00A929A7" w:rsidRPr="00A929A7" w14:paraId="5A8D728A" w14:textId="77777777" w:rsidTr="00675556">
        <w:trPr>
          <w:trHeight w:val="593"/>
        </w:trPr>
        <w:tc>
          <w:tcPr>
            <w:tcW w:w="4503" w:type="dxa"/>
            <w:vMerge/>
            <w:vAlign w:val="center"/>
            <w:hideMark/>
          </w:tcPr>
          <w:p w14:paraId="30878887" w14:textId="77777777" w:rsidR="00A929A7" w:rsidRPr="00A929A7" w:rsidRDefault="00A929A7" w:rsidP="00A929A7">
            <w:pPr>
              <w:rPr>
                <w:rFonts w:ascii="Times New Roman" w:eastAsia="Times New Roman" w:hAnsi="Times New Roman" w:cs="Times New Roman"/>
                <w:color w:val="auto"/>
              </w:rPr>
            </w:pPr>
          </w:p>
        </w:tc>
      </w:tr>
      <w:tr w:rsidR="00A929A7" w:rsidRPr="00A929A7" w14:paraId="08C75F69" w14:textId="77777777" w:rsidTr="00675556">
        <w:trPr>
          <w:trHeight w:val="593"/>
        </w:trPr>
        <w:tc>
          <w:tcPr>
            <w:tcW w:w="4503" w:type="dxa"/>
            <w:vMerge/>
            <w:vAlign w:val="center"/>
            <w:hideMark/>
          </w:tcPr>
          <w:p w14:paraId="7F700D9E" w14:textId="77777777" w:rsidR="00A929A7" w:rsidRPr="00A929A7" w:rsidRDefault="00A929A7" w:rsidP="00A929A7">
            <w:pPr>
              <w:rPr>
                <w:rFonts w:ascii="Times New Roman" w:eastAsia="Times New Roman" w:hAnsi="Times New Roman" w:cs="Times New Roman"/>
                <w:color w:val="auto"/>
              </w:rPr>
            </w:pPr>
          </w:p>
        </w:tc>
      </w:tr>
      <w:tr w:rsidR="00A929A7" w:rsidRPr="00A929A7" w14:paraId="25A4F828" w14:textId="77777777" w:rsidTr="00675556">
        <w:trPr>
          <w:trHeight w:val="593"/>
        </w:trPr>
        <w:tc>
          <w:tcPr>
            <w:tcW w:w="4503" w:type="dxa"/>
            <w:vMerge/>
            <w:vAlign w:val="center"/>
            <w:hideMark/>
          </w:tcPr>
          <w:p w14:paraId="63A4001B" w14:textId="77777777" w:rsidR="00A929A7" w:rsidRPr="00A929A7" w:rsidRDefault="00A929A7" w:rsidP="00A929A7">
            <w:pPr>
              <w:rPr>
                <w:rFonts w:ascii="Times New Roman" w:eastAsia="Times New Roman" w:hAnsi="Times New Roman" w:cs="Times New Roman"/>
                <w:color w:val="auto"/>
              </w:rPr>
            </w:pPr>
          </w:p>
        </w:tc>
      </w:tr>
      <w:tr w:rsidR="00A929A7" w:rsidRPr="00A929A7" w14:paraId="1CA29535" w14:textId="77777777" w:rsidTr="00675556">
        <w:trPr>
          <w:trHeight w:val="482"/>
        </w:trPr>
        <w:tc>
          <w:tcPr>
            <w:tcW w:w="4503" w:type="dxa"/>
            <w:hideMark/>
          </w:tcPr>
          <w:p w14:paraId="44D0E308" w14:textId="77777777" w:rsidR="00A929A7" w:rsidRPr="00A929A7" w:rsidRDefault="00A929A7" w:rsidP="00A929A7">
            <w:pPr>
              <w:spacing w:after="120"/>
              <w:ind w:left="283"/>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___________ /</w:t>
            </w:r>
            <w:r w:rsidRPr="00A929A7">
              <w:rPr>
                <w:rFonts w:ascii="Times New Roman" w:eastAsia="Times New Roman" w:hAnsi="Times New Roman" w:cs="Times New Roman"/>
                <w:b/>
                <w:bCs/>
                <w:color w:val="auto"/>
              </w:rPr>
              <w:t>Г. М. Магомедов/</w:t>
            </w:r>
          </w:p>
        </w:tc>
      </w:tr>
    </w:tbl>
    <w:p w14:paraId="2442C9ED" w14:textId="77777777" w:rsidR="00A929A7" w:rsidRPr="00A929A7" w:rsidRDefault="00A929A7" w:rsidP="00A929A7">
      <w:pPr>
        <w:widowControl w:val="0"/>
        <w:rPr>
          <w:rFonts w:ascii="Times New Roman" w:eastAsia="Times New Roman" w:hAnsi="Times New Roman" w:cs="Times New Roman"/>
          <w:color w:val="auto"/>
        </w:rPr>
      </w:pPr>
    </w:p>
    <w:p w14:paraId="3149615D"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67290593"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BC7BB9C"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8751608"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EDAF9E3" w14:textId="45DB0E44"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FBF185F" w14:textId="6116F443"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8A5A301" w14:textId="156B3016"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C2083D9" w14:textId="166EFD1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3AF02C5B" w14:textId="2AE26019"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98D6C08" w14:textId="51765DA6"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4F394FA" w14:textId="4FA71555"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57EA47E7" w14:textId="51D54395"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D8E7CB9" w14:textId="5E53BDFD"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DAC8B9E" w14:textId="6F751E23"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B121A93" w14:textId="00926EF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0CB7D36C" w14:textId="033699FA"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60BDAC3A" w14:textId="67850932"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5BEAD56" w14:textId="2F0CA4D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131CBBD4" w14:textId="505E60D2"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FB549F4" w14:textId="78E3048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3831CF04"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1B15029"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A5CEE71"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A342BB5"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E7DA39B"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4FA5DE1"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53F06225"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7F20460"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A9EB609"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5BA44F9"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5F4C5CB" w14:textId="77777777" w:rsidR="00A929A7" w:rsidRPr="00A929A7" w:rsidRDefault="00A929A7" w:rsidP="00A929A7">
      <w:pPr>
        <w:tabs>
          <w:tab w:val="left" w:pos="426"/>
        </w:tabs>
        <w:suppressAutoHyphens/>
        <w:spacing w:line="276" w:lineRule="auto"/>
        <w:jc w:val="right"/>
        <w:rPr>
          <w:rFonts w:ascii="Times New Roman" w:eastAsia="Calibri" w:hAnsi="Times New Roman" w:cs="Times New Roman"/>
          <w:bCs/>
          <w:color w:val="auto"/>
          <w:sz w:val="20"/>
          <w:szCs w:val="20"/>
        </w:rPr>
      </w:pPr>
      <w:r w:rsidRPr="00A929A7">
        <w:rPr>
          <w:rFonts w:ascii="Times New Roman" w:eastAsia="Calibri" w:hAnsi="Times New Roman" w:cs="Times New Roman"/>
          <w:bCs/>
          <w:color w:val="auto"/>
          <w:sz w:val="20"/>
          <w:szCs w:val="20"/>
        </w:rPr>
        <w:lastRenderedPageBreak/>
        <w:t xml:space="preserve">Приложение </w:t>
      </w:r>
    </w:p>
    <w:p w14:paraId="4A54E592" w14:textId="77777777" w:rsidR="00A929A7" w:rsidRPr="00A929A7" w:rsidRDefault="00A929A7" w:rsidP="00A929A7">
      <w:pPr>
        <w:tabs>
          <w:tab w:val="left" w:pos="426"/>
        </w:tabs>
        <w:suppressAutoHyphens/>
        <w:spacing w:line="276" w:lineRule="auto"/>
        <w:jc w:val="right"/>
        <w:rPr>
          <w:rFonts w:ascii="Times New Roman" w:eastAsia="Calibri" w:hAnsi="Times New Roman" w:cs="Times New Roman"/>
          <w:bCs/>
          <w:color w:val="auto"/>
          <w:sz w:val="20"/>
          <w:szCs w:val="20"/>
        </w:rPr>
      </w:pPr>
      <w:r w:rsidRPr="00A929A7">
        <w:rPr>
          <w:rFonts w:ascii="Times New Roman" w:eastAsia="Calibri" w:hAnsi="Times New Roman" w:cs="Times New Roman"/>
          <w:bCs/>
          <w:color w:val="auto"/>
          <w:sz w:val="20"/>
          <w:szCs w:val="20"/>
        </w:rPr>
        <w:t>к договору поставки № ____________</w:t>
      </w:r>
    </w:p>
    <w:p w14:paraId="35F7F060" w14:textId="77777777" w:rsidR="00A929A7" w:rsidRPr="00A929A7" w:rsidRDefault="00A929A7" w:rsidP="00A929A7">
      <w:pPr>
        <w:tabs>
          <w:tab w:val="left" w:pos="426"/>
        </w:tabs>
        <w:suppressAutoHyphens/>
        <w:spacing w:line="276" w:lineRule="auto"/>
        <w:jc w:val="right"/>
        <w:rPr>
          <w:rFonts w:ascii="Times New Roman" w:eastAsia="Calibri" w:hAnsi="Times New Roman" w:cs="Times New Roman"/>
          <w:bCs/>
          <w:color w:val="auto"/>
          <w:sz w:val="20"/>
          <w:szCs w:val="20"/>
        </w:rPr>
      </w:pPr>
      <w:r w:rsidRPr="00A929A7">
        <w:rPr>
          <w:rFonts w:ascii="Times New Roman" w:eastAsia="Calibri" w:hAnsi="Times New Roman" w:cs="Times New Roman"/>
          <w:bCs/>
          <w:color w:val="auto"/>
          <w:sz w:val="20"/>
          <w:szCs w:val="20"/>
        </w:rPr>
        <w:t>от «____» _______ 2024г</w:t>
      </w:r>
    </w:p>
    <w:p w14:paraId="03CD60A8" w14:textId="77777777" w:rsidR="00A929A7" w:rsidRPr="00A929A7" w:rsidRDefault="00A929A7" w:rsidP="00A929A7">
      <w:pPr>
        <w:rPr>
          <w:rFonts w:ascii="Times New Roman" w:eastAsia="Times New Roman" w:hAnsi="Times New Roman" w:cs="Times New Roman"/>
          <w:color w:val="auto"/>
          <w:sz w:val="8"/>
          <w:szCs w:val="8"/>
        </w:rPr>
      </w:pPr>
    </w:p>
    <w:p w14:paraId="7901AEF8" w14:textId="77777777" w:rsidR="00A929A7" w:rsidRPr="00A929A7" w:rsidRDefault="00A929A7" w:rsidP="00A929A7">
      <w:pPr>
        <w:jc w:val="center"/>
        <w:rPr>
          <w:rFonts w:ascii="Times New Roman" w:eastAsia="Times New Roman" w:hAnsi="Times New Roman" w:cs="Times New Roman"/>
          <w:color w:val="auto"/>
        </w:rPr>
      </w:pPr>
      <w:r w:rsidRPr="00A929A7">
        <w:rPr>
          <w:rFonts w:ascii="Times New Roman" w:eastAsia="Times New Roman" w:hAnsi="Times New Roman" w:cs="Times New Roman"/>
          <w:color w:val="auto"/>
          <w:sz w:val="8"/>
          <w:szCs w:val="8"/>
        </w:rPr>
        <w:tab/>
      </w:r>
      <w:r w:rsidRPr="00A929A7">
        <w:rPr>
          <w:rFonts w:ascii="Times New Roman" w:eastAsia="Times New Roman" w:hAnsi="Times New Roman" w:cs="Times New Roman"/>
          <w:b/>
          <w:color w:val="auto"/>
        </w:rPr>
        <w:t xml:space="preserve">Спецификация </w:t>
      </w:r>
    </w:p>
    <w:p w14:paraId="50A26B29" w14:textId="77777777" w:rsidR="00A929A7" w:rsidRPr="00A929A7" w:rsidRDefault="00A929A7" w:rsidP="00A929A7">
      <w:pPr>
        <w:tabs>
          <w:tab w:val="left" w:pos="0"/>
        </w:tabs>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          По настоящей спецификации поставляется следующий Товар:</w:t>
      </w:r>
    </w:p>
    <w:tbl>
      <w:tblPr>
        <w:tblW w:w="10031" w:type="dxa"/>
        <w:tblLayout w:type="fixed"/>
        <w:tblLook w:val="00A0" w:firstRow="1" w:lastRow="0" w:firstColumn="1" w:lastColumn="0" w:noHBand="0" w:noVBand="0"/>
      </w:tblPr>
      <w:tblGrid>
        <w:gridCol w:w="534"/>
        <w:gridCol w:w="5670"/>
        <w:gridCol w:w="850"/>
        <w:gridCol w:w="709"/>
        <w:gridCol w:w="992"/>
        <w:gridCol w:w="1276"/>
      </w:tblGrid>
      <w:tr w:rsidR="00A929A7" w:rsidRPr="00A929A7" w14:paraId="5D5EA7BD" w14:textId="77777777" w:rsidTr="00675556">
        <w:trPr>
          <w:trHeight w:val="450"/>
        </w:trPr>
        <w:tc>
          <w:tcPr>
            <w:tcW w:w="534" w:type="dxa"/>
            <w:tcBorders>
              <w:top w:val="single" w:sz="4" w:space="0" w:color="auto"/>
              <w:left w:val="single" w:sz="4" w:space="0" w:color="auto"/>
              <w:bottom w:val="single" w:sz="4" w:space="0" w:color="auto"/>
              <w:right w:val="single" w:sz="4" w:space="0" w:color="auto"/>
            </w:tcBorders>
            <w:vAlign w:val="center"/>
          </w:tcPr>
          <w:p w14:paraId="01F5E288" w14:textId="77777777" w:rsidR="00A929A7" w:rsidRPr="00A929A7" w:rsidRDefault="00A929A7" w:rsidP="00A929A7">
            <w:pPr>
              <w:keepNext/>
              <w:keepLines/>
              <w:jc w:val="center"/>
              <w:rPr>
                <w:rFonts w:ascii="Times New Roman" w:eastAsia="Times New Roman" w:hAnsi="Times New Roman" w:cs="Times New Roman"/>
                <w:color w:val="333300"/>
                <w:sz w:val="20"/>
                <w:szCs w:val="20"/>
              </w:rPr>
            </w:pPr>
            <w:r w:rsidRPr="00A929A7">
              <w:rPr>
                <w:rFonts w:ascii="Times New Roman" w:eastAsia="Times New Roman" w:hAnsi="Times New Roman" w:cs="Times New Roman"/>
                <w:b/>
                <w:bCs/>
                <w:color w:val="333300"/>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14:paraId="51003EB1" w14:textId="77777777" w:rsidR="00A929A7" w:rsidRPr="00A929A7" w:rsidRDefault="00A929A7" w:rsidP="00A929A7">
            <w:pPr>
              <w:keepNext/>
              <w:keepLines/>
              <w:jc w:val="center"/>
              <w:rPr>
                <w:rFonts w:ascii="Times New Roman" w:eastAsia="Times New Roman" w:hAnsi="Times New Roman" w:cs="Times New Roman"/>
                <w:b/>
                <w:color w:val="333300"/>
                <w:sz w:val="20"/>
                <w:szCs w:val="20"/>
              </w:rPr>
            </w:pPr>
            <w:r w:rsidRPr="00A929A7">
              <w:rPr>
                <w:rFonts w:ascii="Times New Roman" w:eastAsia="Times New Roman" w:hAnsi="Times New Roman" w:cs="Times New Roman"/>
                <w:b/>
                <w:bCs/>
                <w:color w:val="333300"/>
                <w:sz w:val="20"/>
                <w:szCs w:val="20"/>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171EA7E" w14:textId="77777777" w:rsidR="00A929A7" w:rsidRPr="00A929A7" w:rsidRDefault="00A929A7" w:rsidP="00A929A7">
            <w:pPr>
              <w:keepNext/>
              <w:keepLines/>
              <w:jc w:val="center"/>
              <w:rPr>
                <w:rFonts w:ascii="Times New Roman" w:eastAsia="Times New Roman" w:hAnsi="Times New Roman" w:cs="Times New Roman"/>
                <w:color w:val="333300"/>
                <w:sz w:val="20"/>
                <w:szCs w:val="20"/>
              </w:rPr>
            </w:pPr>
            <w:r w:rsidRPr="00A929A7">
              <w:rPr>
                <w:rFonts w:ascii="Times New Roman" w:eastAsia="Times New Roman" w:hAnsi="Times New Roman" w:cs="Times New Roman"/>
                <w:b/>
                <w:bCs/>
                <w:color w:val="33330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A3D9440" w14:textId="77777777" w:rsidR="00A929A7" w:rsidRPr="00A929A7" w:rsidRDefault="00A929A7" w:rsidP="00A929A7">
            <w:pPr>
              <w:keepNext/>
              <w:keepLines/>
              <w:jc w:val="center"/>
              <w:rPr>
                <w:rFonts w:ascii="Times New Roman" w:eastAsia="Times New Roman" w:hAnsi="Times New Roman" w:cs="Times New Roman"/>
                <w:color w:val="333300"/>
                <w:sz w:val="20"/>
                <w:szCs w:val="20"/>
              </w:rPr>
            </w:pPr>
            <w:r w:rsidRPr="00A929A7">
              <w:rPr>
                <w:rFonts w:ascii="Times New Roman" w:eastAsia="Times New Roman" w:hAnsi="Times New Roman" w:cs="Times New Roman"/>
                <w:b/>
                <w:bCs/>
                <w:color w:val="333300"/>
                <w:sz w:val="20"/>
                <w:szCs w:val="20"/>
              </w:rPr>
              <w:t>Кол-во</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6D4919" w14:textId="77777777" w:rsidR="00A929A7" w:rsidRPr="00A929A7" w:rsidRDefault="00A929A7" w:rsidP="00A929A7">
            <w:pPr>
              <w:keepNext/>
              <w:keepLines/>
              <w:jc w:val="center"/>
              <w:rPr>
                <w:rFonts w:ascii="Times New Roman" w:eastAsia="Times New Roman" w:hAnsi="Times New Roman" w:cs="Times New Roman"/>
                <w:b/>
                <w:bCs/>
                <w:color w:val="333300"/>
                <w:sz w:val="20"/>
                <w:szCs w:val="20"/>
              </w:rPr>
            </w:pPr>
            <w:r w:rsidRPr="00A929A7">
              <w:rPr>
                <w:rFonts w:ascii="Times New Roman" w:eastAsia="Times New Roman" w:hAnsi="Times New Roman" w:cs="Times New Roman"/>
                <w:b/>
                <w:bCs/>
                <w:color w:val="333300"/>
                <w:sz w:val="20"/>
                <w:szCs w:val="20"/>
              </w:rPr>
              <w:t>Цена ед. руб. с учетом НДС</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9A0280" w14:textId="77777777" w:rsidR="00A929A7" w:rsidRPr="00A929A7" w:rsidRDefault="00A929A7" w:rsidP="00A929A7">
            <w:pPr>
              <w:keepNext/>
              <w:keepLines/>
              <w:jc w:val="center"/>
              <w:rPr>
                <w:rFonts w:ascii="Times New Roman" w:eastAsia="Times New Roman" w:hAnsi="Times New Roman" w:cs="Times New Roman"/>
                <w:b/>
                <w:bCs/>
                <w:color w:val="333300"/>
                <w:sz w:val="20"/>
                <w:szCs w:val="20"/>
              </w:rPr>
            </w:pPr>
            <w:r w:rsidRPr="00A929A7">
              <w:rPr>
                <w:rFonts w:ascii="Times New Roman" w:eastAsia="Times New Roman" w:hAnsi="Times New Roman" w:cs="Times New Roman"/>
                <w:b/>
                <w:bCs/>
                <w:color w:val="333300"/>
                <w:sz w:val="20"/>
                <w:szCs w:val="20"/>
              </w:rPr>
              <w:t>Стоимость, руб. с учетом НДС</w:t>
            </w:r>
          </w:p>
        </w:tc>
      </w:tr>
      <w:tr w:rsidR="00A929A7" w:rsidRPr="00A929A7" w14:paraId="44722BD7" w14:textId="77777777" w:rsidTr="00675556">
        <w:trPr>
          <w:trHeight w:val="255"/>
        </w:trPr>
        <w:tc>
          <w:tcPr>
            <w:tcW w:w="534" w:type="dxa"/>
            <w:tcBorders>
              <w:top w:val="nil"/>
              <w:left w:val="single" w:sz="4" w:space="0" w:color="auto"/>
              <w:bottom w:val="single" w:sz="4" w:space="0" w:color="auto"/>
              <w:right w:val="single" w:sz="4" w:space="0" w:color="auto"/>
            </w:tcBorders>
          </w:tcPr>
          <w:p w14:paraId="1355E331"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986FF"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FBCC751" w14:textId="77777777" w:rsidR="00A929A7" w:rsidRPr="00A929A7" w:rsidRDefault="00A929A7" w:rsidP="00A929A7">
            <w:pPr>
              <w:jc w:val="center"/>
              <w:rPr>
                <w:rFonts w:ascii="Times New Roman" w:eastAsia="Times New Roman" w:hAnsi="Times New Roman" w:cs="Times New Roman"/>
                <w:sz w:val="20"/>
                <w:szCs w:val="20"/>
              </w:rPr>
            </w:pPr>
            <w:proofErr w:type="spellStart"/>
            <w:r w:rsidRPr="00A929A7">
              <w:rPr>
                <w:rFonts w:ascii="Times New Roman" w:eastAsia="Times New Roman" w:hAnsi="Times New Roman" w:cs="Times New Roman"/>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683750BB"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D20FBC3"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5673BE8"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6D939BCA" w14:textId="77777777" w:rsidTr="00675556">
        <w:trPr>
          <w:trHeight w:val="255"/>
        </w:trPr>
        <w:tc>
          <w:tcPr>
            <w:tcW w:w="534" w:type="dxa"/>
            <w:tcBorders>
              <w:top w:val="nil"/>
              <w:left w:val="single" w:sz="4" w:space="0" w:color="auto"/>
              <w:bottom w:val="single" w:sz="4" w:space="0" w:color="auto"/>
              <w:right w:val="single" w:sz="4" w:space="0" w:color="auto"/>
            </w:tcBorders>
          </w:tcPr>
          <w:p w14:paraId="6B08BAE8"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75463"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36D286A" w14:textId="77777777" w:rsidR="00A929A7" w:rsidRPr="00A929A7" w:rsidRDefault="00A929A7" w:rsidP="00A929A7">
            <w:pPr>
              <w:jc w:val="center"/>
              <w:rPr>
                <w:rFonts w:ascii="Times New Roman" w:eastAsia="Times New Roman" w:hAnsi="Times New Roman" w:cs="Times New Roman"/>
                <w:sz w:val="20"/>
                <w:szCs w:val="20"/>
              </w:rPr>
            </w:pPr>
            <w:proofErr w:type="spellStart"/>
            <w:r w:rsidRPr="00A929A7">
              <w:rPr>
                <w:rFonts w:ascii="Times New Roman" w:eastAsia="Times New Roman" w:hAnsi="Times New Roman" w:cs="Times New Roman"/>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1DB44B2B"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8B4703D"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D428FCE"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5C58F7C9" w14:textId="77777777" w:rsidTr="00675556">
        <w:trPr>
          <w:trHeight w:val="255"/>
        </w:trPr>
        <w:tc>
          <w:tcPr>
            <w:tcW w:w="534" w:type="dxa"/>
            <w:tcBorders>
              <w:top w:val="nil"/>
              <w:left w:val="single" w:sz="4" w:space="0" w:color="auto"/>
              <w:bottom w:val="single" w:sz="4" w:space="0" w:color="auto"/>
              <w:right w:val="single" w:sz="4" w:space="0" w:color="auto"/>
            </w:tcBorders>
          </w:tcPr>
          <w:p w14:paraId="52CC78F0"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8600A"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389912BC" w14:textId="77777777" w:rsidR="00A929A7" w:rsidRPr="00A929A7" w:rsidRDefault="00A929A7" w:rsidP="00A929A7">
            <w:pPr>
              <w:jc w:val="center"/>
              <w:rPr>
                <w:rFonts w:ascii="Times New Roman" w:eastAsia="Times New Roman" w:hAnsi="Times New Roman" w:cs="Times New Roman"/>
                <w:sz w:val="20"/>
                <w:szCs w:val="20"/>
              </w:rPr>
            </w:pPr>
            <w:proofErr w:type="spellStart"/>
            <w:r w:rsidRPr="00A929A7">
              <w:rPr>
                <w:rFonts w:ascii="Times New Roman" w:eastAsia="Times New Roman" w:hAnsi="Times New Roman" w:cs="Times New Roman"/>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63708B7D"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6FA42867"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7AEEA23"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6507C0BB" w14:textId="77777777" w:rsidTr="00675556">
        <w:trPr>
          <w:trHeight w:val="255"/>
        </w:trPr>
        <w:tc>
          <w:tcPr>
            <w:tcW w:w="534" w:type="dxa"/>
            <w:tcBorders>
              <w:top w:val="nil"/>
              <w:left w:val="single" w:sz="4" w:space="0" w:color="auto"/>
              <w:bottom w:val="single" w:sz="4" w:space="0" w:color="auto"/>
              <w:right w:val="single" w:sz="4" w:space="0" w:color="auto"/>
            </w:tcBorders>
          </w:tcPr>
          <w:p w14:paraId="5C26C743"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4F19"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162524A" w14:textId="77777777" w:rsidR="00A929A7" w:rsidRPr="00A929A7" w:rsidRDefault="00A929A7" w:rsidP="00A929A7">
            <w:pPr>
              <w:jc w:val="center"/>
              <w:rPr>
                <w:rFonts w:ascii="Times New Roman" w:eastAsia="Times New Roman" w:hAnsi="Times New Roman" w:cs="Times New Roman"/>
                <w:sz w:val="20"/>
                <w:szCs w:val="20"/>
              </w:rPr>
            </w:pPr>
            <w:proofErr w:type="spellStart"/>
            <w:r w:rsidRPr="00A929A7">
              <w:rPr>
                <w:rFonts w:ascii="Times New Roman" w:eastAsia="Times New Roman" w:hAnsi="Times New Roman" w:cs="Times New Roman"/>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43FBC36A"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C848DE1"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443B871"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5ECAA08F" w14:textId="77777777" w:rsidTr="0067555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7579C589" w14:textId="77777777" w:rsidR="00A929A7" w:rsidRPr="00A929A7" w:rsidRDefault="00A929A7" w:rsidP="00A929A7">
            <w:pPr>
              <w:rPr>
                <w:rFonts w:ascii="Times New Roman" w:eastAsia="Times New Roman" w:hAnsi="Times New Roman" w:cs="Times New Roman"/>
                <w:b/>
                <w:bCs/>
                <w:sz w:val="20"/>
                <w:szCs w:val="20"/>
              </w:rPr>
            </w:pPr>
            <w:r w:rsidRPr="00A929A7">
              <w:rPr>
                <w:rFonts w:ascii="Times New Roman" w:eastAsia="Times New Roman" w:hAnsi="Times New Roman" w:cs="Times New Roman"/>
                <w:b/>
                <w:bCs/>
                <w:sz w:val="20"/>
                <w:szCs w:val="20"/>
              </w:rPr>
              <w:t xml:space="preserve">ИТОГО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B9BFF6C" w14:textId="77777777" w:rsidR="00A929A7" w:rsidRPr="00A929A7" w:rsidRDefault="00A929A7" w:rsidP="00A929A7">
            <w:pPr>
              <w:jc w:val="center"/>
              <w:rPr>
                <w:rFonts w:ascii="Times New Roman" w:eastAsia="Calibri" w:hAnsi="Times New Roman" w:cs="Times New Roman"/>
                <w:b/>
                <w:color w:val="auto"/>
                <w:sz w:val="20"/>
                <w:szCs w:val="20"/>
              </w:rPr>
            </w:pPr>
            <w:proofErr w:type="spellStart"/>
            <w:r w:rsidRPr="00A929A7">
              <w:rPr>
                <w:rFonts w:ascii="Times New Roman" w:eastAsia="Calibri" w:hAnsi="Times New Roman" w:cs="Times New Roman"/>
                <w:b/>
                <w:color w:val="auto"/>
                <w:sz w:val="20"/>
                <w:szCs w:val="20"/>
              </w:rPr>
              <w:t>компл</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A2A662" w14:textId="77777777" w:rsidR="00A929A7" w:rsidRPr="00A929A7" w:rsidRDefault="00A929A7" w:rsidP="00A929A7">
            <w:pPr>
              <w:jc w:val="right"/>
              <w:rPr>
                <w:rFonts w:ascii="Times New Roman" w:eastAsia="Times New Roman" w:hAnsi="Times New Roman" w:cs="Times New Roman"/>
                <w:b/>
                <w:bCs/>
                <w:sz w:val="20"/>
                <w:szCs w:val="20"/>
              </w:rPr>
            </w:pPr>
            <w:r w:rsidRPr="00A929A7">
              <w:rPr>
                <w:rFonts w:ascii="Times New Roman" w:eastAsia="Times New Roman" w:hAnsi="Times New Roman" w:cs="Times New Roman"/>
                <w:b/>
                <w:bCs/>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D5B068" w14:textId="77777777" w:rsidR="00A929A7" w:rsidRPr="00A929A7" w:rsidRDefault="00A929A7" w:rsidP="00A929A7">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D3F1A" w14:textId="77777777" w:rsidR="00A929A7" w:rsidRPr="00A929A7" w:rsidRDefault="00A929A7" w:rsidP="00A929A7">
            <w:pPr>
              <w:jc w:val="right"/>
              <w:rPr>
                <w:rFonts w:ascii="Times New Roman" w:eastAsia="Times New Roman" w:hAnsi="Times New Roman" w:cs="Times New Roman"/>
                <w:b/>
                <w:bCs/>
                <w:sz w:val="20"/>
                <w:szCs w:val="20"/>
              </w:rPr>
            </w:pPr>
          </w:p>
        </w:tc>
      </w:tr>
      <w:tr w:rsidR="00A929A7" w:rsidRPr="00A929A7" w14:paraId="6CCE57B6" w14:textId="77777777" w:rsidTr="0067555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1E7E7F2B" w14:textId="77777777" w:rsidR="00A929A7" w:rsidRPr="00A929A7" w:rsidRDefault="00A929A7" w:rsidP="00A929A7">
            <w:pPr>
              <w:rPr>
                <w:rFonts w:ascii="Times New Roman" w:eastAsia="Times New Roman" w:hAnsi="Times New Roman" w:cs="Times New Roman"/>
                <w:b/>
                <w:bCs/>
                <w:sz w:val="20"/>
                <w:szCs w:val="20"/>
              </w:rPr>
            </w:pPr>
            <w:r w:rsidRPr="00A929A7">
              <w:rPr>
                <w:rFonts w:ascii="Times New Roman" w:eastAsia="Times New Roman" w:hAnsi="Times New Roman" w:cs="Times New Roman"/>
                <w:b/>
                <w:bCs/>
                <w:sz w:val="20"/>
                <w:szCs w:val="20"/>
              </w:rPr>
              <w:t>В т.ч. НДС 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5E159B4" w14:textId="77777777" w:rsidR="00A929A7" w:rsidRPr="00A929A7" w:rsidRDefault="00A929A7" w:rsidP="00A929A7">
            <w:pPr>
              <w:jc w:val="center"/>
              <w:rPr>
                <w:rFonts w:ascii="Times New Roman" w:eastAsia="Calibri"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13B3A5C" w14:textId="77777777" w:rsidR="00A929A7" w:rsidRPr="00A929A7" w:rsidRDefault="00A929A7" w:rsidP="00A929A7">
            <w:pPr>
              <w:jc w:val="right"/>
              <w:rPr>
                <w:rFonts w:ascii="Times New Roman" w:eastAsia="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3AD1E2" w14:textId="77777777" w:rsidR="00A929A7" w:rsidRPr="00A929A7" w:rsidRDefault="00A929A7" w:rsidP="00A929A7">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92AB9C" w14:textId="77777777" w:rsidR="00A929A7" w:rsidRPr="00A929A7" w:rsidRDefault="00A929A7" w:rsidP="00A929A7">
            <w:pPr>
              <w:jc w:val="right"/>
              <w:rPr>
                <w:rFonts w:ascii="Times New Roman" w:eastAsia="Times New Roman" w:hAnsi="Times New Roman" w:cs="Times New Roman"/>
                <w:b/>
                <w:bCs/>
                <w:sz w:val="20"/>
                <w:szCs w:val="20"/>
              </w:rPr>
            </w:pPr>
          </w:p>
        </w:tc>
      </w:tr>
    </w:tbl>
    <w:p w14:paraId="4307CB5E" w14:textId="77777777" w:rsidR="00A929A7" w:rsidRPr="00A929A7" w:rsidRDefault="00A929A7" w:rsidP="00A929A7">
      <w:pPr>
        <w:jc w:val="both"/>
        <w:rPr>
          <w:rFonts w:ascii="Times New Roman" w:eastAsia="Times New Roman" w:hAnsi="Times New Roman" w:cs="Times New Roman"/>
          <w:color w:val="auto"/>
        </w:rPr>
      </w:pPr>
    </w:p>
    <w:p w14:paraId="1D119E81"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Сумма спецификации: _____________________________________________________</w:t>
      </w:r>
    </w:p>
    <w:p w14:paraId="47FA8E09" w14:textId="77777777" w:rsidR="00A929A7" w:rsidRPr="00A929A7" w:rsidRDefault="00A929A7" w:rsidP="00A929A7">
      <w:pPr>
        <w:rPr>
          <w:rFonts w:ascii="Times New Roman" w:eastAsia="Times New Roman" w:hAnsi="Times New Roman" w:cs="Times New Roman"/>
          <w:i/>
          <w:color w:val="auto"/>
          <w:sz w:val="20"/>
          <w:szCs w:val="20"/>
        </w:rPr>
      </w:pPr>
      <w:r w:rsidRPr="00A929A7">
        <w:rPr>
          <w:rFonts w:ascii="Times New Roman" w:eastAsia="Times New Roman" w:hAnsi="Times New Roman" w:cs="Times New Roman"/>
          <w:color w:val="auto"/>
        </w:rPr>
        <w:tab/>
      </w:r>
      <w:r w:rsidRPr="00A929A7">
        <w:rPr>
          <w:rFonts w:ascii="Times New Roman" w:eastAsia="Times New Roman" w:hAnsi="Times New Roman" w:cs="Times New Roman"/>
          <w:i/>
          <w:color w:val="auto"/>
          <w:sz w:val="20"/>
          <w:szCs w:val="20"/>
        </w:rPr>
        <w:t xml:space="preserve">всего с учетом НДС прописью </w:t>
      </w:r>
    </w:p>
    <w:p w14:paraId="7227BA92" w14:textId="77777777" w:rsidR="00A929A7" w:rsidRPr="00A929A7" w:rsidRDefault="00A929A7" w:rsidP="00A929A7">
      <w:pPr>
        <w:keepNext/>
        <w:shd w:val="clear" w:color="auto" w:fill="FFFFFF"/>
        <w:tabs>
          <w:tab w:val="left" w:pos="0"/>
        </w:tabs>
        <w:overflowPunct w:val="0"/>
        <w:autoSpaceDE w:val="0"/>
        <w:autoSpaceDN w:val="0"/>
        <w:adjustRightInd w:val="0"/>
        <w:contextualSpacing/>
        <w:jc w:val="both"/>
        <w:textAlignment w:val="baseline"/>
        <w:outlineLvl w:val="1"/>
        <w:rPr>
          <w:rFonts w:ascii="Times New Roman" w:eastAsia="Times New Roman" w:hAnsi="Times New Roman" w:cs="Times New Roman"/>
          <w:b/>
          <w:bCs/>
          <w:color w:val="auto"/>
        </w:rPr>
      </w:pPr>
      <w:r w:rsidRPr="00A929A7">
        <w:rPr>
          <w:rFonts w:ascii="Times New Roman" w:eastAsia="Times New Roman" w:hAnsi="Times New Roman" w:cs="Times New Roman"/>
          <w:bCs/>
          <w:color w:val="auto"/>
        </w:rPr>
        <w:t>2. 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792D61EE" w14:textId="6B86F2AF" w:rsidR="00A929A7" w:rsidRPr="00A929A7" w:rsidRDefault="00A929A7" w:rsidP="00A929A7">
      <w:pPr>
        <w:autoSpaceDE w:val="0"/>
        <w:autoSpaceDN w:val="0"/>
        <w:adjustRightInd w:val="0"/>
        <w:rPr>
          <w:rFonts w:ascii="Times New Roman" w:eastAsia="ArialMT" w:hAnsi="Times New Roman" w:cs="Times New Roman"/>
          <w:color w:val="auto"/>
        </w:rPr>
      </w:pPr>
      <w:r w:rsidRPr="00A929A7">
        <w:rPr>
          <w:rFonts w:ascii="Times New Roman" w:eastAsia="Times New Roman" w:hAnsi="Times New Roman" w:cs="Times New Roman"/>
          <w:color w:val="auto"/>
        </w:rPr>
        <w:t>3. Дополнительные требования к Товару и условиям поставки: Товар должен быть новый, ранее не использованный, изготовленный не ранее января 2024г.</w:t>
      </w:r>
      <w:r w:rsidRPr="00A929A7">
        <w:rPr>
          <w:rFonts w:ascii="Times New Roman" w:eastAsia="ArialMT" w:hAnsi="Times New Roman" w:cs="Times New Roman"/>
          <w:color w:val="auto"/>
        </w:rPr>
        <w:t xml:space="preserve">          </w:t>
      </w:r>
    </w:p>
    <w:p w14:paraId="385141E3" w14:textId="42DBE9DA" w:rsidR="00A929A7" w:rsidRPr="00A929A7" w:rsidRDefault="00A929A7" w:rsidP="00A929A7">
      <w:pPr>
        <w:autoSpaceDE w:val="0"/>
        <w:autoSpaceDN w:val="0"/>
        <w:adjustRightInd w:val="0"/>
        <w:rPr>
          <w:rFonts w:ascii="Times New Roman" w:eastAsia="Calibri" w:hAnsi="Times New Roman" w:cs="Times New Roman"/>
          <w:color w:val="auto"/>
          <w:lang w:eastAsia="en-US"/>
        </w:rPr>
      </w:pPr>
      <w:r w:rsidRPr="00A929A7">
        <w:rPr>
          <w:rFonts w:ascii="Times New Roman" w:eastAsia="ArialMT" w:hAnsi="Times New Roman" w:cs="Times New Roman"/>
          <w:color w:val="auto"/>
        </w:rPr>
        <w:t xml:space="preserve">     </w:t>
      </w:r>
      <w:r w:rsidRPr="00A929A7">
        <w:rPr>
          <w:rFonts w:ascii="Times New Roman" w:eastAsia="Calibri" w:hAnsi="Times New Roman" w:cs="Times New Roman"/>
          <w:color w:val="auto"/>
          <w:lang w:eastAsia="en-US"/>
        </w:rPr>
        <w:t xml:space="preserve">     Поставка Товара осуществляется за счет поставщика, автотранспортом, предназначенным для перевозки данного вида товара. При транспортировке Товар должен быть закреплен, не допускается его опрокидывание. Не допускается выгружать Товар методом сбрасывания, а также перемещать ее волоком. Упаковка Товара должна обеспечивать его сохранность при перегрузке.</w:t>
      </w:r>
    </w:p>
    <w:p w14:paraId="20596CD8" w14:textId="77777777" w:rsidR="00A929A7" w:rsidRPr="00A929A7" w:rsidRDefault="00A929A7" w:rsidP="00A929A7">
      <w:pPr>
        <w:jc w:val="both"/>
        <w:rPr>
          <w:rFonts w:ascii="Times New Roman" w:eastAsia="Calibri" w:hAnsi="Times New Roman" w:cs="Times New Roman"/>
          <w:color w:val="auto"/>
          <w:lang w:eastAsia="en-US"/>
        </w:rPr>
      </w:pPr>
      <w:r w:rsidRPr="00A929A7">
        <w:rPr>
          <w:rFonts w:ascii="Times New Roman" w:eastAsia="Calibri" w:hAnsi="Times New Roman" w:cs="Times New Roman"/>
          <w:color w:val="auto"/>
          <w:lang w:eastAsia="en-US"/>
        </w:rPr>
        <w:t xml:space="preserve">      Поставщик несет ответственность за сохранность, целостность и комплектность Продукции до момента его приемки на складе Покупателя.</w:t>
      </w:r>
    </w:p>
    <w:p w14:paraId="21B169F8" w14:textId="5B7D0A06" w:rsidR="00A929A7" w:rsidRPr="00A929A7" w:rsidRDefault="00A929A7" w:rsidP="00A929A7">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A929A7">
        <w:rPr>
          <w:rFonts w:ascii="Times New Roman" w:eastAsia="Times New Roman" w:hAnsi="Times New Roman" w:cs="Times New Roman"/>
          <w:color w:val="auto"/>
        </w:rPr>
        <w:t xml:space="preserve">4.Сроки поставки: с момента заключения Договора </w:t>
      </w:r>
      <w:r>
        <w:rPr>
          <w:rFonts w:ascii="Times New Roman" w:eastAsia="Times New Roman" w:hAnsi="Times New Roman" w:cs="Times New Roman"/>
          <w:bCs/>
          <w:color w:val="auto"/>
        </w:rPr>
        <w:t>до 01.11.2024г.</w:t>
      </w:r>
    </w:p>
    <w:p w14:paraId="2E3B1E38" w14:textId="77777777" w:rsidR="00A929A7" w:rsidRPr="00A929A7" w:rsidRDefault="00A929A7" w:rsidP="00A929A7">
      <w:pPr>
        <w:tabs>
          <w:tab w:val="left" w:pos="356"/>
        </w:tabs>
        <w:jc w:val="both"/>
        <w:rPr>
          <w:rFonts w:ascii="Times New Roman" w:eastAsia="Calibri" w:hAnsi="Times New Roman" w:cs="Times New Roman"/>
          <w:color w:val="auto"/>
          <w:lang w:eastAsia="en-US"/>
        </w:rPr>
      </w:pPr>
      <w:r w:rsidRPr="00A929A7">
        <w:rPr>
          <w:rFonts w:ascii="Times New Roman" w:eastAsia="Times New Roman" w:hAnsi="Times New Roman" w:cs="Times New Roman"/>
          <w:color w:val="auto"/>
        </w:rPr>
        <w:t xml:space="preserve">5. </w:t>
      </w:r>
      <w:r w:rsidRPr="00A929A7">
        <w:rPr>
          <w:rFonts w:ascii="Times New Roman" w:eastAsia="Calibri" w:hAnsi="Times New Roman" w:cs="Times New Roman"/>
          <w:color w:val="auto"/>
          <w:lang w:eastAsia="en-US"/>
        </w:rPr>
        <w:t>Грузополучатель товара/ адрес доставки:</w:t>
      </w:r>
    </w:p>
    <w:p w14:paraId="2D031CFE" w14:textId="5D74B3BB" w:rsidR="00A929A7" w:rsidRPr="00A929A7" w:rsidRDefault="00A929A7" w:rsidP="00A929A7">
      <w:pPr>
        <w:jc w:val="both"/>
        <w:rPr>
          <w:rFonts w:ascii="Times New Roman" w:eastAsia="Calibri" w:hAnsi="Times New Roman" w:cs="Times New Roman"/>
          <w:b/>
          <w:color w:val="auto"/>
          <w:lang w:eastAsia="en-US"/>
        </w:rPr>
      </w:pPr>
      <w:r w:rsidRPr="00A929A7">
        <w:rPr>
          <w:rFonts w:ascii="Times New Roman" w:eastAsia="Calibri" w:hAnsi="Times New Roman" w:cs="Times New Roman"/>
          <w:color w:val="auto"/>
          <w:lang w:eastAsia="en-US"/>
        </w:rPr>
        <w:t>- филиал «</w:t>
      </w:r>
      <w:proofErr w:type="spellStart"/>
      <w:r>
        <w:rPr>
          <w:rFonts w:ascii="Times New Roman" w:eastAsia="Calibri" w:hAnsi="Times New Roman" w:cs="Times New Roman"/>
          <w:color w:val="auto"/>
          <w:lang w:eastAsia="en-US"/>
        </w:rPr>
        <w:t>Махачкалатеплосервис</w:t>
      </w:r>
      <w:proofErr w:type="spellEnd"/>
      <w:r w:rsidRPr="00A929A7">
        <w:rPr>
          <w:rFonts w:ascii="Times New Roman" w:eastAsia="Calibri" w:hAnsi="Times New Roman" w:cs="Times New Roman"/>
          <w:color w:val="auto"/>
          <w:lang w:eastAsia="en-US"/>
        </w:rPr>
        <w:t xml:space="preserve">» АО «Единый оператор Республики Дагестан в сфере водоснабжения и водоотведения», расположенное по адресу: г. Махачкала, ул. </w:t>
      </w:r>
      <w:proofErr w:type="spellStart"/>
      <w:r>
        <w:rPr>
          <w:rFonts w:ascii="Times New Roman" w:eastAsia="Calibri" w:hAnsi="Times New Roman" w:cs="Times New Roman"/>
          <w:color w:val="auto"/>
          <w:lang w:eastAsia="en-US"/>
        </w:rPr>
        <w:t>Ирчи</w:t>
      </w:r>
      <w:proofErr w:type="spellEnd"/>
      <w:r>
        <w:rPr>
          <w:rFonts w:ascii="Times New Roman" w:eastAsia="Calibri" w:hAnsi="Times New Roman" w:cs="Times New Roman"/>
          <w:color w:val="auto"/>
          <w:lang w:eastAsia="en-US"/>
        </w:rPr>
        <w:t xml:space="preserve"> Казака, 31в</w:t>
      </w:r>
      <w:r w:rsidRPr="00A929A7">
        <w:rPr>
          <w:rFonts w:ascii="Times New Roman" w:eastAsia="Calibri" w:hAnsi="Times New Roman" w:cs="Times New Roman"/>
          <w:color w:val="auto"/>
          <w:lang w:eastAsia="en-US"/>
        </w:rPr>
        <w:t xml:space="preserve"> </w:t>
      </w:r>
      <w:r w:rsidRPr="00A929A7">
        <w:rPr>
          <w:rFonts w:ascii="Times New Roman" w:eastAsia="Times New Roman" w:hAnsi="Times New Roman" w:cs="Times New Roman"/>
        </w:rPr>
        <w:t>с 8-00 до 16.00 в рабочие дни</w:t>
      </w:r>
      <w:r w:rsidRPr="00A929A7">
        <w:rPr>
          <w:rFonts w:ascii="Times New Roman" w:eastAsia="Times New Roman" w:hAnsi="Times New Roman" w:cs="Times New Roman"/>
          <w:b/>
        </w:rPr>
        <w:t>.</w:t>
      </w:r>
    </w:p>
    <w:p w14:paraId="6B7BFD29" w14:textId="77777777" w:rsidR="00A929A7" w:rsidRPr="00A929A7" w:rsidRDefault="00A929A7" w:rsidP="00A929A7">
      <w:pPr>
        <w:autoSpaceDE w:val="0"/>
        <w:autoSpaceDN w:val="0"/>
        <w:adjustRightInd w:val="0"/>
        <w:rPr>
          <w:rFonts w:ascii="Times New Roman" w:eastAsia="Times New Roman" w:hAnsi="Times New Roman" w:cs="Times New Roman"/>
          <w:color w:val="auto"/>
        </w:rPr>
      </w:pPr>
      <w:r w:rsidRPr="00A929A7">
        <w:rPr>
          <w:rFonts w:ascii="Times New Roman" w:eastAsia="Times New Roman" w:hAnsi="Times New Roman" w:cs="Times New Roman"/>
        </w:rPr>
        <w:t xml:space="preserve">6. </w:t>
      </w:r>
      <w:r w:rsidRPr="00A929A7">
        <w:rPr>
          <w:rFonts w:ascii="Times New Roman" w:eastAsia="Times New Roman" w:hAnsi="Times New Roman" w:cs="Times New Roman"/>
          <w:color w:val="auto"/>
        </w:rPr>
        <w:t xml:space="preserve">Требования по передаче заказчику технических и иных документов при поставке товара: </w:t>
      </w:r>
    </w:p>
    <w:p w14:paraId="0EABF347"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-Технический паспорт;</w:t>
      </w:r>
    </w:p>
    <w:p w14:paraId="75A09520"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-Сертификат соответствия;</w:t>
      </w:r>
    </w:p>
    <w:p w14:paraId="2C85DE84"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-Свидетельство об изготовлении; </w:t>
      </w:r>
    </w:p>
    <w:p w14:paraId="26B64B64"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-Руководство по эксплуатации на русском языке;</w:t>
      </w:r>
    </w:p>
    <w:p w14:paraId="3A770236"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 Счет и счет-фактуру;</w:t>
      </w:r>
    </w:p>
    <w:p w14:paraId="029CA504"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p>
    <w:p w14:paraId="4E73444C" w14:textId="77777777" w:rsidR="00A929A7" w:rsidRPr="00A929A7" w:rsidRDefault="00A929A7" w:rsidP="00A929A7">
      <w:pPr>
        <w:tabs>
          <w:tab w:val="left" w:pos="5445"/>
        </w:tabs>
        <w:rPr>
          <w:rFonts w:ascii="Times New Roman" w:eastAsia="Times New Roman" w:hAnsi="Times New Roman" w:cs="Times New Roman"/>
          <w:b/>
          <w:color w:val="auto"/>
        </w:rPr>
      </w:pPr>
      <w:r w:rsidRPr="00A929A7">
        <w:rPr>
          <w:rFonts w:ascii="Times New Roman" w:eastAsia="Times New Roman" w:hAnsi="Times New Roman" w:cs="Times New Roman"/>
          <w:b/>
          <w:color w:val="auto"/>
        </w:rPr>
        <w:t>ПОКУПАТЕЛЬ</w:t>
      </w:r>
      <w:r w:rsidRPr="00A929A7">
        <w:rPr>
          <w:rFonts w:ascii="Times New Roman" w:eastAsia="Times New Roman" w:hAnsi="Times New Roman" w:cs="Times New Roman"/>
          <w:b/>
          <w:color w:val="auto"/>
        </w:rPr>
        <w:tab/>
        <w:t>ПОСТАВЩИК</w:t>
      </w:r>
    </w:p>
    <w:tbl>
      <w:tblPr>
        <w:tblW w:w="4503" w:type="dxa"/>
        <w:tblLook w:val="00A0" w:firstRow="1" w:lastRow="0" w:firstColumn="1" w:lastColumn="0" w:noHBand="0" w:noVBand="0"/>
      </w:tblPr>
      <w:tblGrid>
        <w:gridCol w:w="4503"/>
      </w:tblGrid>
      <w:tr w:rsidR="00A929A7" w:rsidRPr="00A929A7" w14:paraId="7AFC2272" w14:textId="77777777" w:rsidTr="00675556">
        <w:tc>
          <w:tcPr>
            <w:tcW w:w="4503" w:type="dxa"/>
            <w:hideMark/>
          </w:tcPr>
          <w:p w14:paraId="370FFA25" w14:textId="77777777" w:rsidR="00A929A7" w:rsidRPr="00A929A7" w:rsidRDefault="00A929A7" w:rsidP="00A929A7">
            <w:pPr>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A929A7" w:rsidRPr="00A929A7" w14:paraId="1CD187E7" w14:textId="77777777" w:rsidTr="00675556">
        <w:trPr>
          <w:trHeight w:val="276"/>
        </w:trPr>
        <w:tc>
          <w:tcPr>
            <w:tcW w:w="4503" w:type="dxa"/>
            <w:vMerge w:val="restart"/>
          </w:tcPr>
          <w:p w14:paraId="35C27AC8" w14:textId="77777777" w:rsidR="00A929A7" w:rsidRPr="00A929A7" w:rsidRDefault="00A929A7" w:rsidP="00A929A7">
            <w:pPr>
              <w:rPr>
                <w:rFonts w:ascii="Times New Roman" w:eastAsia="Times New Roman" w:hAnsi="Times New Roman" w:cs="Times New Roman"/>
                <w:b/>
                <w:color w:val="auto"/>
              </w:rPr>
            </w:pPr>
          </w:p>
          <w:p w14:paraId="00ED1ECE"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Зам. генерального директора по коммерческим вопросам</w:t>
            </w:r>
          </w:p>
          <w:p w14:paraId="23C377A4"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___________ /</w:t>
            </w:r>
            <w:r w:rsidRPr="00A929A7">
              <w:rPr>
                <w:rFonts w:ascii="Times New Roman" w:eastAsia="Times New Roman" w:hAnsi="Times New Roman" w:cs="Times New Roman"/>
                <w:b/>
                <w:bCs/>
                <w:color w:val="auto"/>
              </w:rPr>
              <w:t>Г. М. Магомедов/</w:t>
            </w:r>
          </w:p>
        </w:tc>
      </w:tr>
      <w:tr w:rsidR="00A929A7" w:rsidRPr="00A929A7" w14:paraId="0CF77F7D" w14:textId="77777777" w:rsidTr="00675556">
        <w:trPr>
          <w:trHeight w:val="593"/>
        </w:trPr>
        <w:tc>
          <w:tcPr>
            <w:tcW w:w="4503" w:type="dxa"/>
            <w:vMerge/>
            <w:vAlign w:val="center"/>
            <w:hideMark/>
          </w:tcPr>
          <w:p w14:paraId="2D57662C" w14:textId="77777777" w:rsidR="00A929A7" w:rsidRPr="00A929A7" w:rsidRDefault="00A929A7" w:rsidP="00A929A7">
            <w:pPr>
              <w:rPr>
                <w:rFonts w:ascii="Times New Roman" w:eastAsia="Times New Roman" w:hAnsi="Times New Roman" w:cs="Times New Roman"/>
                <w:color w:val="auto"/>
              </w:rPr>
            </w:pPr>
          </w:p>
        </w:tc>
      </w:tr>
      <w:tr w:rsidR="00A929A7" w:rsidRPr="00A929A7" w14:paraId="4AB6D409" w14:textId="77777777" w:rsidTr="00675556">
        <w:trPr>
          <w:trHeight w:val="593"/>
        </w:trPr>
        <w:tc>
          <w:tcPr>
            <w:tcW w:w="4503" w:type="dxa"/>
            <w:vMerge/>
            <w:vAlign w:val="center"/>
            <w:hideMark/>
          </w:tcPr>
          <w:p w14:paraId="0DE2A3E9" w14:textId="77777777" w:rsidR="00A929A7" w:rsidRPr="00A929A7" w:rsidRDefault="00A929A7" w:rsidP="00A929A7">
            <w:pPr>
              <w:rPr>
                <w:rFonts w:ascii="Times New Roman" w:eastAsia="Times New Roman" w:hAnsi="Times New Roman" w:cs="Times New Roman"/>
                <w:color w:val="auto"/>
              </w:rPr>
            </w:pPr>
          </w:p>
        </w:tc>
      </w:tr>
      <w:tr w:rsidR="00646F3B" w:rsidRPr="00A929A7" w14:paraId="4F11B61D" w14:textId="77777777" w:rsidTr="00675556">
        <w:trPr>
          <w:trHeight w:val="593"/>
        </w:trPr>
        <w:tc>
          <w:tcPr>
            <w:tcW w:w="4503" w:type="dxa"/>
            <w:vMerge/>
            <w:vAlign w:val="center"/>
          </w:tcPr>
          <w:p w14:paraId="58805A36" w14:textId="77777777" w:rsidR="00646F3B" w:rsidRPr="00A929A7" w:rsidRDefault="00646F3B" w:rsidP="00A929A7">
            <w:pPr>
              <w:rPr>
                <w:rFonts w:ascii="Times New Roman" w:eastAsia="Times New Roman" w:hAnsi="Times New Roman" w:cs="Times New Roman"/>
                <w:color w:val="auto"/>
              </w:rPr>
            </w:pPr>
          </w:p>
        </w:tc>
      </w:tr>
      <w:tr w:rsidR="00A929A7" w:rsidRPr="00A929A7" w14:paraId="58DDC5C3" w14:textId="77777777" w:rsidTr="00675556">
        <w:trPr>
          <w:trHeight w:val="593"/>
        </w:trPr>
        <w:tc>
          <w:tcPr>
            <w:tcW w:w="4503" w:type="dxa"/>
            <w:vMerge/>
            <w:vAlign w:val="center"/>
            <w:hideMark/>
          </w:tcPr>
          <w:p w14:paraId="62F129CF" w14:textId="77777777" w:rsidR="00A929A7" w:rsidRPr="00A929A7" w:rsidRDefault="00A929A7" w:rsidP="00A929A7">
            <w:pPr>
              <w:rPr>
                <w:rFonts w:ascii="Times New Roman" w:eastAsia="Times New Roman" w:hAnsi="Times New Roman" w:cs="Times New Roman"/>
                <w:color w:val="auto"/>
              </w:rPr>
            </w:pPr>
          </w:p>
        </w:tc>
      </w:tr>
      <w:tr w:rsidR="00A929A7" w:rsidRPr="00A929A7" w14:paraId="33785E36" w14:textId="77777777" w:rsidTr="00675556">
        <w:trPr>
          <w:trHeight w:val="593"/>
        </w:trPr>
        <w:tc>
          <w:tcPr>
            <w:tcW w:w="4503" w:type="dxa"/>
            <w:vMerge/>
            <w:vAlign w:val="center"/>
            <w:hideMark/>
          </w:tcPr>
          <w:p w14:paraId="4EF8A254" w14:textId="77777777" w:rsidR="00A929A7" w:rsidRPr="00A929A7" w:rsidRDefault="00A929A7" w:rsidP="00A929A7">
            <w:pPr>
              <w:rPr>
                <w:rFonts w:ascii="Times New Roman" w:eastAsia="Times New Roman" w:hAnsi="Times New Roman" w:cs="Times New Roman"/>
                <w:color w:val="auto"/>
              </w:rPr>
            </w:pPr>
          </w:p>
        </w:tc>
      </w:tr>
    </w:tbl>
    <w:bookmarkEnd w:id="0"/>
    <w:bookmarkEnd w:id="1"/>
    <w:bookmarkEnd w:id="2"/>
    <w:bookmarkEnd w:id="3"/>
    <w:bookmarkEnd w:id="4"/>
    <w:bookmarkEnd w:id="5"/>
    <w:bookmarkEnd w:id="6"/>
    <w:bookmarkEnd w:id="7"/>
    <w:bookmarkEnd w:id="8"/>
    <w:bookmarkEnd w:id="9"/>
    <w:bookmarkEnd w:id="10"/>
    <w:p w14:paraId="603CF901" w14:textId="77777777" w:rsidR="00646F3B" w:rsidRPr="00646F3B" w:rsidRDefault="00646F3B" w:rsidP="00646F3B">
      <w:pPr>
        <w:jc w:val="right"/>
        <w:rPr>
          <w:rFonts w:ascii="Times New Roman" w:eastAsia="Times New Roman" w:hAnsi="Times New Roman"/>
          <w:b/>
          <w:sz w:val="20"/>
          <w:szCs w:val="20"/>
        </w:rPr>
      </w:pPr>
      <w:r w:rsidRPr="00646F3B">
        <w:rPr>
          <w:rFonts w:ascii="Times New Roman" w:eastAsia="Times New Roman" w:hAnsi="Times New Roman"/>
          <w:b/>
          <w:sz w:val="20"/>
          <w:szCs w:val="20"/>
        </w:rPr>
        <w:t>Приложение № 4</w:t>
      </w:r>
    </w:p>
    <w:p w14:paraId="1E29847D" w14:textId="77777777" w:rsidR="00646F3B" w:rsidRPr="00646F3B" w:rsidRDefault="00646F3B" w:rsidP="00646F3B">
      <w:pPr>
        <w:jc w:val="both"/>
        <w:rPr>
          <w:rFonts w:ascii="Times New Roman" w:eastAsia="Times New Roman" w:hAnsi="Times New Roman"/>
          <w:b/>
          <w:sz w:val="20"/>
          <w:szCs w:val="20"/>
        </w:rPr>
      </w:pPr>
    </w:p>
    <w:p w14:paraId="39CC832E" w14:textId="77777777" w:rsidR="00646F3B" w:rsidRPr="00646F3B" w:rsidRDefault="00646F3B" w:rsidP="00646F3B">
      <w:pPr>
        <w:jc w:val="both"/>
        <w:rPr>
          <w:rFonts w:ascii="Times New Roman" w:eastAsia="Times New Roman" w:hAnsi="Times New Roman"/>
          <w:b/>
          <w:color w:val="FF0000"/>
          <w:sz w:val="20"/>
          <w:szCs w:val="20"/>
        </w:rPr>
      </w:pPr>
    </w:p>
    <w:p w14:paraId="75D15865" w14:textId="77777777" w:rsidR="00646F3B" w:rsidRPr="00646F3B" w:rsidRDefault="00646F3B" w:rsidP="00646F3B">
      <w:pPr>
        <w:jc w:val="center"/>
        <w:rPr>
          <w:rFonts w:ascii="Times New Roman" w:eastAsia="Times New Roman" w:hAnsi="Times New Roman"/>
          <w:b/>
          <w:color w:val="000000" w:themeColor="text1"/>
        </w:rPr>
      </w:pPr>
      <w:r w:rsidRPr="00646F3B">
        <w:rPr>
          <w:rFonts w:ascii="Times New Roman" w:eastAsia="Times New Roman" w:hAnsi="Times New Roman"/>
          <w:b/>
          <w:color w:val="000000" w:themeColor="text1"/>
        </w:rPr>
        <w:t>Обоснование начальной максимальной цены договора.</w:t>
      </w:r>
    </w:p>
    <w:p w14:paraId="7B390EFA" w14:textId="77777777" w:rsidR="00646F3B" w:rsidRPr="00646F3B" w:rsidRDefault="00646F3B" w:rsidP="00646F3B">
      <w:pPr>
        <w:jc w:val="center"/>
        <w:rPr>
          <w:rFonts w:ascii="Times New Roman" w:eastAsia="Times New Roman" w:hAnsi="Times New Roman"/>
          <w:b/>
          <w:i/>
          <w:color w:val="FF0000"/>
        </w:rPr>
      </w:pPr>
      <w:bookmarkStart w:id="42" w:name="_Hlk178759654"/>
      <w:r w:rsidRPr="00646F3B">
        <w:rPr>
          <w:rFonts w:ascii="Times New Roman" w:eastAsia="Times New Roman" w:hAnsi="Times New Roman"/>
          <w:b/>
          <w:i/>
          <w:color w:val="FF0000"/>
        </w:rPr>
        <w:t>(Прилагается отдельным файлом)</w:t>
      </w:r>
    </w:p>
    <w:bookmarkEnd w:id="42"/>
    <w:p w14:paraId="5700896D" w14:textId="77777777" w:rsidR="00646F3B" w:rsidRPr="00646F3B" w:rsidRDefault="00646F3B" w:rsidP="00646F3B">
      <w:pPr>
        <w:jc w:val="center"/>
        <w:rPr>
          <w:rFonts w:ascii="Times New Roman" w:eastAsia="Times New Roman" w:hAnsi="Times New Roman"/>
          <w:b/>
          <w:i/>
          <w:color w:val="FF0000"/>
        </w:rPr>
      </w:pPr>
    </w:p>
    <w:p w14:paraId="49AEE4D3" w14:textId="758450F8" w:rsidR="00147092" w:rsidRDefault="00147092" w:rsidP="00A929A7">
      <w:pPr>
        <w:jc w:val="both"/>
        <w:rPr>
          <w:rFonts w:ascii="Times New Roman" w:eastAsia="Times New Roman" w:hAnsi="Times New Roman"/>
          <w:b/>
          <w:sz w:val="20"/>
          <w:szCs w:val="20"/>
        </w:rPr>
      </w:pPr>
    </w:p>
    <w:sectPr w:rsidR="00147092" w:rsidSect="004A4DD7">
      <w:headerReference w:type="default" r:id="rId15"/>
      <w:footnotePr>
        <w:numRestart w:val="eachSect"/>
      </w:footnotePr>
      <w:pgSz w:w="11906" w:h="16838" w:code="9"/>
      <w:pgMar w:top="709" w:right="707" w:bottom="113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8A0C" w14:textId="77777777" w:rsidR="00C875D7" w:rsidRDefault="00C875D7" w:rsidP="001A64B2">
      <w:r>
        <w:separator/>
      </w:r>
    </w:p>
  </w:endnote>
  <w:endnote w:type="continuationSeparator" w:id="0">
    <w:p w14:paraId="08CC4373" w14:textId="77777777" w:rsidR="00C875D7" w:rsidRDefault="00C875D7"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D87C" w14:textId="77777777" w:rsidR="00C875D7" w:rsidRDefault="00C875D7" w:rsidP="001A64B2">
      <w:r>
        <w:separator/>
      </w:r>
    </w:p>
  </w:footnote>
  <w:footnote w:type="continuationSeparator" w:id="0">
    <w:p w14:paraId="2DA6A072" w14:textId="77777777" w:rsidR="00C875D7" w:rsidRDefault="00C875D7"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6"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7"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9"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7"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1"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3"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4"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5"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7"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8"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9"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1"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2"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3"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8"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8"/>
  </w:num>
  <w:num w:numId="2">
    <w:abstractNumId w:val="76"/>
  </w:num>
  <w:num w:numId="3">
    <w:abstractNumId w:val="0"/>
    <w:lvlOverride w:ilvl="0">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63"/>
  </w:num>
  <w:num w:numId="10">
    <w:abstractNumId w:val="42"/>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5"/>
  </w:num>
  <w:num w:numId="24">
    <w:abstractNumId w:val="31"/>
  </w:num>
  <w:num w:numId="25">
    <w:abstractNumId w:val="30"/>
  </w:num>
  <w:num w:numId="26">
    <w:abstractNumId w:val="26"/>
  </w:num>
  <w:num w:numId="27">
    <w:abstractNumId w:val="23"/>
  </w:num>
  <w:num w:numId="28">
    <w:abstractNumId w:val="20"/>
  </w:num>
  <w:num w:numId="29">
    <w:abstractNumId w:val="47"/>
  </w:num>
  <w:num w:numId="30">
    <w:abstractNumId w:val="70"/>
  </w:num>
  <w:num w:numId="31">
    <w:abstractNumId w:val="72"/>
  </w:num>
  <w:num w:numId="32">
    <w:abstractNumId w:val="64"/>
  </w:num>
  <w:num w:numId="33">
    <w:abstractNumId w:val="62"/>
  </w:num>
  <w:num w:numId="34">
    <w:abstractNumId w:val="46"/>
  </w:num>
  <w:num w:numId="35">
    <w:abstractNumId w:val="27"/>
  </w:num>
  <w:num w:numId="36">
    <w:abstractNumId w:val="58"/>
  </w:num>
  <w:num w:numId="37">
    <w:abstractNumId w:val="77"/>
  </w:num>
  <w:num w:numId="38">
    <w:abstractNumId w:val="67"/>
  </w:num>
  <w:num w:numId="39">
    <w:abstractNumId w:val="43"/>
  </w:num>
  <w:num w:numId="40">
    <w:abstractNumId w:val="50"/>
  </w:num>
  <w:num w:numId="41">
    <w:abstractNumId w:val="51"/>
  </w:num>
  <w:num w:numId="42">
    <w:abstractNumId w:val="25"/>
  </w:num>
  <w:num w:numId="43">
    <w:abstractNumId w:val="39"/>
  </w:num>
  <w:num w:numId="44">
    <w:abstractNumId w:val="22"/>
  </w:num>
  <w:num w:numId="45">
    <w:abstractNumId w:val="71"/>
  </w:num>
  <w:num w:numId="46">
    <w:abstractNumId w:val="61"/>
  </w:num>
  <w:num w:numId="47">
    <w:abstractNumId w:val="60"/>
  </w:num>
  <w:num w:numId="48">
    <w:abstractNumId w:val="56"/>
  </w:num>
  <w:num w:numId="49">
    <w:abstractNumId w:val="38"/>
  </w:num>
  <w:num w:numId="50">
    <w:abstractNumId w:val="24"/>
  </w:num>
  <w:num w:numId="51">
    <w:abstractNumId w:val="35"/>
  </w:num>
  <w:num w:numId="52">
    <w:abstractNumId w:val="69"/>
  </w:num>
  <w:num w:numId="53">
    <w:abstractNumId w:val="49"/>
  </w:num>
  <w:num w:numId="54">
    <w:abstractNumId w:val="55"/>
  </w:num>
  <w:num w:numId="55">
    <w:abstractNumId w:val="73"/>
  </w:num>
  <w:num w:numId="56">
    <w:abstractNumId w:val="36"/>
  </w:num>
  <w:num w:numId="57">
    <w:abstractNumId w:val="52"/>
  </w:num>
  <w:num w:numId="58">
    <w:abstractNumId w:val="28"/>
  </w:num>
  <w:num w:numId="59">
    <w:abstractNumId w:val="68"/>
  </w:num>
  <w:num w:numId="60">
    <w:abstractNumId w:val="37"/>
  </w:num>
  <w:num w:numId="61">
    <w:abstractNumId w:val="41"/>
  </w:num>
  <w:num w:numId="62">
    <w:abstractNumId w:val="75"/>
  </w:num>
  <w:num w:numId="63">
    <w:abstractNumId w:val="53"/>
  </w:num>
  <w:num w:numId="64">
    <w:abstractNumId w:val="40"/>
  </w:num>
  <w:num w:numId="65">
    <w:abstractNumId w:val="57"/>
  </w:num>
  <w:num w:numId="66">
    <w:abstractNumId w:val="66"/>
  </w:num>
  <w:num w:numId="67">
    <w:abstractNumId w:val="33"/>
  </w:num>
  <w:num w:numId="68">
    <w:abstractNumId w:val="59"/>
  </w:num>
  <w:num w:numId="69">
    <w:abstractNumId w:val="54"/>
  </w:num>
  <w:num w:numId="7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593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A75"/>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5488"/>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5CA4"/>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1C7E"/>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333A"/>
    <w:rsid w:val="0063433B"/>
    <w:rsid w:val="00634EA9"/>
    <w:rsid w:val="00635B07"/>
    <w:rsid w:val="0063679F"/>
    <w:rsid w:val="00636C84"/>
    <w:rsid w:val="00636DB0"/>
    <w:rsid w:val="006427E1"/>
    <w:rsid w:val="00643717"/>
    <w:rsid w:val="00643771"/>
    <w:rsid w:val="00645FAB"/>
    <w:rsid w:val="00646997"/>
    <w:rsid w:val="00646F3B"/>
    <w:rsid w:val="00650F1D"/>
    <w:rsid w:val="006513EE"/>
    <w:rsid w:val="00653FCE"/>
    <w:rsid w:val="006540BE"/>
    <w:rsid w:val="00654FC2"/>
    <w:rsid w:val="00655686"/>
    <w:rsid w:val="00655897"/>
    <w:rsid w:val="00655A72"/>
    <w:rsid w:val="00656008"/>
    <w:rsid w:val="00656033"/>
    <w:rsid w:val="00656A62"/>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11AC"/>
    <w:rsid w:val="00712131"/>
    <w:rsid w:val="0071382A"/>
    <w:rsid w:val="00715BE9"/>
    <w:rsid w:val="00715C74"/>
    <w:rsid w:val="007168E8"/>
    <w:rsid w:val="00716D2E"/>
    <w:rsid w:val="00716FCF"/>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16D4D"/>
    <w:rsid w:val="00820AF3"/>
    <w:rsid w:val="008224E4"/>
    <w:rsid w:val="00822EF0"/>
    <w:rsid w:val="0082509F"/>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47082"/>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3DF9"/>
    <w:rsid w:val="008B5917"/>
    <w:rsid w:val="008B7B45"/>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1174"/>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B6101"/>
    <w:rsid w:val="009C07E3"/>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3116"/>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29A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534"/>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3B77"/>
    <w:rsid w:val="00B67A14"/>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E139A"/>
    <w:rsid w:val="00BE1F7A"/>
    <w:rsid w:val="00BE2B29"/>
    <w:rsid w:val="00BE4342"/>
    <w:rsid w:val="00BE6FE6"/>
    <w:rsid w:val="00BF43CF"/>
    <w:rsid w:val="00BF5E46"/>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377"/>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662D"/>
    <w:rsid w:val="00D66829"/>
    <w:rsid w:val="00D67438"/>
    <w:rsid w:val="00D67625"/>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0EB2"/>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56626"/>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7044"/>
    <w:rsid w:val="00F91569"/>
    <w:rsid w:val="00F91BAD"/>
    <w:rsid w:val="00F939AF"/>
    <w:rsid w:val="00F943DD"/>
    <w:rsid w:val="00F94C32"/>
    <w:rsid w:val="00F9704D"/>
    <w:rsid w:val="00FA0EA6"/>
    <w:rsid w:val="00FA6D01"/>
    <w:rsid w:val="00FA7264"/>
    <w:rsid w:val="00FB0A4E"/>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786189738">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www.torgi2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11539</Words>
  <Characters>65777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omto1</cp:lastModifiedBy>
  <cp:revision>15</cp:revision>
  <cp:lastPrinted>2022-01-25T12:36:00Z</cp:lastPrinted>
  <dcterms:created xsi:type="dcterms:W3CDTF">2024-09-26T06:44:00Z</dcterms:created>
  <dcterms:modified xsi:type="dcterms:W3CDTF">2024-10-02T08:07:00Z</dcterms:modified>
</cp:coreProperties>
</file>