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D94B6D"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w:t>
      </w:r>
      <w:r w:rsidR="003070F7">
        <w:rPr>
          <w:b/>
          <w:lang w:val="ru-RU"/>
        </w:rPr>
        <w:t xml:space="preserve"> </w:t>
      </w:r>
      <w:r>
        <w:rPr>
          <w:b/>
          <w:lang w:val="ru-RU"/>
        </w:rPr>
        <w:t>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3070F7">
        <w:rPr>
          <w:bCs/>
          <w:lang w:val="ru-RU"/>
        </w:rPr>
        <w:t>4</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3070F7">
        <w:rPr>
          <w:b/>
          <w:bCs/>
          <w:color w:val="auto"/>
          <w:szCs w:val="28"/>
          <w:lang w:val="ru-RU" w:eastAsia="ru-RU"/>
        </w:rPr>
        <w:t>24</w:t>
      </w:r>
      <w:r w:rsidR="00041272">
        <w:rPr>
          <w:b/>
          <w:bCs/>
          <w:color w:val="auto"/>
          <w:szCs w:val="28"/>
          <w:lang w:val="ru-RU" w:eastAsia="ru-RU"/>
        </w:rPr>
        <w:t>15010</w:t>
      </w:r>
      <w:r w:rsidR="009065EE">
        <w:rPr>
          <w:b/>
          <w:bCs/>
          <w:color w:val="auto"/>
          <w:szCs w:val="28"/>
          <w:lang w:val="ru-RU" w:eastAsia="ru-RU"/>
        </w:rPr>
        <w:t>5068</w:t>
      </w:r>
    </w:p>
    <w:p w:rsidR="0096142B" w:rsidRPr="009065EE" w:rsidRDefault="00A233E0" w:rsidP="008734D7">
      <w:pPr>
        <w:ind w:left="0" w:firstLine="0"/>
        <w:jc w:val="center"/>
        <w:rPr>
          <w:b/>
          <w:szCs w:val="28"/>
          <w:lang w:val="ru-RU"/>
        </w:rPr>
      </w:pPr>
      <w:r w:rsidRPr="005D40C9">
        <w:rPr>
          <w:bCs/>
          <w:szCs w:val="28"/>
          <w:lang w:val="ru-RU"/>
        </w:rPr>
        <w:t>на поставку</w:t>
      </w:r>
      <w:r w:rsidR="0034359B" w:rsidRPr="005D40C9">
        <w:rPr>
          <w:szCs w:val="28"/>
          <w:lang w:val="ru-RU"/>
        </w:rPr>
        <w:t xml:space="preserve"> </w:t>
      </w:r>
      <w:r w:rsidR="009065EE" w:rsidRPr="009065EE">
        <w:rPr>
          <w:bCs/>
          <w:szCs w:val="24"/>
          <w:lang w:val="ru-RU" w:eastAsia="ru-RU"/>
        </w:rPr>
        <w:t>экспресс-тестов для проведения наркотестирования для нужд ЧУЗ «КБ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3070F7">
        <w:rPr>
          <w:b/>
          <w:szCs w:val="28"/>
          <w:lang w:val="ru-RU"/>
        </w:rPr>
        <w:t>4</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w:t>
      </w:r>
      <w:r w:rsidR="003070F7">
        <w:rPr>
          <w:bCs/>
          <w:sz w:val="24"/>
          <w:szCs w:val="24"/>
          <w:lang w:val="ru-RU"/>
        </w:rPr>
        <w:t xml:space="preserve"> </w:t>
      </w:r>
      <w:r w:rsidR="00DA3D77" w:rsidRPr="00F7049B">
        <w:rPr>
          <w:bCs/>
          <w:sz w:val="24"/>
          <w:szCs w:val="24"/>
          <w:lang w:val="ru-RU"/>
        </w:rPr>
        <w:t>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00FB07F5">
        <w:rPr>
          <w:b/>
          <w:sz w:val="24"/>
          <w:szCs w:val="24"/>
          <w:lang w:val="ru-RU"/>
        </w:rPr>
        <w:t>з</w:t>
      </w:r>
      <w:r w:rsidRPr="00D96F21">
        <w:rPr>
          <w:b/>
          <w:sz w:val="24"/>
          <w:szCs w:val="24"/>
          <w:lang w:val="ru-RU"/>
        </w:rPr>
        <w:t>а</w:t>
      </w:r>
      <w:r w:rsidR="009C5AF2" w:rsidRPr="00D96F21">
        <w:rPr>
          <w:b/>
          <w:sz w:val="24"/>
          <w:szCs w:val="24"/>
          <w:lang w:val="ru-RU"/>
        </w:rPr>
        <w:t xml:space="preserve">прос котировок </w:t>
      </w:r>
      <w:r w:rsidR="00FB07F5">
        <w:rPr>
          <w:b/>
          <w:sz w:val="24"/>
          <w:szCs w:val="24"/>
          <w:lang w:val="ru-RU"/>
        </w:rPr>
        <w:t>в электронной форме</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8734D7">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bookmarkStart w:id="0" w:name="_GoBack"/>
      <w:r w:rsidR="002D74D7" w:rsidRPr="007E4F3B">
        <w:rPr>
          <w:bCs/>
          <w:sz w:val="24"/>
          <w:szCs w:val="24"/>
          <w:lang w:val="ru-RU"/>
        </w:rPr>
        <w:t xml:space="preserve">Поставка </w:t>
      </w:r>
      <w:r w:rsidR="009065EE" w:rsidRPr="009065EE">
        <w:rPr>
          <w:bCs/>
          <w:sz w:val="24"/>
          <w:szCs w:val="24"/>
          <w:lang w:val="ru-RU" w:eastAsia="ru-RU"/>
        </w:rPr>
        <w:t>экспресс-тестов для проведения наркотестирования для нужд ЧУЗ «КБ «РЖД-Медицина» г. Ярославль»</w:t>
      </w:r>
      <w:r w:rsidR="008734D7" w:rsidRPr="005D40C9">
        <w:rPr>
          <w:sz w:val="24"/>
          <w:szCs w:val="24"/>
          <w:lang w:val="ru-RU"/>
        </w:rPr>
        <w:t>.</w:t>
      </w:r>
      <w:r w:rsidR="008734D7" w:rsidRPr="008734D7">
        <w:rPr>
          <w:sz w:val="24"/>
          <w:szCs w:val="24"/>
          <w:lang w:val="ru-RU"/>
        </w:rPr>
        <w:t xml:space="preserve"> </w:t>
      </w:r>
    </w:p>
    <w:bookmarkEnd w:id="0"/>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1D6673">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1D6673" w:rsidRPr="001D6673">
        <w:rPr>
          <w:b/>
          <w:bCs/>
          <w:sz w:val="24"/>
          <w:szCs w:val="24"/>
          <w:lang w:val="ru-RU" w:eastAsia="ru-RU"/>
        </w:rPr>
        <w:t>2 849 011 (два миллиона восемьсот сорок девять тысяч одиннадцать) рублей 00 копеек</w:t>
      </w:r>
      <w:r w:rsidR="00BE44EF" w:rsidRPr="00BE44EF">
        <w:rPr>
          <w:sz w:val="24"/>
          <w:szCs w:val="24"/>
          <w:lang w:val="ru-RU" w:eastAsia="ru-RU"/>
        </w:rPr>
        <w:t xml:space="preserve">. </w:t>
      </w:r>
    </w:p>
    <w:p w:rsidR="00180E74" w:rsidRPr="00F13119" w:rsidRDefault="00BE44EF" w:rsidP="002D74D7">
      <w:pPr>
        <w:spacing w:after="13"/>
        <w:ind w:left="0" w:right="107" w:firstLine="0"/>
        <w:rPr>
          <w:sz w:val="24"/>
          <w:szCs w:val="24"/>
          <w:lang w:val="ru-RU"/>
        </w:rPr>
      </w:pPr>
      <w:r w:rsidRPr="00BE44EF">
        <w:rPr>
          <w:bCs/>
          <w:sz w:val="24"/>
          <w:szCs w:val="24"/>
          <w:lang w:val="ru-RU" w:eastAsia="ru-RU"/>
        </w:rPr>
        <w:t xml:space="preserve">Цена </w:t>
      </w:r>
      <w:r w:rsidRPr="00BE44EF">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180E74">
        <w:rPr>
          <w:sz w:val="24"/>
          <w:szCs w:val="24"/>
          <w:lang w:val="ru-RU"/>
        </w:rPr>
        <w:t>.</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w:t>
      </w:r>
      <w:r w:rsidR="00D86BDA">
        <w:rPr>
          <w:sz w:val="24"/>
          <w:szCs w:val="24"/>
          <w:lang w:val="ru-RU"/>
        </w:rPr>
        <w:t xml:space="preserve">на </w:t>
      </w:r>
      <w:r w:rsidR="00F0356E" w:rsidRPr="00F0356E">
        <w:rPr>
          <w:sz w:val="24"/>
          <w:szCs w:val="24"/>
          <w:lang w:val="ru-RU"/>
        </w:rPr>
        <w:t>ЭТП ЭТР (torgi82.ru)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F0356E" w:rsidRPr="00F0356E">
        <w:rPr>
          <w:sz w:val="24"/>
          <w:szCs w:val="24"/>
          <w:lang w:val="ru-RU"/>
        </w:rPr>
        <w:t xml:space="preserve">ЭТП ЭТР (torgi82.ru) </w:t>
      </w:r>
      <w:r w:rsidRPr="000F7A02">
        <w:rPr>
          <w:sz w:val="24"/>
          <w:szCs w:val="24"/>
          <w:lang w:val="ru-RU"/>
        </w:rPr>
        <w:t>(далее – сайт) «</w:t>
      </w:r>
      <w:r w:rsidR="009065EE">
        <w:rPr>
          <w:b/>
          <w:sz w:val="24"/>
          <w:szCs w:val="24"/>
          <w:lang w:val="ru-RU"/>
        </w:rPr>
        <w:t>1</w:t>
      </w:r>
      <w:r w:rsidR="001D6673">
        <w:rPr>
          <w:b/>
          <w:sz w:val="24"/>
          <w:szCs w:val="24"/>
          <w:lang w:val="ru-RU"/>
        </w:rPr>
        <w:t>8</w:t>
      </w:r>
      <w:r w:rsidRPr="000F7A02">
        <w:rPr>
          <w:b/>
          <w:sz w:val="24"/>
          <w:szCs w:val="24"/>
          <w:lang w:val="ru-RU"/>
        </w:rPr>
        <w:t>»</w:t>
      </w:r>
      <w:r w:rsidRPr="000F7A02">
        <w:rPr>
          <w:b/>
          <w:bCs/>
          <w:sz w:val="24"/>
          <w:szCs w:val="24"/>
          <w:lang w:val="ru-RU"/>
        </w:rPr>
        <w:t xml:space="preserve"> </w:t>
      </w:r>
      <w:r w:rsidR="000F31D7">
        <w:rPr>
          <w:b/>
          <w:bCs/>
          <w:sz w:val="24"/>
          <w:szCs w:val="24"/>
          <w:lang w:val="ru-RU"/>
        </w:rPr>
        <w:t>октября</w:t>
      </w:r>
      <w:r w:rsidRPr="000F7A02">
        <w:rPr>
          <w:b/>
          <w:sz w:val="24"/>
          <w:szCs w:val="24"/>
          <w:lang w:val="ru-RU"/>
        </w:rPr>
        <w:t xml:space="preserve"> 202</w:t>
      </w:r>
      <w:r w:rsidR="003070F7">
        <w:rPr>
          <w:b/>
          <w:sz w:val="24"/>
          <w:szCs w:val="24"/>
          <w:lang w:val="ru-RU"/>
        </w:rPr>
        <w:t>4</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w:t>
      </w:r>
      <w:r w:rsidR="00951D96">
        <w:rPr>
          <w:b/>
          <w:sz w:val="24"/>
          <w:szCs w:val="24"/>
          <w:lang w:val="ru-RU"/>
        </w:rPr>
        <w:t>09</w:t>
      </w:r>
      <w:r w:rsidRPr="000F7A02">
        <w:rPr>
          <w:b/>
          <w:sz w:val="24"/>
          <w:szCs w:val="24"/>
          <w:lang w:val="ru-RU"/>
        </w:rPr>
        <w:t>»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9065EE">
        <w:rPr>
          <w:b/>
          <w:bCs/>
          <w:color w:val="auto"/>
          <w:sz w:val="24"/>
          <w:szCs w:val="24"/>
          <w:lang w:val="ru-RU" w:eastAsia="ru-RU"/>
        </w:rPr>
        <w:t>2</w:t>
      </w:r>
      <w:r w:rsidR="00F0356E">
        <w:rPr>
          <w:b/>
          <w:bCs/>
          <w:color w:val="auto"/>
          <w:sz w:val="24"/>
          <w:szCs w:val="24"/>
          <w:lang w:val="ru-RU" w:eastAsia="ru-RU"/>
        </w:rPr>
        <w:t>4</w:t>
      </w:r>
      <w:r w:rsidR="00D532FC" w:rsidRPr="00D532FC">
        <w:rPr>
          <w:b/>
          <w:bCs/>
          <w:color w:val="auto"/>
          <w:sz w:val="24"/>
          <w:szCs w:val="24"/>
          <w:lang w:val="ru-RU" w:eastAsia="ru-RU"/>
        </w:rPr>
        <w:t xml:space="preserve">» </w:t>
      </w:r>
      <w:r w:rsidR="000F31D7">
        <w:rPr>
          <w:b/>
          <w:bCs/>
          <w:color w:val="auto"/>
          <w:sz w:val="24"/>
          <w:szCs w:val="24"/>
          <w:lang w:val="ru-RU" w:eastAsia="ru-RU"/>
        </w:rPr>
        <w:t>октября</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F13119" w:rsidRPr="00D532FC">
        <w:rPr>
          <w:b/>
          <w:bCs/>
          <w:color w:val="auto"/>
          <w:sz w:val="24"/>
          <w:szCs w:val="24"/>
          <w:lang w:val="ru-RU" w:eastAsia="ru-RU"/>
        </w:rPr>
        <w:t>«</w:t>
      </w:r>
      <w:r w:rsidR="009065EE">
        <w:rPr>
          <w:b/>
          <w:bCs/>
          <w:color w:val="auto"/>
          <w:sz w:val="24"/>
          <w:szCs w:val="24"/>
          <w:lang w:val="ru-RU" w:eastAsia="ru-RU"/>
        </w:rPr>
        <w:t>2</w:t>
      </w:r>
      <w:r w:rsidR="00F0356E">
        <w:rPr>
          <w:b/>
          <w:bCs/>
          <w:color w:val="auto"/>
          <w:sz w:val="24"/>
          <w:szCs w:val="24"/>
          <w:lang w:val="ru-RU" w:eastAsia="ru-RU"/>
        </w:rPr>
        <w:t>4</w:t>
      </w:r>
      <w:r w:rsidR="00F13119" w:rsidRPr="00D532FC">
        <w:rPr>
          <w:b/>
          <w:bCs/>
          <w:color w:val="auto"/>
          <w:sz w:val="24"/>
          <w:szCs w:val="24"/>
          <w:lang w:val="ru-RU" w:eastAsia="ru-RU"/>
        </w:rPr>
        <w:t xml:space="preserve">» </w:t>
      </w:r>
      <w:r w:rsidR="000F31D7">
        <w:rPr>
          <w:b/>
          <w:bCs/>
          <w:color w:val="auto"/>
          <w:sz w:val="24"/>
          <w:szCs w:val="24"/>
          <w:lang w:val="ru-RU" w:eastAsia="ru-RU"/>
        </w:rPr>
        <w:t>октября</w:t>
      </w:r>
      <w:r w:rsidR="00F13119" w:rsidRPr="00D532FC">
        <w:rPr>
          <w:b/>
          <w:bCs/>
          <w:color w:val="auto"/>
          <w:sz w:val="24"/>
          <w:szCs w:val="24"/>
          <w:lang w:val="ru-RU" w:eastAsia="ru-RU"/>
        </w:rPr>
        <w:t xml:space="preserve"> </w:t>
      </w:r>
      <w:r w:rsidR="00F13119">
        <w:rPr>
          <w:b/>
          <w:bCs/>
          <w:color w:val="auto"/>
          <w:sz w:val="24"/>
          <w:szCs w:val="24"/>
          <w:lang w:val="ru-RU" w:eastAsia="ru-RU"/>
        </w:rPr>
        <w:t>2024</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F13119" w:rsidRPr="00D532FC">
        <w:rPr>
          <w:b/>
          <w:bCs/>
          <w:color w:val="auto"/>
          <w:sz w:val="24"/>
          <w:szCs w:val="24"/>
          <w:lang w:val="ru-RU" w:eastAsia="ru-RU"/>
        </w:rPr>
        <w:t>«</w:t>
      </w:r>
      <w:r w:rsidR="009065EE">
        <w:rPr>
          <w:b/>
          <w:bCs/>
          <w:color w:val="auto"/>
          <w:sz w:val="24"/>
          <w:szCs w:val="24"/>
          <w:lang w:val="ru-RU" w:eastAsia="ru-RU"/>
        </w:rPr>
        <w:t>2</w:t>
      </w:r>
      <w:r w:rsidR="00F0356E">
        <w:rPr>
          <w:b/>
          <w:bCs/>
          <w:color w:val="auto"/>
          <w:sz w:val="24"/>
          <w:szCs w:val="24"/>
          <w:lang w:val="ru-RU" w:eastAsia="ru-RU"/>
        </w:rPr>
        <w:t>4</w:t>
      </w:r>
      <w:r w:rsidR="00F13119" w:rsidRPr="00D532FC">
        <w:rPr>
          <w:b/>
          <w:bCs/>
          <w:color w:val="auto"/>
          <w:sz w:val="24"/>
          <w:szCs w:val="24"/>
          <w:lang w:val="ru-RU" w:eastAsia="ru-RU"/>
        </w:rPr>
        <w:t xml:space="preserve">» </w:t>
      </w:r>
      <w:r w:rsidR="000F31D7">
        <w:rPr>
          <w:b/>
          <w:bCs/>
          <w:color w:val="auto"/>
          <w:sz w:val="24"/>
          <w:szCs w:val="24"/>
          <w:lang w:val="ru-RU" w:eastAsia="ru-RU"/>
        </w:rPr>
        <w:t>октября</w:t>
      </w:r>
      <w:r w:rsidR="00F13119" w:rsidRPr="00D532FC">
        <w:rPr>
          <w:b/>
          <w:bCs/>
          <w:color w:val="auto"/>
          <w:sz w:val="24"/>
          <w:szCs w:val="24"/>
          <w:lang w:val="ru-RU" w:eastAsia="ru-RU"/>
        </w:rPr>
        <w:t xml:space="preserve"> </w:t>
      </w:r>
      <w:r w:rsidR="00F13119">
        <w:rPr>
          <w:b/>
          <w:bCs/>
          <w:color w:val="auto"/>
          <w:sz w:val="24"/>
          <w:szCs w:val="24"/>
          <w:lang w:val="ru-RU" w:eastAsia="ru-RU"/>
        </w:rPr>
        <w:t>2024</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F13119" w:rsidRPr="00D532FC">
        <w:rPr>
          <w:b/>
          <w:bCs/>
          <w:color w:val="auto"/>
          <w:sz w:val="24"/>
          <w:szCs w:val="24"/>
          <w:lang w:val="ru-RU" w:eastAsia="ru-RU"/>
        </w:rPr>
        <w:t>«</w:t>
      </w:r>
      <w:r w:rsidR="009065EE">
        <w:rPr>
          <w:b/>
          <w:bCs/>
          <w:color w:val="auto"/>
          <w:sz w:val="24"/>
          <w:szCs w:val="24"/>
          <w:lang w:val="ru-RU" w:eastAsia="ru-RU"/>
        </w:rPr>
        <w:t>2</w:t>
      </w:r>
      <w:r w:rsidR="00F0356E">
        <w:rPr>
          <w:b/>
          <w:bCs/>
          <w:color w:val="auto"/>
          <w:sz w:val="24"/>
          <w:szCs w:val="24"/>
          <w:lang w:val="ru-RU" w:eastAsia="ru-RU"/>
        </w:rPr>
        <w:t>4</w:t>
      </w:r>
      <w:r w:rsidR="00F13119" w:rsidRPr="00D532FC">
        <w:rPr>
          <w:b/>
          <w:bCs/>
          <w:color w:val="auto"/>
          <w:sz w:val="24"/>
          <w:szCs w:val="24"/>
          <w:lang w:val="ru-RU" w:eastAsia="ru-RU"/>
        </w:rPr>
        <w:t xml:space="preserve">» </w:t>
      </w:r>
      <w:r w:rsidR="000F31D7">
        <w:rPr>
          <w:b/>
          <w:bCs/>
          <w:color w:val="auto"/>
          <w:sz w:val="24"/>
          <w:szCs w:val="24"/>
          <w:lang w:val="ru-RU" w:eastAsia="ru-RU"/>
        </w:rPr>
        <w:t>октября</w:t>
      </w:r>
      <w:r w:rsidR="00F13119" w:rsidRPr="00D532FC">
        <w:rPr>
          <w:b/>
          <w:bCs/>
          <w:color w:val="auto"/>
          <w:sz w:val="24"/>
          <w:szCs w:val="24"/>
          <w:lang w:val="ru-RU" w:eastAsia="ru-RU"/>
        </w:rPr>
        <w:t xml:space="preserve"> </w:t>
      </w:r>
      <w:r w:rsidR="00F13119">
        <w:rPr>
          <w:b/>
          <w:bCs/>
          <w:color w:val="auto"/>
          <w:sz w:val="24"/>
          <w:szCs w:val="24"/>
          <w:lang w:val="ru-RU" w:eastAsia="ru-RU"/>
        </w:rPr>
        <w:t>2024</w:t>
      </w:r>
      <w:r w:rsidR="00F13119" w:rsidRPr="00041272">
        <w:rPr>
          <w:b/>
          <w:bCs/>
          <w:color w:val="auto"/>
          <w:sz w:val="24"/>
          <w:szCs w:val="24"/>
          <w:lang w:val="ru-RU" w:eastAsia="ru-RU"/>
        </w:rPr>
        <w:t xml:space="preserve"> </w:t>
      </w:r>
      <w:r w:rsidR="00F13119" w:rsidRPr="000F7A02">
        <w:rPr>
          <w:b/>
          <w:bCs/>
          <w:sz w:val="24"/>
          <w:szCs w:val="24"/>
          <w:lang w:val="ru-RU"/>
        </w:rPr>
        <w:t>г</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lastRenderedPageBreak/>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r w:rsidR="00AF1DA8">
        <w:rPr>
          <w:sz w:val="24"/>
          <w:szCs w:val="24"/>
          <w:lang w:val="ru-RU"/>
        </w:rPr>
        <w:t>.</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AF1DA8">
        <w:rPr>
          <w:color w:val="000000"/>
          <w:sz w:val="24"/>
          <w:szCs w:val="28"/>
        </w:rPr>
        <w:t>с</w:t>
      </w:r>
      <w:r w:rsidR="00AF1DA8" w:rsidRPr="00AF1DA8">
        <w:rPr>
          <w:color w:val="000000"/>
          <w:sz w:val="24"/>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9C13E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r>
      <w:r w:rsidR="00AF1DA8">
        <w:rPr>
          <w:color w:val="000000"/>
          <w:sz w:val="24"/>
        </w:rPr>
        <w:t>н</w:t>
      </w:r>
      <w:r w:rsidR="00AF1DA8" w:rsidRPr="00AF1DA8">
        <w:rPr>
          <w:color w:val="000000"/>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820647" w:rsidRPr="00AF1DA8">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AF1DA8">
        <w:rPr>
          <w:color w:val="000000"/>
          <w:sz w:val="24"/>
          <w:szCs w:val="20"/>
        </w:rPr>
        <w:t>н</w:t>
      </w:r>
      <w:r w:rsidR="00AF1DA8" w:rsidRPr="00AF1DA8">
        <w:rPr>
          <w:color w:val="000000"/>
          <w:sz w:val="24"/>
          <w:szCs w:val="20"/>
        </w:rPr>
        <w:t xml:space="preserve">еприостановление деятельности участника закупки в порядке, установленном </w:t>
      </w:r>
      <w:hyperlink r:id="rId8" w:history="1">
        <w:r w:rsidR="00AF1DA8" w:rsidRPr="00AF1DA8">
          <w:rPr>
            <w:rStyle w:val="a4"/>
            <w:color w:val="000000"/>
            <w:sz w:val="24"/>
            <w:szCs w:val="20"/>
          </w:rPr>
          <w:t>Кодексом</w:t>
        </w:r>
      </w:hyperlink>
      <w:r w:rsidR="00AF1DA8" w:rsidRPr="00AF1DA8">
        <w:rPr>
          <w:color w:val="000000"/>
          <w:sz w:val="24"/>
          <w:szCs w:val="20"/>
        </w:rPr>
        <w:t xml:space="preserve"> Российской Федерации об административных правонарушениях, на дату подачи заявки на участие в закупке</w:t>
      </w:r>
      <w:r w:rsidR="00820647" w:rsidRPr="00F7049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AF1DA8" w:rsidRPr="00AF1DA8">
        <w:rPr>
          <w:color w:val="000000"/>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00AF1DA8" w:rsidRPr="00AF1DA8">
        <w:rPr>
          <w:color w:val="000000"/>
          <w:sz w:val="24"/>
          <w:szCs w:val="28"/>
        </w:rPr>
        <w:lastRenderedPageBreak/>
        <w:t>заявлению на дату рассмотрения заявки на участие в определении поставщика (подрядчика, исполнителя) не принято</w:t>
      </w:r>
      <w:r w:rsidR="00820647" w:rsidRPr="00F7049B">
        <w:rPr>
          <w:rFonts w:eastAsia="Times New Roman"/>
          <w:bCs/>
          <w:sz w:val="24"/>
        </w:rPr>
        <w:t>;</w:t>
      </w:r>
    </w:p>
    <w:p w:rsidR="00820647"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AF1DA8" w:rsidRPr="00AF1DA8">
        <w:rPr>
          <w:color w:val="000000"/>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00AF1DA8" w:rsidRPr="00AF1DA8">
          <w:rPr>
            <w:rStyle w:val="a4"/>
            <w:color w:val="000000"/>
            <w:sz w:val="24"/>
          </w:rPr>
          <w:t>статьями 289</w:t>
        </w:r>
      </w:hyperlink>
      <w:r w:rsidR="00AF1DA8" w:rsidRPr="00AF1DA8">
        <w:rPr>
          <w:color w:val="000000"/>
          <w:sz w:val="24"/>
        </w:rPr>
        <w:t>, </w:t>
      </w:r>
      <w:hyperlink r:id="rId10" w:anchor="dst2054" w:history="1">
        <w:r w:rsidR="00AF1DA8" w:rsidRPr="00AF1DA8">
          <w:rPr>
            <w:rStyle w:val="a4"/>
            <w:color w:val="000000"/>
            <w:sz w:val="24"/>
          </w:rPr>
          <w:t>290</w:t>
        </w:r>
      </w:hyperlink>
      <w:r w:rsidR="00AF1DA8" w:rsidRPr="00AF1DA8">
        <w:rPr>
          <w:color w:val="000000"/>
          <w:sz w:val="24"/>
        </w:rPr>
        <w:t>, </w:t>
      </w:r>
      <w:hyperlink r:id="rId11" w:anchor="dst2072" w:history="1">
        <w:r w:rsidR="00AF1DA8" w:rsidRPr="00AF1DA8">
          <w:rPr>
            <w:rStyle w:val="a4"/>
            <w:color w:val="000000"/>
            <w:sz w:val="24"/>
          </w:rPr>
          <w:t>291</w:t>
        </w:r>
      </w:hyperlink>
      <w:r w:rsidR="00AF1DA8" w:rsidRPr="00AF1DA8">
        <w:rPr>
          <w:color w:val="000000"/>
          <w:sz w:val="24"/>
        </w:rPr>
        <w:t>, </w:t>
      </w:r>
      <w:hyperlink r:id="rId12" w:anchor="dst2086" w:history="1">
        <w:r w:rsidR="00AF1DA8" w:rsidRPr="00AF1DA8">
          <w:rPr>
            <w:rStyle w:val="a4"/>
            <w:color w:val="000000"/>
            <w:sz w:val="24"/>
          </w:rPr>
          <w:t>291.1</w:t>
        </w:r>
      </w:hyperlink>
      <w:r w:rsidR="00AF1DA8" w:rsidRPr="00AF1DA8">
        <w:rPr>
          <w:color w:val="000000"/>
          <w:sz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C13EB">
        <w:rPr>
          <w:rFonts w:eastAsia="Times New Roman"/>
          <w:bCs/>
          <w:sz w:val="24"/>
        </w:rPr>
        <w:t>;</w:t>
      </w:r>
    </w:p>
    <w:p w:rsidR="00AF1DA8" w:rsidRPr="00F7049B" w:rsidRDefault="00AF1DA8" w:rsidP="00D96F21">
      <w:pPr>
        <w:pStyle w:val="a9"/>
        <w:tabs>
          <w:tab w:val="left" w:pos="0"/>
        </w:tabs>
        <w:ind w:firstLine="0"/>
        <w:rPr>
          <w:rFonts w:eastAsia="Times New Roman"/>
          <w:bCs/>
          <w:sz w:val="24"/>
        </w:rPr>
      </w:pPr>
      <w:r w:rsidRPr="00F7049B">
        <w:rPr>
          <w:rFonts w:eastAsia="Times New Roman"/>
          <w:bCs/>
          <w:sz w:val="24"/>
        </w:rPr>
        <w:t>2.4.5</w:t>
      </w:r>
      <w:r>
        <w:rPr>
          <w:rFonts w:eastAsia="Times New Roman"/>
          <w:bCs/>
          <w:sz w:val="24"/>
        </w:rPr>
        <w:t xml:space="preserve">.1. </w:t>
      </w:r>
      <w:r w:rsidRPr="00AF1DA8">
        <w:rPr>
          <w:color w:val="000000"/>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AF1DA8">
          <w:rPr>
            <w:rStyle w:val="a4"/>
            <w:color w:val="000000"/>
            <w:sz w:val="24"/>
          </w:rPr>
          <w:t>статьей 19.28</w:t>
        </w:r>
      </w:hyperlink>
      <w:r w:rsidRPr="00AF1DA8">
        <w:rPr>
          <w:color w:val="000000"/>
          <w:sz w:val="24"/>
        </w:rPr>
        <w:t> Кодекса Российской Федерации об административных правонарушениях;</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AF1DA8" w:rsidRPr="00AF1DA8">
        <w:rPr>
          <w:color w:val="000000"/>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C13EB">
        <w:rPr>
          <w:sz w:val="24"/>
        </w:rPr>
        <w:t>;</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AF1DA8" w:rsidRPr="00AF1DA8">
        <w:rPr>
          <w:color w:val="000000"/>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AF1DA8" w:rsidRPr="00AF1DA8">
        <w:rPr>
          <w:sz w:val="24"/>
          <w:lang w:val="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E1FEF" w:rsidRPr="009C13EB">
        <w:rPr>
          <w:rFonts w:eastAsia="MS Mincho"/>
          <w:sz w:val="24"/>
          <w:szCs w:val="24"/>
          <w:lang w:val="ru-RU" w:eastAsia="ru-RU"/>
        </w:rPr>
        <w:t>;</w:t>
      </w:r>
    </w:p>
    <w:p w:rsidR="00561158" w:rsidRDefault="00551DDA" w:rsidP="00D96F21">
      <w:pPr>
        <w:pStyle w:val="a9"/>
        <w:tabs>
          <w:tab w:val="left" w:pos="0"/>
        </w:tabs>
        <w:ind w:firstLine="0"/>
        <w:rPr>
          <w:rFonts w:eastAsia="Times New Roman"/>
          <w:bCs/>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xml:space="preserve">. </w:t>
      </w:r>
      <w:r w:rsidR="00AF1DA8" w:rsidRPr="00AF1DA8">
        <w:rPr>
          <w:color w:val="000000"/>
          <w:sz w:val="24"/>
        </w:rPr>
        <w:t>участник закупки не является иностранным агентом</w:t>
      </w:r>
      <w:r w:rsidR="00AF1DA8">
        <w:rPr>
          <w:rFonts w:eastAsia="Times New Roman"/>
          <w:bCs/>
          <w:sz w:val="24"/>
        </w:rPr>
        <w:t>;</w:t>
      </w:r>
    </w:p>
    <w:p w:rsidR="00AF1DA8" w:rsidRDefault="00AF1DA8" w:rsidP="00D96F21">
      <w:pPr>
        <w:pStyle w:val="a9"/>
        <w:tabs>
          <w:tab w:val="left" w:pos="0"/>
        </w:tabs>
        <w:ind w:firstLine="0"/>
        <w:rPr>
          <w:color w:val="000000"/>
          <w:sz w:val="24"/>
        </w:rPr>
      </w:pPr>
      <w:r>
        <w:rPr>
          <w:rFonts w:eastAsia="Times New Roman"/>
          <w:bCs/>
          <w:sz w:val="24"/>
        </w:rPr>
        <w:t xml:space="preserve">2.4.10. </w:t>
      </w:r>
      <w:r w:rsidRPr="00AF1DA8">
        <w:rPr>
          <w:color w:val="000000"/>
          <w:sz w:val="24"/>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AF1DA8" w:rsidRPr="00F7049B" w:rsidRDefault="00AF1DA8" w:rsidP="00D96F21">
      <w:pPr>
        <w:pStyle w:val="a9"/>
        <w:tabs>
          <w:tab w:val="left" w:pos="0"/>
        </w:tabs>
        <w:ind w:firstLine="0"/>
        <w:rPr>
          <w:sz w:val="24"/>
        </w:rPr>
      </w:pPr>
      <w:r>
        <w:rPr>
          <w:color w:val="000000"/>
          <w:sz w:val="24"/>
        </w:rPr>
        <w:t xml:space="preserve">2.4.11. </w:t>
      </w:r>
      <w:r w:rsidRPr="00AF1DA8">
        <w:rPr>
          <w:color w:val="000000"/>
          <w:sz w:val="24"/>
        </w:rPr>
        <w:t xml:space="preserve">отсутствии сведений об участниках закупки в реестре недобросовестных поставщиков, предусмотренном </w:t>
      </w:r>
      <w:hyperlink r:id="rId14" w:history="1">
        <w:r w:rsidRPr="00AF1DA8">
          <w:rPr>
            <w:rStyle w:val="a4"/>
            <w:color w:val="000000"/>
            <w:sz w:val="24"/>
          </w:rPr>
          <w:t>статьей 5</w:t>
        </w:r>
      </w:hyperlink>
      <w:r w:rsidRPr="00AF1DA8">
        <w:rPr>
          <w:color w:val="000000"/>
          <w:sz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w:t>
      </w:r>
      <w:r w:rsidRPr="00AF1DA8">
        <w:rPr>
          <w:color w:val="000000"/>
          <w:sz w:val="24"/>
        </w:rPr>
        <w:lastRenderedPageBreak/>
        <w:t>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w:t>
      </w:r>
      <w:r w:rsidRPr="00F7049B">
        <w:rPr>
          <w:sz w:val="24"/>
          <w:szCs w:val="24"/>
          <w:lang w:val="ru-RU"/>
        </w:rPr>
        <w:lastRenderedPageBreak/>
        <w:t xml:space="preserve">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3707E8">
      <w:pPr>
        <w:numPr>
          <w:ilvl w:val="2"/>
          <w:numId w:val="3"/>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w:t>
      </w:r>
      <w:r w:rsidRPr="00CD067E">
        <w:rPr>
          <w:sz w:val="24"/>
          <w:szCs w:val="24"/>
          <w:lang w:val="ru-RU"/>
        </w:rPr>
        <w:lastRenderedPageBreak/>
        <w:t xml:space="preserve">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3707E8">
      <w:pPr>
        <w:numPr>
          <w:ilvl w:val="2"/>
          <w:numId w:val="4"/>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3707E8">
      <w:pPr>
        <w:pStyle w:val="a5"/>
        <w:numPr>
          <w:ilvl w:val="0"/>
          <w:numId w:val="11"/>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3707E8">
      <w:pPr>
        <w:pStyle w:val="a5"/>
        <w:numPr>
          <w:ilvl w:val="0"/>
          <w:numId w:val="11"/>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3707E8">
      <w:pPr>
        <w:pStyle w:val="a5"/>
        <w:numPr>
          <w:ilvl w:val="0"/>
          <w:numId w:val="11"/>
        </w:numPr>
        <w:ind w:left="0" w:right="108" w:firstLine="0"/>
        <w:rPr>
          <w:lang w:val="ru-RU"/>
        </w:rPr>
      </w:pPr>
      <w:r w:rsidRPr="00CD067E">
        <w:rPr>
          <w:lang w:val="ru-RU"/>
        </w:rPr>
        <w:t xml:space="preserve">Иная информация (при необходимости). </w:t>
      </w:r>
    </w:p>
    <w:p w:rsidR="00D21AA5" w:rsidRPr="00CD067E" w:rsidRDefault="00D21AA5" w:rsidP="003707E8">
      <w:pPr>
        <w:pStyle w:val="a5"/>
        <w:numPr>
          <w:ilvl w:val="0"/>
          <w:numId w:val="11"/>
        </w:numPr>
        <w:ind w:left="0" w:right="108" w:firstLine="0"/>
        <w:rPr>
          <w:lang w:val="ru-RU"/>
        </w:rPr>
      </w:pPr>
      <w:r w:rsidRPr="00CD067E">
        <w:rPr>
          <w:lang w:val="ru-RU"/>
        </w:rPr>
        <w:t xml:space="preserve">Заказчик может проводить аудиозапись процедуры вскрытия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3707E8">
      <w:pPr>
        <w:numPr>
          <w:ilvl w:val="2"/>
          <w:numId w:val="4"/>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lastRenderedPageBreak/>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3707E8">
      <w:pPr>
        <w:pStyle w:val="a5"/>
        <w:numPr>
          <w:ilvl w:val="2"/>
          <w:numId w:val="7"/>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3707E8">
      <w:pPr>
        <w:pStyle w:val="a5"/>
        <w:numPr>
          <w:ilvl w:val="3"/>
          <w:numId w:val="8"/>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3707E8">
      <w:pPr>
        <w:pStyle w:val="a5"/>
        <w:numPr>
          <w:ilvl w:val="2"/>
          <w:numId w:val="8"/>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3707E8">
      <w:pPr>
        <w:pStyle w:val="a5"/>
        <w:numPr>
          <w:ilvl w:val="2"/>
          <w:numId w:val="9"/>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t>Ответ от участника запроса котировок, полученный после даты, указанной в запросе, не подлежит рассмотрению.</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Pr="00F7049B">
        <w:rPr>
          <w:lang w:val="ru-RU"/>
        </w:rPr>
        <w:lastRenderedPageBreak/>
        <w:t>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3707E8">
      <w:pPr>
        <w:pStyle w:val="a5"/>
        <w:numPr>
          <w:ilvl w:val="2"/>
          <w:numId w:val="9"/>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Наиболее низкая цена товаров, работ, услуг.</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w:t>
      </w:r>
      <w:r w:rsidRPr="00F7049B">
        <w:rPr>
          <w:lang w:val="ru-RU"/>
        </w:rPr>
        <w:lastRenderedPageBreak/>
        <w:t xml:space="preserve">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3707E8">
      <w:pPr>
        <w:pStyle w:val="2"/>
        <w:keepLines w:val="0"/>
        <w:numPr>
          <w:ilvl w:val="0"/>
          <w:numId w:val="8"/>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3707E8">
      <w:pPr>
        <w:pStyle w:val="a9"/>
        <w:numPr>
          <w:ilvl w:val="2"/>
          <w:numId w:val="6"/>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3707E8">
      <w:pPr>
        <w:pStyle w:val="a9"/>
        <w:numPr>
          <w:ilvl w:val="2"/>
          <w:numId w:val="5"/>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lastRenderedPageBreak/>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lastRenderedPageBreak/>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3707E8">
      <w:pPr>
        <w:pStyle w:val="a5"/>
        <w:numPr>
          <w:ilvl w:val="2"/>
          <w:numId w:val="5"/>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3707E8">
      <w:pPr>
        <w:pStyle w:val="a5"/>
        <w:numPr>
          <w:ilvl w:val="2"/>
          <w:numId w:val="5"/>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3707E8">
      <w:pPr>
        <w:pStyle w:val="a5"/>
        <w:numPr>
          <w:ilvl w:val="0"/>
          <w:numId w:val="5"/>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3707E8">
      <w:pPr>
        <w:numPr>
          <w:ilvl w:val="2"/>
          <w:numId w:val="5"/>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w:t>
      </w:r>
      <w:r w:rsidRPr="00F7049B">
        <w:rPr>
          <w:sz w:val="24"/>
          <w:szCs w:val="24"/>
          <w:lang w:val="ru-RU"/>
        </w:rPr>
        <w:lastRenderedPageBreak/>
        <w:t xml:space="preserve">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lastRenderedPageBreak/>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94B6D">
      <w:pPr>
        <w:autoSpaceDE w:val="0"/>
        <w:autoSpaceDN w:val="0"/>
        <w:adjustRightInd w:val="0"/>
        <w:spacing w:after="0" w:line="240"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070F7" w:rsidRDefault="003070F7" w:rsidP="000F5007">
      <w:pPr>
        <w:ind w:left="0" w:firstLine="0"/>
        <w:rPr>
          <w:sz w:val="24"/>
          <w:szCs w:val="24"/>
          <w:lang w:val="ru-RU"/>
        </w:rPr>
      </w:pPr>
    </w:p>
    <w:p w:rsidR="000F5007" w:rsidRDefault="000F5007" w:rsidP="000F5007">
      <w:pPr>
        <w:ind w:left="0" w:firstLine="0"/>
        <w:rPr>
          <w:sz w:val="24"/>
          <w:szCs w:val="24"/>
          <w:lang w:val="ru-RU"/>
        </w:rPr>
      </w:pPr>
    </w:p>
    <w:p w:rsidR="003070F7" w:rsidRDefault="003070F7">
      <w:pPr>
        <w:rPr>
          <w:sz w:val="24"/>
          <w:szCs w:val="24"/>
          <w:lang w:val="ru-RU"/>
        </w:rPr>
      </w:pPr>
    </w:p>
    <w:p w:rsidR="00D96F21" w:rsidRDefault="00D96F21" w:rsidP="002D74D7">
      <w:pPr>
        <w:ind w:left="0" w:firstLine="0"/>
        <w:rPr>
          <w:sz w:val="24"/>
          <w:szCs w:val="24"/>
          <w:lang w:val="ru-RU"/>
        </w:rPr>
      </w:pPr>
    </w:p>
    <w:p w:rsidR="00F13119" w:rsidRDefault="00F13119" w:rsidP="002D74D7">
      <w:pPr>
        <w:ind w:left="0" w:firstLine="0"/>
        <w:rPr>
          <w:sz w:val="24"/>
          <w:szCs w:val="24"/>
          <w:lang w:val="ru-RU"/>
        </w:rPr>
      </w:pPr>
    </w:p>
    <w:p w:rsidR="00F13119" w:rsidRDefault="00F13119" w:rsidP="002D74D7">
      <w:pPr>
        <w:ind w:left="0" w:firstLine="0"/>
        <w:rPr>
          <w:sz w:val="24"/>
          <w:szCs w:val="24"/>
          <w:lang w:val="ru-RU"/>
        </w:rPr>
      </w:pPr>
    </w:p>
    <w:p w:rsidR="00F13119" w:rsidRDefault="00F13119" w:rsidP="002D74D7">
      <w:pPr>
        <w:ind w:left="0" w:firstLine="0"/>
        <w:rPr>
          <w:sz w:val="24"/>
          <w:szCs w:val="24"/>
          <w:lang w:val="ru-RU"/>
        </w:rPr>
      </w:pPr>
    </w:p>
    <w:p w:rsidR="00F13119" w:rsidRDefault="00F13119" w:rsidP="002D74D7">
      <w:pPr>
        <w:ind w:left="0" w:firstLine="0"/>
        <w:rPr>
          <w:sz w:val="24"/>
          <w:szCs w:val="24"/>
          <w:lang w:val="ru-RU"/>
        </w:rPr>
      </w:pPr>
    </w:p>
    <w:p w:rsidR="00D96F21" w:rsidRDefault="00D96F21">
      <w:pPr>
        <w:rPr>
          <w:sz w:val="24"/>
          <w:szCs w:val="24"/>
          <w:lang w:val="ru-RU"/>
        </w:rPr>
      </w:pPr>
    </w:p>
    <w:p w:rsidR="00067531" w:rsidRPr="00F7049B" w:rsidRDefault="00067531"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D9058A" w:rsidRDefault="00D9058A" w:rsidP="00D9058A">
      <w:pPr>
        <w:ind w:left="851" w:firstLine="0"/>
        <w:rPr>
          <w:b/>
          <w:sz w:val="24"/>
          <w:szCs w:val="24"/>
          <w:lang w:val="ru-RU"/>
        </w:rPr>
      </w:pPr>
      <w:r>
        <w:rPr>
          <w:b/>
          <w:sz w:val="24"/>
          <w:szCs w:val="24"/>
          <w:lang w:val="ru-RU"/>
        </w:rPr>
        <w:t>Формы документов, предоставляемых в составе заявки участника</w:t>
      </w:r>
    </w:p>
    <w:p w:rsidR="00D9058A" w:rsidRDefault="00D9058A" w:rsidP="00D9058A">
      <w:pPr>
        <w:ind w:left="851" w:firstLine="0"/>
        <w:rPr>
          <w:b/>
          <w:sz w:val="24"/>
          <w:szCs w:val="24"/>
          <w:lang w:val="ru-RU"/>
        </w:rPr>
      </w:pPr>
    </w:p>
    <w:p w:rsidR="00D9058A" w:rsidRDefault="00D9058A" w:rsidP="00D9058A">
      <w:pPr>
        <w:ind w:left="1843" w:firstLine="0"/>
        <w:jc w:val="center"/>
        <w:rPr>
          <w:b/>
          <w:sz w:val="24"/>
          <w:szCs w:val="24"/>
          <w:lang w:val="ru-RU"/>
        </w:rPr>
      </w:pPr>
      <w:r>
        <w:rPr>
          <w:b/>
          <w:sz w:val="24"/>
          <w:szCs w:val="24"/>
          <w:lang w:val="ru-RU"/>
        </w:rPr>
        <w:t>Форма заявки участника</w:t>
      </w:r>
    </w:p>
    <w:p w:rsidR="00D9058A" w:rsidRDefault="00D9058A" w:rsidP="00D9058A">
      <w:pPr>
        <w:ind w:left="1843" w:firstLine="0"/>
        <w:jc w:val="center"/>
        <w:rPr>
          <w:b/>
          <w:sz w:val="24"/>
          <w:szCs w:val="24"/>
          <w:lang w:val="ru-RU"/>
        </w:rPr>
      </w:pPr>
    </w:p>
    <w:p w:rsidR="00D9058A" w:rsidRDefault="00D9058A" w:rsidP="00D9058A">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D9058A" w:rsidRDefault="00D9058A" w:rsidP="00D9058A">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D9058A" w:rsidRDefault="00D9058A" w:rsidP="00D9058A">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D9058A" w:rsidRDefault="00D9058A" w:rsidP="00D9058A">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D9058A" w:rsidRDefault="00D9058A" w:rsidP="00D9058A">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D9058A" w:rsidRDefault="00D9058A" w:rsidP="003707E8">
      <w:pPr>
        <w:numPr>
          <w:ilvl w:val="0"/>
          <w:numId w:val="13"/>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D9058A" w:rsidRDefault="00D9058A" w:rsidP="003707E8">
      <w:pPr>
        <w:numPr>
          <w:ilvl w:val="0"/>
          <w:numId w:val="13"/>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D9058A" w:rsidRDefault="00D9058A" w:rsidP="003707E8">
      <w:pPr>
        <w:numPr>
          <w:ilvl w:val="0"/>
          <w:numId w:val="13"/>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D9058A" w:rsidRDefault="00D9058A" w:rsidP="003707E8">
      <w:pPr>
        <w:numPr>
          <w:ilvl w:val="0"/>
          <w:numId w:val="13"/>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D9058A" w:rsidRDefault="00D9058A" w:rsidP="00D9058A">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D9058A" w:rsidRDefault="00D9058A" w:rsidP="00D9058A">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D9058A" w:rsidRDefault="00D9058A" w:rsidP="00D9058A">
      <w:pPr>
        <w:spacing w:after="0" w:line="240" w:lineRule="auto"/>
        <w:ind w:left="0" w:firstLine="709"/>
        <w:rPr>
          <w:color w:val="auto"/>
          <w:sz w:val="22"/>
          <w:lang w:val="ru-RU" w:eastAsia="ru-RU"/>
        </w:rPr>
      </w:pPr>
      <w:r>
        <w:rPr>
          <w:color w:val="auto"/>
          <w:sz w:val="22"/>
          <w:lang w:val="ru-RU" w:eastAsia="ru-RU"/>
        </w:rPr>
        <w:lastRenderedPageBreak/>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D9058A" w:rsidRDefault="00D9058A" w:rsidP="00D9058A">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D9058A" w:rsidRDefault="00D9058A" w:rsidP="00D9058A">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D9058A" w:rsidRDefault="00D9058A" w:rsidP="00D9058A">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9058A" w:rsidRDefault="00D9058A" w:rsidP="003707E8">
      <w:pPr>
        <w:numPr>
          <w:ilvl w:val="0"/>
          <w:numId w:val="10"/>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058A" w:rsidRDefault="00D9058A" w:rsidP="00D9058A">
      <w:pPr>
        <w:spacing w:after="0" w:line="240" w:lineRule="auto"/>
        <w:ind w:left="0" w:firstLine="709"/>
        <w:rPr>
          <w:rFonts w:eastAsia="MS Mincho"/>
          <w:color w:val="auto"/>
          <w:sz w:val="22"/>
          <w:lang w:val="ru-RU" w:eastAsia="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D9058A" w:rsidRDefault="00D9058A" w:rsidP="00D9058A">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D9058A" w:rsidRDefault="00D9058A" w:rsidP="00D9058A">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lastRenderedPageBreak/>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Pr="003773B9"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D9058A" w:rsidRPr="003773B9" w:rsidRDefault="00D9058A" w:rsidP="00D9058A">
      <w:pPr>
        <w:tabs>
          <w:tab w:val="left" w:pos="1080"/>
        </w:tabs>
        <w:spacing w:after="0" w:line="240" w:lineRule="auto"/>
        <w:ind w:left="720" w:firstLine="0"/>
        <w:rPr>
          <w:sz w:val="22"/>
          <w:lang w:val="ru-RU"/>
        </w:rPr>
      </w:pPr>
      <w:r w:rsidRPr="003773B9">
        <w:rPr>
          <w:sz w:val="22"/>
          <w:lang w:val="ru-RU"/>
        </w:rPr>
        <w:t>12. Контактные лица:</w:t>
      </w:r>
    </w:p>
    <w:p w:rsidR="00D9058A" w:rsidRPr="003773B9" w:rsidRDefault="00D9058A" w:rsidP="00D9058A">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кадровым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техническим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финансовым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B1063" w:rsidRDefault="00D9058A" w:rsidP="00D9058A">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D9058A" w:rsidRDefault="00D9058A" w:rsidP="00D9058A">
      <w:pPr>
        <w:tabs>
          <w:tab w:val="left" w:pos="9639"/>
        </w:tabs>
        <w:ind w:left="709" w:firstLine="0"/>
        <w:rPr>
          <w:sz w:val="22"/>
          <w:lang w:val="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058A" w:rsidRDefault="00D9058A" w:rsidP="00D9058A">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D9058A" w:rsidRDefault="00D9058A" w:rsidP="00D9058A">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D9058A" w:rsidRDefault="00D9058A" w:rsidP="00D9058A">
      <w:pPr>
        <w:tabs>
          <w:tab w:val="left" w:pos="8640"/>
        </w:tabs>
        <w:ind w:left="0" w:firstLine="0"/>
        <w:jc w:val="center"/>
        <w:rPr>
          <w:sz w:val="22"/>
          <w:lang w:val="ru-RU"/>
        </w:rPr>
      </w:pPr>
      <w:r>
        <w:rPr>
          <w:sz w:val="22"/>
          <w:lang w:val="ru-RU"/>
        </w:rPr>
        <w:t>__________________________________________________________________</w:t>
      </w:r>
    </w:p>
    <w:p w:rsidR="00D9058A" w:rsidRDefault="00D9058A" w:rsidP="00D9058A">
      <w:pPr>
        <w:tabs>
          <w:tab w:val="left" w:pos="8640"/>
        </w:tabs>
        <w:ind w:left="0" w:firstLine="0"/>
        <w:jc w:val="center"/>
        <w:rPr>
          <w:sz w:val="22"/>
          <w:lang w:val="ru-RU"/>
        </w:rPr>
      </w:pPr>
      <w:r>
        <w:rPr>
          <w:sz w:val="22"/>
          <w:lang w:val="ru-RU"/>
        </w:rPr>
        <w:t>(полное наименование участника)</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D9058A" w:rsidRDefault="00D9058A" w:rsidP="00D9058A">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lastRenderedPageBreak/>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8C2F78" w:rsidRPr="008C2F78" w:rsidRDefault="008C2F78" w:rsidP="008C2F78">
      <w:pPr>
        <w:widowControl w:val="0"/>
        <w:autoSpaceDE w:val="0"/>
        <w:autoSpaceDN w:val="0"/>
        <w:spacing w:after="14" w:line="280" w:lineRule="exact"/>
        <w:ind w:left="0" w:firstLine="0"/>
        <w:jc w:val="center"/>
        <w:outlineLvl w:val="2"/>
        <w:rPr>
          <w:rFonts w:eastAsia="Calibri"/>
          <w:b/>
          <w:bCs/>
          <w:color w:val="auto"/>
          <w:sz w:val="24"/>
          <w:szCs w:val="24"/>
          <w:lang w:val="ru-RU"/>
        </w:rPr>
      </w:pPr>
      <w:r w:rsidRPr="008C2F78">
        <w:rPr>
          <w:rFonts w:eastAsia="Calibri"/>
          <w:b/>
          <w:bCs/>
          <w:color w:val="auto"/>
          <w:sz w:val="24"/>
          <w:szCs w:val="24"/>
          <w:lang w:val="ru-RU"/>
        </w:rPr>
        <w:t>Техническое задание</w:t>
      </w:r>
    </w:p>
    <w:p w:rsidR="008C2F78" w:rsidRPr="000F31D7" w:rsidRDefault="00041272" w:rsidP="008C2F78">
      <w:pPr>
        <w:widowControl w:val="0"/>
        <w:autoSpaceDE w:val="0"/>
        <w:autoSpaceDN w:val="0"/>
        <w:spacing w:after="14" w:line="280" w:lineRule="exact"/>
        <w:ind w:left="0" w:firstLine="0"/>
        <w:jc w:val="center"/>
        <w:outlineLvl w:val="2"/>
        <w:rPr>
          <w:rFonts w:eastAsia="Candara"/>
          <w:color w:val="auto"/>
          <w:sz w:val="24"/>
          <w:szCs w:val="24"/>
          <w:lang w:val="ru-RU"/>
        </w:rPr>
      </w:pPr>
      <w:r w:rsidRPr="00041272">
        <w:rPr>
          <w:rFonts w:eastAsia="Candara"/>
          <w:bCs/>
          <w:color w:val="auto"/>
          <w:sz w:val="24"/>
          <w:szCs w:val="24"/>
          <w:lang w:val="ru-RU"/>
        </w:rPr>
        <w:t>на поставку</w:t>
      </w:r>
      <w:r>
        <w:rPr>
          <w:rFonts w:eastAsia="Candara"/>
          <w:b/>
          <w:bCs/>
          <w:color w:val="auto"/>
          <w:sz w:val="24"/>
          <w:szCs w:val="24"/>
          <w:lang w:val="ru-RU"/>
        </w:rPr>
        <w:t xml:space="preserve"> </w:t>
      </w:r>
      <w:r w:rsidR="00AD06A8" w:rsidRPr="00AD06A8">
        <w:rPr>
          <w:bCs/>
          <w:sz w:val="24"/>
          <w:szCs w:val="24"/>
          <w:lang w:val="ru-RU" w:eastAsia="ru-RU"/>
        </w:rPr>
        <w:t xml:space="preserve">экспресс-тестов для проведения наркотестирования </w:t>
      </w:r>
      <w:r w:rsidR="000F31D7" w:rsidRPr="000F31D7">
        <w:rPr>
          <w:bCs/>
          <w:sz w:val="24"/>
          <w:szCs w:val="24"/>
          <w:lang w:val="ru-RU" w:eastAsia="ru-RU"/>
        </w:rPr>
        <w:t>для нужд ЧУЗ «КБ «РЖД-Медицина» г. Ярославль»</w:t>
      </w:r>
    </w:p>
    <w:p w:rsidR="008C2F78" w:rsidRPr="002D74D7" w:rsidRDefault="008C2F78" w:rsidP="008C2F78">
      <w:pPr>
        <w:widowControl w:val="0"/>
        <w:autoSpaceDE w:val="0"/>
        <w:autoSpaceDN w:val="0"/>
        <w:spacing w:after="14" w:line="280" w:lineRule="exact"/>
        <w:ind w:left="0" w:firstLine="0"/>
        <w:outlineLvl w:val="2"/>
        <w:rPr>
          <w:rFonts w:eastAsia="Candara"/>
          <w:bCs/>
          <w:color w:val="auto"/>
          <w:sz w:val="24"/>
          <w:szCs w:val="24"/>
          <w:lang w:val="ru-RU"/>
        </w:rPr>
      </w:pPr>
    </w:p>
    <w:p w:rsidR="008C2F78" w:rsidRPr="00672028" w:rsidRDefault="008C2F78" w:rsidP="008C2F78">
      <w:pPr>
        <w:widowControl w:val="0"/>
        <w:autoSpaceDE w:val="0"/>
        <w:autoSpaceDN w:val="0"/>
        <w:spacing w:after="0" w:line="240" w:lineRule="auto"/>
        <w:ind w:left="0" w:firstLine="0"/>
        <w:rPr>
          <w:rFonts w:eastAsia="Candara"/>
          <w:color w:val="auto"/>
          <w:sz w:val="24"/>
          <w:szCs w:val="24"/>
          <w:lang w:val="ru-RU"/>
        </w:rPr>
      </w:pPr>
      <w:r w:rsidRPr="002D74D7">
        <w:rPr>
          <w:rFonts w:eastAsia="Candara"/>
          <w:b/>
          <w:color w:val="auto"/>
          <w:sz w:val="24"/>
          <w:szCs w:val="24"/>
          <w:lang w:val="ru-RU"/>
        </w:rPr>
        <w:t>1. Предмет договора:</w:t>
      </w:r>
      <w:r w:rsidRPr="002D74D7">
        <w:rPr>
          <w:rFonts w:eastAsia="Candara"/>
          <w:color w:val="auto"/>
          <w:sz w:val="24"/>
          <w:szCs w:val="24"/>
          <w:lang w:val="ru-RU"/>
        </w:rPr>
        <w:t xml:space="preserve"> </w:t>
      </w:r>
      <w:r w:rsidR="00DD20E3" w:rsidRPr="00DD20E3">
        <w:rPr>
          <w:bCs/>
          <w:sz w:val="24"/>
          <w:lang w:val="ru-RU"/>
        </w:rPr>
        <w:t xml:space="preserve">Поставка </w:t>
      </w:r>
      <w:r w:rsidR="00AD06A8" w:rsidRPr="00AD06A8">
        <w:rPr>
          <w:bCs/>
          <w:sz w:val="24"/>
          <w:szCs w:val="24"/>
          <w:lang w:val="ru-RU" w:eastAsia="ru-RU"/>
        </w:rPr>
        <w:t xml:space="preserve">экспресс-тестов для проведения наркотестирования </w:t>
      </w:r>
      <w:r w:rsidR="000F31D7" w:rsidRPr="000F31D7">
        <w:rPr>
          <w:bCs/>
          <w:sz w:val="24"/>
          <w:szCs w:val="24"/>
          <w:lang w:val="ru-RU" w:eastAsia="ru-RU"/>
        </w:rPr>
        <w:t>для нужд ЧУЗ «КБ «РЖД-Медицина» г. Ярославль»</w:t>
      </w:r>
      <w:r w:rsidRPr="00672028">
        <w:rPr>
          <w:rFonts w:eastAsia="Candara"/>
          <w:color w:val="auto"/>
          <w:sz w:val="24"/>
          <w:szCs w:val="24"/>
          <w:lang w:val="ru-RU"/>
        </w:rPr>
        <w:t>.</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
          <w:color w:val="auto"/>
          <w:sz w:val="24"/>
          <w:szCs w:val="24"/>
          <w:lang w:val="ru-RU"/>
        </w:rPr>
        <w:t xml:space="preserve">2. </w:t>
      </w:r>
      <w:r w:rsidRPr="008C2F78">
        <w:rPr>
          <w:rFonts w:eastAsia="Calibri"/>
          <w:b/>
          <w:bCs/>
          <w:color w:val="auto"/>
          <w:sz w:val="24"/>
          <w:szCs w:val="24"/>
          <w:lang w:val="ru-RU"/>
        </w:rPr>
        <w:t>Требование к товару:</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Cs/>
          <w:color w:val="auto"/>
          <w:sz w:val="24"/>
          <w:szCs w:val="24"/>
          <w:lang w:val="ru-RU"/>
        </w:rPr>
        <w:t>2.1. Комплектность поставки товара обязательна.</w:t>
      </w:r>
      <w:r w:rsidRPr="008C2F78">
        <w:rPr>
          <w:rFonts w:eastAsia="Calibri"/>
          <w:b/>
          <w:bCs/>
          <w:color w:val="auto"/>
          <w:sz w:val="24"/>
          <w:szCs w:val="24"/>
          <w:lang w:val="ru-RU"/>
        </w:rPr>
        <w:t xml:space="preserve">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bCs/>
          <w:color w:val="auto"/>
          <w:sz w:val="24"/>
          <w:szCs w:val="24"/>
          <w:lang w:val="ru-RU"/>
        </w:rPr>
        <w:t xml:space="preserve">2.2. </w:t>
      </w:r>
      <w:r w:rsidRPr="008C2F78">
        <w:rPr>
          <w:rFonts w:eastAsia="Calibri"/>
          <w:color w:val="auto"/>
          <w:sz w:val="24"/>
          <w:szCs w:val="24"/>
          <w:lang w:val="ru-RU"/>
        </w:rPr>
        <w:t>Качество поставляемого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 xml:space="preserve">2.3. </w:t>
      </w:r>
      <w:r w:rsidR="006D5411" w:rsidRPr="005C4AAD">
        <w:rPr>
          <w:rFonts w:eastAsia="Calibri"/>
          <w:sz w:val="24"/>
          <w:szCs w:val="24"/>
          <w:lang w:val="ru-RU" w:eastAsia="ru-RU"/>
        </w:rPr>
        <w:t>Остаточный срок годности Товара должен быть не менее 70% на момент поставки Товара на склад Покупателя</w:t>
      </w:r>
      <w:r w:rsidRPr="008C2F78">
        <w:rPr>
          <w:rFonts w:eastAsia="Calibri"/>
          <w:color w:val="auto"/>
          <w:sz w:val="24"/>
          <w:szCs w:val="24"/>
          <w:lang w:val="ru-RU"/>
        </w:rPr>
        <w:t>.</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2.4. Поставляемый товар должен быть новым товаром, не прошедшим переработку и восстановление потребительских свойств, не бывшим в употреблении, эквивалентным запрашиваемым техническим характеристикам и параметрам, а также свободным от прав третьих лиц. Импортный товар должен быть выпущен для свободного обращения на территории РФ с уплатой всех таможенных платежей и пошлин.</w:t>
      </w:r>
    </w:p>
    <w:p w:rsidR="008C2F78" w:rsidRPr="008C2F78" w:rsidRDefault="008C2F78" w:rsidP="008C2F78">
      <w:pPr>
        <w:spacing w:after="0" w:line="240" w:lineRule="auto"/>
        <w:ind w:left="0" w:firstLine="0"/>
        <w:rPr>
          <w:rFonts w:eastAsia="Calibri"/>
          <w:b/>
          <w:color w:val="auto"/>
          <w:sz w:val="24"/>
          <w:szCs w:val="24"/>
          <w:lang w:val="ru-RU"/>
        </w:rPr>
      </w:pPr>
      <w:r w:rsidRPr="008C2F78">
        <w:rPr>
          <w:rFonts w:eastAsia="Calibri"/>
          <w:b/>
          <w:color w:val="auto"/>
          <w:sz w:val="24"/>
          <w:szCs w:val="24"/>
          <w:lang w:val="ru-RU"/>
        </w:rPr>
        <w:t xml:space="preserve">3. Срок поставки товара: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 xml:space="preserve">3.1. Поставка товара осуществляется в течение 7 (Семи) рабочих дней с момента подачи заявки, направленной посредством автоматизированной системы заказов «Электронный ордер».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3.2. Товар поставляется партиями по</w:t>
      </w:r>
      <w:r w:rsidR="00640A04">
        <w:rPr>
          <w:rFonts w:eastAsia="Calibri"/>
          <w:color w:val="auto"/>
          <w:sz w:val="24"/>
          <w:szCs w:val="24"/>
          <w:lang w:val="ru-RU"/>
        </w:rPr>
        <w:t xml:space="preserve"> заявкам Покупателя в течение </w:t>
      </w:r>
      <w:r w:rsidR="00F67174">
        <w:rPr>
          <w:rFonts w:eastAsia="Calibri"/>
          <w:color w:val="auto"/>
          <w:sz w:val="24"/>
          <w:szCs w:val="24"/>
          <w:lang w:val="ru-RU"/>
        </w:rPr>
        <w:t>12</w:t>
      </w:r>
      <w:r w:rsidR="00D9058A">
        <w:rPr>
          <w:rFonts w:eastAsia="Calibri"/>
          <w:color w:val="auto"/>
          <w:sz w:val="24"/>
          <w:szCs w:val="24"/>
          <w:lang w:val="ru-RU"/>
        </w:rPr>
        <w:t xml:space="preserve"> (</w:t>
      </w:r>
      <w:r w:rsidR="00F67174">
        <w:rPr>
          <w:rFonts w:eastAsia="Calibri"/>
          <w:color w:val="auto"/>
          <w:sz w:val="24"/>
          <w:szCs w:val="24"/>
          <w:lang w:val="ru-RU"/>
        </w:rPr>
        <w:t>двенадцати</w:t>
      </w:r>
      <w:r w:rsidR="002D74D7">
        <w:rPr>
          <w:rFonts w:eastAsia="Calibri"/>
          <w:color w:val="auto"/>
          <w:sz w:val="24"/>
          <w:szCs w:val="24"/>
          <w:lang w:val="ru-RU"/>
        </w:rPr>
        <w:t>)</w:t>
      </w:r>
      <w:r w:rsidRPr="008C2F78">
        <w:rPr>
          <w:rFonts w:eastAsia="Calibri"/>
          <w:color w:val="auto"/>
          <w:sz w:val="24"/>
          <w:szCs w:val="24"/>
          <w:lang w:val="ru-RU"/>
        </w:rPr>
        <w:t xml:space="preserve"> месяцев с даты заключения договора                                                                                                                                                    </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
          <w:bCs/>
          <w:color w:val="auto"/>
          <w:sz w:val="24"/>
          <w:szCs w:val="24"/>
          <w:lang w:val="ru-RU"/>
        </w:rPr>
        <w:t xml:space="preserve">4. Условия поставки товара: </w:t>
      </w:r>
    </w:p>
    <w:p w:rsidR="007E4F3B" w:rsidRDefault="008C2F78" w:rsidP="007E4F3B">
      <w:pPr>
        <w:spacing w:after="0" w:line="240" w:lineRule="auto"/>
        <w:ind w:left="0" w:firstLine="0"/>
        <w:rPr>
          <w:rFonts w:eastAsia="Calibri"/>
          <w:color w:val="auto"/>
          <w:sz w:val="24"/>
          <w:szCs w:val="24"/>
          <w:lang w:val="ru-RU"/>
        </w:rPr>
      </w:pPr>
      <w:r w:rsidRPr="008C2F78">
        <w:rPr>
          <w:rFonts w:eastAsia="Calibri"/>
          <w:color w:val="auto"/>
          <w:sz w:val="24"/>
          <w:szCs w:val="24"/>
          <w:lang w:val="ru-RU"/>
        </w:rPr>
        <w:t>Поставщик осуществляет поставку, а также разгрузку Товара своими силами, средствами и транспортом или силами третьих лиц за счет средств Поставщика в складские помещения Покупателя, расположенные по адресу: г. Ярославль, Суздальское шоссе, д. 21.</w:t>
      </w:r>
    </w:p>
    <w:p w:rsidR="000F31D7" w:rsidRPr="00AD06A8" w:rsidRDefault="008C2F78" w:rsidP="0019206E">
      <w:pPr>
        <w:pStyle w:val="a5"/>
        <w:numPr>
          <w:ilvl w:val="0"/>
          <w:numId w:val="13"/>
        </w:numPr>
        <w:ind w:left="0" w:firstLine="0"/>
        <w:rPr>
          <w:rFonts w:eastAsia="Calibri"/>
          <w:b/>
          <w:bCs/>
          <w:lang w:val="ru-RU"/>
        </w:rPr>
      </w:pPr>
      <w:r w:rsidRPr="00AD06A8">
        <w:rPr>
          <w:rFonts w:eastAsia="Calibri"/>
          <w:b/>
          <w:bCs/>
          <w:lang w:val="ru-RU"/>
        </w:rPr>
        <w:t>Перечень поставляемого Товара:</w:t>
      </w: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284"/>
        <w:gridCol w:w="8839"/>
        <w:gridCol w:w="708"/>
        <w:gridCol w:w="1134"/>
        <w:gridCol w:w="1277"/>
      </w:tblGrid>
      <w:tr w:rsidR="000F31D7" w:rsidRPr="001D6673" w:rsidTr="00AD06A8">
        <w:tc>
          <w:tcPr>
            <w:tcW w:w="638" w:type="dxa"/>
            <w:tcBorders>
              <w:top w:val="single" w:sz="4" w:space="0" w:color="auto"/>
              <w:left w:val="single" w:sz="4" w:space="0" w:color="auto"/>
              <w:bottom w:val="single" w:sz="4" w:space="0" w:color="auto"/>
              <w:right w:val="single" w:sz="4" w:space="0" w:color="auto"/>
            </w:tcBorders>
            <w:hideMark/>
          </w:tcPr>
          <w:p w:rsidR="000F31D7" w:rsidRPr="000F31D7" w:rsidRDefault="000F31D7" w:rsidP="000F31D7">
            <w:pPr>
              <w:spacing w:after="0" w:line="240" w:lineRule="auto"/>
              <w:ind w:left="0" w:firstLine="0"/>
              <w:jc w:val="center"/>
              <w:rPr>
                <w:b/>
                <w:color w:val="222222"/>
                <w:sz w:val="20"/>
                <w:szCs w:val="20"/>
                <w:lang w:val="ru-RU" w:eastAsia="ru-RU"/>
              </w:rPr>
            </w:pPr>
            <w:r w:rsidRPr="000F31D7">
              <w:rPr>
                <w:b/>
                <w:color w:val="auto"/>
                <w:sz w:val="20"/>
                <w:szCs w:val="20"/>
                <w:lang w:val="ru-RU" w:eastAsia="ru-RU"/>
              </w:rPr>
              <w:t>№ п</w:t>
            </w:r>
            <w:r w:rsidRPr="000F31D7">
              <w:rPr>
                <w:b/>
                <w:color w:val="auto"/>
                <w:sz w:val="20"/>
                <w:szCs w:val="20"/>
                <w:lang w:eastAsia="ru-RU"/>
              </w:rPr>
              <w:t>/</w:t>
            </w:r>
            <w:r w:rsidRPr="000F31D7">
              <w:rPr>
                <w:b/>
                <w:color w:val="auto"/>
                <w:sz w:val="20"/>
                <w:szCs w:val="20"/>
                <w:lang w:val="ru-RU" w:eastAsia="ru-RU"/>
              </w:rPr>
              <w:t>п</w:t>
            </w:r>
          </w:p>
        </w:tc>
        <w:tc>
          <w:tcPr>
            <w:tcW w:w="2284" w:type="dxa"/>
            <w:tcBorders>
              <w:top w:val="single" w:sz="4" w:space="0" w:color="auto"/>
              <w:left w:val="single" w:sz="4" w:space="0" w:color="auto"/>
              <w:bottom w:val="single" w:sz="4" w:space="0" w:color="auto"/>
              <w:right w:val="single" w:sz="4" w:space="0" w:color="auto"/>
            </w:tcBorders>
            <w:hideMark/>
          </w:tcPr>
          <w:p w:rsidR="000F31D7" w:rsidRPr="000F31D7" w:rsidRDefault="000F31D7" w:rsidP="000F31D7">
            <w:pPr>
              <w:spacing w:after="0" w:line="240" w:lineRule="auto"/>
              <w:ind w:left="0" w:firstLine="0"/>
              <w:jc w:val="center"/>
              <w:rPr>
                <w:b/>
                <w:color w:val="auto"/>
                <w:sz w:val="20"/>
                <w:szCs w:val="20"/>
                <w:lang w:val="ru-RU" w:eastAsia="ru-RU"/>
              </w:rPr>
            </w:pPr>
            <w:r w:rsidRPr="000F31D7">
              <w:rPr>
                <w:b/>
                <w:color w:val="auto"/>
                <w:sz w:val="20"/>
                <w:szCs w:val="20"/>
                <w:lang w:val="ru-RU" w:eastAsia="ru-RU"/>
              </w:rPr>
              <w:t>Наименование товара</w:t>
            </w:r>
          </w:p>
        </w:tc>
        <w:tc>
          <w:tcPr>
            <w:tcW w:w="8839" w:type="dxa"/>
            <w:tcBorders>
              <w:top w:val="single" w:sz="4" w:space="0" w:color="auto"/>
              <w:left w:val="single" w:sz="4" w:space="0" w:color="auto"/>
              <w:bottom w:val="single" w:sz="4" w:space="0" w:color="auto"/>
              <w:right w:val="single" w:sz="4" w:space="0" w:color="auto"/>
            </w:tcBorders>
            <w:hideMark/>
          </w:tcPr>
          <w:p w:rsidR="000F31D7" w:rsidRPr="000F31D7" w:rsidRDefault="000F31D7" w:rsidP="000F31D7">
            <w:pPr>
              <w:spacing w:after="0" w:line="240" w:lineRule="auto"/>
              <w:ind w:left="0" w:firstLine="0"/>
              <w:jc w:val="center"/>
              <w:rPr>
                <w:b/>
                <w:color w:val="auto"/>
                <w:sz w:val="20"/>
                <w:szCs w:val="20"/>
                <w:lang w:val="ru-RU" w:eastAsia="ru-RU"/>
              </w:rPr>
            </w:pPr>
            <w:r w:rsidRPr="000F31D7">
              <w:rPr>
                <w:b/>
                <w:sz w:val="20"/>
                <w:szCs w:val="20"/>
              </w:rPr>
              <w:t>Характеристики товара, требуемые показатели</w:t>
            </w:r>
          </w:p>
        </w:tc>
        <w:tc>
          <w:tcPr>
            <w:tcW w:w="708" w:type="dxa"/>
            <w:tcBorders>
              <w:top w:val="single" w:sz="4" w:space="0" w:color="auto"/>
              <w:left w:val="single" w:sz="4" w:space="0" w:color="auto"/>
              <w:bottom w:val="single" w:sz="4" w:space="0" w:color="auto"/>
              <w:right w:val="single" w:sz="4" w:space="0" w:color="auto"/>
            </w:tcBorders>
            <w:hideMark/>
          </w:tcPr>
          <w:p w:rsidR="000F31D7" w:rsidRPr="000F31D7" w:rsidRDefault="000F31D7" w:rsidP="000F31D7">
            <w:pPr>
              <w:spacing w:after="0" w:line="240" w:lineRule="auto"/>
              <w:ind w:left="0" w:firstLine="0"/>
              <w:jc w:val="center"/>
              <w:rPr>
                <w:b/>
                <w:color w:val="auto"/>
                <w:sz w:val="20"/>
                <w:szCs w:val="20"/>
                <w:lang w:val="ru-RU" w:eastAsia="ru-RU"/>
              </w:rPr>
            </w:pPr>
            <w:r w:rsidRPr="000F31D7">
              <w:rPr>
                <w:b/>
                <w:color w:val="auto"/>
                <w:sz w:val="20"/>
                <w:szCs w:val="20"/>
                <w:lang w:val="ru-RU" w:eastAsia="ru-RU"/>
              </w:rPr>
              <w:t>Ед. изм.</w:t>
            </w:r>
          </w:p>
        </w:tc>
        <w:tc>
          <w:tcPr>
            <w:tcW w:w="1134" w:type="dxa"/>
            <w:tcBorders>
              <w:top w:val="single" w:sz="4" w:space="0" w:color="auto"/>
              <w:left w:val="single" w:sz="4" w:space="0" w:color="auto"/>
              <w:bottom w:val="single" w:sz="4" w:space="0" w:color="auto"/>
              <w:right w:val="single" w:sz="4" w:space="0" w:color="auto"/>
            </w:tcBorders>
            <w:hideMark/>
          </w:tcPr>
          <w:p w:rsidR="000F31D7" w:rsidRPr="000F31D7" w:rsidRDefault="000F31D7" w:rsidP="000F31D7">
            <w:pPr>
              <w:spacing w:after="0" w:line="240" w:lineRule="auto"/>
              <w:ind w:left="0" w:firstLine="0"/>
              <w:jc w:val="center"/>
              <w:rPr>
                <w:b/>
                <w:color w:val="auto"/>
                <w:sz w:val="20"/>
                <w:szCs w:val="20"/>
                <w:lang w:val="ru-RU" w:eastAsia="ru-RU"/>
              </w:rPr>
            </w:pPr>
            <w:r w:rsidRPr="000F31D7">
              <w:rPr>
                <w:b/>
                <w:color w:val="auto"/>
                <w:sz w:val="20"/>
                <w:szCs w:val="20"/>
                <w:lang w:val="ru-RU" w:eastAsia="ru-RU"/>
              </w:rPr>
              <w:t>Кол-во</w:t>
            </w:r>
          </w:p>
        </w:tc>
        <w:tc>
          <w:tcPr>
            <w:tcW w:w="1277" w:type="dxa"/>
            <w:tcBorders>
              <w:top w:val="single" w:sz="4" w:space="0" w:color="auto"/>
              <w:left w:val="single" w:sz="4" w:space="0" w:color="auto"/>
              <w:bottom w:val="single" w:sz="4" w:space="0" w:color="auto"/>
              <w:right w:val="single" w:sz="4" w:space="0" w:color="auto"/>
            </w:tcBorders>
          </w:tcPr>
          <w:p w:rsidR="000F31D7" w:rsidRPr="00A3083E" w:rsidRDefault="000F31D7" w:rsidP="000F31D7">
            <w:pPr>
              <w:widowControl w:val="0"/>
              <w:autoSpaceDE w:val="0"/>
              <w:autoSpaceDN w:val="0"/>
              <w:spacing w:after="0" w:line="256" w:lineRule="auto"/>
              <w:ind w:left="0" w:firstLine="0"/>
              <w:jc w:val="center"/>
              <w:rPr>
                <w:rFonts w:eastAsia="Candara"/>
                <w:b/>
                <w:bCs/>
                <w:color w:val="auto"/>
                <w:sz w:val="20"/>
                <w:szCs w:val="20"/>
                <w:lang w:val="ru-RU" w:eastAsia="ru-RU"/>
              </w:rPr>
            </w:pPr>
            <w:r w:rsidRPr="00A3083E">
              <w:rPr>
                <w:rFonts w:eastAsia="Candara"/>
                <w:b/>
                <w:bCs/>
                <w:color w:val="auto"/>
                <w:sz w:val="20"/>
                <w:szCs w:val="20"/>
                <w:lang w:val="ru-RU" w:eastAsia="ru-RU"/>
              </w:rPr>
              <w:t>НМЦ за ед. изм. (руб.)</w:t>
            </w:r>
          </w:p>
        </w:tc>
      </w:tr>
      <w:tr w:rsidR="00AD06A8" w:rsidRPr="001D6673" w:rsidTr="00AD06A8">
        <w:tc>
          <w:tcPr>
            <w:tcW w:w="638" w:type="dxa"/>
            <w:tcBorders>
              <w:top w:val="single" w:sz="4" w:space="0" w:color="auto"/>
              <w:left w:val="single" w:sz="4" w:space="0" w:color="auto"/>
              <w:bottom w:val="single" w:sz="4" w:space="0" w:color="auto"/>
              <w:right w:val="single" w:sz="4" w:space="0" w:color="auto"/>
            </w:tcBorders>
          </w:tcPr>
          <w:p w:rsidR="00AD06A8" w:rsidRPr="00AD06A8" w:rsidRDefault="00AD06A8" w:rsidP="00AD06A8">
            <w:pPr>
              <w:spacing w:after="0" w:line="240" w:lineRule="auto"/>
              <w:ind w:left="0" w:firstLine="0"/>
              <w:jc w:val="center"/>
              <w:rPr>
                <w:color w:val="auto"/>
                <w:sz w:val="20"/>
                <w:szCs w:val="20"/>
                <w:lang w:val="ru-RU" w:eastAsia="ru-RU"/>
              </w:rPr>
            </w:pPr>
            <w:r w:rsidRPr="00AD06A8">
              <w:rPr>
                <w:color w:val="auto"/>
                <w:sz w:val="20"/>
                <w:szCs w:val="20"/>
                <w:lang w:val="ru-RU" w:eastAsia="ru-RU"/>
              </w:rPr>
              <w:t>1.</w:t>
            </w:r>
          </w:p>
        </w:tc>
        <w:tc>
          <w:tcPr>
            <w:tcW w:w="2284" w:type="dxa"/>
          </w:tcPr>
          <w:p w:rsidR="00AD06A8" w:rsidRPr="001D6673" w:rsidRDefault="00AD06A8" w:rsidP="00AD06A8">
            <w:pPr>
              <w:spacing w:after="0"/>
              <w:ind w:left="0" w:firstLine="0"/>
              <w:rPr>
                <w:sz w:val="20"/>
                <w:szCs w:val="20"/>
                <w:lang w:val="ru-RU"/>
              </w:rPr>
            </w:pPr>
            <w:r w:rsidRPr="001D6673">
              <w:rPr>
                <w:sz w:val="20"/>
                <w:szCs w:val="20"/>
                <w:lang w:val="ru-RU"/>
              </w:rPr>
              <w:t xml:space="preserve">Экспресс тест  </w:t>
            </w:r>
            <w:r w:rsidRPr="00AD06A8">
              <w:rPr>
                <w:sz w:val="20"/>
                <w:szCs w:val="20"/>
                <w:lang w:val="ru-RU"/>
              </w:rPr>
              <w:t>на 10 (десять) опр</w:t>
            </w:r>
            <w:r w:rsidRPr="001D6673">
              <w:rPr>
                <w:sz w:val="20"/>
                <w:szCs w:val="20"/>
                <w:lang w:val="ru-RU"/>
              </w:rPr>
              <w:t xml:space="preserve">еделений наркотических веществ в моче </w:t>
            </w:r>
          </w:p>
        </w:tc>
        <w:tc>
          <w:tcPr>
            <w:tcW w:w="8839" w:type="dxa"/>
          </w:tcPr>
          <w:p w:rsidR="00AD06A8" w:rsidRDefault="00AD06A8" w:rsidP="00AD06A8">
            <w:pPr>
              <w:spacing w:after="0"/>
              <w:ind w:left="0" w:firstLine="0"/>
              <w:rPr>
                <w:sz w:val="20"/>
                <w:szCs w:val="20"/>
                <w:lang w:val="ru-RU"/>
              </w:rPr>
            </w:pPr>
            <w:r w:rsidRPr="001D6673">
              <w:rPr>
                <w:sz w:val="20"/>
                <w:szCs w:val="20"/>
                <w:lang w:val="ru-RU"/>
              </w:rPr>
              <w:t xml:space="preserve">Тест-мультипанель предназначена для </w:t>
            </w:r>
            <w:r w:rsidRPr="001D6673">
              <w:rPr>
                <w:sz w:val="20"/>
                <w:szCs w:val="20"/>
              </w:rPr>
              <w:t>in</w:t>
            </w:r>
            <w:r w:rsidRPr="001D6673">
              <w:rPr>
                <w:sz w:val="20"/>
                <w:szCs w:val="20"/>
                <w:lang w:val="ru-RU"/>
              </w:rPr>
              <w:t xml:space="preserve"> </w:t>
            </w:r>
            <w:r w:rsidRPr="001D6673">
              <w:rPr>
                <w:sz w:val="20"/>
                <w:szCs w:val="20"/>
              </w:rPr>
              <w:t>vitro</w:t>
            </w:r>
            <w:r w:rsidRPr="001D6673">
              <w:rPr>
                <w:sz w:val="20"/>
                <w:szCs w:val="20"/>
                <w:lang w:val="ru-RU"/>
              </w:rPr>
              <w:t xml:space="preserve"> одноэтапного быстрого качественного одновременного определения в моче человека методом иммунохроматографического анализа, погружного типа</w:t>
            </w:r>
            <w:r>
              <w:rPr>
                <w:sz w:val="20"/>
                <w:szCs w:val="20"/>
                <w:lang w:val="ru-RU"/>
              </w:rPr>
              <w:t>.</w:t>
            </w:r>
          </w:p>
          <w:p w:rsidR="00AD06A8" w:rsidRPr="001D6673" w:rsidRDefault="00AD06A8" w:rsidP="00AD06A8">
            <w:pPr>
              <w:spacing w:after="0"/>
              <w:ind w:left="0" w:firstLine="0"/>
              <w:rPr>
                <w:sz w:val="20"/>
                <w:szCs w:val="20"/>
                <w:lang w:val="ru-RU"/>
              </w:rPr>
            </w:pPr>
            <w:r w:rsidRPr="001D6673">
              <w:rPr>
                <w:sz w:val="20"/>
                <w:szCs w:val="20"/>
                <w:lang w:val="ru-RU"/>
              </w:rPr>
              <w:t xml:space="preserve">Чувствительность определения (минимально определяемая концентрация): </w:t>
            </w:r>
          </w:p>
          <w:p w:rsidR="00AD06A8" w:rsidRPr="001D6673" w:rsidRDefault="00AD06A8" w:rsidP="00AD06A8">
            <w:pPr>
              <w:spacing w:after="0"/>
              <w:ind w:left="0" w:firstLine="0"/>
              <w:rPr>
                <w:sz w:val="20"/>
                <w:szCs w:val="20"/>
                <w:lang w:val="ru-RU"/>
              </w:rPr>
            </w:pPr>
            <w:r w:rsidRPr="001D6673">
              <w:rPr>
                <w:sz w:val="20"/>
                <w:szCs w:val="20"/>
              </w:rPr>
              <w:t>MOP</w:t>
            </w:r>
            <w:r w:rsidRPr="001D6673">
              <w:rPr>
                <w:sz w:val="20"/>
                <w:szCs w:val="20"/>
                <w:lang w:val="ru-RU"/>
              </w:rPr>
              <w:t>,- 300 нг/мл</w:t>
            </w:r>
          </w:p>
          <w:p w:rsidR="00AD06A8" w:rsidRPr="001D6673" w:rsidRDefault="00AD06A8" w:rsidP="00AD06A8">
            <w:pPr>
              <w:spacing w:after="0"/>
              <w:ind w:left="0" w:firstLine="0"/>
              <w:rPr>
                <w:sz w:val="20"/>
                <w:szCs w:val="20"/>
                <w:lang w:val="ru-RU"/>
              </w:rPr>
            </w:pPr>
            <w:r w:rsidRPr="001D6673">
              <w:rPr>
                <w:sz w:val="20"/>
                <w:szCs w:val="20"/>
              </w:rPr>
              <w:t>THC</w:t>
            </w:r>
            <w:r w:rsidRPr="001D6673">
              <w:rPr>
                <w:sz w:val="20"/>
                <w:szCs w:val="20"/>
                <w:lang w:val="ru-RU"/>
              </w:rPr>
              <w:t>, - -50 нг/мл</w:t>
            </w:r>
          </w:p>
          <w:p w:rsidR="00AD06A8" w:rsidRPr="001D6673" w:rsidRDefault="00AD06A8" w:rsidP="00AD06A8">
            <w:pPr>
              <w:spacing w:after="0"/>
              <w:ind w:left="0" w:firstLine="0"/>
              <w:rPr>
                <w:sz w:val="20"/>
                <w:szCs w:val="20"/>
                <w:lang w:val="ru-RU"/>
              </w:rPr>
            </w:pPr>
            <w:r w:rsidRPr="001D6673">
              <w:rPr>
                <w:sz w:val="20"/>
                <w:szCs w:val="20"/>
              </w:rPr>
              <w:t>AMP</w:t>
            </w:r>
            <w:r w:rsidRPr="001D6673">
              <w:rPr>
                <w:sz w:val="20"/>
                <w:szCs w:val="20"/>
                <w:lang w:val="ru-RU"/>
              </w:rPr>
              <w:t xml:space="preserve"> - 500 нг/мл</w:t>
            </w:r>
          </w:p>
          <w:p w:rsidR="00AD06A8" w:rsidRPr="001D6673" w:rsidRDefault="00AD06A8" w:rsidP="00AD06A8">
            <w:pPr>
              <w:spacing w:after="0"/>
              <w:ind w:left="0" w:firstLine="0"/>
              <w:rPr>
                <w:sz w:val="20"/>
                <w:szCs w:val="20"/>
                <w:lang w:val="ru-RU"/>
              </w:rPr>
            </w:pPr>
            <w:r w:rsidRPr="001D6673">
              <w:rPr>
                <w:sz w:val="20"/>
                <w:szCs w:val="20"/>
              </w:rPr>
              <w:t>MET</w:t>
            </w:r>
            <w:r w:rsidRPr="001D6673">
              <w:rPr>
                <w:sz w:val="20"/>
                <w:szCs w:val="20"/>
                <w:lang w:val="ru-RU"/>
              </w:rPr>
              <w:t xml:space="preserve"> - 500 нг/мл</w:t>
            </w:r>
          </w:p>
          <w:p w:rsidR="00AD06A8" w:rsidRPr="001D6673" w:rsidRDefault="00AD06A8" w:rsidP="00AD06A8">
            <w:pPr>
              <w:spacing w:after="0"/>
              <w:ind w:left="0" w:firstLine="0"/>
              <w:rPr>
                <w:sz w:val="20"/>
                <w:szCs w:val="20"/>
                <w:lang w:val="ru-RU"/>
              </w:rPr>
            </w:pPr>
            <w:r w:rsidRPr="001D6673">
              <w:rPr>
                <w:sz w:val="20"/>
                <w:szCs w:val="20"/>
              </w:rPr>
              <w:t>COC</w:t>
            </w:r>
            <w:r w:rsidRPr="001D6673">
              <w:rPr>
                <w:sz w:val="20"/>
                <w:szCs w:val="20"/>
                <w:lang w:val="ru-RU"/>
              </w:rPr>
              <w:t xml:space="preserve"> - 300 нг/мл</w:t>
            </w:r>
          </w:p>
          <w:p w:rsidR="00AD06A8" w:rsidRPr="001D6673" w:rsidRDefault="00AD06A8" w:rsidP="00AD06A8">
            <w:pPr>
              <w:spacing w:after="0"/>
              <w:ind w:left="0" w:firstLine="0"/>
              <w:rPr>
                <w:sz w:val="20"/>
                <w:szCs w:val="20"/>
                <w:lang w:val="ru-RU"/>
              </w:rPr>
            </w:pPr>
            <w:r w:rsidRPr="001D6673">
              <w:rPr>
                <w:sz w:val="20"/>
                <w:szCs w:val="20"/>
              </w:rPr>
              <w:t>BZO</w:t>
            </w:r>
            <w:r w:rsidRPr="001D6673">
              <w:rPr>
                <w:sz w:val="20"/>
                <w:szCs w:val="20"/>
                <w:lang w:val="ru-RU"/>
              </w:rPr>
              <w:t>- 300 нг/мл</w:t>
            </w:r>
          </w:p>
          <w:p w:rsidR="00AD06A8" w:rsidRPr="001D6673" w:rsidRDefault="00AD06A8" w:rsidP="00AD06A8">
            <w:pPr>
              <w:spacing w:after="0"/>
              <w:ind w:left="0" w:firstLine="0"/>
              <w:rPr>
                <w:sz w:val="20"/>
                <w:szCs w:val="20"/>
                <w:lang w:val="ru-RU"/>
              </w:rPr>
            </w:pPr>
            <w:r w:rsidRPr="001D6673">
              <w:rPr>
                <w:sz w:val="20"/>
                <w:szCs w:val="20"/>
              </w:rPr>
              <w:t>BAR</w:t>
            </w:r>
            <w:r w:rsidRPr="001D6673">
              <w:rPr>
                <w:sz w:val="20"/>
                <w:szCs w:val="20"/>
                <w:lang w:val="ru-RU"/>
              </w:rPr>
              <w:t xml:space="preserve"> - 300 нг/мл</w:t>
            </w:r>
          </w:p>
          <w:p w:rsidR="00AD06A8" w:rsidRPr="001D6673" w:rsidRDefault="00AD06A8" w:rsidP="00AD06A8">
            <w:pPr>
              <w:spacing w:after="0"/>
              <w:ind w:left="0" w:firstLine="0"/>
              <w:rPr>
                <w:sz w:val="20"/>
                <w:szCs w:val="20"/>
                <w:lang w:val="ru-RU"/>
              </w:rPr>
            </w:pPr>
            <w:r w:rsidRPr="001D6673">
              <w:rPr>
                <w:sz w:val="20"/>
                <w:szCs w:val="20"/>
              </w:rPr>
              <w:lastRenderedPageBreak/>
              <w:t>MDMA</w:t>
            </w:r>
            <w:r w:rsidRPr="001D6673">
              <w:rPr>
                <w:sz w:val="20"/>
                <w:szCs w:val="20"/>
                <w:lang w:val="ru-RU"/>
              </w:rPr>
              <w:t xml:space="preserve"> - 500 нг/мл</w:t>
            </w:r>
          </w:p>
          <w:p w:rsidR="00AD06A8" w:rsidRPr="001D6673" w:rsidRDefault="00AD06A8" w:rsidP="00AD06A8">
            <w:pPr>
              <w:spacing w:after="0"/>
              <w:ind w:left="0" w:firstLine="0"/>
              <w:rPr>
                <w:sz w:val="20"/>
                <w:szCs w:val="20"/>
                <w:lang w:val="ru-RU"/>
              </w:rPr>
            </w:pPr>
            <w:r w:rsidRPr="001D6673">
              <w:rPr>
                <w:sz w:val="20"/>
                <w:szCs w:val="20"/>
              </w:rPr>
              <w:t>PC</w:t>
            </w:r>
            <w:r w:rsidRPr="001D6673">
              <w:rPr>
                <w:sz w:val="20"/>
                <w:szCs w:val="20"/>
                <w:lang w:val="ru-RU"/>
              </w:rPr>
              <w:t>Р - - 25 нг/мл</w:t>
            </w:r>
          </w:p>
          <w:p w:rsidR="00AD06A8" w:rsidRPr="001D6673" w:rsidRDefault="00AD06A8" w:rsidP="00AD06A8">
            <w:pPr>
              <w:spacing w:after="0"/>
              <w:ind w:left="0" w:firstLine="0"/>
              <w:rPr>
                <w:sz w:val="20"/>
                <w:szCs w:val="20"/>
                <w:lang w:val="ru-RU"/>
              </w:rPr>
            </w:pPr>
            <w:r w:rsidRPr="001D6673">
              <w:rPr>
                <w:sz w:val="20"/>
                <w:szCs w:val="20"/>
                <w:lang w:val="ru-RU"/>
              </w:rPr>
              <w:t>М</w:t>
            </w:r>
            <w:r w:rsidRPr="001D6673">
              <w:rPr>
                <w:sz w:val="20"/>
                <w:szCs w:val="20"/>
              </w:rPr>
              <w:t>TD</w:t>
            </w:r>
            <w:r w:rsidRPr="001D6673">
              <w:rPr>
                <w:sz w:val="20"/>
                <w:szCs w:val="20"/>
                <w:lang w:val="ru-RU"/>
              </w:rPr>
              <w:t xml:space="preserve"> -  300 нг/мл</w:t>
            </w:r>
          </w:p>
          <w:p w:rsidR="00AD06A8" w:rsidRPr="001D6673" w:rsidRDefault="00AD06A8" w:rsidP="00AD06A8">
            <w:pPr>
              <w:spacing w:after="0"/>
              <w:ind w:left="0" w:firstLine="0"/>
              <w:rPr>
                <w:sz w:val="20"/>
                <w:szCs w:val="20"/>
                <w:lang w:val="ru-RU"/>
              </w:rPr>
            </w:pPr>
            <w:r w:rsidRPr="001D6673">
              <w:rPr>
                <w:sz w:val="20"/>
                <w:szCs w:val="20"/>
                <w:lang w:val="ru-RU"/>
              </w:rPr>
              <w:t>Время проведения анализа - 15 минут.</w:t>
            </w:r>
          </w:p>
          <w:p w:rsidR="00AD06A8" w:rsidRPr="001D6673" w:rsidRDefault="00AD06A8" w:rsidP="00AD06A8">
            <w:pPr>
              <w:spacing w:after="0"/>
              <w:ind w:left="0" w:firstLine="0"/>
              <w:rPr>
                <w:sz w:val="20"/>
                <w:szCs w:val="20"/>
                <w:lang w:val="ru-RU"/>
              </w:rPr>
            </w:pPr>
            <w:r w:rsidRPr="001D6673">
              <w:rPr>
                <w:sz w:val="20"/>
                <w:szCs w:val="20"/>
                <w:lang w:val="ru-RU"/>
              </w:rPr>
              <w:t xml:space="preserve">Описание мультипанели: </w:t>
            </w:r>
          </w:p>
          <w:p w:rsidR="00AD06A8" w:rsidRPr="001D6673" w:rsidRDefault="00AD06A8" w:rsidP="00AD06A8">
            <w:pPr>
              <w:numPr>
                <w:ilvl w:val="0"/>
                <w:numId w:val="30"/>
              </w:numPr>
              <w:spacing w:after="0" w:line="240" w:lineRule="auto"/>
              <w:ind w:left="0"/>
              <w:jc w:val="left"/>
              <w:rPr>
                <w:sz w:val="20"/>
                <w:szCs w:val="20"/>
                <w:lang w:val="ru-RU"/>
              </w:rPr>
            </w:pPr>
            <w:r w:rsidRPr="001D6673">
              <w:rPr>
                <w:sz w:val="20"/>
                <w:szCs w:val="20"/>
                <w:lang w:val="ru-RU"/>
              </w:rPr>
              <w:t>Каждый набор полосок предназначен для одного одновременного определения наличия соответствующих наркотиков (или их производных) в моче человека</w:t>
            </w:r>
          </w:p>
          <w:p w:rsidR="00AD06A8" w:rsidRPr="00AD06A8" w:rsidRDefault="00AD06A8" w:rsidP="00AD06A8">
            <w:pPr>
              <w:numPr>
                <w:ilvl w:val="0"/>
                <w:numId w:val="30"/>
              </w:numPr>
              <w:spacing w:after="0" w:line="240" w:lineRule="auto"/>
              <w:ind w:left="0"/>
              <w:rPr>
                <w:sz w:val="20"/>
                <w:szCs w:val="20"/>
              </w:rPr>
            </w:pPr>
            <w:r w:rsidRPr="001D6673">
              <w:rPr>
                <w:sz w:val="20"/>
                <w:szCs w:val="20"/>
              </w:rPr>
              <w:t>Тест мультипанель погружного типа.</w:t>
            </w:r>
          </w:p>
        </w:tc>
        <w:tc>
          <w:tcPr>
            <w:tcW w:w="708" w:type="dxa"/>
            <w:tcBorders>
              <w:top w:val="single" w:sz="4" w:space="0" w:color="auto"/>
              <w:left w:val="single" w:sz="4" w:space="0" w:color="auto"/>
              <w:bottom w:val="single" w:sz="4" w:space="0" w:color="auto"/>
              <w:right w:val="single" w:sz="4" w:space="0" w:color="auto"/>
            </w:tcBorders>
          </w:tcPr>
          <w:p w:rsidR="00AD06A8" w:rsidRPr="000F31D7" w:rsidRDefault="00AD06A8" w:rsidP="00AD06A8">
            <w:pPr>
              <w:spacing w:after="0" w:line="240" w:lineRule="auto"/>
              <w:ind w:left="0" w:firstLine="0"/>
              <w:jc w:val="center"/>
              <w:rPr>
                <w:rFonts w:eastAsia="Calibri"/>
                <w:color w:val="auto"/>
                <w:sz w:val="20"/>
                <w:szCs w:val="20"/>
                <w:lang w:val="ru-RU"/>
              </w:rPr>
            </w:pPr>
            <w:r>
              <w:rPr>
                <w:rFonts w:eastAsia="Calibri"/>
                <w:color w:val="auto"/>
                <w:sz w:val="20"/>
                <w:szCs w:val="20"/>
                <w:lang w:val="ru-RU"/>
              </w:rPr>
              <w:lastRenderedPageBreak/>
              <w:t>шт.</w:t>
            </w:r>
          </w:p>
        </w:tc>
        <w:tc>
          <w:tcPr>
            <w:tcW w:w="1134" w:type="dxa"/>
            <w:tcBorders>
              <w:top w:val="single" w:sz="4" w:space="0" w:color="auto"/>
              <w:left w:val="single" w:sz="4" w:space="0" w:color="auto"/>
              <w:bottom w:val="single" w:sz="4" w:space="0" w:color="auto"/>
              <w:right w:val="single" w:sz="4" w:space="0" w:color="auto"/>
            </w:tcBorders>
          </w:tcPr>
          <w:p w:rsidR="00AD06A8" w:rsidRPr="000F31D7" w:rsidRDefault="00AD06A8" w:rsidP="00AD06A8">
            <w:pPr>
              <w:spacing w:after="0" w:line="240" w:lineRule="auto"/>
              <w:ind w:left="0" w:firstLine="0"/>
              <w:jc w:val="center"/>
              <w:rPr>
                <w:rFonts w:eastAsia="Calibri"/>
                <w:color w:val="auto"/>
                <w:sz w:val="20"/>
                <w:szCs w:val="20"/>
                <w:lang w:val="ru-RU"/>
              </w:rPr>
            </w:pPr>
            <w:r>
              <w:rPr>
                <w:rFonts w:eastAsia="Calibri"/>
                <w:color w:val="auto"/>
                <w:sz w:val="20"/>
                <w:szCs w:val="20"/>
                <w:lang w:val="ru-RU"/>
              </w:rPr>
              <w:t>3500</w:t>
            </w:r>
          </w:p>
        </w:tc>
        <w:tc>
          <w:tcPr>
            <w:tcW w:w="1277" w:type="dxa"/>
            <w:tcBorders>
              <w:top w:val="single" w:sz="4" w:space="0" w:color="auto"/>
              <w:left w:val="single" w:sz="4" w:space="0" w:color="auto"/>
              <w:right w:val="single" w:sz="4" w:space="0" w:color="auto"/>
            </w:tcBorders>
          </w:tcPr>
          <w:p w:rsidR="00AD06A8" w:rsidRPr="000F31D7" w:rsidRDefault="00AD06A8" w:rsidP="00AD06A8">
            <w:pPr>
              <w:spacing w:after="0" w:line="240" w:lineRule="auto"/>
              <w:ind w:left="0" w:firstLine="0"/>
              <w:jc w:val="center"/>
              <w:rPr>
                <w:rFonts w:eastAsia="Calibri"/>
                <w:color w:val="auto"/>
                <w:sz w:val="20"/>
                <w:szCs w:val="20"/>
                <w:lang w:val="ru-RU"/>
              </w:rPr>
            </w:pPr>
            <w:r>
              <w:rPr>
                <w:rFonts w:eastAsia="Calibri"/>
                <w:color w:val="auto"/>
                <w:sz w:val="20"/>
                <w:szCs w:val="20"/>
                <w:lang w:val="ru-RU"/>
              </w:rPr>
              <w:t>776,67</w:t>
            </w:r>
          </w:p>
        </w:tc>
      </w:tr>
      <w:tr w:rsidR="00AD06A8" w:rsidRPr="001D6673" w:rsidTr="00AD06A8">
        <w:tc>
          <w:tcPr>
            <w:tcW w:w="638" w:type="dxa"/>
            <w:tcBorders>
              <w:top w:val="single" w:sz="4" w:space="0" w:color="auto"/>
              <w:left w:val="single" w:sz="4" w:space="0" w:color="auto"/>
              <w:bottom w:val="single" w:sz="4" w:space="0" w:color="auto"/>
              <w:right w:val="single" w:sz="4" w:space="0" w:color="auto"/>
            </w:tcBorders>
          </w:tcPr>
          <w:p w:rsidR="00AD06A8" w:rsidRPr="00AD06A8" w:rsidRDefault="00AD06A8" w:rsidP="00AD06A8">
            <w:pPr>
              <w:spacing w:after="0" w:line="240" w:lineRule="auto"/>
              <w:ind w:left="0" w:firstLine="0"/>
              <w:jc w:val="center"/>
              <w:rPr>
                <w:color w:val="auto"/>
                <w:sz w:val="20"/>
                <w:szCs w:val="20"/>
                <w:lang w:val="ru-RU" w:eastAsia="ru-RU"/>
              </w:rPr>
            </w:pPr>
            <w:r w:rsidRPr="00AD06A8">
              <w:rPr>
                <w:color w:val="auto"/>
                <w:sz w:val="20"/>
                <w:szCs w:val="20"/>
                <w:lang w:val="ru-RU" w:eastAsia="ru-RU"/>
              </w:rPr>
              <w:t>2.</w:t>
            </w:r>
          </w:p>
        </w:tc>
        <w:tc>
          <w:tcPr>
            <w:tcW w:w="2284" w:type="dxa"/>
            <w:tcBorders>
              <w:top w:val="single" w:sz="4" w:space="0" w:color="auto"/>
              <w:left w:val="single" w:sz="4" w:space="0" w:color="auto"/>
              <w:bottom w:val="single" w:sz="4" w:space="0" w:color="auto"/>
              <w:right w:val="single" w:sz="4" w:space="0" w:color="auto"/>
            </w:tcBorders>
          </w:tcPr>
          <w:p w:rsidR="00AD06A8" w:rsidRPr="00AD06A8" w:rsidRDefault="00AD06A8" w:rsidP="00AD06A8">
            <w:pPr>
              <w:spacing w:after="0" w:line="240" w:lineRule="auto"/>
              <w:ind w:left="0" w:firstLine="0"/>
              <w:jc w:val="left"/>
              <w:rPr>
                <w:rFonts w:eastAsia="Calibri"/>
                <w:color w:val="auto"/>
                <w:sz w:val="20"/>
                <w:szCs w:val="20"/>
                <w:lang w:val="ru-RU"/>
              </w:rPr>
            </w:pPr>
            <w:r w:rsidRPr="00AD06A8">
              <w:rPr>
                <w:rFonts w:eastAsia="Calibri"/>
                <w:color w:val="auto"/>
                <w:sz w:val="20"/>
                <w:szCs w:val="20"/>
                <w:lang w:val="ru-RU"/>
              </w:rPr>
              <w:t>Экспресс тест на 5 (ПЯТЬ) определения наркотических веществ в СЛЮНЕ</w:t>
            </w:r>
          </w:p>
        </w:tc>
        <w:tc>
          <w:tcPr>
            <w:tcW w:w="8839" w:type="dxa"/>
            <w:tcBorders>
              <w:top w:val="single" w:sz="4" w:space="0" w:color="auto"/>
              <w:left w:val="single" w:sz="4" w:space="0" w:color="auto"/>
              <w:right w:val="single" w:sz="4" w:space="0" w:color="auto"/>
            </w:tcBorders>
          </w:tcPr>
          <w:p w:rsidR="00AD06A8" w:rsidRPr="00AD06A8" w:rsidRDefault="00AD06A8" w:rsidP="00AD06A8">
            <w:pPr>
              <w:spacing w:line="247" w:lineRule="auto"/>
              <w:ind w:left="0" w:firstLine="0"/>
              <w:jc w:val="left"/>
              <w:rPr>
                <w:sz w:val="20"/>
                <w:szCs w:val="20"/>
                <w:lang w:val="ru-RU"/>
              </w:rPr>
            </w:pPr>
            <w:r w:rsidRPr="00AD06A8">
              <w:rPr>
                <w:sz w:val="20"/>
                <w:szCs w:val="20"/>
                <w:lang w:val="ru-RU"/>
              </w:rPr>
              <w:t>Чувствительность определения (минимально определяемая концентрация): амфетамин -50 нг/мл, марихуана -4 нг/мл, морфин - 40 нг/мл., метамфетамин -50 нг/мл, кокаин - 20 нг/мл.,</w:t>
            </w:r>
          </w:p>
          <w:p w:rsidR="00AD06A8" w:rsidRPr="00AD06A8" w:rsidRDefault="00AD06A8" w:rsidP="00AD06A8">
            <w:pPr>
              <w:spacing w:line="247" w:lineRule="auto"/>
              <w:ind w:left="0" w:firstLine="0"/>
              <w:jc w:val="left"/>
              <w:rPr>
                <w:sz w:val="20"/>
                <w:szCs w:val="20"/>
                <w:lang w:val="ru-RU"/>
              </w:rPr>
            </w:pPr>
            <w:r w:rsidRPr="00AD06A8">
              <w:rPr>
                <w:sz w:val="20"/>
                <w:szCs w:val="20"/>
                <w:lang w:val="ru-RU"/>
              </w:rPr>
              <w:t>В комплекте слюносборник.</w:t>
            </w:r>
          </w:p>
          <w:p w:rsidR="00AD06A8" w:rsidRPr="000F31D7" w:rsidRDefault="00AD06A8" w:rsidP="00AD06A8">
            <w:pPr>
              <w:spacing w:line="247" w:lineRule="auto"/>
              <w:ind w:left="0" w:firstLine="0"/>
              <w:jc w:val="left"/>
              <w:rPr>
                <w:sz w:val="20"/>
                <w:szCs w:val="20"/>
                <w:lang w:val="ru-RU"/>
              </w:rPr>
            </w:pPr>
            <w:r w:rsidRPr="00AD06A8">
              <w:rPr>
                <w:sz w:val="20"/>
                <w:szCs w:val="20"/>
                <w:lang w:val="ru-RU"/>
              </w:rPr>
              <w:t>Индивидуальная упаковка</w:t>
            </w:r>
          </w:p>
        </w:tc>
        <w:tc>
          <w:tcPr>
            <w:tcW w:w="708" w:type="dxa"/>
            <w:tcBorders>
              <w:top w:val="single" w:sz="4" w:space="0" w:color="auto"/>
              <w:left w:val="single" w:sz="4" w:space="0" w:color="auto"/>
              <w:bottom w:val="single" w:sz="4" w:space="0" w:color="auto"/>
              <w:right w:val="single" w:sz="4" w:space="0" w:color="auto"/>
            </w:tcBorders>
          </w:tcPr>
          <w:p w:rsidR="00AD06A8" w:rsidRPr="00AD06A8" w:rsidRDefault="00AD06A8" w:rsidP="00AD06A8">
            <w:pPr>
              <w:spacing w:after="0" w:line="240" w:lineRule="auto"/>
              <w:ind w:left="0" w:firstLine="0"/>
              <w:jc w:val="center"/>
              <w:rPr>
                <w:color w:val="auto"/>
                <w:sz w:val="20"/>
                <w:szCs w:val="20"/>
                <w:lang w:val="ru-RU" w:eastAsia="ru-RU"/>
              </w:rPr>
            </w:pPr>
            <w:r w:rsidRPr="00AD06A8">
              <w:rPr>
                <w:color w:val="auto"/>
                <w:sz w:val="20"/>
                <w:szCs w:val="20"/>
                <w:lang w:val="ru-RU" w:eastAsia="ru-RU"/>
              </w:rPr>
              <w:t>шт.</w:t>
            </w:r>
          </w:p>
        </w:tc>
        <w:tc>
          <w:tcPr>
            <w:tcW w:w="1134" w:type="dxa"/>
            <w:tcBorders>
              <w:top w:val="single" w:sz="4" w:space="0" w:color="auto"/>
              <w:left w:val="single" w:sz="4" w:space="0" w:color="auto"/>
              <w:bottom w:val="single" w:sz="4" w:space="0" w:color="auto"/>
              <w:right w:val="single" w:sz="4" w:space="0" w:color="auto"/>
            </w:tcBorders>
          </w:tcPr>
          <w:p w:rsidR="00AD06A8" w:rsidRPr="00AD06A8" w:rsidRDefault="00AD06A8" w:rsidP="00AD06A8">
            <w:pPr>
              <w:spacing w:after="0" w:line="240" w:lineRule="auto"/>
              <w:ind w:left="0" w:firstLine="0"/>
              <w:jc w:val="center"/>
              <w:rPr>
                <w:color w:val="auto"/>
                <w:sz w:val="20"/>
                <w:szCs w:val="20"/>
                <w:lang w:val="ru-RU" w:eastAsia="ru-RU"/>
              </w:rPr>
            </w:pPr>
            <w:r w:rsidRPr="00AD06A8">
              <w:rPr>
                <w:color w:val="auto"/>
                <w:sz w:val="20"/>
                <w:szCs w:val="20"/>
                <w:lang w:val="ru-RU" w:eastAsia="ru-RU"/>
              </w:rPr>
              <w:t>200</w:t>
            </w:r>
          </w:p>
        </w:tc>
        <w:tc>
          <w:tcPr>
            <w:tcW w:w="1277" w:type="dxa"/>
            <w:tcBorders>
              <w:top w:val="single" w:sz="4" w:space="0" w:color="auto"/>
              <w:left w:val="single" w:sz="4" w:space="0" w:color="auto"/>
              <w:bottom w:val="single" w:sz="4" w:space="0" w:color="auto"/>
              <w:right w:val="single" w:sz="4" w:space="0" w:color="auto"/>
            </w:tcBorders>
          </w:tcPr>
          <w:p w:rsidR="00AD06A8" w:rsidRPr="00AD06A8" w:rsidRDefault="00AD06A8" w:rsidP="00AD06A8">
            <w:pPr>
              <w:widowControl w:val="0"/>
              <w:autoSpaceDE w:val="0"/>
              <w:autoSpaceDN w:val="0"/>
              <w:spacing w:after="0" w:line="256" w:lineRule="auto"/>
              <w:ind w:left="0" w:firstLine="0"/>
              <w:jc w:val="center"/>
              <w:rPr>
                <w:rFonts w:eastAsia="Candara"/>
                <w:bCs/>
                <w:color w:val="auto"/>
                <w:sz w:val="20"/>
                <w:szCs w:val="20"/>
                <w:lang w:val="ru-RU" w:eastAsia="ru-RU"/>
              </w:rPr>
            </w:pPr>
            <w:r w:rsidRPr="00AD06A8">
              <w:rPr>
                <w:rFonts w:eastAsia="Candara"/>
                <w:bCs/>
                <w:color w:val="auto"/>
                <w:sz w:val="20"/>
                <w:szCs w:val="20"/>
                <w:lang w:val="ru-RU" w:eastAsia="ru-RU"/>
              </w:rPr>
              <w:t>653,33</w:t>
            </w:r>
          </w:p>
        </w:tc>
      </w:tr>
    </w:tbl>
    <w:p w:rsidR="008C2F78" w:rsidRPr="008C2F78" w:rsidRDefault="008C2F78" w:rsidP="008C2F78">
      <w:pPr>
        <w:spacing w:after="0" w:line="240" w:lineRule="auto"/>
        <w:ind w:left="0" w:firstLine="0"/>
        <w:rPr>
          <w:rFonts w:eastAsia="Calibri"/>
          <w:color w:val="auto"/>
          <w:sz w:val="24"/>
          <w:szCs w:val="24"/>
          <w:lang w:val="ru-RU"/>
        </w:rPr>
      </w:pPr>
    </w:p>
    <w:p w:rsidR="00763EBF" w:rsidRPr="00763EBF" w:rsidRDefault="008C2F78" w:rsidP="00763EBF">
      <w:pPr>
        <w:spacing w:after="13"/>
        <w:ind w:left="0" w:right="107" w:firstLine="0"/>
        <w:rPr>
          <w:sz w:val="24"/>
          <w:szCs w:val="24"/>
          <w:lang w:val="ru-RU" w:eastAsia="ru-RU"/>
        </w:rPr>
      </w:pPr>
      <w:r w:rsidRPr="008C2F78">
        <w:rPr>
          <w:rFonts w:eastAsia="Candara"/>
          <w:b/>
          <w:color w:val="auto"/>
          <w:sz w:val="24"/>
          <w:szCs w:val="24"/>
          <w:lang w:val="ru-RU"/>
        </w:rPr>
        <w:t xml:space="preserve">6. </w:t>
      </w:r>
      <w:r w:rsidR="00763EBF" w:rsidRPr="008A197D">
        <w:rPr>
          <w:b/>
          <w:color w:val="auto"/>
          <w:sz w:val="24"/>
          <w:szCs w:val="24"/>
          <w:lang w:val="ru-RU" w:eastAsia="ru-RU"/>
        </w:rPr>
        <w:t>Начальная максимальная цена договора, порядок формирования цены</w:t>
      </w:r>
      <w:r w:rsidRPr="008C2F78">
        <w:rPr>
          <w:rFonts w:eastAsia="Candara"/>
          <w:b/>
          <w:color w:val="auto"/>
          <w:sz w:val="24"/>
          <w:szCs w:val="24"/>
          <w:lang w:val="ru-RU"/>
        </w:rPr>
        <w:t>:</w:t>
      </w:r>
      <w:r w:rsidRPr="008C2F78">
        <w:rPr>
          <w:rFonts w:eastAsia="Candara"/>
          <w:color w:val="auto"/>
          <w:sz w:val="24"/>
          <w:szCs w:val="24"/>
          <w:lang w:val="ru-RU"/>
        </w:rPr>
        <w:t xml:space="preserve"> </w:t>
      </w:r>
      <w:r w:rsidR="00AD06A8" w:rsidRPr="00AD06A8">
        <w:rPr>
          <w:b/>
          <w:bCs/>
          <w:sz w:val="24"/>
          <w:szCs w:val="24"/>
          <w:lang w:val="ru-RU" w:eastAsia="ru-RU"/>
        </w:rPr>
        <w:t>2 849 011 (два миллиона восемьсот сорок девять тысяч одиннадцать) рублей 00 копеек.</w:t>
      </w:r>
      <w:r w:rsidR="00763EBF" w:rsidRPr="00763EBF">
        <w:rPr>
          <w:sz w:val="24"/>
          <w:szCs w:val="24"/>
          <w:lang w:val="ru-RU" w:eastAsia="ru-RU"/>
        </w:rPr>
        <w:t xml:space="preserve"> </w:t>
      </w:r>
    </w:p>
    <w:p w:rsidR="008C2F78" w:rsidRPr="00A3083E" w:rsidRDefault="00763EBF" w:rsidP="00A3083E">
      <w:pPr>
        <w:spacing w:after="13"/>
        <w:ind w:left="0" w:right="107" w:firstLine="0"/>
        <w:rPr>
          <w:sz w:val="24"/>
          <w:szCs w:val="24"/>
          <w:lang w:val="ru-RU" w:eastAsia="ru-RU"/>
        </w:rPr>
      </w:pPr>
      <w:r w:rsidRPr="00763EBF">
        <w:rPr>
          <w:bCs/>
          <w:sz w:val="24"/>
          <w:szCs w:val="24"/>
          <w:lang w:val="ru-RU" w:eastAsia="ru-RU"/>
        </w:rPr>
        <w:t xml:space="preserve">Цена </w:t>
      </w:r>
      <w:r w:rsidRPr="00763EBF">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w:t>
      </w:r>
      <w:r w:rsidR="00A3083E">
        <w:rPr>
          <w:sz w:val="24"/>
          <w:szCs w:val="24"/>
          <w:lang w:val="ru-RU" w:eastAsia="ru-RU"/>
        </w:rPr>
        <w:t xml:space="preserve">занных с выполнением поставки. </w:t>
      </w:r>
    </w:p>
    <w:p w:rsidR="008C2F78" w:rsidRPr="008C2F78" w:rsidRDefault="008C2F78" w:rsidP="00E80BE5">
      <w:pPr>
        <w:widowControl w:val="0"/>
        <w:autoSpaceDE w:val="0"/>
        <w:autoSpaceDN w:val="0"/>
        <w:spacing w:after="0" w:line="240" w:lineRule="auto"/>
        <w:ind w:left="0" w:firstLine="0"/>
        <w:rPr>
          <w:rFonts w:eastAsia="Candara"/>
          <w:color w:val="auto"/>
          <w:sz w:val="24"/>
          <w:szCs w:val="24"/>
          <w:lang w:val="ru-RU"/>
        </w:rPr>
      </w:pPr>
      <w:r w:rsidRPr="008C2F78">
        <w:rPr>
          <w:rFonts w:eastAsia="Candara"/>
          <w:b/>
          <w:color w:val="auto"/>
          <w:sz w:val="24"/>
          <w:szCs w:val="24"/>
          <w:lang w:val="ru-RU"/>
        </w:rPr>
        <w:t xml:space="preserve">7. </w:t>
      </w:r>
      <w:r w:rsidRPr="008C2F78">
        <w:rPr>
          <w:rFonts w:eastAsia="Candara"/>
          <w:color w:val="auto"/>
          <w:sz w:val="24"/>
          <w:szCs w:val="24"/>
          <w:lang w:val="ru-RU"/>
        </w:rPr>
        <w:t xml:space="preserve">Оплата товара производится Заказчиком путем перечисления денежных средств на расчетный счет Поставщика в течение </w:t>
      </w:r>
      <w:r w:rsidR="009065EE">
        <w:rPr>
          <w:rFonts w:eastAsia="Candara"/>
          <w:color w:val="auto"/>
          <w:sz w:val="24"/>
          <w:szCs w:val="24"/>
          <w:lang w:val="ru-RU"/>
        </w:rPr>
        <w:t>9</w:t>
      </w:r>
      <w:r w:rsidRPr="008C2F78">
        <w:rPr>
          <w:rFonts w:eastAsia="Candara"/>
          <w:color w:val="auto"/>
          <w:sz w:val="24"/>
          <w:szCs w:val="24"/>
          <w:lang w:val="ru-RU"/>
        </w:rPr>
        <w:t>0 (</w:t>
      </w:r>
      <w:r w:rsidR="009065EE">
        <w:rPr>
          <w:rFonts w:eastAsia="Candara"/>
          <w:color w:val="auto"/>
          <w:sz w:val="24"/>
          <w:szCs w:val="24"/>
          <w:lang w:val="ru-RU"/>
        </w:rPr>
        <w:t>Девяноста</w:t>
      </w:r>
      <w:r w:rsidRPr="008C2F78">
        <w:rPr>
          <w:rFonts w:eastAsia="Candara"/>
          <w:color w:val="auto"/>
          <w:sz w:val="24"/>
          <w:szCs w:val="24"/>
          <w:lang w:val="ru-RU"/>
        </w:rPr>
        <w:t>) календарных дней после приемки партии товара Покупателем и подписания Сторонами товарной накладной (форма ТОРГ-12), на основании счета на оплату.</w:t>
      </w:r>
    </w:p>
    <w:p w:rsidR="006D5411" w:rsidRPr="00696E35" w:rsidRDefault="006D5411" w:rsidP="006D5411">
      <w:pPr>
        <w:spacing w:after="0" w:line="240" w:lineRule="auto"/>
        <w:ind w:left="0" w:firstLine="0"/>
        <w:rPr>
          <w:b/>
          <w:color w:val="000000" w:themeColor="text1"/>
          <w:sz w:val="24"/>
          <w:szCs w:val="24"/>
          <w:lang w:val="ru-RU" w:eastAsia="ru-RU"/>
        </w:rPr>
      </w:pPr>
      <w:r w:rsidRPr="00696E35">
        <w:rPr>
          <w:b/>
          <w:color w:val="000000" w:themeColor="text1"/>
          <w:sz w:val="24"/>
          <w:szCs w:val="24"/>
          <w:lang w:val="ru-RU" w:eastAsia="ru-RU"/>
        </w:rPr>
        <w:t xml:space="preserve">8. Требования к безопасности, качеству, товара: </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(Росздравнадзор), а также требованиям, установленным иными нормативно-правовыми актами РФ, подтверждаться соответствующими установленными документами. Поставщик должен гарантировать качество и безопасность поставляемой продукции, товар должен быть новый, не восстановленный, не бывший в эксплуатации.</w:t>
      </w:r>
      <w:r w:rsidRPr="00696E35">
        <w:rPr>
          <w:color w:val="000000" w:themeColor="text1"/>
          <w:sz w:val="24"/>
          <w:szCs w:val="24"/>
          <w:lang w:val="ru-RU" w:eastAsia="ru-RU"/>
        </w:rPr>
        <w:t xml:space="preserve"> Товар должен быть безопасным для жизни, здоровья и окружающей среды при обычных условиях его использования, хранения, транспортировки.</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Тара должна соответствовать ГОСТу,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6D5411" w:rsidRPr="009B0230" w:rsidRDefault="006D5411" w:rsidP="006D5411">
      <w:pPr>
        <w:ind w:left="0" w:firstLine="0"/>
        <w:rPr>
          <w:sz w:val="24"/>
          <w:szCs w:val="24"/>
          <w:lang w:val="ru-RU"/>
        </w:rPr>
      </w:pPr>
      <w:r>
        <w:rPr>
          <w:b/>
          <w:sz w:val="24"/>
          <w:szCs w:val="24"/>
          <w:lang w:val="ru-RU"/>
        </w:rPr>
        <w:lastRenderedPageBreak/>
        <w:t>9</w:t>
      </w:r>
      <w:r w:rsidRPr="009B0230">
        <w:rPr>
          <w:sz w:val="24"/>
          <w:szCs w:val="24"/>
          <w:lang w:val="ru-RU"/>
        </w:rPr>
        <w:t>. Товар должен иметь копии действующих сертификатов соответствия (деклараций о соответствии), заверенные держателем сертификата соответствия (декларации о соответствии), либо органом по сертификации, выдавшим такой сертификат (декларацию о соответствии), передаются вместе с товаром</w:t>
      </w:r>
      <w:r w:rsidR="00026C0A">
        <w:rPr>
          <w:sz w:val="24"/>
          <w:szCs w:val="24"/>
          <w:lang w:val="ru-RU"/>
        </w:rPr>
        <w:t>, а так же при подаче заявки в запросе котировок</w:t>
      </w:r>
      <w:r w:rsidRPr="009B0230">
        <w:rPr>
          <w:sz w:val="24"/>
          <w:szCs w:val="24"/>
          <w:lang w:val="ru-RU"/>
        </w:rPr>
        <w:t>.</w:t>
      </w:r>
    </w:p>
    <w:p w:rsidR="00AE5364" w:rsidRPr="006D5411" w:rsidRDefault="006D5411" w:rsidP="006D5411">
      <w:pPr>
        <w:spacing w:after="0" w:line="240" w:lineRule="auto"/>
        <w:ind w:left="0" w:firstLine="0"/>
        <w:rPr>
          <w:rFonts w:eastAsia="Calibri"/>
          <w:b/>
          <w:color w:val="393939"/>
          <w:sz w:val="24"/>
          <w:szCs w:val="24"/>
          <w:lang w:val="ru-RU" w:eastAsia="ru-RU"/>
        </w:rPr>
      </w:pPr>
      <w:r w:rsidRPr="006D5411">
        <w:rPr>
          <w:b/>
          <w:sz w:val="24"/>
          <w:szCs w:val="24"/>
          <w:lang w:val="ru-RU"/>
        </w:rPr>
        <w:t>10. Срок действия договора</w:t>
      </w:r>
      <w:r w:rsidRPr="006D5411">
        <w:rPr>
          <w:sz w:val="24"/>
          <w:szCs w:val="24"/>
          <w:lang w:val="ru-RU"/>
        </w:rPr>
        <w:t xml:space="preserve">: </w:t>
      </w:r>
      <w:r w:rsidR="000E0541">
        <w:rPr>
          <w:sz w:val="24"/>
          <w:szCs w:val="24"/>
          <w:lang w:val="ru-RU"/>
        </w:rPr>
        <w:t>12 (</w:t>
      </w:r>
      <w:r w:rsidR="00455F5F">
        <w:rPr>
          <w:sz w:val="24"/>
          <w:szCs w:val="24"/>
          <w:lang w:val="ru-RU"/>
        </w:rPr>
        <w:t>Д</w:t>
      </w:r>
      <w:r w:rsidR="000E0541">
        <w:rPr>
          <w:sz w:val="24"/>
          <w:szCs w:val="24"/>
          <w:lang w:val="ru-RU"/>
        </w:rPr>
        <w:t>веннадцать)</w:t>
      </w:r>
      <w:r w:rsidRPr="006D5411">
        <w:rPr>
          <w:sz w:val="24"/>
          <w:szCs w:val="24"/>
          <w:lang w:val="ru-RU"/>
        </w:rPr>
        <w:t xml:space="preserve"> месяцев с момента подписания договора сторонами.</w:t>
      </w: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AD06A8">
            <w:pPr>
              <w:pStyle w:val="2"/>
              <w:suppressAutoHyphens/>
              <w:spacing w:before="0"/>
              <w:ind w:left="615"/>
              <w:jc w:val="right"/>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AD06A8">
            <w:pPr>
              <w:pStyle w:val="2"/>
              <w:suppressAutoHyphens/>
              <w:spacing w:before="0"/>
              <w:ind w:left="615"/>
              <w:jc w:val="right"/>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3B22F4" w:rsidRPr="00F7049B" w:rsidRDefault="003B22F4" w:rsidP="003B22F4">
      <w:pPr>
        <w:ind w:left="0" w:firstLine="0"/>
        <w:jc w:val="center"/>
        <w:rPr>
          <w:bCs/>
          <w:sz w:val="24"/>
          <w:szCs w:val="24"/>
        </w:rPr>
      </w:pPr>
      <w:r w:rsidRPr="00F7049B">
        <w:rPr>
          <w:bCs/>
          <w:sz w:val="24"/>
          <w:szCs w:val="24"/>
        </w:rPr>
        <w:t xml:space="preserve">Техническое предложение </w:t>
      </w:r>
    </w:p>
    <w:p w:rsidR="00E94C41" w:rsidRPr="00F7049B" w:rsidRDefault="00E94C41" w:rsidP="003B22F4">
      <w:pPr>
        <w:ind w:left="0" w:firstLine="0"/>
        <w:jc w:val="center"/>
        <w:rPr>
          <w:bCs/>
          <w:sz w:val="24"/>
          <w:szCs w:val="24"/>
        </w:rPr>
      </w:pPr>
    </w:p>
    <w:p w:rsidR="003B22F4" w:rsidRPr="00F7049B" w:rsidRDefault="00E94C41" w:rsidP="003B22F4">
      <w:pPr>
        <w:ind w:left="0" w:firstLine="0"/>
        <w:rPr>
          <w:bCs/>
          <w:sz w:val="24"/>
          <w:szCs w:val="24"/>
          <w:lang w:val="ru-RU"/>
        </w:rPr>
      </w:pPr>
      <w:r w:rsidRPr="00F7049B">
        <w:rPr>
          <w:bCs/>
          <w:i/>
          <w:sz w:val="24"/>
          <w:szCs w:val="24"/>
          <w:lang w:val="ru-RU"/>
        </w:rPr>
        <w:t xml:space="preserve">Оформляется участником </w:t>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sz w:val="24"/>
          <w:szCs w:val="24"/>
          <w:lang w:val="ru-RU"/>
        </w:rPr>
        <w:t xml:space="preserve"> </w:t>
      </w:r>
      <w:r w:rsidR="003B22F4" w:rsidRPr="00F7049B">
        <w:rPr>
          <w:bCs/>
          <w:sz w:val="24"/>
          <w:szCs w:val="24"/>
          <w:lang w:val="ru-RU"/>
        </w:rPr>
        <w:t>«____» ___________ 20__ г.</w:t>
      </w:r>
    </w:p>
    <w:p w:rsidR="003B22F4" w:rsidRPr="00F7049B" w:rsidRDefault="003B22F4" w:rsidP="003B22F4">
      <w:pPr>
        <w:ind w:left="0" w:firstLine="0"/>
        <w:rPr>
          <w:bCs/>
          <w:sz w:val="24"/>
          <w:szCs w:val="24"/>
          <w:lang w:val="ru-RU"/>
        </w:rPr>
      </w:pPr>
    </w:p>
    <w:p w:rsidR="003B22F4" w:rsidRPr="00F7049B" w:rsidRDefault="003B22F4" w:rsidP="003B22F4">
      <w:pPr>
        <w:ind w:left="0" w:firstLine="0"/>
        <w:rPr>
          <w:b/>
          <w:sz w:val="24"/>
          <w:szCs w:val="24"/>
          <w:lang w:val="ru-RU"/>
        </w:rPr>
      </w:pPr>
      <w:r w:rsidRPr="00F7049B">
        <w:rPr>
          <w:b/>
          <w:sz w:val="24"/>
          <w:szCs w:val="24"/>
          <w:lang w:val="ru-RU"/>
        </w:rPr>
        <w:t>Наименование участника:</w:t>
      </w:r>
      <w:r w:rsidRPr="00F7049B">
        <w:rPr>
          <w:sz w:val="24"/>
          <w:szCs w:val="24"/>
          <w:lang w:val="ru-RU"/>
        </w:rPr>
        <w:t xml:space="preserve"> </w:t>
      </w:r>
      <w:r w:rsidRPr="00F7049B">
        <w:rPr>
          <w:i/>
          <w:sz w:val="24"/>
          <w:szCs w:val="24"/>
          <w:lang w:val="ru-RU"/>
        </w:rPr>
        <w:t>указать наименование участника, ИНН</w:t>
      </w:r>
    </w:p>
    <w:p w:rsidR="003B22F4" w:rsidRPr="00F7049B" w:rsidRDefault="003B22F4" w:rsidP="003B22F4">
      <w:pPr>
        <w:ind w:left="0" w:firstLine="0"/>
        <w:rPr>
          <w:b/>
          <w:sz w:val="24"/>
          <w:szCs w:val="24"/>
          <w:lang w:val="ru-RU"/>
        </w:rPr>
      </w:pPr>
    </w:p>
    <w:p w:rsidR="003B22F4" w:rsidRPr="00F7049B" w:rsidRDefault="003B22F4" w:rsidP="003B22F4">
      <w:pPr>
        <w:ind w:left="0" w:firstLine="0"/>
        <w:rPr>
          <w:sz w:val="24"/>
          <w:szCs w:val="24"/>
          <w:lang w:val="ru-RU"/>
        </w:rPr>
      </w:pPr>
      <w:r w:rsidRPr="00F7049B">
        <w:rPr>
          <w:b/>
          <w:sz w:val="24"/>
          <w:szCs w:val="24"/>
          <w:lang w:val="ru-RU"/>
        </w:rPr>
        <w:t>Номер закупки, номер и предмет лота</w:t>
      </w:r>
    </w:p>
    <w:p w:rsidR="003B22F4" w:rsidRPr="00F7049B" w:rsidRDefault="003B22F4" w:rsidP="003B22F4">
      <w:pPr>
        <w:ind w:left="0" w:firstLine="0"/>
        <w:rPr>
          <w:i/>
          <w:sz w:val="24"/>
          <w:szCs w:val="24"/>
          <w:lang w:val="ru-RU"/>
        </w:rPr>
      </w:pPr>
      <w:r w:rsidRPr="00F7049B">
        <w:rPr>
          <w:i/>
          <w:sz w:val="24"/>
          <w:szCs w:val="24"/>
          <w:lang w:val="ru-RU"/>
        </w:rPr>
        <w:t>участник должен указать номер закупки, номер и предмет лота, соответствующие указанным в документации</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5699"/>
        <w:gridCol w:w="709"/>
        <w:gridCol w:w="851"/>
        <w:gridCol w:w="1105"/>
        <w:gridCol w:w="1275"/>
        <w:gridCol w:w="1418"/>
        <w:gridCol w:w="1564"/>
      </w:tblGrid>
      <w:tr w:rsidR="00EA0423" w:rsidRPr="001D6673" w:rsidTr="008C2F78">
        <w:trPr>
          <w:trHeight w:val="533"/>
          <w:jc w:val="center"/>
        </w:trPr>
        <w:tc>
          <w:tcPr>
            <w:tcW w:w="562"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 п/п</w:t>
            </w:r>
          </w:p>
        </w:tc>
        <w:tc>
          <w:tcPr>
            <w:tcW w:w="7967" w:type="dxa"/>
            <w:gridSpan w:val="2"/>
            <w:shd w:val="clear" w:color="auto" w:fill="auto"/>
            <w:vAlign w:val="center"/>
          </w:tcPr>
          <w:p w:rsidR="008C2F78" w:rsidRDefault="00EA0423" w:rsidP="008C2F78">
            <w:pPr>
              <w:spacing w:after="0" w:line="240" w:lineRule="auto"/>
              <w:ind w:left="0" w:firstLine="0"/>
              <w:rPr>
                <w:i/>
                <w:sz w:val="22"/>
                <w:lang w:val="ru-RU"/>
              </w:rPr>
            </w:pPr>
            <w:r w:rsidRPr="00FF2686">
              <w:rPr>
                <w:b/>
                <w:bCs/>
                <w:color w:val="auto"/>
                <w:sz w:val="22"/>
                <w:lang w:val="ru-RU" w:eastAsia="ru-RU"/>
              </w:rPr>
              <w:t>Наименование товаров/</w:t>
            </w:r>
            <w:r w:rsidRPr="00FF2686">
              <w:rPr>
                <w:b/>
                <w:color w:val="auto"/>
                <w:sz w:val="22"/>
                <w:lang w:val="ru-RU" w:eastAsia="ru-RU"/>
              </w:rPr>
              <w:t xml:space="preserve"> </w:t>
            </w:r>
            <w:r w:rsidR="0030179E" w:rsidRPr="00FF2686">
              <w:rPr>
                <w:b/>
                <w:bCs/>
                <w:color w:val="auto"/>
                <w:sz w:val="22"/>
                <w:lang w:val="ru-RU" w:eastAsia="ru-RU"/>
              </w:rPr>
              <w:t>страна происхождения, производитель</w:t>
            </w:r>
            <w:r w:rsidR="008C2F78" w:rsidRPr="00FF2686">
              <w:rPr>
                <w:i/>
                <w:sz w:val="22"/>
                <w:lang w:val="ru-RU"/>
              </w:rPr>
              <w:t xml:space="preserve"> </w:t>
            </w:r>
          </w:p>
          <w:p w:rsidR="00EA0423" w:rsidRPr="008C2F78" w:rsidRDefault="008C2F78" w:rsidP="008C2F78">
            <w:pPr>
              <w:spacing w:after="0" w:line="240" w:lineRule="auto"/>
              <w:ind w:left="0" w:firstLine="0"/>
              <w:rPr>
                <w:bCs/>
                <w:color w:val="auto"/>
                <w:sz w:val="22"/>
                <w:lang w:val="ru-RU" w:eastAsia="ru-RU"/>
              </w:rPr>
            </w:pPr>
            <w:r w:rsidRPr="008C2F78">
              <w:rPr>
                <w:bCs/>
                <w:sz w:val="22"/>
                <w:lang w:val="ru-RU"/>
              </w:rPr>
              <w:t>(Участником должны быть указаны марки, модели, наименования, артикул предлагаемых товаров)</w:t>
            </w:r>
          </w:p>
        </w:tc>
        <w:tc>
          <w:tcPr>
            <w:tcW w:w="709"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Ед. изм</w:t>
            </w:r>
          </w:p>
        </w:tc>
        <w:tc>
          <w:tcPr>
            <w:tcW w:w="851" w:type="dxa"/>
            <w:vAlign w:val="center"/>
          </w:tcPr>
          <w:p w:rsidR="00EA0423" w:rsidRPr="00FF2686" w:rsidRDefault="00EA0423" w:rsidP="00B47FC8">
            <w:pPr>
              <w:spacing w:after="0" w:line="240" w:lineRule="auto"/>
              <w:ind w:left="0" w:firstLine="0"/>
              <w:jc w:val="center"/>
              <w:rPr>
                <w:b/>
                <w:bCs/>
                <w:color w:val="auto"/>
                <w:sz w:val="22"/>
                <w:lang w:val="ru-RU" w:eastAsia="ru-RU"/>
              </w:rPr>
            </w:pPr>
            <w:r w:rsidRPr="00FF2686">
              <w:rPr>
                <w:b/>
                <w:bCs/>
                <w:color w:val="auto"/>
                <w:sz w:val="22"/>
                <w:lang w:val="ru-RU" w:eastAsia="ru-RU"/>
              </w:rPr>
              <w:t>Кол-во</w:t>
            </w:r>
          </w:p>
        </w:tc>
        <w:tc>
          <w:tcPr>
            <w:tcW w:w="1105" w:type="dxa"/>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НДС - %</w:t>
            </w:r>
          </w:p>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/НДС не облагается</w:t>
            </w:r>
          </w:p>
        </w:tc>
        <w:tc>
          <w:tcPr>
            <w:tcW w:w="1275"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Цена за ед. с НДС, руб. (НДС не облаг.)</w:t>
            </w:r>
          </w:p>
        </w:tc>
        <w:tc>
          <w:tcPr>
            <w:tcW w:w="1418"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Сумма НДС, руб.(НДС не облаг.)</w:t>
            </w:r>
          </w:p>
        </w:tc>
        <w:tc>
          <w:tcPr>
            <w:tcW w:w="1564" w:type="dxa"/>
            <w:vAlign w:val="center"/>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Стоимость вкл. НДС, (НДС не облаг)руб</w:t>
            </w:r>
          </w:p>
        </w:tc>
      </w:tr>
      <w:tr w:rsidR="00026C0A" w:rsidRPr="000F31D7" w:rsidTr="001D6673">
        <w:trPr>
          <w:trHeight w:val="221"/>
          <w:jc w:val="center"/>
        </w:trPr>
        <w:tc>
          <w:tcPr>
            <w:tcW w:w="562" w:type="dxa"/>
            <w:tcBorders>
              <w:top w:val="single" w:sz="4" w:space="0" w:color="auto"/>
              <w:left w:val="single" w:sz="4" w:space="0" w:color="auto"/>
              <w:bottom w:val="single" w:sz="4" w:space="0" w:color="auto"/>
              <w:right w:val="single" w:sz="4" w:space="0" w:color="auto"/>
            </w:tcBorders>
            <w:vAlign w:val="center"/>
          </w:tcPr>
          <w:p w:rsidR="00026C0A" w:rsidRPr="008C2F78" w:rsidRDefault="00026C0A" w:rsidP="00026C0A">
            <w:pPr>
              <w:widowControl w:val="0"/>
              <w:autoSpaceDE w:val="0"/>
              <w:autoSpaceDN w:val="0"/>
              <w:spacing w:after="0" w:line="256" w:lineRule="auto"/>
              <w:ind w:left="-396" w:firstLine="0"/>
              <w:rPr>
                <w:rFonts w:eastAsia="Candara"/>
                <w:color w:val="auto"/>
                <w:sz w:val="20"/>
                <w:szCs w:val="20"/>
                <w:lang w:val="ru-RU" w:eastAsia="ru-RU"/>
              </w:rPr>
            </w:pPr>
            <w:r>
              <w:rPr>
                <w:rFonts w:eastAsia="Candara"/>
                <w:color w:val="auto"/>
                <w:sz w:val="20"/>
                <w:szCs w:val="20"/>
                <w:lang w:val="ru-RU" w:eastAsia="ru-RU"/>
              </w:rPr>
              <w:t xml:space="preserve">        </w:t>
            </w:r>
            <w:r w:rsidRPr="008C2F78">
              <w:rPr>
                <w:rFonts w:eastAsia="Candara"/>
                <w:color w:val="auto"/>
                <w:sz w:val="20"/>
                <w:szCs w:val="20"/>
                <w:lang w:val="ru-RU" w:eastAsia="ru-RU"/>
              </w:rPr>
              <w:t>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26C0A" w:rsidRPr="0064140D" w:rsidRDefault="00026C0A" w:rsidP="00026C0A">
            <w:pPr>
              <w:ind w:left="0" w:firstLine="0"/>
              <w:jc w:val="left"/>
              <w:rPr>
                <w:sz w:val="20"/>
                <w:szCs w:val="20"/>
                <w:lang w:val="ru-RU"/>
              </w:rPr>
            </w:pPr>
          </w:p>
        </w:tc>
        <w:tc>
          <w:tcPr>
            <w:tcW w:w="709" w:type="dxa"/>
            <w:shd w:val="clear" w:color="auto" w:fill="auto"/>
            <w:vAlign w:val="center"/>
          </w:tcPr>
          <w:p w:rsidR="00026C0A" w:rsidRPr="000F31D7" w:rsidRDefault="00026C0A" w:rsidP="00026C0A">
            <w:pPr>
              <w:ind w:left="39" w:hanging="33"/>
              <w:rPr>
                <w:sz w:val="20"/>
                <w:szCs w:val="20"/>
                <w:lang w:val="ru-RU"/>
              </w:rPr>
            </w:pPr>
          </w:p>
        </w:tc>
        <w:tc>
          <w:tcPr>
            <w:tcW w:w="851" w:type="dxa"/>
          </w:tcPr>
          <w:p w:rsidR="00026C0A" w:rsidRPr="00F67174" w:rsidRDefault="00026C0A" w:rsidP="00026C0A">
            <w:pPr>
              <w:spacing w:after="0" w:line="240" w:lineRule="auto"/>
              <w:ind w:left="0" w:firstLine="0"/>
              <w:jc w:val="center"/>
              <w:rPr>
                <w:color w:val="auto"/>
                <w:sz w:val="20"/>
                <w:szCs w:val="20"/>
                <w:lang w:val="ru-RU" w:eastAsia="ru-RU"/>
              </w:rPr>
            </w:pPr>
          </w:p>
        </w:tc>
        <w:tc>
          <w:tcPr>
            <w:tcW w:w="1105" w:type="dxa"/>
          </w:tcPr>
          <w:p w:rsidR="00026C0A" w:rsidRPr="00FF2686" w:rsidRDefault="00026C0A" w:rsidP="00026C0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26C0A" w:rsidRPr="00FF2686" w:rsidRDefault="00026C0A" w:rsidP="00026C0A">
            <w:pPr>
              <w:spacing w:after="0" w:line="240" w:lineRule="auto"/>
              <w:ind w:left="0" w:firstLine="0"/>
              <w:jc w:val="left"/>
              <w:rPr>
                <w:rFonts w:eastAsia="Calibri"/>
                <w:b/>
                <w:color w:val="auto"/>
                <w:kern w:val="3"/>
                <w:sz w:val="22"/>
                <w:lang w:val="ru-RU" w:eastAsia="ru-RU"/>
              </w:rPr>
            </w:pPr>
          </w:p>
        </w:tc>
        <w:tc>
          <w:tcPr>
            <w:tcW w:w="1418" w:type="dxa"/>
            <w:vAlign w:val="center"/>
          </w:tcPr>
          <w:p w:rsidR="00026C0A" w:rsidRPr="00FF2686" w:rsidRDefault="00026C0A" w:rsidP="00026C0A">
            <w:pPr>
              <w:spacing w:after="0" w:line="240" w:lineRule="auto"/>
              <w:ind w:left="0" w:firstLine="0"/>
              <w:jc w:val="left"/>
              <w:rPr>
                <w:rFonts w:eastAsia="Calibri"/>
                <w:b/>
                <w:color w:val="auto"/>
                <w:kern w:val="3"/>
                <w:sz w:val="22"/>
                <w:lang w:val="ru-RU" w:eastAsia="ru-RU"/>
              </w:rPr>
            </w:pPr>
          </w:p>
        </w:tc>
        <w:tc>
          <w:tcPr>
            <w:tcW w:w="1564" w:type="dxa"/>
            <w:vAlign w:val="center"/>
          </w:tcPr>
          <w:p w:rsidR="00026C0A" w:rsidRPr="00FF2686" w:rsidRDefault="00026C0A" w:rsidP="00026C0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026C0A" w:rsidRPr="000F31D7" w:rsidTr="001D6673">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026C0A" w:rsidRPr="008C2F78" w:rsidRDefault="00026C0A" w:rsidP="00026C0A">
            <w:pPr>
              <w:widowControl w:val="0"/>
              <w:autoSpaceDE w:val="0"/>
              <w:autoSpaceDN w:val="0"/>
              <w:spacing w:after="0" w:line="256" w:lineRule="auto"/>
              <w:ind w:left="-396" w:firstLine="0"/>
              <w:rPr>
                <w:rFonts w:eastAsia="Candara"/>
                <w:color w:val="auto"/>
                <w:sz w:val="20"/>
                <w:szCs w:val="20"/>
                <w:lang w:val="ru-RU" w:eastAsia="ru-RU"/>
              </w:rPr>
            </w:pPr>
            <w:r>
              <w:rPr>
                <w:rFonts w:eastAsia="Candara"/>
                <w:color w:val="auto"/>
                <w:sz w:val="20"/>
                <w:szCs w:val="20"/>
                <w:lang w:val="ru-RU" w:eastAsia="ru-RU"/>
              </w:rPr>
              <w:t xml:space="preserve">        </w:t>
            </w:r>
            <w:r w:rsidRPr="008C2F78">
              <w:rPr>
                <w:rFonts w:eastAsia="Candara"/>
                <w:color w:val="auto"/>
                <w:sz w:val="20"/>
                <w:szCs w:val="20"/>
                <w:lang w:val="ru-RU" w:eastAsia="ru-RU"/>
              </w:rPr>
              <w:t>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026C0A" w:rsidRPr="0064140D" w:rsidRDefault="00026C0A" w:rsidP="00026C0A">
            <w:pPr>
              <w:ind w:left="0" w:firstLine="0"/>
              <w:jc w:val="left"/>
              <w:rPr>
                <w:sz w:val="20"/>
                <w:szCs w:val="20"/>
                <w:lang w:val="ru-RU"/>
              </w:rPr>
            </w:pPr>
          </w:p>
        </w:tc>
        <w:tc>
          <w:tcPr>
            <w:tcW w:w="709" w:type="dxa"/>
            <w:shd w:val="clear" w:color="auto" w:fill="auto"/>
            <w:vAlign w:val="center"/>
          </w:tcPr>
          <w:p w:rsidR="00026C0A" w:rsidRPr="000F31D7" w:rsidRDefault="00026C0A" w:rsidP="00026C0A">
            <w:pPr>
              <w:ind w:left="39" w:hanging="33"/>
              <w:rPr>
                <w:sz w:val="20"/>
                <w:szCs w:val="20"/>
                <w:lang w:val="ru-RU"/>
              </w:rPr>
            </w:pPr>
          </w:p>
        </w:tc>
        <w:tc>
          <w:tcPr>
            <w:tcW w:w="851" w:type="dxa"/>
          </w:tcPr>
          <w:p w:rsidR="00026C0A" w:rsidRPr="00F67174" w:rsidRDefault="00026C0A" w:rsidP="00026C0A">
            <w:pPr>
              <w:spacing w:after="0" w:line="240" w:lineRule="auto"/>
              <w:ind w:left="0" w:firstLine="0"/>
              <w:jc w:val="center"/>
              <w:rPr>
                <w:color w:val="auto"/>
                <w:sz w:val="20"/>
                <w:szCs w:val="20"/>
                <w:lang w:val="ru-RU" w:eastAsia="ru-RU"/>
              </w:rPr>
            </w:pPr>
          </w:p>
        </w:tc>
        <w:tc>
          <w:tcPr>
            <w:tcW w:w="1105" w:type="dxa"/>
          </w:tcPr>
          <w:p w:rsidR="00026C0A" w:rsidRPr="00FF2686" w:rsidRDefault="00026C0A" w:rsidP="00026C0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026C0A" w:rsidRPr="00FF2686" w:rsidRDefault="00026C0A" w:rsidP="00026C0A">
            <w:pPr>
              <w:spacing w:after="0" w:line="240" w:lineRule="auto"/>
              <w:ind w:left="0" w:firstLine="0"/>
              <w:jc w:val="left"/>
              <w:rPr>
                <w:rFonts w:eastAsia="Calibri"/>
                <w:b/>
                <w:color w:val="auto"/>
                <w:kern w:val="3"/>
                <w:sz w:val="22"/>
                <w:lang w:val="ru-RU" w:eastAsia="ru-RU"/>
              </w:rPr>
            </w:pPr>
          </w:p>
        </w:tc>
        <w:tc>
          <w:tcPr>
            <w:tcW w:w="1418" w:type="dxa"/>
            <w:vAlign w:val="center"/>
          </w:tcPr>
          <w:p w:rsidR="00026C0A" w:rsidRPr="00FF2686" w:rsidRDefault="00026C0A" w:rsidP="00026C0A">
            <w:pPr>
              <w:spacing w:after="0" w:line="240" w:lineRule="auto"/>
              <w:ind w:left="0" w:firstLine="0"/>
              <w:jc w:val="left"/>
              <w:rPr>
                <w:rFonts w:eastAsia="Calibri"/>
                <w:b/>
                <w:color w:val="auto"/>
                <w:kern w:val="3"/>
                <w:sz w:val="22"/>
                <w:lang w:val="ru-RU" w:eastAsia="ru-RU"/>
              </w:rPr>
            </w:pPr>
          </w:p>
        </w:tc>
        <w:tc>
          <w:tcPr>
            <w:tcW w:w="1564" w:type="dxa"/>
            <w:vAlign w:val="center"/>
          </w:tcPr>
          <w:p w:rsidR="00026C0A" w:rsidRPr="00FF2686" w:rsidRDefault="00026C0A" w:rsidP="00026C0A">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B5169" w:rsidRPr="001D6673"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
        </w:trPr>
        <w:tc>
          <w:tcPr>
            <w:tcW w:w="2830" w:type="dxa"/>
            <w:gridSpan w:val="2"/>
            <w:vMerge w:val="restart"/>
            <w:vAlign w:val="center"/>
          </w:tcPr>
          <w:p w:rsidR="00BB5169" w:rsidRPr="00FF2686" w:rsidRDefault="00BB5169" w:rsidP="00BB5169">
            <w:pPr>
              <w:ind w:left="0" w:firstLine="0"/>
              <w:rPr>
                <w:b/>
                <w:sz w:val="22"/>
              </w:rPr>
            </w:pPr>
            <w:r w:rsidRPr="00FF2686">
              <w:rPr>
                <w:b/>
                <w:sz w:val="22"/>
              </w:rPr>
              <w:t>ИТОГО ЦЕНА</w:t>
            </w:r>
          </w:p>
        </w:tc>
        <w:tc>
          <w:tcPr>
            <w:tcW w:w="12621" w:type="dxa"/>
            <w:gridSpan w:val="7"/>
            <w:shd w:val="clear" w:color="auto" w:fill="FFFFFF"/>
            <w:vAlign w:val="center"/>
          </w:tcPr>
          <w:p w:rsidR="00BB5169" w:rsidRPr="00FF2686" w:rsidRDefault="00BB5169" w:rsidP="00BB5169">
            <w:pPr>
              <w:jc w:val="center"/>
              <w:rPr>
                <w:b/>
                <w:sz w:val="22"/>
                <w:lang w:val="ru-RU"/>
              </w:rPr>
            </w:pPr>
            <w:r w:rsidRPr="00FF2686">
              <w:rPr>
                <w:b/>
                <w:sz w:val="22"/>
                <w:lang w:val="ru-RU"/>
              </w:rPr>
              <w:t>цена договора, руб., с НДС</w:t>
            </w:r>
          </w:p>
        </w:tc>
      </w:tr>
      <w:tr w:rsidR="00BB5169" w:rsidRPr="001D6673"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8"/>
        </w:trPr>
        <w:tc>
          <w:tcPr>
            <w:tcW w:w="2830" w:type="dxa"/>
            <w:gridSpan w:val="2"/>
            <w:vMerge/>
            <w:vAlign w:val="center"/>
          </w:tcPr>
          <w:p w:rsidR="00BB5169" w:rsidRPr="00FF2686" w:rsidRDefault="00BB5169" w:rsidP="00BB5169">
            <w:pPr>
              <w:jc w:val="right"/>
              <w:rPr>
                <w:b/>
                <w:sz w:val="22"/>
                <w:lang w:val="ru-RU"/>
              </w:rPr>
            </w:pPr>
          </w:p>
        </w:tc>
        <w:tc>
          <w:tcPr>
            <w:tcW w:w="12621" w:type="dxa"/>
            <w:gridSpan w:val="7"/>
            <w:shd w:val="clear" w:color="auto" w:fill="FFFFFF"/>
            <w:vAlign w:val="center"/>
          </w:tcPr>
          <w:p w:rsidR="00BB5169" w:rsidRPr="00FF2686" w:rsidRDefault="00BB5169" w:rsidP="00BB5169">
            <w:pPr>
              <w:jc w:val="center"/>
              <w:rPr>
                <w:i/>
                <w:sz w:val="22"/>
                <w:lang w:val="ru-RU"/>
              </w:rPr>
            </w:pPr>
            <w:r w:rsidRPr="00FF2686">
              <w:rPr>
                <w:i/>
                <w:sz w:val="22"/>
                <w:lang w:val="ru-RU"/>
              </w:rPr>
              <w:t>Указать цену с учетом НДС</w:t>
            </w:r>
          </w:p>
        </w:tc>
      </w:tr>
      <w:tr w:rsidR="00BB5169" w:rsidRPr="001D6673" w:rsidTr="008C2F78">
        <w:tblPrEx>
          <w:jc w:val="left"/>
        </w:tblPrEx>
        <w:tc>
          <w:tcPr>
            <w:tcW w:w="2830" w:type="dxa"/>
            <w:gridSpan w:val="2"/>
          </w:tcPr>
          <w:p w:rsidR="00BB5169" w:rsidRPr="00FF2686" w:rsidRDefault="00BB5169" w:rsidP="00BB5169">
            <w:pPr>
              <w:ind w:left="-108" w:firstLine="0"/>
              <w:rPr>
                <w:b/>
                <w:sz w:val="22"/>
                <w:lang w:val="ru-RU"/>
              </w:rPr>
            </w:pPr>
            <w:r>
              <w:rPr>
                <w:b/>
                <w:bCs/>
                <w:sz w:val="22"/>
                <w:lang w:val="ru-RU"/>
              </w:rPr>
              <w:t xml:space="preserve">Порядок формирования начальной </w:t>
            </w:r>
            <w:r w:rsidRPr="00FF2686">
              <w:rPr>
                <w:b/>
                <w:bCs/>
                <w:sz w:val="22"/>
                <w:lang w:val="ru-RU"/>
              </w:rPr>
              <w:t>максимальной) цены</w:t>
            </w:r>
          </w:p>
        </w:tc>
        <w:tc>
          <w:tcPr>
            <w:tcW w:w="12621" w:type="dxa"/>
            <w:gridSpan w:val="7"/>
          </w:tcPr>
          <w:p w:rsidR="00BB5169" w:rsidRPr="00180E74" w:rsidRDefault="00180E74" w:rsidP="00BB5169">
            <w:pPr>
              <w:tabs>
                <w:tab w:val="left" w:pos="993"/>
              </w:tabs>
              <w:spacing w:after="160" w:line="259" w:lineRule="auto"/>
              <w:ind w:left="0" w:firstLine="0"/>
              <w:rPr>
                <w:iCs/>
                <w:color w:val="auto"/>
                <w:sz w:val="22"/>
                <w:lang w:val="ru-RU" w:eastAsia="ru-RU"/>
              </w:rPr>
            </w:pPr>
            <w:r w:rsidRPr="00180E74">
              <w:rPr>
                <w:bCs/>
                <w:sz w:val="22"/>
                <w:lang w:val="ru-RU"/>
              </w:rPr>
              <w:t xml:space="preserve">Цена </w:t>
            </w:r>
            <w:r w:rsidRPr="00180E74">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tc>
      </w:tr>
      <w:tr w:rsidR="00BB5169" w:rsidRPr="001D6673" w:rsidTr="008C2F78">
        <w:tblPrEx>
          <w:jc w:val="left"/>
        </w:tblPrEx>
        <w:tc>
          <w:tcPr>
            <w:tcW w:w="2830" w:type="dxa"/>
            <w:gridSpan w:val="2"/>
            <w:tcBorders>
              <w:top w:val="single" w:sz="4" w:space="0" w:color="auto"/>
              <w:left w:val="single" w:sz="4" w:space="0" w:color="auto"/>
              <w:bottom w:val="single" w:sz="4" w:space="0" w:color="auto"/>
              <w:right w:val="single" w:sz="4" w:space="0" w:color="auto"/>
            </w:tcBorders>
          </w:tcPr>
          <w:p w:rsidR="00BB5169" w:rsidRPr="00FF2686" w:rsidRDefault="00BB5169" w:rsidP="00BB5169">
            <w:pPr>
              <w:ind w:left="0" w:firstLine="0"/>
              <w:rPr>
                <w:b/>
                <w:bCs/>
                <w:sz w:val="22"/>
              </w:rPr>
            </w:pPr>
            <w:r w:rsidRPr="00FF2686">
              <w:rPr>
                <w:b/>
                <w:bCs/>
                <w:sz w:val="22"/>
              </w:rPr>
              <w:t>Применяемая</w:t>
            </w:r>
            <w:r>
              <w:rPr>
                <w:b/>
                <w:bCs/>
                <w:sz w:val="22"/>
                <w:lang w:val="ru-RU"/>
              </w:rPr>
              <w:t xml:space="preserve"> </w:t>
            </w:r>
            <w:r w:rsidRPr="00FF2686">
              <w:rPr>
                <w:b/>
                <w:bCs/>
                <w:sz w:val="22"/>
              </w:rPr>
              <w:t>участником ставка НДС</w:t>
            </w:r>
          </w:p>
        </w:tc>
        <w:tc>
          <w:tcPr>
            <w:tcW w:w="12621" w:type="dxa"/>
            <w:gridSpan w:val="7"/>
            <w:tcBorders>
              <w:top w:val="single" w:sz="4" w:space="0" w:color="auto"/>
              <w:left w:val="single" w:sz="4" w:space="0" w:color="auto"/>
              <w:bottom w:val="single" w:sz="4" w:space="0" w:color="auto"/>
              <w:right w:val="single" w:sz="4" w:space="0" w:color="auto"/>
            </w:tcBorders>
          </w:tcPr>
          <w:p w:rsidR="00BB5169" w:rsidRPr="00FF2686" w:rsidRDefault="00BB5169" w:rsidP="00BB5169">
            <w:pPr>
              <w:rPr>
                <w:bCs/>
                <w:sz w:val="22"/>
                <w:lang w:val="ru-RU"/>
              </w:rPr>
            </w:pPr>
            <w:r w:rsidRPr="00FF2686">
              <w:rPr>
                <w:bCs/>
                <w:sz w:val="22"/>
                <w:lang w:val="ru-RU"/>
              </w:rPr>
              <w:t xml:space="preserve">Указать применяемую ставку НДС в процентах </w:t>
            </w:r>
          </w:p>
        </w:tc>
      </w:tr>
      <w:tr w:rsidR="00BB5169" w:rsidRPr="00F7049B" w:rsidTr="008C2F78">
        <w:tblPrEx>
          <w:jc w:val="left"/>
        </w:tblPrEx>
        <w:tc>
          <w:tcPr>
            <w:tcW w:w="15451" w:type="dxa"/>
            <w:gridSpan w:val="9"/>
          </w:tcPr>
          <w:p w:rsidR="00BB5169" w:rsidRPr="00FF2686" w:rsidRDefault="00BB5169" w:rsidP="00BB5169">
            <w:pPr>
              <w:rPr>
                <w:b/>
                <w:bCs/>
                <w:i/>
                <w:sz w:val="22"/>
              </w:rPr>
            </w:pPr>
            <w:r w:rsidRPr="00FF2686">
              <w:rPr>
                <w:b/>
                <w:sz w:val="22"/>
              </w:rPr>
              <w:t xml:space="preserve">2. Требования к </w:t>
            </w:r>
            <w:r w:rsidRPr="00FF2686">
              <w:rPr>
                <w:b/>
                <w:sz w:val="22"/>
                <w:lang w:val="ru-RU"/>
              </w:rPr>
              <w:t>товарам</w:t>
            </w:r>
          </w:p>
        </w:tc>
      </w:tr>
      <w:tr w:rsidR="00BB5169" w:rsidRPr="001D6673" w:rsidTr="008C2F78">
        <w:tblPrEx>
          <w:jc w:val="left"/>
        </w:tblPrEx>
        <w:tc>
          <w:tcPr>
            <w:tcW w:w="2830" w:type="dxa"/>
            <w:gridSpan w:val="2"/>
          </w:tcPr>
          <w:p w:rsidR="00BB5169" w:rsidRPr="00FF2686" w:rsidRDefault="00BB5169" w:rsidP="00BB5169">
            <w:pPr>
              <w:ind w:left="0" w:firstLine="0"/>
              <w:rPr>
                <w:sz w:val="22"/>
                <w:lang w:val="ru-RU"/>
              </w:rPr>
            </w:pPr>
            <w:r w:rsidRPr="00FF2686">
              <w:rPr>
                <w:bCs/>
                <w:sz w:val="22"/>
                <w:lang w:val="ru-RU"/>
              </w:rPr>
              <w:t>Нормативные документы, согласно которым установлены требования</w:t>
            </w:r>
          </w:p>
        </w:tc>
        <w:tc>
          <w:tcPr>
            <w:tcW w:w="12621" w:type="dxa"/>
            <w:gridSpan w:val="7"/>
            <w:shd w:val="clear" w:color="auto" w:fill="FFFFFF"/>
          </w:tcPr>
          <w:p w:rsidR="00BB5169" w:rsidRPr="00FF2686" w:rsidRDefault="00BB5169" w:rsidP="00BB5169">
            <w:pPr>
              <w:ind w:left="135" w:firstLine="0"/>
              <w:rPr>
                <w:bCs/>
                <w:i/>
                <w:sz w:val="22"/>
                <w:lang w:val="ru-RU"/>
              </w:rPr>
            </w:pPr>
            <w:r w:rsidRPr="00FF2686">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w:t>
            </w:r>
            <w:r>
              <w:rPr>
                <w:bCs/>
                <w:i/>
                <w:sz w:val="22"/>
                <w:lang w:val="ru-RU"/>
              </w:rPr>
              <w:t>бованиями технического задания.</w:t>
            </w:r>
          </w:p>
          <w:p w:rsidR="00BB5169" w:rsidRPr="00FF2686" w:rsidRDefault="00BB5169" w:rsidP="00BB5169">
            <w:pPr>
              <w:suppressAutoHyphens/>
              <w:spacing w:line="320" w:lineRule="exact"/>
              <w:ind w:left="135" w:firstLine="0"/>
              <w:contextualSpacing/>
              <w:rPr>
                <w:bCs/>
                <w:i/>
                <w:sz w:val="22"/>
                <w:lang w:val="ru-RU"/>
              </w:rPr>
            </w:pPr>
            <w:r w:rsidRPr="00FF2686">
              <w:rPr>
                <w:bCs/>
                <w:i/>
                <w:sz w:val="22"/>
                <w:lang w:val="ru-RU"/>
              </w:rPr>
              <w:t xml:space="preserve">Участник вместо перечисления нормативных документов вправе указать: </w:t>
            </w:r>
          </w:p>
          <w:p w:rsidR="00BB5169" w:rsidRPr="00FF2686" w:rsidRDefault="00BB5169" w:rsidP="00BB5169">
            <w:pPr>
              <w:suppressAutoHyphens/>
              <w:spacing w:line="320" w:lineRule="exact"/>
              <w:ind w:left="135" w:firstLine="0"/>
              <w:contextualSpacing/>
              <w:rPr>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BB5169" w:rsidRPr="001D6673" w:rsidTr="008C2F78">
        <w:tblPrEx>
          <w:jc w:val="left"/>
        </w:tblPrEx>
        <w:tc>
          <w:tcPr>
            <w:tcW w:w="2830" w:type="dxa"/>
            <w:gridSpan w:val="2"/>
          </w:tcPr>
          <w:p w:rsidR="00BB5169" w:rsidRPr="00FF2686" w:rsidRDefault="00BB5169" w:rsidP="00BB5169">
            <w:pPr>
              <w:ind w:left="0" w:firstLine="0"/>
              <w:rPr>
                <w:i/>
                <w:sz w:val="22"/>
                <w:lang w:val="ru-RU"/>
              </w:rPr>
            </w:pPr>
            <w:r w:rsidRPr="00FF2686">
              <w:rPr>
                <w:bCs/>
                <w:sz w:val="22"/>
                <w:lang w:val="ru-RU"/>
              </w:rPr>
              <w:lastRenderedPageBreak/>
              <w:t xml:space="preserve">Технические и функциональные характеристики товара </w:t>
            </w:r>
          </w:p>
        </w:tc>
        <w:tc>
          <w:tcPr>
            <w:tcW w:w="12621" w:type="dxa"/>
            <w:gridSpan w:val="7"/>
          </w:tcPr>
          <w:p w:rsidR="00BB5169" w:rsidRPr="00FF2686" w:rsidRDefault="00BB5169" w:rsidP="00BB5169">
            <w:pPr>
              <w:ind w:left="-7" w:firstLine="0"/>
              <w:rPr>
                <w:bCs/>
                <w:i/>
                <w:sz w:val="22"/>
                <w:lang w:val="ru-RU"/>
              </w:rPr>
            </w:pPr>
            <w:r w:rsidRPr="00FF2686">
              <w:rPr>
                <w:bCs/>
                <w:i/>
                <w:sz w:val="22"/>
                <w:lang w:val="ru-RU"/>
              </w:rPr>
              <w:t>Участник должен перечислить характеристики предлагаемого товара в соответствии с тр</w:t>
            </w:r>
            <w:r>
              <w:rPr>
                <w:bCs/>
                <w:i/>
                <w:sz w:val="22"/>
                <w:lang w:val="ru-RU"/>
              </w:rPr>
              <w:t>ебованиями технического задания</w:t>
            </w:r>
          </w:p>
          <w:p w:rsidR="00BB5169" w:rsidRPr="00FF2686" w:rsidRDefault="00BB5169" w:rsidP="00BB5169">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BB5169" w:rsidRPr="00FF2686" w:rsidRDefault="00BB5169" w:rsidP="00BB5169">
            <w:pPr>
              <w:ind w:left="-7" w:firstLine="0"/>
              <w:rPr>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BB5169" w:rsidRPr="001D6673" w:rsidTr="008C2F78">
        <w:tblPrEx>
          <w:jc w:val="left"/>
        </w:tblPrEx>
        <w:tc>
          <w:tcPr>
            <w:tcW w:w="2830" w:type="dxa"/>
            <w:gridSpan w:val="2"/>
            <w:shd w:val="clear" w:color="auto" w:fill="FFFFFF"/>
          </w:tcPr>
          <w:p w:rsidR="00BB5169" w:rsidRPr="00FF2686" w:rsidRDefault="00BB5169" w:rsidP="00BB5169">
            <w:pPr>
              <w:ind w:left="0" w:firstLine="0"/>
              <w:rPr>
                <w:i/>
                <w:sz w:val="22"/>
                <w:lang w:val="ru-RU"/>
              </w:rPr>
            </w:pPr>
            <w:r w:rsidRPr="00FF2686">
              <w:rPr>
                <w:bCs/>
                <w:sz w:val="22"/>
                <w:lang w:val="ru-RU"/>
              </w:rPr>
              <w:t>Требования к безопасности, качеству товара</w:t>
            </w:r>
          </w:p>
        </w:tc>
        <w:tc>
          <w:tcPr>
            <w:tcW w:w="12621" w:type="dxa"/>
            <w:gridSpan w:val="7"/>
            <w:tcBorders>
              <w:bottom w:val="single" w:sz="4" w:space="0" w:color="auto"/>
            </w:tcBorders>
            <w:shd w:val="clear" w:color="auto" w:fill="FFFFFF"/>
          </w:tcPr>
          <w:p w:rsidR="00BB5169" w:rsidRPr="00FF2686" w:rsidRDefault="00BB5169" w:rsidP="00BB5169">
            <w:pPr>
              <w:ind w:left="-7" w:firstLine="0"/>
              <w:rPr>
                <w:bCs/>
                <w:i/>
                <w:sz w:val="22"/>
                <w:lang w:val="ru-RU"/>
              </w:rPr>
            </w:pPr>
            <w:r w:rsidRPr="00FF2686">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w:t>
            </w:r>
            <w:r>
              <w:rPr>
                <w:bCs/>
                <w:i/>
                <w:sz w:val="22"/>
                <w:lang w:val="ru-RU"/>
              </w:rPr>
              <w:t>торыми установлены требования).</w:t>
            </w:r>
          </w:p>
          <w:p w:rsidR="00BB5169" w:rsidRPr="00FF2686" w:rsidRDefault="00BB5169" w:rsidP="00BB5169">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BB5169" w:rsidRPr="00FF2686" w:rsidRDefault="00BB5169" w:rsidP="00BB5169">
            <w:pPr>
              <w:ind w:left="-7" w:firstLine="0"/>
              <w:rPr>
                <w:bCs/>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w:t>
            </w:r>
            <w:r>
              <w:rPr>
                <w:bCs/>
                <w:i/>
                <w:sz w:val="22"/>
                <w:lang w:val="ru-RU"/>
              </w:rPr>
              <w:t>азанным в техническом задании».</w:t>
            </w:r>
          </w:p>
          <w:p w:rsidR="00BB5169" w:rsidRPr="00FF2686" w:rsidRDefault="00BB5169" w:rsidP="00BB5169">
            <w:pPr>
              <w:ind w:left="-7" w:firstLine="0"/>
              <w:rPr>
                <w:bCs/>
                <w:i/>
                <w:sz w:val="22"/>
                <w:lang w:val="ru-RU"/>
              </w:rPr>
            </w:pPr>
            <w:r w:rsidRPr="00FF2686">
              <w:rPr>
                <w:bCs/>
                <w:i/>
                <w:sz w:val="22"/>
                <w:lang w:val="ru-RU"/>
              </w:rPr>
              <w:t xml:space="preserve">Участник должен указать гарантийный срок товара по настоящему запросу котировок: </w:t>
            </w:r>
          </w:p>
          <w:p w:rsidR="00BB5169" w:rsidRPr="00FF2686" w:rsidRDefault="00BB5169" w:rsidP="00BB5169">
            <w:pPr>
              <w:ind w:left="-7" w:firstLine="0"/>
              <w:rPr>
                <w:i/>
                <w:sz w:val="22"/>
                <w:lang w:val="ru-RU"/>
              </w:rPr>
            </w:pPr>
            <w:r w:rsidRPr="00FF2686">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BB5169" w:rsidRPr="00DD20E3" w:rsidTr="008C2F78">
        <w:tblPrEx>
          <w:jc w:val="left"/>
        </w:tblPrEx>
        <w:tc>
          <w:tcPr>
            <w:tcW w:w="15451" w:type="dxa"/>
            <w:gridSpan w:val="9"/>
            <w:shd w:val="clear" w:color="auto" w:fill="FFFFFF"/>
          </w:tcPr>
          <w:p w:rsidR="00BB5169" w:rsidRPr="00DD20E3" w:rsidRDefault="00BB5169" w:rsidP="00BB5169">
            <w:pPr>
              <w:rPr>
                <w:b/>
                <w:i/>
                <w:sz w:val="22"/>
                <w:lang w:val="ru-RU"/>
              </w:rPr>
            </w:pPr>
            <w:r w:rsidRPr="00DD20E3">
              <w:rPr>
                <w:b/>
                <w:sz w:val="22"/>
              </w:rPr>
              <w:t xml:space="preserve">3. Требования к результатам </w:t>
            </w:r>
          </w:p>
        </w:tc>
      </w:tr>
      <w:tr w:rsidR="00BB5169" w:rsidRPr="001D6673" w:rsidTr="008C2F78">
        <w:tblPrEx>
          <w:jc w:val="left"/>
        </w:tblPrEx>
        <w:tc>
          <w:tcPr>
            <w:tcW w:w="15451" w:type="dxa"/>
            <w:gridSpan w:val="9"/>
            <w:shd w:val="clear" w:color="auto" w:fill="FFFFFF"/>
          </w:tcPr>
          <w:p w:rsidR="00BB5169" w:rsidRPr="00DD20E3" w:rsidRDefault="00BB5169" w:rsidP="00BB5169">
            <w:pPr>
              <w:ind w:left="0" w:firstLine="0"/>
              <w:rPr>
                <w:bCs/>
                <w:i/>
                <w:sz w:val="22"/>
                <w:lang w:val="ru-RU"/>
              </w:rPr>
            </w:pPr>
            <w:r w:rsidRPr="00DD20E3">
              <w:rPr>
                <w:bCs/>
                <w:i/>
                <w:sz w:val="22"/>
                <w:lang w:val="ru-RU"/>
              </w:rPr>
              <w:t>Участник должен указать гарантируемый результат и согласие с условиями технического задания.</w:t>
            </w:r>
          </w:p>
          <w:p w:rsidR="00BB5169" w:rsidRPr="00DD20E3" w:rsidRDefault="00BB5169" w:rsidP="00BB5169">
            <w:pPr>
              <w:rPr>
                <w:b/>
                <w:sz w:val="22"/>
                <w:lang w:val="ru-RU"/>
              </w:rPr>
            </w:pPr>
          </w:p>
        </w:tc>
      </w:tr>
      <w:tr w:rsidR="00BB5169" w:rsidRPr="001D6673" w:rsidTr="008C2F78">
        <w:tblPrEx>
          <w:jc w:val="left"/>
        </w:tblPrEx>
        <w:tc>
          <w:tcPr>
            <w:tcW w:w="15451" w:type="dxa"/>
            <w:gridSpan w:val="9"/>
          </w:tcPr>
          <w:p w:rsidR="00BB5169" w:rsidRPr="00DD20E3" w:rsidRDefault="00BB5169" w:rsidP="00BB5169">
            <w:pPr>
              <w:rPr>
                <w:i/>
                <w:sz w:val="22"/>
                <w:lang w:val="ru-RU"/>
              </w:rPr>
            </w:pPr>
            <w:r w:rsidRPr="00DD20E3">
              <w:rPr>
                <w:b/>
                <w:sz w:val="22"/>
                <w:lang w:val="ru-RU"/>
              </w:rPr>
              <w:t>4.</w:t>
            </w:r>
            <w:r w:rsidRPr="00DD20E3">
              <w:rPr>
                <w:i/>
                <w:sz w:val="22"/>
                <w:lang w:val="ru-RU"/>
              </w:rPr>
              <w:t xml:space="preserve"> </w:t>
            </w:r>
            <w:r w:rsidRPr="00DD20E3">
              <w:rPr>
                <w:b/>
                <w:bCs/>
                <w:sz w:val="22"/>
                <w:lang w:val="ru-RU"/>
              </w:rPr>
              <w:t>Место, условия и порядок поставки товара</w:t>
            </w:r>
          </w:p>
        </w:tc>
      </w:tr>
      <w:tr w:rsidR="00BB5169" w:rsidRPr="001D6673" w:rsidTr="008C2F78">
        <w:tblPrEx>
          <w:jc w:val="left"/>
        </w:tblPrEx>
        <w:tc>
          <w:tcPr>
            <w:tcW w:w="2830" w:type="dxa"/>
            <w:gridSpan w:val="2"/>
          </w:tcPr>
          <w:p w:rsidR="00BB5169" w:rsidRPr="00DD20E3" w:rsidRDefault="00BB5169" w:rsidP="00BB5169">
            <w:pPr>
              <w:ind w:left="0" w:firstLine="0"/>
              <w:rPr>
                <w:sz w:val="22"/>
                <w:lang w:val="ru-RU"/>
              </w:rPr>
            </w:pPr>
            <w:r w:rsidRPr="00DD20E3">
              <w:rPr>
                <w:sz w:val="22"/>
              </w:rPr>
              <w:t xml:space="preserve">Место </w:t>
            </w:r>
            <w:r w:rsidRPr="00DD20E3">
              <w:rPr>
                <w:bCs/>
                <w:sz w:val="22"/>
                <w:lang w:val="ru-RU"/>
              </w:rPr>
              <w:t>поставки товара</w:t>
            </w:r>
          </w:p>
        </w:tc>
        <w:tc>
          <w:tcPr>
            <w:tcW w:w="12621" w:type="dxa"/>
            <w:gridSpan w:val="7"/>
          </w:tcPr>
          <w:p w:rsidR="00BB5169" w:rsidRPr="00DD20E3" w:rsidRDefault="00BB5169" w:rsidP="00BB5169">
            <w:pPr>
              <w:ind w:left="-7" w:firstLine="0"/>
              <w:rPr>
                <w:bCs/>
                <w:i/>
                <w:sz w:val="22"/>
                <w:lang w:val="ru-RU"/>
              </w:rPr>
            </w:pPr>
            <w:r w:rsidRPr="00DD20E3">
              <w:rPr>
                <w:bCs/>
                <w:i/>
                <w:sz w:val="22"/>
                <w:lang w:val="ru-RU"/>
              </w:rPr>
              <w:t>Участник должен указать место, поставки товара в соответствии с требованиями технического задания.</w:t>
            </w:r>
          </w:p>
          <w:p w:rsidR="00BB5169" w:rsidRPr="00DD20E3" w:rsidRDefault="00BB5169" w:rsidP="00BB5169">
            <w:pPr>
              <w:ind w:left="-7" w:firstLine="0"/>
              <w:rPr>
                <w:bCs/>
                <w:i/>
                <w:sz w:val="22"/>
                <w:lang w:val="ru-RU"/>
              </w:rPr>
            </w:pPr>
            <w:r w:rsidRPr="00DD20E3">
              <w:rPr>
                <w:bCs/>
                <w:i/>
                <w:sz w:val="22"/>
                <w:lang w:val="ru-RU"/>
              </w:rPr>
              <w:t xml:space="preserve">Участник вместо указания места поставки товара вправе указать: </w:t>
            </w:r>
          </w:p>
          <w:p w:rsidR="00BB5169" w:rsidRPr="00DD20E3" w:rsidRDefault="00BB5169" w:rsidP="00BB5169">
            <w:pPr>
              <w:ind w:left="-7" w:firstLine="0"/>
              <w:rPr>
                <w:i/>
                <w:sz w:val="22"/>
                <w:lang w:val="ru-RU"/>
              </w:rPr>
            </w:pPr>
            <w:r w:rsidRPr="00DD20E3">
              <w:rPr>
                <w:rFonts w:eastAsia="MS Mincho"/>
                <w:color w:val="auto"/>
                <w:sz w:val="22"/>
                <w:lang w:val="ru-RU"/>
              </w:rPr>
              <w:t>«</w:t>
            </w:r>
            <w:r w:rsidRPr="00DD20E3">
              <w:rPr>
                <w:bCs/>
                <w:i/>
                <w:sz w:val="22"/>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BB5169" w:rsidRPr="001D6673" w:rsidTr="008C2F78">
        <w:tblPrEx>
          <w:jc w:val="left"/>
        </w:tblPrEx>
        <w:trPr>
          <w:trHeight w:val="1141"/>
        </w:trPr>
        <w:tc>
          <w:tcPr>
            <w:tcW w:w="2830" w:type="dxa"/>
            <w:gridSpan w:val="2"/>
          </w:tcPr>
          <w:p w:rsidR="00BB5169" w:rsidRPr="00DD20E3" w:rsidRDefault="00BB5169" w:rsidP="00BB5169">
            <w:pPr>
              <w:ind w:left="0" w:firstLine="0"/>
              <w:rPr>
                <w:i/>
                <w:sz w:val="22"/>
                <w:lang w:val="ru-RU"/>
              </w:rPr>
            </w:pPr>
            <w:r w:rsidRPr="00DD20E3">
              <w:rPr>
                <w:sz w:val="22"/>
              </w:rPr>
              <w:t xml:space="preserve">Сроки </w:t>
            </w:r>
            <w:r w:rsidRPr="00DD20E3">
              <w:rPr>
                <w:bCs/>
                <w:sz w:val="22"/>
                <w:lang w:val="ru-RU"/>
              </w:rPr>
              <w:t>поставки товара</w:t>
            </w:r>
          </w:p>
        </w:tc>
        <w:tc>
          <w:tcPr>
            <w:tcW w:w="12621" w:type="dxa"/>
            <w:gridSpan w:val="7"/>
          </w:tcPr>
          <w:p w:rsidR="00BB5169" w:rsidRPr="00DD20E3" w:rsidRDefault="00BB5169" w:rsidP="00BB5169">
            <w:pPr>
              <w:ind w:left="-7" w:firstLine="0"/>
              <w:rPr>
                <w:bCs/>
                <w:i/>
                <w:sz w:val="22"/>
                <w:lang w:val="ru-RU"/>
              </w:rPr>
            </w:pPr>
            <w:r w:rsidRPr="00DD20E3">
              <w:rPr>
                <w:bCs/>
                <w:i/>
                <w:sz w:val="22"/>
                <w:lang w:val="ru-RU"/>
              </w:rPr>
              <w:t xml:space="preserve">Участник должен указать срок поставки товара (не позднее, установленного в техническом задании) </w:t>
            </w:r>
          </w:p>
          <w:p w:rsidR="00BB5169" w:rsidRPr="00DD20E3" w:rsidRDefault="00BB5169" w:rsidP="00BB5169">
            <w:pPr>
              <w:ind w:left="-7" w:firstLine="0"/>
              <w:rPr>
                <w:bCs/>
                <w:i/>
                <w:sz w:val="22"/>
                <w:lang w:val="ru-RU"/>
              </w:rPr>
            </w:pPr>
            <w:r w:rsidRPr="00DD20E3">
              <w:rPr>
                <w:bCs/>
                <w:i/>
                <w:sz w:val="22"/>
                <w:lang w:val="ru-RU"/>
              </w:rPr>
              <w:t xml:space="preserve">Участник вместо срока поставки товара вправе указать: </w:t>
            </w:r>
          </w:p>
          <w:p w:rsidR="00BB5169" w:rsidRPr="00DD20E3" w:rsidRDefault="00BB5169" w:rsidP="00BB5169">
            <w:pPr>
              <w:ind w:left="-7" w:firstLine="0"/>
              <w:rPr>
                <w:i/>
                <w:sz w:val="22"/>
                <w:lang w:val="ru-RU"/>
              </w:rPr>
            </w:pPr>
            <w:r w:rsidRPr="00DD20E3">
              <w:rPr>
                <w:rFonts w:eastAsia="MS Mincho"/>
                <w:color w:val="auto"/>
                <w:sz w:val="22"/>
                <w:lang w:val="ru-RU"/>
              </w:rPr>
              <w:t>«</w:t>
            </w:r>
            <w:r w:rsidRPr="00DD20E3">
              <w:rPr>
                <w:bCs/>
                <w:i/>
                <w:sz w:val="22"/>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BB5169" w:rsidRPr="001D6673" w:rsidTr="008C2F78">
        <w:tblPrEx>
          <w:jc w:val="left"/>
        </w:tblPrEx>
        <w:trPr>
          <w:trHeight w:val="424"/>
        </w:trPr>
        <w:tc>
          <w:tcPr>
            <w:tcW w:w="15451" w:type="dxa"/>
            <w:gridSpan w:val="9"/>
          </w:tcPr>
          <w:p w:rsidR="00BB5169" w:rsidRPr="00DD20E3" w:rsidRDefault="00BB5169" w:rsidP="00BB5169">
            <w:pPr>
              <w:rPr>
                <w:i/>
                <w:sz w:val="22"/>
                <w:lang w:val="ru-RU"/>
              </w:rPr>
            </w:pPr>
            <w:r w:rsidRPr="00DD20E3">
              <w:rPr>
                <w:b/>
                <w:bCs/>
                <w:sz w:val="22"/>
                <w:lang w:val="ru-RU"/>
              </w:rPr>
              <w:t>5. Форма, сроки и порядок оплаты</w:t>
            </w:r>
          </w:p>
        </w:tc>
      </w:tr>
      <w:tr w:rsidR="00BB5169" w:rsidRPr="001D6673" w:rsidTr="008C2F78">
        <w:tblPrEx>
          <w:jc w:val="left"/>
        </w:tblPrEx>
        <w:trPr>
          <w:trHeight w:val="1593"/>
        </w:trPr>
        <w:tc>
          <w:tcPr>
            <w:tcW w:w="2830" w:type="dxa"/>
            <w:gridSpan w:val="2"/>
          </w:tcPr>
          <w:p w:rsidR="00BB5169" w:rsidRPr="00DD20E3" w:rsidRDefault="00BB5169" w:rsidP="00BB5169">
            <w:pPr>
              <w:ind w:left="0" w:firstLine="0"/>
              <w:rPr>
                <w:i/>
                <w:sz w:val="22"/>
              </w:rPr>
            </w:pPr>
            <w:r w:rsidRPr="00DD20E3">
              <w:rPr>
                <w:bCs/>
                <w:sz w:val="22"/>
              </w:rPr>
              <w:t>Форма оплаты</w:t>
            </w:r>
          </w:p>
        </w:tc>
        <w:tc>
          <w:tcPr>
            <w:tcW w:w="12621" w:type="dxa"/>
            <w:gridSpan w:val="7"/>
          </w:tcPr>
          <w:p w:rsidR="00BB5169" w:rsidRPr="00DD20E3" w:rsidRDefault="00BB5169" w:rsidP="00BB5169">
            <w:pPr>
              <w:ind w:left="135" w:firstLine="0"/>
              <w:rPr>
                <w:bCs/>
                <w:i/>
                <w:sz w:val="22"/>
                <w:lang w:val="ru-RU"/>
              </w:rPr>
            </w:pPr>
            <w:r w:rsidRPr="00DD20E3">
              <w:rPr>
                <w:bCs/>
                <w:i/>
                <w:sz w:val="22"/>
                <w:lang w:val="ru-RU"/>
              </w:rPr>
              <w:t>Участник должен указать форму оплаты по договору в соответствии с требованиями технического задания.</w:t>
            </w:r>
          </w:p>
          <w:p w:rsidR="00BB5169" w:rsidRPr="00DD20E3" w:rsidRDefault="00BB5169" w:rsidP="00BB5169">
            <w:pPr>
              <w:ind w:left="135" w:firstLine="0"/>
              <w:rPr>
                <w:bCs/>
                <w:i/>
                <w:sz w:val="22"/>
                <w:lang w:val="ru-RU"/>
              </w:rPr>
            </w:pPr>
            <w:r w:rsidRPr="00DD20E3">
              <w:rPr>
                <w:bCs/>
                <w:i/>
                <w:sz w:val="22"/>
                <w:lang w:val="ru-RU"/>
              </w:rPr>
              <w:t xml:space="preserve">Участник вместо указания формы оплаты вправе указать: </w:t>
            </w:r>
          </w:p>
          <w:p w:rsidR="00BB5169" w:rsidRPr="00DD20E3" w:rsidRDefault="00BB5169" w:rsidP="00BB5169">
            <w:pPr>
              <w:ind w:left="135" w:firstLine="0"/>
              <w:rPr>
                <w:bCs/>
                <w:i/>
                <w:sz w:val="22"/>
                <w:lang w:val="ru-RU"/>
              </w:rPr>
            </w:pPr>
            <w:r w:rsidRPr="00DD20E3">
              <w:rPr>
                <w:bCs/>
                <w:i/>
                <w:sz w:val="22"/>
                <w:lang w:val="ru-RU"/>
              </w:rPr>
              <w:t>«_________» (указать наименование участника) настоящим подтверждает, что согласен с формой оплаты, указанной в техническом задании.</w:t>
            </w:r>
          </w:p>
        </w:tc>
      </w:tr>
      <w:tr w:rsidR="00BB5169" w:rsidRPr="001D6673" w:rsidTr="008C2F78">
        <w:tblPrEx>
          <w:jc w:val="left"/>
        </w:tblPrEx>
        <w:trPr>
          <w:trHeight w:val="1687"/>
        </w:trPr>
        <w:tc>
          <w:tcPr>
            <w:tcW w:w="2830" w:type="dxa"/>
            <w:gridSpan w:val="2"/>
          </w:tcPr>
          <w:p w:rsidR="00BB5169" w:rsidRPr="00DD20E3" w:rsidRDefault="00BB5169" w:rsidP="00BB5169">
            <w:pPr>
              <w:ind w:left="142" w:firstLine="0"/>
              <w:rPr>
                <w:i/>
                <w:sz w:val="22"/>
              </w:rPr>
            </w:pPr>
            <w:r w:rsidRPr="00DD20E3">
              <w:rPr>
                <w:bCs/>
                <w:sz w:val="22"/>
              </w:rPr>
              <w:lastRenderedPageBreak/>
              <w:t>Срок и порядок оплаты</w:t>
            </w:r>
          </w:p>
        </w:tc>
        <w:tc>
          <w:tcPr>
            <w:tcW w:w="12621" w:type="dxa"/>
            <w:gridSpan w:val="7"/>
            <w:shd w:val="clear" w:color="auto" w:fill="FFFFFF"/>
          </w:tcPr>
          <w:p w:rsidR="00BB5169" w:rsidRPr="00DD20E3" w:rsidRDefault="00BB5169" w:rsidP="00BB5169">
            <w:pPr>
              <w:ind w:left="135" w:firstLine="0"/>
              <w:rPr>
                <w:bCs/>
                <w:i/>
                <w:sz w:val="22"/>
                <w:lang w:val="ru-RU"/>
              </w:rPr>
            </w:pPr>
            <w:r w:rsidRPr="00DD20E3">
              <w:rPr>
                <w:bCs/>
                <w:i/>
                <w:sz w:val="22"/>
                <w:lang w:val="ru-RU"/>
              </w:rPr>
              <w:t>Участник должен указать конкретные сроки и порядок оплаты по договору в соответствии с требованиями технического задания.</w:t>
            </w:r>
          </w:p>
          <w:p w:rsidR="00BB5169" w:rsidRPr="00DD20E3" w:rsidRDefault="00BB5169" w:rsidP="00BB5169">
            <w:pPr>
              <w:ind w:left="135" w:firstLine="0"/>
              <w:rPr>
                <w:bCs/>
                <w:i/>
                <w:sz w:val="22"/>
                <w:lang w:val="ru-RU"/>
              </w:rPr>
            </w:pPr>
            <w:r w:rsidRPr="00DD20E3">
              <w:rPr>
                <w:bCs/>
                <w:i/>
                <w:sz w:val="22"/>
                <w:lang w:val="ru-RU"/>
              </w:rPr>
              <w:t xml:space="preserve">Участник вместо указания срока и порядка оплаты вправе указать: </w:t>
            </w:r>
          </w:p>
          <w:p w:rsidR="00BB5169" w:rsidRPr="00DD20E3" w:rsidRDefault="00BB5169" w:rsidP="00BB5169">
            <w:pPr>
              <w:ind w:left="135" w:firstLine="0"/>
              <w:rPr>
                <w:i/>
                <w:sz w:val="22"/>
                <w:lang w:val="ru-RU"/>
              </w:rPr>
            </w:pPr>
            <w:r w:rsidRPr="00DD20E3">
              <w:rPr>
                <w:bCs/>
                <w:i/>
                <w:sz w:val="22"/>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3B22F4" w:rsidRPr="00DD20E3" w:rsidRDefault="003B22F4" w:rsidP="003B22F4">
      <w:pPr>
        <w:rPr>
          <w:sz w:val="22"/>
          <w:lang w:val="ru-RU"/>
        </w:rPr>
      </w:pPr>
    </w:p>
    <w:p w:rsidR="00EA0423" w:rsidRPr="00DD20E3" w:rsidRDefault="00EA0423" w:rsidP="008C2F78">
      <w:pPr>
        <w:spacing w:after="0" w:line="360" w:lineRule="auto"/>
        <w:ind w:left="0" w:firstLine="0"/>
        <w:rPr>
          <w:rFonts w:eastAsia="MS Mincho"/>
          <w:color w:val="auto"/>
          <w:sz w:val="22"/>
          <w:lang w:val="ru-RU" w:eastAsia="ru-RU"/>
        </w:rPr>
      </w:pPr>
      <w:r w:rsidRPr="00DD20E3">
        <w:rPr>
          <w:rFonts w:eastAsia="MS Mincho"/>
          <w:b/>
          <w:color w:val="auto"/>
          <w:sz w:val="22"/>
          <w:lang w:val="ru-RU" w:eastAsia="ru-RU"/>
        </w:rPr>
        <w:t xml:space="preserve">Полная и окончательная стоимость технического предложения, </w:t>
      </w:r>
      <w:r w:rsidRPr="00DD20E3">
        <w:rPr>
          <w:rFonts w:eastAsia="MS Mincho"/>
          <w:b/>
          <w:sz w:val="22"/>
          <w:lang w:val="ru-RU" w:eastAsia="ru-RU"/>
        </w:rPr>
        <w:t>включая все возможные расходы,  в том числе транспортные расходы, а также все виды налогов</w:t>
      </w:r>
      <w:r w:rsidRPr="00DD20E3">
        <w:rPr>
          <w:rFonts w:eastAsia="MS Mincho"/>
          <w:b/>
          <w:color w:val="auto"/>
          <w:sz w:val="22"/>
          <w:lang w:val="ru-RU" w:eastAsia="ru-RU"/>
        </w:rPr>
        <w:t>, в том числе без учета НДС/ с учетом НДС, составляет:</w:t>
      </w:r>
      <w:r w:rsidRPr="00DD20E3">
        <w:rPr>
          <w:rFonts w:eastAsia="MS Mincho"/>
          <w:color w:val="auto"/>
          <w:sz w:val="22"/>
          <w:lang w:val="ru-RU" w:eastAsia="ru-RU"/>
        </w:rPr>
        <w:t xml:space="preserve"> </w:t>
      </w:r>
    </w:p>
    <w:p w:rsidR="00EA0423" w:rsidRPr="00DD20E3" w:rsidRDefault="00EA0423" w:rsidP="00EA0423">
      <w:pPr>
        <w:spacing w:after="0" w:line="360" w:lineRule="auto"/>
        <w:ind w:left="0" w:firstLine="709"/>
        <w:jc w:val="left"/>
        <w:rPr>
          <w:rFonts w:eastAsia="MS Mincho"/>
          <w:b/>
          <w:color w:val="auto"/>
          <w:sz w:val="22"/>
          <w:lang w:val="ru-RU" w:eastAsia="ru-RU"/>
        </w:rPr>
      </w:pPr>
      <w:r w:rsidRPr="00DD20E3">
        <w:rPr>
          <w:rFonts w:eastAsia="MS Mincho"/>
          <w:b/>
          <w:color w:val="auto"/>
          <w:sz w:val="22"/>
          <w:lang w:val="ru-RU" w:eastAsia="ru-RU"/>
        </w:rPr>
        <w:t xml:space="preserve">_________________(_________________ </w:t>
      </w:r>
      <w:r w:rsidRPr="00DD20E3">
        <w:rPr>
          <w:rFonts w:eastAsia="MS Mincho"/>
          <w:b/>
          <w:i/>
          <w:color w:val="auto"/>
          <w:sz w:val="22"/>
          <w:lang w:val="ru-RU" w:eastAsia="ru-RU"/>
        </w:rPr>
        <w:t>сумма прописью</w:t>
      </w:r>
      <w:r w:rsidRPr="00DD20E3">
        <w:rPr>
          <w:rFonts w:eastAsia="MS Mincho"/>
          <w:b/>
          <w:color w:val="auto"/>
          <w:sz w:val="22"/>
          <w:lang w:val="ru-RU" w:eastAsia="ru-RU"/>
        </w:rPr>
        <w:t xml:space="preserve">) рублей без учета НДС, </w:t>
      </w:r>
    </w:p>
    <w:p w:rsidR="00EA0423" w:rsidRPr="00DD20E3" w:rsidRDefault="00EA0423" w:rsidP="00EA0423">
      <w:pPr>
        <w:ind w:left="0" w:firstLine="0"/>
        <w:rPr>
          <w:sz w:val="22"/>
          <w:lang w:val="ru-RU"/>
        </w:rPr>
      </w:pPr>
      <w:r w:rsidRPr="00DD20E3">
        <w:rPr>
          <w:rFonts w:eastAsia="MS Mincho"/>
          <w:b/>
          <w:color w:val="auto"/>
          <w:sz w:val="22"/>
          <w:lang w:val="ru-RU" w:eastAsia="ru-RU"/>
        </w:rPr>
        <w:t xml:space="preserve">_________________(_________________ </w:t>
      </w:r>
      <w:r w:rsidRPr="00DD20E3">
        <w:rPr>
          <w:rFonts w:eastAsia="MS Mincho"/>
          <w:b/>
          <w:i/>
          <w:color w:val="auto"/>
          <w:sz w:val="22"/>
          <w:lang w:val="ru-RU" w:eastAsia="ru-RU"/>
        </w:rPr>
        <w:t>сумма прописью</w:t>
      </w:r>
      <w:r w:rsidRPr="00DD20E3">
        <w:rPr>
          <w:rFonts w:eastAsia="MS Mincho"/>
          <w:b/>
          <w:color w:val="auto"/>
          <w:sz w:val="22"/>
          <w:lang w:val="ru-RU" w:eastAsia="ru-RU"/>
        </w:rPr>
        <w:t>) рублей с учетом  НДС</w:t>
      </w:r>
    </w:p>
    <w:p w:rsidR="003B22F4" w:rsidRPr="00DD20E3" w:rsidRDefault="003B22F4" w:rsidP="003B22F4">
      <w:pPr>
        <w:rPr>
          <w:sz w:val="22"/>
          <w:lang w:val="ru-RU"/>
        </w:rPr>
      </w:pPr>
    </w:p>
    <w:p w:rsidR="003B22F4" w:rsidRPr="00DD20E3" w:rsidRDefault="003B22F4" w:rsidP="003B22F4">
      <w:pPr>
        <w:ind w:left="0" w:firstLine="0"/>
        <w:rPr>
          <w:sz w:val="22"/>
          <w:lang w:val="ru-RU"/>
        </w:rPr>
      </w:pPr>
      <w:r w:rsidRPr="00DD20E3">
        <w:rPr>
          <w:sz w:val="22"/>
          <w:lang w:val="ru-RU"/>
        </w:rPr>
        <w:t xml:space="preserve">     Имеющий полномочия подписать техническое предложение участника  от имени  ________________________________________________________</w:t>
      </w:r>
    </w:p>
    <w:p w:rsidR="003B22F4" w:rsidRPr="00DD20E3" w:rsidRDefault="003B22F4" w:rsidP="00FF2686">
      <w:pPr>
        <w:pStyle w:val="a9"/>
        <w:ind w:firstLine="0"/>
        <w:jc w:val="center"/>
        <w:rPr>
          <w:sz w:val="22"/>
          <w:szCs w:val="22"/>
        </w:rPr>
      </w:pPr>
      <w:r w:rsidRPr="00DD20E3">
        <w:rPr>
          <w:sz w:val="22"/>
          <w:szCs w:val="22"/>
        </w:rPr>
        <w:t>(Полное наименование участника)</w:t>
      </w:r>
    </w:p>
    <w:p w:rsidR="003B22F4" w:rsidRPr="00DD20E3" w:rsidRDefault="003B22F4" w:rsidP="003B22F4">
      <w:pPr>
        <w:pStyle w:val="a9"/>
        <w:ind w:firstLine="0"/>
        <w:rPr>
          <w:sz w:val="22"/>
          <w:szCs w:val="22"/>
        </w:rPr>
      </w:pPr>
      <w:r w:rsidRPr="00DD20E3">
        <w:rPr>
          <w:sz w:val="22"/>
          <w:szCs w:val="22"/>
        </w:rPr>
        <w:t xml:space="preserve">_________________________________________________________________(Должность, подпись, ФИО)                                                </w:t>
      </w:r>
    </w:p>
    <w:p w:rsidR="00270F72" w:rsidRPr="00DD20E3" w:rsidRDefault="003B22F4" w:rsidP="003B22F4">
      <w:pPr>
        <w:pStyle w:val="a9"/>
        <w:ind w:firstLine="0"/>
        <w:rPr>
          <w:sz w:val="22"/>
          <w:szCs w:val="22"/>
        </w:rPr>
      </w:pPr>
      <w:r w:rsidRPr="00DD20E3">
        <w:rPr>
          <w:sz w:val="22"/>
          <w:szCs w:val="22"/>
        </w:rPr>
        <w:t>Печать (при наличии)</w:t>
      </w:r>
    </w:p>
    <w:p w:rsidR="00BD49D8" w:rsidRPr="00DD20E3" w:rsidRDefault="00BD49D8" w:rsidP="003B22F4">
      <w:pPr>
        <w:pStyle w:val="a9"/>
        <w:ind w:firstLine="0"/>
        <w:rPr>
          <w:sz w:val="22"/>
          <w:szCs w:val="22"/>
        </w:rPr>
      </w:pPr>
    </w:p>
    <w:p w:rsidR="00BD49D8" w:rsidRPr="00DD20E3" w:rsidRDefault="00BD49D8" w:rsidP="003B22F4">
      <w:pPr>
        <w:pStyle w:val="a9"/>
        <w:ind w:firstLine="0"/>
        <w:rPr>
          <w:sz w:val="22"/>
          <w:szCs w:val="22"/>
        </w:rPr>
      </w:pPr>
    </w:p>
    <w:p w:rsidR="00BD49D8" w:rsidRPr="00F7049B" w:rsidRDefault="00BD49D8" w:rsidP="003B22F4">
      <w:pPr>
        <w:pStyle w:val="a9"/>
        <w:ind w:firstLine="0"/>
        <w:rPr>
          <w:sz w:val="24"/>
        </w:rPr>
        <w:sectPr w:rsidR="00BD49D8" w:rsidRPr="00F7049B" w:rsidSect="008C2F78">
          <w:pgSz w:w="16838" w:h="11906" w:orient="landscape" w:code="9"/>
          <w:pgMar w:top="1134" w:right="1134" w:bottom="851" w:left="709" w:header="709" w:footer="709" w:gutter="0"/>
          <w:cols w:space="708"/>
          <w:docGrid w:linePitch="381"/>
        </w:sectPr>
      </w:pP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9058A" w:rsidRDefault="00D9058A" w:rsidP="00D9058A">
      <w:pPr>
        <w:pStyle w:val="a9"/>
        <w:spacing w:before="160"/>
        <w:jc w:val="center"/>
        <w:rPr>
          <w:sz w:val="24"/>
        </w:rPr>
      </w:pPr>
      <w:r>
        <w:rPr>
          <w:sz w:val="24"/>
        </w:rPr>
        <w:t>СВЕДЕНИЯ ОБ УЧАСТНИКЕ (для юридических лиц)</w:t>
      </w:r>
    </w:p>
    <w:p w:rsidR="00D9058A" w:rsidRDefault="00D9058A" w:rsidP="00D9058A">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D9058A" w:rsidRDefault="00D9058A" w:rsidP="00D9058A">
      <w:pPr>
        <w:pStyle w:val="a9"/>
        <w:spacing w:before="160"/>
        <w:ind w:left="720" w:firstLine="0"/>
        <w:rPr>
          <w:sz w:val="24"/>
        </w:rPr>
      </w:pPr>
      <w:r>
        <w:rPr>
          <w:sz w:val="24"/>
        </w:rPr>
        <w:t>1. Наименование участника __________________________________</w:t>
      </w:r>
    </w:p>
    <w:p w:rsidR="00D9058A" w:rsidRDefault="00D9058A" w:rsidP="00D9058A">
      <w:pPr>
        <w:pStyle w:val="a9"/>
        <w:ind w:left="720" w:firstLine="0"/>
        <w:jc w:val="left"/>
        <w:rPr>
          <w:sz w:val="24"/>
        </w:rPr>
      </w:pPr>
      <w:r>
        <w:rPr>
          <w:sz w:val="24"/>
        </w:rPr>
        <w:t>Юридический адрес ________________________________________</w:t>
      </w:r>
    </w:p>
    <w:p w:rsidR="00D9058A" w:rsidRDefault="00D9058A" w:rsidP="00D9058A">
      <w:pPr>
        <w:pStyle w:val="a9"/>
        <w:ind w:left="720" w:firstLine="0"/>
        <w:jc w:val="left"/>
        <w:rPr>
          <w:sz w:val="24"/>
        </w:rPr>
      </w:pPr>
      <w:r>
        <w:rPr>
          <w:sz w:val="24"/>
        </w:rPr>
        <w:t>Фактическое местонахождения ______________________________</w:t>
      </w:r>
    </w:p>
    <w:p w:rsidR="00D9058A" w:rsidRDefault="00D9058A" w:rsidP="00D9058A">
      <w:pPr>
        <w:pStyle w:val="a9"/>
        <w:ind w:left="720" w:firstLine="0"/>
        <w:jc w:val="left"/>
        <w:rPr>
          <w:sz w:val="24"/>
        </w:rPr>
      </w:pPr>
      <w:r>
        <w:rPr>
          <w:sz w:val="24"/>
        </w:rPr>
        <w:t>Телефон (______) __________________________________________</w:t>
      </w:r>
    </w:p>
    <w:p w:rsidR="00D9058A" w:rsidRDefault="00D9058A" w:rsidP="00D9058A">
      <w:pPr>
        <w:pStyle w:val="a9"/>
        <w:ind w:left="720" w:firstLine="0"/>
        <w:jc w:val="left"/>
        <w:rPr>
          <w:sz w:val="24"/>
        </w:rPr>
      </w:pPr>
      <w:r>
        <w:rPr>
          <w:sz w:val="24"/>
        </w:rPr>
        <w:t>Факс (______) _____________________________________________</w:t>
      </w:r>
    </w:p>
    <w:p w:rsidR="00D9058A" w:rsidRDefault="00D9058A" w:rsidP="00D9058A">
      <w:pPr>
        <w:pStyle w:val="a9"/>
        <w:ind w:left="720" w:firstLine="0"/>
        <w:jc w:val="left"/>
        <w:rPr>
          <w:sz w:val="24"/>
        </w:rPr>
      </w:pPr>
      <w:r>
        <w:rPr>
          <w:sz w:val="24"/>
        </w:rPr>
        <w:t>Адрес электронной почты __________________@_______________</w:t>
      </w:r>
    </w:p>
    <w:p w:rsidR="00D9058A" w:rsidRDefault="00D9058A" w:rsidP="00D9058A">
      <w:pPr>
        <w:pStyle w:val="a9"/>
        <w:tabs>
          <w:tab w:val="left" w:pos="1080"/>
        </w:tabs>
        <w:ind w:left="720" w:firstLine="0"/>
        <w:rPr>
          <w:sz w:val="24"/>
        </w:rPr>
      </w:pPr>
      <w:r>
        <w:rPr>
          <w:sz w:val="24"/>
        </w:rPr>
        <w:t>2. Руководитель</w:t>
      </w:r>
    </w:p>
    <w:p w:rsidR="00D9058A" w:rsidRDefault="00D9058A" w:rsidP="00D9058A">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D9058A" w:rsidRPr="00030D6E"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D9058A" w:rsidRDefault="00D9058A" w:rsidP="00D9058A">
      <w:pPr>
        <w:pStyle w:val="a9"/>
        <w:tabs>
          <w:tab w:val="left" w:pos="1080"/>
        </w:tabs>
        <w:ind w:left="720" w:firstLine="0"/>
        <w:rPr>
          <w:sz w:val="24"/>
        </w:rPr>
      </w:pPr>
      <w:r>
        <w:rPr>
          <w:sz w:val="24"/>
        </w:rPr>
        <w:t>4. Банковские реквизиты</w:t>
      </w:r>
    </w:p>
    <w:p w:rsidR="00D9058A" w:rsidRDefault="00D9058A" w:rsidP="00D9058A">
      <w:pPr>
        <w:pStyle w:val="a9"/>
        <w:tabs>
          <w:tab w:val="left" w:pos="1080"/>
        </w:tabs>
        <w:ind w:left="720" w:firstLine="0"/>
        <w:rPr>
          <w:sz w:val="24"/>
        </w:rPr>
      </w:pPr>
      <w:r>
        <w:rPr>
          <w:sz w:val="24"/>
        </w:rPr>
        <w:t>5. ИНН</w:t>
      </w:r>
    </w:p>
    <w:p w:rsidR="00D9058A" w:rsidRDefault="00D9058A" w:rsidP="00D9058A">
      <w:pPr>
        <w:pStyle w:val="a9"/>
        <w:tabs>
          <w:tab w:val="left" w:pos="1080"/>
        </w:tabs>
        <w:ind w:left="720" w:firstLine="0"/>
        <w:rPr>
          <w:sz w:val="24"/>
        </w:rPr>
      </w:pPr>
      <w:r>
        <w:rPr>
          <w:sz w:val="24"/>
        </w:rPr>
        <w:t>6. КПП</w:t>
      </w:r>
    </w:p>
    <w:p w:rsidR="00D9058A" w:rsidRDefault="00D9058A" w:rsidP="00D9058A">
      <w:pPr>
        <w:pStyle w:val="a9"/>
        <w:tabs>
          <w:tab w:val="left" w:pos="1080"/>
        </w:tabs>
        <w:ind w:left="720" w:firstLine="0"/>
        <w:rPr>
          <w:sz w:val="24"/>
        </w:rPr>
      </w:pPr>
      <w:r>
        <w:rPr>
          <w:sz w:val="24"/>
        </w:rPr>
        <w:t>7. ОГРН</w:t>
      </w:r>
    </w:p>
    <w:p w:rsidR="00D9058A" w:rsidRDefault="00D9058A" w:rsidP="00D9058A">
      <w:pPr>
        <w:pStyle w:val="a9"/>
        <w:tabs>
          <w:tab w:val="left" w:pos="1080"/>
        </w:tabs>
        <w:ind w:left="720" w:firstLine="0"/>
        <w:rPr>
          <w:sz w:val="24"/>
        </w:rPr>
      </w:pPr>
      <w:r>
        <w:rPr>
          <w:sz w:val="24"/>
        </w:rPr>
        <w:t>8.ОКПО</w:t>
      </w:r>
    </w:p>
    <w:p w:rsidR="00D9058A" w:rsidRDefault="00D9058A" w:rsidP="00D9058A">
      <w:pPr>
        <w:pStyle w:val="a9"/>
        <w:tabs>
          <w:tab w:val="left" w:pos="1080"/>
        </w:tabs>
        <w:ind w:left="720" w:firstLine="0"/>
        <w:rPr>
          <w:sz w:val="24"/>
        </w:rPr>
      </w:pPr>
      <w:r>
        <w:rPr>
          <w:sz w:val="24"/>
        </w:rPr>
        <w:t xml:space="preserve">9. Название и адрес филиалов </w:t>
      </w:r>
    </w:p>
    <w:p w:rsidR="00D9058A" w:rsidRDefault="00D9058A" w:rsidP="00D9058A">
      <w:pPr>
        <w:tabs>
          <w:tab w:val="left" w:pos="9639"/>
        </w:tabs>
        <w:spacing w:before="160"/>
        <w:ind w:left="709" w:right="96" w:firstLine="0"/>
        <w:rPr>
          <w:sz w:val="24"/>
          <w:szCs w:val="24"/>
          <w:lang w:val="ru-RU"/>
        </w:rPr>
      </w:pPr>
      <w:r>
        <w:rPr>
          <w:sz w:val="24"/>
          <w:szCs w:val="24"/>
          <w:lang w:val="ru-RU"/>
        </w:rPr>
        <w:t>10. Контактные лица</w:t>
      </w:r>
    </w:p>
    <w:p w:rsidR="00D9058A" w:rsidRDefault="00D9058A" w:rsidP="00D9058A">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кадровым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ind w:left="709" w:firstLine="709"/>
        <w:rPr>
          <w:sz w:val="24"/>
          <w:szCs w:val="24"/>
          <w:lang w:val="ru-RU"/>
        </w:rPr>
      </w:pP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D9058A" w:rsidRDefault="00D9058A" w:rsidP="00D9058A">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673" w:rsidRDefault="001D6673" w:rsidP="003006E0">
      <w:pPr>
        <w:spacing w:after="0" w:line="240" w:lineRule="auto"/>
      </w:pPr>
      <w:r>
        <w:separator/>
      </w:r>
    </w:p>
  </w:endnote>
  <w:endnote w:type="continuationSeparator" w:id="0">
    <w:p w:rsidR="001D6673" w:rsidRDefault="001D6673"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673" w:rsidRDefault="001D6673" w:rsidP="003006E0">
      <w:pPr>
        <w:spacing w:after="0" w:line="240" w:lineRule="auto"/>
      </w:pPr>
      <w:r>
        <w:separator/>
      </w:r>
    </w:p>
  </w:footnote>
  <w:footnote w:type="continuationSeparator" w:id="0">
    <w:p w:rsidR="001D6673" w:rsidRDefault="001D6673"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2"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15:restartNumberingAfterBreak="0">
    <w:nsid w:val="06A87EDD"/>
    <w:multiLevelType w:val="multilevel"/>
    <w:tmpl w:val="6DA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62E7F"/>
    <w:multiLevelType w:val="multilevel"/>
    <w:tmpl w:val="14A4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B5AD0"/>
    <w:multiLevelType w:val="multilevel"/>
    <w:tmpl w:val="4B7E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186064"/>
    <w:multiLevelType w:val="multilevel"/>
    <w:tmpl w:val="6730F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057DE"/>
    <w:multiLevelType w:val="multilevel"/>
    <w:tmpl w:val="632C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C7523A"/>
    <w:multiLevelType w:val="hybridMultilevel"/>
    <w:tmpl w:val="23306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745672"/>
    <w:multiLevelType w:val="multilevel"/>
    <w:tmpl w:val="1508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45C5534C"/>
    <w:multiLevelType w:val="multilevel"/>
    <w:tmpl w:val="928E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26616C"/>
    <w:multiLevelType w:val="multilevel"/>
    <w:tmpl w:val="7E9CB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8908EE"/>
    <w:multiLevelType w:val="multilevel"/>
    <w:tmpl w:val="95F68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0B26C7"/>
    <w:multiLevelType w:val="hybridMultilevel"/>
    <w:tmpl w:val="96B8944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8D03216"/>
    <w:multiLevelType w:val="multilevel"/>
    <w:tmpl w:val="79DC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2751D2"/>
    <w:multiLevelType w:val="multilevel"/>
    <w:tmpl w:val="3EF00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DF0CB6"/>
    <w:multiLevelType w:val="multilevel"/>
    <w:tmpl w:val="C868D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75075DA2"/>
    <w:multiLevelType w:val="multilevel"/>
    <w:tmpl w:val="CCF45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FB76F3"/>
    <w:multiLevelType w:val="hybridMultilevel"/>
    <w:tmpl w:val="4D5C2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6"/>
  </w:num>
  <w:num w:numId="3">
    <w:abstractNumId w:val="7"/>
  </w:num>
  <w:num w:numId="4">
    <w:abstractNumId w:val="1"/>
  </w:num>
  <w:num w:numId="5">
    <w:abstractNumId w:val="0"/>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8"/>
  </w:num>
  <w:num w:numId="10">
    <w:abstractNumId w:val="25"/>
  </w:num>
  <w:num w:numId="11">
    <w:abstractNumId w:val="20"/>
  </w:num>
  <w:num w:numId="12">
    <w:abstractNumId w:val="1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9"/>
  </w:num>
  <w:num w:numId="16">
    <w:abstractNumId w:val="13"/>
  </w:num>
  <w:num w:numId="17">
    <w:abstractNumId w:val="14"/>
  </w:num>
  <w:num w:numId="18">
    <w:abstractNumId w:val="15"/>
  </w:num>
  <w:num w:numId="19">
    <w:abstractNumId w:val="4"/>
  </w:num>
  <w:num w:numId="20">
    <w:abstractNumId w:val="5"/>
  </w:num>
  <w:num w:numId="21">
    <w:abstractNumId w:val="28"/>
  </w:num>
  <w:num w:numId="22">
    <w:abstractNumId w:val="8"/>
  </w:num>
  <w:num w:numId="23">
    <w:abstractNumId w:val="24"/>
  </w:num>
  <w:num w:numId="24">
    <w:abstractNumId w:val="23"/>
  </w:num>
  <w:num w:numId="25">
    <w:abstractNumId w:val="3"/>
  </w:num>
  <w:num w:numId="26">
    <w:abstractNumId w:val="22"/>
  </w:num>
  <w:num w:numId="27">
    <w:abstractNumId w:val="11"/>
  </w:num>
  <w:num w:numId="28">
    <w:abstractNumId w:val="16"/>
  </w:num>
  <w:num w:numId="29">
    <w:abstractNumId w:val="10"/>
  </w:num>
  <w:num w:numId="3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7C67"/>
    <w:rsid w:val="00013601"/>
    <w:rsid w:val="0002103B"/>
    <w:rsid w:val="00021DE4"/>
    <w:rsid w:val="000261A9"/>
    <w:rsid w:val="00026C0A"/>
    <w:rsid w:val="000277EE"/>
    <w:rsid w:val="000303D6"/>
    <w:rsid w:val="000312EE"/>
    <w:rsid w:val="00031449"/>
    <w:rsid w:val="00032B1B"/>
    <w:rsid w:val="000375C7"/>
    <w:rsid w:val="00041272"/>
    <w:rsid w:val="00041628"/>
    <w:rsid w:val="000642E0"/>
    <w:rsid w:val="00064BAE"/>
    <w:rsid w:val="000664D2"/>
    <w:rsid w:val="00067531"/>
    <w:rsid w:val="0007321D"/>
    <w:rsid w:val="00077D01"/>
    <w:rsid w:val="000825BD"/>
    <w:rsid w:val="000911D6"/>
    <w:rsid w:val="000B059C"/>
    <w:rsid w:val="000B0E76"/>
    <w:rsid w:val="000B0F11"/>
    <w:rsid w:val="000B0FB1"/>
    <w:rsid w:val="000B3B39"/>
    <w:rsid w:val="000C1EEE"/>
    <w:rsid w:val="000C7B3E"/>
    <w:rsid w:val="000D18A4"/>
    <w:rsid w:val="000D2AC8"/>
    <w:rsid w:val="000D491D"/>
    <w:rsid w:val="000D4AB5"/>
    <w:rsid w:val="000D7A15"/>
    <w:rsid w:val="000E0541"/>
    <w:rsid w:val="000E5385"/>
    <w:rsid w:val="000F2B35"/>
    <w:rsid w:val="000F31D7"/>
    <w:rsid w:val="000F5007"/>
    <w:rsid w:val="000F7A02"/>
    <w:rsid w:val="001039EF"/>
    <w:rsid w:val="00105AE0"/>
    <w:rsid w:val="00107F03"/>
    <w:rsid w:val="00110C97"/>
    <w:rsid w:val="00113E9A"/>
    <w:rsid w:val="001177DB"/>
    <w:rsid w:val="00122226"/>
    <w:rsid w:val="001236B4"/>
    <w:rsid w:val="001309A3"/>
    <w:rsid w:val="00131FCA"/>
    <w:rsid w:val="0013497A"/>
    <w:rsid w:val="00137325"/>
    <w:rsid w:val="001521E4"/>
    <w:rsid w:val="00153C07"/>
    <w:rsid w:val="00156416"/>
    <w:rsid w:val="001579CA"/>
    <w:rsid w:val="00173946"/>
    <w:rsid w:val="00180E74"/>
    <w:rsid w:val="0018463B"/>
    <w:rsid w:val="001944A1"/>
    <w:rsid w:val="001949B2"/>
    <w:rsid w:val="001B58CC"/>
    <w:rsid w:val="001C0DBD"/>
    <w:rsid w:val="001C64A2"/>
    <w:rsid w:val="001C7E9D"/>
    <w:rsid w:val="001D2048"/>
    <w:rsid w:val="001D3EC7"/>
    <w:rsid w:val="001D6673"/>
    <w:rsid w:val="001D70DE"/>
    <w:rsid w:val="001E353D"/>
    <w:rsid w:val="001E5D55"/>
    <w:rsid w:val="002064B5"/>
    <w:rsid w:val="00210278"/>
    <w:rsid w:val="002121A4"/>
    <w:rsid w:val="00212407"/>
    <w:rsid w:val="00214DC5"/>
    <w:rsid w:val="00216575"/>
    <w:rsid w:val="00216747"/>
    <w:rsid w:val="00224C9A"/>
    <w:rsid w:val="002327D7"/>
    <w:rsid w:val="00237463"/>
    <w:rsid w:val="00243555"/>
    <w:rsid w:val="002506CF"/>
    <w:rsid w:val="00267763"/>
    <w:rsid w:val="00270F72"/>
    <w:rsid w:val="00273769"/>
    <w:rsid w:val="002812C3"/>
    <w:rsid w:val="002829A8"/>
    <w:rsid w:val="00291907"/>
    <w:rsid w:val="00292639"/>
    <w:rsid w:val="00293843"/>
    <w:rsid w:val="0029589F"/>
    <w:rsid w:val="00295945"/>
    <w:rsid w:val="002978F7"/>
    <w:rsid w:val="002A1362"/>
    <w:rsid w:val="002A2204"/>
    <w:rsid w:val="002D1DBD"/>
    <w:rsid w:val="002D74D7"/>
    <w:rsid w:val="002E0436"/>
    <w:rsid w:val="002E25E0"/>
    <w:rsid w:val="002E403A"/>
    <w:rsid w:val="002E6649"/>
    <w:rsid w:val="002F6D2E"/>
    <w:rsid w:val="003006E0"/>
    <w:rsid w:val="0030179E"/>
    <w:rsid w:val="00302A80"/>
    <w:rsid w:val="003061FF"/>
    <w:rsid w:val="003070F7"/>
    <w:rsid w:val="003126DC"/>
    <w:rsid w:val="00315605"/>
    <w:rsid w:val="00315A53"/>
    <w:rsid w:val="00316CB0"/>
    <w:rsid w:val="00322CC0"/>
    <w:rsid w:val="003347C5"/>
    <w:rsid w:val="0033728E"/>
    <w:rsid w:val="003403A1"/>
    <w:rsid w:val="00340EB4"/>
    <w:rsid w:val="0034141D"/>
    <w:rsid w:val="0034359B"/>
    <w:rsid w:val="00351521"/>
    <w:rsid w:val="00355874"/>
    <w:rsid w:val="00360574"/>
    <w:rsid w:val="00360E9D"/>
    <w:rsid w:val="00360F5E"/>
    <w:rsid w:val="00361BF7"/>
    <w:rsid w:val="00364CE4"/>
    <w:rsid w:val="003707E8"/>
    <w:rsid w:val="00371A2E"/>
    <w:rsid w:val="0038044F"/>
    <w:rsid w:val="00386D41"/>
    <w:rsid w:val="00395610"/>
    <w:rsid w:val="00395EF8"/>
    <w:rsid w:val="003A2C5C"/>
    <w:rsid w:val="003B22F4"/>
    <w:rsid w:val="003B52BB"/>
    <w:rsid w:val="003B6B8C"/>
    <w:rsid w:val="003C1831"/>
    <w:rsid w:val="003C1F6D"/>
    <w:rsid w:val="003C34CC"/>
    <w:rsid w:val="003C6875"/>
    <w:rsid w:val="003C75D6"/>
    <w:rsid w:val="003D0576"/>
    <w:rsid w:val="003E3BDD"/>
    <w:rsid w:val="003E7D8C"/>
    <w:rsid w:val="003F20FA"/>
    <w:rsid w:val="003F3591"/>
    <w:rsid w:val="004034B8"/>
    <w:rsid w:val="00407FDF"/>
    <w:rsid w:val="004247F7"/>
    <w:rsid w:val="0042594F"/>
    <w:rsid w:val="00427DE4"/>
    <w:rsid w:val="0043491B"/>
    <w:rsid w:val="00445A35"/>
    <w:rsid w:val="00455F5F"/>
    <w:rsid w:val="00456204"/>
    <w:rsid w:val="004567B5"/>
    <w:rsid w:val="00461A37"/>
    <w:rsid w:val="00465603"/>
    <w:rsid w:val="00473F12"/>
    <w:rsid w:val="00482185"/>
    <w:rsid w:val="00483A98"/>
    <w:rsid w:val="00485AEE"/>
    <w:rsid w:val="00486471"/>
    <w:rsid w:val="00487CE9"/>
    <w:rsid w:val="00494484"/>
    <w:rsid w:val="00496FF5"/>
    <w:rsid w:val="004A078F"/>
    <w:rsid w:val="004B0344"/>
    <w:rsid w:val="004B64B7"/>
    <w:rsid w:val="004C2C05"/>
    <w:rsid w:val="004C6D1C"/>
    <w:rsid w:val="004C7253"/>
    <w:rsid w:val="004D03CC"/>
    <w:rsid w:val="004D6F4D"/>
    <w:rsid w:val="004E25E9"/>
    <w:rsid w:val="004E4B96"/>
    <w:rsid w:val="004F06D9"/>
    <w:rsid w:val="004F0EF4"/>
    <w:rsid w:val="004F43A3"/>
    <w:rsid w:val="004F4B3E"/>
    <w:rsid w:val="0050322F"/>
    <w:rsid w:val="00503321"/>
    <w:rsid w:val="00506483"/>
    <w:rsid w:val="005139C4"/>
    <w:rsid w:val="00521815"/>
    <w:rsid w:val="005329DE"/>
    <w:rsid w:val="0053624C"/>
    <w:rsid w:val="00547C6A"/>
    <w:rsid w:val="00551DDA"/>
    <w:rsid w:val="0055532F"/>
    <w:rsid w:val="00560F42"/>
    <w:rsid w:val="00561158"/>
    <w:rsid w:val="00564890"/>
    <w:rsid w:val="005711CF"/>
    <w:rsid w:val="0057269E"/>
    <w:rsid w:val="00573B85"/>
    <w:rsid w:val="00577D6E"/>
    <w:rsid w:val="00585579"/>
    <w:rsid w:val="00586ED2"/>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23C21"/>
    <w:rsid w:val="00626EA3"/>
    <w:rsid w:val="00634DD9"/>
    <w:rsid w:val="00636634"/>
    <w:rsid w:val="00640A04"/>
    <w:rsid w:val="0064542C"/>
    <w:rsid w:val="0065152A"/>
    <w:rsid w:val="006543A6"/>
    <w:rsid w:val="006549C1"/>
    <w:rsid w:val="00661BEA"/>
    <w:rsid w:val="006647E8"/>
    <w:rsid w:val="0066487A"/>
    <w:rsid w:val="006650EC"/>
    <w:rsid w:val="00672028"/>
    <w:rsid w:val="00672747"/>
    <w:rsid w:val="00675A0E"/>
    <w:rsid w:val="00686308"/>
    <w:rsid w:val="006872DD"/>
    <w:rsid w:val="00687ED8"/>
    <w:rsid w:val="006939A4"/>
    <w:rsid w:val="0069603D"/>
    <w:rsid w:val="00696CB7"/>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E698B"/>
    <w:rsid w:val="006F101E"/>
    <w:rsid w:val="006F14A7"/>
    <w:rsid w:val="006F4FAB"/>
    <w:rsid w:val="006F60E3"/>
    <w:rsid w:val="00703B97"/>
    <w:rsid w:val="00732479"/>
    <w:rsid w:val="00735997"/>
    <w:rsid w:val="007366D1"/>
    <w:rsid w:val="00743D4F"/>
    <w:rsid w:val="0074554B"/>
    <w:rsid w:val="00756AF3"/>
    <w:rsid w:val="00757923"/>
    <w:rsid w:val="00763EBF"/>
    <w:rsid w:val="0077119B"/>
    <w:rsid w:val="00771991"/>
    <w:rsid w:val="00774CE8"/>
    <w:rsid w:val="0077629F"/>
    <w:rsid w:val="00786D2B"/>
    <w:rsid w:val="007924C6"/>
    <w:rsid w:val="007A723A"/>
    <w:rsid w:val="007B240E"/>
    <w:rsid w:val="007B5B59"/>
    <w:rsid w:val="007B5E59"/>
    <w:rsid w:val="007B629F"/>
    <w:rsid w:val="007B65AD"/>
    <w:rsid w:val="007B6699"/>
    <w:rsid w:val="007C242A"/>
    <w:rsid w:val="007C70E4"/>
    <w:rsid w:val="007C724B"/>
    <w:rsid w:val="007D3E87"/>
    <w:rsid w:val="007D68F2"/>
    <w:rsid w:val="007E4F3B"/>
    <w:rsid w:val="007E5271"/>
    <w:rsid w:val="007E7E9C"/>
    <w:rsid w:val="007F0832"/>
    <w:rsid w:val="007F493C"/>
    <w:rsid w:val="007F4CA5"/>
    <w:rsid w:val="008003F1"/>
    <w:rsid w:val="008010AE"/>
    <w:rsid w:val="008062E1"/>
    <w:rsid w:val="008120FA"/>
    <w:rsid w:val="008128C5"/>
    <w:rsid w:val="00817ED4"/>
    <w:rsid w:val="00820647"/>
    <w:rsid w:val="0082546D"/>
    <w:rsid w:val="00826E81"/>
    <w:rsid w:val="0083265B"/>
    <w:rsid w:val="008327BB"/>
    <w:rsid w:val="008418D6"/>
    <w:rsid w:val="00843915"/>
    <w:rsid w:val="00845EF9"/>
    <w:rsid w:val="0084691D"/>
    <w:rsid w:val="00847B37"/>
    <w:rsid w:val="008526AC"/>
    <w:rsid w:val="00864E34"/>
    <w:rsid w:val="00872730"/>
    <w:rsid w:val="008734D7"/>
    <w:rsid w:val="00874C64"/>
    <w:rsid w:val="00877213"/>
    <w:rsid w:val="00883ED6"/>
    <w:rsid w:val="00892440"/>
    <w:rsid w:val="008937E6"/>
    <w:rsid w:val="008956EE"/>
    <w:rsid w:val="008B046F"/>
    <w:rsid w:val="008B08CF"/>
    <w:rsid w:val="008B1449"/>
    <w:rsid w:val="008B21E9"/>
    <w:rsid w:val="008B2DC7"/>
    <w:rsid w:val="008C1406"/>
    <w:rsid w:val="008C19BB"/>
    <w:rsid w:val="008C2F78"/>
    <w:rsid w:val="008D2784"/>
    <w:rsid w:val="008D5364"/>
    <w:rsid w:val="008E3C00"/>
    <w:rsid w:val="008E5309"/>
    <w:rsid w:val="008E56E4"/>
    <w:rsid w:val="008E7813"/>
    <w:rsid w:val="008F2193"/>
    <w:rsid w:val="008F29FF"/>
    <w:rsid w:val="008F46CE"/>
    <w:rsid w:val="009042C6"/>
    <w:rsid w:val="00904447"/>
    <w:rsid w:val="00904E22"/>
    <w:rsid w:val="009065EE"/>
    <w:rsid w:val="0091624B"/>
    <w:rsid w:val="00922232"/>
    <w:rsid w:val="00922789"/>
    <w:rsid w:val="00922812"/>
    <w:rsid w:val="00930DA2"/>
    <w:rsid w:val="00931EC7"/>
    <w:rsid w:val="009372D2"/>
    <w:rsid w:val="00950D42"/>
    <w:rsid w:val="00951D96"/>
    <w:rsid w:val="009528F4"/>
    <w:rsid w:val="0095384F"/>
    <w:rsid w:val="00957A68"/>
    <w:rsid w:val="0096142B"/>
    <w:rsid w:val="00970634"/>
    <w:rsid w:val="00970BEB"/>
    <w:rsid w:val="0097142C"/>
    <w:rsid w:val="009719DF"/>
    <w:rsid w:val="00973FC5"/>
    <w:rsid w:val="00974CA3"/>
    <w:rsid w:val="00977A17"/>
    <w:rsid w:val="00991C01"/>
    <w:rsid w:val="00994144"/>
    <w:rsid w:val="00995849"/>
    <w:rsid w:val="00997FED"/>
    <w:rsid w:val="009B2D1F"/>
    <w:rsid w:val="009B56E6"/>
    <w:rsid w:val="009B7B0E"/>
    <w:rsid w:val="009C13EB"/>
    <w:rsid w:val="009C5AF2"/>
    <w:rsid w:val="009D0ABE"/>
    <w:rsid w:val="009D1539"/>
    <w:rsid w:val="009E450A"/>
    <w:rsid w:val="009E79DA"/>
    <w:rsid w:val="009F7D97"/>
    <w:rsid w:val="00A00147"/>
    <w:rsid w:val="00A0102A"/>
    <w:rsid w:val="00A02D9C"/>
    <w:rsid w:val="00A14325"/>
    <w:rsid w:val="00A15A67"/>
    <w:rsid w:val="00A15C80"/>
    <w:rsid w:val="00A174A8"/>
    <w:rsid w:val="00A233E0"/>
    <w:rsid w:val="00A3083E"/>
    <w:rsid w:val="00A32604"/>
    <w:rsid w:val="00A33125"/>
    <w:rsid w:val="00A36861"/>
    <w:rsid w:val="00A64C63"/>
    <w:rsid w:val="00A65B46"/>
    <w:rsid w:val="00A6621E"/>
    <w:rsid w:val="00A759F3"/>
    <w:rsid w:val="00A8458E"/>
    <w:rsid w:val="00A85F35"/>
    <w:rsid w:val="00A86032"/>
    <w:rsid w:val="00A86482"/>
    <w:rsid w:val="00A91609"/>
    <w:rsid w:val="00A95114"/>
    <w:rsid w:val="00AA0866"/>
    <w:rsid w:val="00AA6ACC"/>
    <w:rsid w:val="00AC1AC0"/>
    <w:rsid w:val="00AC2073"/>
    <w:rsid w:val="00AC52F0"/>
    <w:rsid w:val="00AC5D13"/>
    <w:rsid w:val="00AD06A8"/>
    <w:rsid w:val="00AD133D"/>
    <w:rsid w:val="00AE0E41"/>
    <w:rsid w:val="00AE233F"/>
    <w:rsid w:val="00AE5364"/>
    <w:rsid w:val="00AE5391"/>
    <w:rsid w:val="00AF1DA8"/>
    <w:rsid w:val="00AF2B32"/>
    <w:rsid w:val="00AF4D4E"/>
    <w:rsid w:val="00AF5220"/>
    <w:rsid w:val="00B013A2"/>
    <w:rsid w:val="00B07ADB"/>
    <w:rsid w:val="00B11EAE"/>
    <w:rsid w:val="00B16898"/>
    <w:rsid w:val="00B174F0"/>
    <w:rsid w:val="00B17AF2"/>
    <w:rsid w:val="00B267DE"/>
    <w:rsid w:val="00B27EC9"/>
    <w:rsid w:val="00B301BA"/>
    <w:rsid w:val="00B3168E"/>
    <w:rsid w:val="00B47FC8"/>
    <w:rsid w:val="00B520A9"/>
    <w:rsid w:val="00B56E8B"/>
    <w:rsid w:val="00B635EB"/>
    <w:rsid w:val="00B73BF1"/>
    <w:rsid w:val="00B80E3C"/>
    <w:rsid w:val="00B82A32"/>
    <w:rsid w:val="00B83AB8"/>
    <w:rsid w:val="00B87A02"/>
    <w:rsid w:val="00B93223"/>
    <w:rsid w:val="00B93479"/>
    <w:rsid w:val="00B9364C"/>
    <w:rsid w:val="00B951B3"/>
    <w:rsid w:val="00B9545B"/>
    <w:rsid w:val="00BA20D6"/>
    <w:rsid w:val="00BA3470"/>
    <w:rsid w:val="00BB5169"/>
    <w:rsid w:val="00BB72D2"/>
    <w:rsid w:val="00BB7B07"/>
    <w:rsid w:val="00BC297F"/>
    <w:rsid w:val="00BC3312"/>
    <w:rsid w:val="00BD49D8"/>
    <w:rsid w:val="00BD7178"/>
    <w:rsid w:val="00BD74D9"/>
    <w:rsid w:val="00BD7CDA"/>
    <w:rsid w:val="00BE44EF"/>
    <w:rsid w:val="00BE4900"/>
    <w:rsid w:val="00BF3A9E"/>
    <w:rsid w:val="00C03C13"/>
    <w:rsid w:val="00C11B4C"/>
    <w:rsid w:val="00C22CB1"/>
    <w:rsid w:val="00C234D2"/>
    <w:rsid w:val="00C23E26"/>
    <w:rsid w:val="00C241EB"/>
    <w:rsid w:val="00C31A48"/>
    <w:rsid w:val="00C439E6"/>
    <w:rsid w:val="00C448B6"/>
    <w:rsid w:val="00C46E84"/>
    <w:rsid w:val="00C50871"/>
    <w:rsid w:val="00C51B9B"/>
    <w:rsid w:val="00C53040"/>
    <w:rsid w:val="00C55FFC"/>
    <w:rsid w:val="00C61BEC"/>
    <w:rsid w:val="00C715B5"/>
    <w:rsid w:val="00C741BF"/>
    <w:rsid w:val="00C74224"/>
    <w:rsid w:val="00C7530F"/>
    <w:rsid w:val="00C754B3"/>
    <w:rsid w:val="00C835EA"/>
    <w:rsid w:val="00C85C2A"/>
    <w:rsid w:val="00C90BE0"/>
    <w:rsid w:val="00C9712A"/>
    <w:rsid w:val="00CA0EC2"/>
    <w:rsid w:val="00CA4F6E"/>
    <w:rsid w:val="00CA6C83"/>
    <w:rsid w:val="00CB792D"/>
    <w:rsid w:val="00CC28EC"/>
    <w:rsid w:val="00CC322C"/>
    <w:rsid w:val="00CC725A"/>
    <w:rsid w:val="00CD067E"/>
    <w:rsid w:val="00CD35AD"/>
    <w:rsid w:val="00CD6ACA"/>
    <w:rsid w:val="00CD7A0B"/>
    <w:rsid w:val="00CE1DE3"/>
    <w:rsid w:val="00CE5FDA"/>
    <w:rsid w:val="00CF1CF7"/>
    <w:rsid w:val="00CF3D0B"/>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32FC"/>
    <w:rsid w:val="00D55D0D"/>
    <w:rsid w:val="00D563A1"/>
    <w:rsid w:val="00D573FC"/>
    <w:rsid w:val="00D63EBD"/>
    <w:rsid w:val="00D746E8"/>
    <w:rsid w:val="00D75EBD"/>
    <w:rsid w:val="00D77824"/>
    <w:rsid w:val="00D86BDA"/>
    <w:rsid w:val="00D9058A"/>
    <w:rsid w:val="00D90894"/>
    <w:rsid w:val="00D9265A"/>
    <w:rsid w:val="00D94B6D"/>
    <w:rsid w:val="00D96F21"/>
    <w:rsid w:val="00DA3D77"/>
    <w:rsid w:val="00DA406B"/>
    <w:rsid w:val="00DA53E2"/>
    <w:rsid w:val="00DB0B57"/>
    <w:rsid w:val="00DB1159"/>
    <w:rsid w:val="00DB5F35"/>
    <w:rsid w:val="00DC0211"/>
    <w:rsid w:val="00DD20E3"/>
    <w:rsid w:val="00DE1DF5"/>
    <w:rsid w:val="00DE6A1B"/>
    <w:rsid w:val="00E0381F"/>
    <w:rsid w:val="00E142C6"/>
    <w:rsid w:val="00E17E93"/>
    <w:rsid w:val="00E2206B"/>
    <w:rsid w:val="00E22F73"/>
    <w:rsid w:val="00E27D5C"/>
    <w:rsid w:val="00E429AF"/>
    <w:rsid w:val="00E46F2D"/>
    <w:rsid w:val="00E52D87"/>
    <w:rsid w:val="00E633D6"/>
    <w:rsid w:val="00E63B52"/>
    <w:rsid w:val="00E63B78"/>
    <w:rsid w:val="00E65B8E"/>
    <w:rsid w:val="00E65C4D"/>
    <w:rsid w:val="00E765BC"/>
    <w:rsid w:val="00E80BE5"/>
    <w:rsid w:val="00E81764"/>
    <w:rsid w:val="00E94C41"/>
    <w:rsid w:val="00E97D3E"/>
    <w:rsid w:val="00EA0423"/>
    <w:rsid w:val="00EA05BD"/>
    <w:rsid w:val="00EA4106"/>
    <w:rsid w:val="00EA6FA1"/>
    <w:rsid w:val="00EA7648"/>
    <w:rsid w:val="00EB14A6"/>
    <w:rsid w:val="00EC0BA2"/>
    <w:rsid w:val="00EC4309"/>
    <w:rsid w:val="00EC47F2"/>
    <w:rsid w:val="00ED24F0"/>
    <w:rsid w:val="00ED6890"/>
    <w:rsid w:val="00EE1FEF"/>
    <w:rsid w:val="00EE3556"/>
    <w:rsid w:val="00EE369A"/>
    <w:rsid w:val="00EF5674"/>
    <w:rsid w:val="00EF6167"/>
    <w:rsid w:val="00EF6AEF"/>
    <w:rsid w:val="00F0356E"/>
    <w:rsid w:val="00F06B98"/>
    <w:rsid w:val="00F07BFE"/>
    <w:rsid w:val="00F11922"/>
    <w:rsid w:val="00F13119"/>
    <w:rsid w:val="00F1767F"/>
    <w:rsid w:val="00F22D6E"/>
    <w:rsid w:val="00F273CC"/>
    <w:rsid w:val="00F36195"/>
    <w:rsid w:val="00F36423"/>
    <w:rsid w:val="00F412E2"/>
    <w:rsid w:val="00F45BC2"/>
    <w:rsid w:val="00F50459"/>
    <w:rsid w:val="00F536D6"/>
    <w:rsid w:val="00F55779"/>
    <w:rsid w:val="00F56CAE"/>
    <w:rsid w:val="00F6179B"/>
    <w:rsid w:val="00F639A2"/>
    <w:rsid w:val="00F67174"/>
    <w:rsid w:val="00F7049B"/>
    <w:rsid w:val="00F83977"/>
    <w:rsid w:val="00F87CDB"/>
    <w:rsid w:val="00F96804"/>
    <w:rsid w:val="00FA2BE7"/>
    <w:rsid w:val="00FA7080"/>
    <w:rsid w:val="00FB0305"/>
    <w:rsid w:val="00FB07F5"/>
    <w:rsid w:val="00FB1E25"/>
    <w:rsid w:val="00FB7B06"/>
    <w:rsid w:val="00FC1569"/>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47F2"/>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uiPriority w:val="99"/>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5"/>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qFormat/>
    <w:rsid w:val="004C2C05"/>
    <w:rPr>
      <w:i/>
      <w:iCs/>
    </w:rPr>
  </w:style>
  <w:style w:type="character" w:customStyle="1" w:styleId="af7">
    <w:name w:val="Без интервала Знак"/>
    <w:link w:val="af6"/>
    <w:uiPriority w:val="1"/>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character" w:customStyle="1" w:styleId="ra-g3">
    <w:name w:val="ra-g3"/>
    <w:basedOn w:val="a1"/>
    <w:rsid w:val="00173946"/>
  </w:style>
  <w:style w:type="character" w:styleId="afa">
    <w:name w:val="FollowedHyperlink"/>
    <w:basedOn w:val="a1"/>
    <w:uiPriority w:val="99"/>
    <w:semiHidden/>
    <w:unhideWhenUsed/>
    <w:rsid w:val="00DA406B"/>
    <w:rPr>
      <w:color w:val="800080"/>
      <w:u w:val="single"/>
    </w:rPr>
  </w:style>
  <w:style w:type="paragraph" w:customStyle="1" w:styleId="msonormal0">
    <w:name w:val="msonormal"/>
    <w:basedOn w:val="a0"/>
    <w:rsid w:val="00DA406B"/>
    <w:pPr>
      <w:spacing w:before="100" w:beforeAutospacing="1" w:after="100" w:afterAutospacing="1" w:line="240" w:lineRule="auto"/>
      <w:ind w:left="0" w:firstLine="0"/>
      <w:jc w:val="left"/>
    </w:pPr>
    <w:rPr>
      <w:color w:val="auto"/>
      <w:sz w:val="24"/>
      <w:szCs w:val="24"/>
      <w:lang w:val="ru-RU" w:eastAsia="ru-RU"/>
    </w:rPr>
  </w:style>
  <w:style w:type="paragraph" w:customStyle="1" w:styleId="xl65">
    <w:name w:val="xl65"/>
    <w:basedOn w:val="a0"/>
    <w:rsid w:val="00DA406B"/>
    <w:pP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66">
    <w:name w:val="xl66"/>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7">
    <w:name w:val="xl67"/>
    <w:basedOn w:val="a0"/>
    <w:rsid w:val="00DA406B"/>
    <w:pPr>
      <w:spacing w:before="100" w:beforeAutospacing="1" w:after="100" w:afterAutospacing="1" w:line="240" w:lineRule="auto"/>
      <w:ind w:left="0" w:firstLine="0"/>
      <w:jc w:val="center"/>
    </w:pPr>
    <w:rPr>
      <w:rFonts w:ascii="Calibri" w:hAnsi="Calibri" w:cs="Calibri"/>
      <w:color w:val="auto"/>
      <w:sz w:val="20"/>
      <w:szCs w:val="20"/>
      <w:lang w:val="ru-RU" w:eastAsia="ru-RU"/>
    </w:rPr>
  </w:style>
  <w:style w:type="paragraph" w:customStyle="1" w:styleId="xl68">
    <w:name w:val="xl68"/>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9">
    <w:name w:val="xl69"/>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0">
    <w:name w:val="xl70"/>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1">
    <w:name w:val="xl71"/>
    <w:basedOn w:val="a0"/>
    <w:rsid w:val="00DA406B"/>
    <w:pPr>
      <w:pBdr>
        <w:left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2">
    <w:name w:val="xl72"/>
    <w:basedOn w:val="a0"/>
    <w:rsid w:val="00DA406B"/>
    <w:pPr>
      <w:pBdr>
        <w:left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3">
    <w:name w:val="xl73"/>
    <w:basedOn w:val="a0"/>
    <w:rsid w:val="00DA406B"/>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4">
    <w:name w:val="xl74"/>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5">
    <w:name w:val="xl75"/>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6">
    <w:name w:val="xl76"/>
    <w:basedOn w:val="a0"/>
    <w:rsid w:val="00DA406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7">
    <w:name w:val="xl77"/>
    <w:basedOn w:val="a0"/>
    <w:rsid w:val="00DA406B"/>
    <w:pPr>
      <w:pBdr>
        <w:top w:val="single" w:sz="8" w:space="0" w:color="auto"/>
        <w:left w:val="single" w:sz="8" w:space="0" w:color="000000"/>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8">
    <w:name w:val="xl78"/>
    <w:basedOn w:val="a0"/>
    <w:rsid w:val="00DA406B"/>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9">
    <w:name w:val="xl79"/>
    <w:basedOn w:val="a0"/>
    <w:rsid w:val="00DA406B"/>
    <w:pPr>
      <w:pBdr>
        <w:top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82209792">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3451022">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470636627">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3564665">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159229517">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34590346">
      <w:bodyDiv w:val="1"/>
      <w:marLeft w:val="0"/>
      <w:marRight w:val="0"/>
      <w:marTop w:val="0"/>
      <w:marBottom w:val="0"/>
      <w:divBdr>
        <w:top w:val="none" w:sz="0" w:space="0" w:color="auto"/>
        <w:left w:val="none" w:sz="0" w:space="0" w:color="auto"/>
        <w:bottom w:val="none" w:sz="0" w:space="0" w:color="auto"/>
        <w:right w:val="none" w:sz="0" w:space="0" w:color="auto"/>
      </w:divBdr>
    </w:div>
    <w:div w:id="1466042124">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45440619">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31183503">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71E9A-DE0A-44CB-93F6-C126D673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24</Pages>
  <Words>10464</Words>
  <Characters>59648</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37</cp:revision>
  <cp:lastPrinted>2023-08-17T11:01:00Z</cp:lastPrinted>
  <dcterms:created xsi:type="dcterms:W3CDTF">2023-11-09T11:31:00Z</dcterms:created>
  <dcterms:modified xsi:type="dcterms:W3CDTF">2024-10-18T10:09:00Z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478022123</vt:i4>
  </property>
</Properties>
</file>