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709"/>
        <w:gridCol w:w="5103"/>
        <w:gridCol w:w="992"/>
        <w:gridCol w:w="1417"/>
      </w:tblGrid>
      <w:tr w:rsidR="0049583B" w:rsidRPr="003A21B2" w14:paraId="39FF2F79" w14:textId="77777777" w:rsidTr="00F556B0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F556B0">
        <w:trPr>
          <w:trHeight w:val="28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7AD9" w14:textId="77777777" w:rsidR="00F07AF7" w:rsidRPr="00F07AF7" w:rsidRDefault="00F07AF7" w:rsidP="00F07AF7">
            <w:pPr>
              <w:pStyle w:val="1"/>
              <w:spacing w:after="12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F07AF7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ITALICA POLYCEMENT 300</w:t>
            </w:r>
          </w:p>
          <w:p w14:paraId="0DE3039D" w14:textId="22CB0BE7" w:rsidR="0049583B" w:rsidRPr="00F556B0" w:rsidRDefault="00F07AF7" w:rsidP="00F07AF7">
            <w:pPr>
              <w:pStyle w:val="1"/>
              <w:shd w:val="clear" w:color="auto" w:fill="FFFFFF"/>
              <w:spacing w:before="0" w:after="120"/>
              <w:textAlignment w:val="baselin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07AF7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15кг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503F0211" w:rsidR="0049583B" w:rsidRPr="00F556B0" w:rsidRDefault="00DE11B4" w:rsidP="00BD1B08">
            <w:pPr>
              <w:rPr>
                <w:sz w:val="26"/>
                <w:szCs w:val="26"/>
              </w:rPr>
            </w:pPr>
            <w:proofErr w:type="spellStart"/>
            <w:r w:rsidRPr="00F556B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5A75D4C4" w:rsidR="00E83D43" w:rsidRPr="00F556B0" w:rsidRDefault="00F556B0" w:rsidP="00931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  <w:hyperlink r:id="rId5" w:history="1">
              <w:r w:rsidR="00D32C94" w:rsidRPr="002A4568">
                <w:rPr>
                  <w:rStyle w:val="a7"/>
                </w:rPr>
                <w:t>https://walld.ru/catalo</w:t>
              </w:r>
              <w:r w:rsidR="00D32C94" w:rsidRPr="002A4568">
                <w:rPr>
                  <w:rStyle w:val="a7"/>
                </w:rPr>
                <w:t>g/dekorativnye-pokrytija/dekorativnoe-jeffektnoe-pokrytie/italica-supercemento-fine-item2250/</w:t>
              </w:r>
            </w:hyperlink>
            <w:r w:rsidR="00D32C94">
              <w:t xml:space="preserve"> </w:t>
            </w:r>
            <w:r w:rsidR="00F07AF7">
              <w:br/>
            </w:r>
            <w:r w:rsidR="00F07AF7">
              <w:br/>
              <w:t>15кг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66E296E7" w:rsidR="0049583B" w:rsidRPr="00366AF0" w:rsidRDefault="00F07AF7" w:rsidP="00D763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2AB397F6" w:rsidR="0049583B" w:rsidRPr="00F556B0" w:rsidRDefault="00DE11B4" w:rsidP="00D763FA">
            <w:pPr>
              <w:rPr>
                <w:sz w:val="26"/>
                <w:szCs w:val="26"/>
              </w:rPr>
            </w:pPr>
            <w:r w:rsidRPr="00F556B0">
              <w:rPr>
                <w:sz w:val="26"/>
                <w:szCs w:val="26"/>
              </w:rPr>
              <w:t>нет</w:t>
            </w:r>
          </w:p>
        </w:tc>
      </w:tr>
      <w:tr w:rsidR="00481514" w:rsidRPr="003A21B2" w14:paraId="6266DEFA" w14:textId="77777777" w:rsidTr="00F556B0">
        <w:trPr>
          <w:trHeight w:val="2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991D6A8" w:rsidR="00481514" w:rsidRPr="003A21B2" w:rsidRDefault="00203526" w:rsidP="00931E56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8606" w14:textId="5D8FE7EB" w:rsidR="00481514" w:rsidRPr="00F556B0" w:rsidRDefault="00DE11B4" w:rsidP="00993799">
            <w:pPr>
              <w:rPr>
                <w:sz w:val="26"/>
                <w:szCs w:val="26"/>
              </w:rPr>
            </w:pPr>
            <w:r w:rsidRPr="00F556B0">
              <w:rPr>
                <w:sz w:val="26"/>
                <w:szCs w:val="26"/>
              </w:rPr>
              <w:t>ITALICA FINISHMAT Матовая защитная лессировка (патина) 2,5 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3E9375EA" w:rsidR="00481514" w:rsidRPr="00F556B0" w:rsidRDefault="00DE11B4" w:rsidP="00D763FA">
            <w:pPr>
              <w:rPr>
                <w:sz w:val="26"/>
                <w:szCs w:val="26"/>
              </w:rPr>
            </w:pPr>
            <w:proofErr w:type="spellStart"/>
            <w:r w:rsidRPr="00F556B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A9E4E" w14:textId="0D9BFB46" w:rsidR="00481514" w:rsidRPr="00F556B0" w:rsidRDefault="00D32C94" w:rsidP="00CE5A99">
            <w:pPr>
              <w:rPr>
                <w:sz w:val="26"/>
                <w:szCs w:val="26"/>
              </w:rPr>
            </w:pPr>
            <w:hyperlink r:id="rId6" w:history="1">
              <w:r w:rsidRPr="002A4568">
                <w:rPr>
                  <w:rStyle w:val="a7"/>
                  <w:sz w:val="26"/>
                  <w:szCs w:val="26"/>
                </w:rPr>
                <w:t>https://expert-deco.ru</w:t>
              </w:r>
              <w:r w:rsidRPr="002A4568">
                <w:rPr>
                  <w:rStyle w:val="a7"/>
                  <w:sz w:val="26"/>
                  <w:szCs w:val="26"/>
                </w:rPr>
                <w:t>/catalog/matovoe-zashchitnoe-pokrytie-italica-finishmatt-2-5-kg/?ysclid=m1qiajquit243426388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611C18E3" w:rsidR="00481514" w:rsidRPr="00F556B0" w:rsidRDefault="00366AF0" w:rsidP="009937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2DA87DC9" w:rsidR="00481514" w:rsidRPr="00F556B0" w:rsidRDefault="00DE11B4" w:rsidP="00993799">
            <w:pPr>
              <w:rPr>
                <w:sz w:val="26"/>
                <w:szCs w:val="26"/>
              </w:rPr>
            </w:pPr>
            <w:r w:rsidRPr="00F556B0">
              <w:rPr>
                <w:sz w:val="26"/>
                <w:szCs w:val="26"/>
              </w:rPr>
              <w:t>Нет</w:t>
            </w:r>
          </w:p>
        </w:tc>
      </w:tr>
      <w:tr w:rsidR="00993799" w:rsidRPr="00DE11B4" w14:paraId="6AA564C6" w14:textId="77777777" w:rsidTr="00F556B0">
        <w:trPr>
          <w:trHeight w:val="2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5C78" w14:textId="008F3661" w:rsidR="00993799" w:rsidRPr="00F23E00" w:rsidRDefault="00F23E00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9AD3" w14:textId="77777777" w:rsidR="00F07AF7" w:rsidRPr="00F07AF7" w:rsidRDefault="00F07AF7" w:rsidP="00F07AF7">
            <w:pPr>
              <w:rPr>
                <w:sz w:val="26"/>
                <w:szCs w:val="26"/>
              </w:rPr>
            </w:pPr>
            <w:r w:rsidRPr="00F07AF7">
              <w:rPr>
                <w:sz w:val="26"/>
                <w:szCs w:val="26"/>
              </w:rPr>
              <w:t>ITALICA SUPERCEMENTO FINE</w:t>
            </w:r>
          </w:p>
          <w:p w14:paraId="48C22C9A" w14:textId="6D7A3718" w:rsidR="00993799" w:rsidRPr="00F556B0" w:rsidRDefault="00F07AF7" w:rsidP="00993799">
            <w:pPr>
              <w:rPr>
                <w:sz w:val="26"/>
                <w:szCs w:val="26"/>
              </w:rPr>
            </w:pPr>
            <w:r w:rsidRPr="00F07AF7">
              <w:rPr>
                <w:sz w:val="26"/>
                <w:szCs w:val="26"/>
              </w:rPr>
              <w:t>5,5 к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F4F2" w14:textId="24D3FDBC" w:rsidR="00993799" w:rsidRPr="00F556B0" w:rsidRDefault="00F07AF7" w:rsidP="00931E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2E26D" w14:textId="0449B500" w:rsidR="00993799" w:rsidRPr="00F556B0" w:rsidRDefault="00F07AF7" w:rsidP="00F07AF7">
            <w:pPr>
              <w:rPr>
                <w:sz w:val="26"/>
                <w:szCs w:val="26"/>
              </w:rPr>
            </w:pPr>
            <w:r w:rsidRPr="00F07AF7">
              <w:rPr>
                <w:sz w:val="26"/>
                <w:szCs w:val="26"/>
              </w:rPr>
              <w:t>https://walld.ru/catalog/dekorativnye-pokrytija/dekorativnoe-jeffektnoe-pokrytie/italica-supercemento-fine-item2250/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2267" w14:textId="73B9E671" w:rsidR="00993799" w:rsidRPr="00F556B0" w:rsidRDefault="00F07AF7" w:rsidP="009937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2BD" w14:textId="6B008F37" w:rsidR="00993799" w:rsidRPr="00F556B0" w:rsidRDefault="00DE11B4" w:rsidP="00993799">
            <w:pPr>
              <w:rPr>
                <w:sz w:val="26"/>
                <w:szCs w:val="26"/>
              </w:rPr>
            </w:pPr>
            <w:r w:rsidRPr="00F556B0">
              <w:rPr>
                <w:sz w:val="26"/>
                <w:szCs w:val="26"/>
              </w:rPr>
              <w:t>Нет</w:t>
            </w:r>
          </w:p>
        </w:tc>
      </w:tr>
      <w:tr w:rsidR="00DE11B4" w:rsidRPr="00DE11B4" w14:paraId="4E5747E0" w14:textId="77777777" w:rsidTr="00F556B0">
        <w:trPr>
          <w:trHeight w:val="2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01BF" w14:textId="145D3F96" w:rsidR="00DE11B4" w:rsidRPr="00DE11B4" w:rsidRDefault="00DE11B4" w:rsidP="00931E56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CD16" w14:textId="55ED2211" w:rsidR="00DE11B4" w:rsidRPr="00F556B0" w:rsidRDefault="00DE11B4" w:rsidP="00993799">
            <w:pPr>
              <w:rPr>
                <w:sz w:val="26"/>
                <w:szCs w:val="26"/>
              </w:rPr>
            </w:pPr>
            <w:r w:rsidRPr="00F556B0">
              <w:rPr>
                <w:sz w:val="26"/>
                <w:szCs w:val="26"/>
                <w:lang w:val="en-US"/>
              </w:rPr>
              <w:t>ITALICA</w:t>
            </w:r>
            <w:r w:rsidRPr="00F556B0">
              <w:rPr>
                <w:sz w:val="26"/>
                <w:szCs w:val="26"/>
              </w:rPr>
              <w:t xml:space="preserve"> </w:t>
            </w:r>
            <w:r w:rsidRPr="00F556B0">
              <w:rPr>
                <w:sz w:val="26"/>
                <w:szCs w:val="26"/>
                <w:lang w:val="en-US"/>
              </w:rPr>
              <w:t>LACCA</w:t>
            </w:r>
            <w:r w:rsidRPr="00F556B0">
              <w:rPr>
                <w:sz w:val="26"/>
                <w:szCs w:val="26"/>
              </w:rPr>
              <w:t xml:space="preserve"> </w:t>
            </w:r>
            <w:r w:rsidRPr="00F556B0">
              <w:rPr>
                <w:sz w:val="26"/>
                <w:szCs w:val="26"/>
                <w:lang w:val="en-US"/>
              </w:rPr>
              <w:t>PROTETTIVA</w:t>
            </w:r>
            <w:r w:rsidRPr="00F556B0">
              <w:rPr>
                <w:sz w:val="26"/>
                <w:szCs w:val="26"/>
              </w:rPr>
              <w:t xml:space="preserve"> 7 Защитный лак, матовый 2,5 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9084" w14:textId="06CAFB79" w:rsidR="00DE11B4" w:rsidRPr="00F556B0" w:rsidRDefault="00DE11B4" w:rsidP="00931E56">
            <w:pPr>
              <w:jc w:val="center"/>
              <w:rPr>
                <w:sz w:val="26"/>
                <w:szCs w:val="26"/>
              </w:rPr>
            </w:pPr>
            <w:proofErr w:type="spellStart"/>
            <w:r w:rsidRPr="00F556B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21BC0" w14:textId="3FF2A4C8" w:rsidR="00DE11B4" w:rsidRPr="00F556B0" w:rsidRDefault="00DE11B4" w:rsidP="00CE5A99">
            <w:pPr>
              <w:rPr>
                <w:sz w:val="26"/>
                <w:szCs w:val="26"/>
              </w:rPr>
            </w:pPr>
            <w:r w:rsidRPr="00F556B0">
              <w:rPr>
                <w:color w:val="000000"/>
                <w:sz w:val="26"/>
                <w:szCs w:val="26"/>
                <w:shd w:val="clear" w:color="auto" w:fill="FFFFFF"/>
              </w:rPr>
              <w:t>LACCA PROTETTIVA 7 – шелковисто-матовый 2,5 кг</w:t>
            </w:r>
            <w:r w:rsidRPr="00F556B0"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556B0"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r w:rsidR="00366AF0" w:rsidRPr="00366AF0">
              <w:rPr>
                <w:sz w:val="26"/>
                <w:szCs w:val="26"/>
              </w:rPr>
              <w:t>https://expert-deco.ru/catalog/materialy/finishnoe-pokrytie-italica-lacca-protettiva-7-2-5kg/?ysclid=m1qi5qygdw890589648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8213" w14:textId="568C0C7B" w:rsidR="00DE11B4" w:rsidRPr="00F556B0" w:rsidRDefault="00366AF0" w:rsidP="009937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6FB" w14:textId="6848A474" w:rsidR="00DE11B4" w:rsidRPr="00F556B0" w:rsidRDefault="00F556B0" w:rsidP="00993799">
            <w:pPr>
              <w:rPr>
                <w:sz w:val="26"/>
                <w:szCs w:val="26"/>
              </w:rPr>
            </w:pPr>
            <w:r w:rsidRPr="00F556B0">
              <w:rPr>
                <w:sz w:val="26"/>
                <w:szCs w:val="26"/>
              </w:rPr>
              <w:t>Нет</w:t>
            </w:r>
          </w:p>
        </w:tc>
      </w:tr>
      <w:tr w:rsidR="00366AF0" w:rsidRPr="00DE11B4" w14:paraId="0BD8BA6F" w14:textId="77777777" w:rsidTr="00F556B0">
        <w:trPr>
          <w:trHeight w:val="2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9824" w14:textId="1474E794" w:rsidR="00366AF0" w:rsidRDefault="00366AF0" w:rsidP="00931E56">
            <w:pPr>
              <w:jc w:val="center"/>
            </w:pPr>
            <w: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91A76" w14:textId="77777777" w:rsidR="00366AF0" w:rsidRPr="0009032B" w:rsidRDefault="00366AF0" w:rsidP="00366AF0">
            <w:pPr>
              <w:rPr>
                <w:sz w:val="26"/>
                <w:szCs w:val="26"/>
              </w:rPr>
            </w:pPr>
            <w:r w:rsidRPr="0009032B">
              <w:rPr>
                <w:sz w:val="26"/>
                <w:szCs w:val="26"/>
              </w:rPr>
              <w:t>Фактурная штукатурка ITALICA MARMO TRAVERTINO FINE (на минеральной известковой основе) мелкозернистая 15 кг.</w:t>
            </w:r>
          </w:p>
          <w:p w14:paraId="5A737FD5" w14:textId="77777777" w:rsidR="00366AF0" w:rsidRPr="00366AF0" w:rsidRDefault="00366AF0" w:rsidP="00993799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F7A8" w14:textId="7FD6FACC" w:rsidR="00366AF0" w:rsidRPr="00F556B0" w:rsidRDefault="00366AF0" w:rsidP="00931E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8A360" w14:textId="614681F4" w:rsidR="00366AF0" w:rsidRPr="00F556B0" w:rsidRDefault="00366AF0" w:rsidP="00CE5A9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66AF0">
              <w:rPr>
                <w:color w:val="000000"/>
                <w:sz w:val="26"/>
                <w:szCs w:val="26"/>
                <w:shd w:val="clear" w:color="auto" w:fill="FFFFFF"/>
              </w:rPr>
              <w:t>https://expert-deco.ru/catalog/italica-marmo-travertino-fine-na-mineralnoy-izvestkovoy-osnove/?ysclid=m1qi3ptmym510440766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6E51" w14:textId="75606D73" w:rsidR="00366AF0" w:rsidRDefault="00366AF0" w:rsidP="009937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E76" w14:textId="5E0533A9" w:rsidR="00366AF0" w:rsidRPr="00F556B0" w:rsidRDefault="00366AF0" w:rsidP="009937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09032B" w:rsidRPr="00DE11B4" w14:paraId="7990A773" w14:textId="77777777" w:rsidTr="00F556B0">
        <w:trPr>
          <w:trHeight w:val="2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6FF0" w14:textId="4667CB60" w:rsidR="0009032B" w:rsidRDefault="0009032B" w:rsidP="00931E56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4D419" w14:textId="77777777" w:rsidR="0009032B" w:rsidRPr="0009032B" w:rsidRDefault="0009032B" w:rsidP="0009032B">
            <w:pPr>
              <w:pStyle w:val="1"/>
              <w:shd w:val="clear" w:color="auto" w:fill="FFFFFF"/>
              <w:spacing w:before="0" w:after="225" w:line="690" w:lineRule="atLeast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</w:pPr>
            <w:r w:rsidRPr="0009032B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  <w:t xml:space="preserve">ITALICA ART-BETON </w:t>
            </w:r>
            <w:r w:rsidRPr="0009032B">
              <w:rPr>
                <w:rFonts w:ascii="Times New Roman" w:hAnsi="Times New Roman" w:cs="Times New Roman"/>
                <w:b w:val="0"/>
                <w:bCs w:val="0"/>
                <w:color w:val="161616"/>
                <w:sz w:val="24"/>
                <w:szCs w:val="24"/>
                <w:shd w:val="clear" w:color="auto" w:fill="FFFFFF"/>
              </w:rPr>
              <w:t>15 кг</w:t>
            </w:r>
          </w:p>
          <w:p w14:paraId="4C952F44" w14:textId="77777777" w:rsidR="0009032B" w:rsidRPr="0009032B" w:rsidRDefault="0009032B" w:rsidP="00366AF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1ED2" w14:textId="157FE0D8" w:rsidR="0009032B" w:rsidRPr="0009032B" w:rsidRDefault="0009032B" w:rsidP="00931E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20CF8" w14:textId="640E3B99" w:rsidR="0009032B" w:rsidRPr="00366AF0" w:rsidRDefault="0009032B" w:rsidP="00CE5A9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D6F55">
              <w:t>https://walld.ru/catalog/dekorativnye-pokrytija/dekorativnaya-shtukaturka/italica-art-beton-item8744/</w:t>
            </w:r>
            <w:r>
              <w:br/>
            </w:r>
            <w:r>
              <w:br/>
            </w:r>
            <w:r>
              <w:rPr>
                <w:rFonts w:ascii="Arial" w:hAnsi="Arial" w:cs="Arial"/>
                <w:color w:val="161616"/>
                <w:shd w:val="clear" w:color="auto" w:fill="FFFFFF"/>
              </w:rPr>
              <w:t>15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6627" w14:textId="65E16F18" w:rsidR="0009032B" w:rsidRDefault="0009032B" w:rsidP="009937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AC3" w14:textId="39BB9D9F" w:rsidR="0009032B" w:rsidRDefault="0009032B" w:rsidP="009937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14:paraId="6271CD85" w14:textId="338AE534" w:rsidR="002511D4" w:rsidRPr="00DE11B4" w:rsidRDefault="002511D4" w:rsidP="00D763FA">
      <w:pPr>
        <w:pStyle w:val="Footnote"/>
        <w:ind w:left="0" w:firstLine="0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4A8978D8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23E00">
        <w:rPr>
          <w:sz w:val="24"/>
          <w:szCs w:val="24"/>
        </w:rPr>
        <w:t xml:space="preserve">.1. В связи </w:t>
      </w:r>
      <w:r w:rsidR="00FB04B1">
        <w:rPr>
          <w:sz w:val="24"/>
          <w:szCs w:val="24"/>
        </w:rPr>
        <w:t>с подготовкой к высокому сезону</w:t>
      </w:r>
      <w:r w:rsidR="00F23E00">
        <w:rPr>
          <w:sz w:val="24"/>
          <w:szCs w:val="24"/>
        </w:rPr>
        <w:t>, необходим данный материал и инвентарь.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2034526548">
    <w:abstractNumId w:val="2"/>
  </w:num>
  <w:num w:numId="2" w16cid:durableId="1371807166">
    <w:abstractNumId w:val="3"/>
  </w:num>
  <w:num w:numId="3" w16cid:durableId="255748762">
    <w:abstractNumId w:val="1"/>
  </w:num>
  <w:num w:numId="4" w16cid:durableId="1511066884">
    <w:abstractNumId w:val="4"/>
  </w:num>
  <w:num w:numId="5" w16cid:durableId="1855611568">
    <w:abstractNumId w:val="0"/>
  </w:num>
  <w:num w:numId="6" w16cid:durableId="1052002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9032B"/>
    <w:rsid w:val="000D109E"/>
    <w:rsid w:val="00122A7C"/>
    <w:rsid w:val="00194DA8"/>
    <w:rsid w:val="001E23BB"/>
    <w:rsid w:val="00203526"/>
    <w:rsid w:val="002511D4"/>
    <w:rsid w:val="002D63B2"/>
    <w:rsid w:val="002E5836"/>
    <w:rsid w:val="00366AF0"/>
    <w:rsid w:val="003A21B2"/>
    <w:rsid w:val="003F1E0C"/>
    <w:rsid w:val="004432A9"/>
    <w:rsid w:val="00481514"/>
    <w:rsid w:val="0048513F"/>
    <w:rsid w:val="00486C37"/>
    <w:rsid w:val="0049583B"/>
    <w:rsid w:val="004D09B2"/>
    <w:rsid w:val="00596C97"/>
    <w:rsid w:val="005F4A6B"/>
    <w:rsid w:val="006450D4"/>
    <w:rsid w:val="006C31F1"/>
    <w:rsid w:val="006C5C80"/>
    <w:rsid w:val="006D404F"/>
    <w:rsid w:val="00707368"/>
    <w:rsid w:val="00732FE3"/>
    <w:rsid w:val="00737443"/>
    <w:rsid w:val="0076200A"/>
    <w:rsid w:val="00773BF0"/>
    <w:rsid w:val="00781CA8"/>
    <w:rsid w:val="007E5A6C"/>
    <w:rsid w:val="008D14BE"/>
    <w:rsid w:val="00931E56"/>
    <w:rsid w:val="00993799"/>
    <w:rsid w:val="00996100"/>
    <w:rsid w:val="009C0CF0"/>
    <w:rsid w:val="00A67AF0"/>
    <w:rsid w:val="00AC32F5"/>
    <w:rsid w:val="00AD041A"/>
    <w:rsid w:val="00AD3099"/>
    <w:rsid w:val="00AF65BB"/>
    <w:rsid w:val="00B30F1F"/>
    <w:rsid w:val="00B443F2"/>
    <w:rsid w:val="00B44FA6"/>
    <w:rsid w:val="00B508CC"/>
    <w:rsid w:val="00B9016D"/>
    <w:rsid w:val="00BC45A3"/>
    <w:rsid w:val="00BD1B08"/>
    <w:rsid w:val="00BD43AB"/>
    <w:rsid w:val="00C53774"/>
    <w:rsid w:val="00C732C9"/>
    <w:rsid w:val="00C765CD"/>
    <w:rsid w:val="00C819FC"/>
    <w:rsid w:val="00C91882"/>
    <w:rsid w:val="00C95C61"/>
    <w:rsid w:val="00CE5A99"/>
    <w:rsid w:val="00D32C94"/>
    <w:rsid w:val="00D43022"/>
    <w:rsid w:val="00D763FA"/>
    <w:rsid w:val="00DA4EED"/>
    <w:rsid w:val="00DE11B4"/>
    <w:rsid w:val="00E0634C"/>
    <w:rsid w:val="00E421EF"/>
    <w:rsid w:val="00E47257"/>
    <w:rsid w:val="00E47C63"/>
    <w:rsid w:val="00E83D43"/>
    <w:rsid w:val="00EA3CCD"/>
    <w:rsid w:val="00ED0113"/>
    <w:rsid w:val="00F07AF7"/>
    <w:rsid w:val="00F23E00"/>
    <w:rsid w:val="00F47082"/>
    <w:rsid w:val="00F556B0"/>
    <w:rsid w:val="00F57BE0"/>
    <w:rsid w:val="00F63B1E"/>
    <w:rsid w:val="00F84475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paragraph" w:styleId="af2">
    <w:name w:val="Normal (Web)"/>
    <w:basedOn w:val="a"/>
    <w:uiPriority w:val="99"/>
    <w:semiHidden/>
    <w:unhideWhenUsed/>
    <w:rsid w:val="00194DA8"/>
  </w:style>
  <w:style w:type="character" w:styleId="af3">
    <w:name w:val="Unresolved Mention"/>
    <w:basedOn w:val="a0"/>
    <w:uiPriority w:val="99"/>
    <w:semiHidden/>
    <w:unhideWhenUsed/>
    <w:rsid w:val="00D3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5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3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CED"/>
                            <w:left w:val="single" w:sz="6" w:space="0" w:color="ECECED"/>
                            <w:bottom w:val="single" w:sz="6" w:space="0" w:color="ECECED"/>
                            <w:right w:val="single" w:sz="6" w:space="0" w:color="ECEC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18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CED"/>
                            <w:left w:val="single" w:sz="6" w:space="0" w:color="ECECED"/>
                            <w:bottom w:val="single" w:sz="6" w:space="0" w:color="ECECED"/>
                            <w:right w:val="single" w:sz="6" w:space="0" w:color="ECEC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ert-deco.ru/catalog/matovoe-zashchitnoe-pokrytie-italica-finishmatt-2-5-kg/?ysclid=m1qiajquit243426388" TargetMode="External"/><Relationship Id="rId5" Type="http://schemas.openxmlformats.org/officeDocument/2006/relationships/hyperlink" Target="https://walld.ru/catalog/dekorativnye-pokrytija/dekorativnoe-jeffektnoe-pokrytie/italica-supercemento-fine-item22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Керимова Сафие</cp:lastModifiedBy>
  <cp:revision>4</cp:revision>
  <dcterms:created xsi:type="dcterms:W3CDTF">2024-10-01T14:35:00Z</dcterms:created>
  <dcterms:modified xsi:type="dcterms:W3CDTF">2024-10-09T06:11:00Z</dcterms:modified>
</cp:coreProperties>
</file>