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7B5E4C" w14:textId="77777777" w:rsidR="002511D4" w:rsidRPr="003A21B2" w:rsidRDefault="002511D4" w:rsidP="002511D4">
      <w:pPr>
        <w:pStyle w:val="1"/>
        <w:pBdr>
          <w:bottom w:val="single" w:sz="12" w:space="1" w:color="auto"/>
        </w:pBdr>
        <w:spacing w:before="0" w:line="21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A21B2">
        <w:rPr>
          <w:rFonts w:ascii="Times New Roman" w:hAnsi="Times New Roman" w:cs="Times New Roman"/>
          <w:color w:val="auto"/>
          <w:sz w:val="24"/>
          <w:szCs w:val="24"/>
        </w:rPr>
        <w:t>ТЕХНИЧЕСКОЕ ЗАДАНИЕ</w:t>
      </w:r>
    </w:p>
    <w:p w14:paraId="47DD713C" w14:textId="1A4A1EEB" w:rsidR="002511D4" w:rsidRDefault="002511D4" w:rsidP="002511D4">
      <w:pPr>
        <w:pStyle w:val="a5"/>
        <w:spacing w:after="120" w:line="288" w:lineRule="auto"/>
        <w:jc w:val="both"/>
        <w:rPr>
          <w:rFonts w:ascii="Times New Roman" w:hAnsi="Times New Roman"/>
          <w:sz w:val="24"/>
          <w:szCs w:val="24"/>
        </w:rPr>
      </w:pPr>
    </w:p>
    <w:p w14:paraId="7645B111" w14:textId="77777777" w:rsidR="005F6E1E" w:rsidRPr="000E7A9D" w:rsidRDefault="005F6E1E" w:rsidP="005F6E1E">
      <w:pPr>
        <w:tabs>
          <w:tab w:val="left" w:pos="993"/>
        </w:tabs>
        <w:spacing w:after="120"/>
        <w:rPr>
          <w:b/>
          <w:bCs/>
          <w:snapToGrid w:val="0"/>
          <w:color w:val="FF0000"/>
          <w:sz w:val="36"/>
          <w:szCs w:val="36"/>
        </w:rPr>
      </w:pPr>
      <w:r w:rsidRPr="000E7A9D">
        <w:rPr>
          <w:b/>
          <w:bCs/>
          <w:snapToGrid w:val="0"/>
          <w:color w:val="FF0000"/>
          <w:sz w:val="36"/>
          <w:szCs w:val="36"/>
        </w:rPr>
        <w:t>ВНИЗУ ДОКУМЕНТА ФОТО ЗАКАЗЫВАЕМЫХ ДЕТАЛЕЙ!</w:t>
      </w:r>
    </w:p>
    <w:p w14:paraId="6A1B70FF" w14:textId="77777777" w:rsidR="001F23F0" w:rsidRPr="003A21B2" w:rsidRDefault="001F23F0" w:rsidP="002511D4">
      <w:pPr>
        <w:pStyle w:val="a5"/>
        <w:spacing w:after="120" w:line="288" w:lineRule="auto"/>
        <w:jc w:val="both"/>
        <w:rPr>
          <w:rFonts w:ascii="Times New Roman" w:hAnsi="Times New Roman"/>
          <w:sz w:val="24"/>
          <w:szCs w:val="24"/>
        </w:rPr>
      </w:pPr>
    </w:p>
    <w:p w14:paraId="154DECBB" w14:textId="77777777" w:rsidR="002511D4" w:rsidRPr="003A21B2" w:rsidRDefault="002511D4" w:rsidP="00732FE3">
      <w:pPr>
        <w:pStyle w:val="a3"/>
        <w:numPr>
          <w:ilvl w:val="0"/>
          <w:numId w:val="3"/>
        </w:numPr>
        <w:tabs>
          <w:tab w:val="left" w:pos="993"/>
        </w:tabs>
        <w:spacing w:after="120"/>
        <w:ind w:left="709" w:firstLine="0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3A21B2">
        <w:rPr>
          <w:rFonts w:ascii="Times New Roman" w:hAnsi="Times New Roman" w:cs="Times New Roman"/>
          <w:b/>
          <w:bCs/>
          <w:snapToGrid w:val="0"/>
          <w:sz w:val="24"/>
          <w:szCs w:val="24"/>
        </w:rPr>
        <w:t>Наименование закупаемых Товаров:</w:t>
      </w:r>
    </w:p>
    <w:tbl>
      <w:tblPr>
        <w:tblW w:w="1091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993"/>
        <w:gridCol w:w="5103"/>
        <w:gridCol w:w="992"/>
        <w:gridCol w:w="1276"/>
      </w:tblGrid>
      <w:tr w:rsidR="0049583B" w:rsidRPr="003A21B2" w14:paraId="39FF2F79" w14:textId="77777777" w:rsidTr="00A16935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F84EB" w14:textId="77777777" w:rsidR="0049583B" w:rsidRPr="003A21B2" w:rsidRDefault="0049583B" w:rsidP="00931E56">
            <w:pPr>
              <w:jc w:val="center"/>
            </w:pPr>
            <w:r w:rsidRPr="003A21B2">
              <w:t>№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B140B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Наименование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CE0AF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Ед. изм.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A4689F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ТЗ (описание/ состав)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E8DCE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Кол-во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DCD9" w14:textId="3325B0FD" w:rsidR="0049583B" w:rsidRPr="00E83D43" w:rsidRDefault="00E83D43" w:rsidP="00E83D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Возможность аналога</w:t>
            </w:r>
          </w:p>
        </w:tc>
      </w:tr>
      <w:tr w:rsidR="00A16935" w:rsidRPr="003A21B2" w14:paraId="121A4FC6" w14:textId="77777777" w:rsidTr="00A16935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3AEE7" w14:textId="0DBBEBCF" w:rsidR="00A16935" w:rsidRDefault="00EC1176" w:rsidP="00A16935">
            <w:pPr>
              <w:jc w:val="center"/>
            </w:pPr>
            <w: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49A405" w14:textId="293DD082" w:rsidR="00A16935" w:rsidRPr="006909CC" w:rsidRDefault="006909CC" w:rsidP="002A6F51">
            <w:pPr>
              <w:pStyle w:val="1"/>
              <w:shd w:val="clear" w:color="auto" w:fill="F7F7F9"/>
              <w:spacing w:before="0"/>
              <w:rPr>
                <w:b w:val="0"/>
                <w:bCs w:val="0"/>
                <w:color w:val="000000" w:themeColor="text1"/>
                <w:sz w:val="24"/>
                <w:szCs w:val="24"/>
                <w:shd w:val="clear" w:color="auto" w:fill="FFFFFF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gramStart"/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Подсветка  дисплея</w:t>
            </w:r>
            <w:proofErr w:type="gramEnd"/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bookmarkStart w:id="0" w:name="_GoBack"/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или дисплей в сборе </w:t>
            </w:r>
            <w:bookmarkEnd w:id="0"/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>LBL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>T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050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>QGH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-14, 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>DLC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0500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>AIG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-5 19372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>T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05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>QG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>H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14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>B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>RFQ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>H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>LNT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>Automation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>GmbH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>Art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>NR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>Kunde</w:t>
            </w:r>
            <w:proofErr w:type="spellEnd"/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: Art. </w:t>
            </w:r>
            <w:proofErr w:type="spellStart"/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>Nr</w:t>
            </w:r>
            <w:proofErr w:type="spellEnd"/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. Intern: 301054 </w:t>
            </w:r>
            <w:proofErr w:type="spellStart"/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>Bezeichnung</w:t>
            </w:r>
            <w:proofErr w:type="spellEnd"/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: Platine IS600E SN: 36183 CRC^ 92 MAC-ID^ 10-45-F9-02-8D-57 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на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печь</w:t>
            </w:r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WIESHEY Made in Germany </w:t>
            </w:r>
            <w:proofErr w:type="spellStart"/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>Artikel</w:t>
            </w:r>
            <w:proofErr w:type="spellEnd"/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: 2600-A-EBBBCAAA Item: Article: </w:t>
            </w:r>
            <w:proofErr w:type="spellStart"/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>Euromat</w:t>
            </w:r>
            <w:proofErr w:type="spellEnd"/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64 L </w:t>
            </w:r>
            <w:proofErr w:type="spellStart"/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>Backofen</w:t>
            </w:r>
            <w:proofErr w:type="spellEnd"/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400 V 3/N/PE 50 Hz 18</w:t>
            </w:r>
            <w:proofErr w:type="gramStart"/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>,7</w:t>
            </w:r>
            <w:proofErr w:type="gramEnd"/>
            <w:r w:rsidRPr="006909C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kW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60DF6" w14:textId="016E91AC" w:rsidR="00A16935" w:rsidRPr="004D767B" w:rsidRDefault="004D767B" w:rsidP="00856A7D">
            <w:r>
              <w:t>Штука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BF26E69" w14:textId="747B7218" w:rsidR="00A16935" w:rsidRPr="006909CC" w:rsidRDefault="00C3136C" w:rsidP="004D767B">
            <w:pPr>
              <w:pStyle w:val="3"/>
              <w:shd w:val="clear" w:color="auto" w:fill="FFFFFF"/>
              <w:spacing w:before="0"/>
              <w:textAlignment w:val="baseline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</w:t>
            </w:r>
            <w:r w:rsidRPr="00C3136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одсветк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</w:t>
            </w:r>
            <w:r w:rsidRPr="00C3136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дисплея</w:t>
            </w:r>
            <w:proofErr w:type="gramEnd"/>
            <w:r w:rsidRPr="00C3136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или дисплей в сборе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LBL</w:t>
            </w:r>
            <w:r w:rsidRPr="00C3136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T</w:t>
            </w:r>
            <w:r w:rsidRPr="00C3136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050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QGH</w:t>
            </w:r>
            <w:r w:rsidRPr="00C3136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-14,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DLC</w:t>
            </w:r>
            <w:r w:rsidRPr="00C3136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0500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AIG</w:t>
            </w:r>
            <w:r w:rsidRPr="00C3136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-5 19372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T</w:t>
            </w:r>
            <w:r w:rsidRPr="00C3136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05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QG</w:t>
            </w:r>
            <w:r w:rsidRPr="00C3136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H</w:t>
            </w:r>
            <w:r w:rsidRPr="00C3136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14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B</w:t>
            </w:r>
            <w:r w:rsidRPr="00C3136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R</w:t>
            </w:r>
            <w:r w:rsid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FQ</w:t>
            </w:r>
            <w:r w:rsidR="006909CC" w:rsidRPr="006909C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</w:t>
            </w:r>
            <w:r w:rsid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H</w:t>
            </w:r>
            <w:r w:rsidR="006909CC" w:rsidRPr="006909C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 </w:t>
            </w:r>
            <w:r w:rsid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LNT</w:t>
            </w:r>
            <w:r w:rsidR="006909CC" w:rsidRPr="006909C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Automation</w:t>
            </w:r>
            <w:r w:rsidR="006909CC" w:rsidRPr="006909C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GmbH</w:t>
            </w:r>
            <w:r w:rsidR="006909CC" w:rsidRPr="006909C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Art</w:t>
            </w:r>
            <w:r w:rsidR="006909CC" w:rsidRPr="006909C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. </w:t>
            </w:r>
            <w:r w:rsid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NR</w:t>
            </w:r>
            <w:r w:rsidR="006909CC" w:rsidRPr="006909C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. </w:t>
            </w:r>
            <w:proofErr w:type="spellStart"/>
            <w:r w:rsid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Kunde</w:t>
            </w:r>
            <w:proofErr w:type="spellEnd"/>
            <w:r w:rsid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: Art. </w:t>
            </w:r>
            <w:proofErr w:type="spellStart"/>
            <w:r w:rsid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Nr</w:t>
            </w:r>
            <w:proofErr w:type="spellEnd"/>
            <w:r w:rsid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.</w:t>
            </w:r>
            <w:r w:rsidRP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 </w:t>
            </w:r>
            <w:r w:rsid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Intern: 301054 </w:t>
            </w:r>
            <w:proofErr w:type="spellStart"/>
            <w:r w:rsid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Bezeichnung</w:t>
            </w:r>
            <w:proofErr w:type="spellEnd"/>
            <w:r w:rsid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: Platine IS600E SN: 36183 CRC^ 92 MAC-ID^ 10-45-F9-02-8D-57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</w:t>
            </w:r>
            <w:r w:rsidRP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печь</w:t>
            </w:r>
            <w:r w:rsidRP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WIESHEY</w:t>
            </w:r>
            <w:r w:rsidRP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Made</w:t>
            </w:r>
            <w:r w:rsidRP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in</w:t>
            </w:r>
            <w:r w:rsidRP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Germany</w:t>
            </w:r>
            <w:r w:rsidRP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Artikel</w:t>
            </w:r>
            <w:proofErr w:type="spellEnd"/>
            <w:r w:rsidRP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: 2600-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A</w:t>
            </w:r>
            <w:r w:rsidRP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-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EBBBCAAA</w:t>
            </w:r>
            <w:r w:rsidRP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Item</w:t>
            </w:r>
            <w:r w:rsidRP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Article</w:t>
            </w:r>
            <w:r w:rsidRP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Euromat</w:t>
            </w:r>
            <w:proofErr w:type="spellEnd"/>
            <w:r w:rsidRP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 64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L</w:t>
            </w:r>
            <w:r w:rsidRP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Backofen</w:t>
            </w:r>
            <w:proofErr w:type="spellEnd"/>
            <w:r w:rsidRP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 400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V</w:t>
            </w:r>
            <w:r w:rsidRP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 3/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N</w:t>
            </w:r>
            <w:r w:rsidRP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/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PE</w:t>
            </w:r>
            <w:r w:rsidRP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 50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Hz</w:t>
            </w:r>
            <w:r w:rsidRP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 18</w:t>
            </w:r>
            <w:proofErr w:type="gramStart"/>
            <w:r w:rsidRP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,7</w:t>
            </w:r>
            <w:proofErr w:type="gramEnd"/>
            <w:r w:rsidRPr="006909C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kW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27607" w14:textId="6CE5656B" w:rsidR="00A16935" w:rsidRPr="004D767B" w:rsidRDefault="004819D1" w:rsidP="00A16935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F0470" w14:textId="77777777" w:rsidR="00A16935" w:rsidRDefault="00A16935" w:rsidP="00A16935">
            <w:pPr>
              <w:jc w:val="center"/>
            </w:pPr>
          </w:p>
          <w:p w14:paraId="7E0A0C7C" w14:textId="77777777" w:rsidR="00A16935" w:rsidRDefault="00A16935" w:rsidP="00A16935">
            <w:pPr>
              <w:jc w:val="center"/>
            </w:pPr>
          </w:p>
          <w:p w14:paraId="628DDC0B" w14:textId="77777777" w:rsidR="00A16935" w:rsidRDefault="00A16935" w:rsidP="00A16935">
            <w:pPr>
              <w:jc w:val="center"/>
            </w:pPr>
          </w:p>
          <w:p w14:paraId="773F7A85" w14:textId="77777777" w:rsidR="00A16935" w:rsidRDefault="00A16935" w:rsidP="00A16935">
            <w:pPr>
              <w:jc w:val="center"/>
            </w:pPr>
          </w:p>
          <w:p w14:paraId="52B08A84" w14:textId="77777777" w:rsidR="00EC1176" w:rsidRDefault="00EC1176" w:rsidP="00A16935">
            <w:pPr>
              <w:jc w:val="center"/>
            </w:pPr>
          </w:p>
          <w:p w14:paraId="30D19FF3" w14:textId="77777777" w:rsidR="006909CC" w:rsidRDefault="006909CC" w:rsidP="006909CC">
            <w:pPr>
              <w:jc w:val="center"/>
              <w:rPr>
                <w:b/>
                <w:bCs/>
                <w:color w:val="FF0000"/>
              </w:rPr>
            </w:pPr>
          </w:p>
          <w:p w14:paraId="047516A9" w14:textId="77777777" w:rsidR="006909CC" w:rsidRDefault="006909CC" w:rsidP="006909CC">
            <w:pPr>
              <w:jc w:val="center"/>
              <w:rPr>
                <w:b/>
                <w:bCs/>
                <w:color w:val="FF0000"/>
              </w:rPr>
            </w:pPr>
          </w:p>
          <w:p w14:paraId="7784B6E3" w14:textId="77777777" w:rsidR="006909CC" w:rsidRDefault="006909CC" w:rsidP="006909CC">
            <w:pPr>
              <w:jc w:val="center"/>
              <w:rPr>
                <w:b/>
                <w:bCs/>
                <w:color w:val="FF0000"/>
              </w:rPr>
            </w:pPr>
          </w:p>
          <w:p w14:paraId="1238824D" w14:textId="77777777" w:rsidR="006909CC" w:rsidRDefault="006909CC" w:rsidP="006909CC">
            <w:pPr>
              <w:jc w:val="center"/>
              <w:rPr>
                <w:b/>
                <w:bCs/>
                <w:color w:val="FF0000"/>
              </w:rPr>
            </w:pPr>
          </w:p>
          <w:p w14:paraId="119719D7" w14:textId="77777777" w:rsidR="006909CC" w:rsidRDefault="006909CC" w:rsidP="006909CC">
            <w:pPr>
              <w:jc w:val="center"/>
              <w:rPr>
                <w:b/>
                <w:bCs/>
                <w:color w:val="FF0000"/>
              </w:rPr>
            </w:pPr>
          </w:p>
          <w:p w14:paraId="2890CFC3" w14:textId="77777777" w:rsidR="006909CC" w:rsidRDefault="006909CC" w:rsidP="006909CC">
            <w:pPr>
              <w:jc w:val="center"/>
              <w:rPr>
                <w:b/>
                <w:bCs/>
                <w:color w:val="FF0000"/>
              </w:rPr>
            </w:pPr>
          </w:p>
          <w:p w14:paraId="676266C4" w14:textId="77777777" w:rsidR="006909CC" w:rsidRDefault="006909CC" w:rsidP="006909CC">
            <w:pPr>
              <w:jc w:val="center"/>
              <w:rPr>
                <w:b/>
                <w:bCs/>
                <w:color w:val="FF0000"/>
              </w:rPr>
            </w:pPr>
          </w:p>
          <w:p w14:paraId="2CD51B5B" w14:textId="77777777" w:rsidR="006909CC" w:rsidRDefault="006909CC" w:rsidP="006909CC">
            <w:pPr>
              <w:jc w:val="center"/>
              <w:rPr>
                <w:b/>
                <w:bCs/>
                <w:color w:val="FF0000"/>
              </w:rPr>
            </w:pPr>
          </w:p>
          <w:p w14:paraId="0BA07476" w14:textId="77777777" w:rsidR="006909CC" w:rsidRDefault="006909CC" w:rsidP="006909CC">
            <w:pPr>
              <w:jc w:val="center"/>
              <w:rPr>
                <w:b/>
                <w:bCs/>
                <w:color w:val="FF0000"/>
              </w:rPr>
            </w:pPr>
          </w:p>
          <w:p w14:paraId="18BC41C0" w14:textId="77777777" w:rsidR="006909CC" w:rsidRDefault="006909CC" w:rsidP="006909CC">
            <w:pPr>
              <w:jc w:val="center"/>
              <w:rPr>
                <w:b/>
                <w:bCs/>
                <w:color w:val="FF0000"/>
              </w:rPr>
            </w:pPr>
          </w:p>
          <w:p w14:paraId="4DF6DA1C" w14:textId="25A07BDB" w:rsidR="00A16935" w:rsidRPr="004D767B" w:rsidRDefault="004D767B" w:rsidP="006909CC">
            <w:pPr>
              <w:jc w:val="center"/>
              <w:rPr>
                <w:b/>
                <w:bCs/>
              </w:rPr>
            </w:pPr>
            <w:r w:rsidRPr="004D767B">
              <w:rPr>
                <w:b/>
                <w:bCs/>
                <w:color w:val="FF0000"/>
              </w:rPr>
              <w:t>НЕТ!</w:t>
            </w:r>
          </w:p>
        </w:tc>
      </w:tr>
    </w:tbl>
    <w:p w14:paraId="6271CD85" w14:textId="338AE534" w:rsidR="002511D4" w:rsidRDefault="002511D4" w:rsidP="002511D4">
      <w:pPr>
        <w:pStyle w:val="Footnote"/>
        <w:jc w:val="both"/>
        <w:rPr>
          <w:sz w:val="24"/>
          <w:szCs w:val="24"/>
        </w:rPr>
      </w:pPr>
    </w:p>
    <w:p w14:paraId="14C03345" w14:textId="09023F92" w:rsidR="00E83D43" w:rsidRPr="009A3E3D" w:rsidRDefault="00941DCA" w:rsidP="00207451">
      <w:pPr>
        <w:pStyle w:val="1"/>
        <w:shd w:val="clear" w:color="auto" w:fill="F7F7F9"/>
        <w:spacing w:before="0"/>
        <w:rPr>
          <w:rFonts w:ascii="Times New Roman" w:hAnsi="Times New Roman" w:cs="Times New Roman"/>
          <w:b w:val="0"/>
          <w:bCs w:val="0"/>
          <w:color w:val="FF0000"/>
          <w:spacing w:val="6"/>
          <w:sz w:val="24"/>
          <w:szCs w:val="24"/>
        </w:rPr>
      </w:pPr>
      <w:r w:rsidRPr="00856A7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2.1.</w:t>
      </w:r>
      <w:r w:rsidR="006909CC" w:rsidRPr="006909C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gramStart"/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Подсветка  дисплея</w:t>
      </w:r>
      <w:proofErr w:type="gramEnd"/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или дисплей в сборе 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LBL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-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T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050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QGH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-14, 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DLC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0500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AIG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-5 19372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T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05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QG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,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H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14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B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3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RFQ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1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H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, 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LNT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Automation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GmbH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Art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. 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NR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Kunde</w:t>
      </w:r>
      <w:proofErr w:type="spellEnd"/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: 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Art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Nr</w:t>
      </w:r>
      <w:proofErr w:type="spellEnd"/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. 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Intern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: 301054 </w:t>
      </w:r>
      <w:proofErr w:type="spellStart"/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Bezeichnung</w:t>
      </w:r>
      <w:proofErr w:type="spellEnd"/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: 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Platine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IS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600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E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SN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: 36183 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CRC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^ 92 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MAC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-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ID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^ 10-45-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F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9-02-8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D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-57 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highlight w:val="yellow"/>
          <w:shd w:val="clear" w:color="auto" w:fill="FFFFFF"/>
        </w:rPr>
        <w:t xml:space="preserve">на печь 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highlight w:val="yellow"/>
          <w:shd w:val="clear" w:color="auto" w:fill="FFFFFF"/>
          <w:lang w:val="en-US"/>
        </w:rPr>
        <w:t>WIESHEY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Made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in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Germany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Artikel</w:t>
      </w:r>
      <w:proofErr w:type="spellEnd"/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: 2600-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A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-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EBBBCAAA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Item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: 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Article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: </w:t>
      </w:r>
      <w:proofErr w:type="spellStart"/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Euromat</w:t>
      </w:r>
      <w:proofErr w:type="spellEnd"/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64 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L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Backofen</w:t>
      </w:r>
      <w:proofErr w:type="spellEnd"/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400 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V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3/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N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/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PE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50 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Hz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18</w:t>
      </w:r>
      <w:proofErr w:type="gramStart"/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,7</w:t>
      </w:r>
      <w:proofErr w:type="gramEnd"/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6909CC" w:rsidRP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US"/>
        </w:rPr>
        <w:t>kW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на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печь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в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кондитерском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цеху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центральной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кухни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основного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здания</w:t>
      </w:r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Мрии</w:t>
      </w:r>
      <w:proofErr w:type="spellEnd"/>
      <w:r w:rsidR="006909CC" w:rsidRPr="009A3E3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– 1 </w:t>
      </w:r>
      <w:proofErr w:type="spellStart"/>
      <w:r w:rsidR="006909CC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шт</w:t>
      </w:r>
      <w:proofErr w:type="spellEnd"/>
    </w:p>
    <w:p w14:paraId="3099149B" w14:textId="77777777" w:rsidR="00E83D43" w:rsidRPr="009A3E3D" w:rsidRDefault="00E83D43" w:rsidP="00E83D43">
      <w:pPr>
        <w:pStyle w:val="Footnote"/>
        <w:ind w:left="567" w:firstLine="0"/>
        <w:jc w:val="both"/>
        <w:rPr>
          <w:sz w:val="24"/>
          <w:szCs w:val="24"/>
        </w:rPr>
      </w:pPr>
    </w:p>
    <w:p w14:paraId="50AC1915" w14:textId="226FF207" w:rsidR="00E83D43" w:rsidRPr="00E83D43" w:rsidRDefault="00E83D43" w:rsidP="00E83D43">
      <w:pPr>
        <w:pStyle w:val="a3"/>
        <w:numPr>
          <w:ilvl w:val="0"/>
          <w:numId w:val="5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E83D43">
        <w:rPr>
          <w:rFonts w:ascii="Times New Roman" w:eastAsia="Calibri" w:hAnsi="Times New Roman" w:cs="Times New Roman"/>
          <w:b/>
          <w:sz w:val="24"/>
          <w:szCs w:val="24"/>
        </w:rPr>
        <w:t>Место доставки, сроки и порядок поставки товара</w:t>
      </w:r>
    </w:p>
    <w:p w14:paraId="754B1A62" w14:textId="77777777" w:rsidR="00E83D43" w:rsidRPr="003A21B2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Место доставки товара: Крым, г. Ялта, с. Оползневое, ул. Генерала Острякова, д. 9. </w:t>
      </w:r>
    </w:p>
    <w:p w14:paraId="5D40270C" w14:textId="76AAEAE5" w:rsidR="00E83D43" w:rsidRPr="003A21B2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Срок поставки на весь перечень Товаров, указанный в Таблице 1 не должен превышать </w:t>
      </w:r>
      <w:r w:rsidR="00941DCA" w:rsidRPr="00941DCA">
        <w:rPr>
          <w:rFonts w:ascii="Times New Roman" w:eastAsia="Calibri" w:hAnsi="Times New Roman" w:cs="Times New Roman"/>
          <w:sz w:val="24"/>
          <w:szCs w:val="24"/>
        </w:rPr>
        <w:t>30 суток</w:t>
      </w:r>
      <w:r w:rsidRPr="00941DCA">
        <w:rPr>
          <w:rFonts w:ascii="Times New Roman" w:eastAsia="Calibri" w:hAnsi="Times New Roman" w:cs="Times New Roman"/>
          <w:sz w:val="24"/>
          <w:szCs w:val="24"/>
        </w:rPr>
        <w:t>.</w:t>
      </w: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  Срок поставки Товаров включает в себя срок их доставки до склада Покупателя.  </w:t>
      </w:r>
    </w:p>
    <w:p w14:paraId="4D4AFBD6" w14:textId="77777777" w:rsidR="00E83D43" w:rsidRPr="003A21B2" w:rsidRDefault="00E83D43" w:rsidP="002511D4">
      <w:pPr>
        <w:pStyle w:val="Footnote"/>
        <w:jc w:val="both"/>
        <w:rPr>
          <w:sz w:val="24"/>
          <w:szCs w:val="24"/>
        </w:rPr>
      </w:pPr>
    </w:p>
    <w:p w14:paraId="42E64128" w14:textId="44B43F92" w:rsidR="002511D4" w:rsidRPr="003A21B2" w:rsidRDefault="00E83D43" w:rsidP="002511D4">
      <w:pPr>
        <w:ind w:left="710"/>
      </w:pPr>
      <w:r>
        <w:lastRenderedPageBreak/>
        <w:t>3</w:t>
      </w:r>
      <w:r w:rsidR="002511D4" w:rsidRPr="003A21B2">
        <w:t xml:space="preserve">. </w:t>
      </w:r>
      <w:r w:rsidR="002511D4" w:rsidRPr="003A21B2">
        <w:rPr>
          <w:b/>
        </w:rPr>
        <w:t>Общие сведен</w:t>
      </w:r>
      <w:r w:rsidR="00737443">
        <w:rPr>
          <w:b/>
        </w:rPr>
        <w:t>и</w:t>
      </w:r>
      <w:r w:rsidR="002511D4" w:rsidRPr="003A21B2">
        <w:rPr>
          <w:b/>
        </w:rPr>
        <w:t>я</w:t>
      </w:r>
    </w:p>
    <w:p w14:paraId="165E6D35" w14:textId="5502E82D" w:rsidR="002511D4" w:rsidRPr="00E83D43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83D43">
        <w:rPr>
          <w:rFonts w:ascii="Times New Roman" w:eastAsia="Calibri" w:hAnsi="Times New Roman" w:cs="Times New Roman"/>
          <w:sz w:val="24"/>
          <w:szCs w:val="24"/>
        </w:rPr>
        <w:t>Поставляемая продукция должна полностью соответствовать требованиям, указанным в Техническом задании.</w:t>
      </w:r>
    </w:p>
    <w:p w14:paraId="3F903D48" w14:textId="06A96270" w:rsidR="002511D4" w:rsidRPr="00E83D43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83D43">
        <w:rPr>
          <w:rFonts w:ascii="Times New Roman" w:eastAsia="Calibri" w:hAnsi="Times New Roman" w:cs="Times New Roman"/>
          <w:sz w:val="24"/>
          <w:szCs w:val="24"/>
        </w:rPr>
        <w:t>Поставляемый Товар должен быть новым товаром. Качество товара должно соответствовать требованиям, установленным действующим законодательством Российской Федерации.</w:t>
      </w:r>
    </w:p>
    <w:p w14:paraId="1B8BC162" w14:textId="77777777" w:rsidR="002511D4" w:rsidRPr="003A21B2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5B86985A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к упаковке и маркировке</w:t>
      </w:r>
    </w:p>
    <w:p w14:paraId="558FA709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Товар должен доставляться в упаковке, принятой для данного вида продукции. Упаковка должна обеспечить полную сохранность от всякого рода повреждений при перевозке, выполняемой в соответствии с нормами, установленными изготовителем.</w:t>
      </w:r>
    </w:p>
    <w:p w14:paraId="0307E528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Маркировка должна содержать информацию о наименовании Товара, весе/объеме, сроке изготовления и сроке годности (если применимо), а также иную информацию, предусмотренную для данного вида продукции.</w:t>
      </w:r>
    </w:p>
    <w:p w14:paraId="60EEDDAF" w14:textId="77777777" w:rsidR="002511D4" w:rsidRPr="003A21B2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46BB7E95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к гарантии и гарантийному сроку товара.</w:t>
      </w:r>
    </w:p>
    <w:p w14:paraId="21F3FC36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Гарантийный срок эксплуатации на товар составляет 12 месяцев и начинает исчисляться со дня подписания Заказчиком товаросопроводительных документов по форме Торг-12/ УПД.  Если производителем Товара установлены стандартные гарантийные сроки, превышающие запрашиваемый гарантийный срок на Товар, то гарантийный срок на Товар устанавливается продолжительностью не менее срока, установленного производителем Товара.</w:t>
      </w:r>
    </w:p>
    <w:p w14:paraId="281F748B" w14:textId="77777777" w:rsidR="002511D4" w:rsidRPr="003A21B2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59C6B290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по соответствию товаров определенным стандартам.</w:t>
      </w:r>
    </w:p>
    <w:p w14:paraId="36BD35C0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Все поставляемые товары должны быть экологически безопасными, новыми, соответствовать требованиям нормативно-технических документов для данного вида продукции и иметь необходимые паспорта и сертификаты качества (в случае, если они подлежат обязательной сертификации).</w:t>
      </w:r>
    </w:p>
    <w:p w14:paraId="13C3CEC2" w14:textId="77777777" w:rsidR="002511D4" w:rsidRPr="003A21B2" w:rsidRDefault="002511D4" w:rsidP="002511D4">
      <w:pPr>
        <w:rPr>
          <w:rFonts w:eastAsia="Calibri"/>
        </w:rPr>
      </w:pPr>
    </w:p>
    <w:p w14:paraId="6F73314D" w14:textId="77777777" w:rsidR="002511D4" w:rsidRPr="003A21B2" w:rsidRDefault="002511D4" w:rsidP="002511D4">
      <w:pPr>
        <w:ind w:left="480"/>
        <w:rPr>
          <w:rFonts w:eastAsia="Calibri"/>
        </w:rPr>
      </w:pPr>
    </w:p>
    <w:p w14:paraId="313750CF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4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Порядок расчётов</w:t>
      </w:r>
    </w:p>
    <w:p w14:paraId="23DBCF3E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Цена Товара включает: стоимость доставки Товара по адресу Покупателя (при доставке учесть высоту зоны выгрузки (рампы) 97 см.), в том числе стоимость погрузки, перевозки, разгрузки, упаковки, маркировки, оформления сопроводительной документации, хранения, таможенные экспортные и импортные пошлины, все налоги, сборы, установленные законодательством РФ, действующие на момент поставки. А также любые иные расходы Поставщика, связанные с надлежащим исполнением обязательств по поставке.</w:t>
      </w:r>
    </w:p>
    <w:p w14:paraId="42AA4A06" w14:textId="75DCE31B" w:rsidR="002511D4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 Расчеты осуществляются по безналичной форме в рублях РФ.</w:t>
      </w:r>
    </w:p>
    <w:p w14:paraId="36017D9E" w14:textId="7D6C8BA0" w:rsidR="008B4673" w:rsidRPr="003A21B2" w:rsidRDefault="008B4673" w:rsidP="008B4673">
      <w:pPr>
        <w:pStyle w:val="a3"/>
        <w:spacing w:after="0" w:line="240" w:lineRule="auto"/>
        <w:ind w:left="84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B4673">
        <w:rPr>
          <w:rFonts w:ascii="Times New Roman" w:eastAsia="Calibri" w:hAnsi="Times New Roman" w:cs="Times New Roman"/>
          <w:sz w:val="24"/>
          <w:szCs w:val="24"/>
        </w:rPr>
        <w:t>Максимальная цена:</w:t>
      </w:r>
      <w:r w:rsidR="00272A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C6173">
        <w:rPr>
          <w:rFonts w:ascii="Times New Roman" w:eastAsia="Calibri" w:hAnsi="Times New Roman" w:cs="Times New Roman"/>
          <w:sz w:val="24"/>
          <w:szCs w:val="24"/>
        </w:rPr>
        <w:t>1 0</w:t>
      </w:r>
      <w:r w:rsidR="00872B2D">
        <w:rPr>
          <w:rFonts w:ascii="Times New Roman" w:eastAsia="Calibri" w:hAnsi="Times New Roman" w:cs="Times New Roman"/>
          <w:sz w:val="24"/>
          <w:szCs w:val="24"/>
        </w:rPr>
        <w:t>00 р – 1 шт.</w:t>
      </w:r>
    </w:p>
    <w:p w14:paraId="75C2EDEF" w14:textId="0C78B09E" w:rsidR="00787BF0" w:rsidRDefault="008E3E12" w:rsidP="007F47DA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 w:rsidRPr="008E3E12">
        <w:rPr>
          <w:rFonts w:ascii="Times New Roman" w:eastAsia="Calibri" w:hAnsi="Times New Roman" w:cs="Times New Roman"/>
          <w:sz w:val="24"/>
          <w:szCs w:val="24"/>
        </w:rPr>
        <w:t>Примерные ссылки поставщиков</w:t>
      </w:r>
      <w:r w:rsidR="00787BF0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42802D5B" w14:textId="195B4190" w:rsidR="000D109E" w:rsidRDefault="000D109E"/>
    <w:p w14:paraId="5CEEF1AD" w14:textId="74FBC8A7" w:rsidR="009934CA" w:rsidRPr="003A21B2" w:rsidRDefault="0056655A">
      <w:r>
        <w:rPr>
          <w:noProof/>
        </w:rPr>
        <w:lastRenderedPageBreak/>
        <w:drawing>
          <wp:inline distT="0" distB="0" distL="0" distR="0" wp14:anchorId="5350AB0D" wp14:editId="3409BF47">
            <wp:extent cx="6645910" cy="885190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BEFF44" wp14:editId="4FF7464E">
            <wp:extent cx="6645910" cy="885190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53C2F9" wp14:editId="14472024">
            <wp:extent cx="6645910" cy="885190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6B9A2E" wp14:editId="668AFDF3">
            <wp:extent cx="6645910" cy="885190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06BABE" wp14:editId="7F317C32">
            <wp:extent cx="6645910" cy="885190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36D14E" wp14:editId="7450BA9C">
            <wp:extent cx="6645910" cy="885190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0885B6" wp14:editId="1FA50FC0">
            <wp:extent cx="6645910" cy="885190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FE7202" wp14:editId="57D0A794">
            <wp:extent cx="6645910" cy="4989830"/>
            <wp:effectExtent l="0" t="0" r="254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6876DF" wp14:editId="5DEECE45">
            <wp:extent cx="6645910" cy="4989830"/>
            <wp:effectExtent l="0" t="0" r="254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A4E8B5" wp14:editId="64D23AD9">
            <wp:extent cx="6645910" cy="885190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803B3A" wp14:editId="7ECEF7EB">
            <wp:extent cx="6645910" cy="885190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6CEC63" wp14:editId="4673DFEF">
            <wp:extent cx="6645910" cy="884301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34CA" w:rsidRPr="003A21B2" w:rsidSect="002511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4565D"/>
    <w:multiLevelType w:val="hybridMultilevel"/>
    <w:tmpl w:val="42066E3A"/>
    <w:lvl w:ilvl="0" w:tplc="4E4067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B0FAD"/>
    <w:multiLevelType w:val="multilevel"/>
    <w:tmpl w:val="77486F10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2" w15:restartNumberingAfterBreak="0">
    <w:nsid w:val="17F96802"/>
    <w:multiLevelType w:val="hybridMultilevel"/>
    <w:tmpl w:val="42E01038"/>
    <w:lvl w:ilvl="0" w:tplc="05A01C2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624B5"/>
    <w:multiLevelType w:val="hybridMultilevel"/>
    <w:tmpl w:val="DC0E9B66"/>
    <w:lvl w:ilvl="0" w:tplc="1098F8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97D62"/>
    <w:multiLevelType w:val="hybridMultilevel"/>
    <w:tmpl w:val="13589674"/>
    <w:lvl w:ilvl="0" w:tplc="378A3A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AA224E"/>
    <w:multiLevelType w:val="hybridMultilevel"/>
    <w:tmpl w:val="53BE0F82"/>
    <w:lvl w:ilvl="0" w:tplc="D39A62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935875"/>
    <w:multiLevelType w:val="hybridMultilevel"/>
    <w:tmpl w:val="98C0A9AC"/>
    <w:lvl w:ilvl="0" w:tplc="316C84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9A65FE"/>
    <w:multiLevelType w:val="hybridMultilevel"/>
    <w:tmpl w:val="0CE86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30C3DA1"/>
    <w:multiLevelType w:val="hybridMultilevel"/>
    <w:tmpl w:val="20A6E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546A38C4"/>
    <w:multiLevelType w:val="hybridMultilevel"/>
    <w:tmpl w:val="02003798"/>
    <w:lvl w:ilvl="0" w:tplc="BFF6E4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835ECB"/>
    <w:multiLevelType w:val="multilevel"/>
    <w:tmpl w:val="78642AF8"/>
    <w:lvl w:ilvl="0">
      <w:start w:val="2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12" w15:restartNumberingAfterBreak="0">
    <w:nsid w:val="620A622A"/>
    <w:multiLevelType w:val="hybridMultilevel"/>
    <w:tmpl w:val="13865402"/>
    <w:lvl w:ilvl="0" w:tplc="122EBC6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8F1F6C"/>
    <w:multiLevelType w:val="hybridMultilevel"/>
    <w:tmpl w:val="4A482512"/>
    <w:lvl w:ilvl="0" w:tplc="C116EC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abstractNum w:abstractNumId="15" w15:restartNumberingAfterBreak="0">
    <w:nsid w:val="7D4F16B0"/>
    <w:multiLevelType w:val="hybridMultilevel"/>
    <w:tmpl w:val="76287EBC"/>
    <w:lvl w:ilvl="0" w:tplc="2B665C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11"/>
  </w:num>
  <w:num w:numId="5">
    <w:abstractNumId w:val="1"/>
  </w:num>
  <w:num w:numId="6">
    <w:abstractNumId w:val="14"/>
  </w:num>
  <w:num w:numId="7">
    <w:abstractNumId w:val="4"/>
  </w:num>
  <w:num w:numId="8">
    <w:abstractNumId w:val="12"/>
  </w:num>
  <w:num w:numId="9">
    <w:abstractNumId w:val="2"/>
  </w:num>
  <w:num w:numId="10">
    <w:abstractNumId w:val="10"/>
  </w:num>
  <w:num w:numId="11">
    <w:abstractNumId w:val="0"/>
  </w:num>
  <w:num w:numId="12">
    <w:abstractNumId w:val="15"/>
  </w:num>
  <w:num w:numId="13">
    <w:abstractNumId w:val="3"/>
  </w:num>
  <w:num w:numId="14">
    <w:abstractNumId w:val="7"/>
  </w:num>
  <w:num w:numId="15">
    <w:abstractNumId w:val="13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9B2"/>
    <w:rsid w:val="00002F7D"/>
    <w:rsid w:val="00043DF5"/>
    <w:rsid w:val="000765A9"/>
    <w:rsid w:val="000C4709"/>
    <w:rsid w:val="000D109E"/>
    <w:rsid w:val="000E2C04"/>
    <w:rsid w:val="000F5F7B"/>
    <w:rsid w:val="00117B9C"/>
    <w:rsid w:val="00122A7C"/>
    <w:rsid w:val="00177C83"/>
    <w:rsid w:val="001C7A1C"/>
    <w:rsid w:val="001E23BB"/>
    <w:rsid w:val="001F23F0"/>
    <w:rsid w:val="00207451"/>
    <w:rsid w:val="00225259"/>
    <w:rsid w:val="002511D4"/>
    <w:rsid w:val="00272AD0"/>
    <w:rsid w:val="00294727"/>
    <w:rsid w:val="002A6F51"/>
    <w:rsid w:val="002E5836"/>
    <w:rsid w:val="002F1178"/>
    <w:rsid w:val="00363442"/>
    <w:rsid w:val="003A21B2"/>
    <w:rsid w:val="003D1FFA"/>
    <w:rsid w:val="003F1E0C"/>
    <w:rsid w:val="004432A9"/>
    <w:rsid w:val="00481514"/>
    <w:rsid w:val="004819D1"/>
    <w:rsid w:val="00486C37"/>
    <w:rsid w:val="0049583B"/>
    <w:rsid w:val="004A47B5"/>
    <w:rsid w:val="004B4FA9"/>
    <w:rsid w:val="004C6173"/>
    <w:rsid w:val="004D09B2"/>
    <w:rsid w:val="004D767B"/>
    <w:rsid w:val="0053234F"/>
    <w:rsid w:val="005363BB"/>
    <w:rsid w:val="00536575"/>
    <w:rsid w:val="00551AB2"/>
    <w:rsid w:val="0056655A"/>
    <w:rsid w:val="005923A4"/>
    <w:rsid w:val="00596C97"/>
    <w:rsid w:val="005C3E74"/>
    <w:rsid w:val="005F4A6B"/>
    <w:rsid w:val="005F6E1E"/>
    <w:rsid w:val="00616D25"/>
    <w:rsid w:val="00627FA0"/>
    <w:rsid w:val="0064196F"/>
    <w:rsid w:val="00674EE2"/>
    <w:rsid w:val="006909CC"/>
    <w:rsid w:val="006C31F1"/>
    <w:rsid w:val="006D404F"/>
    <w:rsid w:val="006E44B2"/>
    <w:rsid w:val="00707368"/>
    <w:rsid w:val="00732FE3"/>
    <w:rsid w:val="00737443"/>
    <w:rsid w:val="00781CA8"/>
    <w:rsid w:val="00787716"/>
    <w:rsid w:val="00787BF0"/>
    <w:rsid w:val="007B7837"/>
    <w:rsid w:val="007E5A6C"/>
    <w:rsid w:val="007F47DA"/>
    <w:rsid w:val="00801050"/>
    <w:rsid w:val="00856A7D"/>
    <w:rsid w:val="00872B2D"/>
    <w:rsid w:val="00877E36"/>
    <w:rsid w:val="00895BF0"/>
    <w:rsid w:val="008B4673"/>
    <w:rsid w:val="008C297B"/>
    <w:rsid w:val="008C3B7D"/>
    <w:rsid w:val="008D14BE"/>
    <w:rsid w:val="008E3E12"/>
    <w:rsid w:val="00931E56"/>
    <w:rsid w:val="00936581"/>
    <w:rsid w:val="00941DCA"/>
    <w:rsid w:val="009934CA"/>
    <w:rsid w:val="009A3E3D"/>
    <w:rsid w:val="009B7F43"/>
    <w:rsid w:val="009C0CF0"/>
    <w:rsid w:val="009D1BDE"/>
    <w:rsid w:val="00A16935"/>
    <w:rsid w:val="00A66D35"/>
    <w:rsid w:val="00A67AF0"/>
    <w:rsid w:val="00A9207D"/>
    <w:rsid w:val="00AC32F5"/>
    <w:rsid w:val="00AD041A"/>
    <w:rsid w:val="00AD3099"/>
    <w:rsid w:val="00AF65BB"/>
    <w:rsid w:val="00B443F2"/>
    <w:rsid w:val="00B508CC"/>
    <w:rsid w:val="00B9016D"/>
    <w:rsid w:val="00BB58C9"/>
    <w:rsid w:val="00BC179D"/>
    <w:rsid w:val="00BC45A3"/>
    <w:rsid w:val="00C277FE"/>
    <w:rsid w:val="00C3136C"/>
    <w:rsid w:val="00C33F57"/>
    <w:rsid w:val="00C66160"/>
    <w:rsid w:val="00C765CD"/>
    <w:rsid w:val="00C806AE"/>
    <w:rsid w:val="00C819FC"/>
    <w:rsid w:val="00C91882"/>
    <w:rsid w:val="00CA7F0A"/>
    <w:rsid w:val="00CE2B42"/>
    <w:rsid w:val="00CE5A99"/>
    <w:rsid w:val="00D05F33"/>
    <w:rsid w:val="00D43022"/>
    <w:rsid w:val="00D93929"/>
    <w:rsid w:val="00D9673A"/>
    <w:rsid w:val="00DA4EED"/>
    <w:rsid w:val="00DB29CA"/>
    <w:rsid w:val="00DB624B"/>
    <w:rsid w:val="00E421EF"/>
    <w:rsid w:val="00E829F9"/>
    <w:rsid w:val="00E83D43"/>
    <w:rsid w:val="00E84B0F"/>
    <w:rsid w:val="00EA3CCD"/>
    <w:rsid w:val="00EC1176"/>
    <w:rsid w:val="00ED0113"/>
    <w:rsid w:val="00ED6379"/>
    <w:rsid w:val="00F152F7"/>
    <w:rsid w:val="00F47082"/>
    <w:rsid w:val="00F55E97"/>
    <w:rsid w:val="00F63B1E"/>
    <w:rsid w:val="00F84475"/>
    <w:rsid w:val="00FB74ED"/>
    <w:rsid w:val="00FC4BAA"/>
    <w:rsid w:val="00FF0683"/>
    <w:rsid w:val="00FF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4CF1"/>
  <w15:docId w15:val="{FA741B42-2615-4BF1-8F04-F3CDAB5B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1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11D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1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1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1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11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D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11D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251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2511D4"/>
  </w:style>
  <w:style w:type="paragraph" w:styleId="a5">
    <w:name w:val="No Spacing"/>
    <w:basedOn w:val="a"/>
    <w:link w:val="a6"/>
    <w:uiPriority w:val="1"/>
    <w:qFormat/>
    <w:rsid w:val="002511D4"/>
    <w:rPr>
      <w:rFonts w:ascii="Calibri" w:eastAsiaTheme="minorHAns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2511D4"/>
    <w:rPr>
      <w:rFonts w:ascii="Calibri" w:hAnsi="Calibri" w:cs="Times New Roman"/>
    </w:rPr>
  </w:style>
  <w:style w:type="character" w:styleId="a7">
    <w:name w:val="Hyperlink"/>
    <w:basedOn w:val="a0"/>
    <w:uiPriority w:val="99"/>
    <w:unhideWhenUsed/>
    <w:rsid w:val="002511D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2511D4"/>
    <w:rPr>
      <w:color w:val="954F72"/>
      <w:u w:val="single"/>
    </w:rPr>
  </w:style>
  <w:style w:type="paragraph" w:customStyle="1" w:styleId="xl65">
    <w:name w:val="xl6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2511D4"/>
    <w:pPr>
      <w:spacing w:before="100" w:beforeAutospacing="1" w:after="100" w:afterAutospacing="1"/>
    </w:pPr>
  </w:style>
  <w:style w:type="paragraph" w:customStyle="1" w:styleId="xl67">
    <w:name w:val="xl67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1">
    <w:name w:val="xl71"/>
    <w:basedOn w:val="a"/>
    <w:rsid w:val="002511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2">
    <w:name w:val="xl72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563C1"/>
      <w:u w:val="single"/>
    </w:rPr>
  </w:style>
  <w:style w:type="paragraph" w:customStyle="1" w:styleId="xl73">
    <w:name w:val="xl73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Footnote">
    <w:name w:val="Footnote"/>
    <w:basedOn w:val="a"/>
    <w:rsid w:val="002511D4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character" w:styleId="a9">
    <w:name w:val="footnote reference"/>
    <w:unhideWhenUsed/>
    <w:rsid w:val="002511D4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2511D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511D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511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511D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511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511D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511D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F63B1E"/>
  </w:style>
  <w:style w:type="character" w:styleId="af1">
    <w:name w:val="Emphasis"/>
    <w:basedOn w:val="a0"/>
    <w:uiPriority w:val="20"/>
    <w:qFormat/>
    <w:rsid w:val="00AD041A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ED63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5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Zyuz</dc:creator>
  <cp:lastModifiedBy>Ольга Шерсткова</cp:lastModifiedBy>
  <cp:revision>2</cp:revision>
  <dcterms:created xsi:type="dcterms:W3CDTF">2024-11-05T06:24:00Z</dcterms:created>
  <dcterms:modified xsi:type="dcterms:W3CDTF">2024-11-05T06:24:00Z</dcterms:modified>
</cp:coreProperties>
</file>