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CC68C8" w:rsidRDefault="00B33253" w:rsidP="00CC68C8">
      <w:pPr>
        <w:keepNext/>
        <w:spacing w:after="0" w:line="240" w:lineRule="auto"/>
        <w:rPr>
          <w:rFonts w:ascii="Times New Roman" w:eastAsia="Times New Roman" w:hAnsi="Times New Roman" w:cs="Times New Roman"/>
          <w:b/>
          <w:caps/>
          <w:sz w:val="24"/>
          <w:szCs w:val="24"/>
          <w:lang w:eastAsia="ru-RU"/>
        </w:rPr>
      </w:pPr>
      <w:r w:rsidRPr="00CC68C8">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CC68C8" w14:paraId="3B93D209" w14:textId="77777777" w:rsidTr="00B33253">
        <w:trPr>
          <w:trHeight w:val="1718"/>
        </w:trPr>
        <w:tc>
          <w:tcPr>
            <w:tcW w:w="1418" w:type="dxa"/>
            <w:shd w:val="clear" w:color="auto" w:fill="auto"/>
          </w:tcPr>
          <w:p w14:paraId="2C24D986" w14:textId="279B9786" w:rsidR="00AF44B6" w:rsidRPr="00CC68C8" w:rsidRDefault="00AF44B6" w:rsidP="00CC68C8">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CC68C8" w:rsidRDefault="00AF44B6" w:rsidP="00CC68C8">
            <w:pPr>
              <w:keepNext/>
              <w:spacing w:after="0" w:line="240" w:lineRule="auto"/>
              <w:jc w:val="center"/>
              <w:rPr>
                <w:rFonts w:ascii="Times New Roman" w:eastAsia="Times New Roman" w:hAnsi="Times New Roman" w:cs="Times New Roman"/>
                <w:i/>
                <w:caps/>
                <w:color w:val="C49500"/>
                <w:sz w:val="24"/>
                <w:szCs w:val="24"/>
                <w:lang w:eastAsia="ru-RU"/>
              </w:rPr>
            </w:pPr>
            <w:r w:rsidRPr="00CC68C8">
              <w:rPr>
                <w:rFonts w:ascii="Times New Roman" w:eastAsia="Times New Roman" w:hAnsi="Times New Roman" w:cs="Times New Roman"/>
                <w:b/>
                <w:i/>
                <w:caps/>
                <w:color w:val="C49500"/>
                <w:sz w:val="24"/>
                <w:szCs w:val="24"/>
                <w:lang w:eastAsia="ru-RU"/>
              </w:rPr>
              <w:t xml:space="preserve">                       </w:t>
            </w:r>
          </w:p>
          <w:p w14:paraId="18CEADB2" w14:textId="77777777" w:rsidR="00AF44B6" w:rsidRPr="00CC68C8" w:rsidRDefault="00AF44B6" w:rsidP="00CC68C8">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CC68C8" w:rsidRDefault="00AF44B6" w:rsidP="00CC68C8">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CC68C8" w:rsidRDefault="00AF44B6" w:rsidP="00CC68C8">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CC68C8" w:rsidRDefault="00AF44B6" w:rsidP="00CC68C8">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CC68C8" w:rsidRDefault="00AF44B6" w:rsidP="00CC68C8">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CC68C8" w:rsidRDefault="00AF44B6" w:rsidP="00CC68C8">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CC68C8" w:rsidRDefault="00AF44B6" w:rsidP="00CC68C8">
            <w:pPr>
              <w:keepNext/>
              <w:spacing w:after="0" w:line="240" w:lineRule="auto"/>
              <w:jc w:val="center"/>
              <w:rPr>
                <w:rFonts w:ascii="Times New Roman" w:eastAsia="Times New Roman" w:hAnsi="Times New Roman" w:cs="Times New Roman"/>
                <w:caps/>
                <w:sz w:val="24"/>
                <w:szCs w:val="24"/>
                <w:lang w:eastAsia="ru-RU"/>
              </w:rPr>
            </w:pPr>
            <w:r w:rsidRPr="00CC68C8">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CC68C8" w:rsidRDefault="00AF44B6" w:rsidP="00CC68C8">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CC68C8" w:rsidRDefault="00AF44B6" w:rsidP="00CC68C8">
            <w:pPr>
              <w:keepNext/>
              <w:spacing w:after="0" w:line="240" w:lineRule="auto"/>
              <w:jc w:val="center"/>
              <w:rPr>
                <w:rFonts w:ascii="Times New Roman" w:eastAsia="Times New Roman" w:hAnsi="Times New Roman" w:cs="Times New Roman"/>
                <w:caps/>
                <w:sz w:val="24"/>
                <w:szCs w:val="24"/>
                <w:lang w:eastAsia="ru-RU"/>
              </w:rPr>
            </w:pPr>
            <w:r w:rsidRPr="00CC68C8">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CC68C8" w:rsidRDefault="00AF44B6" w:rsidP="00CC68C8">
            <w:pPr>
              <w:keepNext/>
              <w:spacing w:after="0" w:line="240" w:lineRule="auto"/>
              <w:jc w:val="center"/>
              <w:rPr>
                <w:rFonts w:ascii="Times New Roman" w:eastAsia="Times New Roman" w:hAnsi="Times New Roman" w:cs="Times New Roman"/>
                <w:caps/>
                <w:sz w:val="24"/>
                <w:szCs w:val="24"/>
                <w:lang w:eastAsia="ru-RU"/>
              </w:rPr>
            </w:pPr>
            <w:r w:rsidRPr="00CC68C8">
              <w:rPr>
                <w:rFonts w:ascii="Times New Roman" w:eastAsia="Times New Roman" w:hAnsi="Times New Roman" w:cs="Times New Roman"/>
                <w:b/>
                <w:caps/>
                <w:sz w:val="24"/>
                <w:szCs w:val="24"/>
                <w:lang w:eastAsia="ru-RU"/>
              </w:rPr>
              <w:t>«КРЫМТЕПЛОКОММУНЭНЕРГО»</w:t>
            </w:r>
          </w:p>
          <w:p w14:paraId="51FD875E" w14:textId="77777777" w:rsidR="00AF44B6" w:rsidRPr="00CC68C8" w:rsidRDefault="00AF44B6" w:rsidP="00CC68C8">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CC68C8" w:rsidRDefault="00AF44B6" w:rsidP="00CC68C8">
            <w:pPr>
              <w:keepNext/>
              <w:spacing w:after="0" w:line="240" w:lineRule="auto"/>
              <w:jc w:val="center"/>
              <w:rPr>
                <w:rFonts w:ascii="Times New Roman" w:eastAsia="Times New Roman" w:hAnsi="Times New Roman" w:cs="Times New Roman"/>
                <w:b/>
                <w:i/>
                <w:caps/>
                <w:color w:val="C49500"/>
                <w:sz w:val="24"/>
                <w:szCs w:val="24"/>
                <w:lang w:eastAsia="ru-RU"/>
              </w:rPr>
            </w:pPr>
            <w:r w:rsidRPr="00CC68C8">
              <w:rPr>
                <w:rFonts w:ascii="Times New Roman" w:eastAsia="Times New Roman" w:hAnsi="Times New Roman" w:cs="Times New Roman"/>
                <w:b/>
                <w:i/>
                <w:sz w:val="24"/>
                <w:szCs w:val="24"/>
                <w:lang w:eastAsia="ru-RU"/>
              </w:rPr>
              <w:t>(ГУП РК «Крымтеплокоммунэнерго»)</w:t>
            </w:r>
          </w:p>
        </w:tc>
      </w:tr>
      <w:tr w:rsidR="00AF44B6" w:rsidRPr="00CC68C8" w14:paraId="2541D479" w14:textId="77777777" w:rsidTr="00B33253">
        <w:trPr>
          <w:trHeight w:val="573"/>
        </w:trPr>
        <w:tc>
          <w:tcPr>
            <w:tcW w:w="1418" w:type="dxa"/>
            <w:shd w:val="clear" w:color="auto" w:fill="auto"/>
          </w:tcPr>
          <w:p w14:paraId="30ED813B" w14:textId="77777777" w:rsidR="00AF44B6" w:rsidRPr="00CC68C8" w:rsidRDefault="00AF44B6" w:rsidP="00CC68C8">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CC68C8" w:rsidRDefault="00AF44B6" w:rsidP="00CC68C8">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CC68C8" w:rsidRDefault="00AF44B6" w:rsidP="00CC68C8">
            <w:pPr>
              <w:keepNext/>
              <w:spacing w:after="0" w:line="240" w:lineRule="auto"/>
              <w:ind w:right="-392"/>
              <w:rPr>
                <w:rFonts w:ascii="Times New Roman" w:eastAsia="Times New Roman" w:hAnsi="Times New Roman" w:cs="Times New Roman"/>
                <w:caps/>
                <w:color w:val="999999"/>
                <w:sz w:val="24"/>
                <w:szCs w:val="24"/>
                <w:lang w:eastAsia="ru-RU"/>
              </w:rPr>
            </w:pPr>
            <w:r w:rsidRPr="00CC68C8">
              <w:rPr>
                <w:rFonts w:ascii="Times New Roman" w:eastAsia="Times New Roman" w:hAnsi="Times New Roman" w:cs="Times New Roman"/>
                <w:b/>
                <w:caps/>
                <w:color w:val="C49500"/>
                <w:sz w:val="24"/>
                <w:szCs w:val="24"/>
                <w:lang w:eastAsia="ru-RU"/>
              </w:rPr>
              <w:t xml:space="preserve">                   </w:t>
            </w:r>
          </w:p>
          <w:p w14:paraId="7807C84C" w14:textId="77777777" w:rsidR="00AF44B6" w:rsidRPr="00CC68C8" w:rsidRDefault="00AF44B6" w:rsidP="00CC68C8">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CC68C8" w:rsidRDefault="00AF44B6" w:rsidP="00CC68C8">
            <w:pPr>
              <w:keepNext/>
              <w:spacing w:after="0" w:line="240" w:lineRule="auto"/>
              <w:ind w:right="34"/>
              <w:jc w:val="center"/>
              <w:rPr>
                <w:rFonts w:ascii="Times New Roman" w:eastAsia="Times New Roman" w:hAnsi="Times New Roman" w:cs="Times New Roman"/>
                <w:caps/>
                <w:sz w:val="24"/>
                <w:szCs w:val="24"/>
                <w:lang w:eastAsia="ru-RU"/>
              </w:rPr>
            </w:pPr>
            <w:r w:rsidRPr="00CC68C8">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CC68C8" w:rsidRDefault="00AF44B6" w:rsidP="00CC68C8">
            <w:pPr>
              <w:keepNext/>
              <w:spacing w:after="0" w:line="240" w:lineRule="auto"/>
              <w:jc w:val="center"/>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CC68C8" w:rsidRDefault="00AF44B6" w:rsidP="00CC68C8">
            <w:pPr>
              <w:keepNext/>
              <w:spacing w:after="0" w:line="240" w:lineRule="auto"/>
              <w:jc w:val="center"/>
              <w:rPr>
                <w:rFonts w:ascii="Times New Roman" w:eastAsia="Times New Roman" w:hAnsi="Times New Roman" w:cs="Times New Roman"/>
                <w:sz w:val="24"/>
                <w:szCs w:val="24"/>
                <w:lang w:val="en-US" w:eastAsia="ru-RU"/>
              </w:rPr>
            </w:pPr>
            <w:r w:rsidRPr="00CC68C8">
              <w:rPr>
                <w:rFonts w:ascii="Times New Roman" w:eastAsia="Times New Roman" w:hAnsi="Times New Roman" w:cs="Times New Roman"/>
                <w:sz w:val="24"/>
                <w:szCs w:val="24"/>
                <w:lang w:eastAsia="ru-RU"/>
              </w:rPr>
              <w:t>Тел</w:t>
            </w:r>
            <w:r w:rsidRPr="00CC68C8">
              <w:rPr>
                <w:rFonts w:ascii="Times New Roman" w:eastAsia="Times New Roman" w:hAnsi="Times New Roman" w:cs="Times New Roman"/>
                <w:sz w:val="24"/>
                <w:szCs w:val="24"/>
                <w:lang w:val="en-US" w:eastAsia="ru-RU"/>
              </w:rPr>
              <w:t>. (3 652) 53-41-87  E-mail</w:t>
            </w:r>
            <w:r w:rsidRPr="00CC68C8">
              <w:rPr>
                <w:rFonts w:ascii="Times New Roman" w:eastAsia="Times New Roman" w:hAnsi="Times New Roman" w:cs="Times New Roman"/>
                <w:b/>
                <w:caps/>
                <w:sz w:val="24"/>
                <w:szCs w:val="24"/>
                <w:lang w:val="en-US" w:eastAsia="ru-RU"/>
              </w:rPr>
              <w:t xml:space="preserve">: </w:t>
            </w:r>
            <w:hyperlink r:id="rId9" w:history="1">
              <w:r w:rsidRPr="00CC68C8">
                <w:rPr>
                  <w:rFonts w:ascii="Times New Roman" w:eastAsia="Times New Roman" w:hAnsi="Times New Roman" w:cs="Times New Roman"/>
                  <w:sz w:val="24"/>
                  <w:szCs w:val="24"/>
                  <w:lang w:val="en-US" w:eastAsia="ru-RU"/>
                </w:rPr>
                <w:t>kanc@tce.crimea.com</w:t>
              </w:r>
            </w:hyperlink>
            <w:r w:rsidRPr="00CC68C8">
              <w:rPr>
                <w:rFonts w:ascii="Times New Roman" w:eastAsia="Times New Roman" w:hAnsi="Times New Roman" w:cs="Times New Roman"/>
                <w:sz w:val="24"/>
                <w:szCs w:val="24"/>
                <w:lang w:val="en-US" w:eastAsia="ru-RU"/>
              </w:rPr>
              <w:t xml:space="preserve">,  </w:t>
            </w:r>
            <w:r w:rsidRPr="00CC68C8">
              <w:rPr>
                <w:rFonts w:ascii="Times New Roman" w:eastAsia="Times New Roman" w:hAnsi="Times New Roman" w:cs="Times New Roman"/>
                <w:sz w:val="24"/>
                <w:szCs w:val="24"/>
                <w:lang w:eastAsia="ru-RU"/>
              </w:rPr>
              <w:t>сайт</w:t>
            </w:r>
            <w:r w:rsidRPr="00CC68C8">
              <w:rPr>
                <w:rFonts w:ascii="Times New Roman" w:eastAsia="Times New Roman" w:hAnsi="Times New Roman" w:cs="Times New Roman"/>
                <w:sz w:val="24"/>
                <w:szCs w:val="24"/>
                <w:lang w:val="en-US" w:eastAsia="ru-RU"/>
              </w:rPr>
              <w:t xml:space="preserve">: </w:t>
            </w:r>
            <w:hyperlink r:id="rId10" w:history="1">
              <w:r w:rsidRPr="00CC68C8">
                <w:rPr>
                  <w:rFonts w:ascii="Times New Roman" w:eastAsia="Times New Roman" w:hAnsi="Times New Roman" w:cs="Times New Roman"/>
                  <w:sz w:val="24"/>
                  <w:szCs w:val="24"/>
                  <w:lang w:val="en-US" w:eastAsia="ru-RU"/>
                </w:rPr>
                <w:t>http://tce.crimea.com</w:t>
              </w:r>
            </w:hyperlink>
            <w:r w:rsidRPr="00CC68C8">
              <w:rPr>
                <w:rFonts w:ascii="Times New Roman" w:eastAsia="Times New Roman" w:hAnsi="Times New Roman" w:cs="Times New Roman"/>
                <w:sz w:val="24"/>
                <w:szCs w:val="24"/>
                <w:lang w:val="en-US" w:eastAsia="ru-RU"/>
              </w:rPr>
              <w:t xml:space="preserve"> </w:t>
            </w:r>
          </w:p>
          <w:p w14:paraId="2DF20F42" w14:textId="77777777" w:rsidR="00AF44B6" w:rsidRPr="00CC68C8" w:rsidRDefault="00AF44B6" w:rsidP="00CC68C8">
            <w:pPr>
              <w:keepNext/>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ОКПО 00477038, ОГРН 1149102047962</w:t>
            </w:r>
          </w:p>
          <w:p w14:paraId="3A401252" w14:textId="77777777" w:rsidR="00AF44B6" w:rsidRPr="00CC68C8" w:rsidRDefault="00AF44B6" w:rsidP="00CC68C8">
            <w:pPr>
              <w:keepNext/>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 xml:space="preserve"> ИНН/КПП 9102028499/910201001</w:t>
            </w:r>
          </w:p>
          <w:p w14:paraId="470BA83C" w14:textId="77777777" w:rsidR="00AF44B6" w:rsidRPr="00CC68C8" w:rsidRDefault="00AF44B6" w:rsidP="00CC68C8">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CC68C8" w:rsidRDefault="00AF44B6" w:rsidP="00CC68C8">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43A6E8EC" w14:textId="77777777"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18105C">
        <w:rPr>
          <w:rFonts w:ascii="Times New Roman" w:eastAsia="Times New Roman" w:hAnsi="Times New Roman" w:cs="Times New Roman"/>
          <w:b/>
          <w:kern w:val="1"/>
          <w:sz w:val="24"/>
          <w:szCs w:val="24"/>
          <w:lang w:eastAsia="ar-SA"/>
        </w:rPr>
        <w:t xml:space="preserve">УТВЕРЖДАЮ: </w:t>
      </w:r>
    </w:p>
    <w:p w14:paraId="754276BB" w14:textId="77777777" w:rsidR="00251653" w:rsidRPr="009B36A4"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Главный инженер</w:t>
      </w:r>
    </w:p>
    <w:p w14:paraId="11D1CB56" w14:textId="77777777" w:rsidR="00251653" w:rsidRPr="00F35A18"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F35A18">
        <w:rPr>
          <w:rFonts w:ascii="Times New Roman" w:eastAsia="Times New Roman" w:hAnsi="Times New Roman" w:cs="Times New Roman"/>
          <w:b/>
          <w:kern w:val="1"/>
          <w:sz w:val="24"/>
          <w:szCs w:val="24"/>
          <w:lang w:eastAsia="ar-SA"/>
        </w:rPr>
        <w:t xml:space="preserve">ГУП РК «Крымтеплокоммунэнерго» </w:t>
      </w:r>
    </w:p>
    <w:p w14:paraId="38726F32" w14:textId="77777777"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1920998C" w14:textId="77777777"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___________________</w:t>
      </w:r>
      <w:r w:rsidRPr="0018105C">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Р.Л. Кравчук</w:t>
      </w:r>
    </w:p>
    <w:p w14:paraId="12AF552C" w14:textId="4031D9F2" w:rsidR="00251653" w:rsidRPr="0018105C" w:rsidRDefault="00251653" w:rsidP="00251653">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18105C">
        <w:rPr>
          <w:rFonts w:ascii="Times New Roman" w:eastAsia="Times New Roman" w:hAnsi="Times New Roman" w:cs="Times New Roman"/>
          <w:b/>
          <w:kern w:val="1"/>
          <w:sz w:val="24"/>
          <w:szCs w:val="24"/>
          <w:lang w:eastAsia="ar-SA"/>
        </w:rPr>
        <w:t xml:space="preserve"> «</w:t>
      </w:r>
      <w:r w:rsidR="00707867">
        <w:rPr>
          <w:rFonts w:ascii="Times New Roman" w:eastAsia="Times New Roman" w:hAnsi="Times New Roman" w:cs="Times New Roman"/>
          <w:b/>
          <w:kern w:val="1"/>
          <w:sz w:val="24"/>
          <w:szCs w:val="24"/>
          <w:lang w:eastAsia="ar-SA"/>
        </w:rPr>
        <w:t>1</w:t>
      </w:r>
      <w:r w:rsidR="00707867" w:rsidRPr="00707867">
        <w:rPr>
          <w:rFonts w:ascii="Times New Roman" w:eastAsia="Times New Roman" w:hAnsi="Times New Roman" w:cs="Times New Roman"/>
          <w:b/>
          <w:kern w:val="1"/>
          <w:sz w:val="24"/>
          <w:szCs w:val="24"/>
          <w:lang w:eastAsia="ar-SA"/>
        </w:rPr>
        <w:t>4</w:t>
      </w:r>
      <w:r w:rsidRPr="0018105C">
        <w:rPr>
          <w:rFonts w:ascii="Times New Roman" w:eastAsia="Times New Roman" w:hAnsi="Times New Roman" w:cs="Times New Roman"/>
          <w:b/>
          <w:kern w:val="1"/>
          <w:sz w:val="24"/>
          <w:szCs w:val="24"/>
          <w:lang w:eastAsia="ar-SA"/>
        </w:rPr>
        <w:t xml:space="preserve">» </w:t>
      </w:r>
      <w:r w:rsidR="00C6539A">
        <w:rPr>
          <w:rFonts w:ascii="Times New Roman" w:eastAsia="Times New Roman" w:hAnsi="Times New Roman" w:cs="Times New Roman"/>
          <w:b/>
          <w:kern w:val="1"/>
          <w:sz w:val="24"/>
          <w:szCs w:val="24"/>
          <w:lang w:eastAsia="ar-SA"/>
        </w:rPr>
        <w:t>ноября</w:t>
      </w:r>
      <w:r w:rsidRPr="0018105C">
        <w:rPr>
          <w:rFonts w:ascii="Times New Roman" w:eastAsia="Times New Roman" w:hAnsi="Times New Roman" w:cs="Times New Roman"/>
          <w:b/>
          <w:kern w:val="1"/>
          <w:sz w:val="24"/>
          <w:szCs w:val="24"/>
          <w:lang w:eastAsia="ar-SA"/>
        </w:rPr>
        <w:t xml:space="preserve"> 2024 г.</w:t>
      </w:r>
    </w:p>
    <w:p w14:paraId="06100950" w14:textId="77777777" w:rsidR="00675DE6" w:rsidRPr="00CC68C8" w:rsidRDefault="00675DE6" w:rsidP="00CC68C8">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5D96A0DA" w:rsidR="00C93C5D" w:rsidRDefault="00C93C5D"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76A5B525" w14:textId="4E233724" w:rsidR="005743E7"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38072CBB" w14:textId="357F5648" w:rsidR="005743E7"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711DE18B" w14:textId="19CD6FD9" w:rsidR="005743E7"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79488A41" w14:textId="77777777" w:rsidR="005743E7" w:rsidRPr="00CC68C8" w:rsidRDefault="005743E7" w:rsidP="00CC68C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Pr="00CC68C8" w:rsidRDefault="00576080" w:rsidP="00CC68C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CC68C8" w:rsidRDefault="00AF44B6" w:rsidP="00CC68C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Документация о проведении</w:t>
      </w:r>
    </w:p>
    <w:p w14:paraId="6A925DE3" w14:textId="6E6D0F5B" w:rsidR="00AF44B6" w:rsidRPr="00CC68C8" w:rsidRDefault="00AF44B6" w:rsidP="00CC68C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 xml:space="preserve">аукциона в электронной форме </w:t>
      </w:r>
    </w:p>
    <w:p w14:paraId="11928B63" w14:textId="75896364" w:rsidR="00AF44B6" w:rsidRPr="00CC68C8" w:rsidRDefault="00AF44B6" w:rsidP="00CC68C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 xml:space="preserve">на </w:t>
      </w:r>
      <w:r w:rsidR="001F3FD5" w:rsidRPr="00CC68C8">
        <w:rPr>
          <w:rFonts w:ascii="Times New Roman" w:eastAsia="Times New Roman" w:hAnsi="Times New Roman" w:cs="Times New Roman"/>
          <w:b/>
          <w:sz w:val="24"/>
          <w:szCs w:val="24"/>
          <w:lang w:eastAsia="ru-RU"/>
        </w:rPr>
        <w:t xml:space="preserve">поставку </w:t>
      </w:r>
      <w:r w:rsidR="00A90190" w:rsidRPr="00A90190">
        <w:rPr>
          <w:rFonts w:ascii="Times New Roman" w:eastAsia="Times New Roman" w:hAnsi="Times New Roman" w:cs="Times New Roman"/>
          <w:b/>
          <w:sz w:val="24"/>
          <w:szCs w:val="24"/>
          <w:lang w:eastAsia="ru-RU"/>
        </w:rPr>
        <w:t>мазута топочного 100</w:t>
      </w:r>
    </w:p>
    <w:p w14:paraId="3DFA0AB0" w14:textId="77777777" w:rsidR="00AF44B6" w:rsidRPr="00CC68C8" w:rsidRDefault="00AF44B6" w:rsidP="00CC68C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 xml:space="preserve"> </w:t>
      </w:r>
    </w:p>
    <w:p w14:paraId="1891CACF" w14:textId="4B38D6AE" w:rsidR="00B3110D" w:rsidRPr="00CC68C8" w:rsidRDefault="00AF44B6" w:rsidP="00CC68C8">
      <w:pPr>
        <w:widowControl w:val="0"/>
        <w:suppressLineNumbers/>
        <w:suppressAutoHyphens/>
        <w:spacing w:after="0" w:line="240" w:lineRule="auto"/>
        <w:jc w:val="center"/>
        <w:rPr>
          <w:rFonts w:ascii="Times New Roman" w:eastAsia="Times New Roman" w:hAnsi="Times New Roman" w:cs="Times New Roman"/>
          <w:b/>
          <w:sz w:val="24"/>
          <w:szCs w:val="24"/>
        </w:rPr>
      </w:pPr>
      <w:r w:rsidRPr="00CC68C8">
        <w:rPr>
          <w:rFonts w:ascii="Times New Roman" w:eastAsia="Times New Roman" w:hAnsi="Times New Roman" w:cs="Times New Roman"/>
          <w:b/>
          <w:sz w:val="24"/>
          <w:szCs w:val="24"/>
          <w:lang w:eastAsia="ru-RU"/>
        </w:rPr>
        <w:t>(номер закупки –</w:t>
      </w:r>
      <w:r w:rsidR="00A90190">
        <w:rPr>
          <w:rFonts w:ascii="Times New Roman" w:eastAsia="Times New Roman" w:hAnsi="Times New Roman" w:cs="Times New Roman"/>
          <w:b/>
          <w:sz w:val="24"/>
          <w:szCs w:val="24"/>
          <w:lang w:eastAsia="ru-RU"/>
        </w:rPr>
        <w:t>291</w:t>
      </w:r>
      <w:r w:rsidR="003579A6" w:rsidRPr="00CC68C8">
        <w:rPr>
          <w:rFonts w:ascii="Times New Roman" w:eastAsia="Times New Roman" w:hAnsi="Times New Roman" w:cs="Times New Roman"/>
          <w:b/>
          <w:sz w:val="24"/>
          <w:szCs w:val="24"/>
          <w:lang w:eastAsia="ru-RU"/>
        </w:rPr>
        <w:t>)</w:t>
      </w:r>
    </w:p>
    <w:p w14:paraId="2614853D"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CC68C8" w:rsidRDefault="00576080"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CC68C8" w:rsidRDefault="00E24A47"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58D2004" w:rsidR="00E24A47" w:rsidRDefault="00E24A47"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2122E31" w14:textId="77777777" w:rsidR="003027E2" w:rsidRPr="00CC68C8" w:rsidRDefault="003027E2"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ABF807" w14:textId="77777777" w:rsidR="00E24A47" w:rsidRPr="00CC68C8" w:rsidRDefault="00E24A47"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42A492B1" w:rsidR="003D2163" w:rsidRDefault="003D2163"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E9C6A24" w14:textId="77777777" w:rsidR="003027E2" w:rsidRPr="00CC68C8" w:rsidRDefault="003027E2"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CC68C8" w:rsidRDefault="00675DE6" w:rsidP="00CC68C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CC68C8" w:rsidRDefault="00675DE6" w:rsidP="003027E2">
      <w:pPr>
        <w:keepLines/>
        <w:suppressLineNumbers/>
        <w:suppressAutoHyphens/>
        <w:spacing w:after="0" w:line="240" w:lineRule="auto"/>
        <w:ind w:right="990" w:firstLine="680"/>
        <w:jc w:val="center"/>
        <w:rPr>
          <w:rFonts w:ascii="Times New Roman" w:eastAsia="Times New Roman" w:hAnsi="Times New Roman" w:cs="Times New Roman"/>
          <w:b/>
          <w:kern w:val="1"/>
          <w:sz w:val="24"/>
          <w:szCs w:val="24"/>
          <w:u w:val="single"/>
          <w:lang w:eastAsia="ar-SA"/>
        </w:rPr>
      </w:pPr>
      <w:r w:rsidRPr="00CC68C8">
        <w:rPr>
          <w:rFonts w:ascii="Times New Roman" w:eastAsia="Times New Roman" w:hAnsi="Times New Roman" w:cs="Times New Roman"/>
          <w:b/>
          <w:kern w:val="1"/>
          <w:sz w:val="24"/>
          <w:szCs w:val="24"/>
          <w:lang w:eastAsia="ar-SA"/>
        </w:rPr>
        <w:t xml:space="preserve">г. Симферополь </w:t>
      </w:r>
    </w:p>
    <w:p w14:paraId="1101D1EE" w14:textId="77777777" w:rsidR="00675DE6" w:rsidRPr="00CC68C8" w:rsidRDefault="00675DE6" w:rsidP="003027E2">
      <w:pPr>
        <w:keepLines/>
        <w:suppressLineNumbers/>
        <w:suppressAutoHyphens/>
        <w:autoSpaceDE w:val="0"/>
        <w:spacing w:after="0" w:line="240" w:lineRule="auto"/>
        <w:ind w:right="990" w:firstLine="680"/>
        <w:jc w:val="center"/>
        <w:rPr>
          <w:rFonts w:ascii="Times New Roman" w:eastAsia="Times New Roman" w:hAnsi="Times New Roman" w:cs="Times New Roman"/>
          <w:b/>
          <w:bCs/>
          <w:kern w:val="1"/>
          <w:sz w:val="24"/>
          <w:szCs w:val="24"/>
          <w:lang w:eastAsia="ar-SA"/>
        </w:rPr>
      </w:pPr>
      <w:bookmarkStart w:id="1" w:name="year2"/>
      <w:bookmarkEnd w:id="1"/>
      <w:r w:rsidRPr="00CC68C8">
        <w:rPr>
          <w:rFonts w:ascii="Times New Roman" w:eastAsia="Times New Roman" w:hAnsi="Times New Roman" w:cs="Times New Roman"/>
          <w:b/>
          <w:bCs/>
          <w:kern w:val="1"/>
          <w:sz w:val="24"/>
          <w:szCs w:val="24"/>
          <w:lang w:eastAsia="ar-SA"/>
        </w:rPr>
        <w:t>20</w:t>
      </w:r>
      <w:r w:rsidR="002307E6" w:rsidRPr="00CC68C8">
        <w:rPr>
          <w:rFonts w:ascii="Times New Roman" w:eastAsia="Times New Roman" w:hAnsi="Times New Roman" w:cs="Times New Roman"/>
          <w:b/>
          <w:bCs/>
          <w:kern w:val="1"/>
          <w:sz w:val="24"/>
          <w:szCs w:val="24"/>
          <w:lang w:eastAsia="ar-SA"/>
        </w:rPr>
        <w:t>2</w:t>
      </w:r>
      <w:r w:rsidR="0005386A" w:rsidRPr="00CC68C8">
        <w:rPr>
          <w:rFonts w:ascii="Times New Roman" w:eastAsia="Times New Roman" w:hAnsi="Times New Roman" w:cs="Times New Roman"/>
          <w:b/>
          <w:bCs/>
          <w:kern w:val="1"/>
          <w:sz w:val="24"/>
          <w:szCs w:val="24"/>
          <w:lang w:eastAsia="ar-SA"/>
        </w:rPr>
        <w:t>4</w:t>
      </w:r>
      <w:r w:rsidRPr="00CC68C8">
        <w:rPr>
          <w:rFonts w:ascii="Times New Roman" w:eastAsia="Times New Roman" w:hAnsi="Times New Roman" w:cs="Times New Roman"/>
          <w:b/>
          <w:bCs/>
          <w:kern w:val="1"/>
          <w:sz w:val="24"/>
          <w:szCs w:val="24"/>
          <w:lang w:eastAsia="ar-SA"/>
        </w:rPr>
        <w:t xml:space="preserve"> год</w:t>
      </w:r>
    </w:p>
    <w:p w14:paraId="0DDF5535" w14:textId="77777777" w:rsidR="00675DE6" w:rsidRPr="00CC68C8" w:rsidRDefault="003D2163" w:rsidP="00CC68C8">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CC68C8">
        <w:rPr>
          <w:rFonts w:ascii="Times New Roman" w:eastAsia="Times New Roman" w:hAnsi="Times New Roman" w:cs="Times New Roman"/>
          <w:b/>
          <w:bCs/>
          <w:sz w:val="24"/>
          <w:szCs w:val="24"/>
          <w:lang w:eastAsia="ar-SA"/>
        </w:rPr>
        <w:br w:type="column"/>
      </w:r>
      <w:bookmarkStart w:id="3" w:name="_Toc155869547"/>
      <w:r w:rsidR="00675DE6" w:rsidRPr="00CC68C8">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CC68C8" w:rsidRDefault="00F0089F" w:rsidP="00CC68C8">
      <w:pPr>
        <w:pStyle w:val="18"/>
        <w:rPr>
          <w:rStyle w:val="a8"/>
          <w:iCs/>
          <w:smallCaps/>
          <w:color w:val="auto"/>
          <w:sz w:val="24"/>
          <w:szCs w:val="24"/>
          <w:u w:val="none"/>
        </w:rPr>
      </w:pPr>
      <w:r w:rsidRPr="00CC68C8">
        <w:rPr>
          <w:sz w:val="24"/>
          <w:szCs w:val="24"/>
        </w:rPr>
        <w:fldChar w:fldCharType="begin"/>
      </w:r>
      <w:r w:rsidR="00675DE6" w:rsidRPr="00CC68C8">
        <w:rPr>
          <w:sz w:val="24"/>
          <w:szCs w:val="24"/>
        </w:rPr>
        <w:instrText xml:space="preserve"> TOC \o "1-2" \h \z \u </w:instrText>
      </w:r>
      <w:r w:rsidRPr="00CC68C8">
        <w:rPr>
          <w:sz w:val="24"/>
          <w:szCs w:val="24"/>
        </w:rPr>
        <w:fldChar w:fldCharType="separate"/>
      </w:r>
    </w:p>
    <w:bookmarkStart w:id="4" w:name="_Hlk156224779"/>
    <w:p w14:paraId="40506435" w14:textId="6AD7FA26" w:rsidR="00B1638D" w:rsidRPr="00CC68C8" w:rsidRDefault="00352D25" w:rsidP="00CC68C8">
      <w:pPr>
        <w:pStyle w:val="18"/>
        <w:rPr>
          <w:rStyle w:val="a8"/>
          <w:iCs/>
          <w:smallCaps/>
          <w:color w:val="auto"/>
          <w:sz w:val="24"/>
          <w:szCs w:val="24"/>
          <w:u w:val="none"/>
        </w:rPr>
      </w:pPr>
      <w:r w:rsidRPr="00CC68C8">
        <w:rPr>
          <w:rStyle w:val="a8"/>
          <w:iCs/>
          <w:smallCaps/>
          <w:noProof/>
          <w:color w:val="auto"/>
          <w:sz w:val="24"/>
          <w:szCs w:val="24"/>
          <w:u w:val="none"/>
        </w:rPr>
        <w:fldChar w:fldCharType="begin"/>
      </w:r>
      <w:r w:rsidRPr="00CC68C8">
        <w:rPr>
          <w:rStyle w:val="a8"/>
          <w:iCs/>
          <w:smallCaps/>
          <w:noProof/>
          <w:color w:val="auto"/>
          <w:sz w:val="24"/>
          <w:szCs w:val="24"/>
          <w:u w:val="none"/>
        </w:rPr>
        <w:instrText xml:space="preserve"> HYPERLINK \l "_Toc155869548" </w:instrText>
      </w:r>
      <w:r w:rsidRPr="00CC68C8">
        <w:rPr>
          <w:rStyle w:val="a8"/>
          <w:iCs/>
          <w:smallCaps/>
          <w:noProof/>
          <w:color w:val="auto"/>
          <w:sz w:val="24"/>
          <w:szCs w:val="24"/>
          <w:u w:val="none"/>
        </w:rPr>
        <w:fldChar w:fldCharType="separate"/>
      </w:r>
      <w:r w:rsidR="00B1638D" w:rsidRPr="00CC68C8">
        <w:rPr>
          <w:rStyle w:val="a8"/>
          <w:iCs/>
          <w:smallCaps/>
          <w:noProof/>
          <w:color w:val="auto"/>
          <w:sz w:val="24"/>
          <w:szCs w:val="24"/>
          <w:u w:val="none"/>
        </w:rPr>
        <w:t>I.</w:t>
      </w:r>
      <w:r w:rsidR="00B1638D" w:rsidRPr="00CC68C8">
        <w:rPr>
          <w:rStyle w:val="a8"/>
          <w:iCs/>
          <w:smallCaps/>
          <w:color w:val="auto"/>
          <w:sz w:val="24"/>
          <w:szCs w:val="24"/>
          <w:u w:val="none"/>
        </w:rPr>
        <w:tab/>
      </w:r>
      <w:r w:rsidR="00B1638D" w:rsidRPr="00CC68C8">
        <w:rPr>
          <w:rStyle w:val="a8"/>
          <w:iCs/>
          <w:smallCaps/>
          <w:noProof/>
          <w:color w:val="auto"/>
          <w:sz w:val="24"/>
          <w:szCs w:val="24"/>
          <w:u w:val="none"/>
        </w:rPr>
        <w:t>ИНФОРМАЦИЯ О СРОКАХ ПРОВЕДЕНИЯ АУКЦИОНА В ЭЛЕКТРОННОЙ ФОРМЕ</w:t>
      </w:r>
      <w:r w:rsidR="00B1638D" w:rsidRPr="00CC68C8">
        <w:rPr>
          <w:rStyle w:val="a8"/>
          <w:iCs/>
          <w:smallCaps/>
          <w:webHidden/>
          <w:color w:val="auto"/>
          <w:sz w:val="24"/>
          <w:szCs w:val="24"/>
          <w:u w:val="none"/>
        </w:rPr>
        <w:tab/>
      </w:r>
      <w:r w:rsidRPr="00CC68C8">
        <w:rPr>
          <w:rStyle w:val="a8"/>
          <w:iCs/>
          <w:smallCaps/>
          <w:color w:val="auto"/>
          <w:sz w:val="24"/>
          <w:szCs w:val="24"/>
          <w:u w:val="none"/>
        </w:rPr>
        <w:fldChar w:fldCharType="end"/>
      </w:r>
      <w:r w:rsidR="00042640" w:rsidRPr="00CC68C8">
        <w:rPr>
          <w:rStyle w:val="a8"/>
          <w:iCs/>
          <w:smallCaps/>
          <w:color w:val="auto"/>
          <w:sz w:val="24"/>
          <w:szCs w:val="24"/>
          <w:u w:val="none"/>
        </w:rPr>
        <w:t xml:space="preserve"> </w:t>
      </w:r>
    </w:p>
    <w:p w14:paraId="67212E27" w14:textId="53EE0367" w:rsidR="00B1638D" w:rsidRPr="00CC68C8" w:rsidRDefault="00707867" w:rsidP="00CC68C8">
      <w:pPr>
        <w:pStyle w:val="18"/>
        <w:rPr>
          <w:rStyle w:val="a8"/>
          <w:iCs/>
          <w:smallCaps/>
          <w:color w:val="auto"/>
          <w:sz w:val="24"/>
          <w:szCs w:val="24"/>
          <w:u w:val="none"/>
        </w:rPr>
      </w:pPr>
      <w:hyperlink w:anchor="_Toc155869549" w:history="1">
        <w:r w:rsidR="00B1638D" w:rsidRPr="00CC68C8">
          <w:rPr>
            <w:rStyle w:val="a8"/>
            <w:iCs/>
            <w:smallCaps/>
            <w:noProof/>
            <w:color w:val="auto"/>
            <w:sz w:val="24"/>
            <w:szCs w:val="24"/>
            <w:u w:val="none"/>
          </w:rPr>
          <w:t>II. ИНФОРМАЦИОННАЯ КАРТА АУКЦИОНА В ЭЛЕКТРОННОЙ ФОРМЕ</w:t>
        </w:r>
        <w:r w:rsidR="00B1638D" w:rsidRPr="00CC68C8">
          <w:rPr>
            <w:rStyle w:val="a8"/>
            <w:iCs/>
            <w:smallCaps/>
            <w:webHidden/>
            <w:color w:val="auto"/>
            <w:sz w:val="24"/>
            <w:szCs w:val="24"/>
            <w:u w:val="none"/>
          </w:rPr>
          <w:tab/>
        </w:r>
      </w:hyperlink>
      <w:r w:rsidR="00042640" w:rsidRPr="00CC68C8">
        <w:rPr>
          <w:rStyle w:val="a8"/>
          <w:iCs/>
          <w:smallCaps/>
          <w:color w:val="auto"/>
          <w:sz w:val="24"/>
          <w:szCs w:val="24"/>
          <w:u w:val="none"/>
        </w:rPr>
        <w:t xml:space="preserve"> </w:t>
      </w:r>
    </w:p>
    <w:p w14:paraId="7EF47364" w14:textId="251CA18D" w:rsidR="00B1638D" w:rsidRPr="00CC68C8" w:rsidRDefault="00707867" w:rsidP="00CC68C8">
      <w:pPr>
        <w:pStyle w:val="24"/>
        <w:rPr>
          <w:rStyle w:val="a8"/>
          <w:bCs/>
          <w:iCs/>
          <w:caps/>
          <w:color w:val="auto"/>
          <w:u w:val="none"/>
          <w:lang w:eastAsia="ru-RU"/>
        </w:rPr>
      </w:pPr>
      <w:hyperlink w:anchor="_Toc155869550" w:history="1">
        <w:r w:rsidR="00B1638D" w:rsidRPr="00CC68C8">
          <w:rPr>
            <w:rStyle w:val="a8"/>
            <w:bCs/>
            <w:iCs/>
            <w:caps/>
            <w:color w:val="auto"/>
            <w:u w:val="none"/>
            <w:lang w:eastAsia="ru-RU"/>
          </w:rPr>
          <w:t>II.I. ОБЩИЕ ПОЛОЖЕНИЯ</w:t>
        </w:r>
        <w:r w:rsidR="00B1638D" w:rsidRPr="00CC68C8">
          <w:rPr>
            <w:rStyle w:val="a8"/>
            <w:bCs/>
            <w:iCs/>
            <w:caps/>
            <w:webHidden/>
            <w:color w:val="auto"/>
            <w:u w:val="none"/>
            <w:lang w:eastAsia="ru-RU"/>
          </w:rPr>
          <w:tab/>
        </w:r>
      </w:hyperlink>
      <w:r w:rsidR="00042640" w:rsidRPr="00CC68C8">
        <w:rPr>
          <w:rStyle w:val="a8"/>
          <w:bCs/>
          <w:iCs/>
          <w:caps/>
          <w:color w:val="auto"/>
          <w:u w:val="none"/>
          <w:lang w:eastAsia="ru-RU"/>
        </w:rPr>
        <w:t xml:space="preserve"> </w:t>
      </w:r>
    </w:p>
    <w:p w14:paraId="02FBD2BF" w14:textId="50D6C3D0" w:rsidR="00B1638D" w:rsidRPr="00CC68C8" w:rsidRDefault="00707867" w:rsidP="00CC68C8">
      <w:pPr>
        <w:pStyle w:val="24"/>
        <w:rPr>
          <w:rStyle w:val="a8"/>
          <w:bCs/>
          <w:iCs/>
          <w:caps/>
          <w:color w:val="auto"/>
          <w:u w:val="none"/>
          <w:lang w:eastAsia="ru-RU"/>
        </w:rPr>
      </w:pPr>
      <w:hyperlink w:anchor="_Toc155869551" w:history="1">
        <w:r w:rsidR="00B1638D" w:rsidRPr="00CC68C8">
          <w:rPr>
            <w:rStyle w:val="a8"/>
            <w:bCs/>
            <w:iCs/>
            <w:caps/>
            <w:color w:val="auto"/>
            <w:u w:val="none"/>
            <w:lang w:eastAsia="ru-RU"/>
          </w:rPr>
          <w:t>II.II. ЕДИНЫЕ ТРЕБОВАНИЯ К УЧАСТНИКАМ ЗАКУПКИ</w:t>
        </w:r>
        <w:r w:rsidR="00B1638D" w:rsidRPr="00CC68C8">
          <w:rPr>
            <w:rStyle w:val="a8"/>
            <w:bCs/>
            <w:iCs/>
            <w:caps/>
            <w:webHidden/>
            <w:color w:val="auto"/>
            <w:u w:val="none"/>
            <w:lang w:eastAsia="ru-RU"/>
          </w:rPr>
          <w:tab/>
        </w:r>
      </w:hyperlink>
    </w:p>
    <w:p w14:paraId="11D08FFA" w14:textId="17236B96" w:rsidR="00B1638D" w:rsidRPr="00CC68C8" w:rsidRDefault="00707867" w:rsidP="00CC68C8">
      <w:pPr>
        <w:pStyle w:val="24"/>
        <w:rPr>
          <w:rStyle w:val="a8"/>
          <w:bCs/>
          <w:iCs/>
          <w:caps/>
          <w:color w:val="auto"/>
          <w:u w:val="none"/>
          <w:lang w:eastAsia="ru-RU"/>
        </w:rPr>
      </w:pPr>
      <w:hyperlink w:anchor="_Toc155869552" w:history="1">
        <w:r w:rsidR="00B1638D" w:rsidRPr="00CC68C8">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CC68C8">
          <w:rPr>
            <w:rStyle w:val="a8"/>
            <w:bCs/>
            <w:iCs/>
            <w:caps/>
            <w:webHidden/>
            <w:color w:val="auto"/>
            <w:u w:val="none"/>
            <w:lang w:eastAsia="ru-RU"/>
          </w:rPr>
          <w:tab/>
        </w:r>
      </w:hyperlink>
    </w:p>
    <w:p w14:paraId="09303235" w14:textId="17484962" w:rsidR="00B1638D" w:rsidRPr="00CC68C8" w:rsidRDefault="00707867" w:rsidP="00CC68C8">
      <w:pPr>
        <w:pStyle w:val="24"/>
        <w:rPr>
          <w:rStyle w:val="a8"/>
          <w:bCs/>
          <w:iCs/>
          <w:caps/>
          <w:color w:val="auto"/>
          <w:u w:val="none"/>
          <w:lang w:eastAsia="ru-RU"/>
        </w:rPr>
      </w:pPr>
      <w:hyperlink w:anchor="_Toc155869561" w:history="1">
        <w:r w:rsidR="00B1638D" w:rsidRPr="00CC68C8">
          <w:rPr>
            <w:rStyle w:val="a8"/>
            <w:bCs/>
            <w:iCs/>
            <w:caps/>
            <w:color w:val="auto"/>
            <w:u w:val="none"/>
            <w:lang w:eastAsia="ru-RU"/>
          </w:rPr>
          <w:t xml:space="preserve">II.IV. </w:t>
        </w:r>
        <w:r w:rsidR="0034317E" w:rsidRPr="00CC68C8">
          <w:rPr>
            <w:rStyle w:val="a8"/>
            <w:bCs/>
            <w:iCs/>
            <w:caps/>
            <w:color w:val="auto"/>
            <w:u w:val="none"/>
            <w:lang w:eastAsia="ru-RU"/>
          </w:rPr>
          <w:t>Особенности осуществления конкурентной закупки в электронной форме</w:t>
        </w:r>
        <w:r w:rsidR="00B1638D" w:rsidRPr="00CC68C8">
          <w:rPr>
            <w:rStyle w:val="a8"/>
            <w:bCs/>
            <w:iCs/>
            <w:caps/>
            <w:webHidden/>
            <w:color w:val="auto"/>
            <w:u w:val="none"/>
            <w:lang w:eastAsia="ru-RU"/>
          </w:rPr>
          <w:tab/>
        </w:r>
      </w:hyperlink>
    </w:p>
    <w:p w14:paraId="1902D134" w14:textId="7A2ADD9F" w:rsidR="00B1638D" w:rsidRPr="00CC68C8" w:rsidRDefault="00707867" w:rsidP="00CC68C8">
      <w:pPr>
        <w:pStyle w:val="24"/>
        <w:rPr>
          <w:rStyle w:val="a8"/>
          <w:bCs/>
          <w:iCs/>
          <w:caps/>
          <w:color w:val="auto"/>
          <w:u w:val="none"/>
          <w:lang w:eastAsia="ru-RU"/>
        </w:rPr>
      </w:pPr>
      <w:hyperlink w:anchor="_Toc155869562" w:history="1">
        <w:r w:rsidR="00B1638D" w:rsidRPr="00CC68C8">
          <w:rPr>
            <w:rStyle w:val="a8"/>
            <w:bCs/>
            <w:iCs/>
            <w:caps/>
            <w:color w:val="auto"/>
            <w:u w:val="none"/>
            <w:lang w:eastAsia="ru-RU"/>
          </w:rPr>
          <w:t>II.V. СВЕДЕНИЯ О ПРЕДОСТАВЛЕНИИ ПРИОРИТЕТОВ УЧАСТНИКАМ ЗАКУПКИ</w:t>
        </w:r>
        <w:r w:rsidR="00B1638D" w:rsidRPr="00CC68C8">
          <w:rPr>
            <w:rStyle w:val="a8"/>
            <w:bCs/>
            <w:iCs/>
            <w:caps/>
            <w:webHidden/>
            <w:color w:val="auto"/>
            <w:u w:val="none"/>
            <w:lang w:eastAsia="ru-RU"/>
          </w:rPr>
          <w:tab/>
        </w:r>
      </w:hyperlink>
    </w:p>
    <w:p w14:paraId="1C208957" w14:textId="48D6889D" w:rsidR="00B1638D" w:rsidRPr="00CC68C8" w:rsidRDefault="00707867" w:rsidP="00CC68C8">
      <w:pPr>
        <w:pStyle w:val="24"/>
        <w:rPr>
          <w:rStyle w:val="a8"/>
          <w:bCs/>
          <w:iCs/>
          <w:caps/>
          <w:color w:val="auto"/>
          <w:u w:val="none"/>
          <w:lang w:eastAsia="ru-RU"/>
        </w:rPr>
      </w:pPr>
      <w:hyperlink w:anchor="_Toc155869563" w:history="1">
        <w:r w:rsidR="00B1638D" w:rsidRPr="00CC68C8">
          <w:rPr>
            <w:rStyle w:val="a8"/>
            <w:bCs/>
            <w:iCs/>
            <w:caps/>
            <w:color w:val="auto"/>
            <w:u w:val="none"/>
            <w:lang w:eastAsia="ru-RU"/>
          </w:rPr>
          <w:t>II.VI. УСЛОВИЯ ФИНАНСОВОГО ОБЕСПЕЧЕНИЯ</w:t>
        </w:r>
        <w:r w:rsidR="00B1638D" w:rsidRPr="00CC68C8">
          <w:rPr>
            <w:rStyle w:val="a8"/>
            <w:bCs/>
            <w:iCs/>
            <w:caps/>
            <w:webHidden/>
            <w:color w:val="auto"/>
            <w:u w:val="none"/>
            <w:lang w:eastAsia="ru-RU"/>
          </w:rPr>
          <w:tab/>
        </w:r>
      </w:hyperlink>
    </w:p>
    <w:p w14:paraId="27419317" w14:textId="59DEB4EB" w:rsidR="00B1638D" w:rsidRPr="00CC68C8" w:rsidRDefault="00707867" w:rsidP="00CC68C8">
      <w:pPr>
        <w:pStyle w:val="24"/>
        <w:rPr>
          <w:rStyle w:val="a8"/>
          <w:bCs/>
          <w:iCs/>
          <w:caps/>
          <w:color w:val="auto"/>
          <w:u w:val="none"/>
          <w:lang w:eastAsia="ru-RU"/>
        </w:rPr>
      </w:pPr>
      <w:hyperlink w:anchor="_Toc155869564" w:history="1">
        <w:r w:rsidR="00B1638D" w:rsidRPr="00CC68C8">
          <w:rPr>
            <w:rStyle w:val="a8"/>
            <w:bCs/>
            <w:iCs/>
            <w:caps/>
            <w:color w:val="auto"/>
            <w:u w:val="none"/>
            <w:lang w:eastAsia="ru-RU"/>
          </w:rPr>
          <w:t>II.VII. УСЛОВИЯ ДОГОВОРА</w:t>
        </w:r>
        <w:r w:rsidR="00B1638D" w:rsidRPr="00CC68C8">
          <w:rPr>
            <w:rStyle w:val="a8"/>
            <w:bCs/>
            <w:iCs/>
            <w:caps/>
            <w:webHidden/>
            <w:color w:val="auto"/>
            <w:u w:val="none"/>
            <w:lang w:eastAsia="ru-RU"/>
          </w:rPr>
          <w:tab/>
        </w:r>
      </w:hyperlink>
    </w:p>
    <w:p w14:paraId="19B4B3F2" w14:textId="4B708D9C" w:rsidR="00B1638D" w:rsidRPr="00CC68C8" w:rsidRDefault="00707867" w:rsidP="00CC68C8">
      <w:pPr>
        <w:pStyle w:val="18"/>
        <w:rPr>
          <w:rStyle w:val="a8"/>
          <w:iCs/>
          <w:smallCaps/>
          <w:color w:val="auto"/>
          <w:sz w:val="24"/>
          <w:szCs w:val="24"/>
          <w:u w:val="none"/>
        </w:rPr>
      </w:pPr>
      <w:hyperlink w:anchor="_Toc155869565" w:history="1">
        <w:r w:rsidR="00B1638D" w:rsidRPr="00CC68C8">
          <w:rPr>
            <w:rStyle w:val="a8"/>
            <w:iCs/>
            <w:smallCaps/>
            <w:noProof/>
            <w:color w:val="auto"/>
            <w:sz w:val="24"/>
            <w:szCs w:val="24"/>
            <w:u w:val="none"/>
          </w:rPr>
          <w:t xml:space="preserve">III. </w:t>
        </w:r>
        <w:r w:rsidR="00C77D9F" w:rsidRPr="00CC68C8">
          <w:rPr>
            <w:rStyle w:val="a8"/>
            <w:iCs/>
            <w:smallCaps/>
            <w:noProof/>
            <w:color w:val="auto"/>
            <w:sz w:val="24"/>
            <w:szCs w:val="24"/>
            <w:u w:val="none"/>
          </w:rPr>
          <w:t>ОБОСНОВАНИЕ НАЧАЛЬНОЙ (МАКСИМАЛЬНОЙ) ЦЕНЫ ДОГОВОРА</w:t>
        </w:r>
        <w:r w:rsidR="00B1638D" w:rsidRPr="00CC68C8">
          <w:rPr>
            <w:rStyle w:val="a8"/>
            <w:iCs/>
            <w:smallCaps/>
            <w:webHidden/>
            <w:color w:val="auto"/>
            <w:sz w:val="24"/>
            <w:szCs w:val="24"/>
            <w:u w:val="none"/>
          </w:rPr>
          <w:tab/>
        </w:r>
      </w:hyperlink>
    </w:p>
    <w:p w14:paraId="4468158B" w14:textId="685877FD" w:rsidR="00B1638D" w:rsidRPr="00CC68C8" w:rsidRDefault="00707867" w:rsidP="00CC68C8">
      <w:pPr>
        <w:pStyle w:val="18"/>
        <w:rPr>
          <w:noProof/>
          <w:sz w:val="24"/>
          <w:szCs w:val="24"/>
        </w:rPr>
      </w:pPr>
      <w:hyperlink w:anchor="_Toc155869566" w:history="1">
        <w:r w:rsidR="00B1638D" w:rsidRPr="00CC68C8">
          <w:rPr>
            <w:rStyle w:val="a8"/>
            <w:iCs/>
            <w:smallCaps/>
            <w:noProof/>
            <w:color w:val="auto"/>
            <w:sz w:val="24"/>
            <w:szCs w:val="24"/>
            <w:u w:val="none"/>
          </w:rPr>
          <w:t>IV. ТЕХНИЧЕСКОЕ ЗАДАНИЕ</w:t>
        </w:r>
        <w:r w:rsidR="00B1638D" w:rsidRPr="00CC68C8">
          <w:rPr>
            <w:rStyle w:val="a8"/>
            <w:iCs/>
            <w:smallCaps/>
            <w:webHidden/>
            <w:color w:val="auto"/>
            <w:sz w:val="24"/>
            <w:szCs w:val="24"/>
            <w:u w:val="none"/>
          </w:rPr>
          <w:tab/>
        </w:r>
      </w:hyperlink>
    </w:p>
    <w:p w14:paraId="680F4C09" w14:textId="43EB207C" w:rsidR="00B1638D" w:rsidRPr="00CC68C8" w:rsidRDefault="00B1638D" w:rsidP="00CC68C8">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CC68C8">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CC68C8">
        <w:rPr>
          <w:rFonts w:ascii="Times New Roman" w:eastAsia="Andale Sans UI" w:hAnsi="Times New Roman" w:cs="Times New Roman"/>
          <w:b/>
          <w:kern w:val="3"/>
          <w:sz w:val="24"/>
          <w:szCs w:val="24"/>
          <w:lang w:bidi="en-US"/>
        </w:rPr>
        <w:t xml:space="preserve"> </w:t>
      </w:r>
    </w:p>
    <w:p w14:paraId="2DE4ED9B" w14:textId="2D0D9FBF" w:rsidR="00B1638D" w:rsidRPr="00CC68C8" w:rsidRDefault="00707867" w:rsidP="00CC68C8">
      <w:pPr>
        <w:pStyle w:val="18"/>
        <w:rPr>
          <w:noProof/>
          <w:sz w:val="24"/>
          <w:szCs w:val="24"/>
        </w:rPr>
      </w:pPr>
      <w:hyperlink w:anchor="_Toc155869567" w:history="1">
        <w:r w:rsidR="00B1638D" w:rsidRPr="00CC68C8">
          <w:rPr>
            <w:rStyle w:val="a8"/>
            <w:noProof/>
            <w:color w:val="auto"/>
            <w:sz w:val="24"/>
            <w:szCs w:val="24"/>
            <w:u w:val="none"/>
            <w:lang w:val="en-US" w:eastAsia="ar-SA"/>
          </w:rPr>
          <w:t>V</w:t>
        </w:r>
        <w:r w:rsidR="00B1638D" w:rsidRPr="00CC68C8">
          <w:rPr>
            <w:rStyle w:val="a8"/>
            <w:noProof/>
            <w:color w:val="auto"/>
            <w:sz w:val="24"/>
            <w:szCs w:val="24"/>
            <w:u w:val="none"/>
            <w:lang w:eastAsia="ar-SA"/>
          </w:rPr>
          <w:t>. ПРОЕКТ ДОГОВОРА</w:t>
        </w:r>
        <w:r w:rsidR="00B1638D" w:rsidRPr="00CC68C8">
          <w:rPr>
            <w:noProof/>
            <w:webHidden/>
            <w:sz w:val="24"/>
            <w:szCs w:val="24"/>
          </w:rPr>
          <w:tab/>
        </w:r>
      </w:hyperlink>
    </w:p>
    <w:p w14:paraId="427C2235" w14:textId="2DFB597A" w:rsidR="00B1638D" w:rsidRPr="00CC68C8" w:rsidRDefault="00707867" w:rsidP="00CC68C8">
      <w:pPr>
        <w:pStyle w:val="18"/>
        <w:rPr>
          <w:rStyle w:val="a8"/>
          <w:color w:val="auto"/>
          <w:sz w:val="24"/>
          <w:szCs w:val="24"/>
          <w:u w:val="none"/>
          <w:lang w:eastAsia="ar-SA"/>
        </w:rPr>
      </w:pPr>
      <w:hyperlink w:anchor="_Toc155869567" w:history="1">
        <w:r w:rsidR="00B1638D" w:rsidRPr="00CC68C8">
          <w:rPr>
            <w:rStyle w:val="a8"/>
            <w:noProof/>
            <w:color w:val="auto"/>
            <w:sz w:val="24"/>
            <w:szCs w:val="24"/>
            <w:u w:val="none"/>
            <w:lang w:eastAsia="ar-SA"/>
          </w:rPr>
          <w:t>VI. ПРИЛОЖЕНИЯ</w:t>
        </w:r>
        <w:r w:rsidR="00B1638D" w:rsidRPr="00CC68C8">
          <w:rPr>
            <w:rStyle w:val="a8"/>
            <w:webHidden/>
            <w:color w:val="auto"/>
            <w:sz w:val="24"/>
            <w:szCs w:val="24"/>
            <w:u w:val="none"/>
            <w:lang w:eastAsia="ar-SA"/>
          </w:rPr>
          <w:tab/>
        </w:r>
      </w:hyperlink>
    </w:p>
    <w:bookmarkEnd w:id="4"/>
    <w:p w14:paraId="71E45A71" w14:textId="2F392F5C" w:rsidR="006229DC" w:rsidRPr="00CC68C8" w:rsidRDefault="006229DC" w:rsidP="00CC68C8">
      <w:pPr>
        <w:pStyle w:val="18"/>
        <w:rPr>
          <w:noProof/>
          <w:sz w:val="24"/>
          <w:szCs w:val="24"/>
        </w:rPr>
      </w:pPr>
      <w:r w:rsidRPr="00CC68C8">
        <w:rPr>
          <w:rStyle w:val="a8"/>
          <w:noProof/>
          <w:sz w:val="24"/>
          <w:szCs w:val="24"/>
        </w:rPr>
        <w:br w:type="page"/>
      </w:r>
    </w:p>
    <w:p w14:paraId="4F8B5CDF" w14:textId="77777777" w:rsidR="00675DE6" w:rsidRPr="00CC68C8" w:rsidRDefault="00F0089F" w:rsidP="00CC68C8">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C68C8">
        <w:rPr>
          <w:rFonts w:ascii="Times New Roman" w:eastAsia="Times New Roman" w:hAnsi="Times New Roman" w:cs="Times New Roman"/>
          <w:b/>
          <w:bCs/>
          <w:i/>
          <w:iCs/>
          <w:caps/>
          <w:smallCaps/>
          <w:sz w:val="24"/>
          <w:szCs w:val="24"/>
          <w:lang w:eastAsia="ru-RU"/>
        </w:rPr>
        <w:lastRenderedPageBreak/>
        <w:fldChar w:fldCharType="end"/>
      </w:r>
      <w:r w:rsidR="00675DE6" w:rsidRPr="00CC68C8">
        <w:rPr>
          <w:rFonts w:ascii="Times New Roman" w:eastAsia="Times New Roman" w:hAnsi="Times New Roman" w:cs="Times New Roman"/>
          <w:b/>
          <w:bCs/>
          <w:iCs/>
          <w:caps/>
          <w:smallCaps/>
          <w:sz w:val="24"/>
          <w:szCs w:val="24"/>
          <w:lang w:eastAsia="ru-RU"/>
        </w:rPr>
        <w:t xml:space="preserve"> </w:t>
      </w:r>
      <w:bookmarkStart w:id="5" w:name="_Toc155869548"/>
      <w:r w:rsidR="00675DE6" w:rsidRPr="00CC68C8">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19C9539E" w:rsidR="00675DE6" w:rsidRPr="00CC68C8" w:rsidRDefault="00675DE6" w:rsidP="00CC68C8">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CC68C8">
        <w:rPr>
          <w:rFonts w:ascii="Times New Roman" w:eastAsia="Times New Roman" w:hAnsi="Times New Roman" w:cs="Times New Roman"/>
          <w:bCs/>
          <w:sz w:val="24"/>
          <w:szCs w:val="24"/>
          <w:lang w:eastAsia="ar-SA"/>
        </w:rPr>
        <w:t>аукционная документация</w:t>
      </w:r>
      <w:r w:rsidRPr="00CC68C8">
        <w:rPr>
          <w:rFonts w:ascii="Times New Roman" w:eastAsia="Times New Roman" w:hAnsi="Times New Roman" w:cs="Times New Roman"/>
          <w:bCs/>
          <w:sz w:val="24"/>
          <w:szCs w:val="24"/>
          <w:lang w:eastAsia="ar-SA"/>
        </w:rPr>
        <w:t>) подготовлена в соответствии с Федеральным законом</w:t>
      </w:r>
      <w:r w:rsidRPr="00CC68C8">
        <w:rPr>
          <w:rFonts w:ascii="Times New Roman" w:eastAsia="Times New Roman" w:hAnsi="Times New Roman" w:cs="Times New Roman"/>
          <w:bCs/>
          <w:sz w:val="24"/>
          <w:szCs w:val="24"/>
          <w:lang w:eastAsia="ar-SA"/>
        </w:rPr>
        <w:br/>
        <w:t xml:space="preserve">от </w:t>
      </w:r>
      <w:r w:rsidR="00A90A8E" w:rsidRPr="00CC68C8">
        <w:rPr>
          <w:rFonts w:ascii="Times New Roman" w:eastAsia="Times New Roman" w:hAnsi="Times New Roman" w:cs="Times New Roman"/>
          <w:bCs/>
          <w:sz w:val="24"/>
          <w:szCs w:val="24"/>
          <w:lang w:eastAsia="ar-SA"/>
        </w:rPr>
        <w:t>18 июля</w:t>
      </w:r>
      <w:r w:rsidRPr="00CC68C8">
        <w:rPr>
          <w:rFonts w:ascii="Times New Roman" w:eastAsia="Times New Roman" w:hAnsi="Times New Roman" w:cs="Times New Roman"/>
          <w:bCs/>
          <w:sz w:val="24"/>
          <w:szCs w:val="24"/>
          <w:lang w:eastAsia="ar-SA"/>
        </w:rPr>
        <w:t xml:space="preserve"> 201</w:t>
      </w:r>
      <w:r w:rsidR="00A90A8E" w:rsidRPr="00CC68C8">
        <w:rPr>
          <w:rFonts w:ascii="Times New Roman" w:eastAsia="Times New Roman" w:hAnsi="Times New Roman" w:cs="Times New Roman"/>
          <w:bCs/>
          <w:sz w:val="24"/>
          <w:szCs w:val="24"/>
          <w:lang w:eastAsia="ar-SA"/>
        </w:rPr>
        <w:t>1</w:t>
      </w:r>
      <w:r w:rsidRPr="00CC68C8">
        <w:rPr>
          <w:rFonts w:ascii="Times New Roman" w:eastAsia="Times New Roman" w:hAnsi="Times New Roman" w:cs="Times New Roman"/>
          <w:bCs/>
          <w:sz w:val="24"/>
          <w:szCs w:val="24"/>
          <w:lang w:eastAsia="ar-SA"/>
        </w:rPr>
        <w:t xml:space="preserve"> года № </w:t>
      </w:r>
      <w:r w:rsidR="00A90A8E" w:rsidRPr="00CC68C8">
        <w:rPr>
          <w:rFonts w:ascii="Times New Roman" w:eastAsia="Times New Roman" w:hAnsi="Times New Roman" w:cs="Times New Roman"/>
          <w:bCs/>
          <w:sz w:val="24"/>
          <w:szCs w:val="24"/>
          <w:lang w:eastAsia="ar-SA"/>
        </w:rPr>
        <w:t>223</w:t>
      </w:r>
      <w:r w:rsidRPr="00CC68C8">
        <w:rPr>
          <w:rFonts w:ascii="Times New Roman" w:eastAsia="Times New Roman" w:hAnsi="Times New Roman" w:cs="Times New Roman"/>
          <w:bCs/>
          <w:sz w:val="24"/>
          <w:szCs w:val="24"/>
          <w:lang w:eastAsia="ar-SA"/>
        </w:rPr>
        <w:t>-ФЗ «</w:t>
      </w:r>
      <w:r w:rsidRPr="00CC68C8">
        <w:rPr>
          <w:rFonts w:ascii="Times New Roman" w:eastAsia="Times New Roman" w:hAnsi="Times New Roman" w:cs="Times New Roman"/>
          <w:sz w:val="24"/>
          <w:szCs w:val="24"/>
          <w:lang w:eastAsia="ar-SA"/>
        </w:rPr>
        <w:t xml:space="preserve">О </w:t>
      </w:r>
      <w:r w:rsidR="00A90A8E" w:rsidRPr="00CC68C8">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CC68C8">
        <w:rPr>
          <w:rFonts w:ascii="Times New Roman" w:eastAsia="Times New Roman" w:hAnsi="Times New Roman" w:cs="Times New Roman"/>
          <w:sz w:val="24"/>
          <w:szCs w:val="24"/>
          <w:lang w:eastAsia="ar-SA"/>
        </w:rPr>
        <w:t>» (далее по тексту – Федеральный закон)</w:t>
      </w:r>
      <w:r w:rsidR="00A90A8E" w:rsidRPr="00CC68C8">
        <w:rPr>
          <w:rFonts w:ascii="Times New Roman" w:hAnsi="Times New Roman" w:cs="Times New Roman"/>
          <w:sz w:val="24"/>
          <w:szCs w:val="24"/>
        </w:rPr>
        <w:t>, Положени</w:t>
      </w:r>
      <w:r w:rsidR="00661CFC" w:rsidRPr="00CC68C8">
        <w:rPr>
          <w:rFonts w:ascii="Times New Roman" w:hAnsi="Times New Roman" w:cs="Times New Roman"/>
          <w:sz w:val="24"/>
          <w:szCs w:val="24"/>
        </w:rPr>
        <w:t>ем</w:t>
      </w:r>
      <w:r w:rsidR="00A90A8E" w:rsidRPr="00CC68C8">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r w:rsidR="00AF44B6" w:rsidRPr="00CC68C8">
        <w:rPr>
          <w:rFonts w:ascii="Times New Roman" w:hAnsi="Times New Roman" w:cs="Times New Roman"/>
          <w:sz w:val="24"/>
          <w:szCs w:val="24"/>
        </w:rPr>
        <w:t>Крымтеплокоммунэнерго</w:t>
      </w:r>
      <w:r w:rsidR="00A90A8E" w:rsidRPr="00CC68C8">
        <w:rPr>
          <w:rFonts w:ascii="Times New Roman" w:hAnsi="Times New Roman" w:cs="Times New Roman"/>
          <w:sz w:val="24"/>
          <w:szCs w:val="24"/>
        </w:rPr>
        <w:t>»</w:t>
      </w:r>
      <w:r w:rsidR="00B602C1" w:rsidRPr="00CC68C8">
        <w:rPr>
          <w:rFonts w:ascii="Times New Roman" w:hAnsi="Times New Roman" w:cs="Times New Roman"/>
          <w:sz w:val="24"/>
          <w:szCs w:val="24"/>
        </w:rPr>
        <w:t xml:space="preserve"> (далее – Положение о закупках товаров, работ и услуг)</w:t>
      </w:r>
      <w:r w:rsidR="00A90A8E" w:rsidRPr="00CC68C8">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CC68C8"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CC68C8" w:rsidRDefault="00126C54" w:rsidP="00CC68C8">
            <w:pPr>
              <w:spacing w:after="0" w:line="240" w:lineRule="auto"/>
              <w:jc w:val="center"/>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CC68C8" w:rsidRDefault="00126C54" w:rsidP="00CC68C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CC68C8" w:rsidRDefault="00126C54" w:rsidP="00CC68C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Информация</w:t>
            </w:r>
          </w:p>
        </w:tc>
      </w:tr>
      <w:tr w:rsidR="00126C54" w:rsidRPr="00CC68C8"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CC68C8" w:rsidRDefault="00126C54"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CC68C8" w:rsidRDefault="00126C54" w:rsidP="00CC68C8">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CC68C8">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3777127E" w:rsidR="00126C54" w:rsidRPr="00CC68C8" w:rsidRDefault="00126C54" w:rsidP="00C6539A">
            <w:pPr>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w:t>
            </w:r>
            <w:r w:rsidR="00707867">
              <w:rPr>
                <w:rFonts w:ascii="Times New Roman" w:eastAsia="Times New Roman" w:hAnsi="Times New Roman" w:cs="Times New Roman"/>
                <w:sz w:val="24"/>
                <w:szCs w:val="24"/>
                <w:lang w:eastAsia="ar-SA"/>
              </w:rPr>
              <w:t>14</w:t>
            </w:r>
            <w:r w:rsidRPr="00CC68C8">
              <w:rPr>
                <w:rFonts w:ascii="Times New Roman" w:eastAsia="Times New Roman" w:hAnsi="Times New Roman" w:cs="Times New Roman"/>
                <w:sz w:val="24"/>
                <w:szCs w:val="24"/>
                <w:lang w:eastAsia="ar-SA"/>
              </w:rPr>
              <w:t xml:space="preserve">» </w:t>
            </w:r>
            <w:r w:rsidR="00C6539A">
              <w:rPr>
                <w:rFonts w:ascii="Times New Roman" w:eastAsia="Times New Roman" w:hAnsi="Times New Roman" w:cs="Times New Roman"/>
                <w:sz w:val="24"/>
                <w:szCs w:val="24"/>
                <w:lang w:eastAsia="ar-SA"/>
              </w:rPr>
              <w:t>ноября</w:t>
            </w:r>
            <w:r w:rsidR="0031655E"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lang w:eastAsia="ar-SA"/>
              </w:rPr>
              <w:t>2024 года</w:t>
            </w:r>
          </w:p>
        </w:tc>
      </w:tr>
      <w:tr w:rsidR="00126C54" w:rsidRPr="00CC68C8"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CC68C8" w:rsidRDefault="00126C54"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CC68C8" w:rsidRDefault="00126C54" w:rsidP="00CC68C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2D3CA066" w:rsidR="00126C54" w:rsidRPr="00CC68C8" w:rsidRDefault="00126C5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sidRPr="00CC68C8">
              <w:rPr>
                <w:rFonts w:ascii="Times New Roman" w:eastAsia="Times New Roman" w:hAnsi="Times New Roman" w:cs="Times New Roman"/>
                <w:sz w:val="24"/>
                <w:szCs w:val="24"/>
                <w:lang w:eastAsia="ar-SA"/>
              </w:rPr>
              <w:t xml:space="preserve">                                   </w:t>
            </w:r>
            <w:r w:rsidRPr="00CC68C8">
              <w:rPr>
                <w:rFonts w:ascii="Times New Roman" w:eastAsia="Times New Roman" w:hAnsi="Times New Roman" w:cs="Times New Roman"/>
                <w:sz w:val="24"/>
                <w:szCs w:val="24"/>
                <w:u w:val="single"/>
                <w:lang w:eastAsia="ar-SA"/>
              </w:rPr>
              <w:t>до 08 часов 00 минут «</w:t>
            </w:r>
            <w:r w:rsidR="00707867">
              <w:rPr>
                <w:rFonts w:ascii="Times New Roman" w:eastAsia="Times New Roman" w:hAnsi="Times New Roman" w:cs="Times New Roman"/>
                <w:sz w:val="24"/>
                <w:szCs w:val="24"/>
                <w:u w:val="single"/>
                <w:lang w:eastAsia="ar-SA"/>
              </w:rPr>
              <w:t>02</w:t>
            </w:r>
            <w:r w:rsidRPr="00CC68C8">
              <w:rPr>
                <w:rFonts w:ascii="Times New Roman" w:eastAsia="Times New Roman" w:hAnsi="Times New Roman" w:cs="Times New Roman"/>
                <w:sz w:val="24"/>
                <w:szCs w:val="24"/>
                <w:u w:val="single"/>
                <w:lang w:eastAsia="ar-SA"/>
              </w:rPr>
              <w:t>»</w:t>
            </w:r>
            <w:r w:rsidR="003B11C0" w:rsidRPr="00CC68C8">
              <w:rPr>
                <w:rFonts w:ascii="Times New Roman" w:eastAsia="Times New Roman" w:hAnsi="Times New Roman" w:cs="Times New Roman"/>
                <w:sz w:val="24"/>
                <w:szCs w:val="24"/>
                <w:u w:val="single"/>
                <w:lang w:eastAsia="ar-SA"/>
              </w:rPr>
              <w:t xml:space="preserve"> </w:t>
            </w:r>
            <w:r w:rsidR="00707867">
              <w:rPr>
                <w:rFonts w:ascii="Times New Roman" w:eastAsia="Times New Roman" w:hAnsi="Times New Roman" w:cs="Times New Roman"/>
                <w:sz w:val="24"/>
                <w:szCs w:val="24"/>
                <w:u w:val="single"/>
                <w:lang w:eastAsia="ar-SA"/>
              </w:rPr>
              <w:t>дека</w:t>
            </w:r>
            <w:r w:rsidR="00C6539A">
              <w:rPr>
                <w:rFonts w:ascii="Times New Roman" w:eastAsia="Times New Roman" w:hAnsi="Times New Roman" w:cs="Times New Roman"/>
                <w:sz w:val="24"/>
                <w:szCs w:val="24"/>
                <w:u w:val="single"/>
                <w:lang w:eastAsia="ar-SA"/>
              </w:rPr>
              <w:t>бря</w:t>
            </w:r>
            <w:r w:rsidR="005C02EE" w:rsidRPr="00CC68C8">
              <w:rPr>
                <w:rFonts w:ascii="Times New Roman" w:eastAsia="Times New Roman" w:hAnsi="Times New Roman" w:cs="Times New Roman"/>
                <w:sz w:val="24"/>
                <w:szCs w:val="24"/>
                <w:u w:val="single"/>
                <w:lang w:eastAsia="ar-SA"/>
              </w:rPr>
              <w:t xml:space="preserve"> </w:t>
            </w:r>
            <w:r w:rsidRPr="00CC68C8">
              <w:rPr>
                <w:rFonts w:ascii="Times New Roman" w:eastAsia="Times New Roman" w:hAnsi="Times New Roman" w:cs="Times New Roman"/>
                <w:sz w:val="24"/>
                <w:szCs w:val="24"/>
                <w:u w:val="single"/>
                <w:lang w:eastAsia="ar-SA"/>
              </w:rPr>
              <w:t>2024 года</w:t>
            </w:r>
            <w:r w:rsidRPr="00CC68C8">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CC68C8" w:rsidRDefault="00126C54" w:rsidP="00CC68C8">
            <w:pPr>
              <w:suppressAutoHyphens/>
              <w:spacing w:after="0" w:line="240" w:lineRule="auto"/>
              <w:jc w:val="both"/>
              <w:rPr>
                <w:rFonts w:ascii="Times New Roman" w:eastAsia="Times New Roman" w:hAnsi="Times New Roman" w:cs="Times New Roman"/>
                <w:i/>
                <w:sz w:val="24"/>
                <w:szCs w:val="24"/>
                <w:lang w:eastAsia="ar-SA"/>
              </w:rPr>
            </w:pPr>
          </w:p>
        </w:tc>
      </w:tr>
      <w:tr w:rsidR="00AF44B6" w:rsidRPr="00CC68C8"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21C7CBB8" w:rsidR="00AF44B6" w:rsidRPr="00CC68C8" w:rsidRDefault="00AF44B6" w:rsidP="00C6539A">
            <w:pPr>
              <w:suppressAutoHyphens/>
              <w:spacing w:after="0" w:line="240" w:lineRule="auto"/>
              <w:jc w:val="both"/>
              <w:rPr>
                <w:rFonts w:ascii="Times New Roman" w:eastAsia="Times New Roman" w:hAnsi="Times New Roman" w:cs="Times New Roman"/>
                <w:i/>
                <w:sz w:val="24"/>
                <w:szCs w:val="24"/>
                <w:lang w:eastAsia="ar-SA"/>
              </w:rPr>
            </w:pPr>
            <w:r w:rsidRPr="00CC68C8">
              <w:rPr>
                <w:rFonts w:ascii="Times New Roman" w:eastAsia="Times New Roman" w:hAnsi="Times New Roman" w:cs="Times New Roman"/>
                <w:sz w:val="24"/>
                <w:szCs w:val="24"/>
                <w:lang w:eastAsia="ar-SA"/>
              </w:rPr>
              <w:t>«</w:t>
            </w:r>
            <w:r w:rsidR="00707867">
              <w:rPr>
                <w:rFonts w:ascii="Times New Roman" w:eastAsia="Times New Roman" w:hAnsi="Times New Roman" w:cs="Times New Roman"/>
                <w:sz w:val="24"/>
                <w:szCs w:val="24"/>
                <w:lang w:eastAsia="ar-SA"/>
              </w:rPr>
              <w:t>02</w:t>
            </w:r>
            <w:r w:rsidRPr="00CC68C8">
              <w:rPr>
                <w:rFonts w:ascii="Times New Roman" w:eastAsia="Times New Roman" w:hAnsi="Times New Roman" w:cs="Times New Roman"/>
                <w:sz w:val="24"/>
                <w:szCs w:val="24"/>
                <w:lang w:eastAsia="ar-SA"/>
              </w:rPr>
              <w:t>»</w:t>
            </w:r>
            <w:r w:rsidR="005743E7">
              <w:rPr>
                <w:rFonts w:ascii="Times New Roman" w:eastAsia="Times New Roman" w:hAnsi="Times New Roman" w:cs="Times New Roman"/>
                <w:sz w:val="24"/>
                <w:szCs w:val="24"/>
                <w:lang w:eastAsia="ar-SA"/>
              </w:rPr>
              <w:t xml:space="preserve"> </w:t>
            </w:r>
            <w:r w:rsidR="00707867">
              <w:rPr>
                <w:rFonts w:ascii="Times New Roman" w:eastAsia="Times New Roman" w:hAnsi="Times New Roman" w:cs="Times New Roman"/>
                <w:sz w:val="24"/>
                <w:szCs w:val="24"/>
                <w:lang w:eastAsia="ar-SA"/>
              </w:rPr>
              <w:t>дека</w:t>
            </w:r>
            <w:r w:rsidR="00C6539A" w:rsidRPr="00C6539A">
              <w:rPr>
                <w:rFonts w:ascii="Times New Roman" w:eastAsia="Times New Roman" w:hAnsi="Times New Roman" w:cs="Times New Roman"/>
                <w:sz w:val="24"/>
                <w:szCs w:val="24"/>
                <w:lang w:eastAsia="ar-SA"/>
              </w:rPr>
              <w:t>бря</w:t>
            </w:r>
            <w:r w:rsidR="00C6539A" w:rsidRPr="00CC68C8">
              <w:rPr>
                <w:rFonts w:ascii="Times New Roman" w:eastAsia="Times New Roman" w:hAnsi="Times New Roman" w:cs="Times New Roman"/>
                <w:sz w:val="24"/>
                <w:szCs w:val="24"/>
                <w:u w:val="single"/>
                <w:lang w:eastAsia="ar-SA"/>
              </w:rPr>
              <w:t xml:space="preserve"> </w:t>
            </w:r>
            <w:r w:rsidRPr="00CC68C8">
              <w:rPr>
                <w:rFonts w:ascii="Times New Roman" w:eastAsia="Times New Roman" w:hAnsi="Times New Roman" w:cs="Times New Roman"/>
                <w:sz w:val="24"/>
                <w:szCs w:val="24"/>
                <w:lang w:eastAsia="ar-SA"/>
              </w:rPr>
              <w:t>2024 года</w:t>
            </w:r>
          </w:p>
        </w:tc>
      </w:tr>
      <w:tr w:rsidR="00AF44B6" w:rsidRPr="00CC68C8"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790EDF36" w:rsidR="00AF44B6" w:rsidRPr="00C6539A" w:rsidRDefault="00AF44B6" w:rsidP="00A90190">
            <w:pPr>
              <w:suppressAutoHyphens/>
              <w:spacing w:after="0" w:line="240" w:lineRule="auto"/>
              <w:jc w:val="both"/>
              <w:rPr>
                <w:rFonts w:ascii="Times New Roman" w:eastAsia="Times New Roman" w:hAnsi="Times New Roman" w:cs="Times New Roman"/>
                <w:sz w:val="24"/>
                <w:szCs w:val="24"/>
                <w:lang w:eastAsia="ar-SA"/>
              </w:rPr>
            </w:pPr>
            <w:r w:rsidRPr="00C6539A">
              <w:rPr>
                <w:rFonts w:ascii="Times New Roman" w:eastAsia="Times New Roman" w:hAnsi="Times New Roman" w:cs="Times New Roman"/>
                <w:sz w:val="24"/>
                <w:szCs w:val="24"/>
                <w:lang w:eastAsia="ar-SA"/>
              </w:rPr>
              <w:t>«</w:t>
            </w:r>
            <w:r w:rsidR="00707867">
              <w:rPr>
                <w:rFonts w:ascii="Times New Roman" w:eastAsia="Times New Roman" w:hAnsi="Times New Roman" w:cs="Times New Roman"/>
                <w:sz w:val="24"/>
                <w:szCs w:val="24"/>
                <w:lang w:eastAsia="ar-SA"/>
              </w:rPr>
              <w:t>03</w:t>
            </w:r>
            <w:r w:rsidRPr="00C6539A">
              <w:rPr>
                <w:rFonts w:ascii="Times New Roman" w:eastAsia="Times New Roman" w:hAnsi="Times New Roman" w:cs="Times New Roman"/>
                <w:sz w:val="24"/>
                <w:szCs w:val="24"/>
                <w:lang w:eastAsia="ar-SA"/>
              </w:rPr>
              <w:t xml:space="preserve">» </w:t>
            </w:r>
            <w:r w:rsidR="00A90190">
              <w:rPr>
                <w:rFonts w:ascii="Times New Roman" w:eastAsia="Times New Roman" w:hAnsi="Times New Roman" w:cs="Times New Roman"/>
                <w:sz w:val="24"/>
                <w:szCs w:val="24"/>
                <w:lang w:eastAsia="ar-SA"/>
              </w:rPr>
              <w:t>декабря</w:t>
            </w:r>
            <w:r w:rsidR="00C6539A" w:rsidRPr="00C6539A">
              <w:rPr>
                <w:rFonts w:ascii="Times New Roman" w:eastAsia="Times New Roman" w:hAnsi="Times New Roman" w:cs="Times New Roman"/>
                <w:sz w:val="24"/>
                <w:szCs w:val="24"/>
                <w:lang w:eastAsia="ar-SA"/>
              </w:rPr>
              <w:t xml:space="preserve"> </w:t>
            </w:r>
            <w:r w:rsidR="004D50B6" w:rsidRPr="00C6539A">
              <w:rPr>
                <w:rFonts w:ascii="Times New Roman" w:eastAsia="Times New Roman" w:hAnsi="Times New Roman" w:cs="Times New Roman"/>
                <w:sz w:val="24"/>
                <w:szCs w:val="24"/>
                <w:lang w:eastAsia="ar-SA"/>
              </w:rPr>
              <w:t>2024 года 09:</w:t>
            </w:r>
            <w:r w:rsidRPr="00C6539A">
              <w:rPr>
                <w:rFonts w:ascii="Times New Roman" w:eastAsia="Times New Roman" w:hAnsi="Times New Roman" w:cs="Times New Roman"/>
                <w:sz w:val="24"/>
                <w:szCs w:val="24"/>
                <w:lang w:eastAsia="ar-SA"/>
              </w:rPr>
              <w:t>00</w:t>
            </w:r>
          </w:p>
        </w:tc>
      </w:tr>
      <w:tr w:rsidR="00AF44B6" w:rsidRPr="00CC68C8"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9A331EC" w14:textId="290A672A" w:rsidR="00AF44B6" w:rsidRPr="00C6539A" w:rsidRDefault="00AF44B6" w:rsidP="00CC68C8">
            <w:pPr>
              <w:suppressAutoHyphens/>
              <w:spacing w:after="0" w:line="240" w:lineRule="auto"/>
              <w:jc w:val="both"/>
              <w:rPr>
                <w:rFonts w:ascii="Times New Roman" w:eastAsia="Times New Roman" w:hAnsi="Times New Roman" w:cs="Times New Roman"/>
                <w:sz w:val="24"/>
                <w:szCs w:val="24"/>
                <w:lang w:eastAsia="ar-SA"/>
              </w:rPr>
            </w:pPr>
            <w:r w:rsidRPr="00C6539A">
              <w:rPr>
                <w:rFonts w:ascii="Times New Roman" w:eastAsia="Times New Roman" w:hAnsi="Times New Roman" w:cs="Times New Roman"/>
                <w:sz w:val="24"/>
                <w:szCs w:val="24"/>
                <w:lang w:eastAsia="ar-SA"/>
              </w:rPr>
              <w:t>«</w:t>
            </w:r>
            <w:r w:rsidR="00707867">
              <w:rPr>
                <w:rFonts w:ascii="Times New Roman" w:eastAsia="Times New Roman" w:hAnsi="Times New Roman" w:cs="Times New Roman"/>
                <w:sz w:val="24"/>
                <w:szCs w:val="24"/>
                <w:lang w:eastAsia="ar-SA"/>
              </w:rPr>
              <w:t>03</w:t>
            </w:r>
            <w:r w:rsidR="003579A6" w:rsidRPr="00C6539A">
              <w:rPr>
                <w:rFonts w:ascii="Times New Roman" w:eastAsia="Times New Roman" w:hAnsi="Times New Roman" w:cs="Times New Roman"/>
                <w:sz w:val="24"/>
                <w:szCs w:val="24"/>
                <w:lang w:eastAsia="ar-SA"/>
              </w:rPr>
              <w:t xml:space="preserve">» </w:t>
            </w:r>
            <w:r w:rsidR="00A90190" w:rsidRPr="00A90190">
              <w:rPr>
                <w:rFonts w:ascii="Times New Roman" w:eastAsia="Times New Roman" w:hAnsi="Times New Roman" w:cs="Times New Roman"/>
                <w:sz w:val="24"/>
                <w:szCs w:val="24"/>
                <w:lang w:eastAsia="ar-SA"/>
              </w:rPr>
              <w:t xml:space="preserve">декабря </w:t>
            </w:r>
            <w:r w:rsidRPr="00C6539A">
              <w:rPr>
                <w:rFonts w:ascii="Times New Roman" w:eastAsia="Times New Roman" w:hAnsi="Times New Roman" w:cs="Times New Roman"/>
                <w:sz w:val="24"/>
                <w:szCs w:val="24"/>
                <w:lang w:eastAsia="ar-SA"/>
              </w:rPr>
              <w:t>2024 года</w:t>
            </w:r>
          </w:p>
          <w:p w14:paraId="24BEDD03" w14:textId="77777777" w:rsidR="00AF44B6" w:rsidRPr="00C6539A" w:rsidRDefault="00AF44B6" w:rsidP="00CC68C8">
            <w:pPr>
              <w:tabs>
                <w:tab w:val="left" w:pos="1418"/>
              </w:tabs>
              <w:spacing w:after="0" w:line="240" w:lineRule="auto"/>
              <w:jc w:val="both"/>
              <w:rPr>
                <w:rFonts w:ascii="Times New Roman" w:eastAsia="Times New Roman" w:hAnsi="Times New Roman" w:cs="Times New Roman"/>
                <w:sz w:val="24"/>
                <w:szCs w:val="24"/>
                <w:lang w:eastAsia="ar-SA"/>
              </w:rPr>
            </w:pPr>
          </w:p>
        </w:tc>
      </w:tr>
      <w:tr w:rsidR="00AF44B6" w:rsidRPr="00CC68C8"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7341FCE1" w14:textId="69685973" w:rsidR="00AF44B6" w:rsidRPr="00CC68C8" w:rsidRDefault="00AF44B6" w:rsidP="00CC68C8">
            <w:pPr>
              <w:tabs>
                <w:tab w:val="left" w:pos="1418"/>
              </w:tabs>
              <w:spacing w:after="0" w:line="240" w:lineRule="auto"/>
              <w:jc w:val="both"/>
              <w:rPr>
                <w:rFonts w:ascii="Times New Roman" w:hAnsi="Times New Roman" w:cs="Times New Roman"/>
                <w:sz w:val="24"/>
                <w:szCs w:val="24"/>
              </w:rPr>
            </w:pPr>
            <w:r w:rsidRPr="00CC68C8">
              <w:rPr>
                <w:rFonts w:ascii="Times New Roman" w:eastAsia="Times New Roman" w:hAnsi="Times New Roman" w:cs="Times New Roman"/>
                <w:sz w:val="24"/>
                <w:szCs w:val="24"/>
                <w:lang w:eastAsia="ar-SA"/>
              </w:rPr>
              <w:t>«</w:t>
            </w:r>
            <w:r w:rsidR="00707867">
              <w:rPr>
                <w:rFonts w:ascii="Times New Roman" w:eastAsia="Times New Roman" w:hAnsi="Times New Roman" w:cs="Times New Roman"/>
                <w:sz w:val="24"/>
                <w:szCs w:val="24"/>
                <w:lang w:eastAsia="ar-SA"/>
              </w:rPr>
              <w:t>04</w:t>
            </w:r>
            <w:r w:rsidRPr="00CC68C8">
              <w:rPr>
                <w:rFonts w:ascii="Times New Roman" w:eastAsia="Times New Roman" w:hAnsi="Times New Roman" w:cs="Times New Roman"/>
                <w:sz w:val="24"/>
                <w:szCs w:val="24"/>
                <w:lang w:eastAsia="ar-SA"/>
              </w:rPr>
              <w:t xml:space="preserve">» </w:t>
            </w:r>
            <w:r w:rsidR="00A90190" w:rsidRPr="00A90190">
              <w:rPr>
                <w:rFonts w:ascii="Times New Roman" w:eastAsia="Times New Roman" w:hAnsi="Times New Roman" w:cs="Times New Roman"/>
                <w:sz w:val="24"/>
                <w:szCs w:val="24"/>
                <w:lang w:eastAsia="ar-SA"/>
              </w:rPr>
              <w:t xml:space="preserve">декабря </w:t>
            </w:r>
            <w:r w:rsidRPr="00CC68C8">
              <w:rPr>
                <w:rFonts w:ascii="Times New Roman" w:eastAsia="Times New Roman" w:hAnsi="Times New Roman" w:cs="Times New Roman"/>
                <w:sz w:val="24"/>
                <w:szCs w:val="24"/>
                <w:lang w:eastAsia="ar-SA"/>
              </w:rPr>
              <w:t>2024 года</w:t>
            </w:r>
          </w:p>
          <w:p w14:paraId="458F267E" w14:textId="77777777" w:rsidR="00AF44B6" w:rsidRPr="00CC68C8" w:rsidRDefault="00AF44B6" w:rsidP="00CC68C8">
            <w:pPr>
              <w:tabs>
                <w:tab w:val="left" w:pos="1418"/>
              </w:tabs>
              <w:spacing w:after="0" w:line="240" w:lineRule="auto"/>
              <w:ind w:firstLine="709"/>
              <w:jc w:val="both"/>
              <w:rPr>
                <w:rFonts w:ascii="Times New Roman" w:hAnsi="Times New Roman" w:cs="Times New Roman"/>
                <w:sz w:val="24"/>
                <w:szCs w:val="24"/>
              </w:rPr>
            </w:pPr>
          </w:p>
          <w:p w14:paraId="1FC49933" w14:textId="77777777" w:rsidR="00AF44B6" w:rsidRPr="00CC68C8" w:rsidRDefault="00AF44B6" w:rsidP="00CC68C8">
            <w:pPr>
              <w:tabs>
                <w:tab w:val="left" w:pos="1418"/>
              </w:tab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CC68C8" w:rsidRDefault="00AF44B6" w:rsidP="00CC68C8">
            <w:pPr>
              <w:tabs>
                <w:tab w:val="left" w:pos="1418"/>
              </w:tabs>
              <w:spacing w:after="0" w:line="240" w:lineRule="auto"/>
              <w:jc w:val="both"/>
              <w:rPr>
                <w:rFonts w:ascii="Times New Roman" w:hAnsi="Times New Roman" w:cs="Times New Roman"/>
                <w:sz w:val="24"/>
                <w:szCs w:val="24"/>
              </w:rPr>
            </w:pPr>
            <w:r w:rsidRPr="00CC68C8">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CC68C8"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CC68C8" w:rsidRDefault="00AF44B6" w:rsidP="00CC68C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C68C8">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66491DAA" w:rsidR="00AF44B6" w:rsidRPr="00CC68C8" w:rsidRDefault="00AF44B6"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CC68C8">
              <w:rPr>
                <w:rFonts w:ascii="Times New Roman" w:eastAsia="Times New Roman" w:hAnsi="Times New Roman" w:cs="Times New Roman"/>
                <w:sz w:val="24"/>
                <w:szCs w:val="24"/>
                <w:lang w:eastAsia="ar-SA"/>
              </w:rPr>
              <w:br/>
              <w:t>«</w:t>
            </w:r>
            <w:r w:rsidR="00707867">
              <w:rPr>
                <w:rFonts w:ascii="Times New Roman" w:eastAsia="Times New Roman" w:hAnsi="Times New Roman" w:cs="Times New Roman"/>
                <w:sz w:val="24"/>
                <w:szCs w:val="24"/>
                <w:lang w:eastAsia="ar-SA"/>
              </w:rPr>
              <w:t>14</w:t>
            </w:r>
            <w:r w:rsidRPr="00CC68C8">
              <w:rPr>
                <w:rFonts w:ascii="Times New Roman" w:eastAsia="Times New Roman" w:hAnsi="Times New Roman" w:cs="Times New Roman"/>
                <w:sz w:val="24"/>
                <w:szCs w:val="24"/>
                <w:lang w:eastAsia="ar-SA"/>
              </w:rPr>
              <w:t xml:space="preserve">» </w:t>
            </w:r>
            <w:r w:rsidR="00C6539A" w:rsidRPr="00C6539A">
              <w:rPr>
                <w:rFonts w:ascii="Times New Roman" w:eastAsia="Times New Roman" w:hAnsi="Times New Roman" w:cs="Times New Roman"/>
                <w:sz w:val="24"/>
                <w:szCs w:val="24"/>
                <w:lang w:eastAsia="ar-SA"/>
              </w:rPr>
              <w:t xml:space="preserve">ноября </w:t>
            </w:r>
            <w:r w:rsidRPr="00CC68C8">
              <w:rPr>
                <w:rFonts w:ascii="Times New Roman" w:eastAsia="Times New Roman" w:hAnsi="Times New Roman" w:cs="Times New Roman"/>
                <w:sz w:val="24"/>
                <w:szCs w:val="24"/>
                <w:lang w:eastAsia="ar-SA"/>
              </w:rPr>
              <w:t>2024 года;</w:t>
            </w:r>
          </w:p>
          <w:p w14:paraId="11440894" w14:textId="3A70E967" w:rsidR="00AF44B6" w:rsidRPr="00CC68C8" w:rsidRDefault="00AF44B6" w:rsidP="00C6539A">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Дата окончания срока </w:t>
            </w:r>
            <w:r w:rsidRPr="00CC68C8">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CC68C8">
              <w:rPr>
                <w:rFonts w:ascii="Times New Roman" w:eastAsia="Times New Roman" w:hAnsi="Times New Roman" w:cs="Times New Roman"/>
                <w:sz w:val="24"/>
                <w:szCs w:val="24"/>
                <w:lang w:eastAsia="ar-SA"/>
              </w:rPr>
              <w:t>: «</w:t>
            </w:r>
            <w:r w:rsidR="00707867">
              <w:rPr>
                <w:rFonts w:ascii="Times New Roman" w:eastAsia="Times New Roman" w:hAnsi="Times New Roman" w:cs="Times New Roman"/>
                <w:sz w:val="24"/>
                <w:szCs w:val="24"/>
                <w:lang w:eastAsia="ar-SA"/>
              </w:rPr>
              <w:t>29</w:t>
            </w:r>
            <w:r w:rsidRPr="00CC68C8">
              <w:rPr>
                <w:rFonts w:ascii="Times New Roman" w:eastAsia="Times New Roman" w:hAnsi="Times New Roman" w:cs="Times New Roman"/>
                <w:sz w:val="24"/>
                <w:szCs w:val="24"/>
                <w:lang w:eastAsia="ar-SA"/>
              </w:rPr>
              <w:t xml:space="preserve">» </w:t>
            </w:r>
            <w:r w:rsidR="00C6539A" w:rsidRPr="00C6539A">
              <w:rPr>
                <w:rFonts w:ascii="Times New Roman" w:eastAsia="Times New Roman" w:hAnsi="Times New Roman" w:cs="Times New Roman"/>
                <w:sz w:val="24"/>
                <w:szCs w:val="24"/>
                <w:lang w:eastAsia="ar-SA"/>
              </w:rPr>
              <w:t xml:space="preserve">ноября </w:t>
            </w:r>
            <w:r w:rsidRPr="00CC68C8">
              <w:rPr>
                <w:rFonts w:ascii="Times New Roman" w:eastAsia="Times New Roman" w:hAnsi="Times New Roman" w:cs="Times New Roman"/>
                <w:sz w:val="24"/>
                <w:szCs w:val="24"/>
                <w:lang w:eastAsia="ar-SA"/>
              </w:rPr>
              <w:t xml:space="preserve">2024 года, при условии, что запрос о даче разъяснений положений настоящей аукционной документации поступил не позднее, чем </w:t>
            </w:r>
            <w:r w:rsidRPr="00CC68C8">
              <w:rPr>
                <w:rFonts w:ascii="Times New Roman" w:eastAsia="Times New Roman" w:hAnsi="Times New Roman" w:cs="Times New Roman"/>
                <w:sz w:val="24"/>
                <w:szCs w:val="24"/>
                <w:lang w:eastAsia="ar-SA"/>
              </w:rPr>
              <w:br/>
              <w:t>«</w:t>
            </w:r>
            <w:r w:rsidR="00707867">
              <w:rPr>
                <w:rFonts w:ascii="Times New Roman" w:eastAsia="Times New Roman" w:hAnsi="Times New Roman" w:cs="Times New Roman"/>
                <w:sz w:val="24"/>
                <w:szCs w:val="24"/>
                <w:lang w:eastAsia="ar-SA"/>
              </w:rPr>
              <w:t>26</w:t>
            </w:r>
            <w:r w:rsidRPr="00CC68C8">
              <w:rPr>
                <w:rFonts w:ascii="Times New Roman" w:eastAsia="Times New Roman" w:hAnsi="Times New Roman" w:cs="Times New Roman"/>
                <w:sz w:val="24"/>
                <w:szCs w:val="24"/>
                <w:lang w:eastAsia="ar-SA"/>
              </w:rPr>
              <w:t xml:space="preserve">» </w:t>
            </w:r>
            <w:r w:rsidR="00C6539A" w:rsidRPr="00C6539A">
              <w:rPr>
                <w:rFonts w:ascii="Times New Roman" w:eastAsia="Times New Roman" w:hAnsi="Times New Roman" w:cs="Times New Roman"/>
                <w:sz w:val="24"/>
                <w:szCs w:val="24"/>
                <w:lang w:eastAsia="ar-SA"/>
              </w:rPr>
              <w:t xml:space="preserve">ноября </w:t>
            </w:r>
            <w:r w:rsidR="009668C1">
              <w:rPr>
                <w:rFonts w:ascii="Times New Roman" w:eastAsia="Times New Roman" w:hAnsi="Times New Roman" w:cs="Times New Roman"/>
                <w:sz w:val="24"/>
                <w:szCs w:val="24"/>
                <w:lang w:eastAsia="ar-SA"/>
              </w:rPr>
              <w:t>2024 года</w:t>
            </w:r>
          </w:p>
        </w:tc>
      </w:tr>
    </w:tbl>
    <w:p w14:paraId="6C9EC076" w14:textId="77777777" w:rsidR="00675DE6" w:rsidRPr="00CC68C8" w:rsidRDefault="00675DE6" w:rsidP="00CC68C8">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C68C8">
        <w:rPr>
          <w:rFonts w:ascii="Times New Roman" w:eastAsia="Times New Roman" w:hAnsi="Times New Roman" w:cs="Times New Roman"/>
          <w:b/>
          <w:bCs/>
          <w:sz w:val="24"/>
          <w:szCs w:val="24"/>
          <w:lang w:eastAsia="ru-RU"/>
        </w:rPr>
        <w:br w:type="page"/>
      </w:r>
      <w:bookmarkStart w:id="6" w:name="_Toc155869549"/>
      <w:r w:rsidRPr="00CC68C8">
        <w:rPr>
          <w:rFonts w:ascii="Times New Roman" w:eastAsia="Times New Roman" w:hAnsi="Times New Roman" w:cs="Times New Roman"/>
          <w:b/>
          <w:bCs/>
          <w:sz w:val="24"/>
          <w:szCs w:val="24"/>
          <w:lang w:val="en-US" w:eastAsia="ru-RU"/>
        </w:rPr>
        <w:lastRenderedPageBreak/>
        <w:t>II</w:t>
      </w:r>
      <w:r w:rsidRPr="00CC68C8">
        <w:rPr>
          <w:rFonts w:ascii="Times New Roman" w:eastAsia="Times New Roman" w:hAnsi="Times New Roman" w:cs="Times New Roman"/>
          <w:b/>
          <w:bCs/>
          <w:sz w:val="24"/>
          <w:szCs w:val="24"/>
          <w:lang w:eastAsia="ru-RU"/>
        </w:rPr>
        <w:t xml:space="preserve">. </w:t>
      </w:r>
      <w:r w:rsidRPr="00CC68C8">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6"/>
    </w:p>
    <w:p w14:paraId="214A5D3D" w14:textId="77777777" w:rsidR="00675DE6" w:rsidRPr="00CC68C8" w:rsidRDefault="00675DE6" w:rsidP="00CC68C8">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7" w:name="_Toc155869550"/>
      <w:r w:rsidRPr="00CC68C8">
        <w:rPr>
          <w:rFonts w:ascii="Times New Roman" w:eastAsia="Times New Roman" w:hAnsi="Times New Roman" w:cs="Times New Roman"/>
          <w:b/>
          <w:bCs/>
          <w:iCs/>
          <w:caps/>
          <w:smallCaps/>
          <w:sz w:val="24"/>
          <w:szCs w:val="24"/>
          <w:lang w:val="en-US" w:eastAsia="ru-RU"/>
        </w:rPr>
        <w:t>II.I.</w:t>
      </w:r>
      <w:r w:rsidRPr="00CC68C8">
        <w:rPr>
          <w:rFonts w:ascii="Times New Roman" w:eastAsia="Times New Roman" w:hAnsi="Times New Roman" w:cs="Times New Roman"/>
          <w:b/>
          <w:bCs/>
          <w:iCs/>
          <w:caps/>
          <w:smallCaps/>
          <w:sz w:val="24"/>
          <w:szCs w:val="24"/>
          <w:lang w:eastAsia="ru-RU"/>
        </w:rPr>
        <w:t xml:space="preserve"> ОБЩИЕ ПОЛОЖЕНИЯ</w:t>
      </w:r>
      <w:bookmarkEnd w:id="7"/>
    </w:p>
    <w:tbl>
      <w:tblPr>
        <w:tblW w:w="9385" w:type="dxa"/>
        <w:tblInd w:w="108" w:type="dxa"/>
        <w:tblLayout w:type="fixed"/>
        <w:tblLook w:val="0020" w:firstRow="1" w:lastRow="0" w:firstColumn="0" w:lastColumn="0" w:noHBand="0" w:noVBand="0"/>
      </w:tblPr>
      <w:tblGrid>
        <w:gridCol w:w="675"/>
        <w:gridCol w:w="3011"/>
        <w:gridCol w:w="5699"/>
      </w:tblGrid>
      <w:tr w:rsidR="00675DE6" w:rsidRPr="00CC68C8" w14:paraId="20A0A44F" w14:textId="77777777" w:rsidTr="001E7F0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204079E7" w14:textId="657523AF"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w:t>
            </w:r>
            <w:r w:rsidR="00E92843" w:rsidRPr="00CC68C8">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699" w:type="dxa"/>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1953E760" w14:textId="77777777" w:rsidTr="001E7F09">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Наименование Заказчика, контактная информация</w:t>
            </w:r>
          </w:p>
        </w:tc>
        <w:tc>
          <w:tcPr>
            <w:tcW w:w="5699" w:type="dxa"/>
            <w:tcBorders>
              <w:top w:val="single" w:sz="4" w:space="0" w:color="auto"/>
              <w:left w:val="single" w:sz="4" w:space="0" w:color="auto"/>
              <w:bottom w:val="single" w:sz="4" w:space="0" w:color="auto"/>
              <w:right w:val="single" w:sz="4" w:space="0" w:color="auto"/>
            </w:tcBorders>
          </w:tcPr>
          <w:p w14:paraId="17AAE575"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Наименование: Государственное унитарное предприятие Республики Крым "Крымтеплокоммунэнерго" (ГУП РК «Крымтеплокоммунэнерго»).</w:t>
            </w:r>
          </w:p>
          <w:p w14:paraId="12317A9F"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00DA7085"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5743E7" w:rsidRPr="009B36A4">
              <w:rPr>
                <w:rFonts w:ascii="Times New Roman" w:eastAsia="Times New Roman" w:hAnsi="Times New Roman" w:cs="Times New Roman"/>
                <w:bCs/>
                <w:sz w:val="24"/>
                <w:szCs w:val="24"/>
                <w:highlight w:val="lightGray"/>
                <w:lang w:eastAsia="ar-SA"/>
              </w:rPr>
              <w:t>Г</w:t>
            </w:r>
            <w:r w:rsidR="005743E7">
              <w:rPr>
                <w:rFonts w:ascii="Times New Roman" w:eastAsia="Times New Roman" w:hAnsi="Times New Roman" w:cs="Times New Roman"/>
                <w:bCs/>
                <w:sz w:val="24"/>
                <w:szCs w:val="24"/>
                <w:highlight w:val="lightGray"/>
                <w:lang w:eastAsia="ar-SA"/>
              </w:rPr>
              <w:t xml:space="preserve">лавный инженер – </w:t>
            </w:r>
            <w:r w:rsidR="005743E7" w:rsidRPr="00CD729C">
              <w:rPr>
                <w:rFonts w:ascii="Times New Roman" w:eastAsia="Times New Roman" w:hAnsi="Times New Roman" w:cs="Times New Roman"/>
                <w:bCs/>
                <w:sz w:val="24"/>
                <w:szCs w:val="24"/>
                <w:shd w:val="clear" w:color="auto" w:fill="D9D9D9" w:themeFill="background1" w:themeFillShade="D9"/>
                <w:lang w:eastAsia="ar-SA"/>
              </w:rPr>
              <w:t>Кравчук Роман Леонидович</w:t>
            </w:r>
            <w:r w:rsidR="0034317E" w:rsidRPr="00CC68C8">
              <w:rPr>
                <w:rFonts w:ascii="Times New Roman" w:eastAsia="Times New Roman" w:hAnsi="Times New Roman" w:cs="Times New Roman"/>
                <w:bCs/>
                <w:sz w:val="24"/>
                <w:szCs w:val="24"/>
                <w:lang w:eastAsia="ar-SA"/>
              </w:rPr>
              <w:t>,</w:t>
            </w:r>
            <w:r w:rsidR="009005BE" w:rsidRPr="00CC68C8">
              <w:rPr>
                <w:rFonts w:ascii="Times New Roman" w:eastAsia="Times New Roman" w:hAnsi="Times New Roman" w:cs="Times New Roman"/>
                <w:bCs/>
                <w:sz w:val="24"/>
                <w:szCs w:val="24"/>
                <w:lang w:eastAsia="ar-SA"/>
              </w:rPr>
              <w:t xml:space="preserve"> </w:t>
            </w:r>
            <w:r w:rsidRPr="00CC68C8">
              <w:rPr>
                <w:rFonts w:ascii="Times New Roman" w:eastAsia="Times New Roman" w:hAnsi="Times New Roman" w:cs="Times New Roman"/>
                <w:bCs/>
                <w:sz w:val="24"/>
                <w:szCs w:val="24"/>
                <w:lang w:eastAsia="ar-SA"/>
              </w:rPr>
              <w:t>в рабочее время с 8:00 до 17:00 часов по адресу: г. Симферополь, ул. Гайдара, 3а, по телефону: (3652) 53 40 69.</w:t>
            </w:r>
          </w:p>
          <w:p w14:paraId="35BC0CFC" w14:textId="40350D49" w:rsidR="00E4010D"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E4010D" w:rsidRPr="00E4010D">
              <w:rPr>
                <w:rFonts w:ascii="Times New Roman" w:eastAsia="Times New Roman" w:hAnsi="Times New Roman" w:cs="Times New Roman"/>
                <w:bCs/>
                <w:sz w:val="24"/>
                <w:szCs w:val="24"/>
                <w:highlight w:val="lightGray"/>
                <w:lang w:eastAsia="ar-SA"/>
              </w:rPr>
              <w:t>юрисконсульт отдела конкурсных процедур и закупок Богатырёва Анастасия Андреевна</w:t>
            </w:r>
            <w:r w:rsidR="001E00CF">
              <w:rPr>
                <w:rFonts w:ascii="Times New Roman" w:eastAsia="Times New Roman" w:hAnsi="Times New Roman" w:cs="Times New Roman"/>
                <w:bCs/>
                <w:sz w:val="24"/>
                <w:szCs w:val="24"/>
                <w:lang w:eastAsia="ar-SA"/>
              </w:rPr>
              <w:t>,</w:t>
            </w:r>
            <w:r w:rsidR="005A7368" w:rsidRPr="00CC68C8">
              <w:rPr>
                <w:rFonts w:ascii="Times New Roman" w:eastAsia="Times New Roman" w:hAnsi="Times New Roman" w:cs="Times New Roman"/>
                <w:bCs/>
                <w:sz w:val="24"/>
                <w:szCs w:val="24"/>
                <w:lang w:eastAsia="ar-SA"/>
              </w:rPr>
              <w:t xml:space="preserve"> </w:t>
            </w:r>
            <w:r w:rsidRPr="00CC68C8">
              <w:rPr>
                <w:rFonts w:ascii="Times New Roman" w:eastAsia="Times New Roman" w:hAnsi="Times New Roman" w:cs="Times New Roman"/>
                <w:bCs/>
                <w:sz w:val="24"/>
                <w:szCs w:val="24"/>
                <w:lang w:eastAsia="ar-SA"/>
              </w:rPr>
              <w:t xml:space="preserve">в рабочее время с 8:00 до 17:00 часов по адресу: г. Симферополь, </w:t>
            </w:r>
          </w:p>
          <w:p w14:paraId="4773BE59" w14:textId="77777777" w:rsidR="00AF44B6"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 xml:space="preserve">ул. Гайдара, 3а, по телефону: (3652) 53 40 69. </w:t>
            </w:r>
          </w:p>
          <w:p w14:paraId="218C2AD5" w14:textId="710D7547" w:rsidR="00E30202" w:rsidRPr="00CC68C8" w:rsidRDefault="00AF44B6" w:rsidP="00CC68C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bCs/>
                <w:sz w:val="24"/>
                <w:szCs w:val="24"/>
                <w:lang w:eastAsia="ar-SA"/>
              </w:rPr>
              <w:t xml:space="preserve">Адрес электронной почты: </w:t>
            </w:r>
            <w:hyperlink r:id="rId11" w:history="1">
              <w:r w:rsidR="001E00CF" w:rsidRPr="00A9169A">
                <w:rPr>
                  <w:rStyle w:val="a8"/>
                  <w:rFonts w:ascii="Times New Roman" w:eastAsia="Times New Roman" w:hAnsi="Times New Roman" w:cs="Times New Roman"/>
                  <w:bCs/>
                  <w:sz w:val="24"/>
                  <w:szCs w:val="24"/>
                  <w:lang w:eastAsia="ar-SA"/>
                </w:rPr>
                <w:t>kanc@tce.crimea.</w:t>
              </w:r>
              <w:r w:rsidR="001E00CF" w:rsidRPr="00A9169A">
                <w:rPr>
                  <w:rStyle w:val="a8"/>
                  <w:rFonts w:ascii="Times New Roman" w:eastAsia="Times New Roman" w:hAnsi="Times New Roman" w:cs="Times New Roman"/>
                  <w:bCs/>
                  <w:sz w:val="24"/>
                  <w:szCs w:val="24"/>
                  <w:lang w:val="en-US" w:eastAsia="ar-SA"/>
                </w:rPr>
                <w:t>ru</w:t>
              </w:r>
            </w:hyperlink>
            <w:r w:rsidR="001E00CF">
              <w:rPr>
                <w:rFonts w:ascii="Times New Roman" w:eastAsia="Times New Roman" w:hAnsi="Times New Roman" w:cs="Times New Roman"/>
                <w:bCs/>
                <w:sz w:val="24"/>
                <w:szCs w:val="24"/>
                <w:lang w:eastAsia="ar-SA"/>
              </w:rPr>
              <w:t xml:space="preserve"> </w:t>
            </w:r>
            <w:r w:rsidR="001E00CF" w:rsidRPr="0018105C">
              <w:rPr>
                <w:rFonts w:ascii="Times New Roman" w:eastAsia="Times New Roman" w:hAnsi="Times New Roman" w:cs="Times New Roman"/>
                <w:bCs/>
                <w:sz w:val="24"/>
                <w:szCs w:val="24"/>
                <w:lang w:eastAsia="ar-SA"/>
              </w:rPr>
              <w:t xml:space="preserve">приемная; </w:t>
            </w:r>
            <w:hyperlink r:id="rId12" w:history="1">
              <w:r w:rsidR="001E00CF" w:rsidRPr="00A9169A">
                <w:rPr>
                  <w:rStyle w:val="a8"/>
                  <w:rFonts w:ascii="Times New Roman" w:eastAsia="Times New Roman" w:hAnsi="Times New Roman" w:cs="Times New Roman"/>
                  <w:bCs/>
                  <w:sz w:val="24"/>
                  <w:szCs w:val="24"/>
                  <w:lang w:eastAsia="ar-SA"/>
                </w:rPr>
                <w:t>zakup@tce.crimea.</w:t>
              </w:r>
              <w:proofErr w:type="spellStart"/>
              <w:r w:rsidR="001E00CF" w:rsidRPr="00A9169A">
                <w:rPr>
                  <w:rStyle w:val="a8"/>
                  <w:rFonts w:ascii="Times New Roman" w:eastAsia="Times New Roman" w:hAnsi="Times New Roman" w:cs="Times New Roman"/>
                  <w:bCs/>
                  <w:sz w:val="24"/>
                  <w:szCs w:val="24"/>
                  <w:lang w:val="en-US" w:eastAsia="ar-SA"/>
                </w:rPr>
                <w:t>ru</w:t>
              </w:r>
              <w:proofErr w:type="spellEnd"/>
            </w:hyperlink>
            <w:r w:rsidR="001E00CF">
              <w:rPr>
                <w:rFonts w:ascii="Times New Roman" w:eastAsia="Times New Roman" w:hAnsi="Times New Roman" w:cs="Times New Roman"/>
                <w:bCs/>
                <w:sz w:val="24"/>
                <w:szCs w:val="24"/>
                <w:lang w:eastAsia="ar-SA"/>
              </w:rPr>
              <w:t xml:space="preserve"> </w:t>
            </w:r>
            <w:r w:rsidR="001E00CF" w:rsidRPr="0018105C">
              <w:rPr>
                <w:rFonts w:ascii="Times New Roman" w:eastAsia="Times New Roman" w:hAnsi="Times New Roman" w:cs="Times New Roman"/>
                <w:bCs/>
                <w:sz w:val="24"/>
                <w:szCs w:val="24"/>
                <w:lang w:eastAsia="ar-SA"/>
              </w:rPr>
              <w:t xml:space="preserve"> – отдел конкурсных процедур и закупок.</w:t>
            </w:r>
          </w:p>
        </w:tc>
      </w:tr>
      <w:tr w:rsidR="004240C1" w:rsidRPr="00CC68C8" w14:paraId="5ED02F98" w14:textId="77777777" w:rsidTr="000F2A18">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CC68C8" w:rsidRDefault="004240C1"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8" w:name="_Ref166267388"/>
            <w:bookmarkEnd w:id="8"/>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CC68C8" w:rsidRDefault="004240C1"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Наименование оператора электронной площадки</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BF985" w14:textId="6CC1498C" w:rsidR="004240C1" w:rsidRPr="00CC68C8" w:rsidRDefault="002143CB" w:rsidP="00363E40">
            <w:pPr>
              <w:shd w:val="clear" w:color="auto" w:fill="FFFFFF"/>
              <w:spacing w:after="0" w:line="240" w:lineRule="auto"/>
              <w:rPr>
                <w:rFonts w:ascii="Times New Roman" w:hAnsi="Times New Roman" w:cs="Times New Roman"/>
                <w:sz w:val="24"/>
                <w:szCs w:val="24"/>
              </w:rPr>
            </w:pPr>
            <w:r w:rsidRPr="000F2A18">
              <w:rPr>
                <w:rFonts w:ascii="Times New Roman" w:hAnsi="Times New Roman" w:cs="Times New Roman"/>
                <w:sz w:val="24"/>
                <w:szCs w:val="24"/>
                <w:shd w:val="clear" w:color="auto" w:fill="EAF1DD" w:themeFill="accent3" w:themeFillTint="33"/>
              </w:rPr>
              <w:t>Общество с ограниченной ответственностью «ЭТР»</w:t>
            </w:r>
          </w:p>
        </w:tc>
      </w:tr>
      <w:tr w:rsidR="004240C1" w:rsidRPr="00CC68C8" w14:paraId="1A390EA5" w14:textId="77777777" w:rsidTr="001E7F09">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CC68C8" w:rsidRDefault="004240C1" w:rsidP="00CC68C8">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CC68C8" w:rsidRDefault="004240C1"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08F8AE" w14:textId="6505F96E" w:rsidR="004240C1" w:rsidRPr="00CC68C8" w:rsidRDefault="002143CB" w:rsidP="00CC68C8">
            <w:pPr>
              <w:keepNext/>
              <w:keepLines/>
              <w:widowControl w:val="0"/>
              <w:suppressLineNumber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http://torgi82.ru</w:t>
            </w:r>
          </w:p>
        </w:tc>
      </w:tr>
      <w:tr w:rsidR="00675DE6" w:rsidRPr="00CC68C8" w14:paraId="2A75588B" w14:textId="77777777" w:rsidTr="001E7F09">
        <w:trPr>
          <w:trHeight w:val="637"/>
        </w:trPr>
        <w:tc>
          <w:tcPr>
            <w:tcW w:w="675" w:type="dxa"/>
            <w:tcBorders>
              <w:left w:val="single" w:sz="4" w:space="0" w:color="auto"/>
              <w:bottom w:val="single" w:sz="4" w:space="0" w:color="auto"/>
              <w:right w:val="single" w:sz="4" w:space="0" w:color="auto"/>
            </w:tcBorders>
          </w:tcPr>
          <w:p w14:paraId="19F384D8"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CC68C8" w:rsidRDefault="00E30202" w:rsidP="005743E7">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w:t>
            </w:r>
            <w:r w:rsidR="00675DE6" w:rsidRPr="00CC68C8">
              <w:rPr>
                <w:rFonts w:ascii="Times New Roman" w:eastAsia="Times New Roman" w:hAnsi="Times New Roman" w:cs="Times New Roman"/>
                <w:sz w:val="24"/>
                <w:szCs w:val="24"/>
                <w:lang w:eastAsia="ar-SA"/>
              </w:rPr>
              <w:t xml:space="preserve">редмет </w:t>
            </w:r>
            <w:r w:rsidRPr="00CC68C8">
              <w:rPr>
                <w:rFonts w:ascii="Times New Roman" w:eastAsia="Times New Roman" w:hAnsi="Times New Roman" w:cs="Times New Roman"/>
                <w:sz w:val="24"/>
                <w:szCs w:val="24"/>
                <w:lang w:eastAsia="ar-SA"/>
              </w:rPr>
              <w:t>договора</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5533B973" w:rsidR="00675DE6" w:rsidRPr="00CC68C8" w:rsidRDefault="001E00CF" w:rsidP="005743E7">
            <w:pPr>
              <w:widowControl w:val="0"/>
              <w:suppressLineNumbers/>
              <w:suppressAutoHyphens/>
              <w:spacing w:after="0" w:line="240" w:lineRule="auto"/>
              <w:rPr>
                <w:rFonts w:ascii="Times New Roman" w:eastAsia="Times New Roman" w:hAnsi="Times New Roman" w:cs="Times New Roman"/>
                <w:b/>
                <w:sz w:val="24"/>
                <w:szCs w:val="24"/>
              </w:rPr>
            </w:pPr>
            <w:r w:rsidRPr="001E00CF">
              <w:rPr>
                <w:rFonts w:ascii="Times New Roman" w:eastAsia="Times New Roman" w:hAnsi="Times New Roman" w:cs="Times New Roman"/>
                <w:b/>
                <w:sz w:val="24"/>
                <w:szCs w:val="24"/>
              </w:rPr>
              <w:t xml:space="preserve">Поставка </w:t>
            </w:r>
            <w:r w:rsidR="00E4010D" w:rsidRPr="00E4010D">
              <w:rPr>
                <w:rFonts w:ascii="Times New Roman" w:eastAsia="Times New Roman" w:hAnsi="Times New Roman" w:cs="Times New Roman"/>
                <w:b/>
                <w:sz w:val="24"/>
                <w:szCs w:val="24"/>
              </w:rPr>
              <w:t>мазута топочного 100</w:t>
            </w:r>
          </w:p>
        </w:tc>
      </w:tr>
      <w:tr w:rsidR="00E30202" w:rsidRPr="00CC68C8" w14:paraId="0B24AF99" w14:textId="77777777" w:rsidTr="001E7F09">
        <w:tc>
          <w:tcPr>
            <w:tcW w:w="675" w:type="dxa"/>
            <w:tcBorders>
              <w:left w:val="single" w:sz="4" w:space="0" w:color="auto"/>
              <w:bottom w:val="single" w:sz="4" w:space="0" w:color="auto"/>
              <w:right w:val="single" w:sz="4" w:space="0" w:color="auto"/>
            </w:tcBorders>
          </w:tcPr>
          <w:p w14:paraId="72D2A210" w14:textId="77777777" w:rsidR="00E30202" w:rsidRPr="00CC68C8" w:rsidRDefault="00E30202"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CC68C8" w:rsidRDefault="00E30202" w:rsidP="00CC68C8">
            <w:pPr>
              <w:spacing w:after="0" w:line="240" w:lineRule="auto"/>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Используемый способ и форма проведения закупки</w:t>
            </w:r>
          </w:p>
        </w:tc>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1BED8289" w:rsidR="00E30202" w:rsidRPr="00CC68C8" w:rsidRDefault="00766247"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Аукцион в электронной форме</w:t>
            </w:r>
          </w:p>
        </w:tc>
      </w:tr>
      <w:tr w:rsidR="00675DE6" w:rsidRPr="00CC68C8" w14:paraId="49751EC0" w14:textId="77777777" w:rsidTr="001E7F09">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9" w:name="_Ref166267499"/>
            <w:bookmarkStart w:id="10" w:name="_Ref166267456"/>
            <w:bookmarkEnd w:id="9"/>
            <w:bookmarkEnd w:id="10"/>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Описание объекта закупки</w:t>
            </w:r>
          </w:p>
        </w:tc>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CC68C8" w:rsidRDefault="00675DE6" w:rsidP="00CC68C8">
            <w:pPr>
              <w:pStyle w:val="1fb"/>
              <w:spacing w:after="0" w:line="240" w:lineRule="auto"/>
              <w:ind w:left="0"/>
              <w:jc w:val="both"/>
              <w:rPr>
                <w:sz w:val="24"/>
                <w:szCs w:val="24"/>
              </w:rPr>
            </w:pPr>
            <w:r w:rsidRPr="00CC68C8">
              <w:rPr>
                <w:sz w:val="24"/>
                <w:szCs w:val="24"/>
                <w:lang w:eastAsia="ru-RU"/>
              </w:rPr>
              <w:t xml:space="preserve">Данные показатели указаны в РАЗДЕЛЕ </w:t>
            </w:r>
            <w:r w:rsidRPr="00CC68C8">
              <w:rPr>
                <w:sz w:val="24"/>
                <w:szCs w:val="24"/>
                <w:lang w:val="en-US" w:eastAsia="ru-RU"/>
              </w:rPr>
              <w:t>IV</w:t>
            </w:r>
            <w:r w:rsidR="0070645C" w:rsidRPr="00CC68C8">
              <w:rPr>
                <w:sz w:val="24"/>
                <w:szCs w:val="24"/>
                <w:lang w:eastAsia="ru-RU"/>
              </w:rPr>
              <w:t xml:space="preserve"> </w:t>
            </w:r>
            <w:r w:rsidR="00E30202" w:rsidRPr="00CC68C8">
              <w:rPr>
                <w:sz w:val="24"/>
                <w:szCs w:val="24"/>
                <w:lang w:eastAsia="ru-RU"/>
              </w:rPr>
              <w:t>ТЕХНИЧЕСКОЕ ЗАДАНИЕ</w:t>
            </w:r>
            <w:r w:rsidR="00E331B9" w:rsidRPr="00CC68C8">
              <w:rPr>
                <w:sz w:val="24"/>
                <w:szCs w:val="24"/>
                <w:lang w:eastAsia="ru-RU"/>
              </w:rPr>
              <w:t xml:space="preserve"> </w:t>
            </w:r>
          </w:p>
        </w:tc>
      </w:tr>
      <w:tr w:rsidR="00675DE6" w:rsidRPr="00CC68C8" w14:paraId="5E91AEF9" w14:textId="77777777" w:rsidTr="001E7F09">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21802B" w14:textId="77777777" w:rsidR="00E4010D" w:rsidRPr="00E4010D" w:rsidRDefault="000F2A18" w:rsidP="00E4010D">
            <w:pPr>
              <w:spacing w:after="0" w:line="240" w:lineRule="auto"/>
              <w:jc w:val="both"/>
              <w:rPr>
                <w:rFonts w:ascii="Times New Roman" w:eastAsia="Times New Roman" w:hAnsi="Times New Roman" w:cs="Times New Roman"/>
                <w:sz w:val="24"/>
                <w:szCs w:val="24"/>
                <w:lang w:eastAsia="zh-CN"/>
              </w:rPr>
            </w:pPr>
            <w:r w:rsidRPr="000F2A18">
              <w:rPr>
                <w:rFonts w:ascii="Times New Roman" w:eastAsia="Times New Roman" w:hAnsi="Times New Roman" w:cs="Times New Roman"/>
                <w:sz w:val="24"/>
                <w:szCs w:val="24"/>
                <w:lang w:eastAsia="zh-CN"/>
              </w:rPr>
              <w:t xml:space="preserve"> </w:t>
            </w:r>
            <w:r w:rsidR="00E4010D" w:rsidRPr="00E4010D">
              <w:rPr>
                <w:rFonts w:ascii="Times New Roman" w:eastAsia="Times New Roman" w:hAnsi="Times New Roman" w:cs="Times New Roman"/>
                <w:sz w:val="24"/>
                <w:szCs w:val="24"/>
                <w:lang w:eastAsia="zh-CN"/>
              </w:rPr>
              <w:t>«Поставщик» обязуется поставить товар путём отгрузки (передачи) товара транспортом «Поставщика» непосредственно «Заказчику», расположенному по адресам:</w:t>
            </w:r>
          </w:p>
          <w:p w14:paraId="353EB8A7" w14:textId="77777777" w:rsidR="00E4010D" w:rsidRPr="00E4010D" w:rsidRDefault="00E4010D" w:rsidP="00E4010D">
            <w:pPr>
              <w:spacing w:after="0" w:line="240" w:lineRule="auto"/>
              <w:jc w:val="both"/>
              <w:rPr>
                <w:rFonts w:ascii="Times New Roman" w:eastAsia="Times New Roman" w:hAnsi="Times New Roman" w:cs="Times New Roman"/>
                <w:sz w:val="24"/>
                <w:szCs w:val="24"/>
                <w:lang w:eastAsia="zh-CN"/>
              </w:rPr>
            </w:pPr>
            <w:r w:rsidRPr="00E4010D">
              <w:rPr>
                <w:rFonts w:ascii="Times New Roman" w:eastAsia="Times New Roman" w:hAnsi="Times New Roman" w:cs="Times New Roman"/>
                <w:sz w:val="24"/>
                <w:szCs w:val="24"/>
                <w:lang w:eastAsia="zh-CN"/>
              </w:rPr>
              <w:t>1. Республика Крым, г. Симферополь, ул. Узловая, 9</w:t>
            </w:r>
          </w:p>
          <w:p w14:paraId="1FD58D12" w14:textId="423EC000" w:rsidR="00B3110D" w:rsidRPr="000F2A18" w:rsidRDefault="00E4010D" w:rsidP="00E4010D">
            <w:pPr>
              <w:spacing w:after="0" w:line="240" w:lineRule="auto"/>
              <w:jc w:val="both"/>
              <w:rPr>
                <w:rFonts w:ascii="Times New Roman" w:eastAsia="Times New Roman" w:hAnsi="Times New Roman" w:cs="Times New Roman"/>
                <w:sz w:val="24"/>
                <w:szCs w:val="24"/>
                <w:highlight w:val="lightGray"/>
                <w:lang w:eastAsia="ar-SA"/>
              </w:rPr>
            </w:pPr>
            <w:r w:rsidRPr="00E4010D">
              <w:rPr>
                <w:rFonts w:ascii="Times New Roman" w:eastAsia="Times New Roman" w:hAnsi="Times New Roman" w:cs="Times New Roman"/>
                <w:sz w:val="24"/>
                <w:szCs w:val="24"/>
                <w:lang w:eastAsia="zh-CN"/>
              </w:rPr>
              <w:t>2. Республика Крым, г. Керчь, ул. Кирова, 79 в</w:t>
            </w:r>
          </w:p>
        </w:tc>
      </w:tr>
      <w:tr w:rsidR="00675DE6" w:rsidRPr="00CC68C8" w14:paraId="25FF555B" w14:textId="77777777" w:rsidTr="001E7F09">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96B088" w14:textId="2ECEEC5C" w:rsidR="00C0141E" w:rsidRPr="000F2A18" w:rsidRDefault="00E4010D" w:rsidP="001E00CF">
            <w:pPr>
              <w:tabs>
                <w:tab w:val="left" w:pos="0"/>
              </w:tabs>
              <w:suppressAutoHyphens/>
              <w:spacing w:after="0" w:line="240" w:lineRule="auto"/>
              <w:jc w:val="both"/>
              <w:rPr>
                <w:rFonts w:ascii="Times New Roman" w:eastAsia="Times New Roman" w:hAnsi="Times New Roman" w:cs="Times New Roman"/>
                <w:color w:val="FF0000"/>
                <w:sz w:val="24"/>
                <w:szCs w:val="24"/>
                <w:lang w:eastAsia="ar-SA"/>
              </w:rPr>
            </w:pPr>
            <w:r w:rsidRPr="00E4010D">
              <w:rPr>
                <w:rFonts w:ascii="Times New Roman" w:eastAsia="Times New Roman" w:hAnsi="Times New Roman" w:cs="Times New Roman"/>
                <w:sz w:val="24"/>
                <w:szCs w:val="24"/>
                <w:lang w:eastAsia="zh-CN"/>
              </w:rPr>
              <w:t xml:space="preserve">Поставка Товара осуществляется по Заявкам, согласно заявок «Заказчика» (Приложение № 2 к Договору) в течение 5 (пяти) рабочих дней с момента подачи заявки Поставщику. Заказчик отправляет </w:t>
            </w:r>
            <w:r w:rsidRPr="00E4010D">
              <w:rPr>
                <w:rFonts w:ascii="Times New Roman" w:eastAsia="Times New Roman" w:hAnsi="Times New Roman" w:cs="Times New Roman"/>
                <w:sz w:val="24"/>
                <w:szCs w:val="24"/>
                <w:lang w:eastAsia="zh-CN"/>
              </w:rPr>
              <w:lastRenderedPageBreak/>
              <w:t>заявку на поставку Товара посредством факсимильной связи либо по адресу электронной почты.</w:t>
            </w:r>
          </w:p>
        </w:tc>
      </w:tr>
      <w:tr w:rsidR="00675DE6" w:rsidRPr="00CC68C8" w14:paraId="603CA36A" w14:textId="77777777" w:rsidTr="001E7F09">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CC68C8" w:rsidRDefault="00675DE6"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CC68C8" w:rsidRDefault="00675DE6"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CC68C8">
              <w:rPr>
                <w:rFonts w:ascii="Times New Roman" w:eastAsia="Times New Roman" w:hAnsi="Times New Roman" w:cs="Times New Roman"/>
                <w:sz w:val="24"/>
                <w:szCs w:val="24"/>
                <w:lang w:eastAsia="ar-SA"/>
              </w:rPr>
              <w:t>договора</w:t>
            </w:r>
          </w:p>
        </w:tc>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CC68C8" w:rsidRDefault="00675DE6" w:rsidP="00CC68C8">
            <w:pPr>
              <w:suppressAutoHyphens/>
              <w:spacing w:after="0" w:line="240" w:lineRule="auto"/>
              <w:jc w:val="both"/>
              <w:rPr>
                <w:rFonts w:ascii="Times New Roman" w:eastAsia="Times New Roman" w:hAnsi="Times New Roman" w:cs="Times New Roman"/>
                <w:i/>
                <w:snapToGrid w:val="0"/>
                <w:sz w:val="24"/>
                <w:szCs w:val="24"/>
                <w:lang w:eastAsia="ar-SA"/>
              </w:rPr>
            </w:pPr>
            <w:r w:rsidRPr="00CC68C8">
              <w:rPr>
                <w:rFonts w:ascii="Times New Roman" w:eastAsia="Times New Roman" w:hAnsi="Times New Roman" w:cs="Times New Roman"/>
                <w:snapToGrid w:val="0"/>
                <w:sz w:val="24"/>
                <w:szCs w:val="24"/>
                <w:lang w:eastAsia="ar-SA"/>
              </w:rPr>
              <w:t>Метод сопоставим</w:t>
            </w:r>
            <w:r w:rsidR="00E30202" w:rsidRPr="00CC68C8">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CC68C8" w:rsidRDefault="00675DE6" w:rsidP="00CC68C8">
            <w:pPr>
              <w:suppressAutoHyphens/>
              <w:spacing w:after="0" w:line="240" w:lineRule="auto"/>
              <w:jc w:val="both"/>
              <w:rPr>
                <w:rFonts w:ascii="Times New Roman" w:eastAsia="Times New Roman" w:hAnsi="Times New Roman" w:cs="Times New Roman"/>
                <w:snapToGrid w:val="0"/>
                <w:sz w:val="24"/>
                <w:szCs w:val="24"/>
                <w:lang w:eastAsia="ar-SA"/>
              </w:rPr>
            </w:pPr>
            <w:r w:rsidRPr="00CC68C8">
              <w:rPr>
                <w:rFonts w:ascii="Times New Roman" w:eastAsia="Times New Roman" w:hAnsi="Times New Roman" w:cs="Times New Roman"/>
                <w:snapToGrid w:val="0"/>
                <w:sz w:val="24"/>
                <w:szCs w:val="24"/>
                <w:lang w:eastAsia="ar-SA"/>
              </w:rPr>
              <w:t xml:space="preserve">Разделе № </w:t>
            </w:r>
            <w:r w:rsidRPr="00CC68C8">
              <w:rPr>
                <w:rFonts w:ascii="Times New Roman" w:eastAsia="Times New Roman" w:hAnsi="Times New Roman" w:cs="Times New Roman"/>
                <w:snapToGrid w:val="0"/>
                <w:sz w:val="24"/>
                <w:szCs w:val="24"/>
                <w:lang w:val="en-US" w:eastAsia="ar-SA"/>
              </w:rPr>
              <w:t>III</w:t>
            </w:r>
            <w:r w:rsidRPr="00CC68C8">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CC68C8" w:rsidRDefault="00F5746B" w:rsidP="00CC68C8">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3C1FD109" w:rsidR="00F5746B" w:rsidRPr="00CC68C8" w:rsidRDefault="00F5746B" w:rsidP="001E00CF">
            <w:pPr>
              <w:suppressAutoHyphens/>
              <w:spacing w:after="0" w:line="240" w:lineRule="auto"/>
              <w:jc w:val="both"/>
              <w:rPr>
                <w:rFonts w:ascii="Times New Roman" w:eastAsia="Times New Roman" w:hAnsi="Times New Roman" w:cs="Times New Roman"/>
                <w:snapToGrid w:val="0"/>
                <w:sz w:val="24"/>
                <w:szCs w:val="24"/>
                <w:lang w:eastAsia="ar-SA"/>
              </w:rPr>
            </w:pPr>
            <w:r w:rsidRPr="00CC68C8">
              <w:rPr>
                <w:rFonts w:ascii="Times New Roman" w:eastAsia="Times New Roman" w:hAnsi="Times New Roman" w:cs="Times New Roman"/>
                <w:sz w:val="24"/>
                <w:szCs w:val="24"/>
              </w:rPr>
              <w:t xml:space="preserve">Сведения о начальной (максимальной) цене: размещено в файле </w:t>
            </w:r>
            <w:r w:rsidR="005755FC" w:rsidRPr="00CC68C8">
              <w:rPr>
                <w:rFonts w:ascii="Times New Roman" w:eastAsia="Times New Roman" w:hAnsi="Times New Roman" w:cs="Times New Roman"/>
                <w:sz w:val="24"/>
                <w:szCs w:val="24"/>
                <w:highlight w:val="yellow"/>
              </w:rPr>
              <w:t>АД</w:t>
            </w:r>
            <w:r w:rsidR="002F172F" w:rsidRPr="00CC68C8">
              <w:rPr>
                <w:rFonts w:ascii="Times New Roman" w:eastAsia="Times New Roman" w:hAnsi="Times New Roman" w:cs="Times New Roman"/>
                <w:sz w:val="24"/>
                <w:szCs w:val="24"/>
                <w:highlight w:val="yellow"/>
              </w:rPr>
              <w:t>_</w:t>
            </w:r>
            <w:r w:rsidR="005C7351">
              <w:rPr>
                <w:rFonts w:ascii="Times New Roman" w:eastAsia="Times New Roman" w:hAnsi="Times New Roman" w:cs="Times New Roman"/>
                <w:sz w:val="24"/>
                <w:szCs w:val="24"/>
                <w:highlight w:val="yellow"/>
              </w:rPr>
              <w:t>291</w:t>
            </w:r>
            <w:r w:rsidRPr="00CC68C8">
              <w:rPr>
                <w:rFonts w:ascii="Times New Roman" w:eastAsia="Times New Roman" w:hAnsi="Times New Roman" w:cs="Times New Roman"/>
                <w:sz w:val="24"/>
                <w:szCs w:val="24"/>
                <w:highlight w:val="yellow"/>
              </w:rPr>
              <w:t>_НМЦД.xlsx</w:t>
            </w:r>
            <w:r w:rsidRPr="00CC68C8">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CC68C8" w14:paraId="01E75386" w14:textId="77777777" w:rsidTr="001E7F0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CC68C8" w:rsidRDefault="001A497F"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CC68C8" w:rsidRDefault="001A497F"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b/>
                <w:sz w:val="24"/>
                <w:szCs w:val="24"/>
                <w:lang w:eastAsia="ar-SA"/>
              </w:rPr>
              <w:t>Начальная (максимальная) цена договора (далее – НМЦД)</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22AA2D" w14:textId="3C74B5B2" w:rsidR="001A497F" w:rsidRPr="00340A1C" w:rsidRDefault="005C7351" w:rsidP="00CC68C8">
            <w:pPr>
              <w:suppressAutoHyphens/>
              <w:spacing w:after="0" w:line="240" w:lineRule="auto"/>
              <w:jc w:val="both"/>
              <w:rPr>
                <w:rFonts w:ascii="Times New Roman" w:eastAsia="Times New Roman" w:hAnsi="Times New Roman" w:cs="Times New Roman"/>
                <w:b/>
                <w:i/>
                <w:sz w:val="24"/>
                <w:szCs w:val="24"/>
              </w:rPr>
            </w:pPr>
            <w:r w:rsidRPr="005C7351">
              <w:rPr>
                <w:rFonts w:ascii="Times New Roman" w:eastAsia="Times New Roman" w:hAnsi="Times New Roman" w:cs="Times New Roman"/>
                <w:b/>
                <w:i/>
                <w:sz w:val="24"/>
                <w:szCs w:val="24"/>
              </w:rPr>
              <w:t>171 892 941,00 руб. (Сто семьдесят один миллион восемьсот девяносто две тысячи девятьсот сорок один рубль 00 копеек)</w:t>
            </w:r>
          </w:p>
        </w:tc>
      </w:tr>
      <w:tr w:rsidR="001A497F" w:rsidRPr="00CC68C8" w14:paraId="7FC5A785" w14:textId="77777777" w:rsidTr="001E7F09">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CC68C8" w:rsidRDefault="001A497F" w:rsidP="00CC68C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CC68C8" w:rsidRDefault="001A497F" w:rsidP="00CC68C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0ECA19CB" w:rsidR="001F3FD5" w:rsidRPr="00CC68C8" w:rsidRDefault="001A497F" w:rsidP="00CC68C8">
            <w:pPr>
              <w:suppressAutoHyphens/>
              <w:spacing w:after="0" w:line="240" w:lineRule="auto"/>
              <w:jc w:val="both"/>
              <w:rPr>
                <w:rFonts w:ascii="Times New Roman" w:hAnsi="Times New Roman" w:cs="Times New Roman"/>
                <w:sz w:val="24"/>
                <w:szCs w:val="24"/>
              </w:rPr>
            </w:pPr>
            <w:r w:rsidRPr="00CC68C8">
              <w:rPr>
                <w:rFonts w:ascii="Times New Roman" w:eastAsia="Times New Roman" w:hAnsi="Times New Roman" w:cs="Times New Roman"/>
                <w:bCs/>
                <w:iCs/>
                <w:sz w:val="24"/>
                <w:szCs w:val="24"/>
                <w:lang w:eastAsia="ar-SA"/>
              </w:rPr>
              <w:t>Начальная (максимальная) цена договора</w:t>
            </w:r>
            <w:r w:rsidRPr="00CC68C8">
              <w:rPr>
                <w:rFonts w:ascii="Times New Roman" w:eastAsia="Times New Roman" w:hAnsi="Times New Roman" w:cs="Times New Roman"/>
                <w:b/>
                <w:iCs/>
                <w:sz w:val="24"/>
                <w:szCs w:val="24"/>
                <w:lang w:eastAsia="ar-SA"/>
              </w:rPr>
              <w:t xml:space="preserve"> </w:t>
            </w:r>
            <w:r w:rsidR="00B34364" w:rsidRPr="00CC68C8">
              <w:rPr>
                <w:rFonts w:ascii="Times New Roman" w:hAnsi="Times New Roman" w:cs="Times New Roman"/>
                <w:sz w:val="24"/>
                <w:szCs w:val="24"/>
              </w:rPr>
              <w:t xml:space="preserve">включает в </w:t>
            </w:r>
            <w:r w:rsidR="00E977ED" w:rsidRPr="00CC68C8">
              <w:rPr>
                <w:rFonts w:ascii="Times New Roman" w:hAnsi="Times New Roman" w:cs="Times New Roman"/>
                <w:sz w:val="24"/>
                <w:szCs w:val="24"/>
              </w:rPr>
              <w:t>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6FB2E347" w14:textId="63B5B44A" w:rsidR="001A497F" w:rsidRPr="00CC68C8" w:rsidRDefault="001A497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CC68C8" w:rsidRDefault="001A497F" w:rsidP="00CC68C8">
            <w:pPr>
              <w:suppressAutoHyphens/>
              <w:spacing w:after="0" w:line="240" w:lineRule="auto"/>
              <w:jc w:val="both"/>
              <w:rPr>
                <w:rFonts w:ascii="Times New Roman" w:eastAsia="Times New Roman" w:hAnsi="Times New Roman" w:cs="Times New Roman"/>
                <w:sz w:val="24"/>
                <w:szCs w:val="24"/>
                <w:lang w:eastAsia="ar-SA"/>
              </w:rPr>
            </w:pPr>
          </w:p>
          <w:p w14:paraId="071D07EC" w14:textId="6AFCC647" w:rsidR="00CC336C" w:rsidRPr="00CC68C8" w:rsidRDefault="001A497F" w:rsidP="00D92076">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 xml:space="preserve">Сведения о начальной (максимальной) цене: размещено в файле </w:t>
            </w:r>
            <w:r w:rsidR="005755FC" w:rsidRPr="00CC68C8">
              <w:rPr>
                <w:rFonts w:ascii="Times New Roman" w:eastAsia="Times New Roman" w:hAnsi="Times New Roman" w:cs="Times New Roman"/>
                <w:sz w:val="24"/>
                <w:szCs w:val="24"/>
                <w:highlight w:val="yellow"/>
              </w:rPr>
              <w:t>АД</w:t>
            </w:r>
            <w:r w:rsidR="002F172F" w:rsidRPr="00CC68C8">
              <w:rPr>
                <w:rFonts w:ascii="Times New Roman" w:eastAsia="Times New Roman" w:hAnsi="Times New Roman" w:cs="Times New Roman"/>
                <w:sz w:val="24"/>
                <w:szCs w:val="24"/>
                <w:highlight w:val="yellow"/>
              </w:rPr>
              <w:t>_</w:t>
            </w:r>
            <w:r w:rsidR="005C7351">
              <w:rPr>
                <w:rFonts w:ascii="Times New Roman" w:eastAsia="Times New Roman" w:hAnsi="Times New Roman" w:cs="Times New Roman"/>
                <w:sz w:val="24"/>
                <w:szCs w:val="24"/>
                <w:highlight w:val="yellow"/>
              </w:rPr>
              <w:t>291</w:t>
            </w:r>
            <w:r w:rsidRPr="00CC68C8">
              <w:rPr>
                <w:rFonts w:ascii="Times New Roman" w:eastAsia="Times New Roman" w:hAnsi="Times New Roman" w:cs="Times New Roman"/>
                <w:sz w:val="24"/>
                <w:szCs w:val="24"/>
                <w:highlight w:val="yellow"/>
              </w:rPr>
              <w:t>_НМЦД.xlsx</w:t>
            </w:r>
            <w:r w:rsidRPr="00CC68C8">
              <w:rPr>
                <w:rFonts w:ascii="Times New Roman" w:eastAsia="Times New Roman" w:hAnsi="Times New Roman" w:cs="Times New Roman"/>
                <w:sz w:val="24"/>
                <w:szCs w:val="24"/>
              </w:rPr>
              <w:t>, который является неотъемлемой частью настоящей документации.</w:t>
            </w:r>
          </w:p>
        </w:tc>
      </w:tr>
      <w:tr w:rsidR="00340A1C" w:rsidRPr="00CC68C8" w14:paraId="145513D1" w14:textId="7EDF0B50" w:rsidTr="00FD18ED">
        <w:trPr>
          <w:trHeight w:val="839"/>
        </w:trPr>
        <w:tc>
          <w:tcPr>
            <w:tcW w:w="675" w:type="dxa"/>
            <w:tcBorders>
              <w:top w:val="single" w:sz="4" w:space="0" w:color="auto"/>
              <w:left w:val="single" w:sz="4" w:space="0" w:color="auto"/>
              <w:right w:val="single" w:sz="4" w:space="0" w:color="auto"/>
            </w:tcBorders>
          </w:tcPr>
          <w:p w14:paraId="7380FF30" w14:textId="77777777" w:rsidR="00340A1C" w:rsidRPr="00CC68C8" w:rsidRDefault="00340A1C"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right w:val="single" w:sz="4" w:space="0" w:color="auto"/>
            </w:tcBorders>
          </w:tcPr>
          <w:p w14:paraId="71FFF1F3" w14:textId="77777777" w:rsidR="00340A1C" w:rsidRPr="00CC68C8" w:rsidRDefault="00340A1C"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Количество поставляемого</w:t>
            </w:r>
          </w:p>
          <w:p w14:paraId="36CAC55B" w14:textId="02F1DC36" w:rsidR="00340A1C" w:rsidRPr="00CC68C8" w:rsidRDefault="00340A1C"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 товара</w:t>
            </w:r>
          </w:p>
        </w:tc>
        <w:tc>
          <w:tcPr>
            <w:tcW w:w="5699" w:type="dxa"/>
            <w:tcBorders>
              <w:top w:val="single" w:sz="4" w:space="0" w:color="auto"/>
              <w:left w:val="single" w:sz="4" w:space="0" w:color="auto"/>
              <w:right w:val="single" w:sz="4" w:space="0" w:color="auto"/>
            </w:tcBorders>
            <w:shd w:val="clear" w:color="auto" w:fill="EAF1DD" w:themeFill="accent3" w:themeFillTint="33"/>
            <w:vAlign w:val="center"/>
          </w:tcPr>
          <w:tbl>
            <w:tblPr>
              <w:tblW w:w="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2996"/>
              <w:gridCol w:w="992"/>
              <w:gridCol w:w="773"/>
            </w:tblGrid>
            <w:tr w:rsidR="00340A1C" w:rsidRPr="00C957DD" w14:paraId="19885E31" w14:textId="77777777" w:rsidTr="00D92076">
              <w:trPr>
                <w:trHeight w:val="488"/>
              </w:trPr>
              <w:tc>
                <w:tcPr>
                  <w:tcW w:w="679" w:type="pct"/>
                  <w:shd w:val="clear" w:color="auto" w:fill="auto"/>
                  <w:vAlign w:val="center"/>
                </w:tcPr>
                <w:p w14:paraId="5E4DB3F1" w14:textId="77777777" w:rsidR="00340A1C" w:rsidRPr="00D92076" w:rsidRDefault="00340A1C" w:rsidP="00D92076">
                  <w:pPr>
                    <w:contextualSpacing/>
                    <w:jc w:val="center"/>
                    <w:rPr>
                      <w:rFonts w:ascii="Times New Roman" w:hAnsi="Times New Roman" w:cs="Times New Roman"/>
                      <w:b/>
                      <w:caps/>
                      <w:sz w:val="24"/>
                      <w:szCs w:val="24"/>
                    </w:rPr>
                  </w:pPr>
                  <w:r w:rsidRPr="00D92076">
                    <w:rPr>
                      <w:rFonts w:ascii="Times New Roman" w:hAnsi="Times New Roman" w:cs="Times New Roman"/>
                      <w:sz w:val="24"/>
                      <w:szCs w:val="24"/>
                    </w:rPr>
                    <w:t>№ п\п</w:t>
                  </w:r>
                </w:p>
              </w:tc>
              <w:tc>
                <w:tcPr>
                  <w:tcW w:w="2718" w:type="pct"/>
                  <w:shd w:val="clear" w:color="auto" w:fill="auto"/>
                  <w:vAlign w:val="center"/>
                </w:tcPr>
                <w:p w14:paraId="65FD1FE1" w14:textId="6497EFAD" w:rsidR="00340A1C" w:rsidRPr="00D92076" w:rsidRDefault="00340A1C" w:rsidP="00D92076">
                  <w:pPr>
                    <w:contextualSpacing/>
                    <w:jc w:val="center"/>
                    <w:rPr>
                      <w:rFonts w:ascii="Times New Roman" w:hAnsi="Times New Roman" w:cs="Times New Roman"/>
                      <w:b/>
                      <w:caps/>
                      <w:sz w:val="24"/>
                      <w:szCs w:val="24"/>
                    </w:rPr>
                  </w:pPr>
                  <w:r w:rsidRPr="00D92076">
                    <w:rPr>
                      <w:rFonts w:ascii="Times New Roman" w:hAnsi="Times New Roman" w:cs="Times New Roman"/>
                      <w:sz w:val="24"/>
                      <w:szCs w:val="24"/>
                    </w:rPr>
                    <w:t>Наименование товара</w:t>
                  </w:r>
                </w:p>
              </w:tc>
              <w:tc>
                <w:tcPr>
                  <w:tcW w:w="900" w:type="pct"/>
                  <w:shd w:val="clear" w:color="auto" w:fill="auto"/>
                  <w:vAlign w:val="center"/>
                </w:tcPr>
                <w:p w14:paraId="3ABCFA31" w14:textId="77777777" w:rsidR="00340A1C" w:rsidRPr="00D92076" w:rsidRDefault="00340A1C" w:rsidP="00D92076">
                  <w:pPr>
                    <w:contextualSpacing/>
                    <w:jc w:val="center"/>
                    <w:rPr>
                      <w:rFonts w:ascii="Times New Roman" w:hAnsi="Times New Roman" w:cs="Times New Roman"/>
                      <w:b/>
                      <w:caps/>
                      <w:sz w:val="24"/>
                      <w:szCs w:val="24"/>
                    </w:rPr>
                  </w:pPr>
                  <w:r w:rsidRPr="00D92076">
                    <w:rPr>
                      <w:rFonts w:ascii="Times New Roman" w:hAnsi="Times New Roman" w:cs="Times New Roman"/>
                      <w:sz w:val="24"/>
                      <w:szCs w:val="24"/>
                    </w:rPr>
                    <w:t>Ед. изм.</w:t>
                  </w:r>
                </w:p>
              </w:tc>
              <w:tc>
                <w:tcPr>
                  <w:tcW w:w="702" w:type="pct"/>
                  <w:shd w:val="clear" w:color="auto" w:fill="auto"/>
                  <w:vAlign w:val="center"/>
                </w:tcPr>
                <w:p w14:paraId="7ED70283" w14:textId="77777777" w:rsidR="00340A1C" w:rsidRPr="00D92076" w:rsidRDefault="00340A1C" w:rsidP="00D92076">
                  <w:pPr>
                    <w:contextualSpacing/>
                    <w:jc w:val="center"/>
                    <w:rPr>
                      <w:rFonts w:ascii="Times New Roman" w:hAnsi="Times New Roman" w:cs="Times New Roman"/>
                      <w:b/>
                      <w:caps/>
                      <w:sz w:val="24"/>
                      <w:szCs w:val="24"/>
                    </w:rPr>
                  </w:pPr>
                  <w:r w:rsidRPr="00D92076">
                    <w:rPr>
                      <w:rFonts w:ascii="Times New Roman" w:hAnsi="Times New Roman" w:cs="Times New Roman"/>
                      <w:sz w:val="24"/>
                      <w:szCs w:val="24"/>
                    </w:rPr>
                    <w:t>Кол-во</w:t>
                  </w:r>
                </w:p>
              </w:tc>
            </w:tr>
            <w:tr w:rsidR="00930EF9" w:rsidRPr="00C957DD" w14:paraId="26653851" w14:textId="77777777" w:rsidTr="005C7351">
              <w:trPr>
                <w:trHeight w:val="240"/>
              </w:trPr>
              <w:tc>
                <w:tcPr>
                  <w:tcW w:w="679" w:type="pct"/>
                  <w:shd w:val="clear" w:color="auto" w:fill="auto"/>
                  <w:vAlign w:val="center"/>
                </w:tcPr>
                <w:p w14:paraId="1F92485B" w14:textId="77777777" w:rsidR="00930EF9" w:rsidRPr="00D92076" w:rsidRDefault="00930EF9" w:rsidP="00D92076">
                  <w:pPr>
                    <w:jc w:val="center"/>
                    <w:rPr>
                      <w:rFonts w:ascii="Times New Roman" w:hAnsi="Times New Roman" w:cs="Times New Roman"/>
                      <w:b/>
                      <w:sz w:val="24"/>
                      <w:szCs w:val="24"/>
                    </w:rPr>
                  </w:pPr>
                  <w:r w:rsidRPr="00D92076">
                    <w:rPr>
                      <w:rFonts w:ascii="Times New Roman" w:hAnsi="Times New Roman" w:cs="Times New Roman"/>
                      <w:sz w:val="24"/>
                      <w:szCs w:val="24"/>
                    </w:rPr>
                    <w:t>1</w:t>
                  </w:r>
                </w:p>
              </w:tc>
              <w:tc>
                <w:tcPr>
                  <w:tcW w:w="2718" w:type="pct"/>
                  <w:shd w:val="clear" w:color="auto" w:fill="auto"/>
                  <w:vAlign w:val="center"/>
                </w:tcPr>
                <w:p w14:paraId="49EE9AA2" w14:textId="09C0581F" w:rsidR="00930EF9" w:rsidRPr="00D92076" w:rsidRDefault="005C7351" w:rsidP="00D92076">
                  <w:pPr>
                    <w:contextualSpacing/>
                    <w:jc w:val="center"/>
                    <w:rPr>
                      <w:rFonts w:ascii="Times New Roman" w:hAnsi="Times New Roman" w:cs="Times New Roman"/>
                      <w:b/>
                      <w:caps/>
                      <w:sz w:val="24"/>
                      <w:szCs w:val="24"/>
                    </w:rPr>
                  </w:pPr>
                  <w:r w:rsidRPr="005C7351">
                    <w:rPr>
                      <w:rFonts w:ascii="Times New Roman" w:hAnsi="Times New Roman" w:cs="Times New Roman"/>
                      <w:sz w:val="24"/>
                      <w:szCs w:val="24"/>
                    </w:rPr>
                    <w:t>Мазут топочный 100</w:t>
                  </w:r>
                </w:p>
              </w:tc>
              <w:tc>
                <w:tcPr>
                  <w:tcW w:w="900" w:type="pct"/>
                  <w:shd w:val="clear" w:color="auto" w:fill="auto"/>
                  <w:vAlign w:val="center"/>
                </w:tcPr>
                <w:p w14:paraId="61AF0EF1" w14:textId="2C9B463C" w:rsidR="00930EF9" w:rsidRPr="00D92076" w:rsidRDefault="005C7351" w:rsidP="00D92076">
                  <w:pPr>
                    <w:contextualSpacing/>
                    <w:jc w:val="center"/>
                    <w:rPr>
                      <w:rFonts w:ascii="Times New Roman" w:hAnsi="Times New Roman" w:cs="Times New Roman"/>
                      <w:b/>
                      <w:caps/>
                      <w:sz w:val="24"/>
                      <w:szCs w:val="24"/>
                    </w:rPr>
                  </w:pPr>
                  <w:r>
                    <w:rPr>
                      <w:rFonts w:ascii="Times New Roman" w:eastAsia="Calibri" w:hAnsi="Times New Roman" w:cs="Times New Roman"/>
                      <w:sz w:val="24"/>
                      <w:szCs w:val="24"/>
                    </w:rPr>
                    <w:t>т</w:t>
                  </w:r>
                </w:p>
              </w:tc>
              <w:tc>
                <w:tcPr>
                  <w:tcW w:w="702" w:type="pct"/>
                  <w:tcBorders>
                    <w:top w:val="single" w:sz="8" w:space="0" w:color="auto"/>
                    <w:left w:val="single" w:sz="8" w:space="0" w:color="auto"/>
                    <w:bottom w:val="single" w:sz="4" w:space="0" w:color="auto"/>
                    <w:right w:val="single" w:sz="8" w:space="0" w:color="000000"/>
                  </w:tcBorders>
                  <w:shd w:val="clear" w:color="auto" w:fill="auto"/>
                  <w:vAlign w:val="center"/>
                </w:tcPr>
                <w:p w14:paraId="13DD2871" w14:textId="332E28BE" w:rsidR="00930EF9" w:rsidRPr="00D92076" w:rsidRDefault="00AD5F1A" w:rsidP="00D92076">
                  <w:pPr>
                    <w:contextualSpacing/>
                    <w:jc w:val="center"/>
                    <w:rPr>
                      <w:rFonts w:ascii="Times New Roman" w:hAnsi="Times New Roman" w:cs="Times New Roman"/>
                      <w:b/>
                      <w:caps/>
                      <w:sz w:val="24"/>
                      <w:szCs w:val="24"/>
                    </w:rPr>
                  </w:pPr>
                  <w:r>
                    <w:rPr>
                      <w:rFonts w:ascii="Times New Roman" w:hAnsi="Times New Roman" w:cs="Times New Roman"/>
                      <w:bCs/>
                      <w:color w:val="000000"/>
                      <w:sz w:val="24"/>
                      <w:szCs w:val="24"/>
                    </w:rPr>
                    <w:t>3300</w:t>
                  </w:r>
                </w:p>
              </w:tc>
            </w:tr>
          </w:tbl>
          <w:p w14:paraId="4DC1FF30" w14:textId="30FB76CD" w:rsidR="00340A1C" w:rsidRPr="00CC68C8" w:rsidRDefault="00340A1C" w:rsidP="000F2A18">
            <w:pPr>
              <w:suppressAutoHyphens/>
              <w:spacing w:after="0" w:line="240" w:lineRule="auto"/>
              <w:jc w:val="center"/>
              <w:rPr>
                <w:rFonts w:ascii="Times New Roman" w:hAnsi="Times New Roman" w:cs="Times New Roman"/>
                <w:sz w:val="24"/>
                <w:szCs w:val="24"/>
              </w:rPr>
            </w:pPr>
          </w:p>
        </w:tc>
      </w:tr>
      <w:tr w:rsidR="001F3FD5" w:rsidRPr="00CC68C8" w14:paraId="1F57D7A0"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CC68C8" w:rsidRDefault="001F3FD5"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Форма, сроки и порядок оплаты товара, работ, услуг</w:t>
            </w:r>
          </w:p>
        </w:tc>
        <w:tc>
          <w:tcPr>
            <w:tcW w:w="56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21A3F7" w14:textId="77777777" w:rsidR="00AD5F1A" w:rsidRPr="00AD5F1A" w:rsidRDefault="00AD5F1A" w:rsidP="00AD5F1A">
            <w:pPr>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AD5F1A">
              <w:rPr>
                <w:rFonts w:ascii="Times New Roman" w:eastAsia="Times New Roman" w:hAnsi="Times New Roman" w:cs="Times New Roman"/>
                <w:color w:val="000000"/>
                <w:sz w:val="24"/>
                <w:szCs w:val="24"/>
                <w:lang w:eastAsia="ru-RU"/>
              </w:rPr>
              <w:t xml:space="preserve">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w:t>
            </w:r>
            <w:r w:rsidRPr="00AD5F1A">
              <w:rPr>
                <w:rFonts w:ascii="Times New Roman" w:eastAsia="Times New Roman" w:hAnsi="Times New Roman" w:cs="Times New Roman"/>
                <w:sz w:val="24"/>
                <w:szCs w:val="24"/>
                <w:lang w:eastAsia="zh-CN"/>
              </w:rPr>
              <w:t>в течение</w:t>
            </w:r>
            <w:r w:rsidRPr="00AD5F1A">
              <w:rPr>
                <w:rFonts w:ascii="Times New Roman" w:eastAsia="Times New Roman" w:hAnsi="Times New Roman" w:cs="Times New Roman"/>
                <w:i/>
                <w:color w:val="FF0000"/>
                <w:sz w:val="24"/>
                <w:szCs w:val="24"/>
                <w:lang w:eastAsia="zh-CN"/>
              </w:rPr>
              <w:t xml:space="preserve"> </w:t>
            </w:r>
            <w:r w:rsidRPr="00AD5F1A">
              <w:rPr>
                <w:rFonts w:ascii="Times New Roman" w:eastAsia="Times New Roman" w:hAnsi="Times New Roman" w:cs="Times New Roman"/>
                <w:b/>
                <w:i/>
                <w:sz w:val="24"/>
                <w:szCs w:val="24"/>
                <w:lang w:eastAsia="zh-CN"/>
              </w:rPr>
              <w:t>20 (двадцати) рабочих дней с даты подписания Сторонами акта приемки товара.</w:t>
            </w:r>
          </w:p>
          <w:p w14:paraId="30CC0E92" w14:textId="409AD672" w:rsidR="001F3FD5" w:rsidRPr="00D92076" w:rsidRDefault="001F3FD5" w:rsidP="00D92076">
            <w:pPr>
              <w:suppressAutoHyphens/>
              <w:spacing w:after="0" w:line="240" w:lineRule="auto"/>
              <w:ind w:firstLine="709"/>
              <w:jc w:val="both"/>
              <w:rPr>
                <w:rFonts w:ascii="Times New Roman" w:eastAsia="Times New Roman" w:hAnsi="Times New Roman" w:cs="Times New Roman"/>
                <w:i/>
                <w:color w:val="FF0000"/>
                <w:sz w:val="24"/>
                <w:szCs w:val="24"/>
                <w:lang w:eastAsia="zh-CN"/>
              </w:rPr>
            </w:pPr>
          </w:p>
        </w:tc>
      </w:tr>
      <w:tr w:rsidR="001F3FD5" w:rsidRPr="00CC68C8" w14:paraId="6CEF16F5"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CC68C8" w:rsidRDefault="001F3FD5" w:rsidP="00CC68C8">
            <w:pPr>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99" w:type="dxa"/>
            <w:tcBorders>
              <w:top w:val="single" w:sz="4" w:space="0" w:color="auto"/>
              <w:left w:val="single" w:sz="4" w:space="0" w:color="auto"/>
              <w:bottom w:val="single" w:sz="4" w:space="0" w:color="auto"/>
              <w:right w:val="single" w:sz="4" w:space="0" w:color="auto"/>
            </w:tcBorders>
          </w:tcPr>
          <w:p w14:paraId="053C149A" w14:textId="2CEB47C3" w:rsidR="001F3FD5" w:rsidRPr="00CC68C8" w:rsidRDefault="00006EB8" w:rsidP="00CC68C8">
            <w:pPr>
              <w:suppressAutoHyphens/>
              <w:spacing w:after="0" w:line="240" w:lineRule="auto"/>
              <w:jc w:val="both"/>
              <w:rPr>
                <w:rFonts w:ascii="Times New Roman" w:eastAsia="Times New Roman" w:hAnsi="Times New Roman" w:cs="Times New Roman"/>
                <w:i/>
                <w:sz w:val="24"/>
                <w:szCs w:val="24"/>
                <w:lang w:eastAsia="ar-SA"/>
              </w:rPr>
            </w:pPr>
            <w:r w:rsidRPr="00CC68C8">
              <w:rPr>
                <w:rFonts w:ascii="Times New Roman" w:eastAsia="Times New Roman" w:hAnsi="Times New Roman" w:cs="Times New Roman"/>
                <w:sz w:val="24"/>
                <w:szCs w:val="24"/>
                <w:lang w:eastAsia="ar-SA"/>
              </w:rPr>
              <w:t>Выплата аванса Договором не предусмотрена.</w:t>
            </w:r>
          </w:p>
        </w:tc>
      </w:tr>
      <w:tr w:rsidR="001F3FD5" w:rsidRPr="00CC68C8" w14:paraId="7D56A4B1" w14:textId="77777777" w:rsidTr="001E7F09">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Источник финансирования</w:t>
            </w:r>
          </w:p>
        </w:tc>
        <w:tc>
          <w:tcPr>
            <w:tcW w:w="5699" w:type="dxa"/>
            <w:tcBorders>
              <w:top w:val="single" w:sz="4" w:space="0" w:color="auto"/>
              <w:left w:val="single" w:sz="4" w:space="0" w:color="auto"/>
              <w:bottom w:val="single" w:sz="4" w:space="0" w:color="auto"/>
              <w:right w:val="single" w:sz="4" w:space="0" w:color="auto"/>
            </w:tcBorders>
          </w:tcPr>
          <w:p w14:paraId="2DB113F0" w14:textId="46630D6A" w:rsidR="001F3FD5" w:rsidRPr="00CC68C8" w:rsidRDefault="00A57479" w:rsidP="00CC68C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napToGrid w:val="0"/>
                <w:color w:val="000000"/>
                <w:sz w:val="24"/>
                <w:szCs w:val="24"/>
                <w:lang w:eastAsia="ru-RU"/>
              </w:rPr>
              <w:t>С</w:t>
            </w:r>
            <w:r w:rsidR="00006EB8" w:rsidRPr="00CC68C8">
              <w:rPr>
                <w:rFonts w:ascii="Times New Roman" w:eastAsia="Times New Roman" w:hAnsi="Times New Roman" w:cs="Times New Roman"/>
                <w:snapToGrid w:val="0"/>
                <w:color w:val="000000"/>
                <w:sz w:val="24"/>
                <w:szCs w:val="24"/>
                <w:lang w:eastAsia="ru-RU"/>
              </w:rPr>
              <w:t>редства Государственного унитарного предприятия Республики Крым «Крымтеплокоммунэнерго».</w:t>
            </w:r>
          </w:p>
        </w:tc>
      </w:tr>
      <w:tr w:rsidR="001F3FD5" w:rsidRPr="00CC68C8" w14:paraId="68C27383" w14:textId="77777777" w:rsidTr="001E7F09">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1" w:name="_Ref166311380"/>
          </w:p>
        </w:tc>
        <w:bookmarkEnd w:id="11"/>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99" w:type="dxa"/>
            <w:tcBorders>
              <w:top w:val="single" w:sz="4" w:space="0" w:color="auto"/>
              <w:left w:val="single" w:sz="4" w:space="0" w:color="auto"/>
              <w:bottom w:val="single" w:sz="4" w:space="0" w:color="auto"/>
              <w:right w:val="single" w:sz="4" w:space="0" w:color="auto"/>
            </w:tcBorders>
          </w:tcPr>
          <w:p w14:paraId="37807780" w14:textId="66E54D43"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Не применяется</w:t>
            </w:r>
          </w:p>
          <w:p w14:paraId="56753015" w14:textId="77777777" w:rsidR="001F3FD5" w:rsidRPr="00CC68C8" w:rsidRDefault="001F3FD5" w:rsidP="00CC68C8">
            <w:pPr>
              <w:suppressAutoHyphens/>
              <w:spacing w:after="0" w:line="240" w:lineRule="auto"/>
              <w:jc w:val="both"/>
              <w:rPr>
                <w:rFonts w:ascii="Times New Roman" w:eastAsia="Times New Roman" w:hAnsi="Times New Roman" w:cs="Times New Roman"/>
                <w:i/>
                <w:sz w:val="24"/>
                <w:szCs w:val="24"/>
                <w:lang w:eastAsia="ar-SA"/>
              </w:rPr>
            </w:pPr>
          </w:p>
        </w:tc>
      </w:tr>
      <w:tr w:rsidR="001F3FD5" w:rsidRPr="00CC68C8" w14:paraId="32D80598" w14:textId="77777777" w:rsidTr="001E7F09">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99" w:type="dxa"/>
            <w:tcBorders>
              <w:top w:val="single" w:sz="4" w:space="0" w:color="auto"/>
              <w:left w:val="single" w:sz="4" w:space="0" w:color="auto"/>
              <w:bottom w:val="single" w:sz="4" w:space="0" w:color="auto"/>
              <w:right w:val="single" w:sz="4" w:space="0" w:color="auto"/>
            </w:tcBorders>
          </w:tcPr>
          <w:p w14:paraId="7B1013E4" w14:textId="77777777" w:rsidR="001F3FD5" w:rsidRPr="00CC68C8" w:rsidRDefault="001F3FD5" w:rsidP="00CC68C8">
            <w:pPr>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Российский рубль</w:t>
            </w:r>
          </w:p>
        </w:tc>
      </w:tr>
      <w:tr w:rsidR="001F3FD5" w:rsidRPr="00CC68C8" w14:paraId="68ACF44B" w14:textId="77777777" w:rsidTr="001E7F09">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99" w:type="dxa"/>
            <w:tcBorders>
              <w:top w:val="single" w:sz="4" w:space="0" w:color="auto"/>
              <w:left w:val="single" w:sz="4" w:space="0" w:color="auto"/>
              <w:bottom w:val="single" w:sz="4" w:space="0" w:color="auto"/>
              <w:right w:val="single" w:sz="4" w:space="0" w:color="auto"/>
            </w:tcBorders>
          </w:tcPr>
          <w:p w14:paraId="4DFCE82E" w14:textId="5A430230" w:rsidR="001F3FD5" w:rsidRPr="00CC68C8" w:rsidRDefault="001F3FD5" w:rsidP="00CC68C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CC68C8" w14:paraId="765E8CA2" w14:textId="77777777" w:rsidTr="001E7F09">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lang w:eastAsia="ru-RU"/>
              </w:rPr>
              <w:t xml:space="preserve">Внесение изменений в </w:t>
            </w:r>
            <w:r w:rsidRPr="00CC68C8">
              <w:rPr>
                <w:rFonts w:ascii="Times New Roman" w:eastAsia="Times New Roman" w:hAnsi="Times New Roman" w:cs="Times New Roman"/>
                <w:snapToGrid w:val="0"/>
                <w:sz w:val="24"/>
                <w:szCs w:val="24"/>
                <w:lang w:eastAsia="ru-RU"/>
              </w:rPr>
              <w:t>извещение об аукционе в электронной форме,</w:t>
            </w:r>
            <w:r w:rsidRPr="00CC68C8">
              <w:rPr>
                <w:rFonts w:ascii="Times New Roman" w:eastAsia="Times New Roman" w:hAnsi="Times New Roman" w:cs="Times New Roman"/>
                <w:sz w:val="24"/>
                <w:szCs w:val="24"/>
                <w:lang w:eastAsia="ru-RU"/>
              </w:rPr>
              <w:t xml:space="preserve"> аукционную документацию</w:t>
            </w:r>
          </w:p>
        </w:tc>
        <w:tc>
          <w:tcPr>
            <w:tcW w:w="5699" w:type="dxa"/>
            <w:tcBorders>
              <w:top w:val="single" w:sz="4" w:space="0" w:color="auto"/>
              <w:left w:val="single" w:sz="4" w:space="0" w:color="auto"/>
              <w:bottom w:val="single" w:sz="4" w:space="0" w:color="auto"/>
              <w:right w:val="single" w:sz="4" w:space="0" w:color="auto"/>
            </w:tcBorders>
          </w:tcPr>
          <w:p w14:paraId="53A62611" w14:textId="2D0F7376" w:rsidR="001F3FD5" w:rsidRPr="00CC68C8" w:rsidRDefault="001F3FD5" w:rsidP="00CC68C8">
            <w:pPr>
              <w:pStyle w:val="aff6"/>
              <w:numPr>
                <w:ilvl w:val="1"/>
                <w:numId w:val="27"/>
              </w:numPr>
              <w:ind w:left="0" w:firstLine="0"/>
              <w:jc w:val="both"/>
            </w:pPr>
            <w:r w:rsidRPr="00CC68C8">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CC68C8" w:rsidRDefault="001F3FD5" w:rsidP="00CC68C8">
            <w:pPr>
              <w:pStyle w:val="aff6"/>
              <w:tabs>
                <w:tab w:val="num" w:pos="744"/>
              </w:tabs>
              <w:ind w:left="0"/>
              <w:jc w:val="both"/>
            </w:pPr>
            <w:r w:rsidRPr="00CC68C8">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CC68C8" w:rsidRDefault="001F3FD5" w:rsidP="00CC68C8">
            <w:pPr>
              <w:tabs>
                <w:tab w:val="left" w:pos="0"/>
              </w:tab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Pr="00CC68C8">
              <w:rPr>
                <w:rFonts w:ascii="Times New Roman" w:eastAsia="Times New Roman" w:hAnsi="Times New Roman" w:cs="Times New Roman"/>
                <w:sz w:val="24"/>
                <w:szCs w:val="24"/>
              </w:rPr>
              <w:lastRenderedPageBreak/>
              <w:t xml:space="preserve">ЕИС, на официальном сайте указанных изменений до даты окончания срока подачи заявок на участие в такой закупке </w:t>
            </w:r>
            <w:proofErr w:type="gramStart"/>
            <w:r w:rsidRPr="00CC68C8">
              <w:rPr>
                <w:rFonts w:ascii="Times New Roman" w:eastAsia="Times New Roman" w:hAnsi="Times New Roman" w:cs="Times New Roman"/>
                <w:sz w:val="24"/>
                <w:szCs w:val="24"/>
              </w:rPr>
              <w:t>оставалось  не</w:t>
            </w:r>
            <w:proofErr w:type="gramEnd"/>
            <w:r w:rsidRPr="00CC68C8">
              <w:rPr>
                <w:rFonts w:ascii="Times New Roman" w:eastAsia="Times New Roman" w:hAnsi="Times New Roman" w:cs="Times New Roman"/>
                <w:sz w:val="24"/>
                <w:szCs w:val="24"/>
              </w:rPr>
              <w:t xml:space="preserve">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CC68C8" w:rsidRDefault="001F3FD5" w:rsidP="00CC68C8">
            <w:pPr>
              <w:tabs>
                <w:tab w:val="left" w:pos="0"/>
              </w:tabs>
              <w:spacing w:after="0" w:line="240" w:lineRule="auto"/>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rPr>
              <w:t xml:space="preserve">18.3. </w:t>
            </w:r>
            <w:r w:rsidRPr="00CC68C8">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CC68C8">
              <w:rPr>
                <w:rFonts w:ascii="Times New Roman" w:eastAsia="Times New Roman" w:hAnsi="Times New Roman" w:cs="Times New Roman"/>
                <w:sz w:val="24"/>
                <w:szCs w:val="24"/>
                <w:lang w:eastAsia="ru-RU"/>
              </w:rPr>
              <w:br/>
              <w:t>Изменение предмета закупки, увеличение размера обеспечения заявок на участие в конкурентной закупке не допускаются.</w:t>
            </w:r>
          </w:p>
        </w:tc>
      </w:tr>
      <w:tr w:rsidR="001F3FD5" w:rsidRPr="00CC68C8" w14:paraId="0841F72A" w14:textId="77777777" w:rsidTr="001E7F09">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CC68C8" w:rsidRDefault="001F3FD5" w:rsidP="00CC68C8">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CC68C8">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99" w:type="dxa"/>
            <w:tcBorders>
              <w:top w:val="single" w:sz="4" w:space="0" w:color="auto"/>
              <w:left w:val="single" w:sz="4" w:space="0" w:color="auto"/>
              <w:bottom w:val="single" w:sz="4" w:space="0" w:color="auto"/>
              <w:right w:val="single" w:sz="4" w:space="0" w:color="auto"/>
            </w:tcBorders>
          </w:tcPr>
          <w:p w14:paraId="49D14D79" w14:textId="211E8BC2"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CC68C8" w:rsidRDefault="001F3FD5" w:rsidP="00CC68C8">
            <w:pPr>
              <w:suppressAutoHyphens/>
              <w:spacing w:after="0" w:line="240" w:lineRule="auto"/>
              <w:jc w:val="both"/>
              <w:rPr>
                <w:rFonts w:ascii="Times New Roman" w:eastAsia="Times New Roman" w:hAnsi="Times New Roman" w:cs="Times New Roman"/>
                <w:i/>
                <w:sz w:val="24"/>
                <w:szCs w:val="24"/>
                <w:lang w:eastAsia="ru-RU"/>
              </w:rPr>
            </w:pPr>
            <w:r w:rsidRPr="00CC68C8">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CC68C8">
              <w:rPr>
                <w:rFonts w:ascii="Times New Roman" w:eastAsia="Times New Roman" w:hAnsi="Times New Roman" w:cs="Times New Roman"/>
                <w:sz w:val="24"/>
                <w:szCs w:val="24"/>
                <w:lang w:eastAsia="ru-RU"/>
              </w:rPr>
              <w:t>Форма № 3 Форма для первой части заявки раздела VI. ПРИЛОЖЕНИЯ.</w:t>
            </w:r>
            <w:r w:rsidRPr="00CC68C8">
              <w:rPr>
                <w:rFonts w:ascii="Times New Roman" w:eastAsia="Times New Roman" w:hAnsi="Times New Roman" w:cs="Times New Roman"/>
                <w:sz w:val="24"/>
                <w:szCs w:val="24"/>
                <w:lang w:eastAsia="ru-RU"/>
              </w:rPr>
              <w:br/>
            </w:r>
            <w:r w:rsidRPr="00CC68C8">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8707CC9"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каждого предмета закупки (</w:t>
            </w:r>
            <w:proofErr w:type="gramStart"/>
            <w:r w:rsidRPr="00CC68C8">
              <w:rPr>
                <w:rFonts w:ascii="Times New Roman" w:eastAsia="Times New Roman" w:hAnsi="Times New Roman" w:cs="Times New Roman"/>
                <w:sz w:val="24"/>
                <w:szCs w:val="24"/>
              </w:rPr>
              <w:t>лота)  в</w:t>
            </w:r>
            <w:proofErr w:type="gramEnd"/>
            <w:r w:rsidRPr="00CC68C8">
              <w:rPr>
                <w:rFonts w:ascii="Times New Roman" w:eastAsia="Times New Roman" w:hAnsi="Times New Roman" w:cs="Times New Roman"/>
                <w:sz w:val="24"/>
                <w:szCs w:val="24"/>
              </w:rPr>
              <w:t xml:space="preserve">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w:t>
            </w:r>
            <w:r w:rsidRPr="00CC68C8">
              <w:rPr>
                <w:rFonts w:ascii="Times New Roman" w:eastAsia="Times New Roman" w:hAnsi="Times New Roman" w:cs="Times New Roman"/>
                <w:sz w:val="24"/>
                <w:szCs w:val="24"/>
              </w:rPr>
              <w:lastRenderedPageBreak/>
              <w:t>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1)</w:t>
            </w:r>
            <w:r w:rsidRPr="00CC68C8">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2)</w:t>
            </w:r>
            <w:r w:rsidRPr="00CC68C8">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CC68C8" w:rsidRDefault="001F3FD5" w:rsidP="00CC68C8">
            <w:pPr>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3)</w:t>
            </w:r>
            <w:r w:rsidRPr="00CC68C8">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rPr>
              <w:t xml:space="preserve">19.8. </w:t>
            </w:r>
            <w:r w:rsidRPr="00CC68C8">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CC68C8">
              <w:rPr>
                <w:rFonts w:ascii="Times New Roman" w:eastAsia="Times New Roman" w:hAnsi="Times New Roman" w:cs="Times New Roman"/>
                <w:sz w:val="24"/>
                <w:szCs w:val="24"/>
                <w:lang w:val="en-US" w:eastAsia="ar-SA"/>
              </w:rPr>
              <w:t>c</w:t>
            </w:r>
            <w:r w:rsidRPr="00CC68C8">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rPr>
              <w:t xml:space="preserve">19.9. </w:t>
            </w:r>
            <w:r w:rsidRPr="00CC68C8">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CC68C8" w:rsidRDefault="001F3FD5"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CC68C8" w14:paraId="2CAD28B8" w14:textId="77777777" w:rsidTr="001E7F09">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CC68C8" w:rsidRDefault="001F3FD5"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 xml:space="preserve">Порядок проведения </w:t>
            </w:r>
            <w:r w:rsidRPr="00CC68C8">
              <w:rPr>
                <w:rFonts w:ascii="Times New Roman" w:eastAsia="Times New Roman" w:hAnsi="Times New Roman" w:cs="Times New Roman"/>
                <w:sz w:val="24"/>
                <w:szCs w:val="24"/>
              </w:rPr>
              <w:t>аукциона в электронной форме</w:t>
            </w:r>
          </w:p>
          <w:p w14:paraId="4E6FEC4C" w14:textId="77777777" w:rsidR="001F3FD5" w:rsidRPr="00CC68C8" w:rsidRDefault="001F3FD5" w:rsidP="00CC68C8">
            <w:pPr>
              <w:spacing w:after="0" w:line="240" w:lineRule="auto"/>
              <w:rPr>
                <w:rFonts w:ascii="Times New Roman" w:eastAsia="Times New Roman" w:hAnsi="Times New Roman" w:cs="Times New Roman"/>
                <w:sz w:val="24"/>
                <w:szCs w:val="24"/>
                <w:lang w:eastAsia="ru-RU"/>
              </w:rPr>
            </w:pPr>
          </w:p>
        </w:tc>
        <w:tc>
          <w:tcPr>
            <w:tcW w:w="5699" w:type="dxa"/>
            <w:tcBorders>
              <w:top w:val="single" w:sz="4" w:space="0" w:color="auto"/>
              <w:left w:val="single" w:sz="4" w:space="0" w:color="auto"/>
              <w:bottom w:val="single" w:sz="4" w:space="0" w:color="auto"/>
              <w:right w:val="single" w:sz="4" w:space="0" w:color="auto"/>
            </w:tcBorders>
          </w:tcPr>
          <w:p w14:paraId="5A10402D" w14:textId="4027DACB"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20.1. </w:t>
            </w:r>
            <w:r w:rsidRPr="00CC68C8">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20.2. </w:t>
            </w:r>
            <w:r w:rsidRPr="00CC68C8">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20.3. </w:t>
            </w:r>
            <w:r w:rsidRPr="00CC68C8">
              <w:rPr>
                <w:rFonts w:ascii="Times New Roman" w:eastAsia="Times New Roman" w:hAnsi="Times New Roman" w:cs="Times New Roman"/>
                <w:sz w:val="24"/>
                <w:szCs w:val="24"/>
                <w:lang w:eastAsia="ar-SA"/>
              </w:rPr>
              <w:tab/>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3242B5E" w14:textId="061152C2"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20.4. </w:t>
            </w:r>
            <w:r w:rsidRPr="00CC68C8">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20.5. </w:t>
            </w:r>
            <w:r w:rsidRPr="00CC68C8">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20.6. </w:t>
            </w:r>
            <w:r w:rsidRPr="00CC68C8">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3)</w:t>
            </w:r>
            <w:r w:rsidRPr="00CC68C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4)</w:t>
            </w:r>
            <w:r w:rsidRPr="00CC68C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5)</w:t>
            </w:r>
            <w:r w:rsidRPr="00CC68C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20.7. </w:t>
            </w:r>
            <w:r w:rsidRPr="00CC68C8">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lastRenderedPageBreak/>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20.9. </w:t>
            </w:r>
            <w:r w:rsidRPr="00CC68C8">
              <w:rPr>
                <w:rFonts w:ascii="Times New Roman" w:eastAsia="Times New Roman" w:hAnsi="Times New Roman" w:cs="Times New Roman"/>
                <w:sz w:val="24"/>
                <w:szCs w:val="24"/>
                <w:lang w:eastAsia="ar-SA"/>
              </w:rPr>
              <w:tab/>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1F50AA11" w14:textId="0CAA67C2"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20.10. </w:t>
            </w:r>
            <w:r w:rsidRPr="00CC68C8">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20.12. </w:t>
            </w:r>
            <w:r w:rsidRPr="00CC68C8">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20.13. </w:t>
            </w:r>
            <w:r w:rsidRPr="00CC68C8">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lastRenderedPageBreak/>
              <w:t>1)</w:t>
            </w:r>
            <w:r w:rsidRPr="00CC68C8">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CC68C8" w14:paraId="18444660" w14:textId="77777777" w:rsidTr="001E7F09">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CC68C8" w:rsidRDefault="001F3FD5"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99" w:type="dxa"/>
            <w:tcBorders>
              <w:top w:val="single" w:sz="4" w:space="0" w:color="auto"/>
              <w:left w:val="single" w:sz="4" w:space="0" w:color="auto"/>
              <w:bottom w:val="single" w:sz="4" w:space="0" w:color="auto"/>
              <w:right w:val="single" w:sz="4" w:space="0" w:color="auto"/>
            </w:tcBorders>
          </w:tcPr>
          <w:p w14:paraId="4CF790D6"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CC68C8" w:rsidRDefault="001F3FD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CC68C8" w:rsidRDefault="001F3FD5" w:rsidP="00CC68C8">
            <w:pPr>
              <w:suppressAutoHyphens/>
              <w:spacing w:after="0" w:line="240" w:lineRule="auto"/>
              <w:jc w:val="both"/>
              <w:rPr>
                <w:rFonts w:ascii="Times New Roman" w:eastAsia="Times New Roman" w:hAnsi="Times New Roman" w:cs="Times New Roman"/>
                <w:i/>
                <w:iCs/>
                <w:sz w:val="24"/>
                <w:szCs w:val="24"/>
                <w:lang w:eastAsia="ar-SA"/>
              </w:rPr>
            </w:pPr>
            <w:r w:rsidRPr="00CC68C8">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CC68C8" w14:paraId="6EAC1E54" w14:textId="77777777" w:rsidTr="001E7F09">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CC68C8" w:rsidRDefault="001F3FD5"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99" w:type="dxa"/>
            <w:tcBorders>
              <w:top w:val="single" w:sz="4" w:space="0" w:color="auto"/>
              <w:left w:val="single" w:sz="4" w:space="0" w:color="auto"/>
              <w:bottom w:val="single" w:sz="4" w:space="0" w:color="auto"/>
              <w:right w:val="single" w:sz="4" w:space="0" w:color="auto"/>
            </w:tcBorders>
          </w:tcPr>
          <w:p w14:paraId="231B7033" w14:textId="4E656CA9" w:rsidR="001F3FD5" w:rsidRPr="00CC68C8" w:rsidRDefault="001F3FD5" w:rsidP="00CC68C8">
            <w:pPr>
              <w:suppressAutoHyphens/>
              <w:spacing w:after="0" w:line="240" w:lineRule="auto"/>
              <w:jc w:val="both"/>
              <w:rPr>
                <w:rFonts w:ascii="Times New Roman" w:eastAsia="Times New Roman" w:hAnsi="Times New Roman" w:cs="Times New Roman"/>
                <w:strike/>
                <w:sz w:val="24"/>
                <w:szCs w:val="24"/>
                <w:lang w:eastAsia="ar-SA"/>
              </w:rPr>
            </w:pPr>
            <w:r w:rsidRPr="00CC68C8">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CC68C8" w14:paraId="63DE7648" w14:textId="77777777" w:rsidTr="001E7F09">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CC68C8" w:rsidRDefault="001F3FD5" w:rsidP="00CC68C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99" w:type="dxa"/>
            <w:tcBorders>
              <w:top w:val="single" w:sz="4" w:space="0" w:color="auto"/>
              <w:left w:val="single" w:sz="4" w:space="0" w:color="auto"/>
              <w:bottom w:val="single" w:sz="4" w:space="0" w:color="auto"/>
              <w:right w:val="single" w:sz="4" w:space="0" w:color="auto"/>
            </w:tcBorders>
          </w:tcPr>
          <w:p w14:paraId="1C1525FD" w14:textId="77777777"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C68C8">
              <w:rPr>
                <w:rFonts w:ascii="Times New Roman" w:eastAsia="Times New Roman" w:hAnsi="Times New Roman" w:cs="Times New Roman"/>
                <w:sz w:val="24"/>
                <w:szCs w:val="24"/>
                <w:shd w:val="clear" w:color="auto" w:fill="FFFFFF"/>
              </w:rPr>
              <w:t xml:space="preserve">23.1. </w:t>
            </w:r>
            <w:r w:rsidRPr="00CC68C8">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C68C8">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C68C8">
              <w:rPr>
                <w:rFonts w:ascii="Times New Roman" w:eastAsia="Times New Roman" w:hAnsi="Times New Roman" w:cs="Times New Roman"/>
                <w:sz w:val="24"/>
                <w:szCs w:val="24"/>
                <w:shd w:val="clear" w:color="auto" w:fill="FFFFFF"/>
              </w:rPr>
              <w:t xml:space="preserve">23.3. </w:t>
            </w:r>
            <w:r w:rsidRPr="00CC68C8">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CC68C8" w:rsidRDefault="001F3FD5"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shd w:val="clear" w:color="auto" w:fill="FFFFFF"/>
              </w:rPr>
              <w:t xml:space="preserve">23.4. </w:t>
            </w:r>
            <w:r w:rsidRPr="00CC68C8">
              <w:rPr>
                <w:rFonts w:ascii="Times New Roman" w:eastAsia="Times New Roman" w:hAnsi="Times New Roman" w:cs="Times New Roman"/>
                <w:sz w:val="24"/>
                <w:szCs w:val="24"/>
                <w:shd w:val="clear" w:color="auto" w:fill="FFFFFF"/>
              </w:rPr>
              <w:tab/>
              <w:t xml:space="preserve">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w:t>
            </w:r>
            <w:r w:rsidRPr="00CC68C8">
              <w:rPr>
                <w:rFonts w:ascii="Times New Roman" w:eastAsia="Times New Roman" w:hAnsi="Times New Roman" w:cs="Times New Roman"/>
                <w:sz w:val="24"/>
                <w:szCs w:val="24"/>
                <w:shd w:val="clear" w:color="auto" w:fill="FFFFFF"/>
              </w:rPr>
              <w:lastRenderedPageBreak/>
              <w:t>участникам закупки причинены убытки в результате недобросовестных действий заказчика.</w:t>
            </w:r>
          </w:p>
        </w:tc>
      </w:tr>
    </w:tbl>
    <w:p w14:paraId="686C83CB"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lastRenderedPageBreak/>
        <w:br w:type="page"/>
      </w:r>
      <w:bookmarkStart w:id="12" w:name="_Toc155869551"/>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II</w:t>
      </w:r>
      <w:r w:rsidRPr="00CC68C8">
        <w:rPr>
          <w:rFonts w:ascii="Times New Roman" w:eastAsia="Times New Roman" w:hAnsi="Times New Roman" w:cs="Times New Roman"/>
          <w:b/>
          <w:sz w:val="24"/>
          <w:szCs w:val="24"/>
          <w:lang w:eastAsia="ar-SA"/>
        </w:rPr>
        <w:t>. ЕДИНЫЕ ТРЕБОВАНИЯ К УЧАСТНИКАМ ЗАКУПКИ</w:t>
      </w:r>
      <w:bookmarkEnd w:id="12"/>
    </w:p>
    <w:p w14:paraId="2608E235"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CC68C8"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CC68C8" w:rsidRDefault="00675DE6" w:rsidP="00CC68C8">
            <w:pPr>
              <w:spacing w:after="0" w:line="240" w:lineRule="auto"/>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п</w:t>
            </w:r>
            <w:r w:rsidR="00E92843" w:rsidRPr="00CC68C8">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CC68C8" w:rsidRDefault="00675DE6" w:rsidP="00CC68C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CC68C8" w:rsidRDefault="00923280" w:rsidP="00CC68C8">
            <w:pPr>
              <w:autoSpaceDE w:val="0"/>
              <w:autoSpaceDN w:val="0"/>
              <w:adjustRightInd w:val="0"/>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9A6208" w:rsidRPr="00CC68C8">
              <w:rPr>
                <w:rFonts w:ascii="Times New Roman" w:hAnsi="Times New Roman" w:cs="Times New Roman"/>
                <w:sz w:val="24"/>
                <w:szCs w:val="24"/>
              </w:rPr>
              <w:br/>
              <w:t>Участник закупки о</w:t>
            </w:r>
            <w:r w:rsidRPr="00CC68C8">
              <w:rPr>
                <w:rFonts w:ascii="Times New Roman" w:hAnsi="Times New Roman" w:cs="Times New Roman"/>
                <w:sz w:val="24"/>
                <w:szCs w:val="24"/>
              </w:rPr>
              <w:t>тсутств</w:t>
            </w:r>
            <w:r w:rsidR="009A6208" w:rsidRPr="00CC68C8">
              <w:rPr>
                <w:rFonts w:ascii="Times New Roman" w:hAnsi="Times New Roman" w:cs="Times New Roman"/>
                <w:sz w:val="24"/>
                <w:szCs w:val="24"/>
              </w:rPr>
              <w:t>у</w:t>
            </w:r>
            <w:r w:rsidRPr="00CC68C8">
              <w:rPr>
                <w:rFonts w:ascii="Times New Roman" w:hAnsi="Times New Roman" w:cs="Times New Roman"/>
                <w:sz w:val="24"/>
                <w:szCs w:val="24"/>
              </w:rPr>
              <w:t>е</w:t>
            </w:r>
            <w:r w:rsidR="009A6208" w:rsidRPr="00CC68C8">
              <w:rPr>
                <w:rFonts w:ascii="Times New Roman" w:hAnsi="Times New Roman" w:cs="Times New Roman"/>
                <w:sz w:val="24"/>
                <w:szCs w:val="24"/>
              </w:rPr>
              <w:t>т</w:t>
            </w:r>
            <w:r w:rsidRPr="00CC68C8">
              <w:rPr>
                <w:rFonts w:ascii="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CC68C8" w:rsidRDefault="00923280" w:rsidP="00CC68C8">
            <w:pPr>
              <w:suppressAutoHyphens/>
              <w:spacing w:after="0" w:line="240" w:lineRule="auto"/>
              <w:jc w:val="both"/>
              <w:rPr>
                <w:rFonts w:ascii="Times New Roman" w:hAnsi="Times New Roman" w:cs="Times New Roman"/>
                <w:sz w:val="24"/>
                <w:szCs w:val="24"/>
              </w:rPr>
            </w:pPr>
          </w:p>
          <w:p w14:paraId="617056C8" w14:textId="675C0532" w:rsidR="009A6208" w:rsidRPr="00CC68C8" w:rsidRDefault="009A6208"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Требования к участникам закупки:</w:t>
            </w:r>
          </w:p>
          <w:p w14:paraId="21FF6E83"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а) </w:t>
            </w:r>
            <w:r w:rsidRPr="00CC68C8">
              <w:rPr>
                <w:rFonts w:ascii="Times New Roman" w:hAnsi="Times New Roman" w:cs="Times New Roman"/>
                <w:sz w:val="24"/>
                <w:szCs w:val="24"/>
              </w:rPr>
              <w:tab/>
            </w:r>
            <w:proofErr w:type="spellStart"/>
            <w:r w:rsidRPr="00CC68C8">
              <w:rPr>
                <w:rFonts w:ascii="Times New Roman" w:hAnsi="Times New Roman" w:cs="Times New Roman"/>
                <w:sz w:val="24"/>
                <w:szCs w:val="24"/>
              </w:rPr>
              <w:t>непроведение</w:t>
            </w:r>
            <w:proofErr w:type="spellEnd"/>
            <w:r w:rsidRPr="00CC68C8">
              <w:rPr>
                <w:rFonts w:ascii="Times New Roman" w:hAnsi="Times New Roman" w:cs="Times New Roman"/>
                <w:sz w:val="24"/>
                <w:szCs w:val="24"/>
              </w:rPr>
              <w:t xml:space="preserve"> ликвидации участника – юридического лица </w:t>
            </w:r>
          </w:p>
          <w:p w14:paraId="5F3F63F1"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б) </w:t>
            </w:r>
            <w:r w:rsidRPr="00CC68C8">
              <w:rPr>
                <w:rFonts w:ascii="Times New Roman" w:hAnsi="Times New Roman" w:cs="Times New Roman"/>
                <w:sz w:val="24"/>
                <w:szCs w:val="24"/>
              </w:rPr>
              <w:tab/>
            </w:r>
            <w:proofErr w:type="spellStart"/>
            <w:r w:rsidRPr="00CC68C8">
              <w:rPr>
                <w:rFonts w:ascii="Times New Roman" w:hAnsi="Times New Roman" w:cs="Times New Roman"/>
                <w:sz w:val="24"/>
                <w:szCs w:val="24"/>
              </w:rPr>
              <w:t>неприостановление</w:t>
            </w:r>
            <w:proofErr w:type="spellEnd"/>
            <w:r w:rsidRPr="00CC68C8">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1709FE41" w14:textId="31E6DD4C"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в) </w:t>
            </w:r>
            <w:r w:rsidRPr="00CC68C8">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EB6FCB" w:rsidRPr="00CC68C8">
              <w:rPr>
                <w:rFonts w:ascii="Times New Roman" w:hAnsi="Times New Roman" w:cs="Times New Roman"/>
                <w:sz w:val="24"/>
                <w:szCs w:val="24"/>
              </w:rPr>
              <w:t xml:space="preserve">налоговый кредит в соответствии </w:t>
            </w:r>
            <w:r w:rsidRPr="00CC68C8">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CC68C8">
              <w:rPr>
                <w:rFonts w:ascii="Times New Roman" w:hAnsi="Times New Roman" w:cs="Times New Roman"/>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не принято;</w:t>
            </w:r>
          </w:p>
          <w:p w14:paraId="10BD6057"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г) </w:t>
            </w:r>
            <w:r w:rsidRPr="00CC68C8">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д) </w:t>
            </w:r>
            <w:r w:rsidRPr="00CC68C8">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B8E239"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е) </w:t>
            </w:r>
            <w:r w:rsidRPr="00CC68C8">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1ECB5497"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в соответствии с законодательством Российской Федерации информация </w:t>
            </w:r>
          </w:p>
          <w:p w14:paraId="7978DAF3"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и документы, подтверждающие такое соответствие, содержатся в открытых </w:t>
            </w:r>
          </w:p>
          <w:p w14:paraId="2C74A207"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Pr="00CC68C8">
              <w:rPr>
                <w:rFonts w:ascii="Times New Roman" w:hAnsi="Times New Roman" w:cs="Times New Roman"/>
                <w:sz w:val="24"/>
                <w:szCs w:val="24"/>
              </w:rPr>
              <w:lastRenderedPageBreak/>
              <w:t xml:space="preserve">сайта в информационно-телекоммуникационной сети «Интернет», </w:t>
            </w:r>
          </w:p>
          <w:p w14:paraId="1178A2DD"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на которых размещены эти информация и документы);</w:t>
            </w:r>
          </w:p>
          <w:p w14:paraId="5C0CB43A"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ж) </w:t>
            </w:r>
            <w:r w:rsidRPr="00CC68C8">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EACCE55" w14:textId="30B4A3F3" w:rsidR="008C4EE3"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и) </w:t>
            </w:r>
            <w:r w:rsidRPr="00CC68C8">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758E18A9" w14:textId="38696058" w:rsidR="003F5DB6" w:rsidRPr="00CC68C8" w:rsidRDefault="008C4EE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к) </w:t>
            </w:r>
            <w:r w:rsidRPr="00CC68C8">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r w:rsidR="003F5DB6" w:rsidRPr="00CC68C8">
              <w:rPr>
                <w:rFonts w:ascii="Times New Roman" w:hAnsi="Times New Roman" w:cs="Times New Roman"/>
                <w:sz w:val="24"/>
                <w:szCs w:val="24"/>
              </w:rPr>
              <w:t>№ 223-ФЗ;</w:t>
            </w:r>
          </w:p>
        </w:tc>
      </w:tr>
      <w:tr w:rsidR="00675DE6" w:rsidRPr="00CC68C8"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CC68C8" w:rsidRDefault="00675DE6" w:rsidP="00CC68C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CC68C8" w:rsidRDefault="00923280" w:rsidP="00CC68C8">
            <w:pPr>
              <w:suppressAutoHyphens/>
              <w:spacing w:after="0" w:line="240" w:lineRule="auto"/>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eastAsia="ar-SA"/>
              </w:rPr>
              <w:t>Установлены:</w:t>
            </w:r>
          </w:p>
          <w:p w14:paraId="70F2F7C5" w14:textId="07FC81F7" w:rsidR="00923280" w:rsidRPr="00CC68C8" w:rsidRDefault="008C4EE3"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 </w:t>
            </w:r>
            <w:r w:rsidR="00923280" w:rsidRPr="00CC68C8">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90088BB" w14:textId="25D460BC" w:rsidR="00923280" w:rsidRPr="00CC68C8" w:rsidRDefault="008C4EE3"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 </w:t>
            </w:r>
            <w:r w:rsidR="00923280" w:rsidRPr="00CC68C8">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w:t>
            </w:r>
          </w:p>
        </w:tc>
      </w:tr>
      <w:tr w:rsidR="00675DE6" w:rsidRPr="00CC68C8"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CC68C8" w:rsidRDefault="00675DE6" w:rsidP="00CC68C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CC68C8" w:rsidRDefault="00675DE6"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CC68C8" w:rsidRDefault="00923280" w:rsidP="00CC68C8">
            <w:pPr>
              <w:autoSpaceDE w:val="0"/>
              <w:autoSpaceDN w:val="0"/>
              <w:adjustRightInd w:val="0"/>
              <w:spacing w:after="0" w:line="240" w:lineRule="auto"/>
              <w:jc w:val="both"/>
              <w:rPr>
                <w:rFonts w:ascii="Times New Roman" w:eastAsia="Times New Roman" w:hAnsi="Times New Roman" w:cs="Times New Roman"/>
                <w:iCs/>
                <w:sz w:val="24"/>
                <w:szCs w:val="24"/>
              </w:rPr>
            </w:pPr>
            <w:r w:rsidRPr="00CC68C8">
              <w:rPr>
                <w:rFonts w:ascii="Times New Roman" w:eastAsia="Times New Roman" w:hAnsi="Times New Roman" w:cs="Times New Roman"/>
                <w:iCs/>
                <w:sz w:val="24"/>
                <w:szCs w:val="24"/>
              </w:rPr>
              <w:t>Не установлены</w:t>
            </w:r>
          </w:p>
          <w:p w14:paraId="3B264CBC" w14:textId="78283C30" w:rsidR="00923280" w:rsidRPr="00CC68C8" w:rsidRDefault="00923280" w:rsidP="00CC68C8">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13" w:name="_Toc155869552"/>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III</w:t>
      </w:r>
      <w:r w:rsidRPr="00CC68C8">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CC68C8">
        <w:rPr>
          <w:rFonts w:ascii="Times New Roman" w:eastAsia="Times New Roman" w:hAnsi="Times New Roman" w:cs="Times New Roman"/>
          <w:b/>
          <w:sz w:val="24"/>
          <w:szCs w:val="24"/>
          <w:lang w:eastAsia="ar-SA"/>
        </w:rPr>
        <w:t xml:space="preserve"> В ЭЛЕКТРОННОЙ ФОРМЕ</w:t>
      </w:r>
      <w:bookmarkEnd w:id="13"/>
    </w:p>
    <w:p w14:paraId="62BFCDDD"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CC68C8"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63DBE66A" w14:textId="33D4FEFD" w:rsidR="00675DE6" w:rsidRPr="00CC68C8" w:rsidRDefault="000E2110"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CC68C8" w:rsidRDefault="00675DE6" w:rsidP="00CC68C8">
            <w:pPr>
              <w:spacing w:after="0" w:line="240" w:lineRule="auto"/>
              <w:jc w:val="center"/>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CC68C8" w:rsidRDefault="00986B72" w:rsidP="00CC68C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b/>
                <w:sz w:val="24"/>
                <w:szCs w:val="24"/>
                <w:lang w:eastAsia="ru-RU"/>
              </w:rPr>
              <w:t>Первая часть заявки</w:t>
            </w:r>
            <w:r w:rsidRPr="00CC68C8">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CC68C8" w:rsidRDefault="00882471" w:rsidP="00CC68C8">
            <w:pPr>
              <w:pStyle w:val="1fb"/>
              <w:spacing w:after="0" w:line="240" w:lineRule="auto"/>
              <w:ind w:left="0"/>
              <w:jc w:val="both"/>
              <w:rPr>
                <w:sz w:val="24"/>
                <w:szCs w:val="24"/>
              </w:rPr>
            </w:pPr>
            <w:r w:rsidRPr="00CC68C8">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CC68C8">
              <w:rPr>
                <w:color w:val="000000"/>
                <w:sz w:val="24"/>
                <w:szCs w:val="24"/>
              </w:rPr>
              <w:t xml:space="preserve"> </w:t>
            </w:r>
            <w:r w:rsidR="00EE36FA" w:rsidRPr="00CC68C8">
              <w:rPr>
                <w:b/>
                <w:color w:val="000000"/>
                <w:sz w:val="24"/>
                <w:szCs w:val="24"/>
              </w:rPr>
              <w:t xml:space="preserve">(в соответствии с инструкцией по заполнению заявки в разделе </w:t>
            </w:r>
            <w:r w:rsidR="00EE36FA" w:rsidRPr="00CC68C8">
              <w:rPr>
                <w:b/>
                <w:color w:val="000000"/>
                <w:sz w:val="24"/>
                <w:szCs w:val="24"/>
                <w:lang w:val="en-US"/>
              </w:rPr>
              <w:t>IV</w:t>
            </w:r>
            <w:r w:rsidR="00EE36FA" w:rsidRPr="00CC68C8">
              <w:rPr>
                <w:b/>
                <w:color w:val="000000"/>
                <w:sz w:val="24"/>
                <w:szCs w:val="24"/>
              </w:rPr>
              <w:t>. Техническое задание</w:t>
            </w:r>
            <w:r w:rsidR="00B33253" w:rsidRPr="00CC68C8">
              <w:rPr>
                <w:b/>
                <w:color w:val="000000"/>
                <w:sz w:val="24"/>
                <w:szCs w:val="24"/>
              </w:rPr>
              <w:t>).</w:t>
            </w:r>
          </w:p>
          <w:p w14:paraId="75B0D77B" w14:textId="715DCF13" w:rsidR="00882471" w:rsidRPr="00CC68C8" w:rsidRDefault="00882471" w:rsidP="00CC68C8">
            <w:pPr>
              <w:tabs>
                <w:tab w:val="left" w:pos="1418"/>
              </w:tabs>
              <w:spacing w:after="0" w:line="240" w:lineRule="auto"/>
              <w:jc w:val="both"/>
              <w:rPr>
                <w:rFonts w:ascii="Times New Roman" w:eastAsia="Times New Roman" w:hAnsi="Times New Roman" w:cs="Times New Roman"/>
                <w:color w:val="000000"/>
                <w:sz w:val="24"/>
                <w:szCs w:val="24"/>
              </w:rPr>
            </w:pPr>
            <w:r w:rsidRPr="00CC68C8">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r w:rsidR="002F172F" w:rsidRPr="00CC68C8">
              <w:rPr>
                <w:rFonts w:ascii="Times New Roman" w:eastAsia="Times New Roman" w:hAnsi="Times New Roman" w:cs="Times New Roman"/>
                <w:color w:val="000000"/>
                <w:sz w:val="24"/>
                <w:szCs w:val="24"/>
              </w:rPr>
              <w:t xml:space="preserve"> </w:t>
            </w:r>
          </w:p>
          <w:p w14:paraId="66991AEC" w14:textId="77777777" w:rsidR="007923FE" w:rsidRPr="00CC68C8" w:rsidRDefault="007923FE" w:rsidP="00CC68C8">
            <w:pPr>
              <w:tabs>
                <w:tab w:val="left" w:pos="1418"/>
              </w:tabs>
              <w:spacing w:after="0" w:line="240" w:lineRule="auto"/>
              <w:jc w:val="both"/>
              <w:rPr>
                <w:rFonts w:ascii="Times New Roman" w:eastAsia="Times New Roman" w:hAnsi="Times New Roman" w:cs="Times New Roman"/>
                <w:color w:val="000000"/>
                <w:sz w:val="24"/>
                <w:szCs w:val="24"/>
              </w:rPr>
            </w:pPr>
          </w:p>
          <w:p w14:paraId="7F2B5F16" w14:textId="770553AB" w:rsidR="00BC2669" w:rsidRPr="00CC68C8" w:rsidRDefault="00882471" w:rsidP="00CC68C8">
            <w:pPr>
              <w:tabs>
                <w:tab w:val="left" w:pos="1418"/>
              </w:tabs>
              <w:spacing w:after="0" w:line="240" w:lineRule="auto"/>
              <w:jc w:val="both"/>
              <w:rPr>
                <w:rFonts w:ascii="Times New Roman" w:eastAsia="Times New Roman" w:hAnsi="Times New Roman" w:cs="Times New Roman"/>
                <w:b/>
                <w:i/>
                <w:iCs/>
                <w:color w:val="000000"/>
                <w:sz w:val="24"/>
                <w:szCs w:val="24"/>
              </w:rPr>
            </w:pPr>
            <w:r w:rsidRPr="00CC68C8">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CC68C8">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CC68C8">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CC68C8"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CC68C8" w:rsidRDefault="00F74924" w:rsidP="00CC68C8">
            <w:pPr>
              <w:spacing w:after="0" w:line="240" w:lineRule="auto"/>
              <w:jc w:val="center"/>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CC68C8" w:rsidRDefault="00F7492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b/>
                <w:sz w:val="24"/>
                <w:szCs w:val="24"/>
                <w:lang w:eastAsia="ru-RU"/>
              </w:rPr>
              <w:t>Вторая часть заявки</w:t>
            </w:r>
            <w:r w:rsidRPr="00CC68C8">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CC68C8" w:rsidRDefault="000C14F2" w:rsidP="00CC68C8">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CC68C8" w:rsidRDefault="000C14F2" w:rsidP="00CC68C8">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а)</w:t>
            </w:r>
            <w:r w:rsidRPr="00CC68C8">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CC68C8">
              <w:rPr>
                <w:rFonts w:ascii="Times New Roman" w:eastAsia="Times New Roman" w:hAnsi="Times New Roman" w:cs="Times New Roman"/>
                <w:sz w:val="24"/>
                <w:szCs w:val="24"/>
              </w:rPr>
              <w:t xml:space="preserve"> </w:t>
            </w:r>
            <w:r w:rsidR="008E6A6E" w:rsidRPr="00CC68C8">
              <w:rPr>
                <w:rFonts w:ascii="Times New Roman" w:eastAsia="Times New Roman" w:hAnsi="Times New Roman" w:cs="Times New Roman"/>
                <w:sz w:val="24"/>
                <w:szCs w:val="24"/>
              </w:rPr>
              <w:t>(</w:t>
            </w:r>
            <w:r w:rsidR="00B51AFE" w:rsidRPr="00CC68C8">
              <w:rPr>
                <w:rFonts w:ascii="Times New Roman" w:eastAsia="Times New Roman" w:hAnsi="Times New Roman" w:cs="Times New Roman"/>
                <w:sz w:val="24"/>
                <w:szCs w:val="24"/>
              </w:rPr>
              <w:t>Форма № 1 «</w:t>
            </w:r>
            <w:r w:rsidR="00E92843" w:rsidRPr="00CC68C8">
              <w:rPr>
                <w:rFonts w:ascii="Times New Roman" w:eastAsia="Times New Roman" w:hAnsi="Times New Roman" w:cs="Times New Roman"/>
                <w:sz w:val="24"/>
                <w:szCs w:val="24"/>
              </w:rPr>
              <w:t xml:space="preserve">Анкета участника закупки» </w:t>
            </w:r>
            <w:r w:rsidR="00ED175C" w:rsidRPr="00CC68C8">
              <w:rPr>
                <w:rFonts w:ascii="Times New Roman" w:eastAsia="Times New Roman" w:hAnsi="Times New Roman" w:cs="Times New Roman"/>
                <w:sz w:val="24"/>
                <w:szCs w:val="24"/>
                <w:lang w:eastAsia="ru-RU"/>
              </w:rPr>
              <w:t>раздела VI. ПРИЛОЖЕНИЯ</w:t>
            </w:r>
            <w:r w:rsidR="00ED175C" w:rsidRPr="00CC68C8">
              <w:rPr>
                <w:rFonts w:ascii="Times New Roman" w:eastAsia="Times New Roman" w:hAnsi="Times New Roman" w:cs="Times New Roman"/>
                <w:sz w:val="24"/>
                <w:szCs w:val="24"/>
              </w:rPr>
              <w:t xml:space="preserve"> </w:t>
            </w:r>
            <w:r w:rsidR="00E92843" w:rsidRPr="00CC68C8">
              <w:rPr>
                <w:rFonts w:ascii="Times New Roman" w:eastAsia="Times New Roman" w:hAnsi="Times New Roman" w:cs="Times New Roman"/>
                <w:sz w:val="24"/>
                <w:szCs w:val="24"/>
              </w:rPr>
              <w:t>(</w:t>
            </w:r>
            <w:r w:rsidR="00833A63" w:rsidRPr="00CC68C8">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CC68C8">
              <w:rPr>
                <w:rFonts w:ascii="Times New Roman" w:eastAsia="Times New Roman" w:hAnsi="Times New Roman" w:cs="Times New Roman"/>
                <w:sz w:val="24"/>
                <w:szCs w:val="24"/>
              </w:rPr>
              <w:t xml:space="preserve"> </w:t>
            </w:r>
            <w:r w:rsidR="00833A63" w:rsidRPr="00CC68C8">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CC68C8">
              <w:rPr>
                <w:rFonts w:ascii="Times New Roman" w:eastAsia="Times New Roman" w:hAnsi="Times New Roman" w:cs="Times New Roman"/>
                <w:i/>
                <w:sz w:val="24"/>
                <w:szCs w:val="24"/>
              </w:rPr>
              <w:t>»</w:t>
            </w:r>
            <w:r w:rsidR="008E6A6E" w:rsidRPr="00CC68C8">
              <w:rPr>
                <w:rFonts w:ascii="Times New Roman" w:eastAsia="Times New Roman" w:hAnsi="Times New Roman" w:cs="Times New Roman"/>
                <w:i/>
                <w:sz w:val="24"/>
                <w:szCs w:val="24"/>
              </w:rPr>
              <w:t>)</w:t>
            </w:r>
          </w:p>
          <w:p w14:paraId="3B1A067D" w14:textId="77777777" w:rsidR="000C14F2" w:rsidRPr="00CC68C8" w:rsidRDefault="000C14F2" w:rsidP="00CC68C8">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б)</w:t>
            </w:r>
            <w:r w:rsidRPr="00CC68C8">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CC68C8">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CC68C8" w:rsidRDefault="008E6A6E" w:rsidP="00CC68C8">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в</w:t>
            </w:r>
            <w:r w:rsidR="000C14F2" w:rsidRPr="00CC68C8">
              <w:rPr>
                <w:rFonts w:ascii="Times New Roman" w:eastAsia="Times New Roman" w:hAnsi="Times New Roman" w:cs="Times New Roman"/>
                <w:sz w:val="24"/>
                <w:szCs w:val="24"/>
              </w:rPr>
              <w:t>)</w:t>
            </w:r>
            <w:r w:rsidR="000C14F2" w:rsidRPr="00CC68C8">
              <w:rPr>
                <w:rFonts w:ascii="Times New Roman" w:eastAsia="Times New Roman" w:hAnsi="Times New Roman" w:cs="Times New Roman"/>
                <w:sz w:val="24"/>
                <w:szCs w:val="24"/>
              </w:rPr>
              <w:tab/>
              <w:t xml:space="preserve">копия решения о согласии на совершение крупной </w:t>
            </w:r>
            <w:r w:rsidRPr="00CC68C8">
              <w:rPr>
                <w:rFonts w:ascii="Times New Roman" w:eastAsia="Times New Roman" w:hAnsi="Times New Roman" w:cs="Times New Roman"/>
                <w:sz w:val="24"/>
                <w:szCs w:val="24"/>
              </w:rPr>
              <w:t xml:space="preserve">сделки или </w:t>
            </w:r>
            <w:r w:rsidR="000C14F2" w:rsidRPr="00CC68C8">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7CE073A9" w:rsidR="001A4FE7" w:rsidRPr="00CC68C8" w:rsidRDefault="008E6A6E" w:rsidP="00CC68C8">
            <w:pPr>
              <w:suppressAutoHyphens/>
              <w:spacing w:after="0" w:line="240" w:lineRule="auto"/>
              <w:jc w:val="both"/>
              <w:rPr>
                <w:rFonts w:ascii="Times New Roman" w:eastAsia="Times New Roman" w:hAnsi="Times New Roman" w:cs="Times New Roman"/>
                <w:b/>
                <w:color w:val="000000"/>
                <w:sz w:val="24"/>
                <w:szCs w:val="24"/>
              </w:rPr>
            </w:pPr>
            <w:r w:rsidRPr="00CC68C8">
              <w:rPr>
                <w:rFonts w:ascii="Times New Roman" w:eastAsia="Times New Roman" w:hAnsi="Times New Roman" w:cs="Times New Roman"/>
                <w:sz w:val="24"/>
                <w:szCs w:val="24"/>
              </w:rPr>
              <w:t>г</w:t>
            </w:r>
            <w:r w:rsidR="000C14F2" w:rsidRPr="00CC68C8">
              <w:rPr>
                <w:rFonts w:ascii="Times New Roman" w:eastAsia="Times New Roman" w:hAnsi="Times New Roman" w:cs="Times New Roman"/>
                <w:sz w:val="24"/>
                <w:szCs w:val="24"/>
              </w:rPr>
              <w:t>)</w:t>
            </w:r>
            <w:r w:rsidR="000C14F2" w:rsidRPr="00CC68C8">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CC68C8">
              <w:rPr>
                <w:rFonts w:ascii="Times New Roman" w:eastAsia="Times New Roman" w:hAnsi="Times New Roman" w:cs="Times New Roman"/>
                <w:sz w:val="24"/>
                <w:szCs w:val="24"/>
              </w:rPr>
              <w:t xml:space="preserve">ормация и документы содержатся </w:t>
            </w:r>
            <w:r w:rsidR="000C14F2" w:rsidRPr="00CC68C8">
              <w:rPr>
                <w:rFonts w:ascii="Times New Roman" w:eastAsia="Times New Roman" w:hAnsi="Times New Roman" w:cs="Times New Roman"/>
                <w:sz w:val="24"/>
                <w:szCs w:val="24"/>
              </w:rPr>
              <w:t>в открытых и общедоступных государ</w:t>
            </w:r>
            <w:r w:rsidRPr="00CC68C8">
              <w:rPr>
                <w:rFonts w:ascii="Times New Roman" w:eastAsia="Times New Roman" w:hAnsi="Times New Roman" w:cs="Times New Roman"/>
                <w:sz w:val="24"/>
                <w:szCs w:val="24"/>
              </w:rPr>
              <w:t xml:space="preserve">ственных реестрах, размещенных </w:t>
            </w:r>
            <w:r w:rsidR="000C14F2" w:rsidRPr="00CC68C8">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C68C8">
              <w:rPr>
                <w:rFonts w:ascii="Times New Roman" w:eastAsia="Times New Roman" w:hAnsi="Times New Roman" w:cs="Times New Roman"/>
                <w:sz w:val="24"/>
                <w:szCs w:val="24"/>
              </w:rPr>
              <w:t xml:space="preserve">): </w:t>
            </w:r>
            <w:r w:rsidR="00EE36FA" w:rsidRPr="00CC68C8">
              <w:rPr>
                <w:rFonts w:ascii="Times New Roman" w:eastAsia="Times New Roman" w:hAnsi="Times New Roman" w:cs="Times New Roman"/>
                <w:sz w:val="24"/>
                <w:szCs w:val="24"/>
              </w:rPr>
              <w:t>не требуется</w:t>
            </w:r>
          </w:p>
          <w:p w14:paraId="06D3CB98" w14:textId="0BF6E475" w:rsidR="000C14F2" w:rsidRPr="00CC68C8" w:rsidRDefault="001A4FE7" w:rsidP="00CC68C8">
            <w:pPr>
              <w:suppressAutoHyphens/>
              <w:spacing w:after="0" w:line="240" w:lineRule="auto"/>
              <w:jc w:val="both"/>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rPr>
              <w:t>д</w:t>
            </w:r>
            <w:r w:rsidR="000C14F2" w:rsidRPr="00CC68C8">
              <w:rPr>
                <w:rFonts w:ascii="Times New Roman" w:eastAsia="Times New Roman" w:hAnsi="Times New Roman" w:cs="Times New Roman"/>
                <w:sz w:val="24"/>
                <w:szCs w:val="24"/>
              </w:rPr>
              <w:t>)</w:t>
            </w:r>
            <w:r w:rsidR="000C14F2" w:rsidRPr="00CC68C8">
              <w:rPr>
                <w:rFonts w:ascii="Times New Roman" w:eastAsia="Times New Roman" w:hAnsi="Times New Roman" w:cs="Times New Roman"/>
                <w:sz w:val="24"/>
                <w:szCs w:val="24"/>
              </w:rPr>
              <w:tab/>
              <w:t xml:space="preserve">декларация о соответствии участника закупки требованиям, установленным </w:t>
            </w:r>
            <w:r w:rsidRPr="00CC68C8">
              <w:rPr>
                <w:rFonts w:ascii="Times New Roman" w:eastAsia="Times New Roman" w:hAnsi="Times New Roman" w:cs="Times New Roman"/>
                <w:sz w:val="24"/>
                <w:szCs w:val="24"/>
              </w:rPr>
              <w:t xml:space="preserve">в разделе </w:t>
            </w:r>
            <w:r w:rsidRPr="00CC68C8">
              <w:rPr>
                <w:rFonts w:ascii="Times New Roman" w:eastAsia="Times New Roman" w:hAnsi="Times New Roman" w:cs="Times New Roman"/>
                <w:sz w:val="24"/>
                <w:szCs w:val="24"/>
                <w:lang w:val="en-US" w:eastAsia="ar-SA"/>
              </w:rPr>
              <w:t>II</w:t>
            </w:r>
            <w:r w:rsidRPr="00CC68C8">
              <w:rPr>
                <w:rFonts w:ascii="Times New Roman" w:eastAsia="Times New Roman" w:hAnsi="Times New Roman" w:cs="Times New Roman"/>
                <w:sz w:val="24"/>
                <w:szCs w:val="24"/>
                <w:lang w:eastAsia="ar-SA"/>
              </w:rPr>
              <w:t>.</w:t>
            </w:r>
            <w:r w:rsidRPr="00CC68C8">
              <w:rPr>
                <w:rFonts w:ascii="Times New Roman" w:eastAsia="Times New Roman" w:hAnsi="Times New Roman" w:cs="Times New Roman"/>
                <w:sz w:val="24"/>
                <w:szCs w:val="24"/>
                <w:lang w:val="en-US" w:eastAsia="ar-SA"/>
              </w:rPr>
              <w:t>II</w:t>
            </w:r>
            <w:r w:rsidRPr="00CC68C8">
              <w:rPr>
                <w:rFonts w:ascii="Times New Roman" w:eastAsia="Times New Roman" w:hAnsi="Times New Roman" w:cs="Times New Roman"/>
                <w:sz w:val="24"/>
                <w:szCs w:val="24"/>
                <w:lang w:eastAsia="ar-SA"/>
              </w:rPr>
              <w:t>. Единые требования к участникам закупки</w:t>
            </w:r>
            <w:r w:rsidRPr="00CC68C8">
              <w:rPr>
                <w:rFonts w:ascii="Times New Roman" w:eastAsia="Times New Roman" w:hAnsi="Times New Roman" w:cs="Times New Roman"/>
                <w:b/>
                <w:sz w:val="24"/>
                <w:szCs w:val="24"/>
                <w:lang w:eastAsia="ar-SA"/>
              </w:rPr>
              <w:t xml:space="preserve"> </w:t>
            </w:r>
            <w:r w:rsidRPr="00CC68C8">
              <w:rPr>
                <w:rFonts w:ascii="Times New Roman" w:eastAsia="Times New Roman" w:hAnsi="Times New Roman" w:cs="Times New Roman"/>
                <w:sz w:val="24"/>
                <w:szCs w:val="24"/>
              </w:rPr>
              <w:t>(</w:t>
            </w:r>
            <w:r w:rsidR="00C005BD" w:rsidRPr="00CC68C8">
              <w:rPr>
                <w:rFonts w:ascii="Times New Roman" w:eastAsia="Times New Roman" w:hAnsi="Times New Roman" w:cs="Times New Roman"/>
                <w:sz w:val="24"/>
                <w:szCs w:val="24"/>
              </w:rPr>
              <w:t xml:space="preserve">раздел </w:t>
            </w:r>
            <w:r w:rsidR="00C005BD" w:rsidRPr="00CC68C8">
              <w:rPr>
                <w:rFonts w:ascii="Times New Roman" w:eastAsia="Times New Roman" w:hAnsi="Times New Roman" w:cs="Times New Roman"/>
                <w:sz w:val="24"/>
                <w:szCs w:val="24"/>
                <w:lang w:val="en-US"/>
              </w:rPr>
              <w:t>VI</w:t>
            </w:r>
            <w:r w:rsidR="00C005BD" w:rsidRPr="00CC68C8">
              <w:rPr>
                <w:rFonts w:ascii="Times New Roman" w:eastAsia="Times New Roman" w:hAnsi="Times New Roman" w:cs="Times New Roman"/>
                <w:sz w:val="24"/>
                <w:szCs w:val="24"/>
              </w:rPr>
              <w:t xml:space="preserve">. Приложение </w:t>
            </w:r>
            <w:r w:rsidRPr="00CC68C8">
              <w:rPr>
                <w:rFonts w:ascii="Times New Roman" w:eastAsia="Times New Roman" w:hAnsi="Times New Roman" w:cs="Times New Roman"/>
                <w:sz w:val="24"/>
                <w:szCs w:val="24"/>
              </w:rPr>
              <w:t>Форма № 2 «Справка о соответствии участника закупки обязательным требованиям, установленным аукционной документацией»</w:t>
            </w:r>
            <w:r w:rsidR="00ED175C" w:rsidRPr="00CC68C8">
              <w:rPr>
                <w:rFonts w:ascii="Times New Roman" w:eastAsia="Times New Roman" w:hAnsi="Times New Roman" w:cs="Times New Roman"/>
                <w:sz w:val="24"/>
                <w:szCs w:val="24"/>
              </w:rPr>
              <w:t xml:space="preserve"> </w:t>
            </w:r>
            <w:r w:rsidR="00ED175C" w:rsidRPr="00CC68C8">
              <w:rPr>
                <w:rFonts w:ascii="Times New Roman" w:eastAsia="Times New Roman" w:hAnsi="Times New Roman" w:cs="Times New Roman"/>
                <w:sz w:val="24"/>
                <w:szCs w:val="24"/>
                <w:lang w:eastAsia="ru-RU"/>
              </w:rPr>
              <w:t>раздела VI. ПРИЛОЖЕНИЯ</w:t>
            </w:r>
            <w:r w:rsidR="00833A63" w:rsidRPr="00CC68C8">
              <w:rPr>
                <w:rFonts w:ascii="Times New Roman" w:eastAsia="Times New Roman" w:hAnsi="Times New Roman" w:cs="Times New Roman"/>
                <w:sz w:val="24"/>
                <w:szCs w:val="24"/>
              </w:rPr>
              <w:t xml:space="preserve"> </w:t>
            </w:r>
            <w:r w:rsidR="00833A63" w:rsidRPr="00CC68C8">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CC68C8" w:rsidRDefault="00107025" w:rsidP="00CC68C8">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t>е</w:t>
            </w:r>
            <w:r w:rsidR="000C14F2" w:rsidRPr="00CC68C8">
              <w:rPr>
                <w:rFonts w:ascii="Times New Roman" w:eastAsia="Times New Roman" w:hAnsi="Times New Roman" w:cs="Times New Roman"/>
                <w:sz w:val="24"/>
                <w:szCs w:val="24"/>
              </w:rPr>
              <w:t>)</w:t>
            </w:r>
            <w:r w:rsidR="000C14F2" w:rsidRPr="00CC68C8">
              <w:rPr>
                <w:rFonts w:ascii="Times New Roman" w:eastAsia="Times New Roman" w:hAnsi="Times New Roman" w:cs="Times New Roman"/>
                <w:sz w:val="24"/>
                <w:szCs w:val="24"/>
              </w:rPr>
              <w:tab/>
              <w:t xml:space="preserve">копии документов, подтверждающих </w:t>
            </w:r>
            <w:proofErr w:type="gramStart"/>
            <w:r w:rsidR="000C14F2" w:rsidRPr="00CC68C8">
              <w:rPr>
                <w:rFonts w:ascii="Times New Roman" w:eastAsia="Times New Roman" w:hAnsi="Times New Roman" w:cs="Times New Roman"/>
                <w:sz w:val="24"/>
                <w:szCs w:val="24"/>
              </w:rPr>
              <w:t>соответствие</w:t>
            </w:r>
            <w:proofErr w:type="gramEnd"/>
            <w:r w:rsidR="000C14F2" w:rsidRPr="00CC68C8">
              <w:rPr>
                <w:rFonts w:ascii="Times New Roman" w:eastAsia="Times New Roman" w:hAnsi="Times New Roman" w:cs="Times New Roman"/>
                <w:sz w:val="24"/>
                <w:szCs w:val="24"/>
              </w:rPr>
              <w:t xml:space="preserve"> ТРУ, являющихся предметом закупки, требованиям</w:t>
            </w:r>
            <w:r w:rsidRPr="00CC68C8">
              <w:rPr>
                <w:rFonts w:ascii="Times New Roman" w:eastAsia="Times New Roman" w:hAnsi="Times New Roman" w:cs="Times New Roman"/>
                <w:sz w:val="24"/>
                <w:szCs w:val="24"/>
              </w:rPr>
              <w:t xml:space="preserve">, установленным в соответствии </w:t>
            </w:r>
            <w:r w:rsidR="000C14F2" w:rsidRPr="00CC68C8">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CC68C8">
              <w:rPr>
                <w:rFonts w:ascii="Times New Roman" w:eastAsia="Times New Roman" w:hAnsi="Times New Roman" w:cs="Times New Roman"/>
                <w:sz w:val="24"/>
                <w:szCs w:val="24"/>
              </w:rPr>
              <w:t xml:space="preserve">Российской Федерации </w:t>
            </w:r>
            <w:r w:rsidR="000C14F2" w:rsidRPr="00CC68C8">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CC68C8">
              <w:rPr>
                <w:rFonts w:ascii="Times New Roman" w:eastAsia="Times New Roman" w:hAnsi="Times New Roman" w:cs="Times New Roman"/>
                <w:sz w:val="24"/>
                <w:szCs w:val="24"/>
              </w:rPr>
              <w:t xml:space="preserve">ие указанных документов, если </w:t>
            </w:r>
            <w:r w:rsidR="000C14F2" w:rsidRPr="00CC68C8">
              <w:rPr>
                <w:rFonts w:ascii="Times New Roman" w:eastAsia="Times New Roman" w:hAnsi="Times New Roman" w:cs="Times New Roman"/>
                <w:sz w:val="24"/>
                <w:szCs w:val="24"/>
              </w:rPr>
              <w:t>в соответствии с законодательством Российской Федерации они передаются вместе с товаром;</w:t>
            </w:r>
          </w:p>
          <w:p w14:paraId="5AC89E97" w14:textId="0EEDEA9C" w:rsidR="005D2FFD" w:rsidRPr="00CC68C8" w:rsidRDefault="0065665A" w:rsidP="00CC68C8">
            <w:pPr>
              <w:suppressAutoHyphens/>
              <w:spacing w:after="0" w:line="240" w:lineRule="auto"/>
              <w:jc w:val="both"/>
              <w:rPr>
                <w:rFonts w:ascii="Times New Roman" w:eastAsia="Times New Roman" w:hAnsi="Times New Roman" w:cs="Times New Roman"/>
                <w:sz w:val="24"/>
                <w:szCs w:val="24"/>
              </w:rPr>
            </w:pPr>
            <w:r w:rsidRPr="00CC68C8">
              <w:rPr>
                <w:rFonts w:ascii="Times New Roman" w:eastAsia="Times New Roman" w:hAnsi="Times New Roman" w:cs="Times New Roman"/>
                <w:sz w:val="24"/>
                <w:szCs w:val="24"/>
              </w:rPr>
              <w:lastRenderedPageBreak/>
              <w:t>ж</w:t>
            </w:r>
            <w:r w:rsidR="000C14F2" w:rsidRPr="00CC68C8">
              <w:rPr>
                <w:rFonts w:ascii="Times New Roman" w:eastAsia="Times New Roman" w:hAnsi="Times New Roman" w:cs="Times New Roman"/>
                <w:sz w:val="24"/>
                <w:szCs w:val="24"/>
              </w:rPr>
              <w:t>)</w:t>
            </w:r>
            <w:r w:rsidR="000C14F2" w:rsidRPr="00CC68C8">
              <w:rPr>
                <w:rFonts w:ascii="Times New Roman" w:eastAsia="Times New Roman" w:hAnsi="Times New Roman" w:cs="Times New Roman"/>
                <w:sz w:val="24"/>
                <w:szCs w:val="24"/>
              </w:rPr>
              <w:tab/>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tc>
      </w:tr>
      <w:tr w:rsidR="00FF0022" w:rsidRPr="00CC68C8"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CC68C8" w:rsidRDefault="00FF0022" w:rsidP="00CC68C8">
            <w:pPr>
              <w:spacing w:after="0" w:line="240" w:lineRule="auto"/>
              <w:jc w:val="center"/>
              <w:rPr>
                <w:rFonts w:ascii="Times New Roman" w:eastAsia="Times New Roman" w:hAnsi="Times New Roman" w:cs="Times New Roman"/>
                <w:bCs/>
                <w:sz w:val="24"/>
                <w:szCs w:val="24"/>
                <w:lang w:eastAsia="ar-SA"/>
              </w:rPr>
            </w:pPr>
            <w:r w:rsidRPr="00CC68C8">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CC68C8" w:rsidRDefault="00FF0022" w:rsidP="00CC68C8">
            <w:pPr>
              <w:suppressAutoHyphens/>
              <w:spacing w:after="0" w:line="240" w:lineRule="auto"/>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CC68C8" w:rsidRDefault="001F3FD5" w:rsidP="00CC68C8">
            <w:pPr>
              <w:spacing w:after="0" w:line="240" w:lineRule="auto"/>
              <w:jc w:val="both"/>
              <w:rPr>
                <w:rFonts w:ascii="Times New Roman" w:hAnsi="Times New Roman" w:cs="Times New Roman"/>
                <w:b/>
                <w:caps/>
                <w:sz w:val="24"/>
                <w:szCs w:val="24"/>
              </w:rPr>
            </w:pPr>
            <w:r w:rsidRPr="00CC68C8">
              <w:rPr>
                <w:rFonts w:ascii="Times New Roman" w:hAnsi="Times New Roman" w:cs="Times New Roman"/>
                <w:b/>
                <w:sz w:val="24"/>
                <w:szCs w:val="24"/>
              </w:rPr>
              <w:t xml:space="preserve">3. </w:t>
            </w:r>
            <w:r w:rsidR="00FF0022" w:rsidRPr="00CC68C8">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CC68C8" w:rsidRDefault="004827C6" w:rsidP="00CC68C8">
            <w:pPr>
              <w:suppressAutoHyphens/>
              <w:spacing w:after="0" w:line="240" w:lineRule="auto"/>
              <w:jc w:val="both"/>
              <w:outlineLvl w:val="1"/>
              <w:rPr>
                <w:rFonts w:ascii="Times New Roman" w:eastAsia="Times New Roman" w:hAnsi="Times New Roman" w:cs="Times New Roman"/>
                <w:b/>
                <w:sz w:val="24"/>
                <w:szCs w:val="24"/>
                <w:lang w:eastAsia="ar-SA"/>
              </w:rPr>
            </w:pPr>
            <w:bookmarkStart w:id="14" w:name="_Toc155869553"/>
            <w:r w:rsidRPr="00CC68C8">
              <w:rPr>
                <w:rFonts w:ascii="Times New Roman" w:eastAsia="Times New Roman" w:hAnsi="Times New Roman" w:cs="Times New Roman"/>
                <w:b/>
                <w:sz w:val="24"/>
                <w:szCs w:val="24"/>
                <w:lang w:eastAsia="ar-SA"/>
              </w:rPr>
              <w:t xml:space="preserve">3.1. </w:t>
            </w:r>
            <w:r w:rsidR="00FF0022" w:rsidRPr="00CC68C8">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4"/>
          </w:p>
          <w:p w14:paraId="385937F1" w14:textId="77777777"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bookmarkStart w:id="15" w:name="_Toc155869554"/>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CC68C8">
              <w:rPr>
                <w:rFonts w:ascii="Times New Roman" w:eastAsia="Times New Roman" w:hAnsi="Times New Roman" w:cs="Times New Roman"/>
                <w:sz w:val="24"/>
                <w:szCs w:val="24"/>
                <w:lang w:val="en-US" w:eastAsia="ar-SA"/>
              </w:rPr>
              <w:t>II</w:t>
            </w:r>
            <w:r w:rsidRPr="00CC68C8">
              <w:rPr>
                <w:rFonts w:ascii="Times New Roman" w:eastAsia="Times New Roman" w:hAnsi="Times New Roman" w:cs="Times New Roman"/>
                <w:sz w:val="24"/>
                <w:szCs w:val="24"/>
                <w:lang w:eastAsia="ar-SA"/>
              </w:rPr>
              <w:t>.</w:t>
            </w:r>
            <w:r w:rsidRPr="00CC68C8">
              <w:rPr>
                <w:rFonts w:ascii="Times New Roman" w:eastAsia="Times New Roman" w:hAnsi="Times New Roman" w:cs="Times New Roman"/>
                <w:sz w:val="24"/>
                <w:szCs w:val="24"/>
                <w:lang w:val="en-US" w:eastAsia="ar-SA"/>
              </w:rPr>
              <w:t>III</w:t>
            </w:r>
            <w:r w:rsidRPr="00CC68C8">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5"/>
          </w:p>
          <w:p w14:paraId="51C3F071" w14:textId="77777777"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5"/>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6"/>
          </w:p>
          <w:p w14:paraId="64EC06D3" w14:textId="77777777"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CC68C8" w:rsidRDefault="004827C6" w:rsidP="00CC68C8">
            <w:pPr>
              <w:suppressAutoHyphens/>
              <w:spacing w:after="0" w:line="240" w:lineRule="auto"/>
              <w:jc w:val="both"/>
              <w:outlineLvl w:val="1"/>
              <w:rPr>
                <w:rFonts w:ascii="Times New Roman" w:eastAsia="Times New Roman" w:hAnsi="Times New Roman" w:cs="Times New Roman"/>
                <w:b/>
                <w:sz w:val="24"/>
                <w:szCs w:val="24"/>
                <w:lang w:eastAsia="ar-SA"/>
              </w:rPr>
            </w:pPr>
            <w:bookmarkStart w:id="17" w:name="_Toc155869556"/>
            <w:r w:rsidRPr="00CC68C8">
              <w:rPr>
                <w:rFonts w:ascii="Times New Roman" w:eastAsia="Times New Roman" w:hAnsi="Times New Roman" w:cs="Times New Roman"/>
                <w:b/>
                <w:sz w:val="24"/>
                <w:szCs w:val="24"/>
                <w:lang w:eastAsia="ar-SA"/>
              </w:rPr>
              <w:t xml:space="preserve">3.2. </w:t>
            </w:r>
            <w:r w:rsidR="00FF0022" w:rsidRPr="00CC68C8">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7"/>
          </w:p>
          <w:p w14:paraId="62997DC4" w14:textId="718F3553"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bookmarkStart w:id="18" w:name="_Toc155869557"/>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CC68C8">
              <w:rPr>
                <w:rFonts w:ascii="Times New Roman" w:eastAsia="Times New Roman" w:hAnsi="Times New Roman" w:cs="Times New Roman"/>
                <w:sz w:val="24"/>
                <w:szCs w:val="24"/>
                <w:lang w:val="en-US" w:eastAsia="ar-SA"/>
              </w:rPr>
              <w:t>II</w:t>
            </w:r>
            <w:r w:rsidRPr="00CC68C8">
              <w:rPr>
                <w:rFonts w:ascii="Times New Roman" w:eastAsia="Times New Roman" w:hAnsi="Times New Roman" w:cs="Times New Roman"/>
                <w:sz w:val="24"/>
                <w:szCs w:val="24"/>
                <w:lang w:eastAsia="ar-SA"/>
              </w:rPr>
              <w:t>.</w:t>
            </w:r>
            <w:r w:rsidRPr="00CC68C8">
              <w:rPr>
                <w:rFonts w:ascii="Times New Roman" w:eastAsia="Times New Roman" w:hAnsi="Times New Roman" w:cs="Times New Roman"/>
                <w:sz w:val="24"/>
                <w:szCs w:val="24"/>
                <w:lang w:val="en-US" w:eastAsia="ar-SA"/>
              </w:rPr>
              <w:t>III</w:t>
            </w:r>
            <w:r w:rsidRPr="00CC68C8">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8"/>
          </w:p>
          <w:p w14:paraId="727D97CE" w14:textId="500D15F0"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8"/>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CC68C8">
              <w:rPr>
                <w:rFonts w:ascii="Times New Roman" w:eastAsia="Times New Roman" w:hAnsi="Times New Roman" w:cs="Times New Roman"/>
                <w:sz w:val="24"/>
                <w:szCs w:val="24"/>
                <w:lang w:val="en-US" w:eastAsia="ar-SA"/>
              </w:rPr>
              <w:t>II</w:t>
            </w:r>
            <w:r w:rsidRPr="00CC68C8">
              <w:rPr>
                <w:rFonts w:ascii="Times New Roman" w:eastAsia="Times New Roman" w:hAnsi="Times New Roman" w:cs="Times New Roman"/>
                <w:sz w:val="24"/>
                <w:szCs w:val="24"/>
                <w:lang w:eastAsia="ar-SA"/>
              </w:rPr>
              <w:t>.</w:t>
            </w:r>
            <w:r w:rsidRPr="00CC68C8">
              <w:rPr>
                <w:rFonts w:ascii="Times New Roman" w:eastAsia="Times New Roman" w:hAnsi="Times New Roman" w:cs="Times New Roman"/>
                <w:sz w:val="24"/>
                <w:szCs w:val="24"/>
                <w:lang w:val="en-US" w:eastAsia="ar-SA"/>
              </w:rPr>
              <w:t>II</w:t>
            </w:r>
            <w:r w:rsidRPr="00CC68C8">
              <w:rPr>
                <w:rFonts w:ascii="Times New Roman" w:eastAsia="Times New Roman" w:hAnsi="Times New Roman" w:cs="Times New Roman"/>
                <w:sz w:val="24"/>
                <w:szCs w:val="24"/>
                <w:lang w:eastAsia="ar-SA"/>
              </w:rPr>
              <w:t>. Единые требования к участникам закупки</w:t>
            </w:r>
            <w:bookmarkEnd w:id="19"/>
            <w:r w:rsidR="008C4EE3" w:rsidRPr="00CC68C8">
              <w:rPr>
                <w:rFonts w:ascii="Times New Roman" w:eastAsia="Times New Roman" w:hAnsi="Times New Roman" w:cs="Times New Roman"/>
                <w:sz w:val="24"/>
                <w:szCs w:val="24"/>
                <w:lang w:eastAsia="ar-SA"/>
              </w:rPr>
              <w:t>.</w:t>
            </w:r>
          </w:p>
          <w:p w14:paraId="210F65AA" w14:textId="77777777" w:rsidR="008C4EE3" w:rsidRPr="00CC68C8" w:rsidRDefault="008C4EE3" w:rsidP="00CC68C8">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4F366DC5" w:rsidR="00FF0022" w:rsidRPr="00CC68C8" w:rsidRDefault="004827C6" w:rsidP="00CC68C8">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9"/>
            <w:r w:rsidRPr="00CC68C8">
              <w:rPr>
                <w:rFonts w:ascii="Times New Roman" w:eastAsia="Times New Roman" w:hAnsi="Times New Roman" w:cs="Times New Roman"/>
                <w:sz w:val="24"/>
                <w:szCs w:val="24"/>
                <w:lang w:eastAsia="ar-SA"/>
              </w:rPr>
              <w:t xml:space="preserve">3.3. </w:t>
            </w:r>
            <w:r w:rsidR="00FF0022" w:rsidRPr="00CC68C8">
              <w:rPr>
                <w:rFonts w:ascii="Times New Roman" w:eastAsia="Times New Roman" w:hAnsi="Times New Roman" w:cs="Times New Roman"/>
                <w:sz w:val="24"/>
                <w:szCs w:val="24"/>
                <w:lang w:eastAsia="ar-SA"/>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0"/>
          </w:p>
          <w:p w14:paraId="761DF2A2" w14:textId="77777777" w:rsidR="00006EB8" w:rsidRPr="00CC68C8" w:rsidRDefault="00006EB8" w:rsidP="00CC68C8">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CC68C8" w:rsidRDefault="00FF0022" w:rsidP="00CC68C8">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60"/>
            <w:r w:rsidRPr="00CC68C8">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1"/>
          </w:p>
        </w:tc>
      </w:tr>
    </w:tbl>
    <w:p w14:paraId="01C8CA2D" w14:textId="77777777" w:rsidR="00E92843" w:rsidRPr="00CC68C8" w:rsidRDefault="00E92843" w:rsidP="00CC68C8">
      <w:pPr>
        <w:spacing w:after="0" w:line="240" w:lineRule="auto"/>
        <w:rPr>
          <w:rFonts w:ascii="Times New Roman" w:eastAsia="Times New Roman" w:hAnsi="Times New Roman" w:cs="Times New Roman"/>
          <w:b/>
          <w:sz w:val="24"/>
          <w:szCs w:val="24"/>
          <w:lang w:eastAsia="ar-SA"/>
        </w:rPr>
      </w:pPr>
      <w:bookmarkStart w:id="22" w:name="_Toc155869561"/>
      <w:r w:rsidRPr="00CC68C8">
        <w:rPr>
          <w:rFonts w:ascii="Times New Roman" w:eastAsia="Times New Roman" w:hAnsi="Times New Roman" w:cs="Times New Roman"/>
          <w:b/>
          <w:sz w:val="24"/>
          <w:szCs w:val="24"/>
          <w:lang w:eastAsia="ar-SA"/>
        </w:rPr>
        <w:br w:type="page"/>
      </w:r>
    </w:p>
    <w:p w14:paraId="37A0A239" w14:textId="26659FDD"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IV</w:t>
      </w:r>
      <w:r w:rsidRPr="00CC68C8">
        <w:rPr>
          <w:rFonts w:ascii="Times New Roman" w:eastAsia="Times New Roman" w:hAnsi="Times New Roman" w:cs="Times New Roman"/>
          <w:b/>
          <w:sz w:val="24"/>
          <w:szCs w:val="24"/>
          <w:lang w:eastAsia="ar-SA"/>
        </w:rPr>
        <w:t xml:space="preserve">. </w:t>
      </w:r>
      <w:bookmarkEnd w:id="22"/>
      <w:r w:rsidR="0034317E" w:rsidRPr="00CC68C8">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5449"/>
        <w:gridCol w:w="3232"/>
      </w:tblGrid>
      <w:tr w:rsidR="00675DE6" w:rsidRPr="00CC68C8" w14:paraId="15680964" w14:textId="77777777" w:rsidTr="00EB6FCB">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7104A7AC"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5449"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0B6B3DBD" w14:textId="77777777" w:rsidTr="00006EB8">
        <w:trPr>
          <w:trHeight w:val="734"/>
        </w:trPr>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CC68C8" w:rsidRDefault="00675DE6" w:rsidP="00CC68C8">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5449" w:type="dxa"/>
            <w:tcBorders>
              <w:top w:val="single" w:sz="4" w:space="0" w:color="auto"/>
              <w:left w:val="single" w:sz="4" w:space="0" w:color="auto"/>
              <w:bottom w:val="single" w:sz="4" w:space="0" w:color="auto"/>
              <w:right w:val="single" w:sz="4" w:space="0" w:color="auto"/>
            </w:tcBorders>
          </w:tcPr>
          <w:p w14:paraId="64CD5167" w14:textId="7DD05CDC" w:rsidR="00675DE6" w:rsidRPr="00CC68C8" w:rsidRDefault="0034317E" w:rsidP="00CC68C8">
            <w:pPr>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3232" w:type="dxa"/>
            <w:tcBorders>
              <w:top w:val="single" w:sz="4" w:space="0" w:color="auto"/>
              <w:left w:val="single" w:sz="4" w:space="0" w:color="auto"/>
              <w:bottom w:val="single" w:sz="4" w:space="0" w:color="auto"/>
              <w:right w:val="single" w:sz="4" w:space="0" w:color="auto"/>
            </w:tcBorders>
          </w:tcPr>
          <w:p w14:paraId="5290787D" w14:textId="6A912DBB" w:rsidR="003A3D4D" w:rsidRPr="00CC68C8" w:rsidRDefault="00EB6FCB"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Не установлено</w:t>
            </w:r>
          </w:p>
        </w:tc>
      </w:tr>
    </w:tbl>
    <w:p w14:paraId="26267559"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23" w:name="_Toc155869562"/>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V</w:t>
      </w:r>
      <w:r w:rsidRPr="00CC68C8">
        <w:rPr>
          <w:rFonts w:ascii="Times New Roman" w:eastAsia="Times New Roman" w:hAnsi="Times New Roman" w:cs="Times New Roman"/>
          <w:b/>
          <w:sz w:val="24"/>
          <w:szCs w:val="24"/>
          <w:lang w:eastAsia="ar-SA"/>
        </w:rPr>
        <w:t xml:space="preserve">. СВЕДЕНИЯ О ПРЕДОСТАВЛЕНИИ </w:t>
      </w:r>
      <w:r w:rsidR="00BF26E6" w:rsidRPr="00CC68C8">
        <w:rPr>
          <w:rFonts w:ascii="Times New Roman" w:eastAsia="Times New Roman" w:hAnsi="Times New Roman" w:cs="Times New Roman"/>
          <w:b/>
          <w:sz w:val="24"/>
          <w:szCs w:val="24"/>
          <w:lang w:eastAsia="ar-SA"/>
        </w:rPr>
        <w:t>ПРИОРИТЕТОВ</w:t>
      </w:r>
      <w:r w:rsidRPr="00CC68C8">
        <w:rPr>
          <w:rFonts w:ascii="Times New Roman" w:eastAsia="Times New Roman" w:hAnsi="Times New Roman" w:cs="Times New Roman"/>
          <w:b/>
          <w:sz w:val="24"/>
          <w:szCs w:val="24"/>
          <w:lang w:eastAsia="ar-SA"/>
        </w:rPr>
        <w:t xml:space="preserve"> УЧАСТНИКАМ ЗАКУПКИ</w:t>
      </w:r>
      <w:bookmarkEnd w:id="23"/>
    </w:p>
    <w:p w14:paraId="2C70A8A1" w14:textId="77777777" w:rsidR="00675DE6" w:rsidRPr="00CC68C8" w:rsidRDefault="00675DE6" w:rsidP="00CC68C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3011"/>
        <w:gridCol w:w="5670"/>
      </w:tblGrid>
      <w:tr w:rsidR="00675DE6" w:rsidRPr="00CC68C8" w14:paraId="0C70E94D"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902056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5D95FCE2"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135A6B"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27809F6D"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1FA54DEE" w14:textId="77777777" w:rsidTr="00E92843">
        <w:tc>
          <w:tcPr>
            <w:tcW w:w="675" w:type="dxa"/>
            <w:tcBorders>
              <w:top w:val="single" w:sz="4" w:space="0" w:color="auto"/>
              <w:left w:val="single" w:sz="4" w:space="0" w:color="auto"/>
              <w:bottom w:val="single" w:sz="4" w:space="0" w:color="auto"/>
              <w:right w:val="single" w:sz="4" w:space="0" w:color="auto"/>
            </w:tcBorders>
          </w:tcPr>
          <w:p w14:paraId="62B2D423" w14:textId="77777777" w:rsidR="00675DE6" w:rsidRPr="00CC68C8" w:rsidRDefault="00675DE6" w:rsidP="00CC68C8">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1812028" w14:textId="77777777" w:rsidR="00675DE6" w:rsidRPr="00CC68C8" w:rsidRDefault="000D7262" w:rsidP="00CC68C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bCs/>
                <w:kern w:val="36"/>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670" w:type="dxa"/>
            <w:tcBorders>
              <w:top w:val="single" w:sz="4" w:space="0" w:color="auto"/>
              <w:left w:val="single" w:sz="4" w:space="0" w:color="auto"/>
              <w:bottom w:val="single" w:sz="4" w:space="0" w:color="auto"/>
              <w:right w:val="single" w:sz="4" w:space="0" w:color="auto"/>
            </w:tcBorders>
          </w:tcPr>
          <w:p w14:paraId="2A153B09" w14:textId="6D371CAA" w:rsidR="003A3D4D" w:rsidRPr="00CC68C8" w:rsidRDefault="003A3D4D" w:rsidP="00CC68C8">
            <w:pPr>
              <w:pStyle w:val="aff6"/>
              <w:numPr>
                <w:ilvl w:val="1"/>
                <w:numId w:val="7"/>
              </w:numPr>
              <w:tabs>
                <w:tab w:val="clear" w:pos="576"/>
                <w:tab w:val="left" w:pos="636"/>
                <w:tab w:val="num" w:pos="920"/>
              </w:tabs>
              <w:ind w:left="0" w:firstLine="495"/>
              <w:jc w:val="both"/>
            </w:pPr>
            <w:r w:rsidRPr="00CC68C8">
              <w:t xml:space="preserve">В соответствии с пунктом 1 части 8 статьи 3 Федерального закона "О закупках товаров, работ, услуг отдельными видами юридических лиц", в соответствии с требованиями Постановления Правительства РФ от 16 сентября 2016 г. №925, Положением о закупке </w:t>
            </w:r>
            <w:r w:rsidRPr="00CC68C8">
              <w:rPr>
                <w:b/>
                <w:bCs/>
              </w:rPr>
              <w:t>установлен приоритет товаров российского происхождения, работ, услуг, выполняемых, оказываемых российскими лицами</w:t>
            </w:r>
            <w:r w:rsidRPr="00CC68C8">
              <w:t>,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369A0DE" w14:textId="21417BDD" w:rsidR="00C81335" w:rsidRPr="00CC68C8" w:rsidRDefault="00C81335" w:rsidP="00CC68C8">
            <w:pPr>
              <w:pStyle w:val="aff6"/>
              <w:numPr>
                <w:ilvl w:val="1"/>
                <w:numId w:val="7"/>
              </w:numPr>
              <w:tabs>
                <w:tab w:val="clear" w:pos="576"/>
                <w:tab w:val="left" w:pos="636"/>
              </w:tabs>
              <w:ind w:left="0" w:firstLine="495"/>
              <w:jc w:val="both"/>
            </w:pPr>
            <w:r w:rsidRPr="00CC68C8">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контракт с таким победителем заключается по цене, сниженной на 15 процентов от предложенной им цены контракта.</w:t>
            </w:r>
          </w:p>
          <w:p w14:paraId="328BF4EC" w14:textId="77777777" w:rsidR="005B3287" w:rsidRPr="00CC68C8" w:rsidRDefault="00C81335" w:rsidP="00CC68C8">
            <w:pPr>
              <w:pStyle w:val="aff6"/>
              <w:tabs>
                <w:tab w:val="left" w:pos="495"/>
                <w:tab w:val="num" w:pos="920"/>
              </w:tabs>
              <w:ind w:left="0" w:firstLine="495"/>
              <w:jc w:val="both"/>
            </w:pPr>
            <w:r w:rsidRPr="00CC68C8">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контракта снижена до нуля и которая проводится на право заключить контракт, представлена заявка на участие в закупке, которая содержит предложение о поставке товаров, происходящих из иностранных государств, </w:t>
            </w:r>
            <w:r w:rsidRPr="00CC68C8">
              <w:lastRenderedPageBreak/>
              <w:t>или предложение о выполнении работ, оказании услуг иностранными лицами, контракт с таким победителем заключается по цене, увеличенной на 15 процентов от предложенной им цены контракта.</w:t>
            </w:r>
          </w:p>
          <w:p w14:paraId="176EA91F" w14:textId="6433CEA8" w:rsidR="000D7262" w:rsidRPr="00CC68C8" w:rsidRDefault="000D7262" w:rsidP="00CC68C8">
            <w:pPr>
              <w:pStyle w:val="aff6"/>
              <w:numPr>
                <w:ilvl w:val="1"/>
                <w:numId w:val="7"/>
              </w:numPr>
              <w:tabs>
                <w:tab w:val="clear" w:pos="576"/>
                <w:tab w:val="left" w:pos="495"/>
                <w:tab w:val="num" w:pos="920"/>
              </w:tabs>
              <w:ind w:left="0" w:firstLine="495"/>
              <w:jc w:val="both"/>
            </w:pPr>
            <w:r w:rsidRPr="00CC68C8">
              <w:t>Условием предоставления приоритета является включение в документацию следующих сведений:</w:t>
            </w:r>
          </w:p>
          <w:p w14:paraId="35D9EE8E" w14:textId="1AAACD77"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а)</w:t>
            </w:r>
            <w:r w:rsidRPr="00CC68C8">
              <w:rPr>
                <w:rFonts w:ascii="Times New Roman" w:eastAsia="Times New Roman" w:hAnsi="Times New Roman" w:cs="Times New Roman"/>
                <w:sz w:val="24"/>
                <w:szCs w:val="24"/>
                <w:lang w:eastAsia="ru-RU"/>
              </w:rPr>
              <w:tab/>
              <w:t>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2E8288D" w14:textId="25992021"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б)</w:t>
            </w:r>
            <w:r w:rsidRPr="00CC68C8">
              <w:rPr>
                <w:rFonts w:ascii="Times New Roman" w:eastAsia="Times New Roman" w:hAnsi="Times New Roman" w:cs="Times New Roman"/>
                <w:sz w:val="24"/>
                <w:szCs w:val="24"/>
                <w:lang w:eastAsia="ru-RU"/>
              </w:rPr>
              <w:ta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687AD1" w14:textId="77777777"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в)</w:t>
            </w:r>
            <w:r w:rsidRPr="00CC68C8">
              <w:rPr>
                <w:rFonts w:ascii="Times New Roman" w:eastAsia="Times New Roman" w:hAnsi="Times New Roman" w:cs="Times New Roman"/>
                <w:sz w:val="24"/>
                <w:szCs w:val="24"/>
                <w:lang w:eastAsia="ru-RU"/>
              </w:rPr>
              <w:tab/>
              <w:t>сведения о начальной (максимальной) цене единицы каждого товара, работы, услуги, являющихся предметом закупки;</w:t>
            </w:r>
          </w:p>
          <w:p w14:paraId="463C9CB6" w14:textId="77777777"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г)</w:t>
            </w:r>
            <w:r w:rsidRPr="00CC68C8">
              <w:rPr>
                <w:rFonts w:ascii="Times New Roman" w:eastAsia="Times New Roman" w:hAnsi="Times New Roman" w:cs="Times New Roman"/>
                <w:sz w:val="24"/>
                <w:szCs w:val="24"/>
                <w:lang w:eastAsia="ru-RU"/>
              </w:rPr>
              <w:tab/>
              <w:t>условие о том, что отсутствие в заявке на участие в закупке указания наименование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A4C4B1B" w14:textId="65310F12"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д)</w:t>
            </w:r>
            <w:r w:rsidRPr="00CC68C8">
              <w:rPr>
                <w:rFonts w:ascii="Times New Roman" w:eastAsia="Times New Roman" w:hAnsi="Times New Roman" w:cs="Times New Roman"/>
                <w:sz w:val="24"/>
                <w:szCs w:val="24"/>
                <w:lang w:eastAsia="ru-RU"/>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ТРУ определяется как произведение начальной (максимальной) цены единицы ТРУ, указанной в документации о закупке в соответствии с подпунктом «в» пункта 5.2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BEA43D1" w14:textId="77777777"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е)</w:t>
            </w:r>
            <w:r w:rsidRPr="00CC68C8">
              <w:rPr>
                <w:rFonts w:ascii="Times New Roman" w:eastAsia="Times New Roman" w:hAnsi="Times New Roman" w:cs="Times New Roman"/>
                <w:sz w:val="24"/>
                <w:szCs w:val="24"/>
                <w:lang w:eastAsia="ru-RU"/>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02D399" w14:textId="1226F6B7" w:rsidR="000D7262" w:rsidRPr="00CC68C8" w:rsidRDefault="000D7262" w:rsidP="00CC68C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lastRenderedPageBreak/>
              <w:t>ж)</w:t>
            </w:r>
            <w:r w:rsidRPr="00CC68C8">
              <w:rPr>
                <w:rFonts w:ascii="Times New Roman" w:eastAsia="Times New Roman" w:hAnsi="Times New Roman" w:cs="Times New Roman"/>
                <w:sz w:val="24"/>
                <w:szCs w:val="24"/>
                <w:lang w:eastAsia="ru-RU"/>
              </w:rPr>
              <w:ta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57C6115" w14:textId="7E41A9B6" w:rsidR="005B3287" w:rsidRPr="00CC68C8" w:rsidRDefault="000D7262" w:rsidP="00CC68C8">
            <w:pPr>
              <w:tabs>
                <w:tab w:val="left" w:pos="495"/>
                <w:tab w:val="num" w:pos="920"/>
              </w:tabs>
              <w:suppressAutoHyphens/>
              <w:spacing w:after="0" w:line="240" w:lineRule="auto"/>
              <w:ind w:firstLine="495"/>
              <w:jc w:val="both"/>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з)</w:t>
            </w:r>
            <w:r w:rsidRPr="00CC68C8">
              <w:rPr>
                <w:rFonts w:ascii="Times New Roman" w:eastAsia="Times New Roman" w:hAnsi="Times New Roman" w:cs="Times New Roman"/>
                <w:sz w:val="24"/>
                <w:szCs w:val="24"/>
                <w:lang w:eastAsia="ru-RU"/>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007923FE" w:rsidRPr="00CC68C8">
              <w:rPr>
                <w:rFonts w:ascii="Times New Roman" w:eastAsia="Times New Roman" w:hAnsi="Times New Roman" w:cs="Times New Roman"/>
                <w:sz w:val="24"/>
                <w:szCs w:val="24"/>
                <w:lang w:eastAsia="ru-RU"/>
              </w:rPr>
              <w:t>.</w:t>
            </w:r>
          </w:p>
        </w:tc>
      </w:tr>
    </w:tbl>
    <w:p w14:paraId="7862D52B"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bookmarkStart w:id="24" w:name="_Ref166312503"/>
      <w:bookmarkStart w:id="25" w:name="_Ref166313061"/>
      <w:bookmarkEnd w:id="24"/>
      <w:bookmarkEnd w:id="25"/>
      <w:r w:rsidRPr="00CC68C8">
        <w:rPr>
          <w:rFonts w:ascii="Times New Roman" w:eastAsia="Times New Roman" w:hAnsi="Times New Roman" w:cs="Times New Roman"/>
          <w:sz w:val="24"/>
          <w:szCs w:val="24"/>
          <w:lang w:eastAsia="ar-SA"/>
        </w:rPr>
        <w:lastRenderedPageBreak/>
        <w:br w:type="page"/>
      </w:r>
      <w:bookmarkStart w:id="26" w:name="_Toc155869563"/>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VI</w:t>
      </w:r>
      <w:r w:rsidRPr="00CC68C8">
        <w:rPr>
          <w:rFonts w:ascii="Times New Roman" w:eastAsia="Times New Roman" w:hAnsi="Times New Roman" w:cs="Times New Roman"/>
          <w:b/>
          <w:sz w:val="24"/>
          <w:szCs w:val="24"/>
          <w:lang w:eastAsia="ar-SA"/>
        </w:rPr>
        <w:t>. УСЛОВИЯ ФИНАНСОВОГО ОБЕСПЕЧЕНИЯ</w:t>
      </w:r>
      <w:bookmarkEnd w:id="26"/>
    </w:p>
    <w:tbl>
      <w:tblPr>
        <w:tblW w:w="9498" w:type="dxa"/>
        <w:tblInd w:w="-34" w:type="dxa"/>
        <w:tblLayout w:type="fixed"/>
        <w:tblLook w:val="0020" w:firstRow="1" w:lastRow="0" w:firstColumn="0" w:lastColumn="0" w:noHBand="0" w:noVBand="0"/>
      </w:tblPr>
      <w:tblGrid>
        <w:gridCol w:w="675"/>
        <w:gridCol w:w="3011"/>
        <w:gridCol w:w="5812"/>
      </w:tblGrid>
      <w:tr w:rsidR="00675DE6" w:rsidRPr="00CC68C8"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3C29FAF9"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675DE6" w:rsidRPr="00CC68C8"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CC68C8" w:rsidRDefault="00675DE6" w:rsidP="00CC68C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CC68C8" w:rsidRDefault="00675DE6"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Размер обеспечения заявок на участие в </w:t>
            </w:r>
            <w:r w:rsidR="00B93367" w:rsidRPr="00CC68C8">
              <w:rPr>
                <w:rFonts w:ascii="Times New Roman" w:eastAsia="Times New Roman" w:hAnsi="Times New Roman" w:cs="Times New Roman"/>
                <w:sz w:val="24"/>
                <w:szCs w:val="24"/>
                <w:lang w:eastAsia="ar-SA"/>
              </w:rPr>
              <w:t xml:space="preserve">аукционе в </w:t>
            </w:r>
            <w:r w:rsidRPr="00CC68C8">
              <w:rPr>
                <w:rFonts w:ascii="Times New Roman" w:eastAsia="Times New Roman" w:hAnsi="Times New Roman" w:cs="Times New Roman"/>
                <w:sz w:val="24"/>
                <w:szCs w:val="24"/>
                <w:lang w:eastAsia="ar-SA"/>
              </w:rPr>
              <w:t>электронно</w:t>
            </w:r>
            <w:r w:rsidR="00B93367" w:rsidRPr="00CC68C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CC68C8" w:rsidRDefault="00571761" w:rsidP="00CC68C8">
            <w:pPr>
              <w:suppressAutoHyphens/>
              <w:spacing w:after="0" w:line="240" w:lineRule="auto"/>
              <w:jc w:val="both"/>
              <w:outlineLvl w:val="2"/>
              <w:rPr>
                <w:rFonts w:ascii="Times New Roman" w:eastAsia="Times New Roman" w:hAnsi="Times New Roman" w:cs="Times New Roman"/>
                <w:b/>
                <w:bCs/>
                <w:sz w:val="24"/>
                <w:szCs w:val="24"/>
                <w:lang w:eastAsia="ru-RU"/>
              </w:rPr>
            </w:pPr>
            <w:r w:rsidRPr="00CC68C8">
              <w:rPr>
                <w:rFonts w:ascii="Times New Roman" w:eastAsia="Times New Roman" w:hAnsi="Times New Roman" w:cs="Times New Roman"/>
                <w:b/>
                <w:bCs/>
                <w:sz w:val="24"/>
                <w:szCs w:val="24"/>
                <w:lang w:eastAsia="ru-RU"/>
              </w:rPr>
              <w:t>Не у</w:t>
            </w:r>
            <w:r w:rsidR="00923E97" w:rsidRPr="00CC68C8">
              <w:rPr>
                <w:rFonts w:ascii="Times New Roman" w:eastAsia="Times New Roman" w:hAnsi="Times New Roman" w:cs="Times New Roman"/>
                <w:b/>
                <w:bCs/>
                <w:sz w:val="24"/>
                <w:szCs w:val="24"/>
                <w:lang w:eastAsia="ru-RU"/>
              </w:rPr>
              <w:t>становлено</w:t>
            </w:r>
          </w:p>
          <w:p w14:paraId="45C0C3C2" w14:textId="4DD47D47" w:rsidR="00675DE6" w:rsidRPr="00CC68C8" w:rsidRDefault="00675DE6" w:rsidP="00CC68C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CC68C8"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CC68C8" w:rsidRDefault="00675DE6" w:rsidP="00CC68C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CC68C8" w:rsidRDefault="00BC303F"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Порядок предоставления</w:t>
            </w:r>
            <w:r w:rsidR="00675DE6" w:rsidRPr="00CC68C8">
              <w:rPr>
                <w:rFonts w:ascii="Times New Roman" w:eastAsia="Times New Roman" w:hAnsi="Times New Roman" w:cs="Times New Roman"/>
                <w:sz w:val="24"/>
                <w:szCs w:val="24"/>
                <w:lang w:eastAsia="ar-SA"/>
              </w:rPr>
              <w:t xml:space="preserve"> обеспечения заяв</w:t>
            </w:r>
            <w:r w:rsidRPr="00CC68C8">
              <w:rPr>
                <w:rFonts w:ascii="Times New Roman" w:eastAsia="Times New Roman" w:hAnsi="Times New Roman" w:cs="Times New Roman"/>
                <w:sz w:val="24"/>
                <w:szCs w:val="24"/>
                <w:lang w:eastAsia="ar-SA"/>
              </w:rPr>
              <w:t>ки</w:t>
            </w:r>
            <w:r w:rsidR="00675DE6" w:rsidRPr="00CC68C8">
              <w:rPr>
                <w:rFonts w:ascii="Times New Roman" w:eastAsia="Times New Roman" w:hAnsi="Times New Roman" w:cs="Times New Roman"/>
                <w:sz w:val="24"/>
                <w:szCs w:val="24"/>
                <w:lang w:eastAsia="ar-SA"/>
              </w:rPr>
              <w:t xml:space="preserve"> на участие в </w:t>
            </w:r>
            <w:r w:rsidRPr="00CC68C8">
              <w:rPr>
                <w:rFonts w:ascii="Times New Roman" w:eastAsia="Times New Roman" w:hAnsi="Times New Roman" w:cs="Times New Roman"/>
                <w:sz w:val="24"/>
                <w:szCs w:val="24"/>
                <w:lang w:eastAsia="ar-SA"/>
              </w:rPr>
              <w:t xml:space="preserve">аукционе </w:t>
            </w:r>
            <w:r w:rsidR="00675DE6" w:rsidRPr="00CC68C8">
              <w:rPr>
                <w:rFonts w:ascii="Times New Roman" w:eastAsia="Times New Roman" w:hAnsi="Times New Roman" w:cs="Times New Roman"/>
                <w:sz w:val="24"/>
                <w:szCs w:val="24"/>
                <w:lang w:eastAsia="ar-SA"/>
              </w:rPr>
              <w:t>электронно</w:t>
            </w:r>
            <w:r w:rsidRPr="00CC68C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77952A22" w14:textId="628A24A5" w:rsidR="001D5102" w:rsidRPr="00CC68C8" w:rsidRDefault="00535ABF"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2.1. </w:t>
            </w:r>
            <w:r w:rsidR="001D5102" w:rsidRPr="00CC68C8">
              <w:rPr>
                <w:rFonts w:ascii="Times New Roman" w:eastAsia="Times New Roman" w:hAnsi="Times New Roman" w:cs="Times New Roman"/>
                <w:sz w:val="24"/>
                <w:szCs w:val="24"/>
                <w:lang w:eastAsia="ar-SA"/>
              </w:rPr>
              <w:t xml:space="preserve">Обеспечение заявки на </w:t>
            </w:r>
            <w:r w:rsidR="00006EB8" w:rsidRPr="00CC68C8">
              <w:rPr>
                <w:rFonts w:ascii="Times New Roman" w:eastAsia="Times New Roman" w:hAnsi="Times New Roman" w:cs="Times New Roman"/>
                <w:sz w:val="24"/>
                <w:szCs w:val="24"/>
                <w:lang w:eastAsia="ar-SA"/>
              </w:rPr>
              <w:t>участие в конкурентной закупке</w:t>
            </w:r>
            <w:r w:rsidR="001D5102" w:rsidRPr="00CC68C8">
              <w:rPr>
                <w:rFonts w:ascii="Times New Roman" w:eastAsia="Times New Roman" w:hAnsi="Times New Roman" w:cs="Times New Roman"/>
                <w:sz w:val="24"/>
                <w:szCs w:val="24"/>
                <w:lang w:eastAsia="ar-SA"/>
              </w:rPr>
              <w:t>, может предоставляться участником закупки путем:</w:t>
            </w:r>
          </w:p>
          <w:p w14:paraId="307E5683" w14:textId="77777777" w:rsidR="001D5102" w:rsidRPr="00CC68C8" w:rsidRDefault="001D5102"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1) </w:t>
            </w:r>
            <w:r w:rsidRPr="00CC68C8">
              <w:rPr>
                <w:rFonts w:ascii="Times New Roman" w:eastAsia="Times New Roman" w:hAnsi="Times New Roman" w:cs="Times New Roman"/>
                <w:sz w:val="24"/>
                <w:szCs w:val="24"/>
                <w:lang w:eastAsia="ar-SA"/>
              </w:rPr>
              <w:tab/>
              <w:t xml:space="preserve">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w:t>
            </w:r>
            <w:proofErr w:type="gramStart"/>
            <w:r w:rsidRPr="00CC68C8">
              <w:rPr>
                <w:rFonts w:ascii="Times New Roman" w:eastAsia="Times New Roman" w:hAnsi="Times New Roman" w:cs="Times New Roman"/>
                <w:sz w:val="24"/>
                <w:szCs w:val="24"/>
                <w:lang w:eastAsia="ar-SA"/>
              </w:rPr>
              <w:t>в порядке</w:t>
            </w:r>
            <w:proofErr w:type="gramEnd"/>
            <w:r w:rsidRPr="00CC68C8">
              <w:rPr>
                <w:rFonts w:ascii="Times New Roman" w:eastAsia="Times New Roman" w:hAnsi="Times New Roman" w:cs="Times New Roman"/>
                <w:sz w:val="24"/>
                <w:szCs w:val="24"/>
                <w:lang w:eastAsia="ar-SA"/>
              </w:rPr>
              <w:t xml:space="preserve"> предусмотренном регламентом электронной площадки.</w:t>
            </w:r>
          </w:p>
          <w:p w14:paraId="79C99DDA" w14:textId="1CFF98CA" w:rsidR="001D5102" w:rsidRPr="00CC68C8" w:rsidRDefault="001D5102"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 </w:t>
            </w:r>
            <w:r w:rsidRPr="00CC68C8">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4954BD6" w14:textId="77777777" w:rsidR="001D5102" w:rsidRPr="00CC68C8" w:rsidRDefault="001D5102"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6D034AC" w14:textId="00321C96" w:rsidR="001D5102" w:rsidRPr="00CC68C8" w:rsidRDefault="001D5102"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D7F551A" w14:textId="77777777" w:rsidR="001D5102" w:rsidRPr="00CC68C8" w:rsidRDefault="001D5102"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299DA982" w14:textId="329AC8D9" w:rsidR="00B35FE9" w:rsidRPr="00CC68C8" w:rsidRDefault="00535ABF"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B35FE9" w:rsidRPr="00CC68C8">
              <w:rPr>
                <w:rFonts w:ascii="Times New Roman" w:eastAsia="Times New Roman" w:hAnsi="Times New Roman" w:cs="Times New Roman"/>
                <w:sz w:val="24"/>
                <w:szCs w:val="24"/>
                <w:lang w:eastAsia="ar-SA"/>
              </w:rPr>
              <w:t>.</w:t>
            </w:r>
            <w:r w:rsidR="001D5102" w:rsidRPr="00CC68C8">
              <w:rPr>
                <w:rFonts w:ascii="Times New Roman" w:eastAsia="Times New Roman" w:hAnsi="Times New Roman" w:cs="Times New Roman"/>
                <w:sz w:val="24"/>
                <w:szCs w:val="24"/>
                <w:lang w:eastAsia="ar-SA"/>
              </w:rPr>
              <w:t>2</w:t>
            </w:r>
            <w:r w:rsidR="00B35FE9" w:rsidRPr="00CC68C8">
              <w:rPr>
                <w:rFonts w:ascii="Times New Roman" w:eastAsia="Times New Roman" w:hAnsi="Times New Roman" w:cs="Times New Roman"/>
                <w:sz w:val="24"/>
                <w:szCs w:val="24"/>
                <w:lang w:eastAsia="ar-SA"/>
              </w:rPr>
              <w:t xml:space="preserve">. </w:t>
            </w:r>
            <w:r w:rsidR="00B35FE9" w:rsidRPr="00CC68C8">
              <w:rPr>
                <w:rFonts w:ascii="Times New Roman" w:eastAsia="Times New Roman" w:hAnsi="Times New Roman" w:cs="Times New Roman"/>
                <w:sz w:val="24"/>
                <w:szCs w:val="24"/>
                <w:lang w:eastAsia="ar-SA"/>
              </w:rPr>
              <w:tab/>
              <w:t>Возврат участнику конкурент</w:t>
            </w:r>
            <w:r w:rsidRPr="00CC68C8">
              <w:rPr>
                <w:rFonts w:ascii="Times New Roman" w:eastAsia="Times New Roman" w:hAnsi="Times New Roman" w:cs="Times New Roman"/>
                <w:sz w:val="24"/>
                <w:szCs w:val="24"/>
                <w:lang w:eastAsia="ar-SA"/>
              </w:rPr>
              <w:t xml:space="preserve">ной закупки обеспечения заявки </w:t>
            </w:r>
            <w:r w:rsidR="00B35FE9" w:rsidRPr="00CC68C8">
              <w:rPr>
                <w:rFonts w:ascii="Times New Roman" w:eastAsia="Times New Roman" w:hAnsi="Times New Roman" w:cs="Times New Roman"/>
                <w:sz w:val="24"/>
                <w:szCs w:val="24"/>
                <w:lang w:eastAsia="ar-SA"/>
              </w:rPr>
              <w:t>на участие в закупке не производится в следующих случаях:</w:t>
            </w:r>
          </w:p>
          <w:p w14:paraId="207CAADC" w14:textId="77777777" w:rsidR="00B35FE9" w:rsidRPr="00CC68C8" w:rsidRDefault="00B35FE9"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69B3759A" w14:textId="3A64E230" w:rsidR="00B35FE9" w:rsidRPr="00CC68C8" w:rsidRDefault="00B35FE9"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Pr="00CC68C8">
              <w:rPr>
                <w:rFonts w:ascii="Times New Roman" w:eastAsia="Times New Roman" w:hAnsi="Times New Roman" w:cs="Times New Roman"/>
                <w:sz w:val="24"/>
                <w:szCs w:val="24"/>
                <w:lang w:eastAsia="ar-SA"/>
              </w:rPr>
              <w:tab/>
            </w:r>
            <w:proofErr w:type="spellStart"/>
            <w:r w:rsidRPr="00CC68C8">
              <w:rPr>
                <w:rFonts w:ascii="Times New Roman" w:eastAsia="Times New Roman" w:hAnsi="Times New Roman" w:cs="Times New Roman"/>
                <w:sz w:val="24"/>
                <w:szCs w:val="24"/>
                <w:lang w:eastAsia="ar-SA"/>
              </w:rPr>
              <w:t>непредоставление</w:t>
            </w:r>
            <w:proofErr w:type="spellEnd"/>
            <w:r w:rsidRPr="00CC68C8">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и </w:t>
            </w:r>
            <w:r w:rsidR="00535ABF" w:rsidRPr="00CC68C8">
              <w:rPr>
                <w:rFonts w:ascii="Times New Roman" w:eastAsia="Times New Roman" w:hAnsi="Times New Roman" w:cs="Times New Roman"/>
                <w:sz w:val="24"/>
                <w:szCs w:val="24"/>
                <w:lang w:eastAsia="ar-SA"/>
              </w:rPr>
              <w:t>настоящей Документации</w:t>
            </w:r>
            <w:r w:rsidRPr="00CC68C8">
              <w:rPr>
                <w:rFonts w:ascii="Times New Roman" w:eastAsia="Times New Roman" w:hAnsi="Times New Roman" w:cs="Times New Roman"/>
                <w:sz w:val="24"/>
                <w:szCs w:val="24"/>
                <w:lang w:eastAsia="ar-SA"/>
              </w:rPr>
              <w:t xml:space="preserve">, до заключения договора заказчику обеспечения исполнения договора (в случае, если </w:t>
            </w:r>
          </w:p>
          <w:p w14:paraId="13B20AF4" w14:textId="5C33906C" w:rsidR="00B35FE9" w:rsidRPr="00CC68C8" w:rsidRDefault="00B35FE9"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w:t>
            </w:r>
            <w:r w:rsidR="00535ABF" w:rsidRPr="00CC68C8">
              <w:rPr>
                <w:rFonts w:ascii="Times New Roman" w:eastAsia="Times New Roman" w:hAnsi="Times New Roman" w:cs="Times New Roman"/>
                <w:sz w:val="24"/>
                <w:szCs w:val="24"/>
                <w:lang w:eastAsia="ar-SA"/>
              </w:rPr>
              <w:t xml:space="preserve">вора и срок его предоставления </w:t>
            </w:r>
            <w:r w:rsidRPr="00CC68C8">
              <w:rPr>
                <w:rFonts w:ascii="Times New Roman" w:eastAsia="Times New Roman" w:hAnsi="Times New Roman" w:cs="Times New Roman"/>
                <w:sz w:val="24"/>
                <w:szCs w:val="24"/>
                <w:lang w:eastAsia="ar-SA"/>
              </w:rPr>
              <w:t>до заключения договора).</w:t>
            </w:r>
          </w:p>
          <w:p w14:paraId="43D93FE3" w14:textId="3B69615A" w:rsidR="00675DE6" w:rsidRPr="00CC68C8" w:rsidRDefault="0045708E" w:rsidP="00CC68C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lastRenderedPageBreak/>
              <w:t>2</w:t>
            </w:r>
            <w:r w:rsidR="001D5102" w:rsidRPr="00CC68C8">
              <w:rPr>
                <w:rFonts w:ascii="Times New Roman" w:eastAsia="Times New Roman" w:hAnsi="Times New Roman" w:cs="Times New Roman"/>
                <w:sz w:val="24"/>
                <w:szCs w:val="24"/>
                <w:lang w:eastAsia="ar-SA"/>
              </w:rPr>
              <w:t>.3</w:t>
            </w:r>
            <w:r w:rsidR="00B35FE9" w:rsidRPr="00CC68C8">
              <w:rPr>
                <w:rFonts w:ascii="Times New Roman" w:eastAsia="Times New Roman" w:hAnsi="Times New Roman" w:cs="Times New Roman"/>
                <w:sz w:val="24"/>
                <w:szCs w:val="24"/>
                <w:lang w:eastAsia="ar-SA"/>
              </w:rPr>
              <w:t xml:space="preserve">. </w:t>
            </w:r>
            <w:r w:rsidR="00B35FE9" w:rsidRPr="00CC68C8">
              <w:rPr>
                <w:rFonts w:ascii="Times New Roman" w:eastAsia="Times New Roman" w:hAnsi="Times New Roman" w:cs="Times New Roman"/>
                <w:sz w:val="24"/>
                <w:szCs w:val="24"/>
                <w:lang w:eastAsia="ar-SA"/>
              </w:rPr>
              <w:tab/>
              <w:t xml:space="preserve">В случаях, указанных в пункте </w:t>
            </w:r>
            <w:r w:rsidRPr="00CC68C8">
              <w:rPr>
                <w:rFonts w:ascii="Times New Roman" w:eastAsia="Times New Roman" w:hAnsi="Times New Roman" w:cs="Times New Roman"/>
                <w:sz w:val="24"/>
                <w:szCs w:val="24"/>
                <w:lang w:eastAsia="ar-SA"/>
              </w:rPr>
              <w:t>2</w:t>
            </w:r>
            <w:r w:rsidR="00B35FE9" w:rsidRPr="00CC68C8">
              <w:rPr>
                <w:rFonts w:ascii="Times New Roman" w:eastAsia="Times New Roman" w:hAnsi="Times New Roman" w:cs="Times New Roman"/>
                <w:sz w:val="24"/>
                <w:szCs w:val="24"/>
                <w:lang w:eastAsia="ar-SA"/>
              </w:rPr>
              <w:t xml:space="preserve">.5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w:t>
            </w:r>
            <w:r w:rsidRPr="00CC68C8">
              <w:rPr>
                <w:rFonts w:ascii="Times New Roman" w:eastAsia="Times New Roman" w:hAnsi="Times New Roman" w:cs="Times New Roman"/>
                <w:sz w:val="24"/>
                <w:szCs w:val="24"/>
                <w:lang w:eastAsia="ar-SA"/>
              </w:rPr>
              <w:t xml:space="preserve">уплате денежной суммы </w:t>
            </w:r>
            <w:r w:rsidR="00B35FE9" w:rsidRPr="00CC68C8">
              <w:rPr>
                <w:rFonts w:ascii="Times New Roman" w:eastAsia="Times New Roman" w:hAnsi="Times New Roman" w:cs="Times New Roman"/>
                <w:sz w:val="24"/>
                <w:szCs w:val="24"/>
                <w:lang w:eastAsia="ar-SA"/>
              </w:rPr>
              <w:t>по независимой гарантии, предоставленной в качестве обеспечения заявки на участие в закупке.</w:t>
            </w:r>
          </w:p>
        </w:tc>
      </w:tr>
      <w:tr w:rsidR="00675DE6" w:rsidRPr="00CC68C8"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CC68C8" w:rsidRDefault="00675DE6" w:rsidP="00CC68C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7" w:name="_Ref166315233"/>
            <w:bookmarkStart w:id="28" w:name="_Ref166315600"/>
            <w:bookmarkStart w:id="29" w:name="_Ref166337491"/>
            <w:bookmarkEnd w:id="27"/>
            <w:bookmarkEnd w:id="28"/>
          </w:p>
        </w:tc>
        <w:bookmarkEnd w:id="29"/>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CC68C8" w:rsidRDefault="00675DE6"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Размер обеспечения исполнения </w:t>
            </w:r>
            <w:r w:rsidR="00BC303F" w:rsidRPr="00CC68C8">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0B4FF121" w14:textId="77777777" w:rsidR="00AD5F1A" w:rsidRPr="00AD5F1A" w:rsidRDefault="00AD5F1A" w:rsidP="00AD5F1A">
            <w:pPr>
              <w:suppressAutoHyphens/>
              <w:spacing w:after="0" w:line="240" w:lineRule="auto"/>
              <w:jc w:val="both"/>
              <w:outlineLvl w:val="2"/>
              <w:rPr>
                <w:rFonts w:ascii="Times New Roman" w:eastAsia="Times New Roman" w:hAnsi="Times New Roman" w:cs="Times New Roman"/>
                <w:b/>
                <w:bCs/>
                <w:sz w:val="24"/>
                <w:szCs w:val="24"/>
                <w:lang w:eastAsia="ru-RU"/>
              </w:rPr>
            </w:pPr>
            <w:r w:rsidRPr="00AD5F1A">
              <w:rPr>
                <w:rFonts w:ascii="Times New Roman" w:eastAsia="Times New Roman" w:hAnsi="Times New Roman" w:cs="Times New Roman"/>
                <w:b/>
                <w:bCs/>
                <w:sz w:val="24"/>
                <w:szCs w:val="24"/>
                <w:lang w:eastAsia="ru-RU"/>
              </w:rPr>
              <w:t>Установлено.</w:t>
            </w:r>
          </w:p>
          <w:p w14:paraId="76A180BD" w14:textId="2D43B4C5" w:rsidR="00675DE6" w:rsidRPr="00345D60" w:rsidRDefault="00AD5F1A" w:rsidP="00345D60">
            <w:pPr>
              <w:suppressAutoHyphens/>
              <w:spacing w:after="0" w:line="240" w:lineRule="auto"/>
              <w:jc w:val="both"/>
              <w:outlineLvl w:val="2"/>
              <w:rPr>
                <w:rFonts w:ascii="Times New Roman" w:eastAsia="Times New Roman" w:hAnsi="Times New Roman" w:cs="Times New Roman"/>
                <w:bCs/>
                <w:sz w:val="24"/>
                <w:szCs w:val="24"/>
                <w:lang w:eastAsia="ru-RU"/>
              </w:rPr>
            </w:pPr>
            <w:r w:rsidRPr="00AD5F1A">
              <w:rPr>
                <w:rFonts w:ascii="Times New Roman" w:eastAsia="Times New Roman" w:hAnsi="Times New Roman" w:cs="Times New Roman"/>
                <w:bCs/>
                <w:sz w:val="24"/>
                <w:szCs w:val="24"/>
                <w:lang w:eastAsia="ru-RU"/>
              </w:rPr>
              <w:t>Размер обеспечения исполнения договора устанавливается в размере 5% (пяти процентов) от начальной (максимальной)</w:t>
            </w:r>
            <w:r w:rsidR="00345D60">
              <w:rPr>
                <w:rFonts w:ascii="Times New Roman" w:eastAsia="Times New Roman" w:hAnsi="Times New Roman" w:cs="Times New Roman"/>
                <w:bCs/>
                <w:sz w:val="24"/>
                <w:szCs w:val="24"/>
                <w:lang w:eastAsia="ru-RU"/>
              </w:rPr>
              <w:t xml:space="preserve"> цены Договора, что составляет: </w:t>
            </w:r>
            <w:r w:rsidRPr="00AD5F1A">
              <w:rPr>
                <w:rFonts w:ascii="Times New Roman" w:eastAsia="Times New Roman" w:hAnsi="Times New Roman" w:cs="Times New Roman"/>
                <w:b/>
                <w:bCs/>
                <w:sz w:val="24"/>
                <w:szCs w:val="24"/>
                <w:lang w:eastAsia="ru-RU"/>
              </w:rPr>
              <w:t>8 594 647,05 руб. (Восемь миллионов пятьсот девяносто четыре тысячи шестьсот сорок семь рублей 05 копеек).</w:t>
            </w:r>
          </w:p>
        </w:tc>
      </w:tr>
      <w:tr w:rsidR="00811490" w:rsidRPr="00CC68C8"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CC68C8" w:rsidRDefault="00811490" w:rsidP="00CC68C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CC68C8" w:rsidRDefault="00811490" w:rsidP="00CC68C8">
            <w:pPr>
              <w:suppressLineNumber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CC68C8" w:rsidRDefault="00811490"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46C9A98C" w14:textId="77777777" w:rsidR="00811490" w:rsidRPr="00CC68C8" w:rsidRDefault="00811490" w:rsidP="00CC68C8">
            <w:pPr>
              <w:spacing w:after="0" w:line="240" w:lineRule="auto"/>
              <w:jc w:val="both"/>
              <w:rPr>
                <w:rFonts w:ascii="Times New Roman" w:hAnsi="Times New Roman" w:cs="Times New Roman"/>
                <w:snapToGrid w:val="0"/>
                <w:sz w:val="24"/>
                <w:szCs w:val="24"/>
              </w:rPr>
            </w:pPr>
            <w:r w:rsidRPr="00CC68C8">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417A43D0"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Обеспечение исполнения договора может предоставляться участником закупки путем:</w:t>
            </w:r>
          </w:p>
          <w:p w14:paraId="0A88683E"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 xml:space="preserve">1) </w:t>
            </w:r>
            <w:r w:rsidRPr="00CC68C8">
              <w:rPr>
                <w:rFonts w:ascii="Times New Roman" w:hAnsi="Times New Roman" w:cs="Times New Roman"/>
                <w:bCs/>
                <w:snapToGrid w:val="0"/>
                <w:sz w:val="24"/>
                <w:szCs w:val="24"/>
              </w:rPr>
              <w:tab/>
              <w:t>внесения денежных средств на счет заказчика;</w:t>
            </w:r>
          </w:p>
          <w:p w14:paraId="2E13D8A8" w14:textId="725690D5"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 xml:space="preserve">2) </w:t>
            </w:r>
            <w:r w:rsidRPr="00CC68C8">
              <w:rPr>
                <w:rFonts w:ascii="Times New Roman" w:hAnsi="Times New Roman" w:cs="Times New Roman"/>
                <w:bCs/>
                <w:snapToGrid w:val="0"/>
                <w:sz w:val="24"/>
                <w:szCs w:val="24"/>
              </w:rPr>
              <w:tab/>
              <w:t xml:space="preserve">предоставления </w:t>
            </w:r>
            <w:r w:rsidR="001D5102" w:rsidRPr="00CC68C8">
              <w:rPr>
                <w:rFonts w:ascii="Times New Roman" w:hAnsi="Times New Roman" w:cs="Times New Roman"/>
                <w:bCs/>
                <w:snapToGrid w:val="0"/>
                <w:sz w:val="24"/>
                <w:szCs w:val="24"/>
              </w:rPr>
              <w:t>безотзывной банковской гарантии или независимой гарантии</w:t>
            </w:r>
            <w:r w:rsidRPr="00CC68C8">
              <w:rPr>
                <w:rFonts w:ascii="Times New Roman" w:hAnsi="Times New Roman" w:cs="Times New Roman"/>
                <w:bCs/>
                <w:snapToGrid w:val="0"/>
                <w:sz w:val="24"/>
                <w:szCs w:val="24"/>
              </w:rPr>
              <w:t>.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14:paraId="69D3D2F0" w14:textId="77777777" w:rsidR="001D5102" w:rsidRPr="00CC68C8" w:rsidRDefault="001D5102" w:rsidP="00CC68C8">
            <w:pPr>
              <w:spacing w:after="0" w:line="240" w:lineRule="auto"/>
              <w:jc w:val="both"/>
              <w:rPr>
                <w:rFonts w:ascii="Times New Roman" w:hAnsi="Times New Roman" w:cs="Times New Roman"/>
                <w:bCs/>
                <w:snapToGrid w:val="0"/>
                <w:sz w:val="24"/>
                <w:szCs w:val="24"/>
              </w:rPr>
            </w:pPr>
          </w:p>
          <w:p w14:paraId="190601A7" w14:textId="77777777" w:rsidR="00811490" w:rsidRPr="00CC68C8" w:rsidRDefault="00811490" w:rsidP="00CC68C8">
            <w:pPr>
              <w:spacing w:after="0" w:line="240" w:lineRule="auto"/>
              <w:jc w:val="both"/>
              <w:rPr>
                <w:rFonts w:ascii="Times New Roman" w:hAnsi="Times New Roman" w:cs="Times New Roman"/>
                <w:snapToGrid w:val="0"/>
                <w:sz w:val="24"/>
                <w:szCs w:val="24"/>
              </w:rPr>
            </w:pPr>
            <w:r w:rsidRPr="00CC68C8">
              <w:rPr>
                <w:rFonts w:ascii="Times New Roman" w:hAnsi="Times New Roman" w:cs="Times New Roman"/>
                <w:bCs/>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167A1C18"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p>
          <w:p w14:paraId="3DE89D42"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Независимая гарантия должна соответствовать следующим требованиям:</w:t>
            </w:r>
          </w:p>
          <w:p w14:paraId="1FE5CE16"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E1FE50D"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2) независимая гарантия не может быть отозвана выдавшим ее гарантом;</w:t>
            </w:r>
          </w:p>
          <w:p w14:paraId="38A3135E"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3) независимая гарантия должна содержать:</w:t>
            </w:r>
          </w:p>
          <w:p w14:paraId="632AC959"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w:t>
            </w:r>
            <w:r w:rsidRPr="00CC68C8">
              <w:rPr>
                <w:rFonts w:ascii="Times New Roman" w:hAnsi="Times New Roman" w:cs="Times New Roman"/>
                <w:bCs/>
                <w:snapToGrid w:val="0"/>
                <w:sz w:val="24"/>
                <w:szCs w:val="24"/>
              </w:rPr>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B7B511E"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E3DA6B"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43F11B6"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 xml:space="preserve">5) должна содержать указание на срок ее действия, </w:t>
            </w:r>
            <w:r w:rsidRPr="00CC68C8">
              <w:rPr>
                <w:rFonts w:ascii="Times New Roman" w:hAnsi="Times New Roman" w:cs="Times New Roman"/>
                <w:snapToGrid w:val="0"/>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329760F7"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46FA24B" w14:textId="77777777" w:rsidR="00811490" w:rsidRPr="00CC68C8" w:rsidRDefault="00811490" w:rsidP="00CC68C8">
            <w:pPr>
              <w:spacing w:after="0" w:line="240" w:lineRule="auto"/>
              <w:jc w:val="both"/>
              <w:rPr>
                <w:rFonts w:ascii="Times New Roman" w:hAnsi="Times New Roman" w:cs="Times New Roman"/>
                <w:bCs/>
                <w:snapToGrid w:val="0"/>
                <w:sz w:val="24"/>
                <w:szCs w:val="24"/>
              </w:rPr>
            </w:pPr>
          </w:p>
          <w:p w14:paraId="79B20AC8" w14:textId="50E4F4BD" w:rsidR="00811490" w:rsidRPr="00CC68C8" w:rsidRDefault="00811490" w:rsidP="00CC68C8">
            <w:pPr>
              <w:spacing w:after="0" w:line="240" w:lineRule="auto"/>
              <w:ind w:firstLine="567"/>
              <w:jc w:val="both"/>
              <w:rPr>
                <w:rFonts w:ascii="Times New Roman" w:hAnsi="Times New Roman" w:cs="Times New Roman"/>
                <w:bCs/>
                <w:snapToGrid w:val="0"/>
                <w:sz w:val="24"/>
                <w:szCs w:val="24"/>
              </w:rPr>
            </w:pPr>
            <w:r w:rsidRPr="00CC68C8">
              <w:rPr>
                <w:rFonts w:ascii="Times New Roman" w:hAnsi="Times New Roman" w:cs="Times New Roman"/>
                <w:bCs/>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3E549E75" w14:textId="77777777" w:rsidR="00811490" w:rsidRPr="00CC68C8" w:rsidRDefault="00811490" w:rsidP="00CC68C8">
            <w:pPr>
              <w:spacing w:after="0" w:line="240" w:lineRule="auto"/>
              <w:ind w:firstLine="567"/>
              <w:jc w:val="both"/>
              <w:rPr>
                <w:rFonts w:ascii="Times New Roman" w:hAnsi="Times New Roman" w:cs="Times New Roman"/>
                <w:bCs/>
                <w:snapToGrid w:val="0"/>
                <w:sz w:val="24"/>
                <w:szCs w:val="24"/>
              </w:rPr>
            </w:pPr>
          </w:p>
          <w:p w14:paraId="4F4FB576" w14:textId="77777777" w:rsidR="00811490" w:rsidRPr="00CC68C8" w:rsidRDefault="00811490" w:rsidP="00CC68C8">
            <w:pPr>
              <w:spacing w:after="0" w:line="240" w:lineRule="auto"/>
              <w:ind w:firstLine="567"/>
              <w:jc w:val="both"/>
              <w:rPr>
                <w:rFonts w:ascii="Times New Roman" w:hAnsi="Times New Roman" w:cs="Times New Roman"/>
                <w:sz w:val="24"/>
                <w:szCs w:val="24"/>
              </w:rPr>
            </w:pPr>
            <w:r w:rsidRPr="00CC68C8">
              <w:rPr>
                <w:rFonts w:ascii="Times New Roman" w:hAnsi="Times New Roman" w:cs="Times New Roman"/>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FF14A3B" w:rsidR="00811490" w:rsidRPr="00CC68C8" w:rsidRDefault="00811490" w:rsidP="00CC68C8">
            <w:pPr>
              <w:spacing w:after="0" w:line="240" w:lineRule="auto"/>
              <w:ind w:firstLine="567"/>
              <w:jc w:val="both"/>
              <w:rPr>
                <w:rFonts w:ascii="Times New Roman" w:hAnsi="Times New Roman" w:cs="Times New Roman"/>
                <w:sz w:val="24"/>
                <w:szCs w:val="24"/>
              </w:rPr>
            </w:pPr>
            <w:r w:rsidRPr="00CC68C8">
              <w:rPr>
                <w:rFonts w:ascii="Times New Roman" w:hAnsi="Times New Roman" w:cs="Times New Roman"/>
                <w:sz w:val="24"/>
                <w:szCs w:val="24"/>
              </w:rPr>
              <w:t xml:space="preserve">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w:t>
            </w:r>
            <w:r w:rsidRPr="00CC68C8">
              <w:rPr>
                <w:rFonts w:ascii="Times New Roman" w:hAnsi="Times New Roman" w:cs="Times New Roman"/>
                <w:sz w:val="24"/>
                <w:szCs w:val="24"/>
              </w:rPr>
              <w:lastRenderedPageBreak/>
              <w:t>ими условий договоров в соответствии с Федеральным законом № 223-ФЗ.</w:t>
            </w:r>
          </w:p>
        </w:tc>
      </w:tr>
      <w:tr w:rsidR="005B46B2" w:rsidRPr="00CC68C8"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CC68C8" w:rsidRDefault="005B46B2" w:rsidP="00CC68C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CC68C8" w:rsidRDefault="000C1D0A" w:rsidP="00CC68C8">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CC68C8">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4F80C53F" w:rsidR="005B46B2" w:rsidRPr="00CC68C8" w:rsidRDefault="001D5102" w:rsidP="00CC68C8">
            <w:pPr>
              <w:spacing w:after="0" w:line="240" w:lineRule="auto"/>
              <w:jc w:val="both"/>
              <w:rPr>
                <w:rFonts w:ascii="Times New Roman" w:hAnsi="Times New Roman" w:cs="Times New Roman"/>
                <w:snapToGrid w:val="0"/>
                <w:sz w:val="24"/>
                <w:szCs w:val="24"/>
                <w:highlight w:val="yellow"/>
              </w:rPr>
            </w:pPr>
            <w:r w:rsidRPr="00CC68C8">
              <w:rPr>
                <w:rFonts w:ascii="Times New Roman" w:hAnsi="Times New Roman" w:cs="Times New Roman"/>
                <w:snapToGrid w:val="0"/>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CC68C8"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CC68C8" w:rsidRDefault="00BC303F" w:rsidP="00CC68C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CC68C8" w:rsidRDefault="00096346" w:rsidP="00CC68C8">
            <w:pPr>
              <w:suppressLineNumbers/>
              <w:suppressAutoHyphens/>
              <w:spacing w:after="0" w:line="240" w:lineRule="auto"/>
              <w:jc w:val="both"/>
              <w:rPr>
                <w:rFonts w:ascii="Times New Roman" w:eastAsia="Times New Roman" w:hAnsi="Times New Roman" w:cs="Times New Roman"/>
                <w:i/>
                <w:sz w:val="24"/>
                <w:szCs w:val="24"/>
                <w:lang w:eastAsia="ar-SA"/>
              </w:rPr>
            </w:pPr>
            <w:r w:rsidRPr="00CC68C8">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636EE860"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ГУП РК «Крымтеплокоммунэнерго»</w:t>
            </w:r>
          </w:p>
          <w:p w14:paraId="30D5865D"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ИНН 9102028499</w:t>
            </w:r>
          </w:p>
          <w:p w14:paraId="0A906F50"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КПП 910201001</w:t>
            </w:r>
          </w:p>
          <w:p w14:paraId="620AF526"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ОГРН 1149102047962</w:t>
            </w:r>
          </w:p>
          <w:p w14:paraId="596BAFA2"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Южный ф-л ПАО "Промсвязьбанк"</w:t>
            </w:r>
          </w:p>
          <w:p w14:paraId="133DCB39" w14:textId="6BFBF8F1"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г.</w:t>
            </w:r>
            <w:r w:rsidR="001D61F4">
              <w:rPr>
                <w:rFonts w:ascii="Times New Roman" w:eastAsia="Calibri" w:hAnsi="Times New Roman" w:cs="Times New Roman"/>
                <w:sz w:val="24"/>
                <w:szCs w:val="24"/>
              </w:rPr>
              <w:t xml:space="preserve"> </w:t>
            </w:r>
            <w:r w:rsidRPr="00FA35EF">
              <w:rPr>
                <w:rFonts w:ascii="Times New Roman" w:eastAsia="Calibri" w:hAnsi="Times New Roman" w:cs="Times New Roman"/>
                <w:sz w:val="24"/>
                <w:szCs w:val="24"/>
              </w:rPr>
              <w:t xml:space="preserve">Волгоград </w:t>
            </w:r>
          </w:p>
          <w:p w14:paraId="44A9F65D"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 xml:space="preserve">расчетный счет: 40602810601000000104, </w:t>
            </w:r>
          </w:p>
          <w:p w14:paraId="475D3184" w14:textId="77777777" w:rsidR="00FA35EF" w:rsidRPr="00FA35EF" w:rsidRDefault="00FA35EF" w:rsidP="00FA35EF">
            <w:pPr>
              <w:shd w:val="clear" w:color="auto" w:fill="FFFFFF"/>
              <w:spacing w:after="0" w:line="240" w:lineRule="auto"/>
              <w:rPr>
                <w:rFonts w:ascii="Times New Roman" w:eastAsia="Calibri" w:hAnsi="Times New Roman" w:cs="Times New Roman"/>
                <w:sz w:val="24"/>
                <w:szCs w:val="24"/>
              </w:rPr>
            </w:pPr>
            <w:proofErr w:type="spellStart"/>
            <w:r w:rsidRPr="00FA35EF">
              <w:rPr>
                <w:rFonts w:ascii="Times New Roman" w:eastAsia="Calibri" w:hAnsi="Times New Roman" w:cs="Times New Roman"/>
                <w:sz w:val="24"/>
                <w:szCs w:val="24"/>
              </w:rPr>
              <w:t>кор</w:t>
            </w:r>
            <w:proofErr w:type="spellEnd"/>
            <w:r w:rsidRPr="00FA35EF">
              <w:rPr>
                <w:rFonts w:ascii="Times New Roman" w:eastAsia="Calibri" w:hAnsi="Times New Roman" w:cs="Times New Roman"/>
                <w:sz w:val="24"/>
                <w:szCs w:val="24"/>
              </w:rPr>
              <w:t>. счет: 30101810100000000715</w:t>
            </w:r>
          </w:p>
          <w:p w14:paraId="777F533C" w14:textId="71840A9A" w:rsidR="0004406A" w:rsidRPr="00FA35EF" w:rsidRDefault="00FA35EF" w:rsidP="0004406A">
            <w:pPr>
              <w:shd w:val="clear" w:color="auto" w:fill="FFFFFF"/>
              <w:spacing w:after="0" w:line="240" w:lineRule="auto"/>
              <w:rPr>
                <w:rFonts w:ascii="Times New Roman" w:eastAsia="Calibri" w:hAnsi="Times New Roman" w:cs="Times New Roman"/>
                <w:sz w:val="24"/>
                <w:szCs w:val="24"/>
              </w:rPr>
            </w:pPr>
            <w:r w:rsidRPr="00FA35EF">
              <w:rPr>
                <w:rFonts w:ascii="Times New Roman" w:eastAsia="Calibri" w:hAnsi="Times New Roman" w:cs="Times New Roman"/>
                <w:sz w:val="24"/>
                <w:szCs w:val="24"/>
              </w:rPr>
              <w:t>БИК Банка: 041806715</w:t>
            </w:r>
          </w:p>
          <w:p w14:paraId="03855F11" w14:textId="19159D77" w:rsidR="00B6690B" w:rsidRPr="00CC68C8" w:rsidRDefault="000C1D0A" w:rsidP="00CC68C8">
            <w:pPr>
              <w:spacing w:after="0" w:line="240" w:lineRule="auto"/>
              <w:jc w:val="both"/>
              <w:rPr>
                <w:rFonts w:ascii="Times New Roman" w:hAnsi="Times New Roman" w:cs="Times New Roman"/>
                <w:snapToGrid w:val="0"/>
                <w:sz w:val="24"/>
                <w:szCs w:val="24"/>
              </w:rPr>
            </w:pPr>
            <w:r w:rsidRPr="00CC68C8">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CC68C8" w:rsidRDefault="00675DE6" w:rsidP="00CC68C8">
      <w:pPr>
        <w:suppressAutoHyphens/>
        <w:spacing w:after="0" w:line="240" w:lineRule="auto"/>
        <w:jc w:val="center"/>
        <w:outlineLvl w:val="1"/>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sz w:val="24"/>
          <w:szCs w:val="24"/>
          <w:lang w:eastAsia="ar-SA"/>
        </w:rPr>
        <w:br w:type="page"/>
      </w:r>
      <w:bookmarkStart w:id="30" w:name="_Toc155869564"/>
      <w:r w:rsidRPr="00CC68C8">
        <w:rPr>
          <w:rFonts w:ascii="Times New Roman" w:eastAsia="Times New Roman" w:hAnsi="Times New Roman" w:cs="Times New Roman"/>
          <w:b/>
          <w:sz w:val="24"/>
          <w:szCs w:val="24"/>
          <w:lang w:val="en-US" w:eastAsia="ar-SA"/>
        </w:rPr>
        <w:lastRenderedPageBreak/>
        <w:t>II</w:t>
      </w:r>
      <w:r w:rsidRPr="00CC68C8">
        <w:rPr>
          <w:rFonts w:ascii="Times New Roman" w:eastAsia="Times New Roman" w:hAnsi="Times New Roman" w:cs="Times New Roman"/>
          <w:b/>
          <w:sz w:val="24"/>
          <w:szCs w:val="24"/>
          <w:lang w:eastAsia="ar-SA"/>
        </w:rPr>
        <w:t>.</w:t>
      </w:r>
      <w:r w:rsidRPr="00CC68C8">
        <w:rPr>
          <w:rFonts w:ascii="Times New Roman" w:eastAsia="Times New Roman" w:hAnsi="Times New Roman" w:cs="Times New Roman"/>
          <w:b/>
          <w:sz w:val="24"/>
          <w:szCs w:val="24"/>
          <w:lang w:val="en-US" w:eastAsia="ar-SA"/>
        </w:rPr>
        <w:t>VII</w:t>
      </w:r>
      <w:r w:rsidRPr="00CC68C8">
        <w:rPr>
          <w:rFonts w:ascii="Times New Roman" w:eastAsia="Times New Roman" w:hAnsi="Times New Roman" w:cs="Times New Roman"/>
          <w:b/>
          <w:sz w:val="24"/>
          <w:szCs w:val="24"/>
          <w:lang w:eastAsia="ar-SA"/>
        </w:rPr>
        <w:t xml:space="preserve">. УСЛОВИЯ </w:t>
      </w:r>
      <w:r w:rsidR="000662B8" w:rsidRPr="00CC68C8">
        <w:rPr>
          <w:rFonts w:ascii="Times New Roman" w:eastAsia="Times New Roman" w:hAnsi="Times New Roman" w:cs="Times New Roman"/>
          <w:b/>
          <w:sz w:val="24"/>
          <w:szCs w:val="24"/>
          <w:lang w:eastAsia="ar-SA"/>
        </w:rPr>
        <w:t>ДОГОВОРА</w:t>
      </w:r>
      <w:bookmarkEnd w:id="30"/>
    </w:p>
    <w:tbl>
      <w:tblPr>
        <w:tblW w:w="9498" w:type="dxa"/>
        <w:tblInd w:w="-34" w:type="dxa"/>
        <w:tblLayout w:type="fixed"/>
        <w:tblLook w:val="0020" w:firstRow="1" w:lastRow="0" w:firstColumn="0" w:lastColumn="0" w:noHBand="0" w:noVBand="0"/>
      </w:tblPr>
      <w:tblGrid>
        <w:gridCol w:w="675"/>
        <w:gridCol w:w="3011"/>
        <w:gridCol w:w="5812"/>
      </w:tblGrid>
      <w:tr w:rsidR="00675DE6" w:rsidRPr="00CC68C8"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w:t>
            </w:r>
          </w:p>
          <w:p w14:paraId="319A2BD5"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CC68C8" w:rsidRDefault="00675DE6" w:rsidP="00CC68C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C68C8">
              <w:rPr>
                <w:rFonts w:ascii="Times New Roman" w:eastAsia="Times New Roman" w:hAnsi="Times New Roman" w:cs="Times New Roman"/>
                <w:b/>
                <w:bCs/>
                <w:sz w:val="24"/>
                <w:szCs w:val="24"/>
                <w:lang w:eastAsia="ar-SA"/>
              </w:rPr>
              <w:t>Информация</w:t>
            </w:r>
          </w:p>
        </w:tc>
      </w:tr>
      <w:tr w:rsidR="003D2788" w:rsidRPr="00CC68C8"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CC68C8" w:rsidRDefault="003D2788" w:rsidP="00CC68C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CC68C8" w:rsidRDefault="003D2788"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CC68C8" w:rsidRDefault="00C8133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CC68C8" w:rsidRDefault="000C1D0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CC68C8"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CC68C8" w:rsidRDefault="003D2788" w:rsidP="00CC68C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CC68C8" w:rsidRDefault="003D2788" w:rsidP="00CC68C8">
            <w:pPr>
              <w:spacing w:after="0" w:line="240" w:lineRule="auto"/>
              <w:rPr>
                <w:rFonts w:ascii="Times New Roman" w:eastAsia="Times New Roman" w:hAnsi="Times New Roman" w:cs="Times New Roman"/>
                <w:sz w:val="24"/>
                <w:szCs w:val="24"/>
                <w:lang w:eastAsia="ru-RU"/>
              </w:rPr>
            </w:pPr>
            <w:r w:rsidRPr="00CC68C8">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CC68C8" w:rsidRDefault="00C81335"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2.1. </w:t>
            </w:r>
            <w:r w:rsidR="00445D1A" w:rsidRPr="00CC68C8">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CC68C8" w:rsidRDefault="000C1D0A" w:rsidP="00CC68C8">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1)</w:t>
            </w:r>
            <w:r w:rsidRPr="00CC68C8">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CC68C8">
              <w:rPr>
                <w:rFonts w:ascii="Times New Roman" w:eastAsia="Times New Roman" w:hAnsi="Times New Roman" w:cs="Times New Roman"/>
                <w:sz w:val="24"/>
                <w:szCs w:val="24"/>
                <w:lang w:eastAsia="ar-SA"/>
              </w:rPr>
              <w:t>;</w:t>
            </w:r>
          </w:p>
          <w:p w14:paraId="30CC836E" w14:textId="460D1C0C" w:rsidR="00445D1A" w:rsidRPr="00CC68C8" w:rsidRDefault="00CB247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CC68C8">
              <w:rPr>
                <w:rFonts w:ascii="Times New Roman" w:eastAsia="Times New Roman" w:hAnsi="Times New Roman" w:cs="Times New Roman"/>
                <w:sz w:val="24"/>
                <w:szCs w:val="24"/>
                <w:lang w:eastAsia="ar-SA"/>
              </w:rPr>
              <w:t xml:space="preserve">личество поставляемого товара </w:t>
            </w:r>
            <w:r w:rsidR="00445D1A" w:rsidRPr="00CC68C8">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CC68C8" w:rsidRDefault="00445D1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CC68C8">
              <w:rPr>
                <w:rFonts w:ascii="Times New Roman" w:eastAsia="Times New Roman" w:hAnsi="Times New Roman" w:cs="Times New Roman"/>
                <w:sz w:val="24"/>
                <w:szCs w:val="24"/>
                <w:lang w:eastAsia="ar-SA"/>
              </w:rPr>
              <w:t xml:space="preserve">ы договора, указанной в заявке </w:t>
            </w:r>
            <w:r w:rsidRPr="00CC68C8">
              <w:rPr>
                <w:rFonts w:ascii="Times New Roman" w:eastAsia="Times New Roman" w:hAnsi="Times New Roman" w:cs="Times New Roman"/>
                <w:sz w:val="24"/>
                <w:szCs w:val="24"/>
                <w:lang w:eastAsia="ar-SA"/>
              </w:rPr>
              <w:t xml:space="preserve">на участие в конкурентной закупке, </w:t>
            </w:r>
            <w:r w:rsidR="00CB247A" w:rsidRPr="00CC68C8">
              <w:rPr>
                <w:rFonts w:ascii="Times New Roman" w:eastAsia="Times New Roman" w:hAnsi="Times New Roman" w:cs="Times New Roman"/>
                <w:sz w:val="24"/>
                <w:szCs w:val="24"/>
                <w:lang w:eastAsia="ar-SA"/>
              </w:rPr>
              <w:t xml:space="preserve">с которым заключается договор, </w:t>
            </w:r>
            <w:r w:rsidRPr="00CC68C8">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CC68C8" w:rsidRDefault="00CB247A"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3</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CC68C8">
              <w:rPr>
                <w:rFonts w:ascii="Times New Roman" w:eastAsia="Times New Roman" w:hAnsi="Times New Roman" w:cs="Times New Roman"/>
                <w:sz w:val="24"/>
                <w:szCs w:val="24"/>
                <w:lang w:eastAsia="ar-SA"/>
              </w:rPr>
              <w:t xml:space="preserve">заключается </w:t>
            </w:r>
            <w:r w:rsidR="00445D1A" w:rsidRPr="00CC68C8">
              <w:rPr>
                <w:rFonts w:ascii="Times New Roman" w:eastAsia="Times New Roman" w:hAnsi="Times New Roman" w:cs="Times New Roman"/>
                <w:sz w:val="24"/>
                <w:szCs w:val="24"/>
                <w:lang w:eastAsia="ar-SA"/>
              </w:rPr>
              <w:t>с использованием программно-</w:t>
            </w:r>
            <w:r w:rsidR="00445D1A" w:rsidRPr="00CC68C8">
              <w:rPr>
                <w:rFonts w:ascii="Times New Roman" w:eastAsia="Times New Roman" w:hAnsi="Times New Roman" w:cs="Times New Roman"/>
                <w:sz w:val="24"/>
                <w:szCs w:val="24"/>
                <w:lang w:eastAsia="ar-SA"/>
              </w:rPr>
              <w:lastRenderedPageBreak/>
              <w:t>аппаратны</w:t>
            </w:r>
            <w:r w:rsidR="00762234" w:rsidRPr="00CC68C8">
              <w:rPr>
                <w:rFonts w:ascii="Times New Roman" w:eastAsia="Times New Roman" w:hAnsi="Times New Roman" w:cs="Times New Roman"/>
                <w:sz w:val="24"/>
                <w:szCs w:val="24"/>
                <w:lang w:eastAsia="ar-SA"/>
              </w:rPr>
              <w:t xml:space="preserve">х средств электронной площадки </w:t>
            </w:r>
            <w:r w:rsidR="00445D1A" w:rsidRPr="00CC68C8">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CC68C8" w:rsidRDefault="0076223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4</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t>Договор по результатам ко</w:t>
            </w:r>
            <w:r w:rsidRPr="00CC68C8">
              <w:rPr>
                <w:rFonts w:ascii="Times New Roman" w:eastAsia="Times New Roman" w:hAnsi="Times New Roman" w:cs="Times New Roman"/>
                <w:sz w:val="24"/>
                <w:szCs w:val="24"/>
                <w:lang w:eastAsia="ar-SA"/>
              </w:rPr>
              <w:t xml:space="preserve">нкурентной закупки заключается </w:t>
            </w:r>
            <w:r w:rsidR="00445D1A" w:rsidRPr="00CC68C8">
              <w:rPr>
                <w:rFonts w:ascii="Times New Roman" w:eastAsia="Times New Roman" w:hAnsi="Times New Roman" w:cs="Times New Roman"/>
                <w:sz w:val="24"/>
                <w:szCs w:val="24"/>
                <w:lang w:eastAsia="ar-SA"/>
              </w:rPr>
              <w:t>на условиях, которые предусмотрены пр</w:t>
            </w:r>
            <w:r w:rsidRPr="00CC68C8">
              <w:rPr>
                <w:rFonts w:ascii="Times New Roman" w:eastAsia="Times New Roman" w:hAnsi="Times New Roman" w:cs="Times New Roman"/>
                <w:sz w:val="24"/>
                <w:szCs w:val="24"/>
                <w:lang w:eastAsia="ar-SA"/>
              </w:rPr>
              <w:t xml:space="preserve">оектом договора, документацией </w:t>
            </w:r>
            <w:r w:rsidR="00445D1A" w:rsidRPr="00CC68C8">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CC68C8">
              <w:rPr>
                <w:rFonts w:ascii="Times New Roman" w:eastAsia="Times New Roman" w:hAnsi="Times New Roman" w:cs="Times New Roman"/>
                <w:sz w:val="24"/>
                <w:szCs w:val="24"/>
                <w:lang w:eastAsia="ar-SA"/>
              </w:rPr>
              <w:t>Положении</w:t>
            </w:r>
            <w:r w:rsidR="00B602C1" w:rsidRPr="00CC68C8">
              <w:rPr>
                <w:rFonts w:ascii="Times New Roman" w:eastAsia="Times New Roman" w:hAnsi="Times New Roman" w:cs="Times New Roman"/>
                <w:sz w:val="24"/>
                <w:szCs w:val="24"/>
                <w:lang w:eastAsia="ar-SA"/>
              </w:rPr>
              <w:t xml:space="preserve"> о </w:t>
            </w:r>
            <w:r w:rsidR="00B602C1" w:rsidRPr="00CC68C8">
              <w:rPr>
                <w:rFonts w:ascii="Times New Roman" w:hAnsi="Times New Roman" w:cs="Times New Roman"/>
                <w:sz w:val="24"/>
                <w:szCs w:val="24"/>
              </w:rPr>
              <w:t>закупках товаров, работ и услуг</w:t>
            </w:r>
            <w:r w:rsidR="00B602C1" w:rsidRPr="00CC68C8">
              <w:rPr>
                <w:rFonts w:ascii="Times New Roman" w:eastAsia="Times New Roman" w:hAnsi="Times New Roman" w:cs="Times New Roman"/>
                <w:sz w:val="24"/>
                <w:szCs w:val="24"/>
                <w:lang w:eastAsia="ar-SA"/>
              </w:rPr>
              <w:t>.</w:t>
            </w:r>
          </w:p>
          <w:p w14:paraId="297C79ED" w14:textId="77777777" w:rsidR="00B602C1" w:rsidRPr="00CC68C8" w:rsidRDefault="00762234" w:rsidP="00CC68C8">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81335" w:rsidRPr="00CC68C8">
              <w:rPr>
                <w:rFonts w:ascii="Times New Roman" w:eastAsia="Times New Roman" w:hAnsi="Times New Roman" w:cs="Times New Roman"/>
                <w:sz w:val="24"/>
                <w:szCs w:val="24"/>
                <w:lang w:eastAsia="ar-SA"/>
              </w:rPr>
              <w:t>5</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445D1A" w:rsidRPr="00CC68C8">
              <w:rPr>
                <w:rFonts w:ascii="Times New Roman" w:eastAsia="Times New Roman" w:hAnsi="Times New Roman" w:cs="Times New Roman"/>
                <w:color w:val="000000" w:themeColor="text1"/>
                <w:sz w:val="24"/>
                <w:szCs w:val="24"/>
                <w:lang w:eastAsia="ar-SA"/>
              </w:rPr>
              <w:t xml:space="preserve">Заказчик </w:t>
            </w:r>
            <w:r w:rsidR="00445D1A" w:rsidRPr="00CC68C8">
              <w:rPr>
                <w:rFonts w:ascii="Times New Roman" w:eastAsia="Times New Roman" w:hAnsi="Times New Roman" w:cs="Times New Roman"/>
                <w:b/>
                <w:color w:val="000000" w:themeColor="text1"/>
                <w:sz w:val="24"/>
                <w:szCs w:val="24"/>
                <w:u w:val="single"/>
                <w:lang w:eastAsia="ar-SA"/>
              </w:rPr>
              <w:t>в течение пяти дней</w:t>
            </w:r>
            <w:r w:rsidR="00445D1A" w:rsidRPr="00CC68C8">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CC68C8">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CC68C8">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CC68C8">
              <w:rPr>
                <w:rFonts w:ascii="Times New Roman" w:eastAsia="Times New Roman" w:hAnsi="Times New Roman" w:cs="Times New Roman"/>
                <w:color w:val="000000" w:themeColor="text1"/>
                <w:sz w:val="24"/>
                <w:szCs w:val="24"/>
                <w:lang w:eastAsia="ar-SA"/>
              </w:rPr>
              <w:t>овый номер (в случае</w:t>
            </w:r>
            <w:r w:rsidR="00445D1A" w:rsidRPr="00CC68C8">
              <w:rPr>
                <w:rFonts w:ascii="Times New Roman" w:eastAsia="Times New Roman" w:hAnsi="Times New Roman" w:cs="Times New Roman"/>
                <w:color w:val="000000" w:themeColor="text1"/>
                <w:sz w:val="24"/>
                <w:szCs w:val="24"/>
                <w:lang w:eastAsia="ar-SA"/>
              </w:rPr>
              <w:t xml:space="preserve"> </w:t>
            </w:r>
            <w:r w:rsidR="003632E6" w:rsidRPr="00CC68C8">
              <w:rPr>
                <w:rFonts w:ascii="Times New Roman" w:eastAsia="Times New Roman" w:hAnsi="Times New Roman" w:cs="Times New Roman"/>
                <w:color w:val="000000" w:themeColor="text1"/>
                <w:sz w:val="24"/>
                <w:szCs w:val="24"/>
                <w:lang w:eastAsia="ar-SA"/>
              </w:rPr>
              <w:t xml:space="preserve">признания победителя </w:t>
            </w:r>
            <w:proofErr w:type="gramStart"/>
            <w:r w:rsidR="003632E6" w:rsidRPr="00CC68C8">
              <w:rPr>
                <w:rFonts w:ascii="Times New Roman" w:eastAsia="Times New Roman" w:hAnsi="Times New Roman" w:cs="Times New Roman"/>
                <w:color w:val="000000" w:themeColor="text1"/>
                <w:sz w:val="24"/>
                <w:szCs w:val="24"/>
                <w:lang w:eastAsia="ar-SA"/>
              </w:rPr>
              <w:t>электронного  аукциона</w:t>
            </w:r>
            <w:proofErr w:type="gramEnd"/>
            <w:r w:rsidR="003632E6" w:rsidRPr="00CC68C8">
              <w:rPr>
                <w:rFonts w:ascii="Times New Roman" w:eastAsia="Times New Roman" w:hAnsi="Times New Roman" w:cs="Times New Roman"/>
                <w:color w:val="000000" w:themeColor="text1"/>
                <w:sz w:val="24"/>
                <w:szCs w:val="24"/>
                <w:lang w:eastAsia="ar-SA"/>
              </w:rPr>
              <w:t xml:space="preserve"> уклонившимся от подписания договора</w:t>
            </w:r>
            <w:r w:rsidR="002E0DD4" w:rsidRPr="00CC68C8">
              <w:rPr>
                <w:rFonts w:ascii="Times New Roman" w:eastAsia="Times New Roman" w:hAnsi="Times New Roman" w:cs="Times New Roman"/>
                <w:color w:val="000000" w:themeColor="text1"/>
                <w:sz w:val="24"/>
                <w:szCs w:val="24"/>
                <w:lang w:eastAsia="ar-SA"/>
              </w:rPr>
              <w:t>)</w:t>
            </w:r>
            <w:r w:rsidR="003632E6" w:rsidRPr="00CC68C8">
              <w:rPr>
                <w:rFonts w:ascii="Times New Roman" w:eastAsia="Times New Roman" w:hAnsi="Times New Roman" w:cs="Times New Roman"/>
                <w:color w:val="000000" w:themeColor="text1"/>
                <w:sz w:val="24"/>
                <w:szCs w:val="24"/>
                <w:lang w:eastAsia="ar-SA"/>
              </w:rPr>
              <w:t xml:space="preserve">, </w:t>
            </w:r>
            <w:r w:rsidR="00445D1A" w:rsidRPr="00CC68C8">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7777777" w:rsidR="00C40701" w:rsidRPr="00CC68C8" w:rsidRDefault="002E0DD4"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6</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w:t>
            </w:r>
            <w:r w:rsidR="00C40701" w:rsidRPr="00CC68C8">
              <w:rPr>
                <w:rFonts w:ascii="Times New Roman" w:eastAsia="Times New Roman" w:hAnsi="Times New Roman" w:cs="Times New Roman"/>
                <w:b/>
                <w:sz w:val="24"/>
                <w:szCs w:val="24"/>
                <w:u w:val="single"/>
                <w:lang w:eastAsia="ar-SA"/>
              </w:rPr>
              <w:t>в течение трех рабочих дней</w:t>
            </w:r>
            <w:r w:rsidR="00C40701" w:rsidRPr="00CC68C8">
              <w:rPr>
                <w:rFonts w:ascii="Times New Roman" w:eastAsia="Times New Roman" w:hAnsi="Times New Roman" w:cs="Times New Roman"/>
                <w:sz w:val="24"/>
                <w:szCs w:val="24"/>
                <w:u w:val="single"/>
                <w:lang w:eastAsia="ar-SA"/>
              </w:rPr>
              <w:t xml:space="preserve"> </w:t>
            </w:r>
            <w:r w:rsidR="00C40701" w:rsidRPr="00CC68C8">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4EA3CF9" w:rsidR="00445D1A"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CC68C8">
              <w:rPr>
                <w:rFonts w:ascii="Times New Roman" w:eastAsia="Times New Roman" w:hAnsi="Times New Roman" w:cs="Times New Roman"/>
                <w:sz w:val="24"/>
                <w:szCs w:val="24"/>
                <w:lang w:eastAsia="ar-SA"/>
              </w:rPr>
              <w:t xml:space="preserve"> </w:t>
            </w:r>
          </w:p>
          <w:p w14:paraId="385537B6" w14:textId="054BFB6D" w:rsidR="00445D1A"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8</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CC68C8">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CC68C8">
              <w:rPr>
                <w:rFonts w:ascii="Times New Roman" w:eastAsia="Times New Roman" w:hAnsi="Times New Roman" w:cs="Times New Roman"/>
                <w:sz w:val="24"/>
                <w:szCs w:val="24"/>
                <w:lang w:eastAsia="ar-SA"/>
              </w:rPr>
              <w:t>.</w:t>
            </w:r>
          </w:p>
          <w:p w14:paraId="38470E25" w14:textId="61B1D8CA" w:rsidR="00445D1A"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9</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w:t>
            </w:r>
            <w:proofErr w:type="gramStart"/>
            <w:r w:rsidR="00C40701" w:rsidRPr="00CC68C8">
              <w:rPr>
                <w:rFonts w:ascii="Times New Roman" w:eastAsia="Times New Roman" w:hAnsi="Times New Roman" w:cs="Times New Roman"/>
                <w:sz w:val="24"/>
                <w:szCs w:val="24"/>
                <w:lang w:eastAsia="ar-SA"/>
              </w:rPr>
              <w:t>на участие</w:t>
            </w:r>
            <w:proofErr w:type="gramEnd"/>
            <w:r w:rsidR="00C40701" w:rsidRPr="00CC68C8">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случае, предусмотренном пунктом 39.15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CC68C8">
              <w:rPr>
                <w:rFonts w:ascii="Times New Roman" w:eastAsia="Times New Roman" w:hAnsi="Times New Roman" w:cs="Times New Roman"/>
                <w:sz w:val="24"/>
                <w:szCs w:val="24"/>
                <w:lang w:eastAsia="ar-SA"/>
              </w:rPr>
              <w:t>.</w:t>
            </w:r>
          </w:p>
          <w:p w14:paraId="18F670CB" w14:textId="1FC8D909" w:rsidR="00445D1A"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w:t>
            </w:r>
            <w:r w:rsidR="00445D1A" w:rsidRPr="00CC68C8">
              <w:rPr>
                <w:rFonts w:ascii="Times New Roman" w:eastAsia="Times New Roman" w:hAnsi="Times New Roman" w:cs="Times New Roman"/>
                <w:sz w:val="24"/>
                <w:szCs w:val="24"/>
                <w:lang w:eastAsia="ar-SA"/>
              </w:rPr>
              <w:t>.</w:t>
            </w:r>
            <w:r w:rsidR="00C40701" w:rsidRPr="00CC68C8">
              <w:rPr>
                <w:rFonts w:ascii="Times New Roman" w:eastAsia="Times New Roman" w:hAnsi="Times New Roman" w:cs="Times New Roman"/>
                <w:sz w:val="24"/>
                <w:szCs w:val="24"/>
                <w:lang w:eastAsia="ar-SA"/>
              </w:rPr>
              <w:t>10</w:t>
            </w:r>
            <w:r w:rsidR="00445D1A" w:rsidRPr="00CC68C8">
              <w:rPr>
                <w:rFonts w:ascii="Times New Roman" w:eastAsia="Times New Roman" w:hAnsi="Times New Roman" w:cs="Times New Roman"/>
                <w:sz w:val="24"/>
                <w:szCs w:val="24"/>
                <w:lang w:eastAsia="ar-SA"/>
              </w:rPr>
              <w:t xml:space="preserve">. </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CC68C8">
              <w:rPr>
                <w:rFonts w:ascii="Times New Roman" w:eastAsia="Times New Roman" w:hAnsi="Times New Roman" w:cs="Times New Roman"/>
                <w:sz w:val="24"/>
                <w:szCs w:val="24"/>
                <w:lang w:eastAsia="ar-SA"/>
              </w:rPr>
              <w:t xml:space="preserve">. </w:t>
            </w:r>
          </w:p>
          <w:p w14:paraId="7070B217" w14:textId="77777777" w:rsidR="00C40701" w:rsidRPr="00CC68C8" w:rsidRDefault="002B44EF"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2.1</w:t>
            </w:r>
            <w:r w:rsidR="00C40701" w:rsidRPr="00CC68C8">
              <w:rPr>
                <w:rFonts w:ascii="Times New Roman" w:eastAsia="Times New Roman" w:hAnsi="Times New Roman" w:cs="Times New Roman"/>
                <w:sz w:val="24"/>
                <w:szCs w:val="24"/>
                <w:lang w:eastAsia="ar-SA"/>
              </w:rPr>
              <w:t>1.</w:t>
            </w:r>
            <w:r w:rsidR="00445D1A" w:rsidRPr="00CC68C8">
              <w:rPr>
                <w:rFonts w:ascii="Times New Roman" w:eastAsia="Times New Roman" w:hAnsi="Times New Roman" w:cs="Times New Roman"/>
                <w:sz w:val="24"/>
                <w:szCs w:val="24"/>
                <w:lang w:eastAsia="ar-SA"/>
              </w:rPr>
              <w:tab/>
            </w:r>
            <w:r w:rsidR="00C40701" w:rsidRPr="00CC68C8">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sidRPr="00CC68C8">
              <w:rPr>
                <w:rFonts w:ascii="Times New Roman" w:eastAsia="Times New Roman" w:hAnsi="Times New Roman" w:cs="Times New Roman"/>
                <w:sz w:val="24"/>
                <w:szCs w:val="24"/>
                <w:lang w:eastAsia="ar-SA"/>
              </w:rPr>
              <w:t>на участие</w:t>
            </w:r>
            <w:proofErr w:type="gramEnd"/>
            <w:r w:rsidRPr="00CC68C8">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CC68C8">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CC68C8" w:rsidRDefault="00C4070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CC68C8">
              <w:rPr>
                <w:rFonts w:ascii="Times New Roman" w:eastAsia="Times New Roman" w:hAnsi="Times New Roman" w:cs="Times New Roman"/>
                <w:sz w:val="24"/>
                <w:szCs w:val="24"/>
                <w:lang w:eastAsia="ar-SA"/>
              </w:rPr>
              <w:t>.</w:t>
            </w:r>
          </w:p>
        </w:tc>
      </w:tr>
      <w:tr w:rsidR="00504600" w:rsidRPr="00CC68C8"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CC68C8" w:rsidRDefault="00504600" w:rsidP="00CC68C8">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CC68C8" w:rsidRDefault="00504600" w:rsidP="00CC68C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Условия признания </w:t>
            </w:r>
            <w:r w:rsidRPr="00CC68C8">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1) </w:t>
            </w:r>
            <w:r w:rsidRPr="00CC68C8">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 </w:t>
            </w:r>
            <w:r w:rsidRPr="00CC68C8">
              <w:rPr>
                <w:rFonts w:ascii="Times New Roman" w:eastAsia="Times New Roman" w:hAnsi="Times New Roman" w:cs="Times New Roman"/>
                <w:sz w:val="24"/>
                <w:szCs w:val="24"/>
                <w:lang w:eastAsia="ar-SA"/>
              </w:rPr>
              <w:tab/>
              <w:t>непредставление в срок, предусмотренный</w:t>
            </w:r>
            <w:r w:rsidR="00B602C1" w:rsidRPr="00CC68C8">
              <w:rPr>
                <w:rFonts w:ascii="Times New Roman" w:eastAsia="Times New Roman" w:hAnsi="Times New Roman" w:cs="Times New Roman"/>
                <w:sz w:val="24"/>
                <w:szCs w:val="24"/>
                <w:lang w:eastAsia="ar-SA"/>
              </w:rPr>
              <w:t xml:space="preserve"> подпунктом 2.6. пункта 2 настоящего раздела</w:t>
            </w:r>
            <w:r w:rsidRPr="00CC68C8">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3) </w:t>
            </w:r>
            <w:r w:rsidRPr="00CC68C8">
              <w:rPr>
                <w:rFonts w:ascii="Times New Roman" w:eastAsia="Times New Roman" w:hAnsi="Times New Roman" w:cs="Times New Roman"/>
                <w:sz w:val="24"/>
                <w:szCs w:val="24"/>
                <w:lang w:eastAsia="ar-SA"/>
              </w:rPr>
              <w:tab/>
            </w:r>
            <w:proofErr w:type="spellStart"/>
            <w:r w:rsidRPr="00CC68C8">
              <w:rPr>
                <w:rFonts w:ascii="Times New Roman" w:eastAsia="Times New Roman" w:hAnsi="Times New Roman" w:cs="Times New Roman"/>
                <w:sz w:val="24"/>
                <w:szCs w:val="24"/>
                <w:lang w:eastAsia="ar-SA"/>
              </w:rPr>
              <w:t>непредоставление</w:t>
            </w:r>
            <w:proofErr w:type="spellEnd"/>
            <w:r w:rsidRPr="00CC68C8">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CC68C8" w:rsidRDefault="00161DD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4) </w:t>
            </w:r>
            <w:r w:rsidRPr="00CC68C8">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CC68C8"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CC68C8" w:rsidRDefault="00504600" w:rsidP="00CC68C8">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CC68C8" w:rsidRDefault="00504600" w:rsidP="00CC68C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1) </w:t>
            </w:r>
            <w:r w:rsidRPr="00CC68C8">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2) </w:t>
            </w:r>
            <w:r w:rsidRPr="00CC68C8">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3) </w:t>
            </w:r>
            <w:r w:rsidRPr="00CC68C8">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4) </w:t>
            </w:r>
            <w:r w:rsidRPr="00CC68C8">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5) </w:t>
            </w:r>
            <w:r w:rsidRPr="00CC68C8">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5AC1ED20" w:rsidR="00C857F9"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5.2. </w:t>
            </w:r>
            <w:r w:rsidR="00C857F9" w:rsidRPr="00CC68C8">
              <w:rPr>
                <w:rFonts w:ascii="Times New Roman" w:eastAsia="Times New Roman" w:hAnsi="Times New Roman" w:cs="Times New Roman"/>
                <w:sz w:val="24"/>
                <w:szCs w:val="24"/>
                <w:lang w:eastAsia="ar-SA"/>
              </w:rPr>
              <w:t>В случаях, предусмотренных пунктом 5.1 настоящего ра</w:t>
            </w:r>
            <w:r w:rsidR="002D0F1B" w:rsidRPr="00CC68C8">
              <w:rPr>
                <w:rFonts w:ascii="Times New Roman" w:eastAsia="Times New Roman" w:hAnsi="Times New Roman" w:cs="Times New Roman"/>
                <w:sz w:val="24"/>
                <w:szCs w:val="24"/>
                <w:lang w:eastAsia="ar-SA"/>
              </w:rPr>
              <w:t>здела, конкурентная закупка</w:t>
            </w:r>
            <w:r w:rsidR="00C857F9" w:rsidRPr="00CC68C8">
              <w:rPr>
                <w:rFonts w:ascii="Times New Roman" w:eastAsia="Times New Roman" w:hAnsi="Times New Roman" w:cs="Times New Roman"/>
                <w:sz w:val="24"/>
                <w:szCs w:val="24"/>
                <w:lang w:eastAsia="ar-SA"/>
              </w:rPr>
              <w:t xml:space="preserve">, проводится в порядке, установленном </w:t>
            </w:r>
            <w:r w:rsidR="00D66A29" w:rsidRPr="00CC68C8">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5BD36357" w:rsidR="00B602C1" w:rsidRPr="00CC68C8" w:rsidRDefault="00D66A29"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 xml:space="preserve">5.3. </w:t>
            </w:r>
            <w:r w:rsidR="00B602C1" w:rsidRPr="00CC68C8">
              <w:rPr>
                <w:rFonts w:ascii="Times New Roman" w:eastAsia="Times New Roman" w:hAnsi="Times New Roman" w:cs="Times New Roman"/>
                <w:sz w:val="24"/>
                <w:szCs w:val="24"/>
                <w:lang w:eastAsia="ar-SA"/>
              </w:rPr>
              <w:t>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 о закупках товаров, работ, услуг.</w:t>
            </w:r>
          </w:p>
          <w:p w14:paraId="6D2B9E1D" w14:textId="48DE7665" w:rsidR="00504600" w:rsidRPr="00CC68C8" w:rsidRDefault="00B602C1" w:rsidP="00CC68C8">
            <w:pPr>
              <w:suppressAutoHyphens/>
              <w:spacing w:after="0" w:line="240" w:lineRule="auto"/>
              <w:jc w:val="both"/>
              <w:rPr>
                <w:rFonts w:ascii="Times New Roman" w:eastAsia="Times New Roman" w:hAnsi="Times New Roman" w:cs="Times New Roman"/>
                <w:sz w:val="24"/>
                <w:szCs w:val="24"/>
                <w:lang w:eastAsia="ar-SA"/>
              </w:rPr>
            </w:pPr>
            <w:r w:rsidRPr="00CC68C8">
              <w:rPr>
                <w:rFonts w:ascii="Times New Roman" w:eastAsia="Times New Roman" w:hAnsi="Times New Roman" w:cs="Times New Roman"/>
                <w:sz w:val="24"/>
                <w:szCs w:val="24"/>
                <w:lang w:eastAsia="ar-SA"/>
              </w:rPr>
              <w:t>5.3.</w:t>
            </w:r>
            <w:r w:rsidRPr="00CC68C8">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CC68C8">
              <w:rPr>
                <w:rFonts w:ascii="Times New Roman" w:eastAsia="Times New Roman" w:hAnsi="Times New Roman" w:cs="Times New Roman"/>
                <w:sz w:val="24"/>
                <w:szCs w:val="24"/>
                <w:lang w:eastAsia="ar-SA"/>
              </w:rPr>
              <w:t xml:space="preserve">овании подпунктов 1 и 2 пункта </w:t>
            </w:r>
            <w:r w:rsidRPr="00CC68C8">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CC68C8">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CC68C8" w:rsidRDefault="00675DE6"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1" w:name="_Ref248562452"/>
      <w:r w:rsidRPr="00CC68C8">
        <w:rPr>
          <w:rFonts w:ascii="Times New Roman" w:eastAsia="Times New Roman" w:hAnsi="Times New Roman" w:cs="Times New Roman"/>
          <w:b/>
          <w:bCs/>
          <w:sz w:val="24"/>
          <w:szCs w:val="24"/>
          <w:lang w:eastAsia="ru-RU"/>
        </w:rPr>
        <w:lastRenderedPageBreak/>
        <w:br w:type="page"/>
      </w:r>
      <w:bookmarkStart w:id="32" w:name="_Ref248728669"/>
    </w:p>
    <w:p w14:paraId="677A92E4" w14:textId="77777777" w:rsidR="00A44ACE" w:rsidRPr="00CC68C8" w:rsidRDefault="00A44ACE"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CC68C8" w:rsidSect="00006EB8">
          <w:footerReference w:type="default" r:id="rId13"/>
          <w:footerReference w:type="first" r:id="rId14"/>
          <w:type w:val="nextColumn"/>
          <w:pgSz w:w="11906" w:h="16838"/>
          <w:pgMar w:top="1134" w:right="851" w:bottom="1134" w:left="1701" w:header="720" w:footer="720" w:gutter="0"/>
          <w:cols w:space="720"/>
          <w:titlePg/>
          <w:docGrid w:linePitch="360" w:charSpace="32768"/>
        </w:sectPr>
      </w:pPr>
    </w:p>
    <w:p w14:paraId="43903ECA" w14:textId="569996DD" w:rsidR="007425C3" w:rsidRPr="00CC68C8" w:rsidRDefault="00675DE6"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3" w:name="_Toc155869565"/>
      <w:r w:rsidRPr="00CC68C8">
        <w:rPr>
          <w:rFonts w:ascii="Times New Roman" w:eastAsia="Times New Roman" w:hAnsi="Times New Roman" w:cs="Times New Roman"/>
          <w:b/>
          <w:bCs/>
          <w:sz w:val="24"/>
          <w:szCs w:val="24"/>
          <w:lang w:val="en-US" w:eastAsia="ru-RU"/>
        </w:rPr>
        <w:lastRenderedPageBreak/>
        <w:t>III</w:t>
      </w:r>
      <w:r w:rsidRPr="00CC68C8">
        <w:rPr>
          <w:rFonts w:ascii="Times New Roman" w:eastAsia="Times New Roman" w:hAnsi="Times New Roman" w:cs="Times New Roman"/>
          <w:b/>
          <w:bCs/>
          <w:sz w:val="24"/>
          <w:szCs w:val="24"/>
          <w:lang w:eastAsia="ru-RU"/>
        </w:rPr>
        <w:t xml:space="preserve">. </w:t>
      </w:r>
      <w:bookmarkStart w:id="34" w:name="_Ref248562863"/>
      <w:bookmarkEnd w:id="31"/>
      <w:bookmarkEnd w:id="32"/>
      <w:bookmarkEnd w:id="33"/>
      <w:r w:rsidR="00C77D9F" w:rsidRPr="00CC68C8">
        <w:rPr>
          <w:rFonts w:ascii="Times New Roman" w:eastAsia="Times New Roman" w:hAnsi="Times New Roman" w:cs="Times New Roman"/>
          <w:b/>
          <w:bCs/>
          <w:sz w:val="24"/>
          <w:szCs w:val="24"/>
          <w:lang w:eastAsia="ru-RU"/>
        </w:rPr>
        <w:t>ОБОСНОВАНИЕ НАЧАЛЬНОЙ (МАКСИМАЛЬНОЙ) ЦЕНЫ ДОГОВОРА</w:t>
      </w:r>
    </w:p>
    <w:p w14:paraId="5D3D8209" w14:textId="77777777" w:rsidR="00C77D9F" w:rsidRPr="00CC68C8" w:rsidRDefault="00C77D9F"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0F4FA2E4" w14:textId="193E1287" w:rsidR="007923FE" w:rsidRPr="00CC68C8" w:rsidRDefault="00C77D9F" w:rsidP="00CC68C8">
      <w:pPr>
        <w:spacing w:after="0" w:line="240" w:lineRule="auto"/>
        <w:jc w:val="both"/>
        <w:rPr>
          <w:rFonts w:ascii="Times New Roman" w:hAnsi="Times New Roman" w:cs="Times New Roman"/>
          <w:sz w:val="24"/>
          <w:szCs w:val="24"/>
        </w:rPr>
      </w:pPr>
      <w:r w:rsidRPr="00CC68C8">
        <w:rPr>
          <w:rFonts w:ascii="Times New Roman" w:eastAsia="Arial Unicode MS" w:hAnsi="Times New Roman" w:cs="Times New Roman"/>
          <w:color w:val="000000"/>
          <w:sz w:val="24"/>
          <w:szCs w:val="24"/>
          <w:lang w:eastAsia="ru-RU"/>
        </w:rPr>
        <w:t xml:space="preserve">Начальная (максимальная) цена договора </w:t>
      </w:r>
      <w:r w:rsidR="00EC4211" w:rsidRPr="00CC68C8">
        <w:rPr>
          <w:rFonts w:ascii="Times New Roman" w:hAnsi="Times New Roman" w:cs="Times New Roman"/>
          <w:sz w:val="24"/>
          <w:szCs w:val="24"/>
        </w:rPr>
        <w:t xml:space="preserve">включает </w:t>
      </w:r>
      <w:r w:rsidR="00006EB8" w:rsidRPr="00CC68C8">
        <w:rPr>
          <w:rFonts w:ascii="Times New Roman" w:hAnsi="Times New Roman" w:cs="Times New Roman"/>
          <w:sz w:val="24"/>
          <w:szCs w:val="24"/>
        </w:rPr>
        <w:t>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14:paraId="253D0BD2"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Все расходы должны быть включены в расценки и общую цену заявки, представленной участником закупки.</w:t>
      </w:r>
    </w:p>
    <w:p w14:paraId="31FB2BF7"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Начальная (максимальная) цена договора (далее – НМЦД) определена методом сопоставимых рыночных цен (анализ рынка).</w:t>
      </w:r>
    </w:p>
    <w:p w14:paraId="0BD27C50" w14:textId="739A008F"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В целях получения ценовой информации в отношении товара, работы, услуги для определения НМЦД были направлены запросы о п</w:t>
      </w:r>
      <w:r w:rsidR="00684F1A" w:rsidRPr="00CC68C8">
        <w:rPr>
          <w:rFonts w:ascii="Times New Roman" w:eastAsia="Arial Unicode MS" w:hAnsi="Times New Roman" w:cs="Times New Roman"/>
          <w:color w:val="000000"/>
          <w:sz w:val="24"/>
          <w:szCs w:val="24"/>
          <w:lang w:eastAsia="ru-RU"/>
        </w:rPr>
        <w:t>редоставлении ценовой информации, б</w:t>
      </w:r>
      <w:r w:rsidRPr="00CC68C8">
        <w:rPr>
          <w:rFonts w:ascii="Times New Roman" w:eastAsia="Arial Unicode MS" w:hAnsi="Times New Roman" w:cs="Times New Roman"/>
          <w:color w:val="000000"/>
          <w:sz w:val="24"/>
          <w:szCs w:val="24"/>
          <w:lang w:eastAsia="ru-RU"/>
        </w:rPr>
        <w:t xml:space="preserve">ыло получено </w:t>
      </w:r>
      <w:r w:rsidR="00345D60">
        <w:rPr>
          <w:rFonts w:ascii="Times New Roman" w:eastAsia="Arial Unicode MS" w:hAnsi="Times New Roman" w:cs="Times New Roman"/>
          <w:color w:val="000000"/>
          <w:sz w:val="24"/>
          <w:szCs w:val="24"/>
          <w:highlight w:val="lightGray"/>
          <w:lang w:eastAsia="ru-RU"/>
        </w:rPr>
        <w:t>5</w:t>
      </w:r>
      <w:r w:rsidRPr="00CC68C8">
        <w:rPr>
          <w:rFonts w:ascii="Times New Roman" w:eastAsia="Arial Unicode MS" w:hAnsi="Times New Roman" w:cs="Times New Roman"/>
          <w:color w:val="000000"/>
          <w:sz w:val="24"/>
          <w:szCs w:val="24"/>
          <w:highlight w:val="lightGray"/>
          <w:lang w:eastAsia="ru-RU"/>
        </w:rPr>
        <w:t xml:space="preserve"> ценовых предложения</w:t>
      </w:r>
      <w:r w:rsidRPr="00CC68C8">
        <w:rPr>
          <w:rFonts w:ascii="Times New Roman" w:eastAsia="Arial Unicode MS" w:hAnsi="Times New Roman" w:cs="Times New Roman"/>
          <w:color w:val="000000"/>
          <w:sz w:val="24"/>
          <w:szCs w:val="24"/>
          <w:lang w:eastAsia="ru-RU"/>
        </w:rPr>
        <w:t>. Заказчиком также осуществлялся поиск ценовой информации в реестре контрактов, сбор и анализ информации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D07B2E4" w14:textId="768DABCD" w:rsidR="00C77D9F" w:rsidRPr="00CC68C8" w:rsidRDefault="00C77D9F" w:rsidP="00CC68C8">
      <w:pPr>
        <w:spacing w:after="0" w:line="240" w:lineRule="auto"/>
        <w:jc w:val="both"/>
        <w:rPr>
          <w:rFonts w:ascii="Times New Roman" w:hAnsi="Times New Roman" w:cs="Times New Roman"/>
          <w:sz w:val="24"/>
          <w:szCs w:val="24"/>
        </w:rPr>
      </w:pPr>
      <w:r w:rsidRPr="00CC68C8">
        <w:rPr>
          <w:rFonts w:ascii="Times New Roman" w:eastAsia="Arial Unicode MS" w:hAnsi="Times New Roman" w:cs="Times New Roman"/>
          <w:color w:val="000000"/>
          <w:sz w:val="24"/>
          <w:szCs w:val="24"/>
          <w:lang w:eastAsia="ru-RU"/>
        </w:rPr>
        <w:t xml:space="preserve">НМЦД определяется по формуле: </w:t>
      </w: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rPr>
                  <m:t>i</m:t>
                </m:r>
              </m:sub>
            </m:sSub>
          </m:e>
        </m:nary>
      </m:oMath>
      <w:r w:rsidRPr="00CC68C8">
        <w:rPr>
          <w:rFonts w:ascii="Times New Roman" w:hAnsi="Times New Roman" w:cs="Times New Roman"/>
          <w:sz w:val="24"/>
          <w:szCs w:val="24"/>
        </w:rPr>
        <w:t xml:space="preserve">, где: </w:t>
      </w:r>
    </w:p>
    <w:p w14:paraId="3B66A1BE" w14:textId="77777777" w:rsidR="00C77D9F" w:rsidRPr="00CC68C8" w:rsidRDefault="00707867" w:rsidP="00CC68C8">
      <w:pPr>
        <w:spacing w:after="0" w:line="240" w:lineRule="auto"/>
        <w:jc w:val="both"/>
        <w:rPr>
          <w:rFonts w:ascii="Times New Roman" w:eastAsia="Arial Unicode MS" w:hAnsi="Times New Roman" w:cs="Times New Roman"/>
          <w:color w:val="000000"/>
          <w:sz w:val="24"/>
          <w:szCs w:val="24"/>
          <w:lang w:eastAsia="ru-RU"/>
        </w:rPr>
      </w:pP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oMath>
      <w:r w:rsidR="00C77D9F" w:rsidRPr="00CC68C8">
        <w:rPr>
          <w:rFonts w:ascii="Times New Roman" w:eastAsia="Arial Unicode MS" w:hAnsi="Times New Roman" w:cs="Times New Roman"/>
          <w:color w:val="000000"/>
          <w:sz w:val="24"/>
          <w:szCs w:val="24"/>
          <w:lang w:eastAsia="ru-RU"/>
        </w:rPr>
        <w:t xml:space="preserve"> –  определяемая методом сопоставимых рыночных цен (анализа рынка);</w:t>
      </w:r>
    </w:p>
    <w:p w14:paraId="6B57CE23"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v - количество (объем) закупаемого товара (работы, услуги);</w:t>
      </w:r>
    </w:p>
    <w:p w14:paraId="228C05EF"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n - количество значений, используемых в расчете;</w:t>
      </w:r>
    </w:p>
    <w:p w14:paraId="70CC66FB"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eastAsia="Arial Unicode MS" w:hAnsi="Times New Roman" w:cs="Times New Roman"/>
          <w:color w:val="000000"/>
          <w:sz w:val="24"/>
          <w:szCs w:val="24"/>
          <w:lang w:eastAsia="ru-RU"/>
        </w:rPr>
        <w:t>i - номер источника ценовой информации;</w:t>
      </w:r>
    </w:p>
    <w:p w14:paraId="6C979E1F" w14:textId="77777777" w:rsidR="00C77D9F" w:rsidRPr="00CC68C8" w:rsidRDefault="00C77D9F" w:rsidP="00CC68C8">
      <w:pPr>
        <w:spacing w:after="0" w:line="240" w:lineRule="auto"/>
        <w:jc w:val="both"/>
        <w:rPr>
          <w:rFonts w:ascii="Times New Roman" w:eastAsia="Arial Unicode MS" w:hAnsi="Times New Roman" w:cs="Times New Roman"/>
          <w:color w:val="000000"/>
          <w:sz w:val="24"/>
          <w:szCs w:val="24"/>
          <w:lang w:eastAsia="ru-RU"/>
        </w:rPr>
      </w:pPr>
      <w:r w:rsidRPr="00CC68C8">
        <w:rPr>
          <w:rFonts w:ascii="Times New Roman" w:hAnsi="Times New Roman" w:cs="Times New Roman"/>
          <w:noProof/>
          <w:sz w:val="24"/>
          <w:szCs w:val="24"/>
          <w:lang w:eastAsia="ru-RU"/>
        </w:rPr>
        <w:t>ц</w:t>
      </w:r>
      <w:r w:rsidRPr="00CC68C8">
        <w:rPr>
          <w:rFonts w:ascii="Times New Roman" w:hAnsi="Times New Roman" w:cs="Times New Roman"/>
          <w:noProof/>
          <w:sz w:val="24"/>
          <w:szCs w:val="24"/>
          <w:vertAlign w:val="subscript"/>
          <w:lang w:val="en-US" w:eastAsia="ru-RU"/>
        </w:rPr>
        <w:t>i</w:t>
      </w:r>
      <w:r w:rsidRPr="00CC68C8">
        <w:rPr>
          <w:rFonts w:ascii="Times New Roman" w:eastAsia="Arial Unicode MS" w:hAnsi="Times New Roman" w:cs="Times New Roman"/>
          <w:color w:val="000000"/>
          <w:sz w:val="24"/>
          <w:szCs w:val="24"/>
          <w:lang w:eastAsia="ru-RU"/>
        </w:rPr>
        <w:t xml:space="preserve"> - цена единицы товара, работы, услуги, представленная в источнике с номером i.</w:t>
      </w:r>
    </w:p>
    <w:p w14:paraId="3902C64D" w14:textId="77777777" w:rsidR="003E6101" w:rsidRPr="00CC68C8" w:rsidRDefault="003E6101" w:rsidP="00CC68C8">
      <w:pPr>
        <w:spacing w:after="0" w:line="240" w:lineRule="auto"/>
        <w:jc w:val="both"/>
        <w:rPr>
          <w:rFonts w:ascii="Times New Roman" w:eastAsia="Arial Unicode MS" w:hAnsi="Times New Roman" w:cs="Times New Roman"/>
          <w:b/>
          <w:bCs/>
          <w:color w:val="000000"/>
          <w:sz w:val="24"/>
          <w:szCs w:val="24"/>
          <w:lang w:eastAsia="ru-RU"/>
        </w:rPr>
      </w:pPr>
    </w:p>
    <w:p w14:paraId="6A31B4F6" w14:textId="6FDAB1F6" w:rsidR="00C40701" w:rsidRPr="00CC68C8" w:rsidRDefault="00770A8B" w:rsidP="00CC68C8">
      <w:pPr>
        <w:pStyle w:val="1fb"/>
        <w:spacing w:after="0" w:line="240" w:lineRule="auto"/>
        <w:ind w:left="0"/>
        <w:jc w:val="both"/>
        <w:rPr>
          <w:i/>
          <w:sz w:val="24"/>
          <w:szCs w:val="24"/>
        </w:rPr>
      </w:pPr>
      <w:r w:rsidRPr="00CC68C8">
        <w:rPr>
          <w:sz w:val="24"/>
          <w:szCs w:val="24"/>
        </w:rPr>
        <w:t xml:space="preserve">Документ </w:t>
      </w:r>
      <w:r w:rsidR="00C40701" w:rsidRPr="00CC68C8">
        <w:rPr>
          <w:sz w:val="24"/>
          <w:szCs w:val="24"/>
        </w:rPr>
        <w:t xml:space="preserve">размещен отдельным файлом </w:t>
      </w:r>
      <w:r w:rsidR="00E7628D" w:rsidRPr="00CC68C8">
        <w:rPr>
          <w:sz w:val="24"/>
          <w:szCs w:val="24"/>
          <w:highlight w:val="yellow"/>
          <w:shd w:val="clear" w:color="auto" w:fill="E7E6E6"/>
        </w:rPr>
        <w:t>АД</w:t>
      </w:r>
      <w:r w:rsidR="002F172F" w:rsidRPr="00CC68C8">
        <w:rPr>
          <w:sz w:val="24"/>
          <w:szCs w:val="24"/>
          <w:highlight w:val="yellow"/>
          <w:shd w:val="clear" w:color="auto" w:fill="E7E6E6"/>
        </w:rPr>
        <w:t>_</w:t>
      </w:r>
      <w:r w:rsidR="00345D60">
        <w:rPr>
          <w:sz w:val="24"/>
          <w:szCs w:val="24"/>
          <w:highlight w:val="yellow"/>
          <w:shd w:val="clear" w:color="auto" w:fill="E7E6E6"/>
        </w:rPr>
        <w:t>291</w:t>
      </w:r>
      <w:r w:rsidR="00C40701" w:rsidRPr="00CC68C8">
        <w:rPr>
          <w:sz w:val="24"/>
          <w:szCs w:val="24"/>
          <w:highlight w:val="yellow"/>
          <w:shd w:val="clear" w:color="auto" w:fill="E7E6E6"/>
        </w:rPr>
        <w:t>_НМЦД.xlsx</w:t>
      </w:r>
      <w:r w:rsidR="00C40701" w:rsidRPr="00CC68C8">
        <w:rPr>
          <w:sz w:val="24"/>
          <w:szCs w:val="24"/>
          <w:shd w:val="clear" w:color="auto" w:fill="E7E6E6"/>
        </w:rPr>
        <w:t xml:space="preserve"> </w:t>
      </w:r>
      <w:r w:rsidR="00C40701" w:rsidRPr="00CC68C8">
        <w:rPr>
          <w:sz w:val="24"/>
          <w:szCs w:val="24"/>
          <w:shd w:val="clear" w:color="auto" w:fill="FFFFFF"/>
        </w:rPr>
        <w:t>и</w:t>
      </w:r>
      <w:r w:rsidR="00C40701" w:rsidRPr="00CC68C8">
        <w:rPr>
          <w:color w:val="FF0000"/>
          <w:sz w:val="24"/>
          <w:szCs w:val="24"/>
        </w:rPr>
        <w:t xml:space="preserve"> </w:t>
      </w:r>
      <w:r w:rsidR="00C40701" w:rsidRPr="00CC68C8">
        <w:rPr>
          <w:sz w:val="24"/>
          <w:szCs w:val="24"/>
        </w:rPr>
        <w:t>является неотъемлемой частью настоящей аукционной документации.</w:t>
      </w:r>
    </w:p>
    <w:p w14:paraId="4EC76922" w14:textId="77777777" w:rsidR="00AC5BC1" w:rsidRPr="00CC68C8" w:rsidRDefault="00AC5BC1" w:rsidP="00CC68C8">
      <w:pPr>
        <w:spacing w:after="0" w:line="240" w:lineRule="auto"/>
        <w:jc w:val="center"/>
        <w:rPr>
          <w:rFonts w:ascii="Times New Roman" w:eastAsia="Arial Unicode MS" w:hAnsi="Times New Roman" w:cs="Times New Roman"/>
          <w:b/>
          <w:bCs/>
          <w:color w:val="000000"/>
          <w:sz w:val="24"/>
          <w:szCs w:val="24"/>
          <w:lang w:eastAsia="ru-RU"/>
        </w:rPr>
      </w:pPr>
    </w:p>
    <w:bookmarkEnd w:id="34"/>
    <w:p w14:paraId="16E1005D" w14:textId="2C096283" w:rsidR="00367B68" w:rsidRPr="00CC68C8" w:rsidRDefault="00367B68"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CC68C8" w:rsidRDefault="006F333D"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CC68C8" w:rsidRDefault="006F333D"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CC68C8" w:rsidSect="00006EB8">
          <w:footerReference w:type="default" r:id="rId15"/>
          <w:type w:val="nextColumn"/>
          <w:pgSz w:w="16838" w:h="11906" w:orient="landscape"/>
          <w:pgMar w:top="1134" w:right="851" w:bottom="1134" w:left="1701" w:header="720" w:footer="0" w:gutter="0"/>
          <w:cols w:space="720"/>
        </w:sectPr>
      </w:pPr>
    </w:p>
    <w:p w14:paraId="22D79FA0" w14:textId="551161C7" w:rsidR="00675DE6" w:rsidRPr="00CC68C8" w:rsidRDefault="00675DE6" w:rsidP="00CC68C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5" w:name="_Toc155869566"/>
      <w:r w:rsidRPr="00CC68C8">
        <w:rPr>
          <w:rFonts w:ascii="Times New Roman" w:eastAsia="Times New Roman" w:hAnsi="Times New Roman" w:cs="Times New Roman"/>
          <w:b/>
          <w:bCs/>
          <w:sz w:val="24"/>
          <w:szCs w:val="24"/>
          <w:lang w:val="en-US" w:eastAsia="ru-RU"/>
        </w:rPr>
        <w:lastRenderedPageBreak/>
        <w:t>IV</w:t>
      </w:r>
      <w:r w:rsidRPr="00CC68C8">
        <w:rPr>
          <w:rFonts w:ascii="Times New Roman" w:eastAsia="Times New Roman" w:hAnsi="Times New Roman" w:cs="Times New Roman"/>
          <w:b/>
          <w:bCs/>
          <w:sz w:val="24"/>
          <w:szCs w:val="24"/>
          <w:lang w:eastAsia="ru-RU"/>
        </w:rPr>
        <w:t>. ТЕХНИЧЕСКОЕ ЗАДАНИЕ</w:t>
      </w:r>
      <w:bookmarkEnd w:id="35"/>
    </w:p>
    <w:p w14:paraId="632AA5FF" w14:textId="77777777" w:rsidR="006C5459" w:rsidRPr="00CC68C8" w:rsidRDefault="006C5459" w:rsidP="00CC68C8">
      <w:pPr>
        <w:spacing w:after="0" w:line="240" w:lineRule="auto"/>
        <w:jc w:val="center"/>
        <w:rPr>
          <w:rFonts w:ascii="Times New Roman" w:eastAsia="Calibri" w:hAnsi="Times New Roman" w:cs="Times New Roman"/>
          <w:b/>
          <w:i/>
          <w:sz w:val="24"/>
          <w:szCs w:val="24"/>
          <w:lang w:eastAsia="ru-RU"/>
        </w:rPr>
      </w:pPr>
      <w:r w:rsidRPr="00CC68C8">
        <w:rPr>
          <w:rFonts w:ascii="Times New Roman" w:eastAsia="Calibri" w:hAnsi="Times New Roman" w:cs="Times New Roman"/>
          <w:b/>
          <w:i/>
          <w:sz w:val="24"/>
          <w:szCs w:val="24"/>
          <w:lang w:eastAsia="ru-RU"/>
        </w:rPr>
        <w:t>ОПИСАНИЕ ОБЪЕКТОВ ЗАКУПКИ</w:t>
      </w:r>
    </w:p>
    <w:p w14:paraId="762F043F" w14:textId="77777777" w:rsidR="006C5459" w:rsidRPr="00CC68C8" w:rsidRDefault="006C5459" w:rsidP="00CC68C8">
      <w:pPr>
        <w:spacing w:after="0" w:line="240" w:lineRule="auto"/>
        <w:jc w:val="center"/>
        <w:rPr>
          <w:rFonts w:ascii="Times New Roman" w:eastAsia="Calibri" w:hAnsi="Times New Roman" w:cs="Times New Roman"/>
          <w:b/>
          <w:i/>
          <w:sz w:val="24"/>
          <w:szCs w:val="24"/>
          <w:lang w:eastAsia="ru-RU"/>
        </w:rPr>
      </w:pPr>
      <w:r w:rsidRPr="00CC68C8">
        <w:rPr>
          <w:rFonts w:ascii="Times New Roman" w:eastAsia="Calibri" w:hAnsi="Times New Roman" w:cs="Times New Roman"/>
          <w:b/>
          <w:i/>
          <w:sz w:val="24"/>
          <w:szCs w:val="24"/>
          <w:lang w:eastAsia="ru-RU"/>
        </w:rPr>
        <w:t>(Техническое задание на поставку товаров)</w:t>
      </w:r>
    </w:p>
    <w:p w14:paraId="7B5F569D" w14:textId="77777777" w:rsidR="001D61F4" w:rsidRDefault="001D61F4" w:rsidP="000253B0">
      <w:pPr>
        <w:spacing w:after="0" w:line="240" w:lineRule="auto"/>
        <w:jc w:val="center"/>
        <w:rPr>
          <w:rFonts w:ascii="Times New Roman" w:eastAsia="Times New Roman" w:hAnsi="Times New Roman" w:cs="Times New Roman"/>
          <w:b/>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6945"/>
      </w:tblGrid>
      <w:tr w:rsidR="00345D60" w:rsidRPr="00D6634C" w14:paraId="1CAC8C50" w14:textId="77777777" w:rsidTr="00345D60">
        <w:tc>
          <w:tcPr>
            <w:tcW w:w="3403" w:type="dxa"/>
            <w:shd w:val="clear" w:color="auto" w:fill="auto"/>
            <w:vAlign w:val="center"/>
            <w:hideMark/>
          </w:tcPr>
          <w:p w14:paraId="4CE5115D"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sidRPr="00D6634C">
              <w:rPr>
                <w:rFonts w:ascii="Times New Roman" w:eastAsia="Times New Roman" w:hAnsi="Times New Roman" w:cs="Times New Roman"/>
                <w:sz w:val="24"/>
                <w:szCs w:val="24"/>
                <w:lang w:eastAsia="ru-RU"/>
              </w:rPr>
              <w:t>1. Наименование предмета закупки</w:t>
            </w:r>
          </w:p>
        </w:tc>
        <w:tc>
          <w:tcPr>
            <w:tcW w:w="6945" w:type="dxa"/>
            <w:shd w:val="clear" w:color="auto" w:fill="auto"/>
            <w:vAlign w:val="center"/>
            <w:hideMark/>
          </w:tcPr>
          <w:p w14:paraId="0AD807B6" w14:textId="77777777" w:rsidR="00345D60" w:rsidRPr="00D6634C" w:rsidRDefault="00345D60" w:rsidP="006733FF">
            <w:pPr>
              <w:spacing w:after="0" w:line="240" w:lineRule="auto"/>
              <w:jc w:val="center"/>
              <w:rPr>
                <w:rFonts w:ascii="Times New Roman" w:eastAsia="Times New Roman" w:hAnsi="Times New Roman" w:cs="Times New Roman"/>
                <w:b/>
                <w:sz w:val="24"/>
                <w:szCs w:val="24"/>
                <w:lang w:eastAsia="ru-RU"/>
              </w:rPr>
            </w:pPr>
            <w:r w:rsidRPr="008A495D">
              <w:rPr>
                <w:rFonts w:ascii="Times New Roman" w:eastAsia="Times New Roman" w:hAnsi="Times New Roman" w:cs="Times New Roman"/>
                <w:b/>
                <w:sz w:val="24"/>
                <w:szCs w:val="24"/>
                <w:lang w:eastAsia="ru-RU"/>
              </w:rPr>
              <w:t xml:space="preserve">Поставка </w:t>
            </w:r>
            <w:r>
              <w:rPr>
                <w:rFonts w:ascii="Times New Roman" w:eastAsia="Times New Roman" w:hAnsi="Times New Roman" w:cs="Times New Roman"/>
                <w:b/>
                <w:sz w:val="24"/>
                <w:szCs w:val="24"/>
                <w:lang w:eastAsia="ru-RU"/>
              </w:rPr>
              <w:t>мазута топочного 100</w:t>
            </w:r>
          </w:p>
        </w:tc>
      </w:tr>
      <w:tr w:rsidR="00345D60" w:rsidRPr="00D6634C" w14:paraId="6A1ED774" w14:textId="77777777" w:rsidTr="00345D60">
        <w:tc>
          <w:tcPr>
            <w:tcW w:w="3403" w:type="dxa"/>
            <w:shd w:val="clear" w:color="auto" w:fill="auto"/>
            <w:vAlign w:val="center"/>
          </w:tcPr>
          <w:p w14:paraId="228F9F92"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6634C">
              <w:rPr>
                <w:rFonts w:ascii="Times New Roman" w:eastAsia="Times New Roman" w:hAnsi="Times New Roman" w:cs="Times New Roman"/>
                <w:sz w:val="24"/>
                <w:szCs w:val="24"/>
                <w:lang w:eastAsia="ru-RU"/>
              </w:rPr>
              <w:t>Структурное по</w:t>
            </w:r>
            <w:r>
              <w:rPr>
                <w:rFonts w:ascii="Times New Roman" w:eastAsia="Times New Roman" w:hAnsi="Times New Roman" w:cs="Times New Roman"/>
                <w:sz w:val="24"/>
                <w:szCs w:val="24"/>
                <w:lang w:eastAsia="ru-RU"/>
              </w:rPr>
              <w:t>дразделение заявляющее закупку</w:t>
            </w:r>
          </w:p>
        </w:tc>
        <w:tc>
          <w:tcPr>
            <w:tcW w:w="6945" w:type="dxa"/>
            <w:shd w:val="clear" w:color="auto" w:fill="auto"/>
            <w:vAlign w:val="center"/>
          </w:tcPr>
          <w:p w14:paraId="7AE97AF4" w14:textId="77777777" w:rsidR="00345D60" w:rsidRPr="00D6634C" w:rsidRDefault="00345D60" w:rsidP="006733FF">
            <w:pPr>
              <w:spacing w:after="0" w:line="240" w:lineRule="auto"/>
              <w:jc w:val="center"/>
              <w:rPr>
                <w:rFonts w:ascii="Times New Roman" w:eastAsia="Times New Roman" w:hAnsi="Times New Roman" w:cs="Times New Roman"/>
                <w:b/>
                <w:sz w:val="24"/>
                <w:szCs w:val="24"/>
                <w:lang w:eastAsia="ru-RU"/>
              </w:rPr>
            </w:pPr>
            <w:r w:rsidRPr="008A495D">
              <w:rPr>
                <w:rFonts w:ascii="Times New Roman" w:eastAsia="Times New Roman" w:hAnsi="Times New Roman" w:cs="Times New Roman"/>
                <w:b/>
                <w:sz w:val="24"/>
                <w:szCs w:val="24"/>
                <w:lang w:eastAsia="ru-RU"/>
              </w:rPr>
              <w:t xml:space="preserve">Отдел </w:t>
            </w:r>
            <w:r w:rsidRPr="00692693">
              <w:rPr>
                <w:rFonts w:ascii="Times New Roman" w:eastAsia="Times New Roman" w:hAnsi="Times New Roman" w:cs="Times New Roman"/>
                <w:b/>
                <w:sz w:val="24"/>
                <w:szCs w:val="24"/>
                <w:lang w:eastAsia="ru-RU"/>
              </w:rPr>
              <w:t>топливно-энергетических ресурсов</w:t>
            </w:r>
          </w:p>
        </w:tc>
      </w:tr>
      <w:tr w:rsidR="00345D60" w:rsidRPr="00D6634C" w14:paraId="1AFF34E4" w14:textId="77777777" w:rsidTr="00345D60">
        <w:tc>
          <w:tcPr>
            <w:tcW w:w="3403" w:type="dxa"/>
            <w:shd w:val="clear" w:color="auto" w:fill="auto"/>
            <w:vAlign w:val="center"/>
          </w:tcPr>
          <w:p w14:paraId="3C3C5DE0"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sidRPr="00D6634C">
              <w:rPr>
                <w:rFonts w:ascii="Times New Roman" w:eastAsia="Times New Roman" w:hAnsi="Times New Roman" w:cs="Times New Roman"/>
                <w:sz w:val="24"/>
                <w:szCs w:val="24"/>
                <w:lang w:eastAsia="ru-RU"/>
              </w:rPr>
              <w:t>3. Количество поставляемого Товара</w:t>
            </w:r>
          </w:p>
        </w:tc>
        <w:tc>
          <w:tcPr>
            <w:tcW w:w="6945" w:type="dxa"/>
            <w:shd w:val="clear" w:color="auto" w:fill="auto"/>
            <w:vAlign w:val="center"/>
          </w:tcPr>
          <w:p w14:paraId="72EA20F4" w14:textId="77777777" w:rsidR="00345D60" w:rsidRPr="008A495D" w:rsidRDefault="00345D60" w:rsidP="006733F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Мазут топочный 100 – 3 300 т</w:t>
            </w:r>
          </w:p>
        </w:tc>
      </w:tr>
      <w:tr w:rsidR="00345D60" w:rsidRPr="00D6634C" w14:paraId="1A7DC14B" w14:textId="77777777" w:rsidTr="00345D60">
        <w:tc>
          <w:tcPr>
            <w:tcW w:w="3403" w:type="dxa"/>
            <w:shd w:val="clear" w:color="auto" w:fill="auto"/>
            <w:vAlign w:val="center"/>
            <w:hideMark/>
          </w:tcPr>
          <w:p w14:paraId="4B9CD93B"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sidRPr="00D6634C">
              <w:rPr>
                <w:rFonts w:ascii="Times New Roman" w:eastAsia="Times New Roman" w:hAnsi="Times New Roman" w:cs="Times New Roman"/>
                <w:sz w:val="24"/>
                <w:szCs w:val="24"/>
                <w:lang w:eastAsia="ru-RU"/>
              </w:rPr>
              <w:t>3. Указание на то, что товар должен быть новым, ранее не использованным, не эксплуатируемым либо допустимый срок бывшей эксплуатации</w:t>
            </w:r>
          </w:p>
        </w:tc>
        <w:tc>
          <w:tcPr>
            <w:tcW w:w="6945" w:type="dxa"/>
            <w:shd w:val="clear" w:color="auto" w:fill="auto"/>
            <w:vAlign w:val="center"/>
            <w:hideMark/>
          </w:tcPr>
          <w:p w14:paraId="5B46946F" w14:textId="77777777" w:rsidR="00345D60" w:rsidRDefault="00345D60" w:rsidP="006733FF">
            <w:pPr>
              <w:tabs>
                <w:tab w:val="left" w:pos="360"/>
              </w:tabs>
              <w:spacing w:after="0"/>
              <w:ind w:left="53"/>
              <w:jc w:val="both"/>
              <w:rPr>
                <w:rFonts w:ascii="Times New Roman" w:eastAsia="Times New Roman" w:hAnsi="Times New Roman" w:cs="Times New Roman"/>
                <w:sz w:val="24"/>
                <w:szCs w:val="24"/>
                <w:lang w:eastAsia="ru-RU"/>
              </w:rPr>
            </w:pPr>
            <w:r w:rsidRPr="00692693">
              <w:rPr>
                <w:rFonts w:ascii="Times New Roman" w:eastAsia="Times New Roman" w:hAnsi="Times New Roman" w:cs="Times New Roman"/>
                <w:sz w:val="24"/>
                <w:szCs w:val="24"/>
                <w:lang w:eastAsia="ru-RU"/>
              </w:rPr>
              <w:t xml:space="preserve">Поставляемый Товар должен быть новым и не бывшим в употреблении (в эксплуатации, в консервации), не допускается поставка выставочных и/или опытных образцов. </w:t>
            </w:r>
          </w:p>
          <w:p w14:paraId="3DB944A9" w14:textId="77777777" w:rsidR="00345D60" w:rsidRDefault="00345D60" w:rsidP="006733FF">
            <w:pPr>
              <w:tabs>
                <w:tab w:val="left" w:pos="360"/>
              </w:tabs>
              <w:spacing w:after="0"/>
              <w:ind w:left="53"/>
              <w:jc w:val="both"/>
              <w:rPr>
                <w:rFonts w:ascii="Times New Roman" w:eastAsia="Calibri" w:hAnsi="Times New Roman" w:cs="Times New Roman"/>
                <w:sz w:val="24"/>
                <w:szCs w:val="24"/>
              </w:rPr>
            </w:pPr>
            <w:r w:rsidRPr="00E86E63">
              <w:rPr>
                <w:rFonts w:ascii="Times New Roman" w:eastAsia="Calibri" w:hAnsi="Times New Roman" w:cs="Times New Roman"/>
                <w:sz w:val="24"/>
                <w:szCs w:val="24"/>
              </w:rPr>
              <w:t>Товар должен быть заводского изготовления.</w:t>
            </w:r>
          </w:p>
          <w:p w14:paraId="078BD52D" w14:textId="77777777" w:rsidR="00345D60" w:rsidRPr="00D04561" w:rsidRDefault="00345D60" w:rsidP="006733FF">
            <w:pPr>
              <w:tabs>
                <w:tab w:val="left" w:pos="360"/>
              </w:tabs>
              <w:spacing w:after="0"/>
              <w:ind w:left="53"/>
              <w:jc w:val="both"/>
              <w:rPr>
                <w:rFonts w:ascii="Times New Roman" w:eastAsia="Calibri" w:hAnsi="Times New Roman" w:cs="Times New Roman"/>
                <w:sz w:val="24"/>
                <w:szCs w:val="24"/>
              </w:rPr>
            </w:pPr>
            <w:r w:rsidRPr="00D04561">
              <w:rPr>
                <w:rFonts w:ascii="Times New Roman" w:eastAsia="Calibri"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345D60" w:rsidRPr="00D6634C" w14:paraId="4B7EE246" w14:textId="77777777" w:rsidTr="00345D60">
        <w:tc>
          <w:tcPr>
            <w:tcW w:w="3403" w:type="dxa"/>
            <w:shd w:val="clear" w:color="auto" w:fill="auto"/>
            <w:vAlign w:val="center"/>
            <w:hideMark/>
          </w:tcPr>
          <w:p w14:paraId="656D1896"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sidRPr="00D6634C">
              <w:rPr>
                <w:rFonts w:ascii="Times New Roman" w:eastAsia="Times New Roman" w:hAnsi="Times New Roman" w:cs="Times New Roman"/>
                <w:sz w:val="24"/>
                <w:szCs w:val="24"/>
                <w:lang w:eastAsia="ru-RU"/>
              </w:rPr>
              <w:t>4. Требования к размерам, упаковке, отгрузке товаров</w:t>
            </w:r>
          </w:p>
        </w:tc>
        <w:tc>
          <w:tcPr>
            <w:tcW w:w="6945" w:type="dxa"/>
            <w:shd w:val="clear" w:color="auto" w:fill="auto"/>
            <w:noWrap/>
            <w:vAlign w:val="center"/>
            <w:hideMark/>
          </w:tcPr>
          <w:p w14:paraId="25551121" w14:textId="77777777" w:rsidR="00345D60" w:rsidRPr="00D6634C" w:rsidRDefault="00345D60" w:rsidP="006733FF">
            <w:pPr>
              <w:spacing w:after="0" w:line="240" w:lineRule="auto"/>
              <w:jc w:val="both"/>
              <w:rPr>
                <w:rFonts w:ascii="Times New Roman" w:eastAsia="Times New Roman" w:hAnsi="Times New Roman" w:cs="Times New Roman"/>
                <w:sz w:val="24"/>
                <w:szCs w:val="24"/>
                <w:lang w:eastAsia="ru-RU"/>
              </w:rPr>
            </w:pPr>
            <w:r w:rsidRPr="00692693">
              <w:rPr>
                <w:rFonts w:ascii="Times New Roman" w:eastAsia="Times New Roman" w:hAnsi="Times New Roman" w:cs="Times New Roman"/>
                <w:sz w:val="24"/>
                <w:szCs w:val="24"/>
                <w:lang w:eastAsia="ru-RU"/>
              </w:rPr>
              <w:t xml:space="preserve">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 повреждений и следов вскрытия, </w:t>
            </w:r>
            <w:r w:rsidRPr="00AC17BB">
              <w:rPr>
                <w:rFonts w:ascii="Times New Roman" w:eastAsia="Times New Roman" w:hAnsi="Times New Roman" w:cs="Times New Roman"/>
                <w:b/>
                <w:i/>
                <w:sz w:val="24"/>
                <w:szCs w:val="24"/>
                <w:lang w:eastAsia="ru-RU"/>
              </w:rPr>
              <w:t>л</w:t>
            </w:r>
            <w:r>
              <w:rPr>
                <w:rFonts w:ascii="Times New Roman" w:eastAsia="Times New Roman" w:hAnsi="Times New Roman" w:cs="Times New Roman"/>
                <w:b/>
                <w:i/>
                <w:sz w:val="24"/>
                <w:szCs w:val="24"/>
                <w:lang w:eastAsia="ru-RU"/>
              </w:rPr>
              <w:t>ибо соответствовать ГОСТ 1510-2022</w:t>
            </w:r>
            <w:r w:rsidRPr="00692693">
              <w:rPr>
                <w:rFonts w:ascii="Times New Roman" w:eastAsia="Times New Roman" w:hAnsi="Times New Roman" w:cs="Times New Roman"/>
                <w:sz w:val="24"/>
                <w:szCs w:val="24"/>
                <w:lang w:eastAsia="ru-RU"/>
              </w:rPr>
              <w:t>, с наличием маркировки и аннотаций на русском языке.</w:t>
            </w:r>
          </w:p>
        </w:tc>
      </w:tr>
      <w:tr w:rsidR="00345D60" w:rsidRPr="00D6634C" w14:paraId="280F6AB6" w14:textId="77777777" w:rsidTr="00345D60">
        <w:tc>
          <w:tcPr>
            <w:tcW w:w="3403" w:type="dxa"/>
            <w:shd w:val="clear" w:color="auto" w:fill="auto"/>
            <w:vAlign w:val="center"/>
            <w:hideMark/>
          </w:tcPr>
          <w:p w14:paraId="5DBB759D"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sidRPr="00D6634C">
              <w:rPr>
                <w:rFonts w:ascii="Times New Roman" w:eastAsia="Times New Roman" w:hAnsi="Times New Roman" w:cs="Times New Roman"/>
                <w:sz w:val="24"/>
                <w:szCs w:val="24"/>
                <w:lang w:eastAsia="ru-RU"/>
              </w:rPr>
              <w:t>5. Требования к остаточному сроку годности, сроку хранения, гарантии качества</w:t>
            </w:r>
          </w:p>
        </w:tc>
        <w:tc>
          <w:tcPr>
            <w:tcW w:w="6945" w:type="dxa"/>
            <w:shd w:val="clear" w:color="auto" w:fill="auto"/>
            <w:noWrap/>
            <w:vAlign w:val="center"/>
            <w:hideMark/>
          </w:tcPr>
          <w:p w14:paraId="7B9BEE3C" w14:textId="77777777" w:rsidR="00345D60" w:rsidRPr="00D6634C" w:rsidRDefault="00345D60" w:rsidP="006733FF">
            <w:pPr>
              <w:spacing w:after="0" w:line="240" w:lineRule="auto"/>
              <w:jc w:val="both"/>
              <w:rPr>
                <w:rFonts w:ascii="Times New Roman" w:eastAsia="Times New Roman" w:hAnsi="Times New Roman" w:cs="Times New Roman"/>
                <w:sz w:val="24"/>
                <w:szCs w:val="24"/>
                <w:lang w:eastAsia="ru-RU"/>
              </w:rPr>
            </w:pPr>
            <w:r w:rsidRPr="00E86E63">
              <w:rPr>
                <w:rFonts w:ascii="Times New Roman" w:eastAsia="Times New Roman" w:hAnsi="Times New Roman" w:cs="Times New Roman"/>
                <w:sz w:val="24"/>
                <w:szCs w:val="24"/>
                <w:lang w:eastAsia="ru-RU"/>
              </w:rPr>
              <w:t>Гарантийный срок хранения в соответствии с ГОСТ10585-2013 составляет 1825 календарных дня с даты подписания Сторонами Акта приемки Товара, но во всяком случае, не менее срока, установленного заводом-изготовителем.</w:t>
            </w:r>
          </w:p>
        </w:tc>
      </w:tr>
      <w:tr w:rsidR="00345D60" w:rsidRPr="00D6634C" w14:paraId="5A07C0E3" w14:textId="77777777" w:rsidTr="00345D60">
        <w:tc>
          <w:tcPr>
            <w:tcW w:w="3403" w:type="dxa"/>
            <w:shd w:val="clear" w:color="auto" w:fill="auto"/>
            <w:vAlign w:val="center"/>
            <w:hideMark/>
          </w:tcPr>
          <w:p w14:paraId="727D85C8"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sidRPr="00D6634C">
              <w:rPr>
                <w:rFonts w:ascii="Times New Roman" w:eastAsia="Times New Roman" w:hAnsi="Times New Roman" w:cs="Times New Roman"/>
                <w:sz w:val="24"/>
                <w:szCs w:val="24"/>
                <w:lang w:eastAsia="ru-RU"/>
              </w:rPr>
              <w:t xml:space="preserve">6. Требования к качеству, безопасности (в </w:t>
            </w:r>
            <w:proofErr w:type="spellStart"/>
            <w:r w:rsidRPr="00D6634C">
              <w:rPr>
                <w:rFonts w:ascii="Times New Roman" w:eastAsia="Times New Roman" w:hAnsi="Times New Roman" w:cs="Times New Roman"/>
                <w:sz w:val="24"/>
                <w:szCs w:val="24"/>
                <w:lang w:eastAsia="ru-RU"/>
              </w:rPr>
              <w:t>т.ч</w:t>
            </w:r>
            <w:proofErr w:type="spellEnd"/>
            <w:r w:rsidRPr="00D6634C">
              <w:rPr>
                <w:rFonts w:ascii="Times New Roman" w:eastAsia="Times New Roman" w:hAnsi="Times New Roman" w:cs="Times New Roman"/>
                <w:sz w:val="24"/>
                <w:szCs w:val="24"/>
                <w:lang w:eastAsia="ru-RU"/>
              </w:rPr>
              <w:t>. приводятся ссылки на нормы, правила, стандарты или другие нормативные документы, касающиеся качества товара и сопутствующих услуг)</w:t>
            </w:r>
          </w:p>
        </w:tc>
        <w:tc>
          <w:tcPr>
            <w:tcW w:w="6945" w:type="dxa"/>
            <w:shd w:val="clear" w:color="auto" w:fill="auto"/>
            <w:noWrap/>
            <w:vAlign w:val="center"/>
            <w:hideMark/>
          </w:tcPr>
          <w:p w14:paraId="5482364D" w14:textId="77777777" w:rsidR="00345D60" w:rsidRPr="00E86E63" w:rsidRDefault="00345D60" w:rsidP="006733FF">
            <w:pPr>
              <w:tabs>
                <w:tab w:val="left" w:pos="360"/>
              </w:tabs>
              <w:spacing w:after="0" w:line="0" w:lineRule="atLeast"/>
              <w:jc w:val="both"/>
              <w:rPr>
                <w:rFonts w:ascii="Times New Roman" w:eastAsia="Times New Roman" w:hAnsi="Times New Roman" w:cs="Times New Roman"/>
                <w:sz w:val="24"/>
                <w:szCs w:val="24"/>
                <w:lang w:eastAsia="ru-RU"/>
              </w:rPr>
            </w:pPr>
            <w:r w:rsidRPr="00E86E63">
              <w:rPr>
                <w:rFonts w:ascii="Times New Roman" w:eastAsia="Times New Roman" w:hAnsi="Times New Roman" w:cs="Times New Roman"/>
                <w:sz w:val="24"/>
                <w:szCs w:val="24"/>
                <w:lang w:eastAsia="ru-RU"/>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226A1080" w14:textId="77777777" w:rsidR="00345D60" w:rsidRPr="00D04561" w:rsidRDefault="00345D60" w:rsidP="006733FF">
            <w:pPr>
              <w:tabs>
                <w:tab w:val="left" w:pos="360"/>
              </w:tabs>
              <w:spacing w:after="0" w:line="0" w:lineRule="atLeast"/>
              <w:jc w:val="both"/>
              <w:rPr>
                <w:rFonts w:ascii="Times New Roman" w:eastAsia="Times New Roman" w:hAnsi="Times New Roman" w:cs="Times New Roman"/>
                <w:sz w:val="24"/>
                <w:szCs w:val="24"/>
                <w:lang w:eastAsia="ru-RU"/>
              </w:rPr>
            </w:pPr>
            <w:r w:rsidRPr="00E86E63">
              <w:rPr>
                <w:rFonts w:ascii="Times New Roman" w:eastAsia="Times New Roman" w:hAnsi="Times New Roman" w:cs="Times New Roman"/>
                <w:sz w:val="24"/>
                <w:szCs w:val="24"/>
                <w:lang w:eastAsia="ru-RU"/>
              </w:rP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tc>
      </w:tr>
      <w:tr w:rsidR="00345D60" w:rsidRPr="00D6634C" w14:paraId="14BF5DD6" w14:textId="77777777" w:rsidTr="00345D60">
        <w:tc>
          <w:tcPr>
            <w:tcW w:w="3403" w:type="dxa"/>
            <w:shd w:val="clear" w:color="auto" w:fill="auto"/>
            <w:vAlign w:val="center"/>
          </w:tcPr>
          <w:p w14:paraId="767F9BC1"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2B0C83">
              <w:rPr>
                <w:rFonts w:ascii="Times New Roman" w:eastAsia="Times New Roman" w:hAnsi="Times New Roman" w:cs="Times New Roman"/>
                <w:sz w:val="24"/>
                <w:szCs w:val="24"/>
                <w:lang w:eastAsia="ru-RU"/>
              </w:rPr>
              <w:t>Требования по объему гарантий качества услуг</w:t>
            </w:r>
          </w:p>
        </w:tc>
        <w:tc>
          <w:tcPr>
            <w:tcW w:w="6945" w:type="dxa"/>
            <w:shd w:val="clear" w:color="auto" w:fill="auto"/>
            <w:noWrap/>
            <w:vAlign w:val="center"/>
          </w:tcPr>
          <w:p w14:paraId="18872C68" w14:textId="77777777" w:rsidR="00345D60" w:rsidRPr="00FC4E91" w:rsidRDefault="00345D60" w:rsidP="006733FF">
            <w:pPr>
              <w:spacing w:after="0" w:line="240" w:lineRule="auto"/>
              <w:jc w:val="both"/>
              <w:rPr>
                <w:rFonts w:ascii="Times New Roman" w:eastAsia="Times New Roman" w:hAnsi="Times New Roman" w:cs="Times New Roman"/>
                <w:sz w:val="24"/>
                <w:szCs w:val="24"/>
                <w:lang w:eastAsia="ru-RU"/>
              </w:rPr>
            </w:pPr>
            <w:r w:rsidRPr="00E86E63">
              <w:rPr>
                <w:rFonts w:ascii="Times New Roman" w:eastAsia="Times New Roman" w:hAnsi="Times New Roman" w:cs="Times New Roman"/>
                <w:sz w:val="24"/>
                <w:szCs w:val="24"/>
                <w:lang w:eastAsia="ru-RU"/>
              </w:rPr>
              <w:t>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не более 14 (четырнадцати) дней.</w:t>
            </w:r>
          </w:p>
        </w:tc>
      </w:tr>
      <w:tr w:rsidR="00345D60" w:rsidRPr="00D6634C" w14:paraId="0212F189" w14:textId="77777777" w:rsidTr="00345D60">
        <w:tc>
          <w:tcPr>
            <w:tcW w:w="3403" w:type="dxa"/>
            <w:shd w:val="clear" w:color="auto" w:fill="auto"/>
            <w:vAlign w:val="center"/>
            <w:hideMark/>
          </w:tcPr>
          <w:p w14:paraId="0C7F9C3C"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6634C">
              <w:rPr>
                <w:rFonts w:ascii="Times New Roman" w:eastAsia="Times New Roman" w:hAnsi="Times New Roman" w:cs="Times New Roman"/>
                <w:sz w:val="24"/>
                <w:szCs w:val="24"/>
                <w:lang w:eastAsia="ru-RU"/>
              </w:rPr>
              <w:t>. Требования по передаче заказчику с товаром технических и иных документов</w:t>
            </w:r>
          </w:p>
        </w:tc>
        <w:tc>
          <w:tcPr>
            <w:tcW w:w="6945" w:type="dxa"/>
            <w:shd w:val="clear" w:color="auto" w:fill="auto"/>
            <w:noWrap/>
            <w:vAlign w:val="center"/>
            <w:hideMark/>
          </w:tcPr>
          <w:p w14:paraId="169953D6"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Поставщик обязан укомплектовать Товар следующими документами:</w:t>
            </w:r>
          </w:p>
          <w:p w14:paraId="1331E866"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w:t>
            </w:r>
            <w:r w:rsidRPr="00D04561">
              <w:rPr>
                <w:rFonts w:ascii="Times New Roman" w:eastAsia="Times New Roman" w:hAnsi="Times New Roman" w:cs="Times New Roman"/>
                <w:sz w:val="24"/>
                <w:szCs w:val="24"/>
                <w:lang w:eastAsia="ru-RU"/>
              </w:rPr>
              <w:tab/>
              <w:t xml:space="preserve">сертификатами соответствия, выданными уполномоченными организациями, и/или другими документами, </w:t>
            </w:r>
            <w:r w:rsidRPr="00D04561">
              <w:rPr>
                <w:rFonts w:ascii="Times New Roman" w:eastAsia="Times New Roman" w:hAnsi="Times New Roman" w:cs="Times New Roman"/>
                <w:sz w:val="24"/>
                <w:szCs w:val="24"/>
                <w:lang w:eastAsia="ru-RU"/>
              </w:rPr>
              <w:lastRenderedPageBreak/>
              <w:t>подтверждающими качество Товара и его соответствие требованиям нормативно-правовых актов Российской Федерации;</w:t>
            </w:r>
          </w:p>
          <w:p w14:paraId="7CAD589C"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техническими паспортами. В</w:t>
            </w:r>
            <w:r w:rsidRPr="00862256">
              <w:rPr>
                <w:rFonts w:ascii="Times New Roman" w:eastAsia="Times New Roman" w:hAnsi="Times New Roman" w:cs="Times New Roman"/>
                <w:sz w:val="24"/>
                <w:szCs w:val="24"/>
                <w:lang w:eastAsia="ru-RU"/>
              </w:rPr>
              <w:t xml:space="preserve"> паспорте в том числе должны содержаться сведения о теплоте сгорания (низшей) в пересчете на сухое топливо (</w:t>
            </w:r>
            <w:proofErr w:type="spellStart"/>
            <w:r w:rsidRPr="00862256">
              <w:rPr>
                <w:rFonts w:ascii="Times New Roman" w:eastAsia="Times New Roman" w:hAnsi="Times New Roman" w:cs="Times New Roman"/>
                <w:sz w:val="24"/>
                <w:szCs w:val="24"/>
                <w:lang w:eastAsia="ru-RU"/>
              </w:rPr>
              <w:t>небраковочная</w:t>
            </w:r>
            <w:proofErr w:type="spellEnd"/>
            <w:r w:rsidRPr="00862256">
              <w:rPr>
                <w:rFonts w:ascii="Times New Roman" w:eastAsia="Times New Roman" w:hAnsi="Times New Roman" w:cs="Times New Roman"/>
                <w:sz w:val="24"/>
                <w:szCs w:val="24"/>
                <w:lang w:eastAsia="ru-RU"/>
              </w:rPr>
              <w:t>) для мазута топочного 100</w:t>
            </w:r>
          </w:p>
          <w:p w14:paraId="212D446C"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w:t>
            </w:r>
            <w:r w:rsidRPr="00D04561">
              <w:rPr>
                <w:rFonts w:ascii="Times New Roman" w:eastAsia="Times New Roman" w:hAnsi="Times New Roman" w:cs="Times New Roman"/>
                <w:sz w:val="24"/>
                <w:szCs w:val="24"/>
                <w:lang w:eastAsia="ru-RU"/>
              </w:rPr>
              <w:tab/>
              <w:t xml:space="preserve">счетами-фактурами; </w:t>
            </w:r>
          </w:p>
          <w:p w14:paraId="60A69E80"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w:t>
            </w:r>
            <w:r w:rsidRPr="00D04561">
              <w:rPr>
                <w:rFonts w:ascii="Times New Roman" w:eastAsia="Times New Roman" w:hAnsi="Times New Roman" w:cs="Times New Roman"/>
                <w:sz w:val="24"/>
                <w:szCs w:val="24"/>
                <w:lang w:eastAsia="ru-RU"/>
              </w:rPr>
              <w:tab/>
              <w:t>счетом;</w:t>
            </w:r>
          </w:p>
          <w:p w14:paraId="731B8856"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w:t>
            </w:r>
            <w:r w:rsidRPr="00D04561">
              <w:rPr>
                <w:rFonts w:ascii="Times New Roman" w:eastAsia="Times New Roman" w:hAnsi="Times New Roman" w:cs="Times New Roman"/>
                <w:sz w:val="24"/>
                <w:szCs w:val="24"/>
                <w:lang w:eastAsia="ru-RU"/>
              </w:rPr>
              <w:tab/>
              <w:t>товарными (товарно-транспортными) накладными;</w:t>
            </w:r>
          </w:p>
          <w:p w14:paraId="024A4468" w14:textId="77777777" w:rsidR="00345D60" w:rsidRPr="00D04561"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w:t>
            </w:r>
            <w:r w:rsidRPr="00D04561">
              <w:rPr>
                <w:rFonts w:ascii="Times New Roman" w:eastAsia="Times New Roman" w:hAnsi="Times New Roman" w:cs="Times New Roman"/>
                <w:sz w:val="24"/>
                <w:szCs w:val="24"/>
                <w:lang w:eastAsia="ru-RU"/>
              </w:rPr>
              <w:tab/>
              <w:t>универсальными передаточными документами;</w:t>
            </w:r>
          </w:p>
          <w:p w14:paraId="762EF251" w14:textId="77777777" w:rsidR="00345D60" w:rsidRPr="00D6634C" w:rsidRDefault="00345D60" w:rsidP="006733FF">
            <w:pPr>
              <w:spacing w:after="0" w:line="240" w:lineRule="auto"/>
              <w:jc w:val="both"/>
              <w:rPr>
                <w:rFonts w:ascii="Times New Roman" w:eastAsia="Times New Roman" w:hAnsi="Times New Roman" w:cs="Times New Roman"/>
                <w:sz w:val="24"/>
                <w:szCs w:val="24"/>
                <w:lang w:eastAsia="ru-RU"/>
              </w:rPr>
            </w:pPr>
            <w:r w:rsidRPr="00D04561">
              <w:rPr>
                <w:rFonts w:ascii="Times New Roman" w:eastAsia="Times New Roman" w:hAnsi="Times New Roman" w:cs="Times New Roman"/>
                <w:sz w:val="24"/>
                <w:szCs w:val="24"/>
                <w:lang w:eastAsia="ru-RU"/>
              </w:rPr>
              <w:t>•</w:t>
            </w:r>
            <w:r w:rsidRPr="00D04561">
              <w:rPr>
                <w:rFonts w:ascii="Times New Roman" w:eastAsia="Times New Roman" w:hAnsi="Times New Roman" w:cs="Times New Roman"/>
                <w:sz w:val="24"/>
                <w:szCs w:val="24"/>
                <w:lang w:eastAsia="ru-RU"/>
              </w:rPr>
              <w:tab/>
              <w:t>иными документами по согласованию сторон.</w:t>
            </w:r>
          </w:p>
        </w:tc>
      </w:tr>
      <w:tr w:rsidR="00345D60" w:rsidRPr="00D6634C" w14:paraId="0BDCF72A" w14:textId="77777777" w:rsidTr="00345D60">
        <w:tc>
          <w:tcPr>
            <w:tcW w:w="3403" w:type="dxa"/>
            <w:shd w:val="clear" w:color="auto" w:fill="auto"/>
            <w:vAlign w:val="center"/>
            <w:hideMark/>
          </w:tcPr>
          <w:p w14:paraId="2BC8D2BD"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Pr="00D6634C">
              <w:rPr>
                <w:rFonts w:ascii="Times New Roman" w:eastAsia="Times New Roman" w:hAnsi="Times New Roman" w:cs="Times New Roman"/>
                <w:sz w:val="24"/>
                <w:szCs w:val="24"/>
                <w:lang w:eastAsia="ru-RU"/>
              </w:rPr>
              <w:t>. Требования по количеству, периодичности, сроку и месту поставок</w:t>
            </w:r>
          </w:p>
        </w:tc>
        <w:tc>
          <w:tcPr>
            <w:tcW w:w="6945" w:type="dxa"/>
            <w:shd w:val="clear" w:color="auto" w:fill="auto"/>
            <w:noWrap/>
            <w:vAlign w:val="center"/>
          </w:tcPr>
          <w:p w14:paraId="52495874" w14:textId="77777777" w:rsidR="00345D60" w:rsidRDefault="00345D60" w:rsidP="006733FF">
            <w:pPr>
              <w:tabs>
                <w:tab w:val="left" w:pos="360"/>
              </w:tabs>
              <w:spacing w:after="0" w:line="0" w:lineRule="atLeast"/>
              <w:ind w:firstLine="3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Поставщик</w:t>
            </w:r>
            <w:r w:rsidRPr="003D6EC1">
              <w:rPr>
                <w:rFonts w:ascii="Times New Roman" w:eastAsia="Times New Roman" w:hAnsi="Times New Roman" w:cs="Times New Roman"/>
                <w:sz w:val="24"/>
                <w:szCs w:val="24"/>
                <w:lang w:eastAsia="ru-RU"/>
              </w:rPr>
              <w:t xml:space="preserve"> обязуется поставить товар путём отгрузки (передачи) товара </w:t>
            </w:r>
            <w:r w:rsidRPr="003D6EC1">
              <w:rPr>
                <w:rFonts w:ascii="Times New Roman" w:eastAsia="Times New Roman" w:hAnsi="Times New Roman" w:cs="Times New Roman"/>
                <w:bCs/>
                <w:sz w:val="24"/>
                <w:szCs w:val="24"/>
                <w:lang w:eastAsia="ru-RU"/>
              </w:rPr>
              <w:t>транспортом «Поставщика»</w:t>
            </w:r>
            <w:r>
              <w:rPr>
                <w:rFonts w:ascii="Times New Roman" w:eastAsia="Times New Roman" w:hAnsi="Times New Roman" w:cs="Times New Roman"/>
                <w:sz w:val="24"/>
                <w:szCs w:val="24"/>
                <w:lang w:eastAsia="ru-RU"/>
              </w:rPr>
              <w:t xml:space="preserve"> непосредственно Заказчику, расположенному по адресам</w:t>
            </w:r>
            <w:r w:rsidRPr="003D6EC1">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p>
          <w:p w14:paraId="62D34908" w14:textId="77777777" w:rsidR="00345D60" w:rsidRDefault="00345D60" w:rsidP="00345D60">
            <w:pPr>
              <w:pStyle w:val="aff6"/>
              <w:numPr>
                <w:ilvl w:val="0"/>
                <w:numId w:val="40"/>
              </w:numPr>
              <w:tabs>
                <w:tab w:val="left" w:pos="360"/>
              </w:tabs>
              <w:spacing w:line="0" w:lineRule="atLeast"/>
              <w:contextualSpacing/>
              <w:jc w:val="both"/>
              <w:rPr>
                <w:b/>
              </w:rPr>
            </w:pPr>
            <w:r w:rsidRPr="00862256">
              <w:rPr>
                <w:b/>
              </w:rPr>
              <w:t>Республика Крым</w:t>
            </w:r>
            <w:r>
              <w:rPr>
                <w:b/>
              </w:rPr>
              <w:t xml:space="preserve">, </w:t>
            </w:r>
            <w:r w:rsidRPr="00862256">
              <w:rPr>
                <w:b/>
              </w:rPr>
              <w:t>г. Симферополь, ул. Узловая</w:t>
            </w:r>
            <w:r>
              <w:rPr>
                <w:b/>
              </w:rPr>
              <w:t>, 9</w:t>
            </w:r>
          </w:p>
          <w:p w14:paraId="5EA5B183" w14:textId="77777777" w:rsidR="00345D60" w:rsidRPr="00862256" w:rsidRDefault="00345D60" w:rsidP="00345D60">
            <w:pPr>
              <w:pStyle w:val="aff6"/>
              <w:numPr>
                <w:ilvl w:val="0"/>
                <w:numId w:val="40"/>
              </w:numPr>
              <w:tabs>
                <w:tab w:val="left" w:pos="360"/>
              </w:tabs>
              <w:spacing w:line="0" w:lineRule="atLeast"/>
              <w:contextualSpacing/>
              <w:jc w:val="both"/>
              <w:rPr>
                <w:b/>
              </w:rPr>
            </w:pPr>
            <w:r w:rsidRPr="00862256">
              <w:rPr>
                <w:b/>
              </w:rPr>
              <w:t>Республика Крым</w:t>
            </w:r>
            <w:r>
              <w:rPr>
                <w:b/>
              </w:rPr>
              <w:t xml:space="preserve">, </w:t>
            </w:r>
            <w:r w:rsidRPr="00862256">
              <w:rPr>
                <w:b/>
              </w:rPr>
              <w:t>г</w:t>
            </w:r>
            <w:r>
              <w:rPr>
                <w:b/>
              </w:rPr>
              <w:t>. Керчь, ул. Кирова, 79в</w:t>
            </w:r>
          </w:p>
          <w:p w14:paraId="1597E73A" w14:textId="77777777" w:rsidR="00345D60" w:rsidRPr="003D6EC1" w:rsidRDefault="00345D60" w:rsidP="006733FF">
            <w:pPr>
              <w:tabs>
                <w:tab w:val="left" w:pos="360"/>
              </w:tabs>
              <w:spacing w:after="0" w:line="0" w:lineRule="atLeast"/>
              <w:ind w:firstLine="38"/>
              <w:jc w:val="both"/>
              <w:rPr>
                <w:rFonts w:ascii="Times New Roman" w:eastAsia="Times New Roman" w:hAnsi="Times New Roman" w:cs="Times New Roman"/>
                <w:b/>
                <w:sz w:val="24"/>
                <w:szCs w:val="24"/>
                <w:lang w:eastAsia="ru-RU"/>
              </w:rPr>
            </w:pPr>
            <w:r w:rsidRPr="003D6EC1">
              <w:rPr>
                <w:rFonts w:ascii="Times New Roman" w:eastAsia="Times New Roman" w:hAnsi="Times New Roman" w:cs="Times New Roman"/>
                <w:sz w:val="24"/>
                <w:szCs w:val="24"/>
                <w:lang w:eastAsia="ru-RU"/>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7F8E607A" w14:textId="77777777" w:rsidR="00345D60" w:rsidRDefault="00345D60" w:rsidP="006733FF">
            <w:pPr>
              <w:tabs>
                <w:tab w:val="left" w:pos="360"/>
              </w:tabs>
              <w:spacing w:after="0" w:line="0" w:lineRule="atLeast"/>
              <w:ind w:firstLine="38"/>
              <w:jc w:val="both"/>
              <w:rPr>
                <w:rFonts w:ascii="Times New Roman" w:eastAsia="Times New Roman" w:hAnsi="Times New Roman" w:cs="Times New Roman"/>
                <w:sz w:val="24"/>
                <w:szCs w:val="24"/>
                <w:lang w:eastAsia="ru-RU"/>
              </w:rPr>
            </w:pPr>
            <w:r w:rsidRPr="003D6EC1">
              <w:rPr>
                <w:rFonts w:ascii="Times New Roman" w:eastAsia="Times New Roman" w:hAnsi="Times New Roman" w:cs="Times New Roman"/>
                <w:sz w:val="24"/>
                <w:szCs w:val="24"/>
                <w:lang w:eastAsia="ru-RU"/>
              </w:rPr>
              <w:t>Поставка Товара осуществляется по Заявкам, согласно заявок «Заказчика» (Приложение № 2 к Договору) в течение</w:t>
            </w:r>
            <w:r>
              <w:rPr>
                <w:rFonts w:ascii="Times New Roman" w:eastAsia="Times New Roman" w:hAnsi="Times New Roman" w:cs="Times New Roman"/>
                <w:sz w:val="24"/>
                <w:szCs w:val="24"/>
                <w:lang w:eastAsia="ru-RU"/>
              </w:rPr>
              <w:t xml:space="preserve">                                  </w:t>
            </w:r>
            <w:r w:rsidRPr="003D6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u w:val="single"/>
                <w:lang w:eastAsia="ru-RU"/>
              </w:rPr>
              <w:t>5</w:t>
            </w:r>
            <w:r w:rsidRPr="003D6EC1">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пяти</w:t>
            </w:r>
            <w:r w:rsidRPr="003D6EC1">
              <w:rPr>
                <w:rFonts w:ascii="Times New Roman" w:eastAsia="Times New Roman" w:hAnsi="Times New Roman" w:cs="Times New Roman"/>
                <w:b/>
                <w:sz w:val="24"/>
                <w:szCs w:val="24"/>
                <w:u w:val="single"/>
                <w:lang w:eastAsia="ru-RU"/>
              </w:rPr>
              <w:t>) рабочих дней</w:t>
            </w:r>
            <w:r w:rsidRPr="003D6EC1">
              <w:rPr>
                <w:rFonts w:ascii="Times New Roman" w:eastAsia="Times New Roman" w:hAnsi="Times New Roman" w:cs="Times New Roman"/>
                <w:sz w:val="24"/>
                <w:szCs w:val="24"/>
                <w:lang w:eastAsia="ru-RU"/>
              </w:rPr>
              <w:t xml:space="preserve"> с момента подачи заявки Поставщику. </w:t>
            </w:r>
            <w:r w:rsidRPr="00862256">
              <w:rPr>
                <w:rFonts w:ascii="Times New Roman" w:eastAsia="Times New Roman" w:hAnsi="Times New Roman" w:cs="Times New Roman"/>
                <w:sz w:val="24"/>
                <w:szCs w:val="24"/>
                <w:lang w:eastAsia="ru-RU"/>
              </w:rPr>
              <w:t>Заказчик отправляет заявку на поставку Товара посредством факсимильной связи либо по адресу электронной почты.</w:t>
            </w:r>
          </w:p>
          <w:p w14:paraId="1418224E" w14:textId="77777777" w:rsidR="00345D60" w:rsidRDefault="00345D60" w:rsidP="006733FF">
            <w:pPr>
              <w:tabs>
                <w:tab w:val="left" w:pos="360"/>
              </w:tabs>
              <w:spacing w:after="0" w:line="0" w:lineRule="atLeast"/>
              <w:jc w:val="both"/>
              <w:rPr>
                <w:rFonts w:ascii="Times New Roman" w:eastAsia="Times New Roman" w:hAnsi="Times New Roman" w:cs="Times New Roman"/>
                <w:sz w:val="24"/>
                <w:szCs w:val="24"/>
                <w:lang w:eastAsia="ru-RU"/>
              </w:rPr>
            </w:pPr>
            <w:r w:rsidRPr="005E589E">
              <w:rPr>
                <w:rFonts w:ascii="Times New Roman" w:eastAsia="Times New Roman" w:hAnsi="Times New Roman" w:cs="Times New Roman"/>
                <w:sz w:val="24"/>
                <w:szCs w:val="24"/>
                <w:lang w:eastAsia="ru-RU"/>
              </w:rPr>
              <w:t>Транспортировка Товара должна осуществлять</w:t>
            </w:r>
            <w:r>
              <w:rPr>
                <w:rFonts w:ascii="Times New Roman" w:eastAsia="Times New Roman" w:hAnsi="Times New Roman" w:cs="Times New Roman"/>
                <w:sz w:val="24"/>
                <w:szCs w:val="24"/>
                <w:lang w:eastAsia="ru-RU"/>
              </w:rPr>
              <w:t>ся в соответствии с ГОСТ 1510-2022</w:t>
            </w:r>
            <w:r w:rsidRPr="005E589E">
              <w:rPr>
                <w:rFonts w:ascii="Times New Roman" w:eastAsia="Times New Roman" w:hAnsi="Times New Roman" w:cs="Times New Roman"/>
                <w:sz w:val="24"/>
                <w:szCs w:val="24"/>
                <w:lang w:eastAsia="ru-RU"/>
              </w:rPr>
              <w:t>.</w:t>
            </w:r>
          </w:p>
          <w:p w14:paraId="7CE8D915" w14:textId="77777777" w:rsidR="00345D60" w:rsidRPr="00D6634C" w:rsidRDefault="00345D60" w:rsidP="006733FF">
            <w:pPr>
              <w:tabs>
                <w:tab w:val="left" w:pos="360"/>
              </w:tabs>
              <w:spacing w:after="0" w:line="0" w:lineRule="atLeast"/>
              <w:ind w:firstLine="38"/>
              <w:jc w:val="both"/>
              <w:rPr>
                <w:rFonts w:ascii="Times New Roman" w:eastAsia="Times New Roman" w:hAnsi="Times New Roman" w:cs="Times New Roman"/>
                <w:sz w:val="24"/>
                <w:szCs w:val="24"/>
                <w:lang w:eastAsia="ru-RU"/>
              </w:rPr>
            </w:pPr>
            <w:r w:rsidRPr="005E589E">
              <w:rPr>
                <w:rFonts w:ascii="Times New Roman" w:eastAsia="Times New Roman" w:hAnsi="Times New Roman" w:cs="Times New Roman"/>
                <w:sz w:val="24"/>
                <w:szCs w:val="24"/>
                <w:lang w:eastAsia="ru-RU"/>
              </w:rPr>
              <w:t>При поставке, Товар должен подогреваться до температуры, обеспечивающей работу перекачивающих насосов.</w:t>
            </w:r>
          </w:p>
        </w:tc>
      </w:tr>
      <w:tr w:rsidR="00345D60" w:rsidRPr="00D6634C" w14:paraId="29F5039C" w14:textId="77777777" w:rsidTr="00345D60">
        <w:tc>
          <w:tcPr>
            <w:tcW w:w="3403" w:type="dxa"/>
            <w:shd w:val="clear" w:color="auto" w:fill="auto"/>
            <w:vAlign w:val="center"/>
            <w:hideMark/>
          </w:tcPr>
          <w:p w14:paraId="3702B58A" w14:textId="77777777" w:rsidR="00345D60" w:rsidRPr="00D6634C" w:rsidRDefault="00345D60" w:rsidP="00673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D6634C">
              <w:rPr>
                <w:rFonts w:ascii="Times New Roman" w:eastAsia="Times New Roman" w:hAnsi="Times New Roman" w:cs="Times New Roman"/>
                <w:sz w:val="24"/>
                <w:szCs w:val="24"/>
                <w:lang w:eastAsia="ru-RU"/>
              </w:rPr>
              <w:t>. Порядок оплаты  (условия, сроки и размер оплаты)</w:t>
            </w:r>
          </w:p>
        </w:tc>
        <w:tc>
          <w:tcPr>
            <w:tcW w:w="6945" w:type="dxa"/>
            <w:shd w:val="clear" w:color="auto" w:fill="auto"/>
            <w:noWrap/>
            <w:vAlign w:val="center"/>
            <w:hideMark/>
          </w:tcPr>
          <w:p w14:paraId="7DFB3A35" w14:textId="77777777" w:rsidR="00345D60" w:rsidRPr="00D6634C" w:rsidRDefault="00345D60" w:rsidP="006733FF">
            <w:pPr>
              <w:spacing w:after="0" w:line="240" w:lineRule="auto"/>
              <w:jc w:val="both"/>
              <w:rPr>
                <w:rFonts w:ascii="Times New Roman" w:eastAsia="Times New Roman" w:hAnsi="Times New Roman" w:cs="Times New Roman"/>
                <w:sz w:val="24"/>
                <w:szCs w:val="24"/>
                <w:lang w:eastAsia="ru-RU"/>
              </w:rPr>
            </w:pPr>
            <w:r w:rsidRPr="00551A2D">
              <w:rPr>
                <w:rFonts w:ascii="Times New Roman" w:eastAsia="Times New Roman" w:hAnsi="Times New Roman" w:cs="Times New Roman"/>
                <w:sz w:val="24"/>
                <w:szCs w:val="24"/>
                <w:lang w:eastAsia="ru-RU"/>
              </w:rPr>
              <w:t>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w:t>
            </w:r>
            <w:r>
              <w:rPr>
                <w:rFonts w:ascii="Times New Roman" w:eastAsia="Times New Roman" w:hAnsi="Times New Roman" w:cs="Times New Roman"/>
                <w:sz w:val="24"/>
                <w:szCs w:val="24"/>
                <w:lang w:eastAsia="ru-RU"/>
              </w:rPr>
              <w:t>азделе 17 Договора, в течение 20</w:t>
            </w:r>
            <w:r w:rsidRPr="00551A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двадцати</w:t>
            </w:r>
            <w:r w:rsidRPr="00551A2D">
              <w:rPr>
                <w:rFonts w:ascii="Times New Roman" w:eastAsia="Times New Roman" w:hAnsi="Times New Roman" w:cs="Times New Roman"/>
                <w:sz w:val="24"/>
                <w:szCs w:val="24"/>
                <w:lang w:eastAsia="ru-RU"/>
              </w:rPr>
              <w:t>) рабочих дней с даты подписания Сторонами акта приемки товара.</w:t>
            </w:r>
          </w:p>
        </w:tc>
      </w:tr>
      <w:tr w:rsidR="00345D60" w:rsidRPr="00D6634C" w14:paraId="5CF7BF2E" w14:textId="77777777" w:rsidTr="00345D60">
        <w:trPr>
          <w:trHeight w:val="426"/>
        </w:trPr>
        <w:tc>
          <w:tcPr>
            <w:tcW w:w="3403" w:type="dxa"/>
            <w:shd w:val="clear" w:color="auto" w:fill="auto"/>
            <w:vAlign w:val="center"/>
          </w:tcPr>
          <w:p w14:paraId="379830FE" w14:textId="77777777" w:rsidR="00345D60" w:rsidRDefault="00345D60" w:rsidP="006733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Иные требования </w:t>
            </w:r>
          </w:p>
        </w:tc>
        <w:tc>
          <w:tcPr>
            <w:tcW w:w="6945" w:type="dxa"/>
            <w:shd w:val="clear" w:color="auto" w:fill="auto"/>
            <w:noWrap/>
            <w:vAlign w:val="center"/>
          </w:tcPr>
          <w:p w14:paraId="649C5863" w14:textId="77777777" w:rsidR="00345D60" w:rsidRPr="007E4DB8" w:rsidRDefault="00345D60" w:rsidP="006733FF">
            <w:pPr>
              <w:spacing w:after="0" w:line="240" w:lineRule="auto"/>
              <w:jc w:val="both"/>
              <w:rPr>
                <w:rFonts w:ascii="Times New Roman" w:eastAsia="Times New Roman" w:hAnsi="Times New Roman" w:cs="Times New Roman"/>
                <w:sz w:val="24"/>
                <w:szCs w:val="24"/>
                <w:lang w:eastAsia="ru-RU"/>
              </w:rPr>
            </w:pPr>
            <w:r w:rsidRPr="00692693">
              <w:rPr>
                <w:rFonts w:ascii="Times New Roman" w:eastAsia="Times New Roman" w:hAnsi="Times New Roman" w:cs="Times New Roman"/>
                <w:sz w:val="24"/>
                <w:szCs w:val="24"/>
                <w:lang w:eastAsia="ru-RU"/>
              </w:rPr>
              <w:t>Товар должен быть произведен не ранее 2024 года.</w:t>
            </w:r>
          </w:p>
        </w:tc>
      </w:tr>
    </w:tbl>
    <w:p w14:paraId="24B15A3F" w14:textId="6988D721" w:rsidR="00FD18ED" w:rsidRDefault="00FD18ED" w:rsidP="00FD18ED">
      <w:pPr>
        <w:keepNext/>
        <w:spacing w:after="0" w:line="240" w:lineRule="auto"/>
        <w:jc w:val="center"/>
        <w:rPr>
          <w:rFonts w:ascii="Times New Roman" w:eastAsia="Times New Roman" w:hAnsi="Times New Roman" w:cs="Times New Roman"/>
          <w:b/>
          <w:lang w:eastAsia="ru-RU"/>
        </w:rPr>
      </w:pPr>
    </w:p>
    <w:p w14:paraId="41B1FB82" w14:textId="77777777" w:rsidR="001D61F4" w:rsidRPr="00FD18ED" w:rsidRDefault="001D61F4" w:rsidP="00FD18ED">
      <w:pPr>
        <w:keepNext/>
        <w:spacing w:after="0" w:line="240" w:lineRule="auto"/>
        <w:jc w:val="center"/>
        <w:rPr>
          <w:rFonts w:ascii="Times New Roman" w:eastAsia="Times New Roman" w:hAnsi="Times New Roman" w:cs="Times New Roman"/>
          <w:b/>
          <w:caps/>
          <w:sz w:val="20"/>
          <w:szCs w:val="20"/>
          <w:lang w:eastAsia="ru-RU"/>
        </w:rPr>
        <w:sectPr w:rsidR="001D61F4" w:rsidRPr="00FD18ED" w:rsidSect="001D61F4">
          <w:footerReference w:type="default" r:id="rId16"/>
          <w:pgSz w:w="11909" w:h="16834" w:code="9"/>
          <w:pgMar w:top="709" w:right="567" w:bottom="567" w:left="851" w:header="284" w:footer="284" w:gutter="0"/>
          <w:cols w:space="60"/>
          <w:noEndnote/>
          <w:docGrid w:linePitch="381"/>
        </w:sectPr>
      </w:pPr>
    </w:p>
    <w:p w14:paraId="3F1E10AC" w14:textId="77777777" w:rsidR="001D61F4" w:rsidRPr="001D61F4" w:rsidRDefault="001D61F4" w:rsidP="001D61F4">
      <w:pPr>
        <w:pStyle w:val="ConsPlusNormal"/>
        <w:widowControl/>
        <w:tabs>
          <w:tab w:val="left" w:pos="360"/>
        </w:tabs>
        <w:spacing w:after="240"/>
        <w:ind w:firstLine="0"/>
        <w:jc w:val="center"/>
        <w:rPr>
          <w:rFonts w:ascii="Times New Roman" w:hAnsi="Times New Roman" w:cs="Times New Roman"/>
          <w:b/>
          <w:sz w:val="28"/>
          <w:szCs w:val="28"/>
          <w:lang w:eastAsia="zh-CN"/>
        </w:rPr>
      </w:pPr>
      <w:r w:rsidRPr="001D61F4">
        <w:rPr>
          <w:rFonts w:ascii="Times New Roman" w:hAnsi="Times New Roman" w:cs="Times New Roman"/>
          <w:b/>
          <w:sz w:val="28"/>
          <w:szCs w:val="28"/>
          <w:lang w:eastAsia="zh-CN"/>
        </w:rPr>
        <w:lastRenderedPageBreak/>
        <w:t>2. Характеристики товара, требующие предоставления конкретных показателей</w:t>
      </w:r>
    </w:p>
    <w:p w14:paraId="4949B19B" w14:textId="77777777" w:rsidR="006733FF" w:rsidRDefault="006733FF" w:rsidP="006733FF">
      <w:pPr>
        <w:tabs>
          <w:tab w:val="left" w:pos="972"/>
        </w:tabs>
        <w:spacing w:after="0" w:line="240" w:lineRule="auto"/>
        <w:rPr>
          <w:rFonts w:ascii="Times New Roman" w:eastAsia="Andale Sans UI" w:hAnsi="Times New Roman" w:cs="Times New Roman"/>
          <w:b/>
          <w:color w:val="000000"/>
          <w:kern w:val="3"/>
          <w:sz w:val="24"/>
          <w:szCs w:val="24"/>
          <w:lang w:bidi="en-US"/>
        </w:rPr>
      </w:pPr>
      <w:r>
        <w:rPr>
          <w:rFonts w:ascii="Times New Roman" w:eastAsia="Andale Sans UI" w:hAnsi="Times New Roman" w:cs="Times New Roman"/>
          <w:b/>
          <w:color w:val="000000"/>
          <w:kern w:val="3"/>
          <w:sz w:val="24"/>
          <w:szCs w:val="24"/>
          <w:lang w:bidi="en-US"/>
        </w:rPr>
        <w:tab/>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2126"/>
        <w:gridCol w:w="3544"/>
        <w:gridCol w:w="1134"/>
        <w:gridCol w:w="3544"/>
        <w:gridCol w:w="3827"/>
      </w:tblGrid>
      <w:tr w:rsidR="006733FF" w:rsidRPr="007525DB" w14:paraId="68506ED7" w14:textId="77777777" w:rsidTr="006733FF">
        <w:tc>
          <w:tcPr>
            <w:tcW w:w="568" w:type="dxa"/>
            <w:vAlign w:val="center"/>
          </w:tcPr>
          <w:p w14:paraId="2B2F65F2" w14:textId="77777777" w:rsidR="006733FF" w:rsidRPr="007525DB" w:rsidRDefault="006733FF" w:rsidP="006733FF">
            <w:pPr>
              <w:suppressLineNumbers/>
              <w:jc w:val="center"/>
              <w:rPr>
                <w:rFonts w:ascii="Times New Roman" w:eastAsia="NSimSun" w:hAnsi="Times New Roman" w:cs="Times New Roman"/>
                <w:kern w:val="2"/>
                <w:sz w:val="20"/>
                <w:szCs w:val="20"/>
                <w:lang w:eastAsia="zh-CN" w:bidi="hi-IN"/>
              </w:rPr>
            </w:pPr>
            <w:r w:rsidRPr="007525DB">
              <w:rPr>
                <w:rFonts w:ascii="Times New Roman" w:eastAsia="NSimSun" w:hAnsi="Times New Roman" w:cs="Times New Roman"/>
                <w:b/>
                <w:kern w:val="2"/>
                <w:sz w:val="20"/>
                <w:szCs w:val="20"/>
                <w:lang w:eastAsia="zh-CN" w:bidi="hi-IN"/>
              </w:rPr>
              <w:t>№ п/п</w:t>
            </w:r>
          </w:p>
        </w:tc>
        <w:tc>
          <w:tcPr>
            <w:tcW w:w="2126" w:type="dxa"/>
            <w:vAlign w:val="center"/>
          </w:tcPr>
          <w:p w14:paraId="5466B833" w14:textId="77777777" w:rsidR="006733FF" w:rsidRPr="007525DB" w:rsidRDefault="006733FF" w:rsidP="006733FF">
            <w:pPr>
              <w:autoSpaceDE w:val="0"/>
              <w:autoSpaceDN w:val="0"/>
              <w:jc w:val="center"/>
              <w:rPr>
                <w:rFonts w:ascii="Times New Roman" w:eastAsia="Calibri" w:hAnsi="Times New Roman" w:cs="Times New Roman"/>
                <w:b/>
                <w:bCs/>
                <w:sz w:val="20"/>
                <w:szCs w:val="20"/>
              </w:rPr>
            </w:pPr>
            <w:r w:rsidRPr="007525DB">
              <w:rPr>
                <w:rFonts w:ascii="Times New Roman" w:eastAsia="Calibri" w:hAnsi="Times New Roman" w:cs="Times New Roman"/>
                <w:b/>
                <w:bCs/>
                <w:sz w:val="20"/>
                <w:szCs w:val="20"/>
              </w:rPr>
              <w:t>Наименование товара</w:t>
            </w:r>
          </w:p>
        </w:tc>
        <w:tc>
          <w:tcPr>
            <w:tcW w:w="3544" w:type="dxa"/>
            <w:vAlign w:val="center"/>
          </w:tcPr>
          <w:p w14:paraId="03B55AB7" w14:textId="77777777" w:rsidR="006733FF" w:rsidRPr="007525DB" w:rsidRDefault="006733FF" w:rsidP="006733FF">
            <w:pPr>
              <w:autoSpaceDE w:val="0"/>
              <w:autoSpaceDN w:val="0"/>
              <w:ind w:left="135" w:right="113"/>
              <w:jc w:val="center"/>
              <w:rPr>
                <w:rFonts w:ascii="Times New Roman" w:eastAsia="Calibri" w:hAnsi="Times New Roman" w:cs="Times New Roman"/>
                <w:b/>
                <w:bCs/>
                <w:sz w:val="20"/>
                <w:szCs w:val="20"/>
              </w:rPr>
            </w:pPr>
            <w:r w:rsidRPr="007525DB">
              <w:rPr>
                <w:rFonts w:ascii="Times New Roman" w:hAnsi="Times New Roman" w:cs="Times New Roman"/>
                <w:b/>
                <w:bCs/>
                <w:sz w:val="20"/>
                <w:szCs w:val="20"/>
              </w:rPr>
              <w:t>Наименование характеристики товара</w:t>
            </w:r>
          </w:p>
        </w:tc>
        <w:tc>
          <w:tcPr>
            <w:tcW w:w="1134" w:type="dxa"/>
            <w:vAlign w:val="center"/>
          </w:tcPr>
          <w:p w14:paraId="5F65DE51" w14:textId="77777777" w:rsidR="006733FF" w:rsidRPr="007525DB" w:rsidRDefault="006733FF" w:rsidP="006733FF">
            <w:pPr>
              <w:autoSpaceDE w:val="0"/>
              <w:autoSpaceDN w:val="0"/>
              <w:jc w:val="center"/>
              <w:rPr>
                <w:rFonts w:ascii="Times New Roman" w:eastAsia="Calibri" w:hAnsi="Times New Roman" w:cs="Times New Roman"/>
                <w:b/>
                <w:bCs/>
                <w:sz w:val="20"/>
                <w:szCs w:val="20"/>
              </w:rPr>
            </w:pPr>
            <w:r w:rsidRPr="007525DB">
              <w:rPr>
                <w:rFonts w:ascii="Times New Roman" w:eastAsia="Calibri" w:hAnsi="Times New Roman" w:cs="Times New Roman"/>
                <w:b/>
                <w:bCs/>
                <w:sz w:val="20"/>
                <w:szCs w:val="20"/>
              </w:rPr>
              <w:t>Ед. изм.</w:t>
            </w:r>
          </w:p>
        </w:tc>
        <w:tc>
          <w:tcPr>
            <w:tcW w:w="3544" w:type="dxa"/>
            <w:vAlign w:val="center"/>
          </w:tcPr>
          <w:p w14:paraId="620EC056" w14:textId="77777777" w:rsidR="006733FF" w:rsidRPr="007525DB" w:rsidRDefault="006733FF" w:rsidP="006733FF">
            <w:pPr>
              <w:autoSpaceDE w:val="0"/>
              <w:autoSpaceDN w:val="0"/>
              <w:jc w:val="center"/>
              <w:rPr>
                <w:rFonts w:ascii="Times New Roman" w:eastAsia="Calibri" w:hAnsi="Times New Roman" w:cs="Times New Roman"/>
                <w:b/>
                <w:bCs/>
                <w:sz w:val="20"/>
                <w:szCs w:val="20"/>
              </w:rPr>
            </w:pPr>
            <w:r w:rsidRPr="007525DB">
              <w:rPr>
                <w:rFonts w:ascii="Times New Roman" w:hAnsi="Times New Roman" w:cs="Times New Roman"/>
                <w:b/>
                <w:bCs/>
                <w:sz w:val="20"/>
                <w:szCs w:val="20"/>
              </w:rPr>
              <w:t>Требуемое значение характеристики товара, установленное Заказчиком</w:t>
            </w:r>
          </w:p>
        </w:tc>
        <w:tc>
          <w:tcPr>
            <w:tcW w:w="3827" w:type="dxa"/>
            <w:vAlign w:val="center"/>
          </w:tcPr>
          <w:p w14:paraId="6AF58732" w14:textId="77777777" w:rsidR="006733FF" w:rsidRPr="007525DB" w:rsidRDefault="006733FF" w:rsidP="006733FF">
            <w:pPr>
              <w:autoSpaceDE w:val="0"/>
              <w:autoSpaceDN w:val="0"/>
              <w:ind w:left="113" w:right="114"/>
              <w:jc w:val="center"/>
              <w:rPr>
                <w:rFonts w:ascii="Times New Roman" w:eastAsia="Calibri" w:hAnsi="Times New Roman" w:cs="Times New Roman"/>
                <w:b/>
                <w:bCs/>
                <w:sz w:val="20"/>
                <w:szCs w:val="20"/>
              </w:rPr>
            </w:pPr>
            <w:r w:rsidRPr="007525DB">
              <w:rPr>
                <w:rFonts w:ascii="Times New Roman" w:hAnsi="Times New Roman" w:cs="Times New Roman"/>
                <w:b/>
                <w:bCs/>
                <w:sz w:val="20"/>
                <w:szCs w:val="20"/>
              </w:rPr>
              <w:t>Инструкция по заполнению характеристики в заявке участника</w:t>
            </w:r>
          </w:p>
        </w:tc>
      </w:tr>
      <w:tr w:rsidR="006733FF" w:rsidRPr="00153FE3" w14:paraId="2F57157E" w14:textId="77777777" w:rsidTr="006733FF">
        <w:trPr>
          <w:trHeight w:val="665"/>
        </w:trPr>
        <w:tc>
          <w:tcPr>
            <w:tcW w:w="568" w:type="dxa"/>
            <w:vMerge w:val="restart"/>
            <w:vAlign w:val="center"/>
          </w:tcPr>
          <w:p w14:paraId="70B91AAD" w14:textId="77777777" w:rsidR="006733FF" w:rsidRPr="000D29B9" w:rsidRDefault="006733FF" w:rsidP="006733FF">
            <w:pPr>
              <w:suppressLineNumbers/>
              <w:spacing w:after="0"/>
              <w:jc w:val="center"/>
              <w:rPr>
                <w:rFonts w:ascii="Times New Roman" w:eastAsia="NSimSun" w:hAnsi="Times New Roman" w:cs="Times New Roman"/>
                <w:b/>
                <w:kern w:val="2"/>
                <w:lang w:eastAsia="zh-CN" w:bidi="hi-IN"/>
              </w:rPr>
            </w:pPr>
            <w:r w:rsidRPr="000D29B9">
              <w:rPr>
                <w:rFonts w:ascii="Times New Roman" w:eastAsia="NSimSun" w:hAnsi="Times New Roman" w:cs="Times New Roman"/>
                <w:b/>
                <w:kern w:val="2"/>
                <w:lang w:eastAsia="zh-CN" w:bidi="hi-IN"/>
              </w:rPr>
              <w:t>1.</w:t>
            </w:r>
          </w:p>
        </w:tc>
        <w:tc>
          <w:tcPr>
            <w:tcW w:w="2126" w:type="dxa"/>
            <w:vMerge w:val="restart"/>
            <w:vAlign w:val="center"/>
          </w:tcPr>
          <w:p w14:paraId="08414042" w14:textId="77777777" w:rsidR="006733FF" w:rsidRPr="000D29B9" w:rsidRDefault="006733FF" w:rsidP="006733FF">
            <w:pPr>
              <w:suppressLineNumbers/>
              <w:spacing w:after="0"/>
              <w:jc w:val="center"/>
              <w:rPr>
                <w:rFonts w:ascii="Times New Roman" w:eastAsia="NSimSun" w:hAnsi="Times New Roman" w:cs="Times New Roman"/>
                <w:b/>
                <w:kern w:val="2"/>
                <w:lang w:eastAsia="zh-CN" w:bidi="hi-IN"/>
              </w:rPr>
            </w:pPr>
            <w:r w:rsidRPr="000D29B9">
              <w:rPr>
                <w:rFonts w:ascii="Times New Roman" w:eastAsia="NSimSun" w:hAnsi="Times New Roman" w:cs="Times New Roman"/>
                <w:b/>
                <w:kern w:val="2"/>
                <w:lang w:eastAsia="zh-CN" w:bidi="hi-IN"/>
              </w:rPr>
              <w:t>Мазут топочный 100</w:t>
            </w:r>
          </w:p>
        </w:tc>
        <w:tc>
          <w:tcPr>
            <w:tcW w:w="3544" w:type="dxa"/>
            <w:shd w:val="clear" w:color="auto" w:fill="FFFFFF"/>
            <w:vAlign w:val="center"/>
          </w:tcPr>
          <w:p w14:paraId="4A4ADC8C" w14:textId="77777777" w:rsidR="006733FF" w:rsidRDefault="006733FF" w:rsidP="006733FF">
            <w:pPr>
              <w:spacing w:after="0" w:line="240" w:lineRule="auto"/>
              <w:jc w:val="center"/>
              <w:rPr>
                <w:rFonts w:ascii="Times New Roman" w:hAnsi="Times New Roman" w:cs="Times New Roman"/>
              </w:rPr>
            </w:pPr>
            <w:r w:rsidRPr="009E0EAD">
              <w:rPr>
                <w:rFonts w:ascii="Times New Roman" w:hAnsi="Times New Roman" w:cs="Times New Roman"/>
              </w:rPr>
              <w:t>ГОСТ 10585-2013</w:t>
            </w:r>
          </w:p>
        </w:tc>
        <w:tc>
          <w:tcPr>
            <w:tcW w:w="1134" w:type="dxa"/>
            <w:vAlign w:val="center"/>
          </w:tcPr>
          <w:p w14:paraId="34FBC605" w14:textId="77777777" w:rsidR="006733FF" w:rsidRPr="00153FE3" w:rsidRDefault="006733FF" w:rsidP="006733FF">
            <w:pPr>
              <w:spacing w:after="0" w:line="240" w:lineRule="auto"/>
              <w:jc w:val="center"/>
              <w:rPr>
                <w:rFonts w:ascii="Times New Roman" w:hAnsi="Times New Roman" w:cs="Times New Roman"/>
              </w:rPr>
            </w:pPr>
          </w:p>
        </w:tc>
        <w:tc>
          <w:tcPr>
            <w:tcW w:w="3544" w:type="dxa"/>
            <w:tcBorders>
              <w:top w:val="single" w:sz="4" w:space="0" w:color="auto"/>
              <w:left w:val="single" w:sz="4" w:space="0" w:color="auto"/>
              <w:right w:val="single" w:sz="4" w:space="0" w:color="auto"/>
            </w:tcBorders>
            <w:shd w:val="clear" w:color="auto" w:fill="FFFFFF"/>
            <w:vAlign w:val="center"/>
          </w:tcPr>
          <w:p w14:paraId="39E87B85" w14:textId="77777777" w:rsidR="006733FF" w:rsidRPr="000D29B9" w:rsidRDefault="006733FF" w:rsidP="006733FF">
            <w:pPr>
              <w:shd w:val="clear" w:color="auto" w:fill="FFFFFF"/>
              <w:spacing w:after="0" w:line="240" w:lineRule="auto"/>
              <w:jc w:val="center"/>
              <w:rPr>
                <w:rFonts w:ascii="Times New Roman" w:hAnsi="Times New Roman" w:cs="Times New Roman"/>
              </w:rPr>
            </w:pPr>
            <w:r>
              <w:rPr>
                <w:rFonts w:ascii="Times New Roman" w:hAnsi="Times New Roman" w:cs="Times New Roman"/>
              </w:rPr>
              <w:t>Соответствие</w:t>
            </w:r>
          </w:p>
        </w:tc>
        <w:tc>
          <w:tcPr>
            <w:tcW w:w="3827" w:type="dxa"/>
            <w:vAlign w:val="center"/>
          </w:tcPr>
          <w:p w14:paraId="26D75EA8" w14:textId="77777777" w:rsidR="006733FF" w:rsidRPr="00153FE3" w:rsidRDefault="006733FF" w:rsidP="006733FF">
            <w:pPr>
              <w:spacing w:after="0" w:line="240" w:lineRule="auto"/>
              <w:ind w:left="113"/>
              <w:jc w:val="center"/>
              <w:rPr>
                <w:rFonts w:ascii="Times New Roman" w:hAnsi="Times New Roman" w:cs="Times New Roman"/>
              </w:rPr>
            </w:pPr>
            <w:r w:rsidRPr="00153FE3">
              <w:rPr>
                <w:rFonts w:ascii="Times New Roman" w:eastAsia="Calibri" w:hAnsi="Times New Roman" w:cs="Times New Roman"/>
                <w:bCs/>
              </w:rPr>
              <w:t>Значение характеристики не может изменяться участником закупки</w:t>
            </w:r>
          </w:p>
        </w:tc>
      </w:tr>
      <w:tr w:rsidR="006733FF" w:rsidRPr="00153FE3" w14:paraId="4E54ECB1" w14:textId="77777777" w:rsidTr="006733FF">
        <w:trPr>
          <w:trHeight w:val="633"/>
        </w:trPr>
        <w:tc>
          <w:tcPr>
            <w:tcW w:w="568" w:type="dxa"/>
            <w:vMerge/>
            <w:vAlign w:val="center"/>
          </w:tcPr>
          <w:p w14:paraId="3AE06109"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4CF75D14"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48BA94B1" w14:textId="77777777" w:rsidR="006733FF" w:rsidRDefault="006733FF" w:rsidP="006733FF">
            <w:pPr>
              <w:spacing w:after="0" w:line="240" w:lineRule="auto"/>
              <w:jc w:val="center"/>
              <w:rPr>
                <w:rFonts w:ascii="Times New Roman" w:hAnsi="Times New Roman" w:cs="Times New Roman"/>
              </w:rPr>
            </w:pPr>
            <w:r w:rsidRPr="009E0EAD">
              <w:rPr>
                <w:rFonts w:ascii="Times New Roman" w:hAnsi="Times New Roman" w:cs="Times New Roman"/>
              </w:rPr>
              <w:t>Марка мазута – топочный 100</w:t>
            </w:r>
          </w:p>
        </w:tc>
        <w:tc>
          <w:tcPr>
            <w:tcW w:w="1134" w:type="dxa"/>
            <w:vAlign w:val="center"/>
          </w:tcPr>
          <w:p w14:paraId="38E72EA1" w14:textId="77777777" w:rsidR="006733FF" w:rsidRPr="00153FE3" w:rsidRDefault="006733FF" w:rsidP="006733FF">
            <w:pPr>
              <w:spacing w:after="0" w:line="240" w:lineRule="auto"/>
              <w:jc w:val="center"/>
              <w:rPr>
                <w:rFonts w:ascii="Times New Roman" w:hAnsi="Times New Roman" w:cs="Times New Roman"/>
              </w:rPr>
            </w:pPr>
          </w:p>
        </w:tc>
        <w:tc>
          <w:tcPr>
            <w:tcW w:w="3544" w:type="dxa"/>
            <w:tcBorders>
              <w:top w:val="single" w:sz="4" w:space="0" w:color="auto"/>
              <w:left w:val="single" w:sz="4" w:space="0" w:color="auto"/>
              <w:right w:val="single" w:sz="4" w:space="0" w:color="auto"/>
            </w:tcBorders>
            <w:shd w:val="clear" w:color="auto" w:fill="FFFFFF"/>
            <w:vAlign w:val="center"/>
          </w:tcPr>
          <w:p w14:paraId="17F4B8A6" w14:textId="77777777" w:rsidR="006733FF" w:rsidRPr="00585DC7" w:rsidRDefault="006733FF" w:rsidP="006733FF">
            <w:pPr>
              <w:shd w:val="clear" w:color="auto" w:fill="FFFFFF"/>
              <w:spacing w:after="0" w:line="240" w:lineRule="auto"/>
              <w:jc w:val="center"/>
              <w:rPr>
                <w:rFonts w:ascii="Times New Roman" w:hAnsi="Times New Roman" w:cs="Times New Roman"/>
                <w:lang w:val="en-US"/>
              </w:rPr>
            </w:pPr>
            <w:r>
              <w:rPr>
                <w:rFonts w:ascii="Times New Roman" w:hAnsi="Times New Roman" w:cs="Times New Roman"/>
              </w:rPr>
              <w:t>Соответствие</w:t>
            </w:r>
          </w:p>
        </w:tc>
        <w:tc>
          <w:tcPr>
            <w:tcW w:w="3827" w:type="dxa"/>
            <w:vAlign w:val="center"/>
          </w:tcPr>
          <w:p w14:paraId="225C69D6" w14:textId="77777777" w:rsidR="006733FF" w:rsidRPr="00153FE3" w:rsidRDefault="006733FF" w:rsidP="006733FF">
            <w:pPr>
              <w:spacing w:after="0" w:line="240" w:lineRule="auto"/>
              <w:jc w:val="center"/>
              <w:rPr>
                <w:rFonts w:ascii="Times New Roman" w:hAnsi="Times New Roman" w:cs="Times New Roman"/>
              </w:rPr>
            </w:pPr>
            <w:r w:rsidRPr="00153FE3">
              <w:rPr>
                <w:rFonts w:ascii="Times New Roman" w:eastAsia="Calibri" w:hAnsi="Times New Roman" w:cs="Times New Roman"/>
                <w:bCs/>
              </w:rPr>
              <w:t>Значение характеристики не может изменяться участником закупки</w:t>
            </w:r>
          </w:p>
        </w:tc>
      </w:tr>
      <w:tr w:rsidR="006733FF" w:rsidRPr="00153FE3" w14:paraId="3C33F69D" w14:textId="77777777" w:rsidTr="006733FF">
        <w:trPr>
          <w:trHeight w:val="656"/>
        </w:trPr>
        <w:tc>
          <w:tcPr>
            <w:tcW w:w="568" w:type="dxa"/>
            <w:vMerge/>
            <w:vAlign w:val="center"/>
          </w:tcPr>
          <w:p w14:paraId="2B0913C0"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1647713D"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4DCFE562" w14:textId="77777777" w:rsidR="006733FF" w:rsidRPr="00585DC7" w:rsidRDefault="006733FF" w:rsidP="006733FF">
            <w:pPr>
              <w:spacing w:after="0" w:line="240" w:lineRule="auto"/>
              <w:jc w:val="center"/>
              <w:rPr>
                <w:rFonts w:ascii="Times New Roman" w:hAnsi="Times New Roman" w:cs="Times New Roman"/>
              </w:rPr>
            </w:pPr>
            <w:r w:rsidRPr="009E0EAD">
              <w:rPr>
                <w:rFonts w:ascii="Times New Roman" w:hAnsi="Times New Roman" w:cs="Times New Roman"/>
              </w:rPr>
              <w:t>Зольность мазута</w:t>
            </w:r>
            <w:r>
              <w:rPr>
                <w:rFonts w:ascii="Times New Roman" w:hAnsi="Times New Roman" w:cs="Times New Roman"/>
              </w:rPr>
              <w:t>: не более 0,14</w:t>
            </w:r>
          </w:p>
        </w:tc>
        <w:tc>
          <w:tcPr>
            <w:tcW w:w="1134" w:type="dxa"/>
            <w:vAlign w:val="center"/>
          </w:tcPr>
          <w:p w14:paraId="3B9FD198" w14:textId="77777777" w:rsidR="006733FF" w:rsidRPr="00153FE3" w:rsidRDefault="006733FF" w:rsidP="006733FF">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3544" w:type="dxa"/>
            <w:tcBorders>
              <w:top w:val="single" w:sz="4" w:space="0" w:color="auto"/>
              <w:left w:val="single" w:sz="4" w:space="0" w:color="auto"/>
              <w:right w:val="single" w:sz="4" w:space="0" w:color="auto"/>
            </w:tcBorders>
            <w:shd w:val="clear" w:color="auto" w:fill="FFFFFF"/>
            <w:vAlign w:val="center"/>
          </w:tcPr>
          <w:p w14:paraId="7D388AC2" w14:textId="77777777" w:rsidR="006733FF" w:rsidRDefault="006733FF" w:rsidP="006733FF">
            <w:pPr>
              <w:shd w:val="clear" w:color="auto" w:fill="FFFFFF"/>
              <w:spacing w:after="0" w:line="240" w:lineRule="auto"/>
              <w:jc w:val="center"/>
              <w:rPr>
                <w:rFonts w:ascii="Times New Roman" w:hAnsi="Times New Roman" w:cs="Times New Roman"/>
              </w:rPr>
            </w:pPr>
            <w:r>
              <w:rPr>
                <w:rFonts w:ascii="Times New Roman" w:hAnsi="Times New Roman" w:cs="Times New Roman"/>
              </w:rPr>
              <w:t>Соответствие</w:t>
            </w:r>
          </w:p>
        </w:tc>
        <w:tc>
          <w:tcPr>
            <w:tcW w:w="3827" w:type="dxa"/>
            <w:vAlign w:val="center"/>
          </w:tcPr>
          <w:p w14:paraId="7D302CCF" w14:textId="77777777" w:rsidR="006733FF" w:rsidRPr="00153FE3" w:rsidRDefault="006733FF" w:rsidP="006733FF">
            <w:pPr>
              <w:spacing w:after="0" w:line="240" w:lineRule="auto"/>
              <w:jc w:val="center"/>
              <w:rPr>
                <w:rFonts w:ascii="Times New Roman" w:hAnsi="Times New Roman" w:cs="Times New Roman"/>
              </w:rPr>
            </w:pPr>
            <w:r w:rsidRPr="00153FE3">
              <w:rPr>
                <w:rFonts w:ascii="Times New Roman" w:eastAsia="Calibri" w:hAnsi="Times New Roman" w:cs="Times New Roman"/>
                <w:bCs/>
              </w:rPr>
              <w:t>Значение характеристики не может изменяться участником закупки</w:t>
            </w:r>
          </w:p>
        </w:tc>
      </w:tr>
      <w:tr w:rsidR="006733FF" w:rsidRPr="00153FE3" w14:paraId="4B668F15" w14:textId="77777777" w:rsidTr="006733FF">
        <w:trPr>
          <w:trHeight w:val="633"/>
        </w:trPr>
        <w:tc>
          <w:tcPr>
            <w:tcW w:w="568" w:type="dxa"/>
            <w:vMerge/>
            <w:vAlign w:val="center"/>
          </w:tcPr>
          <w:p w14:paraId="3088B0CA"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06F3015D"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3388074E" w14:textId="77777777" w:rsidR="006733FF" w:rsidRDefault="006733FF" w:rsidP="006733FF">
            <w:pPr>
              <w:spacing w:after="0" w:line="240" w:lineRule="auto"/>
              <w:jc w:val="center"/>
              <w:rPr>
                <w:rFonts w:ascii="Times New Roman" w:hAnsi="Times New Roman" w:cs="Times New Roman"/>
              </w:rPr>
            </w:pPr>
            <w:r>
              <w:rPr>
                <w:rFonts w:ascii="Times New Roman" w:hAnsi="Times New Roman" w:cs="Times New Roman"/>
              </w:rPr>
              <w:t>Температура застывания: не более +25</w:t>
            </w:r>
          </w:p>
        </w:tc>
        <w:tc>
          <w:tcPr>
            <w:tcW w:w="1134" w:type="dxa"/>
            <w:vAlign w:val="center"/>
          </w:tcPr>
          <w:p w14:paraId="048D0FDC" w14:textId="77777777" w:rsidR="006733FF" w:rsidRPr="00153FE3" w:rsidRDefault="006733FF" w:rsidP="006733FF">
            <w:pPr>
              <w:spacing w:after="0" w:line="240" w:lineRule="auto"/>
              <w:jc w:val="center"/>
              <w:rPr>
                <w:rFonts w:ascii="Times New Roman" w:hAnsi="Times New Roman" w:cs="Times New Roman"/>
                <w:lang w:eastAsia="ru-RU"/>
              </w:rPr>
            </w:pPr>
            <w:r w:rsidRPr="00FC0793">
              <w:rPr>
                <w:rFonts w:ascii="Times New Roman" w:hAnsi="Times New Roman" w:cs="Times New Roman"/>
                <w:sz w:val="21"/>
                <w:szCs w:val="21"/>
              </w:rPr>
              <w:t>°С</w:t>
            </w:r>
          </w:p>
        </w:tc>
        <w:tc>
          <w:tcPr>
            <w:tcW w:w="3544" w:type="dxa"/>
            <w:tcBorders>
              <w:top w:val="single" w:sz="4" w:space="0" w:color="auto"/>
              <w:left w:val="single" w:sz="4" w:space="0" w:color="auto"/>
              <w:right w:val="single" w:sz="4" w:space="0" w:color="auto"/>
            </w:tcBorders>
            <w:shd w:val="clear" w:color="auto" w:fill="FFFFFF"/>
            <w:vAlign w:val="center"/>
          </w:tcPr>
          <w:p w14:paraId="32A61A34" w14:textId="77777777" w:rsidR="006733FF" w:rsidRDefault="006733FF" w:rsidP="006733FF">
            <w:pPr>
              <w:shd w:val="clear" w:color="auto" w:fill="FFFFFF"/>
              <w:spacing w:after="0" w:line="240" w:lineRule="auto"/>
              <w:jc w:val="center"/>
              <w:rPr>
                <w:rFonts w:ascii="Times New Roman" w:hAnsi="Times New Roman" w:cs="Times New Roman"/>
              </w:rPr>
            </w:pPr>
            <w:r>
              <w:rPr>
                <w:rFonts w:ascii="Times New Roman" w:hAnsi="Times New Roman" w:cs="Times New Roman"/>
              </w:rPr>
              <w:t>Соответствие</w:t>
            </w:r>
          </w:p>
        </w:tc>
        <w:tc>
          <w:tcPr>
            <w:tcW w:w="3827" w:type="dxa"/>
            <w:vAlign w:val="center"/>
          </w:tcPr>
          <w:p w14:paraId="294807F8" w14:textId="77777777" w:rsidR="006733FF" w:rsidRPr="00153FE3" w:rsidRDefault="006733FF" w:rsidP="006733FF">
            <w:pPr>
              <w:spacing w:after="0" w:line="240" w:lineRule="auto"/>
              <w:jc w:val="center"/>
              <w:rPr>
                <w:rFonts w:ascii="Times New Roman" w:hAnsi="Times New Roman" w:cs="Times New Roman"/>
              </w:rPr>
            </w:pPr>
            <w:r w:rsidRPr="00153FE3">
              <w:rPr>
                <w:rFonts w:ascii="Times New Roman" w:eastAsia="Calibri" w:hAnsi="Times New Roman" w:cs="Times New Roman"/>
                <w:bCs/>
              </w:rPr>
              <w:t>Значение характеристики не может изменяться участником закупки</w:t>
            </w:r>
          </w:p>
        </w:tc>
      </w:tr>
      <w:tr w:rsidR="006733FF" w:rsidRPr="00153FE3" w14:paraId="78F40C27" w14:textId="77777777" w:rsidTr="006733FF">
        <w:trPr>
          <w:trHeight w:val="649"/>
        </w:trPr>
        <w:tc>
          <w:tcPr>
            <w:tcW w:w="568" w:type="dxa"/>
            <w:vMerge/>
            <w:vAlign w:val="center"/>
          </w:tcPr>
          <w:p w14:paraId="388BF83D"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6CBF0D4E" w14:textId="77777777" w:rsidR="006733FF" w:rsidRPr="007525DB" w:rsidRDefault="006733FF" w:rsidP="006733FF">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786E5EAC" w14:textId="77777777" w:rsidR="006733FF" w:rsidRPr="002E5BAE" w:rsidRDefault="006733FF" w:rsidP="006733FF">
            <w:pPr>
              <w:spacing w:after="0" w:line="240" w:lineRule="auto"/>
              <w:jc w:val="center"/>
              <w:rPr>
                <w:rFonts w:ascii="Times New Roman" w:hAnsi="Times New Roman" w:cs="Times New Roman"/>
              </w:rPr>
            </w:pPr>
            <w:r w:rsidRPr="009E0EAD">
              <w:rPr>
                <w:rFonts w:ascii="Times New Roman" w:hAnsi="Times New Roman" w:cs="Times New Roman"/>
              </w:rPr>
              <w:t>Массовая доля серы</w:t>
            </w:r>
            <w:r>
              <w:rPr>
                <w:rFonts w:ascii="Times New Roman" w:hAnsi="Times New Roman" w:cs="Times New Roman"/>
              </w:rPr>
              <w:t>: не более 3,0</w:t>
            </w:r>
          </w:p>
        </w:tc>
        <w:tc>
          <w:tcPr>
            <w:tcW w:w="1134" w:type="dxa"/>
            <w:vAlign w:val="center"/>
          </w:tcPr>
          <w:p w14:paraId="3D32D7B5" w14:textId="77777777" w:rsidR="006733FF" w:rsidRPr="00153FE3" w:rsidRDefault="006733FF" w:rsidP="006733FF">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3544" w:type="dxa"/>
            <w:tcBorders>
              <w:top w:val="single" w:sz="4" w:space="0" w:color="auto"/>
              <w:left w:val="single" w:sz="4" w:space="0" w:color="auto"/>
              <w:right w:val="single" w:sz="4" w:space="0" w:color="auto"/>
            </w:tcBorders>
            <w:shd w:val="clear" w:color="auto" w:fill="FFFFFF"/>
            <w:vAlign w:val="center"/>
          </w:tcPr>
          <w:p w14:paraId="628A11E5" w14:textId="77777777" w:rsidR="006733FF" w:rsidRDefault="006733FF" w:rsidP="006733FF">
            <w:pPr>
              <w:shd w:val="clear" w:color="auto" w:fill="FFFFFF"/>
              <w:spacing w:after="0" w:line="240" w:lineRule="auto"/>
              <w:jc w:val="center"/>
              <w:rPr>
                <w:rFonts w:ascii="Times New Roman" w:hAnsi="Times New Roman" w:cs="Times New Roman"/>
              </w:rPr>
            </w:pPr>
            <w:r>
              <w:rPr>
                <w:rFonts w:ascii="Times New Roman" w:hAnsi="Times New Roman" w:cs="Times New Roman"/>
              </w:rPr>
              <w:t>Соответствие</w:t>
            </w:r>
          </w:p>
        </w:tc>
        <w:tc>
          <w:tcPr>
            <w:tcW w:w="3827" w:type="dxa"/>
            <w:vAlign w:val="center"/>
          </w:tcPr>
          <w:p w14:paraId="65DD618B" w14:textId="77777777" w:rsidR="006733FF" w:rsidRPr="00153FE3" w:rsidRDefault="006733FF" w:rsidP="006733FF">
            <w:pPr>
              <w:spacing w:after="0" w:line="240" w:lineRule="auto"/>
              <w:jc w:val="center"/>
              <w:rPr>
                <w:rFonts w:ascii="Times New Roman" w:hAnsi="Times New Roman" w:cs="Times New Roman"/>
              </w:rPr>
            </w:pPr>
            <w:r w:rsidRPr="00153FE3">
              <w:rPr>
                <w:rFonts w:ascii="Times New Roman" w:eastAsia="Calibri" w:hAnsi="Times New Roman" w:cs="Times New Roman"/>
                <w:bCs/>
              </w:rPr>
              <w:t>Значение характеристики не может изменяться участником закупки</w:t>
            </w:r>
          </w:p>
        </w:tc>
      </w:tr>
    </w:tbl>
    <w:p w14:paraId="6E71C0CE" w14:textId="72C6A235" w:rsidR="006733FF" w:rsidRDefault="006733FF" w:rsidP="006733FF">
      <w:pPr>
        <w:tabs>
          <w:tab w:val="left" w:pos="972"/>
        </w:tabs>
        <w:spacing w:after="0" w:line="240" w:lineRule="auto"/>
        <w:rPr>
          <w:rFonts w:ascii="Times New Roman" w:eastAsia="Andale Sans UI" w:hAnsi="Times New Roman" w:cs="Times New Roman"/>
          <w:b/>
          <w:color w:val="000000"/>
          <w:kern w:val="3"/>
          <w:sz w:val="24"/>
          <w:szCs w:val="24"/>
          <w:lang w:bidi="en-US"/>
        </w:rPr>
      </w:pPr>
    </w:p>
    <w:p w14:paraId="0A9D0354" w14:textId="5EA38E30" w:rsidR="00DA1FD4" w:rsidRPr="006733FF" w:rsidRDefault="006733FF" w:rsidP="006733FF">
      <w:pPr>
        <w:tabs>
          <w:tab w:val="left" w:pos="972"/>
        </w:tabs>
        <w:rPr>
          <w:rFonts w:ascii="Times New Roman" w:eastAsia="Andale Sans UI" w:hAnsi="Times New Roman" w:cs="Times New Roman"/>
          <w:sz w:val="24"/>
          <w:szCs w:val="24"/>
          <w:lang w:bidi="en-US"/>
        </w:rPr>
        <w:sectPr w:rsidR="00DA1FD4" w:rsidRPr="006733FF" w:rsidSect="00C85B70">
          <w:footerReference w:type="default" r:id="rId17"/>
          <w:pgSz w:w="16838" w:h="11906" w:orient="landscape"/>
          <w:pgMar w:top="1134" w:right="851" w:bottom="1134" w:left="1701" w:header="709" w:footer="709" w:gutter="0"/>
          <w:cols w:space="708"/>
          <w:docGrid w:linePitch="360"/>
        </w:sectPr>
      </w:pPr>
      <w:r>
        <w:rPr>
          <w:rFonts w:ascii="Times New Roman" w:eastAsia="Andale Sans UI" w:hAnsi="Times New Roman" w:cs="Times New Roman"/>
          <w:sz w:val="24"/>
          <w:szCs w:val="24"/>
          <w:lang w:bidi="en-US"/>
        </w:rPr>
        <w:tab/>
      </w:r>
    </w:p>
    <w:p w14:paraId="7C9FD2A1" w14:textId="26182E69" w:rsidR="009C27CC" w:rsidRPr="00CC68C8" w:rsidRDefault="000E2110" w:rsidP="00CC68C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CC68C8">
        <w:rPr>
          <w:rFonts w:ascii="Times New Roman" w:eastAsia="Andale Sans UI" w:hAnsi="Times New Roman" w:cs="Times New Roman"/>
          <w:b/>
          <w:color w:val="000000"/>
          <w:kern w:val="3"/>
          <w:sz w:val="24"/>
          <w:szCs w:val="24"/>
          <w:lang w:bidi="en-US"/>
        </w:rPr>
        <w:lastRenderedPageBreak/>
        <w:t>ИНСТРУКЦИЯ ПО ЗАПОЛНЕНИЮ ЗАЯВКИ</w:t>
      </w:r>
    </w:p>
    <w:p w14:paraId="6139A904" w14:textId="77777777" w:rsidR="009C27CC" w:rsidRPr="00CC68C8" w:rsidRDefault="009C27CC" w:rsidP="00CC68C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6BEAB5D8" w14:textId="77777777" w:rsidR="005256E8" w:rsidRPr="005256E8" w:rsidRDefault="005256E8" w:rsidP="005256E8">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5256E8">
        <w:rPr>
          <w:rFonts w:ascii="Times New Roman" w:eastAsia="Times New Roman" w:hAnsi="Times New Roman" w:cs="Times New Roman"/>
          <w:b/>
          <w:sz w:val="24"/>
          <w:szCs w:val="24"/>
          <w:lang w:eastAsia="ar-SA"/>
        </w:rPr>
        <w:t>ПЕРВАЯ ЧАСТЬ ЗАЯВКИ.</w:t>
      </w:r>
    </w:p>
    <w:p w14:paraId="20016657" w14:textId="77777777" w:rsidR="00707867" w:rsidRPr="00707867" w:rsidRDefault="00707867" w:rsidP="00707867">
      <w:pPr>
        <w:numPr>
          <w:ilvl w:val="0"/>
          <w:numId w:val="28"/>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Первая часть заявки должна содержать сведения, указанные в пункте 1 раздела II.III. Требования к содержанию и составу заявки на участие в аукционе в электронной форме аукционной документации.</w:t>
      </w:r>
    </w:p>
    <w:p w14:paraId="70BFCC94" w14:textId="77777777" w:rsidR="00707867" w:rsidRPr="00707867" w:rsidRDefault="00707867" w:rsidP="00707867">
      <w:pPr>
        <w:tabs>
          <w:tab w:val="left" w:pos="567"/>
          <w:tab w:val="left" w:pos="993"/>
        </w:tabs>
        <w:spacing w:after="0" w:line="240" w:lineRule="auto"/>
        <w:ind w:right="34" w:firstLine="567"/>
        <w:jc w:val="both"/>
        <w:rPr>
          <w:rFonts w:ascii="Times New Roman" w:eastAsia="Times New Roman" w:hAnsi="Times New Roman" w:cs="Times New Roman"/>
          <w:sz w:val="24"/>
          <w:szCs w:val="24"/>
          <w:lang w:eastAsia="x-none"/>
        </w:rPr>
      </w:pPr>
      <w:r w:rsidRPr="00707867">
        <w:rPr>
          <w:rFonts w:ascii="Times New Roman" w:eastAsia="Times New Roman" w:hAnsi="Times New Roman" w:cs="Times New Roman"/>
          <w:sz w:val="24"/>
          <w:szCs w:val="24"/>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91833B8" w14:textId="77777777" w:rsidR="00707867" w:rsidRPr="00707867" w:rsidRDefault="00707867" w:rsidP="00707867">
      <w:pPr>
        <w:tabs>
          <w:tab w:val="left" w:pos="567"/>
          <w:tab w:val="left" w:pos="993"/>
        </w:tabs>
        <w:spacing w:after="0" w:line="240" w:lineRule="auto"/>
        <w:ind w:right="34" w:firstLine="567"/>
        <w:jc w:val="both"/>
        <w:rPr>
          <w:rFonts w:ascii="Times New Roman" w:eastAsia="Times New Roman" w:hAnsi="Times New Roman" w:cs="Times New Roman"/>
          <w:sz w:val="24"/>
          <w:szCs w:val="24"/>
          <w:lang w:eastAsia="x-none"/>
        </w:rPr>
      </w:pPr>
      <w:r w:rsidRPr="00707867">
        <w:rPr>
          <w:rFonts w:ascii="Times New Roman" w:eastAsia="Times New Roman" w:hAnsi="Times New Roman" w:cs="Times New Roman"/>
          <w:sz w:val="24"/>
          <w:szCs w:val="24"/>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0084C754" w14:textId="77777777" w:rsidR="00707867" w:rsidRPr="00707867" w:rsidRDefault="00707867" w:rsidP="00707867">
      <w:pPr>
        <w:tabs>
          <w:tab w:val="left" w:pos="567"/>
          <w:tab w:val="left" w:pos="993"/>
        </w:tabs>
        <w:spacing w:after="0" w:line="240" w:lineRule="auto"/>
        <w:ind w:right="34" w:firstLine="567"/>
        <w:jc w:val="both"/>
        <w:rPr>
          <w:rFonts w:ascii="Times New Roman" w:eastAsia="Times New Roman" w:hAnsi="Times New Roman" w:cs="Times New Roman"/>
          <w:sz w:val="24"/>
          <w:szCs w:val="24"/>
          <w:lang w:eastAsia="x-none"/>
        </w:rPr>
      </w:pPr>
      <w:r w:rsidRPr="00707867">
        <w:rPr>
          <w:rFonts w:ascii="Times New Roman" w:eastAsia="Times New Roman" w:hAnsi="Times New Roman" w:cs="Times New Roman"/>
          <w:sz w:val="24"/>
          <w:szCs w:val="24"/>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00DF9ED0" w14:textId="77777777" w:rsidR="00707867" w:rsidRPr="00707867" w:rsidRDefault="00707867" w:rsidP="00707867">
      <w:pPr>
        <w:tabs>
          <w:tab w:val="left" w:pos="567"/>
          <w:tab w:val="left" w:pos="993"/>
        </w:tabs>
        <w:spacing w:after="0" w:line="240" w:lineRule="auto"/>
        <w:ind w:right="34" w:firstLine="567"/>
        <w:jc w:val="both"/>
        <w:rPr>
          <w:rFonts w:ascii="Times New Roman" w:eastAsia="Times New Roman" w:hAnsi="Times New Roman" w:cs="Times New Roman"/>
          <w:sz w:val="24"/>
          <w:szCs w:val="24"/>
          <w:lang w:eastAsia="x-none"/>
        </w:rPr>
      </w:pPr>
      <w:r w:rsidRPr="00707867">
        <w:rPr>
          <w:rFonts w:ascii="Times New Roman" w:eastAsia="Times New Roman" w:hAnsi="Times New Roman" w:cs="Times New Roman"/>
          <w:sz w:val="24"/>
          <w:szCs w:val="24"/>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1DDC3502" w14:textId="77777777" w:rsidR="00707867" w:rsidRPr="00707867" w:rsidRDefault="00707867" w:rsidP="00707867">
      <w:pPr>
        <w:tabs>
          <w:tab w:val="left" w:pos="567"/>
          <w:tab w:val="left" w:pos="993"/>
        </w:tabs>
        <w:spacing w:after="0" w:line="240" w:lineRule="auto"/>
        <w:ind w:right="34" w:firstLine="567"/>
        <w:jc w:val="both"/>
        <w:rPr>
          <w:rFonts w:ascii="Times New Roman" w:eastAsia="Times New Roman" w:hAnsi="Times New Roman" w:cs="Times New Roman"/>
          <w:sz w:val="24"/>
          <w:szCs w:val="24"/>
          <w:lang w:eastAsia="x-none"/>
        </w:rPr>
      </w:pPr>
      <w:r w:rsidRPr="00707867">
        <w:rPr>
          <w:rFonts w:ascii="Times New Roman" w:eastAsia="Times New Roman" w:hAnsi="Times New Roman" w:cs="Times New Roman"/>
          <w:sz w:val="24"/>
          <w:szCs w:val="24"/>
          <w:lang w:eastAsia="x-none"/>
        </w:rPr>
        <w:t>В Предложении в отношении предмета закупки описываются все позиции Технического задания и описание предлагаемого товара.</w:t>
      </w:r>
    </w:p>
    <w:p w14:paraId="23EA497B" w14:textId="77777777" w:rsidR="00707867" w:rsidRPr="00707867" w:rsidRDefault="00707867" w:rsidP="00707867">
      <w:pPr>
        <w:tabs>
          <w:tab w:val="left" w:pos="567"/>
          <w:tab w:val="left" w:pos="993"/>
        </w:tabs>
        <w:spacing w:after="0" w:line="240" w:lineRule="auto"/>
        <w:ind w:right="34" w:firstLine="567"/>
        <w:jc w:val="both"/>
        <w:rPr>
          <w:rFonts w:ascii="Times New Roman" w:eastAsia="Times New Roman" w:hAnsi="Times New Roman" w:cs="Times New Roman"/>
          <w:sz w:val="24"/>
          <w:szCs w:val="24"/>
          <w:lang w:eastAsia="x-none"/>
        </w:rPr>
      </w:pPr>
      <w:r w:rsidRPr="00707867">
        <w:rPr>
          <w:rFonts w:ascii="Times New Roman" w:eastAsia="Times New Roman" w:hAnsi="Times New Roman" w:cs="Times New Roman"/>
          <w:sz w:val="24"/>
          <w:szCs w:val="24"/>
          <w:lang w:eastAsia="x-none"/>
        </w:rPr>
        <w:t xml:space="preserve">В целях подтверждения выполнения требований Технического задания в Предложении в отношении предмета закупки обязательно </w:t>
      </w:r>
      <w:r w:rsidRPr="00707867">
        <w:rPr>
          <w:rFonts w:ascii="Times New Roman" w:eastAsia="Times New Roman" w:hAnsi="Times New Roman" w:cs="Times New Roman"/>
          <w:b/>
          <w:sz w:val="24"/>
          <w:szCs w:val="24"/>
          <w:lang w:eastAsia="x-none"/>
        </w:rPr>
        <w:t>должны быть указаны все позиции Технического задания</w:t>
      </w:r>
      <w:r w:rsidRPr="00707867">
        <w:rPr>
          <w:rFonts w:ascii="Times New Roman" w:eastAsia="Times New Roman" w:hAnsi="Times New Roman" w:cs="Times New Roman"/>
          <w:sz w:val="24"/>
          <w:szCs w:val="24"/>
          <w:lang w:eastAsia="x-none"/>
        </w:rPr>
        <w:t>.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6E11C444" w14:textId="77777777" w:rsidR="00707867" w:rsidRPr="00707867" w:rsidRDefault="00707867" w:rsidP="00707867">
      <w:pPr>
        <w:spacing w:after="0" w:line="240" w:lineRule="auto"/>
        <w:jc w:val="both"/>
        <w:rPr>
          <w:rFonts w:ascii="Times New Roman" w:eastAsia="Times New Roman" w:hAnsi="Times New Roman" w:cs="Times New Roman"/>
          <w:sz w:val="24"/>
          <w:szCs w:val="24"/>
        </w:rPr>
      </w:pPr>
      <w:r w:rsidRPr="00707867">
        <w:rPr>
          <w:rFonts w:ascii="Times New Roman" w:eastAsia="Times New Roman" w:hAnsi="Times New Roman" w:cs="Times New Roman"/>
          <w:sz w:val="24"/>
          <w:szCs w:val="24"/>
          <w:lang w:eastAsia="ar-SA"/>
        </w:rPr>
        <w:t xml:space="preserve">При подаче сведений относительно предложенного товара (в </w:t>
      </w:r>
      <w:proofErr w:type="spellStart"/>
      <w:r w:rsidRPr="00707867">
        <w:rPr>
          <w:rFonts w:ascii="Times New Roman" w:eastAsia="Times New Roman" w:hAnsi="Times New Roman" w:cs="Times New Roman"/>
          <w:sz w:val="24"/>
          <w:szCs w:val="24"/>
          <w:lang w:eastAsia="ar-SA"/>
        </w:rPr>
        <w:t>т.ч</w:t>
      </w:r>
      <w:proofErr w:type="spellEnd"/>
      <w:r w:rsidRPr="00707867">
        <w:rPr>
          <w:rFonts w:ascii="Times New Roman" w:eastAsia="Times New Roman" w:hAnsi="Times New Roman" w:cs="Times New Roman"/>
          <w:sz w:val="24"/>
          <w:szCs w:val="24"/>
          <w:lang w:eastAsia="ar-SA"/>
        </w:rPr>
        <w:t>.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w:t>
      </w:r>
      <w:r w:rsidRPr="00707867">
        <w:rPr>
          <w:rFonts w:ascii="Times New Roman" w:eastAsia="Times New Roman" w:hAnsi="Times New Roman" w:cs="Times New Roman"/>
          <w:sz w:val="24"/>
          <w:szCs w:val="24"/>
          <w:lang w:val="en-US" w:eastAsia="ar-SA"/>
        </w:rPr>
        <w:t>V</w:t>
      </w:r>
      <w:r w:rsidRPr="00707867">
        <w:rPr>
          <w:rFonts w:ascii="Times New Roman" w:eastAsia="Times New Roman" w:hAnsi="Times New Roman" w:cs="Times New Roman"/>
          <w:sz w:val="24"/>
          <w:szCs w:val="24"/>
          <w:lang w:eastAsia="ar-SA"/>
        </w:rPr>
        <w:t xml:space="preserve"> «ТЕХНИЧЕСКОЕ ЗАДАНИЕ».</w:t>
      </w:r>
    </w:p>
    <w:p w14:paraId="3AA35F53"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3. При указании конкретных показателей Участником закупки учитывается следующее:</w:t>
      </w:r>
    </w:p>
    <w:p w14:paraId="288CC3B4"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3.1) в случае если требуемое значение параметра или диапазоны значений параметра указаны с использованием слов (знаков, символов):</w:t>
      </w:r>
    </w:p>
    <w:p w14:paraId="3B3C8DFB"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1D1FBBDD" w14:textId="5EADAB03"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"не менее", "не ниже", "не ранее", "от", "</w:t>
      </w:r>
      <w:r>
        <w:rPr>
          <w:rFonts w:ascii="Cambria Math" w:eastAsia="Times New Roman" w:hAnsi="Cambria Math" w:cs="Times New Roman"/>
          <w:sz w:val="24"/>
          <w:szCs w:val="24"/>
          <w:lang w:eastAsia="ar-SA"/>
        </w:rPr>
        <w:t>≥</w:t>
      </w:r>
      <w:r w:rsidRPr="00707867">
        <w:rPr>
          <w:rFonts w:ascii="Times New Roman" w:eastAsia="Times New Roman" w:hAnsi="Times New Roman" w:cs="Times New Roman"/>
          <w:sz w:val="24"/>
          <w:szCs w:val="24"/>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6576D36B" w14:textId="4B91A402"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"не более", "не выше", "до", "</w:t>
      </w:r>
      <w:r>
        <w:rPr>
          <w:rFonts w:ascii="Cambria Math" w:eastAsia="Times New Roman" w:hAnsi="Cambria Math" w:cs="Times New Roman"/>
          <w:sz w:val="24"/>
          <w:szCs w:val="24"/>
          <w:lang w:eastAsia="ar-SA"/>
        </w:rPr>
        <w:t>≤</w:t>
      </w:r>
      <w:r w:rsidRPr="00707867">
        <w:rPr>
          <w:rFonts w:ascii="Times New Roman" w:eastAsia="Times New Roman" w:hAnsi="Times New Roman" w:cs="Times New Roman"/>
          <w:sz w:val="24"/>
          <w:szCs w:val="24"/>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1A998A50"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0F5BDBC2"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520A59E6"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"и (или)" - Участник закупки предлагает несколько показателей или один (на свой выбор);</w:t>
      </w:r>
    </w:p>
    <w:p w14:paraId="72279DC6"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74DCB13C"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lastRenderedPageBreak/>
        <w:t>"от" и "до" - означает, что Участнику закупки необходимо предоставить один конкретный показатель из данного диапазона, включая крайние значения;</w:t>
      </w:r>
    </w:p>
    <w:p w14:paraId="518831D3"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3.2) в случае если значения или диапазоны значений параметра указаны одновременно с использованием слов (знаков, символов):</w:t>
      </w:r>
    </w:p>
    <w:p w14:paraId="70EC3C33"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31CE547C"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538BD883"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36FDEDA9" w14:textId="2D0AA22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3.4)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w:t>
      </w:r>
      <w:r>
        <w:rPr>
          <w:rFonts w:ascii="Cambria Math" w:eastAsia="Times New Roman" w:hAnsi="Cambria Math" w:cs="Times New Roman"/>
          <w:sz w:val="24"/>
          <w:szCs w:val="24"/>
          <w:lang w:eastAsia="ar-SA"/>
        </w:rPr>
        <w:t>≥</w:t>
      </w:r>
      <w:r w:rsidRPr="00707867">
        <w:rPr>
          <w:rFonts w:ascii="Times New Roman" w:eastAsia="Times New Roman" w:hAnsi="Times New Roman" w:cs="Times New Roman"/>
          <w:sz w:val="24"/>
          <w:szCs w:val="24"/>
          <w:lang w:eastAsia="ar-SA"/>
        </w:rPr>
        <w:t>", "</w:t>
      </w:r>
      <w:r>
        <w:rPr>
          <w:rFonts w:ascii="Cambria Math" w:eastAsia="Times New Roman" w:hAnsi="Cambria Math" w:cs="Times New Roman"/>
          <w:sz w:val="24"/>
          <w:szCs w:val="24"/>
          <w:lang w:eastAsia="ar-SA"/>
        </w:rPr>
        <w:t>≤</w:t>
      </w:r>
      <w:r w:rsidRPr="00707867">
        <w:rPr>
          <w:rFonts w:ascii="Times New Roman" w:eastAsia="Times New Roman" w:hAnsi="Times New Roman" w:cs="Times New Roman"/>
          <w:sz w:val="24"/>
          <w:szCs w:val="24"/>
          <w:lang w:eastAsia="ar-SA"/>
        </w:rPr>
        <w:t>".</w:t>
      </w:r>
    </w:p>
    <w:p w14:paraId="46933E97"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19D50AAA"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5. В случае если в Техническом задании предусмотрена Инструкция по заполнению характеристики в заявке участника, участником закупки учитывается следующее:</w:t>
      </w:r>
    </w:p>
    <w:p w14:paraId="1D06CD23"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5.1) </w:t>
      </w:r>
      <w:r w:rsidRPr="00707867">
        <w:rPr>
          <w:rFonts w:ascii="Times New Roman" w:eastAsia="Times New Roman" w:hAnsi="Times New Roman" w:cs="Times New Roman"/>
          <w:b/>
          <w:sz w:val="24"/>
          <w:szCs w:val="24"/>
          <w:lang w:eastAsia="ar-SA"/>
        </w:rPr>
        <w:t>Значение характеристики не может изменяться участником закупки</w:t>
      </w:r>
      <w:r w:rsidRPr="00707867">
        <w:rPr>
          <w:rFonts w:ascii="Times New Roman" w:eastAsia="Times New Roman" w:hAnsi="Times New Roman" w:cs="Times New Roman"/>
          <w:sz w:val="24"/>
          <w:szCs w:val="24"/>
          <w:lang w:eastAsia="ar-SA"/>
        </w:rPr>
        <w:t xml:space="preserve">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28F88617"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Times New Roman" w:hAnsi="Times New Roman" w:cs="Times New Roman"/>
          <w:sz w:val="24"/>
          <w:szCs w:val="24"/>
          <w:lang w:eastAsia="ar-SA"/>
        </w:rPr>
        <w:t xml:space="preserve">5.2) </w:t>
      </w:r>
      <w:r w:rsidRPr="00707867">
        <w:rPr>
          <w:rFonts w:ascii="Times New Roman" w:eastAsia="Times New Roman" w:hAnsi="Times New Roman" w:cs="Times New Roman"/>
          <w:b/>
          <w:sz w:val="24"/>
          <w:szCs w:val="24"/>
          <w:lang w:eastAsia="ar-SA"/>
        </w:rPr>
        <w:t>Участник закупки указывает в заявке конкретное значение характеристики</w:t>
      </w:r>
      <w:r w:rsidRPr="00707867">
        <w:rPr>
          <w:rFonts w:ascii="Times New Roman" w:eastAsia="Times New Roman" w:hAnsi="Times New Roman" w:cs="Times New Roman"/>
          <w:sz w:val="24"/>
          <w:szCs w:val="24"/>
          <w:lang w:eastAsia="ar-SA"/>
        </w:rPr>
        <w:t xml:space="preserve"> – участник закупки руководствуется требованиями, установленными в пп.3.1 п. 3 раздела </w:t>
      </w:r>
      <w:r w:rsidRPr="00707867">
        <w:rPr>
          <w:rFonts w:ascii="Times New Roman" w:eastAsia="Andale Sans UI" w:hAnsi="Times New Roman" w:cs="Times New Roman"/>
          <w:color w:val="000000"/>
          <w:kern w:val="3"/>
          <w:sz w:val="24"/>
          <w:szCs w:val="24"/>
          <w:lang w:eastAsia="ru-RU" w:bidi="en-US"/>
        </w:rPr>
        <w:t>Инструкция по заполнению заявки Документации о проведении аукциона в электронной форме, участниками которого могут быть только субъекты малого и среднего предпринимательства:</w:t>
      </w:r>
    </w:p>
    <w:p w14:paraId="613CFA0B"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в случае если требуемое значение параметра или диапазоны значений параметра указаны с использованием слов (знаков, символов):</w:t>
      </w:r>
    </w:p>
    <w:p w14:paraId="7B516217"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7C2D1459" w14:textId="188BDD6B"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"не менее", "не ниже", "не ранее", "от", "</w:t>
      </w:r>
      <w:r>
        <w:rPr>
          <w:rFonts w:ascii="Cambria Math" w:eastAsia="Andale Sans UI" w:hAnsi="Cambria Math" w:cs="Times New Roman"/>
          <w:color w:val="000000"/>
          <w:kern w:val="3"/>
          <w:sz w:val="24"/>
          <w:szCs w:val="24"/>
          <w:lang w:eastAsia="ru-RU" w:bidi="en-US"/>
        </w:rPr>
        <w:t>≥</w:t>
      </w:r>
      <w:r w:rsidRPr="00707867">
        <w:rPr>
          <w:rFonts w:ascii="Times New Roman" w:eastAsia="Andale Sans UI" w:hAnsi="Times New Roman" w:cs="Times New Roman"/>
          <w:color w:val="000000"/>
          <w:kern w:val="3"/>
          <w:sz w:val="24"/>
          <w:szCs w:val="24"/>
          <w:lang w:eastAsia="ru-RU" w:bidi="en-US"/>
        </w:rPr>
        <w:t>" - означает, что Участнику закупки следует предоставить в заявке конкретный показатель, более указанного значения или равный ему;</w:t>
      </w:r>
    </w:p>
    <w:p w14:paraId="68728E3E" w14:textId="734D110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"не более", "не выше", "до", "</w:t>
      </w:r>
      <w:r>
        <w:rPr>
          <w:rFonts w:ascii="Cambria Math" w:eastAsia="Andale Sans UI" w:hAnsi="Cambria Math" w:cs="Times New Roman"/>
          <w:color w:val="000000"/>
          <w:kern w:val="3"/>
          <w:sz w:val="24"/>
          <w:szCs w:val="24"/>
          <w:lang w:eastAsia="ru-RU" w:bidi="en-US"/>
        </w:rPr>
        <w:t>≤</w:t>
      </w:r>
      <w:r w:rsidRPr="00707867">
        <w:rPr>
          <w:rFonts w:ascii="Times New Roman" w:eastAsia="Andale Sans UI" w:hAnsi="Times New Roman" w:cs="Times New Roman"/>
          <w:color w:val="000000"/>
          <w:kern w:val="3"/>
          <w:sz w:val="24"/>
          <w:szCs w:val="24"/>
          <w:lang w:eastAsia="ru-RU" w:bidi="en-US"/>
        </w:rPr>
        <w:t>" - означает, что Участнику закупки следует предоставить в заявке конкретный показатель, менее указанного значения или равный ему;</w:t>
      </w:r>
    </w:p>
    <w:p w14:paraId="0DC7E0BB"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4805113E"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союз "или" - Участнику закупки необходимо предоставить одно из указанных значений или диапазонов значений, указанных через данный союз;</w:t>
      </w:r>
    </w:p>
    <w:p w14:paraId="057350EB"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"и (или)" - Участник закупки предлагает несколько показателей или один (на свой выбор);</w:t>
      </w:r>
    </w:p>
    <w:p w14:paraId="33F3EF3C"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302D9C8D"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60DB9933" w14:textId="77777777" w:rsidR="00707867" w:rsidRPr="00707867" w:rsidRDefault="00707867" w:rsidP="00707867">
      <w:pPr>
        <w:tabs>
          <w:tab w:val="left" w:pos="709"/>
        </w:tabs>
        <w:spacing w:after="0" w:line="240" w:lineRule="auto"/>
        <w:ind w:firstLine="567"/>
        <w:jc w:val="both"/>
        <w:rPr>
          <w:rFonts w:ascii="Times New Roman" w:eastAsia="Andale Sans UI" w:hAnsi="Times New Roman" w:cs="Times New Roman"/>
          <w:b/>
          <w:color w:val="000000"/>
          <w:kern w:val="3"/>
          <w:sz w:val="24"/>
          <w:szCs w:val="24"/>
          <w:lang w:eastAsia="ru-RU" w:bidi="en-US"/>
        </w:rPr>
      </w:pPr>
      <w:r w:rsidRPr="00707867">
        <w:rPr>
          <w:rFonts w:ascii="Times New Roman" w:eastAsia="Andale Sans UI" w:hAnsi="Times New Roman" w:cs="Times New Roman"/>
          <w:color w:val="000000"/>
          <w:kern w:val="3"/>
          <w:sz w:val="24"/>
          <w:szCs w:val="24"/>
          <w:lang w:eastAsia="ru-RU" w:bidi="en-US"/>
        </w:rPr>
        <w:lastRenderedPageBreak/>
        <w:t xml:space="preserve">5.3) </w:t>
      </w:r>
      <w:r w:rsidRPr="00707867">
        <w:rPr>
          <w:rFonts w:ascii="Times New Roman" w:eastAsia="Andale Sans UI" w:hAnsi="Times New Roman" w:cs="Times New Roman"/>
          <w:b/>
          <w:color w:val="000000"/>
          <w:kern w:val="3"/>
          <w:sz w:val="24"/>
          <w:szCs w:val="24"/>
          <w:lang w:eastAsia="ru-RU" w:bidi="en-US"/>
        </w:rPr>
        <w:t>Участник закупки указывает в заявке диапазон значений характеристики –</w:t>
      </w:r>
      <w:r w:rsidRPr="00707867">
        <w:rPr>
          <w:rFonts w:ascii="Times New Roman" w:eastAsia="Times New Roman" w:hAnsi="Times New Roman" w:cs="Times New Roman"/>
          <w:sz w:val="24"/>
          <w:szCs w:val="24"/>
          <w:lang w:eastAsia="ru-RU"/>
        </w:rPr>
        <w:t xml:space="preserve"> </w:t>
      </w:r>
      <w:r w:rsidRPr="00707867">
        <w:rPr>
          <w:rFonts w:ascii="Times New Roman" w:eastAsia="Andale Sans UI" w:hAnsi="Times New Roman" w:cs="Times New Roman"/>
          <w:color w:val="000000"/>
          <w:kern w:val="3"/>
          <w:sz w:val="24"/>
          <w:szCs w:val="24"/>
          <w:lang w:eastAsia="ru-RU" w:bidi="en-US"/>
        </w:rPr>
        <w:t>участник закупки руководствуется требованиями, установленными в пп.3.2 п. 3 раздела Инструкция по заполнению заявки Документации о проведении аукциона в электронной форме, участниками которого могут быть только субъекты малого и среднего предпринимательства:</w:t>
      </w:r>
    </w:p>
    <w:p w14:paraId="63911A68" w14:textId="77777777" w:rsidR="00707867" w:rsidRPr="00707867" w:rsidRDefault="00707867" w:rsidP="00707867">
      <w:pPr>
        <w:widowControl w:val="0"/>
        <w:tabs>
          <w:tab w:val="left" w:pos="567"/>
        </w:tabs>
        <w:autoSpaceDE w:val="0"/>
        <w:autoSpaceDN w:val="0"/>
        <w:spacing w:after="0" w:line="240" w:lineRule="auto"/>
        <w:jc w:val="both"/>
        <w:rPr>
          <w:rFonts w:ascii="Times New Roman" w:eastAsia="Calibri" w:hAnsi="Times New Roman" w:cs="Times New Roman"/>
          <w:sz w:val="24"/>
          <w:szCs w:val="24"/>
        </w:rPr>
      </w:pPr>
      <w:r w:rsidRPr="00707867">
        <w:rPr>
          <w:rFonts w:ascii="Times New Roman" w:eastAsia="Calibri" w:hAnsi="Times New Roman" w:cs="Times New Roman"/>
          <w:sz w:val="24"/>
          <w:szCs w:val="24"/>
        </w:rPr>
        <w:t>в случае если значения или диапазоны значений параметра указаны одновременно с использованием слов (знаков, символов):</w:t>
      </w:r>
    </w:p>
    <w:p w14:paraId="50AF02AA" w14:textId="77777777" w:rsidR="00707867" w:rsidRPr="00707867" w:rsidRDefault="00707867" w:rsidP="00707867">
      <w:pPr>
        <w:widowControl w:val="0"/>
        <w:tabs>
          <w:tab w:val="left" w:pos="567"/>
        </w:tabs>
        <w:autoSpaceDE w:val="0"/>
        <w:autoSpaceDN w:val="0"/>
        <w:spacing w:after="0" w:line="240" w:lineRule="auto"/>
        <w:jc w:val="both"/>
        <w:rPr>
          <w:rFonts w:ascii="Times New Roman" w:eastAsia="Calibri" w:hAnsi="Times New Roman" w:cs="Times New Roman"/>
          <w:sz w:val="24"/>
          <w:szCs w:val="24"/>
        </w:rPr>
      </w:pPr>
      <w:r w:rsidRPr="00707867">
        <w:rPr>
          <w:rFonts w:ascii="Times New Roman" w:eastAsia="Calibri" w:hAnsi="Times New Roman" w:cs="Times New Roman"/>
          <w:sz w:val="24"/>
          <w:szCs w:val="24"/>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65060966" w14:textId="77777777" w:rsidR="00707867" w:rsidRPr="00707867" w:rsidRDefault="00707867" w:rsidP="00707867">
      <w:pPr>
        <w:widowControl w:val="0"/>
        <w:tabs>
          <w:tab w:val="left" w:pos="567"/>
        </w:tabs>
        <w:autoSpaceDE w:val="0"/>
        <w:autoSpaceDN w:val="0"/>
        <w:spacing w:after="0" w:line="240" w:lineRule="auto"/>
        <w:jc w:val="both"/>
        <w:rPr>
          <w:rFonts w:ascii="Times New Roman" w:eastAsia="Calibri" w:hAnsi="Times New Roman" w:cs="Times New Roman"/>
          <w:sz w:val="24"/>
          <w:szCs w:val="24"/>
        </w:rPr>
      </w:pPr>
      <w:r w:rsidRPr="00707867">
        <w:rPr>
          <w:rFonts w:ascii="Times New Roman" w:eastAsia="Calibri" w:hAnsi="Times New Roman" w:cs="Times New Roman"/>
          <w:sz w:val="24"/>
          <w:szCs w:val="24"/>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3A37F7F"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6.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225F0521"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7. Ответственность за достоверность сведений, указанных Участником закупки в составе заявки, несет Участник закупки.</w:t>
      </w:r>
    </w:p>
    <w:p w14:paraId="32547C3C"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8.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w:t>
      </w:r>
      <w:proofErr w:type="spellStart"/>
      <w:r w:rsidRPr="00707867">
        <w:rPr>
          <w:rFonts w:ascii="Times New Roman" w:eastAsia="Times New Roman" w:hAnsi="Times New Roman" w:cs="Times New Roman"/>
          <w:sz w:val="24"/>
          <w:szCs w:val="24"/>
          <w:lang w:eastAsia="ar-SA"/>
        </w:rPr>
        <w:t>xls</w:t>
      </w:r>
      <w:proofErr w:type="spellEnd"/>
      <w:r w:rsidRPr="00707867">
        <w:rPr>
          <w:rFonts w:ascii="Times New Roman" w:eastAsia="Times New Roman" w:hAnsi="Times New Roman" w:cs="Times New Roman"/>
          <w:sz w:val="24"/>
          <w:szCs w:val="24"/>
          <w:lang w:eastAsia="ar-SA"/>
        </w:rPr>
        <w:t>" или "</w:t>
      </w:r>
      <w:proofErr w:type="spellStart"/>
      <w:r w:rsidRPr="00707867">
        <w:rPr>
          <w:rFonts w:ascii="Times New Roman" w:eastAsia="Times New Roman" w:hAnsi="Times New Roman" w:cs="Times New Roman"/>
          <w:sz w:val="24"/>
          <w:szCs w:val="24"/>
          <w:lang w:eastAsia="ar-SA"/>
        </w:rPr>
        <w:t>doc</w:t>
      </w:r>
      <w:proofErr w:type="spellEnd"/>
      <w:r w:rsidRPr="00707867">
        <w:rPr>
          <w:rFonts w:ascii="Times New Roman" w:eastAsia="Times New Roman" w:hAnsi="Times New Roman" w:cs="Times New Roman"/>
          <w:sz w:val="24"/>
          <w:szCs w:val="24"/>
          <w:lang w:eastAsia="ar-SA"/>
        </w:rPr>
        <w:t>"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6E2EDAF1"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9. Ошибки, опечатки, </w:t>
      </w:r>
      <w:proofErr w:type="gramStart"/>
      <w:r w:rsidRPr="00707867">
        <w:rPr>
          <w:rFonts w:ascii="Times New Roman" w:eastAsia="Times New Roman" w:hAnsi="Times New Roman" w:cs="Times New Roman"/>
          <w:sz w:val="24"/>
          <w:szCs w:val="24"/>
          <w:lang w:eastAsia="ar-SA"/>
        </w:rPr>
        <w:t>неточности</w:t>
      </w:r>
      <w:proofErr w:type="gramEnd"/>
      <w:r w:rsidRPr="00707867">
        <w:rPr>
          <w:rFonts w:ascii="Times New Roman" w:eastAsia="Times New Roman" w:hAnsi="Times New Roman" w:cs="Times New Roman"/>
          <w:sz w:val="24"/>
          <w:szCs w:val="24"/>
          <w:lang w:eastAsia="ar-SA"/>
        </w:rPr>
        <w:t xml:space="preserve">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169244E4"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10. В описании условий и предложений участник аукциона не должен допускать двусмысленных толкований.</w:t>
      </w:r>
    </w:p>
    <w:p w14:paraId="0469A3B1"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63B96E01"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b/>
          <w:sz w:val="24"/>
          <w:szCs w:val="24"/>
          <w:lang w:eastAsia="ar-SA"/>
        </w:rPr>
      </w:pPr>
      <w:r w:rsidRPr="00707867">
        <w:rPr>
          <w:rFonts w:ascii="Times New Roman" w:eastAsia="Times New Roman" w:hAnsi="Times New Roman" w:cs="Times New Roman"/>
          <w:b/>
          <w:sz w:val="24"/>
          <w:szCs w:val="24"/>
          <w:lang w:eastAsia="ar-SA"/>
        </w:rPr>
        <w:t>ВТОРАЯ ЧАСТЬ ЗАЯВКИ.</w:t>
      </w:r>
    </w:p>
    <w:p w14:paraId="5BBDF8C0"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21FCB62B"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Все указанные документы прилагаются Участником к Заявке.</w:t>
      </w:r>
    </w:p>
    <w:p w14:paraId="76E54FFB"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563A5182"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Файлы, входящие в состав электронной версии заявки должны иметь расширение: для текстовых редакторов -*.</w:t>
      </w:r>
      <w:proofErr w:type="spellStart"/>
      <w:r w:rsidRPr="00707867">
        <w:rPr>
          <w:rFonts w:ascii="Times New Roman" w:eastAsia="Times New Roman" w:hAnsi="Times New Roman" w:cs="Times New Roman"/>
          <w:sz w:val="24"/>
          <w:szCs w:val="24"/>
          <w:lang w:eastAsia="ar-SA"/>
        </w:rPr>
        <w:t>doc</w:t>
      </w:r>
      <w:proofErr w:type="spellEnd"/>
      <w:r w:rsidRPr="00707867">
        <w:rPr>
          <w:rFonts w:ascii="Times New Roman" w:eastAsia="Times New Roman" w:hAnsi="Times New Roman" w:cs="Times New Roman"/>
          <w:sz w:val="24"/>
          <w:szCs w:val="24"/>
          <w:lang w:eastAsia="ar-SA"/>
        </w:rPr>
        <w:t xml:space="preserve">, </w:t>
      </w:r>
      <w:proofErr w:type="spellStart"/>
      <w:r w:rsidRPr="00707867">
        <w:rPr>
          <w:rFonts w:ascii="Times New Roman" w:eastAsia="Times New Roman" w:hAnsi="Times New Roman" w:cs="Times New Roman"/>
          <w:sz w:val="24"/>
          <w:szCs w:val="24"/>
          <w:lang w:eastAsia="ar-SA"/>
        </w:rPr>
        <w:t>docx</w:t>
      </w:r>
      <w:proofErr w:type="spellEnd"/>
      <w:r w:rsidRPr="00707867">
        <w:rPr>
          <w:rFonts w:ascii="Times New Roman" w:eastAsia="Times New Roman" w:hAnsi="Times New Roman" w:cs="Times New Roman"/>
          <w:sz w:val="24"/>
          <w:szCs w:val="24"/>
          <w:lang w:eastAsia="ar-SA"/>
        </w:rPr>
        <w:t xml:space="preserve">, </w:t>
      </w:r>
      <w:proofErr w:type="spellStart"/>
      <w:r w:rsidRPr="00707867">
        <w:rPr>
          <w:rFonts w:ascii="Times New Roman" w:eastAsia="Times New Roman" w:hAnsi="Times New Roman" w:cs="Times New Roman"/>
          <w:sz w:val="24"/>
          <w:szCs w:val="24"/>
          <w:lang w:eastAsia="ar-SA"/>
        </w:rPr>
        <w:t>odt</w:t>
      </w:r>
      <w:proofErr w:type="spellEnd"/>
      <w:r w:rsidRPr="00707867">
        <w:rPr>
          <w:rFonts w:ascii="Times New Roman" w:eastAsia="Times New Roman" w:hAnsi="Times New Roman" w:cs="Times New Roman"/>
          <w:sz w:val="24"/>
          <w:szCs w:val="24"/>
          <w:lang w:eastAsia="ar-SA"/>
        </w:rPr>
        <w:t xml:space="preserve">, </w:t>
      </w:r>
      <w:proofErr w:type="spellStart"/>
      <w:r w:rsidRPr="00707867">
        <w:rPr>
          <w:rFonts w:ascii="Times New Roman" w:eastAsia="Times New Roman" w:hAnsi="Times New Roman" w:cs="Times New Roman"/>
          <w:sz w:val="24"/>
          <w:szCs w:val="24"/>
          <w:lang w:eastAsia="ar-SA"/>
        </w:rPr>
        <w:t>rtf</w:t>
      </w:r>
      <w:proofErr w:type="spellEnd"/>
      <w:r w:rsidRPr="00707867">
        <w:rPr>
          <w:rFonts w:ascii="Times New Roman" w:eastAsia="Times New Roman" w:hAnsi="Times New Roman" w:cs="Times New Roman"/>
          <w:sz w:val="24"/>
          <w:szCs w:val="24"/>
          <w:lang w:eastAsia="ar-SA"/>
        </w:rPr>
        <w:t>, для табличных редакторов - *.</w:t>
      </w:r>
      <w:proofErr w:type="spellStart"/>
      <w:r w:rsidRPr="00707867">
        <w:rPr>
          <w:rFonts w:ascii="Times New Roman" w:eastAsia="Times New Roman" w:hAnsi="Times New Roman" w:cs="Times New Roman"/>
          <w:sz w:val="24"/>
          <w:szCs w:val="24"/>
          <w:lang w:eastAsia="ar-SA"/>
        </w:rPr>
        <w:t>xls</w:t>
      </w:r>
      <w:proofErr w:type="spellEnd"/>
      <w:r w:rsidRPr="00707867">
        <w:rPr>
          <w:rFonts w:ascii="Times New Roman" w:eastAsia="Times New Roman" w:hAnsi="Times New Roman" w:cs="Times New Roman"/>
          <w:sz w:val="24"/>
          <w:szCs w:val="24"/>
          <w:lang w:eastAsia="ar-SA"/>
        </w:rPr>
        <w:t xml:space="preserve">, </w:t>
      </w:r>
      <w:proofErr w:type="spellStart"/>
      <w:r w:rsidRPr="00707867">
        <w:rPr>
          <w:rFonts w:ascii="Times New Roman" w:eastAsia="Times New Roman" w:hAnsi="Times New Roman" w:cs="Times New Roman"/>
          <w:sz w:val="24"/>
          <w:szCs w:val="24"/>
          <w:lang w:eastAsia="ar-SA"/>
        </w:rPr>
        <w:t>xlsx</w:t>
      </w:r>
      <w:proofErr w:type="spellEnd"/>
      <w:r w:rsidRPr="00707867">
        <w:rPr>
          <w:rFonts w:ascii="Times New Roman" w:eastAsia="Times New Roman" w:hAnsi="Times New Roman" w:cs="Times New Roman"/>
          <w:sz w:val="24"/>
          <w:szCs w:val="24"/>
          <w:lang w:eastAsia="ar-SA"/>
        </w:rPr>
        <w:t xml:space="preserve">, </w:t>
      </w:r>
      <w:proofErr w:type="spellStart"/>
      <w:r w:rsidRPr="00707867">
        <w:rPr>
          <w:rFonts w:ascii="Times New Roman" w:eastAsia="Times New Roman" w:hAnsi="Times New Roman" w:cs="Times New Roman"/>
          <w:sz w:val="24"/>
          <w:szCs w:val="24"/>
          <w:lang w:eastAsia="ar-SA"/>
        </w:rPr>
        <w:t>ods</w:t>
      </w:r>
      <w:proofErr w:type="spellEnd"/>
      <w:r w:rsidRPr="00707867">
        <w:rPr>
          <w:rFonts w:ascii="Times New Roman" w:eastAsia="Times New Roman" w:hAnsi="Times New Roman" w:cs="Times New Roman"/>
          <w:sz w:val="24"/>
          <w:szCs w:val="24"/>
          <w:lang w:eastAsia="ar-SA"/>
        </w:rPr>
        <w:t>, для редактора просмотра векторной графики, текста и растровой графики - *.</w:t>
      </w:r>
      <w:proofErr w:type="spellStart"/>
      <w:r w:rsidRPr="00707867">
        <w:rPr>
          <w:rFonts w:ascii="Times New Roman" w:eastAsia="Times New Roman" w:hAnsi="Times New Roman" w:cs="Times New Roman"/>
          <w:sz w:val="24"/>
          <w:szCs w:val="24"/>
          <w:lang w:eastAsia="ar-SA"/>
        </w:rPr>
        <w:t>pdf</w:t>
      </w:r>
      <w:proofErr w:type="spellEnd"/>
      <w:r w:rsidRPr="00707867">
        <w:rPr>
          <w:rFonts w:ascii="Times New Roman" w:eastAsia="Times New Roman" w:hAnsi="Times New Roman" w:cs="Times New Roman"/>
          <w:sz w:val="24"/>
          <w:szCs w:val="24"/>
          <w:lang w:eastAsia="ar-SA"/>
        </w:rPr>
        <w:t xml:space="preserve">, для графических редакторов - *.JPEG; расширение: </w:t>
      </w:r>
      <w:proofErr w:type="spellStart"/>
      <w:r w:rsidRPr="00707867">
        <w:rPr>
          <w:rFonts w:ascii="Times New Roman" w:eastAsia="Times New Roman" w:hAnsi="Times New Roman" w:cs="Times New Roman"/>
          <w:sz w:val="24"/>
          <w:szCs w:val="24"/>
          <w:lang w:eastAsia="ar-SA"/>
        </w:rPr>
        <w:t>zip</w:t>
      </w:r>
      <w:proofErr w:type="spellEnd"/>
      <w:r w:rsidRPr="00707867">
        <w:rPr>
          <w:rFonts w:ascii="Times New Roman" w:eastAsia="Times New Roman" w:hAnsi="Times New Roman" w:cs="Times New Roman"/>
          <w:sz w:val="24"/>
          <w:szCs w:val="24"/>
          <w:lang w:eastAsia="ar-SA"/>
        </w:rPr>
        <w:t xml:space="preserve"> или </w:t>
      </w:r>
      <w:proofErr w:type="spellStart"/>
      <w:r w:rsidRPr="00707867">
        <w:rPr>
          <w:rFonts w:ascii="Times New Roman" w:eastAsia="Times New Roman" w:hAnsi="Times New Roman" w:cs="Times New Roman"/>
          <w:sz w:val="24"/>
          <w:szCs w:val="24"/>
          <w:lang w:eastAsia="ar-SA"/>
        </w:rPr>
        <w:t>rar</w:t>
      </w:r>
      <w:proofErr w:type="spellEnd"/>
      <w:r w:rsidRPr="00707867">
        <w:rPr>
          <w:rFonts w:ascii="Times New Roman" w:eastAsia="Times New Roman" w:hAnsi="Times New Roman" w:cs="Times New Roman"/>
          <w:sz w:val="24"/>
          <w:szCs w:val="24"/>
          <w:lang w:eastAsia="ar-SA"/>
        </w:rPr>
        <w:t xml:space="preserve">,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w:t>
      </w:r>
      <w:r w:rsidRPr="00707867">
        <w:rPr>
          <w:rFonts w:ascii="Times New Roman" w:eastAsia="Times New Roman" w:hAnsi="Times New Roman" w:cs="Times New Roman"/>
          <w:sz w:val="24"/>
          <w:szCs w:val="24"/>
          <w:lang w:eastAsia="ar-SA"/>
        </w:rPr>
        <w:lastRenderedPageBreak/>
        <w:t>Участника после открытия доступа к Заявке, Комиссия не учитывает документы, размещенные в таких файлах.</w:t>
      </w:r>
    </w:p>
    <w:p w14:paraId="1655D5D9"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75F9B5B4"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07BCAC5C"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6C2D0389"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15ED8EDD"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558E83EF"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2.При заполнении второй части заявки участнику закупки следует руководствоваться следующим:</w:t>
      </w:r>
    </w:p>
    <w:p w14:paraId="576844E2"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562782DE"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707867">
        <w:rPr>
          <w:rFonts w:ascii="Times New Roman" w:eastAsia="Times New Roman" w:hAnsi="Times New Roman" w:cs="Times New Roman"/>
          <w:sz w:val="24"/>
          <w:szCs w:val="24"/>
          <w:lang w:eastAsia="ar-SA"/>
        </w:rPr>
        <w:t>в закупке</w:t>
      </w:r>
      <w:proofErr w:type="gramEnd"/>
      <w:r w:rsidRPr="00707867">
        <w:rPr>
          <w:rFonts w:ascii="Times New Roman" w:eastAsia="Times New Roman" w:hAnsi="Times New Roman" w:cs="Times New Roman"/>
          <w:sz w:val="24"/>
          <w:szCs w:val="24"/>
          <w:lang w:eastAsia="ar-SA"/>
        </w:rPr>
        <w:t xml:space="preserve"> и такая заявка рассматривается как содержащая предложение о поставке иностранных товаров.</w:t>
      </w:r>
    </w:p>
    <w:p w14:paraId="44D466A6"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2372CCA4"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6217D5C"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2.3. Заказчиком в настоящей документации указаны сведения о начальной (максимальной) цене единицы каждого товара, работы, услуги, являющихся предметом закупки. </w:t>
      </w:r>
    </w:p>
    <w:p w14:paraId="4DD2D45D"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1.4.4. настоящего пункта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1.3.3.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договора;</w:t>
      </w:r>
    </w:p>
    <w:p w14:paraId="2C29D87E"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2.5.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C63120B" w14:textId="77777777" w:rsidR="00707867" w:rsidRPr="00707867" w:rsidRDefault="00707867" w:rsidP="00707867">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2.7. При исполнении контракта, заключенного с участником закупки, которому предоставлен приоритет в соответствии с постановлением Правительства РФ от 16 сентября 2016 г.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Pr="00707867">
        <w:rPr>
          <w:rFonts w:ascii="Times New Roman" w:eastAsia="Times New Roman" w:hAnsi="Times New Roman" w:cs="Times New Roman"/>
          <w:sz w:val="24"/>
          <w:szCs w:val="24"/>
          <w:lang w:eastAsia="ar-SA"/>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контракте.</w:t>
      </w:r>
    </w:p>
    <w:p w14:paraId="5FB819A5" w14:textId="77777777" w:rsidR="00707867" w:rsidRPr="00707867" w:rsidRDefault="00707867" w:rsidP="00707867">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34BCAD21" w14:textId="77777777" w:rsidR="00707867" w:rsidRPr="00707867" w:rsidRDefault="00707867" w:rsidP="00707867">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454A8AD4" w14:textId="77777777" w:rsidR="00707867" w:rsidRPr="00707867" w:rsidRDefault="00707867" w:rsidP="00707867">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707867">
        <w:rPr>
          <w:rFonts w:ascii="Times New Roman" w:eastAsia="Times New Roman" w:hAnsi="Times New Roman" w:cs="Times New Roman"/>
          <w:sz w:val="24"/>
          <w:szCs w:val="24"/>
          <w:lang w:eastAsia="ar-SA"/>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p>
    <w:p w14:paraId="4F2694C1" w14:textId="77777777" w:rsidR="00D008A6" w:rsidRPr="00CC68C8" w:rsidRDefault="00D008A6" w:rsidP="00CC68C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0F1C5B80" w14:textId="035C2EE7" w:rsidR="00690859" w:rsidRPr="00CC68C8" w:rsidRDefault="00176AD6" w:rsidP="00CC68C8">
      <w:pPr>
        <w:spacing w:after="0" w:line="240" w:lineRule="auto"/>
        <w:rPr>
          <w:rFonts w:ascii="Times New Roman" w:eastAsia="Times New Roman" w:hAnsi="Times New Roman" w:cs="Times New Roman"/>
          <w:sz w:val="24"/>
          <w:szCs w:val="24"/>
          <w:lang w:eastAsia="ar-SA"/>
        </w:rPr>
      </w:pPr>
      <w:bookmarkStart w:id="36" w:name="_Toc155869567"/>
      <w:r w:rsidRPr="00CC68C8">
        <w:rPr>
          <w:rFonts w:ascii="Times New Roman" w:eastAsia="Times New Roman" w:hAnsi="Times New Roman" w:cs="Times New Roman"/>
          <w:sz w:val="24"/>
          <w:szCs w:val="24"/>
          <w:lang w:eastAsia="ar-SA"/>
        </w:rPr>
        <w:br w:type="page"/>
      </w:r>
    </w:p>
    <w:p w14:paraId="187A826E" w14:textId="77777777" w:rsidR="00606A9E" w:rsidRPr="007D37B7" w:rsidRDefault="00606A9E" w:rsidP="00CC68C8">
      <w:pPr>
        <w:suppressAutoHyphens/>
        <w:spacing w:after="0" w:line="240" w:lineRule="auto"/>
        <w:jc w:val="center"/>
        <w:outlineLvl w:val="0"/>
        <w:rPr>
          <w:rFonts w:ascii="Times New Roman" w:eastAsia="Times New Roman" w:hAnsi="Times New Roman" w:cs="Times New Roman"/>
          <w:b/>
          <w:sz w:val="24"/>
          <w:szCs w:val="24"/>
          <w:lang w:eastAsia="ar-SA"/>
        </w:rPr>
      </w:pPr>
      <w:bookmarkStart w:id="37" w:name="_Hlk156208336"/>
    </w:p>
    <w:p w14:paraId="1732CBBF" w14:textId="6D134CE9" w:rsidR="00675DE6" w:rsidRDefault="00675DE6" w:rsidP="00CC68C8">
      <w:pPr>
        <w:suppressAutoHyphens/>
        <w:spacing w:after="0" w:line="240" w:lineRule="auto"/>
        <w:jc w:val="center"/>
        <w:outlineLvl w:val="0"/>
        <w:rPr>
          <w:rFonts w:ascii="Times New Roman" w:eastAsia="Times New Roman" w:hAnsi="Times New Roman" w:cs="Times New Roman"/>
          <w:b/>
          <w:sz w:val="24"/>
          <w:szCs w:val="24"/>
          <w:lang w:eastAsia="ar-SA"/>
        </w:rPr>
      </w:pPr>
      <w:r w:rsidRPr="00CC68C8">
        <w:rPr>
          <w:rFonts w:ascii="Times New Roman" w:eastAsia="Times New Roman" w:hAnsi="Times New Roman" w:cs="Times New Roman"/>
          <w:b/>
          <w:sz w:val="24"/>
          <w:szCs w:val="24"/>
          <w:lang w:val="en-US" w:eastAsia="ar-SA"/>
        </w:rPr>
        <w:t>V</w:t>
      </w:r>
      <w:r w:rsidRPr="00CC68C8">
        <w:rPr>
          <w:rFonts w:ascii="Times New Roman" w:eastAsia="Times New Roman" w:hAnsi="Times New Roman" w:cs="Times New Roman"/>
          <w:b/>
          <w:sz w:val="24"/>
          <w:szCs w:val="24"/>
          <w:lang w:eastAsia="ar-SA"/>
        </w:rPr>
        <w:t xml:space="preserve">. ПРОЕКТ </w:t>
      </w:r>
      <w:r w:rsidR="00E071A3" w:rsidRPr="00CC68C8">
        <w:rPr>
          <w:rFonts w:ascii="Times New Roman" w:eastAsia="Times New Roman" w:hAnsi="Times New Roman" w:cs="Times New Roman"/>
          <w:b/>
          <w:sz w:val="24"/>
          <w:szCs w:val="24"/>
          <w:lang w:eastAsia="ar-SA"/>
        </w:rPr>
        <w:t>ДОГОВОРА</w:t>
      </w:r>
      <w:bookmarkEnd w:id="36"/>
    </w:p>
    <w:p w14:paraId="7C416433" w14:textId="77777777" w:rsidR="006733FF" w:rsidRPr="009C374B" w:rsidRDefault="006733FF" w:rsidP="006733FF">
      <w:pPr>
        <w:widowControl w:val="0"/>
        <w:spacing w:before="240" w:after="0" w:line="235" w:lineRule="auto"/>
        <w:jc w:val="center"/>
        <w:rPr>
          <w:rFonts w:ascii="Times New Roman" w:eastAsia="Times New Roman" w:hAnsi="Times New Roman" w:cs="Times New Roman"/>
          <w:sz w:val="24"/>
          <w:szCs w:val="24"/>
          <w:lang w:eastAsia="zh-CN"/>
        </w:rPr>
      </w:pPr>
      <w:bookmarkStart w:id="38" w:name="_Toc363543609"/>
      <w:bookmarkStart w:id="39" w:name="_Toc363544523"/>
      <w:bookmarkStart w:id="40" w:name="_Toc363547575"/>
      <w:bookmarkStart w:id="41" w:name="_Toc375898346"/>
      <w:bookmarkEnd w:id="37"/>
      <w:r w:rsidRPr="009C374B">
        <w:rPr>
          <w:rFonts w:ascii="Times New Roman" w:eastAsia="Times New Roman" w:hAnsi="Times New Roman" w:cs="Times New Roman"/>
          <w:b/>
          <w:bCs/>
          <w:sz w:val="24"/>
          <w:szCs w:val="24"/>
          <w:lang w:eastAsia="ru-RU"/>
        </w:rPr>
        <w:t>ДОГОВОР № ___________</w:t>
      </w:r>
    </w:p>
    <w:p w14:paraId="73ADE459" w14:textId="77777777" w:rsidR="006733FF" w:rsidRPr="009C374B" w:rsidRDefault="006733FF" w:rsidP="006733FF">
      <w:pPr>
        <w:widowControl w:val="0"/>
        <w:spacing w:after="0" w:line="240" w:lineRule="auto"/>
        <w:rPr>
          <w:rFonts w:ascii="Times New Roman" w:eastAsia="Times New Roman" w:hAnsi="Times New Roman" w:cs="Times New Roman"/>
          <w:sz w:val="24"/>
          <w:szCs w:val="24"/>
          <w:lang w:eastAsia="ru-RU"/>
        </w:rPr>
      </w:pPr>
    </w:p>
    <w:tbl>
      <w:tblPr>
        <w:tblW w:w="9606" w:type="dxa"/>
        <w:tblLook w:val="04A0" w:firstRow="1" w:lastRow="0" w:firstColumn="1" w:lastColumn="0" w:noHBand="0" w:noVBand="1"/>
      </w:tblPr>
      <w:tblGrid>
        <w:gridCol w:w="4697"/>
        <w:gridCol w:w="4909"/>
      </w:tblGrid>
      <w:tr w:rsidR="006733FF" w:rsidRPr="009C374B" w14:paraId="363A41F0" w14:textId="77777777" w:rsidTr="006733FF">
        <w:tc>
          <w:tcPr>
            <w:tcW w:w="4697" w:type="dxa"/>
            <w:shd w:val="clear" w:color="auto" w:fill="auto"/>
          </w:tcPr>
          <w:p w14:paraId="711E12DB" w14:textId="77777777" w:rsidR="006733FF" w:rsidRPr="009C374B" w:rsidRDefault="006733FF" w:rsidP="006733FF">
            <w:pPr>
              <w:widowControl w:val="0"/>
              <w:spacing w:after="0" w:line="240" w:lineRule="auto"/>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 Симферополь</w:t>
            </w:r>
          </w:p>
        </w:tc>
        <w:tc>
          <w:tcPr>
            <w:tcW w:w="4909" w:type="dxa"/>
            <w:shd w:val="clear" w:color="auto" w:fill="auto"/>
          </w:tcPr>
          <w:p w14:paraId="29C64463" w14:textId="77777777" w:rsidR="006733FF" w:rsidRPr="009C374B" w:rsidRDefault="006733FF" w:rsidP="006733FF">
            <w:pPr>
              <w:widowControl w:val="0"/>
              <w:spacing w:after="0" w:line="240" w:lineRule="auto"/>
              <w:jc w:val="right"/>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   «__» ________________ 202_ года</w:t>
            </w:r>
          </w:p>
        </w:tc>
      </w:tr>
      <w:tr w:rsidR="006733FF" w:rsidRPr="009C374B" w14:paraId="1B56830D" w14:textId="77777777" w:rsidTr="006733FF">
        <w:tc>
          <w:tcPr>
            <w:tcW w:w="4697" w:type="dxa"/>
            <w:shd w:val="clear" w:color="auto" w:fill="auto"/>
          </w:tcPr>
          <w:p w14:paraId="740061F6" w14:textId="77777777" w:rsidR="006733FF" w:rsidRPr="009C374B" w:rsidRDefault="006733FF" w:rsidP="006733FF">
            <w:pPr>
              <w:widowControl w:val="0"/>
              <w:spacing w:after="0" w:line="240" w:lineRule="auto"/>
              <w:rPr>
                <w:rFonts w:ascii="Times New Roman" w:eastAsia="Times New Roman" w:hAnsi="Times New Roman" w:cs="Times New Roman"/>
                <w:sz w:val="24"/>
                <w:szCs w:val="24"/>
                <w:lang w:eastAsia="ru-RU"/>
              </w:rPr>
            </w:pPr>
          </w:p>
        </w:tc>
        <w:tc>
          <w:tcPr>
            <w:tcW w:w="4909" w:type="dxa"/>
            <w:shd w:val="clear" w:color="auto" w:fill="auto"/>
          </w:tcPr>
          <w:p w14:paraId="4DBB0909" w14:textId="77777777" w:rsidR="006733FF" w:rsidRPr="009C374B" w:rsidRDefault="006733FF" w:rsidP="006733FF">
            <w:pPr>
              <w:widowControl w:val="0"/>
              <w:spacing w:after="0" w:line="240" w:lineRule="auto"/>
              <w:jc w:val="right"/>
              <w:rPr>
                <w:rFonts w:ascii="Times New Roman" w:eastAsia="Times New Roman" w:hAnsi="Times New Roman" w:cs="Times New Roman"/>
                <w:sz w:val="24"/>
                <w:szCs w:val="24"/>
                <w:lang w:eastAsia="ru-RU"/>
              </w:rPr>
            </w:pPr>
          </w:p>
        </w:tc>
      </w:tr>
    </w:tbl>
    <w:p w14:paraId="60EE48F6" w14:textId="77777777" w:rsidR="006733FF" w:rsidRDefault="006733FF" w:rsidP="006733FF">
      <w:pPr>
        <w:widowControl w:val="0"/>
        <w:suppressAutoHyphens/>
        <w:autoSpaceDN w:val="0"/>
        <w:spacing w:after="120" w:line="240" w:lineRule="auto"/>
        <w:ind w:firstLine="737"/>
        <w:jc w:val="both"/>
        <w:textAlignment w:val="baseline"/>
        <w:rPr>
          <w:rFonts w:ascii="Times New Roman" w:eastAsia="Andale Sans UI" w:hAnsi="Times New Roman" w:cs="Tahoma"/>
          <w:kern w:val="3"/>
          <w:sz w:val="24"/>
          <w:szCs w:val="24"/>
          <w:lang w:bidi="en-US"/>
        </w:rPr>
      </w:pPr>
      <w:r w:rsidRPr="009C374B">
        <w:rPr>
          <w:rFonts w:ascii="Times New Roman" w:eastAsia="Andale Sans UI" w:hAnsi="Times New Roman" w:cs="Arial"/>
          <w:kern w:val="3"/>
          <w:sz w:val="24"/>
          <w:szCs w:val="24"/>
          <w:lang w:eastAsia="ru-RU" w:bidi="en-US"/>
        </w:rPr>
        <w:t>Государственное унитарное предприятие Республики Крым «Крымтеплокоммунэнерго»</w:t>
      </w:r>
      <w:r w:rsidRPr="009C374B">
        <w:rPr>
          <w:rFonts w:ascii="Times New Roman" w:eastAsia="Andale Sans UI" w:hAnsi="Times New Roman" w:cs="Tahoma"/>
          <w:b/>
          <w:kern w:val="3"/>
          <w:sz w:val="24"/>
          <w:szCs w:val="24"/>
          <w:lang w:bidi="en-US"/>
        </w:rPr>
        <w:t xml:space="preserve"> </w:t>
      </w:r>
      <w:r w:rsidRPr="009C374B">
        <w:rPr>
          <w:rFonts w:ascii="Times New Roman" w:eastAsia="Andale Sans UI" w:hAnsi="Times New Roman" w:cs="Tahoma"/>
          <w:kern w:val="3"/>
          <w:sz w:val="24"/>
          <w:szCs w:val="24"/>
          <w:lang w:bidi="en-US"/>
        </w:rPr>
        <w:t>(сокращенное наименование – ГУП РК «Крымтеплокоммунэнерго»)</w:t>
      </w:r>
      <w:r w:rsidRPr="009C374B">
        <w:rPr>
          <w:rFonts w:ascii="Times New Roman" w:eastAsia="Andale Sans UI" w:hAnsi="Times New Roman" w:cs="Arial"/>
          <w:kern w:val="3"/>
          <w:sz w:val="24"/>
          <w:szCs w:val="24"/>
          <w:lang w:eastAsia="ru-RU" w:bidi="en-US"/>
        </w:rPr>
        <w:t>, именуемое в дальнейшем «Заказчик», в лиц</w:t>
      </w:r>
      <w:r>
        <w:rPr>
          <w:rFonts w:ascii="Times New Roman" w:eastAsia="Andale Sans UI" w:hAnsi="Times New Roman" w:cs="Arial"/>
          <w:kern w:val="3"/>
          <w:sz w:val="24"/>
          <w:szCs w:val="24"/>
          <w:lang w:eastAsia="ru-RU" w:bidi="en-US"/>
        </w:rPr>
        <w:t>е главного инженера Кравчука Романа Леонидовича</w:t>
      </w:r>
      <w:r w:rsidRPr="009C374B">
        <w:rPr>
          <w:rFonts w:ascii="Times New Roman" w:eastAsia="Andale Sans UI" w:hAnsi="Times New Roman" w:cs="Arial"/>
          <w:kern w:val="3"/>
          <w:sz w:val="24"/>
          <w:szCs w:val="24"/>
          <w:lang w:eastAsia="ru-RU" w:bidi="en-US"/>
        </w:rPr>
        <w:t xml:space="preserve">, действующего на основании </w:t>
      </w:r>
      <w:r>
        <w:rPr>
          <w:rFonts w:ascii="Times New Roman" w:eastAsia="Andale Sans UI" w:hAnsi="Times New Roman" w:cs="Arial"/>
          <w:kern w:val="3"/>
          <w:sz w:val="24"/>
          <w:szCs w:val="24"/>
          <w:lang w:eastAsia="ru-RU" w:bidi="en-US"/>
        </w:rPr>
        <w:t>доверенности исх.№</w:t>
      </w:r>
      <w:r w:rsidRPr="000754F4">
        <w:rPr>
          <w:rFonts w:ascii="Times New Roman" w:eastAsia="Calibri" w:hAnsi="Times New Roman" w:cs="Times New Roman"/>
          <w:sz w:val="21"/>
          <w:szCs w:val="21"/>
          <w:lang w:eastAsia="ar-SA"/>
        </w:rPr>
        <w:t xml:space="preserve"> </w:t>
      </w:r>
      <w:r w:rsidRPr="000754F4">
        <w:rPr>
          <w:rFonts w:ascii="Times New Roman" w:eastAsia="Andale Sans UI" w:hAnsi="Times New Roman" w:cs="Arial"/>
          <w:kern w:val="3"/>
          <w:sz w:val="24"/>
          <w:szCs w:val="24"/>
          <w:lang w:eastAsia="ru-RU" w:bidi="en-US"/>
        </w:rPr>
        <w:t>20-3/8506 от 16.07.2024 года</w:t>
      </w:r>
      <w:r w:rsidRPr="009C374B">
        <w:rPr>
          <w:rFonts w:ascii="Times New Roman" w:eastAsia="Andale Sans UI" w:hAnsi="Times New Roman" w:cs="Arial"/>
          <w:kern w:val="3"/>
          <w:sz w:val="24"/>
          <w:szCs w:val="24"/>
          <w:lang w:eastAsia="ru-RU" w:bidi="en-US"/>
        </w:rPr>
        <w:t xml:space="preserve">, с одной стороны, и __________________________ </w:t>
      </w:r>
      <w:r w:rsidRPr="009C374B">
        <w:rPr>
          <w:rFonts w:ascii="Times New Roman" w:eastAsia="Andale Sans UI" w:hAnsi="Times New Roman" w:cs="Times New Roman"/>
          <w:kern w:val="3"/>
          <w:sz w:val="24"/>
          <w:szCs w:val="24"/>
          <w:lang w:bidi="en-US"/>
        </w:rPr>
        <w:t>(сокращенное наименование – ________________)</w:t>
      </w:r>
      <w:r w:rsidRPr="009C374B">
        <w:rPr>
          <w:rFonts w:ascii="Times New Roman" w:eastAsia="Andale Sans UI" w:hAnsi="Times New Roman" w:cs="Arial"/>
          <w:kern w:val="3"/>
          <w:sz w:val="24"/>
          <w:szCs w:val="24"/>
          <w:lang w:eastAsia="ru-RU" w:bidi="en-US"/>
        </w:rPr>
        <w:t xml:space="preserve">,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9C374B">
        <w:rPr>
          <w:rFonts w:ascii="Times New Roman" w:eastAsia="Andale Sans UI" w:hAnsi="Times New Roman" w:cs="Tahoma"/>
          <w:kern w:val="3"/>
          <w:sz w:val="24"/>
          <w:szCs w:val="24"/>
          <w:lang w:bidi="en-US"/>
        </w:rPr>
        <w:t xml:space="preserve">в порядке, предусмотренном Гражданским кодексом Российской Федерации, с учетом положений </w:t>
      </w:r>
      <w:r w:rsidRPr="003208DB">
        <w:rPr>
          <w:rFonts w:ascii="Times New Roman" w:eastAsia="Andale Sans UI" w:hAnsi="Times New Roman" w:cs="Tahoma"/>
          <w:b/>
          <w:i/>
          <w:kern w:val="3"/>
          <w:sz w:val="24"/>
          <w:szCs w:val="24"/>
          <w:lang w:eastAsia="ru-RU" w:bidi="en-US"/>
        </w:rPr>
        <w:t xml:space="preserve">Федерального закона от 18.07.2011 № 223-ФЗ «О закупках товаров, работ, услуг отдельными видами юридических лиц» </w:t>
      </w:r>
      <w:r w:rsidRPr="003208DB">
        <w:rPr>
          <w:rFonts w:ascii="Times New Roman" w:eastAsia="Andale Sans UI" w:hAnsi="Times New Roman" w:cs="Tahoma"/>
          <w:b/>
          <w:i/>
          <w:kern w:val="3"/>
          <w:sz w:val="24"/>
          <w:szCs w:val="24"/>
          <w:lang w:bidi="en-US"/>
        </w:rPr>
        <w:t xml:space="preserve">(далее – Федеральный закон №223-ФЗ), ____________________ Положения о закупке товаров, работ, услуг ГУП РК «Крымтеплокоммунэнерго» (далее-Положение) и согласно протоколу </w:t>
      </w:r>
      <w:r w:rsidRPr="00655DF7">
        <w:rPr>
          <w:rFonts w:ascii="Times New Roman" w:eastAsia="Andale Sans UI" w:hAnsi="Times New Roman" w:cs="Tahoma"/>
          <w:b/>
          <w:i/>
          <w:kern w:val="3"/>
          <w:sz w:val="24"/>
          <w:szCs w:val="24"/>
          <w:lang w:bidi="en-US"/>
        </w:rPr>
        <w:t xml:space="preserve">___________________________________, </w:t>
      </w:r>
      <w:r w:rsidRPr="00655DF7">
        <w:rPr>
          <w:rFonts w:ascii="Times New Roman" w:eastAsia="Andale Sans UI" w:hAnsi="Times New Roman" w:cs="Tahoma"/>
          <w:kern w:val="3"/>
          <w:sz w:val="24"/>
          <w:szCs w:val="24"/>
          <w:lang w:bidi="en-US"/>
        </w:rPr>
        <w:t>заключили настоящий договор (далее – Договор) о нижеследующем:</w:t>
      </w:r>
    </w:p>
    <w:p w14:paraId="3071EAE5" w14:textId="77777777" w:rsidR="006733FF" w:rsidRPr="009C374B" w:rsidRDefault="006733FF" w:rsidP="006733FF">
      <w:pPr>
        <w:widowControl w:val="0"/>
        <w:suppressAutoHyphens/>
        <w:autoSpaceDN w:val="0"/>
        <w:spacing w:after="120" w:line="240" w:lineRule="auto"/>
        <w:ind w:firstLine="737"/>
        <w:jc w:val="both"/>
        <w:textAlignment w:val="baseline"/>
        <w:rPr>
          <w:rFonts w:ascii="Times New Roman" w:eastAsia="Andale Sans UI" w:hAnsi="Times New Roman" w:cs="Tahoma"/>
          <w:kern w:val="3"/>
          <w:sz w:val="24"/>
          <w:szCs w:val="24"/>
          <w:lang w:bidi="en-US"/>
        </w:rPr>
      </w:pPr>
    </w:p>
    <w:p w14:paraId="1D4D31C1"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w:t>
      </w:r>
      <w:r w:rsidRPr="009C374B">
        <w:rPr>
          <w:rFonts w:ascii="Times New Roman" w:eastAsia="Times New Roman" w:hAnsi="Times New Roman" w:cs="Times New Roman"/>
          <w:b/>
          <w:sz w:val="24"/>
          <w:szCs w:val="24"/>
          <w:lang w:eastAsia="ru-RU"/>
        </w:rPr>
        <w:tab/>
        <w:t>Предмет Договора</w:t>
      </w:r>
    </w:p>
    <w:p w14:paraId="357A756E"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1.1. По настоящему Договору Поставщик обязуется передать в собственность Заказчика, а Заказчик принять и оплатить в соответствии с условиями настоящего Договора: </w:t>
      </w:r>
      <w:r>
        <w:rPr>
          <w:rFonts w:ascii="Times New Roman" w:eastAsia="Times New Roman" w:hAnsi="Times New Roman" w:cs="Times New Roman"/>
          <w:b/>
          <w:sz w:val="24"/>
          <w:szCs w:val="24"/>
          <w:lang w:eastAsia="zh-CN"/>
        </w:rPr>
        <w:t>мазут топочный 100</w:t>
      </w:r>
      <w:r w:rsidRPr="003208DB">
        <w:rPr>
          <w:rFonts w:ascii="Times New Roman" w:eastAsia="Times New Roman" w:hAnsi="Times New Roman" w:cs="Times New Roman"/>
          <w:b/>
          <w:sz w:val="24"/>
          <w:szCs w:val="24"/>
          <w:lang w:eastAsia="zh-CN"/>
        </w:rPr>
        <w:t>,</w:t>
      </w:r>
      <w:r w:rsidRPr="003208D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далее Товар:</w:t>
      </w:r>
    </w:p>
    <w:p w14:paraId="35F7DF45" w14:textId="77777777" w:rsidR="006733FF" w:rsidRPr="00AC42B8" w:rsidRDefault="006733FF" w:rsidP="006733FF">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r w:rsidRPr="009C374B">
        <w:rPr>
          <w:rFonts w:ascii="Times New Roman" w:eastAsia="Times New Roman" w:hAnsi="Times New Roman" w:cs="Times New Roman"/>
          <w:sz w:val="24"/>
          <w:szCs w:val="24"/>
          <w:lang w:eastAsia="ar-SA"/>
        </w:rPr>
        <w:t>1.2. Наименование, номенклатура (ассортимент), характеристики, количество и цена Товара определяется в Спецификации (Приложение № 1),</w:t>
      </w:r>
      <w:r w:rsidRPr="003208DB">
        <w:rPr>
          <w:rFonts w:ascii="Times New Roman" w:eastAsia="Times New Roman" w:hAnsi="Times New Roman" w:cs="Times New Roman"/>
          <w:i/>
          <w:sz w:val="24"/>
          <w:szCs w:val="24"/>
          <w:lang w:eastAsia="ar-SA"/>
        </w:rPr>
        <w:t xml:space="preserve"> Тех</w:t>
      </w:r>
      <w:r>
        <w:rPr>
          <w:rFonts w:ascii="Times New Roman" w:eastAsia="Times New Roman" w:hAnsi="Times New Roman" w:cs="Times New Roman"/>
          <w:i/>
          <w:sz w:val="24"/>
          <w:szCs w:val="24"/>
          <w:lang w:eastAsia="ar-SA"/>
        </w:rPr>
        <w:t>ническом задании (Приложение № 3</w:t>
      </w:r>
      <w:r w:rsidRPr="009C374B">
        <w:rPr>
          <w:rFonts w:ascii="Times New Roman" w:eastAsia="Times New Roman" w:hAnsi="Times New Roman" w:cs="Times New Roman"/>
          <w:i/>
          <w:color w:val="FF0000"/>
          <w:sz w:val="24"/>
          <w:szCs w:val="24"/>
          <w:lang w:eastAsia="ar-SA"/>
        </w:rPr>
        <w:t>)</w:t>
      </w:r>
      <w:r w:rsidRPr="009C374B">
        <w:rPr>
          <w:rFonts w:ascii="Times New Roman" w:eastAsia="Times New Roman" w:hAnsi="Times New Roman" w:cs="Times New Roman"/>
          <w:sz w:val="24"/>
          <w:szCs w:val="24"/>
          <w:lang w:eastAsia="ar-SA"/>
        </w:rPr>
        <w:t>, являющейся неотъемлемой частью настоящего Договора.</w:t>
      </w:r>
    </w:p>
    <w:p w14:paraId="013D1989" w14:textId="77777777" w:rsidR="006733FF" w:rsidRPr="009C374B" w:rsidRDefault="006733FF" w:rsidP="006733FF">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1.3. Поставщик гарантирует, что указанный в пункте 1.1. настоящего договора Товар свободен от прав третьих лиц.</w:t>
      </w:r>
    </w:p>
    <w:p w14:paraId="20094A7A" w14:textId="77777777" w:rsidR="006733FF" w:rsidRPr="009C374B" w:rsidRDefault="006733FF" w:rsidP="006733FF">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1.4. Поставщик передает Заказчику Товар, а также оказывает услуги, связанные с поставкой Товара (далее – сопутствующие услуги):</w:t>
      </w:r>
    </w:p>
    <w:p w14:paraId="1F7AFC85" w14:textId="77777777" w:rsidR="006733FF" w:rsidRPr="006051CB" w:rsidRDefault="006733FF" w:rsidP="006733FF">
      <w:pPr>
        <w:widowControl w:val="0"/>
        <w:suppressAutoHyphens/>
        <w:spacing w:after="0" w:line="240" w:lineRule="auto"/>
        <w:ind w:firstLine="709"/>
        <w:contextualSpacing/>
        <w:jc w:val="both"/>
        <w:rPr>
          <w:rFonts w:ascii="Times New Roman" w:eastAsia="Times New Roman" w:hAnsi="Times New Roman" w:cs="Times New Roman"/>
          <w:b/>
          <w:i/>
          <w:sz w:val="24"/>
          <w:szCs w:val="24"/>
          <w:lang w:eastAsia="ar-SA"/>
        </w:rPr>
      </w:pPr>
      <w:r w:rsidRPr="006051CB">
        <w:rPr>
          <w:rFonts w:ascii="Times New Roman" w:eastAsia="Times New Roman" w:hAnsi="Times New Roman" w:cs="Times New Roman"/>
          <w:b/>
          <w:i/>
          <w:sz w:val="24"/>
          <w:szCs w:val="24"/>
          <w:lang w:eastAsia="ar-SA"/>
        </w:rPr>
        <w:t>Осуществляет доставку товара до места поставки, указанного в Заявке на по</w:t>
      </w:r>
      <w:r>
        <w:rPr>
          <w:rFonts w:ascii="Times New Roman" w:eastAsia="Times New Roman" w:hAnsi="Times New Roman" w:cs="Times New Roman"/>
          <w:b/>
          <w:i/>
          <w:sz w:val="24"/>
          <w:szCs w:val="24"/>
          <w:lang w:eastAsia="ar-SA"/>
        </w:rPr>
        <w:t>ставку Товара. (Приложение № 2).</w:t>
      </w:r>
    </w:p>
    <w:p w14:paraId="4C364342" w14:textId="77777777" w:rsidR="006733FF" w:rsidRPr="009032F7" w:rsidRDefault="006733FF" w:rsidP="006733FF">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1.5. </w:t>
      </w:r>
      <w:r w:rsidRPr="00384EED">
        <w:rPr>
          <w:rFonts w:ascii="Times New Roman" w:eastAsia="Times New Roman" w:hAnsi="Times New Roman" w:cs="Times New Roman"/>
          <w:sz w:val="24"/>
          <w:szCs w:val="24"/>
          <w:lang w:eastAsia="ar-SA"/>
        </w:rPr>
        <w:t>Поставляемый Товар должен быть новым и не бывшим в употреблении (в эксплуатации, в консервации), не допускается поставка выставочных и/или опытных образцов. Товар должен быть заводского изготовления.</w:t>
      </w:r>
    </w:p>
    <w:p w14:paraId="58BF215D" w14:textId="77777777" w:rsidR="006733FF" w:rsidRDefault="006733FF" w:rsidP="006733FF">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032F7">
        <w:rPr>
          <w:rFonts w:ascii="Times New Roman" w:eastAsia="Times New Roman" w:hAnsi="Times New Roman" w:cs="Times New Roman"/>
          <w:sz w:val="24"/>
          <w:szCs w:val="24"/>
          <w:lang w:eastAsia="ar-SA"/>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376FE1F9" w14:textId="77777777" w:rsidR="006733FF" w:rsidRPr="009C374B" w:rsidRDefault="006733FF" w:rsidP="006733FF">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5A3CEA97"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2.</w:t>
      </w:r>
      <w:r w:rsidRPr="009C374B">
        <w:rPr>
          <w:rFonts w:ascii="Times New Roman" w:eastAsia="Times New Roman" w:hAnsi="Times New Roman" w:cs="Times New Roman"/>
          <w:b/>
          <w:sz w:val="24"/>
          <w:szCs w:val="24"/>
          <w:lang w:eastAsia="ru-RU"/>
        </w:rPr>
        <w:tab/>
        <w:t>Цена Договора и порядок расчетов</w:t>
      </w:r>
    </w:p>
    <w:p w14:paraId="6E009A97" w14:textId="77777777" w:rsidR="006733FF" w:rsidRPr="00F15309"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 Цена Договора составляет ________ (__________) рублей ___ копеек, в том числе НДС __ % - ______________ (___________) рублей ___ копеек.</w:t>
      </w:r>
    </w:p>
    <w:p w14:paraId="283776BD" w14:textId="77777777" w:rsidR="006733FF" w:rsidRPr="009C374B" w:rsidRDefault="006733FF" w:rsidP="006733FF">
      <w:pPr>
        <w:widowControl w:val="0"/>
        <w:spacing w:after="0" w:line="240" w:lineRule="auto"/>
        <w:ind w:firstLine="709"/>
        <w:contextualSpacing/>
        <w:jc w:val="both"/>
        <w:rPr>
          <w:rFonts w:ascii="Times New Roman" w:eastAsia="Times New Roman" w:hAnsi="Times New Roman" w:cs="Times New Roman"/>
          <w:i/>
          <w:color w:val="FF0000"/>
          <w:sz w:val="24"/>
          <w:szCs w:val="24"/>
          <w:lang w:eastAsia="ar-SA"/>
        </w:rPr>
      </w:pPr>
      <w:r w:rsidRPr="009C374B">
        <w:rPr>
          <w:rFonts w:ascii="Times New Roman" w:eastAsia="Times New Roman" w:hAnsi="Times New Roman" w:cs="Times New Roman"/>
          <w:color w:val="000000"/>
          <w:sz w:val="24"/>
          <w:szCs w:val="24"/>
          <w:lang w:eastAsia="ar-SA"/>
        </w:rPr>
        <w:t xml:space="preserve">2.2. </w:t>
      </w:r>
      <w:r w:rsidRPr="007A5300">
        <w:rPr>
          <w:rFonts w:ascii="Times New Roman" w:eastAsia="Times New Roman" w:hAnsi="Times New Roman" w:cs="Times New Roman"/>
          <w:b/>
          <w:i/>
          <w:sz w:val="24"/>
          <w:szCs w:val="24"/>
          <w:lang w:eastAsia="ar-SA"/>
        </w:rPr>
        <w:t>Выплата аванса Договором не предусмотрена.</w:t>
      </w:r>
    </w:p>
    <w:p w14:paraId="72D2E914" w14:textId="77777777" w:rsidR="006733FF" w:rsidRPr="009C374B" w:rsidRDefault="006733FF" w:rsidP="006733FF">
      <w:pPr>
        <w:widowControl w:val="0"/>
        <w:spacing w:after="0" w:line="240" w:lineRule="auto"/>
        <w:ind w:firstLine="709"/>
        <w:contextualSpacing/>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0"/>
          <w:sz w:val="24"/>
          <w:szCs w:val="24"/>
          <w:lang w:eastAsia="ar-SA"/>
        </w:rPr>
        <w:t>2.3.</w:t>
      </w:r>
      <w:r w:rsidRPr="009C374B">
        <w:rPr>
          <w:rFonts w:ascii="Times New Roman" w:eastAsia="Times New Roman" w:hAnsi="Times New Roman" w:cs="Times New Roman"/>
          <w:color w:val="FF0000"/>
          <w:sz w:val="24"/>
          <w:szCs w:val="24"/>
          <w:lang w:eastAsia="ar-SA"/>
        </w:rPr>
        <w:t xml:space="preserve"> </w:t>
      </w:r>
      <w:r w:rsidRPr="009C374B">
        <w:rPr>
          <w:rFonts w:ascii="Times New Roman" w:eastAsia="Times New Roman" w:hAnsi="Times New Roman" w:cs="Times New Roman"/>
          <w:color w:val="00000A"/>
          <w:sz w:val="24"/>
          <w:szCs w:val="24"/>
          <w:lang w:eastAsia="ru-RU"/>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9C374B">
        <w:rPr>
          <w:rFonts w:ascii="Times New Roman" w:eastAsia="Times New Roman" w:hAnsi="Times New Roman" w:cs="Times New Roman"/>
          <w:color w:val="00000A"/>
          <w:sz w:val="24"/>
          <w:szCs w:val="24"/>
          <w:lang w:eastAsia="ru-RU"/>
        </w:rPr>
        <w:lastRenderedPageBreak/>
        <w:t>Федерации Заказчиком.</w:t>
      </w:r>
    </w:p>
    <w:p w14:paraId="20449BDA"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C374B">
        <w:rPr>
          <w:rFonts w:ascii="Times New Roman" w:eastAsia="Times New Roman" w:hAnsi="Times New Roman" w:cs="Times New Roman"/>
          <w:color w:val="000000"/>
          <w:sz w:val="24"/>
          <w:szCs w:val="24"/>
          <w:lang w:eastAsia="zh-CN"/>
        </w:rPr>
        <w:t xml:space="preserve">2.4. Цена договора включает 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 </w:t>
      </w:r>
    </w:p>
    <w:p w14:paraId="031BD024"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2.5. Цена договора, указанная в п. 2.1. настоящего Договора, является твердой и определяется на весь срок исполнения Договора. Цена за единицу Товара указана в спецификации (Приложение № 1), является неотъемлемой частью Договора.</w:t>
      </w:r>
    </w:p>
    <w:p w14:paraId="5D0CB5AA"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Размер договорной цены, указанный в пункте 2.1 настоящего Договора, может быть изменен в порядке и в случаях, предусмотренных </w:t>
      </w:r>
      <w:r w:rsidRPr="007A5300">
        <w:rPr>
          <w:rFonts w:ascii="Times New Roman" w:eastAsia="Times New Roman" w:hAnsi="Times New Roman" w:cs="Times New Roman"/>
          <w:b/>
          <w:i/>
          <w:sz w:val="24"/>
          <w:szCs w:val="24"/>
          <w:lang w:eastAsia="zh-CN"/>
        </w:rPr>
        <w:t xml:space="preserve">Федеральным законом №223-ФЗ, п. 39.16 Положения </w:t>
      </w:r>
      <w:r w:rsidRPr="009C374B">
        <w:rPr>
          <w:rFonts w:ascii="Times New Roman" w:eastAsia="Times New Roman" w:hAnsi="Times New Roman" w:cs="Times New Roman"/>
          <w:sz w:val="24"/>
          <w:szCs w:val="24"/>
          <w:lang w:eastAsia="zh-CN"/>
        </w:rPr>
        <w:t>путем заключения дополнительного соглашения к настоящему Договору.</w:t>
      </w:r>
    </w:p>
    <w:p w14:paraId="4BA22AA1" w14:textId="77777777" w:rsidR="006733FF"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2.6. Цена Договора </w:t>
      </w:r>
      <w:r w:rsidRPr="007A5300">
        <w:rPr>
          <w:rFonts w:ascii="Times New Roman" w:eastAsia="Times New Roman" w:hAnsi="Times New Roman" w:cs="Times New Roman"/>
          <w:i/>
          <w:sz w:val="24"/>
          <w:szCs w:val="24"/>
          <w:lang w:eastAsia="zh-CN"/>
        </w:rPr>
        <w:t>(Цена единицы товара)</w:t>
      </w:r>
      <w:r w:rsidRPr="007A530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если данное указано в извещении об осуществлении закупки.</w:t>
      </w:r>
    </w:p>
    <w:p w14:paraId="274A343D" w14:textId="77777777" w:rsidR="006733FF" w:rsidRPr="009C374B"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25C5D">
        <w:rPr>
          <w:rFonts w:ascii="Times New Roman" w:eastAsia="Times New Roman" w:hAnsi="Times New Roman" w:cs="Times New Roman"/>
          <w:sz w:val="24"/>
          <w:szCs w:val="24"/>
          <w:lang w:eastAsia="zh-CN"/>
        </w:rPr>
        <w:t xml:space="preserve">2.7. </w:t>
      </w:r>
      <w:r w:rsidRPr="005C3A47">
        <w:rPr>
          <w:rFonts w:ascii="Times New Roman" w:eastAsia="Times New Roman" w:hAnsi="Times New Roman" w:cs="Times New Roman"/>
          <w:i/>
          <w:sz w:val="24"/>
          <w:szCs w:val="24"/>
          <w:lang w:eastAsia="zh-CN"/>
        </w:rPr>
        <w:t>По соглашению Сторон, с которым в соответствии с Федеральным законом №223 ФЗ, Положением, 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4C2C227"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9C374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9C374B">
        <w:rPr>
          <w:rFonts w:ascii="Times New Roman" w:eastAsia="Times New Roman" w:hAnsi="Times New Roman" w:cs="Times New Roman"/>
          <w:color w:val="000000"/>
          <w:sz w:val="24"/>
          <w:szCs w:val="24"/>
          <w:lang w:eastAsia="ru-RU"/>
        </w:rPr>
        <w:t xml:space="preserve">. </w:t>
      </w:r>
      <w:r w:rsidRPr="00725C5D">
        <w:rPr>
          <w:rFonts w:ascii="Times New Roman" w:eastAsia="Times New Roman" w:hAnsi="Times New Roman" w:cs="Times New Roman"/>
          <w:color w:val="000000"/>
          <w:sz w:val="24"/>
          <w:szCs w:val="24"/>
          <w:lang w:eastAsia="ru-RU"/>
        </w:rPr>
        <w:t xml:space="preserve">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w:t>
      </w:r>
      <w:r w:rsidRPr="009C374B">
        <w:rPr>
          <w:rFonts w:ascii="Times New Roman" w:eastAsia="Times New Roman" w:hAnsi="Times New Roman" w:cs="Times New Roman"/>
          <w:sz w:val="24"/>
          <w:szCs w:val="24"/>
          <w:lang w:eastAsia="zh-CN"/>
        </w:rPr>
        <w:t>в течение</w:t>
      </w:r>
      <w:r w:rsidRPr="009C374B">
        <w:rPr>
          <w:rFonts w:ascii="Times New Roman" w:eastAsia="Times New Roman" w:hAnsi="Times New Roman" w:cs="Times New Roman"/>
          <w:i/>
          <w:color w:val="FF0000"/>
          <w:sz w:val="24"/>
          <w:szCs w:val="24"/>
          <w:lang w:eastAsia="zh-CN"/>
        </w:rPr>
        <w:t xml:space="preserve"> </w:t>
      </w:r>
      <w:r>
        <w:rPr>
          <w:rFonts w:ascii="Times New Roman" w:eastAsia="Times New Roman" w:hAnsi="Times New Roman" w:cs="Times New Roman"/>
          <w:b/>
          <w:i/>
          <w:sz w:val="24"/>
          <w:szCs w:val="24"/>
          <w:lang w:eastAsia="zh-CN"/>
        </w:rPr>
        <w:t>20</w:t>
      </w:r>
      <w:r w:rsidRPr="0063773D">
        <w:rPr>
          <w:rFonts w:ascii="Times New Roman" w:eastAsia="Times New Roman" w:hAnsi="Times New Roman" w:cs="Times New Roman"/>
          <w:b/>
          <w:i/>
          <w:sz w:val="24"/>
          <w:szCs w:val="24"/>
          <w:lang w:eastAsia="zh-CN"/>
        </w:rPr>
        <w:t xml:space="preserve"> (</w:t>
      </w:r>
      <w:r>
        <w:rPr>
          <w:rFonts w:ascii="Times New Roman" w:eastAsia="Times New Roman" w:hAnsi="Times New Roman" w:cs="Times New Roman"/>
          <w:b/>
          <w:i/>
          <w:sz w:val="24"/>
          <w:szCs w:val="24"/>
          <w:lang w:eastAsia="zh-CN"/>
        </w:rPr>
        <w:t>двадцати</w:t>
      </w:r>
      <w:r w:rsidRPr="0063773D">
        <w:rPr>
          <w:rFonts w:ascii="Times New Roman" w:eastAsia="Times New Roman" w:hAnsi="Times New Roman" w:cs="Times New Roman"/>
          <w:b/>
          <w:i/>
          <w:sz w:val="24"/>
          <w:szCs w:val="24"/>
          <w:lang w:eastAsia="zh-CN"/>
        </w:rPr>
        <w:t>) рабочих дней с даты подписани</w:t>
      </w:r>
      <w:r>
        <w:rPr>
          <w:rFonts w:ascii="Times New Roman" w:eastAsia="Times New Roman" w:hAnsi="Times New Roman" w:cs="Times New Roman"/>
          <w:b/>
          <w:i/>
          <w:sz w:val="24"/>
          <w:szCs w:val="24"/>
          <w:lang w:eastAsia="zh-CN"/>
        </w:rPr>
        <w:t>я Сторонами акта приемки товара</w:t>
      </w:r>
      <w:r w:rsidRPr="0063773D">
        <w:rPr>
          <w:rFonts w:ascii="Times New Roman" w:eastAsia="Times New Roman" w:hAnsi="Times New Roman" w:cs="Times New Roman"/>
          <w:b/>
          <w:i/>
          <w:sz w:val="24"/>
          <w:szCs w:val="24"/>
          <w:lang w:eastAsia="zh-CN"/>
        </w:rPr>
        <w:t>.</w:t>
      </w:r>
    </w:p>
    <w:p w14:paraId="1E9F42A3"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color w:val="000000"/>
          <w:sz w:val="24"/>
          <w:szCs w:val="24"/>
          <w:lang w:eastAsia="zh-CN"/>
        </w:rPr>
        <w:t>2.9</w:t>
      </w:r>
      <w:r w:rsidRPr="009C374B">
        <w:rPr>
          <w:rFonts w:ascii="Times New Roman" w:eastAsia="Times New Roman" w:hAnsi="Times New Roman" w:cs="Times New Roman"/>
          <w:color w:val="000000"/>
          <w:sz w:val="24"/>
          <w:szCs w:val="24"/>
          <w:lang w:eastAsia="zh-CN"/>
        </w:rPr>
        <w:t>. Источник финансирования:</w:t>
      </w:r>
      <w:r w:rsidRPr="009C374B">
        <w:rPr>
          <w:rFonts w:ascii="Times New Roman" w:eastAsia="Times New Roman" w:hAnsi="Times New Roman" w:cs="Times New Roman"/>
          <w:color w:val="FF0000"/>
          <w:sz w:val="24"/>
          <w:szCs w:val="24"/>
          <w:lang w:eastAsia="zh-CN"/>
        </w:rPr>
        <w:t xml:space="preserve"> </w:t>
      </w:r>
      <w:r w:rsidRPr="009C374B">
        <w:rPr>
          <w:rFonts w:ascii="Times New Roman" w:eastAsia="Times New Roman" w:hAnsi="Times New Roman" w:cs="Times New Roman"/>
          <w:color w:val="000000"/>
          <w:sz w:val="24"/>
          <w:szCs w:val="24"/>
          <w:lang w:eastAsia="zh-CN"/>
        </w:rPr>
        <w:t>средства</w:t>
      </w:r>
      <w:r w:rsidRPr="009C374B">
        <w:rPr>
          <w:rFonts w:ascii="Times New Roman" w:eastAsia="Times New Roman" w:hAnsi="Times New Roman" w:cs="Times New Roman"/>
          <w:color w:val="FF0000"/>
          <w:sz w:val="24"/>
          <w:szCs w:val="24"/>
          <w:lang w:eastAsia="zh-CN"/>
        </w:rPr>
        <w:t xml:space="preserve"> </w:t>
      </w:r>
      <w:r w:rsidRPr="009C374B">
        <w:rPr>
          <w:rFonts w:ascii="Times New Roman" w:eastAsia="Times New Roman" w:hAnsi="Times New Roman" w:cs="Arial"/>
          <w:sz w:val="24"/>
          <w:szCs w:val="24"/>
          <w:lang w:eastAsia="ru-RU"/>
        </w:rPr>
        <w:t>Государственного унитарного предприятия Республики Крым «Крымтеплокоммунэнерго».</w:t>
      </w:r>
    </w:p>
    <w:p w14:paraId="5ECC3357"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w:t>
      </w:r>
      <w:r w:rsidRPr="009C374B">
        <w:rPr>
          <w:rFonts w:ascii="Times New Roman" w:eastAsia="Times New Roman" w:hAnsi="Times New Roman" w:cs="Times New Roman"/>
          <w:sz w:val="24"/>
          <w:szCs w:val="24"/>
          <w:lang w:eastAsia="zh-CN"/>
        </w:rPr>
        <w:t xml:space="preserve">.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 </w:t>
      </w:r>
    </w:p>
    <w:p w14:paraId="5ADA7F6C"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9C374B">
        <w:rPr>
          <w:rFonts w:ascii="Times New Roman" w:eastAsia="Times New Roman" w:hAnsi="Times New Roman" w:cs="Times New Roman"/>
          <w:sz w:val="24"/>
          <w:szCs w:val="24"/>
          <w:lang w:eastAsia="ru-RU"/>
        </w:rPr>
        <w:t>.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14:paraId="0B5744E1"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9C374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9C374B">
        <w:rPr>
          <w:rFonts w:ascii="Times New Roman" w:eastAsia="Times New Roman" w:hAnsi="Times New Roman" w:cs="Times New Roman"/>
          <w:sz w:val="24"/>
          <w:szCs w:val="24"/>
          <w:lang w:eastAsia="ru-RU"/>
        </w:rPr>
        <w:t xml:space="preserve">. </w:t>
      </w:r>
      <w:r w:rsidRPr="00AF4E74">
        <w:rPr>
          <w:rFonts w:ascii="Times New Roman" w:eastAsia="Times New Roman" w:hAnsi="Times New Roman" w:cs="Times New Roman"/>
          <w:i/>
          <w:sz w:val="24"/>
          <w:szCs w:val="24"/>
          <w:lang w:eastAsia="ru-RU"/>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w:t>
      </w:r>
      <w:r w:rsidRPr="00AF4E74">
        <w:rPr>
          <w:rFonts w:ascii="Times New Roman" w:eastAsia="Times New Roman" w:hAnsi="Times New Roman" w:cs="Times New Roman"/>
          <w:i/>
          <w:sz w:val="24"/>
          <w:szCs w:val="24"/>
          <w:lang w:eastAsia="zh-CN"/>
        </w:rPr>
        <w:t>Федеральным законом №223-ФЗ и Положением.</w:t>
      </w:r>
    </w:p>
    <w:p w14:paraId="2DFA1BC5"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3</w:t>
      </w:r>
      <w:r w:rsidRPr="009C374B">
        <w:rPr>
          <w:rFonts w:ascii="Times New Roman" w:eastAsia="Times New Roman" w:hAnsi="Times New Roman" w:cs="Times New Roman"/>
          <w:sz w:val="24"/>
          <w:szCs w:val="24"/>
          <w:lang w:eastAsia="zh-CN"/>
        </w:rPr>
        <w:t>. 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14:paraId="6F081899"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4</w:t>
      </w:r>
      <w:r w:rsidRPr="009C374B">
        <w:rPr>
          <w:rFonts w:ascii="Times New Roman" w:eastAsia="Times New Roman" w:hAnsi="Times New Roman" w:cs="Times New Roman"/>
          <w:sz w:val="24"/>
          <w:szCs w:val="24"/>
          <w:lang w:eastAsia="zh-CN"/>
        </w:rPr>
        <w:t>. Указанные в п. 2.1</w:t>
      </w:r>
      <w:r>
        <w:rPr>
          <w:rFonts w:ascii="Times New Roman" w:eastAsia="Times New Roman" w:hAnsi="Times New Roman" w:cs="Times New Roman"/>
          <w:sz w:val="24"/>
          <w:szCs w:val="24"/>
          <w:lang w:eastAsia="zh-CN"/>
        </w:rPr>
        <w:t>3</w:t>
      </w:r>
      <w:r w:rsidRPr="009C374B">
        <w:rPr>
          <w:rFonts w:ascii="Times New Roman" w:eastAsia="Times New Roman" w:hAnsi="Times New Roman" w:cs="Times New Roman"/>
          <w:sz w:val="24"/>
          <w:szCs w:val="24"/>
          <w:lang w:eastAsia="zh-CN"/>
        </w:rPr>
        <w:t xml:space="preserve">. Договора имущественные потери подлежат возмещению в объёме претензий налоговых органов, указанных в акте проверки, решении или требовании </w:t>
      </w:r>
      <w:r w:rsidRPr="009C374B">
        <w:rPr>
          <w:rFonts w:ascii="Times New Roman" w:eastAsia="Times New Roman" w:hAnsi="Times New Roman" w:cs="Times New Roman"/>
          <w:sz w:val="24"/>
          <w:szCs w:val="24"/>
          <w:lang w:eastAsia="zh-CN"/>
        </w:rPr>
        <w:lastRenderedPageBreak/>
        <w:t>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14:paraId="24A4A317"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5</w:t>
      </w:r>
      <w:r w:rsidRPr="009C374B">
        <w:rPr>
          <w:rFonts w:ascii="Times New Roman" w:eastAsia="Times New Roman" w:hAnsi="Times New Roman" w:cs="Times New Roman"/>
          <w:sz w:val="24"/>
          <w:szCs w:val="24"/>
          <w:lang w:eastAsia="zh-CN"/>
        </w:rPr>
        <w:t>. Положения пункта 1 статьи 317.1. Гражданского Кодекса РФ к обязательствам Сторон по настоящему Договору не применяются.</w:t>
      </w:r>
    </w:p>
    <w:p w14:paraId="5B11666C"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b/>
          <w:sz w:val="24"/>
          <w:szCs w:val="24"/>
          <w:lang w:eastAsia="zh-CN"/>
        </w:rPr>
      </w:pPr>
    </w:p>
    <w:p w14:paraId="4593187F" w14:textId="77777777" w:rsidR="006733FF" w:rsidRPr="009C374B" w:rsidRDefault="006733FF" w:rsidP="006733FF">
      <w:pPr>
        <w:suppressAutoHyphens/>
        <w:spacing w:after="60" w:line="240" w:lineRule="auto"/>
        <w:contextualSpacing/>
        <w:jc w:val="center"/>
        <w:rPr>
          <w:rFonts w:ascii="Times New Roman" w:eastAsia="Times New Roman" w:hAnsi="Times New Roman" w:cs="Times New Roman"/>
          <w:b/>
          <w:sz w:val="24"/>
          <w:szCs w:val="24"/>
          <w:lang w:eastAsia="ar-SA"/>
        </w:rPr>
      </w:pPr>
      <w:r w:rsidRPr="009C374B">
        <w:rPr>
          <w:rFonts w:ascii="Times New Roman" w:eastAsia="Times New Roman" w:hAnsi="Times New Roman" w:cs="Times New Roman"/>
          <w:b/>
          <w:sz w:val="24"/>
          <w:szCs w:val="24"/>
          <w:lang w:eastAsia="ar-SA"/>
        </w:rPr>
        <w:t>3. Место, срок и условия поставки</w:t>
      </w:r>
    </w:p>
    <w:p w14:paraId="371FA31E" w14:textId="77777777" w:rsidR="006733FF" w:rsidRDefault="006733FF" w:rsidP="006733FF">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sz w:val="24"/>
          <w:szCs w:val="24"/>
          <w:lang w:eastAsia="zh-CN"/>
        </w:rPr>
        <w:t xml:space="preserve">3.1. </w:t>
      </w:r>
      <w:r w:rsidRPr="00247476">
        <w:rPr>
          <w:rFonts w:ascii="Times New Roman" w:eastAsia="Times New Roman" w:hAnsi="Times New Roman" w:cs="Times New Roman"/>
          <w:b/>
          <w:sz w:val="24"/>
          <w:szCs w:val="24"/>
          <w:lang w:eastAsia="zh-CN"/>
        </w:rPr>
        <w:t xml:space="preserve">«Поставщик» обязуется поставить товар путём отгрузки (передачи) товара </w:t>
      </w:r>
      <w:r w:rsidRPr="00247476">
        <w:rPr>
          <w:rFonts w:ascii="Times New Roman" w:eastAsia="Times New Roman" w:hAnsi="Times New Roman" w:cs="Times New Roman"/>
          <w:b/>
          <w:bCs/>
          <w:sz w:val="24"/>
          <w:szCs w:val="24"/>
          <w:lang w:eastAsia="zh-CN"/>
        </w:rPr>
        <w:t>транспортом «Поставщика»</w:t>
      </w:r>
      <w:r w:rsidRPr="00247476">
        <w:rPr>
          <w:rFonts w:ascii="Times New Roman" w:eastAsia="Times New Roman" w:hAnsi="Times New Roman" w:cs="Times New Roman"/>
          <w:b/>
          <w:sz w:val="24"/>
          <w:szCs w:val="24"/>
          <w:lang w:eastAsia="zh-CN"/>
        </w:rPr>
        <w:t xml:space="preserve"> непосредственно «Зака</w:t>
      </w:r>
      <w:r>
        <w:rPr>
          <w:rFonts w:ascii="Times New Roman" w:eastAsia="Times New Roman" w:hAnsi="Times New Roman" w:cs="Times New Roman"/>
          <w:b/>
          <w:sz w:val="24"/>
          <w:szCs w:val="24"/>
          <w:lang w:eastAsia="zh-CN"/>
        </w:rPr>
        <w:t>зчику», расположенному по адресам</w:t>
      </w:r>
      <w:r w:rsidRPr="00247476">
        <w:rPr>
          <w:rFonts w:ascii="Times New Roman" w:eastAsia="Times New Roman" w:hAnsi="Times New Roman" w:cs="Times New Roman"/>
          <w:b/>
          <w:sz w:val="24"/>
          <w:szCs w:val="24"/>
          <w:lang w:eastAsia="zh-CN"/>
        </w:rPr>
        <w:t>:</w:t>
      </w:r>
    </w:p>
    <w:p w14:paraId="53C18DB7" w14:textId="77777777" w:rsidR="006733FF" w:rsidRPr="008600E3" w:rsidRDefault="006733FF" w:rsidP="006733FF">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1. </w:t>
      </w:r>
      <w:r w:rsidRPr="008600E3">
        <w:rPr>
          <w:rFonts w:ascii="Times New Roman" w:eastAsia="Times New Roman" w:hAnsi="Times New Roman" w:cs="Times New Roman"/>
          <w:b/>
          <w:sz w:val="24"/>
          <w:szCs w:val="24"/>
          <w:lang w:eastAsia="zh-CN"/>
        </w:rPr>
        <w:t>Республика Крым,</w:t>
      </w:r>
      <w:r>
        <w:rPr>
          <w:rFonts w:ascii="Times New Roman" w:eastAsia="Times New Roman" w:hAnsi="Times New Roman" w:cs="Times New Roman"/>
          <w:b/>
          <w:sz w:val="24"/>
          <w:szCs w:val="24"/>
          <w:lang w:eastAsia="zh-CN"/>
        </w:rPr>
        <w:t xml:space="preserve"> г. Симферополь, ул. Узловая, 9</w:t>
      </w:r>
    </w:p>
    <w:p w14:paraId="43667AD3" w14:textId="77777777" w:rsidR="006733FF" w:rsidRDefault="006733FF" w:rsidP="006733FF">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2. </w:t>
      </w:r>
      <w:r w:rsidRPr="008600E3">
        <w:rPr>
          <w:rFonts w:ascii="Times New Roman" w:eastAsia="Times New Roman" w:hAnsi="Times New Roman" w:cs="Times New Roman"/>
          <w:b/>
          <w:sz w:val="24"/>
          <w:szCs w:val="24"/>
          <w:lang w:eastAsia="zh-CN"/>
        </w:rPr>
        <w:t>Республика Крым, г. Керчь, ул. Кирова, 79 в</w:t>
      </w:r>
    </w:p>
    <w:p w14:paraId="4D82C638"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b/>
          <w:color w:val="00000A"/>
          <w:sz w:val="24"/>
          <w:szCs w:val="24"/>
          <w:lang w:eastAsia="ar-SA"/>
        </w:rPr>
      </w:pPr>
      <w:r w:rsidRPr="0076181D">
        <w:rPr>
          <w:rFonts w:ascii="Times New Roman" w:eastAsia="Times New Roman" w:hAnsi="Times New Roman" w:cs="Times New Roman"/>
          <w:sz w:val="24"/>
          <w:szCs w:val="24"/>
          <w:lang w:eastAsia="zh-CN"/>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2CFB3CD1" w14:textId="77777777" w:rsidR="006733FF" w:rsidRDefault="006733FF" w:rsidP="006733FF">
      <w:pPr>
        <w:tabs>
          <w:tab w:val="left" w:pos="0"/>
        </w:tabs>
        <w:suppressAutoHyphens/>
        <w:spacing w:after="0" w:line="240" w:lineRule="auto"/>
        <w:ind w:firstLine="709"/>
        <w:jc w:val="both"/>
        <w:rPr>
          <w:rFonts w:ascii="Times New Roman" w:eastAsia="Times New Roman" w:hAnsi="Times New Roman" w:cs="Times New Roman"/>
          <w:b/>
          <w:i/>
          <w:sz w:val="24"/>
          <w:szCs w:val="24"/>
          <w:lang w:eastAsia="zh-CN"/>
        </w:rPr>
      </w:pPr>
      <w:r w:rsidRPr="009C374B">
        <w:rPr>
          <w:rFonts w:ascii="Times New Roman" w:eastAsia="Times New Roman" w:hAnsi="Times New Roman" w:cs="Times New Roman"/>
          <w:i/>
          <w:sz w:val="24"/>
          <w:szCs w:val="24"/>
          <w:lang w:eastAsia="zh-CN"/>
        </w:rPr>
        <w:t xml:space="preserve">3.2.  </w:t>
      </w:r>
      <w:r w:rsidRPr="00C8444D">
        <w:rPr>
          <w:rFonts w:ascii="Times New Roman" w:eastAsia="Times New Roman" w:hAnsi="Times New Roman" w:cs="Times New Roman"/>
          <w:b/>
          <w:i/>
          <w:sz w:val="24"/>
          <w:szCs w:val="24"/>
          <w:lang w:eastAsia="zh-CN"/>
        </w:rPr>
        <w:t>Поставка Товара осуществляется по Заявкам, согласно заявок «Заказчика» (Приложе</w:t>
      </w:r>
      <w:r>
        <w:rPr>
          <w:rFonts w:ascii="Times New Roman" w:eastAsia="Times New Roman" w:hAnsi="Times New Roman" w:cs="Times New Roman"/>
          <w:b/>
          <w:i/>
          <w:sz w:val="24"/>
          <w:szCs w:val="24"/>
          <w:lang w:eastAsia="zh-CN"/>
        </w:rPr>
        <w:t>ние № 2 к Договору) в течение 5 (пяти</w:t>
      </w:r>
      <w:r w:rsidRPr="00C8444D">
        <w:rPr>
          <w:rFonts w:ascii="Times New Roman" w:eastAsia="Times New Roman" w:hAnsi="Times New Roman" w:cs="Times New Roman"/>
          <w:b/>
          <w:i/>
          <w:sz w:val="24"/>
          <w:szCs w:val="24"/>
          <w:lang w:eastAsia="zh-CN"/>
        </w:rPr>
        <w:t>) рабочих дней с м</w:t>
      </w:r>
      <w:r>
        <w:rPr>
          <w:rFonts w:ascii="Times New Roman" w:eastAsia="Times New Roman" w:hAnsi="Times New Roman" w:cs="Times New Roman"/>
          <w:b/>
          <w:i/>
          <w:sz w:val="24"/>
          <w:szCs w:val="24"/>
          <w:lang w:eastAsia="zh-CN"/>
        </w:rPr>
        <w:t xml:space="preserve">омента подачи заявки Поставщику. </w:t>
      </w:r>
      <w:r w:rsidRPr="00C8444D">
        <w:rPr>
          <w:rFonts w:ascii="Times New Roman" w:eastAsia="Times New Roman" w:hAnsi="Times New Roman" w:cs="Times New Roman"/>
          <w:b/>
          <w:i/>
          <w:sz w:val="24"/>
          <w:szCs w:val="24"/>
          <w:lang w:eastAsia="zh-CN"/>
        </w:rPr>
        <w:t>Заказчик отправляет заявку на поставку Товара посредством факсимильной связи либо по адресу электронной почты.</w:t>
      </w:r>
    </w:p>
    <w:p w14:paraId="3D58FC09" w14:textId="77777777" w:rsidR="006733FF" w:rsidRPr="00707867" w:rsidRDefault="006733FF" w:rsidP="006733FF">
      <w:pPr>
        <w:tabs>
          <w:tab w:val="left" w:pos="0"/>
        </w:tabs>
        <w:suppressAutoHyphens/>
        <w:spacing w:after="0" w:line="240" w:lineRule="auto"/>
        <w:ind w:firstLine="709"/>
        <w:jc w:val="both"/>
        <w:rPr>
          <w:rFonts w:ascii="Times New Roman" w:eastAsia="Times New Roman" w:hAnsi="Times New Roman" w:cs="Times New Roman"/>
          <w:b/>
          <w:i/>
          <w:sz w:val="24"/>
          <w:szCs w:val="24"/>
          <w:lang w:eastAsia="zh-CN"/>
        </w:rPr>
      </w:pPr>
      <w:r w:rsidRPr="00707867">
        <w:rPr>
          <w:rFonts w:ascii="Times New Roman" w:eastAsia="Times New Roman" w:hAnsi="Times New Roman" w:cs="Times New Roman"/>
          <w:i/>
          <w:sz w:val="24"/>
          <w:szCs w:val="24"/>
          <w:lang w:eastAsia="zh-CN"/>
        </w:rPr>
        <w:t>3.2.1.</w:t>
      </w:r>
      <w:r w:rsidRPr="00707867">
        <w:rPr>
          <w:rFonts w:ascii="Times New Roman" w:eastAsia="Times New Roman" w:hAnsi="Times New Roman" w:cs="Times New Roman"/>
          <w:b/>
          <w:i/>
          <w:sz w:val="24"/>
          <w:szCs w:val="24"/>
          <w:lang w:eastAsia="zh-CN"/>
        </w:rPr>
        <w:t xml:space="preserve"> Транспортировка Товара должна осуществляться в соответствии с ГОСТ 1510-2022.</w:t>
      </w:r>
    </w:p>
    <w:p w14:paraId="19C9C482" w14:textId="77777777" w:rsidR="006733FF" w:rsidRPr="00E647BF" w:rsidRDefault="006733FF" w:rsidP="006733FF">
      <w:pPr>
        <w:tabs>
          <w:tab w:val="left" w:pos="0"/>
        </w:tabs>
        <w:suppressAutoHyphens/>
        <w:spacing w:after="0" w:line="240" w:lineRule="auto"/>
        <w:ind w:firstLine="709"/>
        <w:jc w:val="both"/>
        <w:rPr>
          <w:rFonts w:ascii="Times New Roman" w:eastAsia="Times New Roman" w:hAnsi="Times New Roman" w:cs="Times New Roman"/>
          <w:b/>
          <w:i/>
          <w:sz w:val="24"/>
          <w:szCs w:val="24"/>
          <w:lang w:eastAsia="ar-SA"/>
        </w:rPr>
      </w:pPr>
      <w:r w:rsidRPr="00707867">
        <w:rPr>
          <w:rFonts w:ascii="Times New Roman" w:eastAsia="Times New Roman" w:hAnsi="Times New Roman" w:cs="Times New Roman"/>
          <w:b/>
          <w:i/>
          <w:sz w:val="24"/>
          <w:szCs w:val="24"/>
          <w:lang w:eastAsia="ar-SA"/>
        </w:rPr>
        <w:t>3.2.2. При</w:t>
      </w:r>
      <w:bookmarkStart w:id="42" w:name="_GoBack"/>
      <w:bookmarkEnd w:id="42"/>
      <w:r w:rsidRPr="00707867">
        <w:rPr>
          <w:rFonts w:ascii="Times New Roman" w:eastAsia="Times New Roman" w:hAnsi="Times New Roman" w:cs="Times New Roman"/>
          <w:b/>
          <w:i/>
          <w:sz w:val="24"/>
          <w:szCs w:val="24"/>
          <w:lang w:eastAsia="ar-SA"/>
        </w:rPr>
        <w:t xml:space="preserve"> поставке, Товар должен подогреваться до температуры, обеспечивающей работу перекачивающих насосов.</w:t>
      </w:r>
    </w:p>
    <w:p w14:paraId="6C845D88" w14:textId="77777777" w:rsidR="006733FF" w:rsidRPr="009C374B"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3.3.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Договора (объект закупки), Поставщик должен соответствовать данным требованиям.</w:t>
      </w:r>
    </w:p>
    <w:p w14:paraId="2D050DFD" w14:textId="77777777" w:rsidR="006733FF" w:rsidRPr="009C374B"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3.4. Количество и ассортимент Товара указаны в Спецификации (Приложение № 1), </w:t>
      </w:r>
      <w:r w:rsidRPr="00C758D0">
        <w:rPr>
          <w:rFonts w:ascii="Times New Roman" w:eastAsia="Times New Roman" w:hAnsi="Times New Roman" w:cs="Times New Roman"/>
          <w:i/>
          <w:sz w:val="24"/>
          <w:szCs w:val="24"/>
          <w:lang w:eastAsia="zh-CN"/>
        </w:rPr>
        <w:t>Тех</w:t>
      </w:r>
      <w:r>
        <w:rPr>
          <w:rFonts w:ascii="Times New Roman" w:eastAsia="Times New Roman" w:hAnsi="Times New Roman" w:cs="Times New Roman"/>
          <w:i/>
          <w:sz w:val="24"/>
          <w:szCs w:val="24"/>
          <w:lang w:eastAsia="zh-CN"/>
        </w:rPr>
        <w:t>ническом задании (Приложение № 3</w:t>
      </w:r>
      <w:r w:rsidRPr="00C758D0">
        <w:rPr>
          <w:rFonts w:ascii="Times New Roman" w:eastAsia="Times New Roman" w:hAnsi="Times New Roman" w:cs="Times New Roman"/>
          <w:i/>
          <w:sz w:val="24"/>
          <w:szCs w:val="24"/>
          <w:lang w:eastAsia="zh-CN"/>
        </w:rPr>
        <w:t xml:space="preserve">), </w:t>
      </w:r>
      <w:r w:rsidRPr="009C374B">
        <w:rPr>
          <w:rFonts w:ascii="Times New Roman" w:eastAsia="Times New Roman" w:hAnsi="Times New Roman" w:cs="Times New Roman"/>
          <w:sz w:val="24"/>
          <w:szCs w:val="24"/>
          <w:lang w:eastAsia="zh-CN"/>
        </w:rPr>
        <w:t>являющейся</w:t>
      </w:r>
      <w:r w:rsidRPr="00C758D0">
        <w:rPr>
          <w:rFonts w:ascii="Times New Roman" w:eastAsia="Times New Roman" w:hAnsi="Times New Roman" w:cs="Times New Roman"/>
          <w:sz w:val="24"/>
          <w:szCs w:val="24"/>
          <w:lang w:eastAsia="zh-CN"/>
        </w:rPr>
        <w:t>/</w:t>
      </w:r>
      <w:proofErr w:type="spellStart"/>
      <w:r w:rsidRPr="00C758D0">
        <w:rPr>
          <w:rFonts w:ascii="Times New Roman" w:eastAsia="Times New Roman" w:hAnsi="Times New Roman" w:cs="Times New Roman"/>
          <w:sz w:val="24"/>
          <w:szCs w:val="24"/>
          <w:lang w:eastAsia="zh-CN"/>
        </w:rPr>
        <w:t>ихся</w:t>
      </w:r>
      <w:proofErr w:type="spellEnd"/>
      <w:r w:rsidRPr="00C758D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неотъемлемой</w:t>
      </w:r>
      <w:r w:rsidRPr="00C758D0">
        <w:rPr>
          <w:rFonts w:ascii="Times New Roman" w:eastAsia="Times New Roman" w:hAnsi="Times New Roman" w:cs="Times New Roman"/>
          <w:sz w:val="24"/>
          <w:szCs w:val="24"/>
          <w:lang w:eastAsia="zh-CN"/>
        </w:rPr>
        <w:t>/</w:t>
      </w:r>
      <w:proofErr w:type="spellStart"/>
      <w:r w:rsidRPr="00C758D0">
        <w:rPr>
          <w:rFonts w:ascii="Times New Roman" w:eastAsia="Times New Roman" w:hAnsi="Times New Roman" w:cs="Times New Roman"/>
          <w:sz w:val="24"/>
          <w:szCs w:val="24"/>
          <w:lang w:eastAsia="zh-CN"/>
        </w:rPr>
        <w:t>ыми</w:t>
      </w:r>
      <w:proofErr w:type="spellEnd"/>
      <w:r w:rsidRPr="00C758D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частью</w:t>
      </w:r>
      <w:r w:rsidRPr="00C758D0">
        <w:rPr>
          <w:rFonts w:ascii="Times New Roman" w:eastAsia="Times New Roman" w:hAnsi="Times New Roman" w:cs="Times New Roman"/>
          <w:sz w:val="24"/>
          <w:szCs w:val="24"/>
          <w:lang w:eastAsia="zh-CN"/>
        </w:rPr>
        <w:t>/</w:t>
      </w:r>
      <w:proofErr w:type="spellStart"/>
      <w:r w:rsidRPr="00C758D0">
        <w:rPr>
          <w:rFonts w:ascii="Times New Roman" w:eastAsia="Times New Roman" w:hAnsi="Times New Roman" w:cs="Times New Roman"/>
          <w:sz w:val="24"/>
          <w:szCs w:val="24"/>
          <w:lang w:eastAsia="zh-CN"/>
        </w:rPr>
        <w:t>ями</w:t>
      </w:r>
      <w:proofErr w:type="spellEnd"/>
      <w:r w:rsidRPr="00C758D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 xml:space="preserve">настоящего Договора. </w:t>
      </w:r>
    </w:p>
    <w:p w14:paraId="35F665D2" w14:textId="77777777" w:rsidR="006733FF" w:rsidRPr="0092001A"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3.5.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w:t>
      </w:r>
      <w:r w:rsidRPr="0092001A">
        <w:rPr>
          <w:rFonts w:ascii="Times New Roman" w:eastAsia="Times New Roman" w:hAnsi="Times New Roman" w:cs="Times New Roman"/>
          <w:sz w:val="24"/>
          <w:szCs w:val="24"/>
          <w:lang w:eastAsia="zh-CN"/>
        </w:rPr>
        <w:t>условиям, не иметь повреждений и следов вскрытия,</w:t>
      </w:r>
      <w:r w:rsidRPr="0092001A">
        <w:t xml:space="preserve"> </w:t>
      </w:r>
      <w:r w:rsidRPr="0092001A">
        <w:rPr>
          <w:rFonts w:ascii="Times New Roman" w:eastAsia="Times New Roman" w:hAnsi="Times New Roman" w:cs="Times New Roman"/>
          <w:i/>
          <w:sz w:val="24"/>
          <w:szCs w:val="24"/>
          <w:lang w:eastAsia="zh-CN"/>
        </w:rPr>
        <w:t>либо соответствовать ГОСТ 1510-2022</w:t>
      </w:r>
      <w:r w:rsidRPr="0092001A">
        <w:rPr>
          <w:rFonts w:ascii="Times New Roman" w:eastAsia="Times New Roman" w:hAnsi="Times New Roman" w:cs="Times New Roman"/>
          <w:sz w:val="24"/>
          <w:szCs w:val="24"/>
          <w:lang w:eastAsia="zh-CN"/>
        </w:rPr>
        <w:t>, с наличием маркировки и аннотаций на русском языке.</w:t>
      </w:r>
    </w:p>
    <w:p w14:paraId="48AD0AFF" w14:textId="77777777" w:rsidR="006733FF" w:rsidRPr="0092001A"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2001A">
        <w:rPr>
          <w:rFonts w:ascii="Times New Roman" w:eastAsia="Times New Roman" w:hAnsi="Times New Roman" w:cs="Times New Roman"/>
          <w:sz w:val="24"/>
          <w:szCs w:val="24"/>
          <w:lang w:eastAsia="zh-CN"/>
        </w:rPr>
        <w:t>Товар должен соответствовать требованиям ТР ТС 013/2011 «О требованиях к автомобильному и авиационному бензину, дизельному и судовому топливу, топливу для реактивных двигателей и мазуту» и требованиям ГОСТ 10585-2013.</w:t>
      </w:r>
    </w:p>
    <w:p w14:paraId="318BAD15" w14:textId="77777777" w:rsidR="006733FF" w:rsidRPr="0092001A"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2001A">
        <w:rPr>
          <w:rFonts w:ascii="Times New Roman" w:eastAsia="Times New Roman" w:hAnsi="Times New Roman" w:cs="Times New Roman"/>
          <w:sz w:val="24"/>
          <w:szCs w:val="24"/>
          <w:lang w:eastAsia="zh-CN"/>
        </w:rPr>
        <w:t>3.6. В случаях, предусмотренных в извещении об осуществлении закупки, многооборотная тара, средства упаковки входят в цену договора, установленную пунктом 2.1.  настоящего договора и возврату Поставщику не подлежат.</w:t>
      </w:r>
    </w:p>
    <w:p w14:paraId="567BCD4D" w14:textId="77777777" w:rsidR="006733FF" w:rsidRPr="0092001A"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2001A">
        <w:rPr>
          <w:rFonts w:ascii="Times New Roman" w:eastAsia="Times New Roman" w:hAnsi="Times New Roman" w:cs="Times New Roman"/>
          <w:sz w:val="24"/>
          <w:szCs w:val="24"/>
          <w:lang w:eastAsia="zh-CN"/>
        </w:rPr>
        <w:t xml:space="preserve">3.7. Датой поставки Товара считается дата приема Товара Заказчиком и подписания </w:t>
      </w:r>
      <w:r w:rsidRPr="0092001A">
        <w:rPr>
          <w:rFonts w:ascii="Times New Roman" w:eastAsia="Calibri" w:hAnsi="Times New Roman" w:cs="Calibri"/>
          <w:sz w:val="24"/>
          <w:lang w:eastAsia="zh-CN"/>
        </w:rPr>
        <w:t>Сторонами универсального передаточного документа (товарной и товарно-транспортной накладной) и акта приемки товара.</w:t>
      </w:r>
    </w:p>
    <w:p w14:paraId="667FF888" w14:textId="77777777" w:rsidR="006733FF" w:rsidRPr="009C374B"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2001A">
        <w:rPr>
          <w:rFonts w:ascii="Times New Roman" w:eastAsia="Times New Roman" w:hAnsi="Times New Roman" w:cs="Times New Roman"/>
          <w:sz w:val="24"/>
          <w:szCs w:val="24"/>
          <w:lang w:eastAsia="zh-CN"/>
        </w:rPr>
        <w:t>3.8. Факт поставки Товара подтверждается универсальным передаточным документом (товарной и товарно-транспортной накладной) с подписью представителя Заказчика, при этом к универсальному передаточному документу (товарной и товарно</w:t>
      </w:r>
      <w:r w:rsidRPr="009C374B">
        <w:rPr>
          <w:rFonts w:ascii="Times New Roman" w:eastAsia="Times New Roman" w:hAnsi="Times New Roman" w:cs="Times New Roman"/>
          <w:sz w:val="24"/>
          <w:szCs w:val="24"/>
          <w:lang w:eastAsia="zh-CN"/>
        </w:rPr>
        <w:t>-транспортной накладной) прилагается надлежащим образом оформленная копия документа (доверенности) представителя Поставщика (подрядчика, исполнителя), актом прием</w:t>
      </w:r>
      <w:r>
        <w:rPr>
          <w:rFonts w:ascii="Times New Roman" w:eastAsia="Times New Roman" w:hAnsi="Times New Roman" w:cs="Times New Roman"/>
          <w:sz w:val="24"/>
          <w:szCs w:val="24"/>
          <w:lang w:eastAsia="zh-CN"/>
        </w:rPr>
        <w:t xml:space="preserve">ки товара </w:t>
      </w:r>
      <w:r w:rsidRPr="009C374B">
        <w:rPr>
          <w:rFonts w:ascii="Times New Roman" w:eastAsia="Times New Roman" w:hAnsi="Times New Roman" w:cs="Times New Roman"/>
          <w:sz w:val="24"/>
          <w:szCs w:val="24"/>
          <w:lang w:eastAsia="zh-CN"/>
        </w:rPr>
        <w:t>и документами, подтверждающими доставку Товара и другие документы в установленном порядке.</w:t>
      </w:r>
    </w:p>
    <w:p w14:paraId="566E7962" w14:textId="77777777" w:rsidR="006733FF" w:rsidRPr="009C374B" w:rsidRDefault="006733FF" w:rsidP="006733FF">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3.9. Поставщик обязан укомплектовать Товар следующими документами:</w:t>
      </w:r>
    </w:p>
    <w:p w14:paraId="673387BB" w14:textId="77777777" w:rsidR="006733FF" w:rsidRPr="00A42EDA" w:rsidRDefault="006733FF" w:rsidP="006733FF">
      <w:pPr>
        <w:numPr>
          <w:ilvl w:val="0"/>
          <w:numId w:val="38"/>
        </w:numPr>
        <w:tabs>
          <w:tab w:val="left" w:pos="0"/>
        </w:tabs>
        <w:suppressAutoHyphens/>
        <w:spacing w:after="0" w:line="240" w:lineRule="auto"/>
        <w:ind w:left="0" w:firstLine="709"/>
        <w:contextualSpacing/>
        <w:jc w:val="both"/>
        <w:rPr>
          <w:rFonts w:ascii="Times New Roman" w:eastAsia="Times New Roman" w:hAnsi="Times New Roman" w:cs="Times New Roman"/>
          <w:b/>
          <w:sz w:val="24"/>
          <w:szCs w:val="24"/>
          <w:lang w:eastAsia="ar-SA"/>
        </w:rPr>
      </w:pPr>
      <w:r w:rsidRPr="00A42EDA">
        <w:rPr>
          <w:rFonts w:ascii="Times New Roman" w:eastAsia="Times New Roman" w:hAnsi="Times New Roman" w:cs="Times New Roman"/>
          <w:b/>
          <w:i/>
          <w:sz w:val="24"/>
          <w:szCs w:val="24"/>
          <w:lang w:eastAsia="ar-SA"/>
        </w:rPr>
        <w:lastRenderedPageBreak/>
        <w:t>сертификатами соответствия, выданными уполномоченными организациями, и/или другими документами, подтверждающими качество Товара и его</w:t>
      </w:r>
      <w:r w:rsidRPr="00A42EDA">
        <w:rPr>
          <w:rFonts w:ascii="Times New Roman" w:eastAsia="Times New Roman" w:hAnsi="Times New Roman" w:cs="Times New Roman"/>
          <w:sz w:val="24"/>
          <w:szCs w:val="24"/>
          <w:lang w:eastAsia="ar-SA"/>
        </w:rPr>
        <w:t xml:space="preserve"> </w:t>
      </w:r>
      <w:r w:rsidRPr="00A42EDA">
        <w:rPr>
          <w:rFonts w:ascii="Times New Roman" w:eastAsia="Times New Roman" w:hAnsi="Times New Roman" w:cs="Times New Roman"/>
          <w:b/>
          <w:i/>
          <w:sz w:val="24"/>
          <w:szCs w:val="24"/>
          <w:lang w:eastAsia="ar-SA"/>
        </w:rPr>
        <w:t>соответствие требованиям нормативно-правовых актов Российской Федерации</w:t>
      </w:r>
      <w:r w:rsidRPr="00A42EDA">
        <w:rPr>
          <w:rFonts w:ascii="Times New Roman" w:eastAsia="Times New Roman" w:hAnsi="Times New Roman" w:cs="Times New Roman"/>
          <w:b/>
          <w:sz w:val="24"/>
          <w:szCs w:val="24"/>
          <w:lang w:eastAsia="ar-SA"/>
        </w:rPr>
        <w:t>;</w:t>
      </w:r>
    </w:p>
    <w:p w14:paraId="3EEAF6B0" w14:textId="77777777" w:rsidR="006733FF" w:rsidRPr="0043107A" w:rsidRDefault="006733FF" w:rsidP="006733FF">
      <w:pPr>
        <w:pStyle w:val="aff6"/>
        <w:numPr>
          <w:ilvl w:val="0"/>
          <w:numId w:val="38"/>
        </w:numPr>
        <w:ind w:left="0" w:firstLine="709"/>
        <w:jc w:val="both"/>
        <w:rPr>
          <w:b/>
          <w:i/>
          <w:lang w:eastAsia="ar-SA"/>
        </w:rPr>
      </w:pPr>
      <w:r w:rsidRPr="0043107A">
        <w:rPr>
          <w:b/>
          <w:i/>
          <w:lang w:eastAsia="ar-SA"/>
        </w:rPr>
        <w:t>техническими паспортами или сертификатом (паспортом) качества производителя (или поставщика); в паспорте в том числе должны содержаться сведения о теплоте сгорания (низшей) в пересчете на сухое топливо (</w:t>
      </w:r>
      <w:proofErr w:type="spellStart"/>
      <w:r w:rsidRPr="0043107A">
        <w:rPr>
          <w:b/>
          <w:i/>
          <w:lang w:eastAsia="ar-SA"/>
        </w:rPr>
        <w:t>небраковочная</w:t>
      </w:r>
      <w:proofErr w:type="spellEnd"/>
      <w:r w:rsidRPr="0043107A">
        <w:rPr>
          <w:b/>
          <w:i/>
          <w:lang w:eastAsia="ar-SA"/>
        </w:rPr>
        <w:t>) для мазута топочного 100;</w:t>
      </w:r>
    </w:p>
    <w:p w14:paraId="57068B0A" w14:textId="77777777" w:rsidR="006733FF" w:rsidRPr="00A42EDA" w:rsidRDefault="006733FF" w:rsidP="006733FF">
      <w:pPr>
        <w:numPr>
          <w:ilvl w:val="0"/>
          <w:numId w:val="38"/>
        </w:numPr>
        <w:tabs>
          <w:tab w:val="left" w:pos="0"/>
        </w:tabs>
        <w:suppressAutoHyphens/>
        <w:spacing w:after="0" w:line="240" w:lineRule="auto"/>
        <w:ind w:left="0" w:firstLine="709"/>
        <w:contextualSpacing/>
        <w:jc w:val="both"/>
        <w:rPr>
          <w:rFonts w:ascii="Times New Roman" w:eastAsia="Times New Roman" w:hAnsi="Times New Roman" w:cs="Times New Roman"/>
          <w:b/>
          <w:i/>
          <w:sz w:val="24"/>
          <w:szCs w:val="24"/>
          <w:lang w:eastAsia="ar-SA"/>
        </w:rPr>
      </w:pPr>
      <w:r w:rsidRPr="00A42EDA">
        <w:rPr>
          <w:rFonts w:ascii="Times New Roman" w:eastAsia="Times New Roman" w:hAnsi="Times New Roman" w:cs="Times New Roman"/>
          <w:b/>
          <w:i/>
          <w:sz w:val="24"/>
          <w:szCs w:val="24"/>
          <w:lang w:eastAsia="ar-SA"/>
        </w:rPr>
        <w:t xml:space="preserve">счетами-фактурами; </w:t>
      </w:r>
    </w:p>
    <w:p w14:paraId="3110D4F4" w14:textId="77777777" w:rsidR="006733FF" w:rsidRPr="00A42EDA" w:rsidRDefault="006733FF" w:rsidP="006733FF">
      <w:pPr>
        <w:numPr>
          <w:ilvl w:val="0"/>
          <w:numId w:val="38"/>
        </w:numPr>
        <w:tabs>
          <w:tab w:val="left" w:pos="0"/>
        </w:tabs>
        <w:suppressAutoHyphens/>
        <w:spacing w:after="0" w:line="240" w:lineRule="auto"/>
        <w:ind w:left="0" w:firstLine="709"/>
        <w:contextualSpacing/>
        <w:jc w:val="both"/>
        <w:rPr>
          <w:rFonts w:ascii="Times New Roman" w:eastAsia="Times New Roman" w:hAnsi="Times New Roman" w:cs="Times New Roman"/>
          <w:b/>
          <w:i/>
          <w:sz w:val="24"/>
          <w:szCs w:val="24"/>
          <w:lang w:eastAsia="ar-SA"/>
        </w:rPr>
      </w:pPr>
      <w:r w:rsidRPr="00A42EDA">
        <w:rPr>
          <w:rFonts w:ascii="Times New Roman" w:eastAsia="Times New Roman" w:hAnsi="Times New Roman" w:cs="Times New Roman"/>
          <w:b/>
          <w:i/>
          <w:sz w:val="24"/>
          <w:szCs w:val="24"/>
          <w:lang w:eastAsia="ar-SA"/>
        </w:rPr>
        <w:t>счетом;</w:t>
      </w:r>
    </w:p>
    <w:p w14:paraId="6DC651B4" w14:textId="77777777" w:rsidR="006733FF" w:rsidRPr="00A42EDA" w:rsidRDefault="006733FF" w:rsidP="006733FF">
      <w:pPr>
        <w:numPr>
          <w:ilvl w:val="0"/>
          <w:numId w:val="38"/>
        </w:numPr>
        <w:tabs>
          <w:tab w:val="left" w:pos="0"/>
        </w:tabs>
        <w:suppressAutoHyphens/>
        <w:spacing w:after="0" w:line="240" w:lineRule="auto"/>
        <w:ind w:left="0" w:firstLine="709"/>
        <w:contextualSpacing/>
        <w:jc w:val="both"/>
        <w:rPr>
          <w:rFonts w:ascii="Times New Roman" w:eastAsia="Times New Roman" w:hAnsi="Times New Roman" w:cs="Times New Roman"/>
          <w:b/>
          <w:i/>
          <w:sz w:val="24"/>
          <w:szCs w:val="24"/>
          <w:lang w:eastAsia="ar-SA"/>
        </w:rPr>
      </w:pPr>
      <w:r w:rsidRPr="00A42EDA">
        <w:rPr>
          <w:rFonts w:ascii="Times New Roman" w:eastAsia="Times New Roman" w:hAnsi="Times New Roman" w:cs="Times New Roman"/>
          <w:b/>
          <w:i/>
          <w:sz w:val="24"/>
          <w:szCs w:val="24"/>
          <w:lang w:eastAsia="ar-SA"/>
        </w:rPr>
        <w:t>товарными (товарно-транспортными) накладными;</w:t>
      </w:r>
    </w:p>
    <w:p w14:paraId="6C396804" w14:textId="77777777" w:rsidR="006733FF" w:rsidRDefault="006733FF" w:rsidP="006733FF">
      <w:pPr>
        <w:numPr>
          <w:ilvl w:val="0"/>
          <w:numId w:val="38"/>
        </w:numPr>
        <w:tabs>
          <w:tab w:val="left" w:pos="0"/>
        </w:tabs>
        <w:suppressAutoHyphens/>
        <w:spacing w:after="0" w:line="240" w:lineRule="auto"/>
        <w:ind w:left="0" w:firstLine="709"/>
        <w:contextualSpacing/>
        <w:jc w:val="both"/>
        <w:rPr>
          <w:rFonts w:ascii="Times New Roman" w:eastAsia="Times New Roman" w:hAnsi="Times New Roman" w:cs="Times New Roman"/>
          <w:b/>
          <w:i/>
          <w:sz w:val="24"/>
          <w:szCs w:val="24"/>
          <w:lang w:eastAsia="ar-SA"/>
        </w:rPr>
      </w:pPr>
      <w:r w:rsidRPr="00A42EDA">
        <w:rPr>
          <w:rFonts w:ascii="Times New Roman" w:eastAsia="Times New Roman" w:hAnsi="Times New Roman" w:cs="Times New Roman"/>
          <w:b/>
          <w:i/>
          <w:sz w:val="24"/>
          <w:szCs w:val="24"/>
          <w:lang w:eastAsia="ar-SA"/>
        </w:rPr>
        <w:t>универсальными передаточны</w:t>
      </w:r>
      <w:r>
        <w:rPr>
          <w:rFonts w:ascii="Times New Roman" w:eastAsia="Times New Roman" w:hAnsi="Times New Roman" w:cs="Times New Roman"/>
          <w:b/>
          <w:i/>
          <w:sz w:val="24"/>
          <w:szCs w:val="24"/>
          <w:lang w:eastAsia="ar-SA"/>
        </w:rPr>
        <w:t>ми документами;</w:t>
      </w:r>
    </w:p>
    <w:p w14:paraId="71584495" w14:textId="77777777" w:rsidR="006733FF" w:rsidRPr="00A42EDA" w:rsidRDefault="006733FF" w:rsidP="006733FF">
      <w:pPr>
        <w:numPr>
          <w:ilvl w:val="0"/>
          <w:numId w:val="38"/>
        </w:numPr>
        <w:tabs>
          <w:tab w:val="left" w:pos="0"/>
        </w:tabs>
        <w:suppressAutoHyphens/>
        <w:spacing w:after="0" w:line="240" w:lineRule="auto"/>
        <w:ind w:left="0" w:firstLine="709"/>
        <w:contextualSpacing/>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иными документами по согласованию сторон.</w:t>
      </w:r>
    </w:p>
    <w:p w14:paraId="624BEDF4"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3.10.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14:paraId="15F4A427"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3.11. </w:t>
      </w:r>
      <w:r w:rsidRPr="00A42EDA">
        <w:rPr>
          <w:rFonts w:ascii="Times New Roman" w:eastAsia="Times New Roman" w:hAnsi="Times New Roman" w:cs="Times New Roman"/>
          <w:sz w:val="24"/>
          <w:szCs w:val="24"/>
          <w:lang w:eastAsia="zh-CN"/>
        </w:rPr>
        <w:t xml:space="preserve">Разгрузочные работы осуществляются силами </w:t>
      </w:r>
      <w:r w:rsidRPr="0043107A">
        <w:rPr>
          <w:rFonts w:ascii="Times New Roman" w:eastAsia="Times New Roman" w:hAnsi="Times New Roman" w:cs="Times New Roman"/>
          <w:b/>
          <w:i/>
          <w:sz w:val="24"/>
          <w:szCs w:val="24"/>
          <w:lang w:eastAsia="zh-CN"/>
        </w:rPr>
        <w:t>Заказчика</w:t>
      </w:r>
      <w:r w:rsidRPr="00A42EDA">
        <w:rPr>
          <w:rFonts w:ascii="Times New Roman" w:eastAsia="Times New Roman" w:hAnsi="Times New Roman" w:cs="Times New Roman"/>
          <w:sz w:val="24"/>
          <w:szCs w:val="24"/>
          <w:lang w:eastAsia="zh-CN"/>
        </w:rPr>
        <w:t>.</w:t>
      </w:r>
    </w:p>
    <w:p w14:paraId="654A1EF8"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3.12. Заказчик обязан совершить все необходимые действия, обеспечивающие принятие Товара, поставленного в соответствии с настоящим </w:t>
      </w:r>
      <w:r w:rsidRPr="009C374B">
        <w:rPr>
          <w:rFonts w:ascii="Times New Roman" w:eastAsia="Times New Roman" w:hAnsi="Times New Roman" w:cs="Times New Roman"/>
          <w:spacing w:val="1"/>
          <w:sz w:val="24"/>
          <w:szCs w:val="24"/>
          <w:lang w:eastAsia="zh-CN"/>
        </w:rPr>
        <w:t>договором</w:t>
      </w:r>
      <w:r w:rsidRPr="009C374B">
        <w:rPr>
          <w:rFonts w:ascii="Times New Roman" w:eastAsia="Times New Roman" w:hAnsi="Times New Roman" w:cs="Times New Roman"/>
          <w:sz w:val="24"/>
          <w:szCs w:val="24"/>
          <w:lang w:eastAsia="zh-CN"/>
        </w:rPr>
        <w:t>, оформления приемо-сдаточных документов.</w:t>
      </w:r>
    </w:p>
    <w:p w14:paraId="6792EFC6"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3.13. Заказчик обеспечивает условия для приема от Поставщика и хранение Товара, в соответствии с установленными требованиями. </w:t>
      </w:r>
    </w:p>
    <w:p w14:paraId="0B057D6A"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3.14. С момента подписания </w:t>
      </w:r>
      <w:r w:rsidRPr="00452A2F">
        <w:rPr>
          <w:rFonts w:ascii="Times New Roman" w:eastAsia="Times New Roman" w:hAnsi="Times New Roman" w:cs="Times New Roman"/>
          <w:sz w:val="24"/>
          <w:szCs w:val="24"/>
          <w:lang w:eastAsia="zh-CN"/>
        </w:rPr>
        <w:t>товарной накладной формы ТОРГ 12 (или УПД)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w:t>
      </w:r>
    </w:p>
    <w:p w14:paraId="6CA8EFFF" w14:textId="77777777" w:rsidR="006733FF"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80BF516" w14:textId="77777777" w:rsidR="006733FF" w:rsidRPr="005B5BFB" w:rsidRDefault="006733FF" w:rsidP="006733FF">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sidRPr="005B5BFB">
        <w:rPr>
          <w:rFonts w:ascii="Times New Roman" w:eastAsia="Times New Roman" w:hAnsi="Times New Roman" w:cs="Times New Roman"/>
          <w:b/>
          <w:sz w:val="24"/>
          <w:szCs w:val="24"/>
          <w:lang w:eastAsia="zh-CN"/>
        </w:rPr>
        <w:t>3.16. В товарной накладной, товарно-транспортной накладной и счет-фактуре, в графе «Грузополучатель» указывать р</w:t>
      </w:r>
      <w:r>
        <w:rPr>
          <w:rFonts w:ascii="Times New Roman" w:eastAsia="Times New Roman" w:hAnsi="Times New Roman" w:cs="Times New Roman"/>
          <w:b/>
          <w:sz w:val="24"/>
          <w:szCs w:val="24"/>
          <w:lang w:eastAsia="zh-CN"/>
        </w:rPr>
        <w:t>еквизиты согласно Приложению № 4</w:t>
      </w:r>
      <w:r w:rsidRPr="005B5BFB">
        <w:rPr>
          <w:rFonts w:ascii="Times New Roman" w:eastAsia="Times New Roman" w:hAnsi="Times New Roman" w:cs="Times New Roman"/>
          <w:b/>
          <w:sz w:val="24"/>
          <w:szCs w:val="24"/>
          <w:lang w:eastAsia="zh-CN"/>
        </w:rPr>
        <w:t xml:space="preserve"> к Договору.</w:t>
      </w:r>
    </w:p>
    <w:p w14:paraId="6DC612BF" w14:textId="77777777" w:rsidR="006733FF" w:rsidRPr="009C374B" w:rsidRDefault="006733FF" w:rsidP="006733FF">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p>
    <w:p w14:paraId="62CA2DB5"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4.</w:t>
      </w:r>
      <w:r w:rsidRPr="009C374B">
        <w:rPr>
          <w:rFonts w:ascii="Times New Roman" w:eastAsia="Times New Roman" w:hAnsi="Times New Roman" w:cs="Times New Roman"/>
          <w:b/>
          <w:sz w:val="24"/>
          <w:szCs w:val="24"/>
          <w:lang w:eastAsia="ru-RU"/>
        </w:rPr>
        <w:tab/>
        <w:t>Права и обязанности Сторон</w:t>
      </w:r>
    </w:p>
    <w:p w14:paraId="01487092" w14:textId="77777777" w:rsidR="006733FF" w:rsidRPr="009C374B" w:rsidRDefault="006733FF" w:rsidP="006733FF">
      <w:pPr>
        <w:suppressAutoHyphens/>
        <w:spacing w:after="0" w:line="240" w:lineRule="auto"/>
        <w:ind w:firstLine="709"/>
        <w:jc w:val="both"/>
        <w:rPr>
          <w:rFonts w:ascii="Times New Roman" w:eastAsia="Calibri" w:hAnsi="Times New Roman" w:cs="Calibri"/>
          <w:b/>
          <w:sz w:val="24"/>
          <w:lang w:eastAsia="ar-SA"/>
        </w:rPr>
      </w:pPr>
      <w:r w:rsidRPr="009C374B">
        <w:rPr>
          <w:rFonts w:ascii="Times New Roman" w:eastAsia="Calibri" w:hAnsi="Times New Roman" w:cs="Calibri"/>
          <w:b/>
          <w:sz w:val="24"/>
          <w:lang w:eastAsia="ar-SA"/>
        </w:rPr>
        <w:t>4.1. Заказчик вправе:</w:t>
      </w:r>
    </w:p>
    <w:p w14:paraId="53132F29" w14:textId="77777777" w:rsidR="006733FF" w:rsidRPr="009C374B" w:rsidRDefault="006733FF" w:rsidP="006733FF">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 xml:space="preserve">4.1.1. Требовать от Поставщика полное и своевременное исполнение обязательств по договору; </w:t>
      </w:r>
    </w:p>
    <w:p w14:paraId="2205127C" w14:textId="77777777" w:rsidR="006733FF" w:rsidRPr="009C374B" w:rsidRDefault="006733FF" w:rsidP="006733FF">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4.1.2. Отказаться от приема и оплаты Товара, не соответствующего условиям договора;</w:t>
      </w:r>
    </w:p>
    <w:p w14:paraId="37A2F524" w14:textId="77777777" w:rsidR="006733FF" w:rsidRPr="009C374B" w:rsidRDefault="006733FF" w:rsidP="006733FF">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 xml:space="preserve">4.1.3. Принять решение об одностороннем отказе от исполнения договора по основаниям, предусмотренным Гражданским кодексом Российской Федерации </w:t>
      </w:r>
      <w:r w:rsidRPr="009C374B">
        <w:rPr>
          <w:rFonts w:ascii="Times New Roman" w:eastAsia="Calibri" w:hAnsi="Times New Roman" w:cs="Times New Roman"/>
          <w:sz w:val="24"/>
          <w:szCs w:val="24"/>
          <w:lang w:eastAsia="ar-SA"/>
        </w:rPr>
        <w:t>для</w:t>
      </w:r>
      <w:r w:rsidRPr="009C374B">
        <w:rPr>
          <w:rFonts w:ascii="Times New Roman" w:eastAsia="Calibri" w:hAnsi="Times New Roman" w:cs="Calibri"/>
          <w:sz w:val="24"/>
          <w:szCs w:val="24"/>
          <w:lang w:eastAsia="ar-SA"/>
        </w:rPr>
        <w:t xml:space="preserve"> одностороннего отказа от исполнения отдельных видов обязательств и </w:t>
      </w:r>
      <w:r w:rsidRPr="009C374B">
        <w:rPr>
          <w:rFonts w:ascii="Times New Roman" w:eastAsia="Calibri" w:hAnsi="Times New Roman" w:cs="Calibri"/>
          <w:sz w:val="24"/>
          <w:szCs w:val="24"/>
          <w:lang w:eastAsia="ar-SA"/>
        </w:rPr>
        <w:br/>
      </w:r>
      <w:r w:rsidRPr="009C374B">
        <w:rPr>
          <w:rFonts w:ascii="Times New Roman" w:eastAsia="Calibri" w:hAnsi="Times New Roman" w:cs="Times New Roman"/>
          <w:sz w:val="24"/>
          <w:lang w:eastAsia="ar-SA"/>
        </w:rPr>
        <w:t>Федеральным законом №223-ФЗ, Положением</w:t>
      </w:r>
      <w:r w:rsidRPr="009C374B">
        <w:rPr>
          <w:rFonts w:ascii="Times New Roman" w:eastAsia="Calibri" w:hAnsi="Times New Roman" w:cs="Calibri"/>
          <w:sz w:val="24"/>
          <w:szCs w:val="24"/>
          <w:lang w:eastAsia="ar-SA"/>
        </w:rPr>
        <w:t>.</w:t>
      </w:r>
    </w:p>
    <w:p w14:paraId="01A3349B" w14:textId="77777777" w:rsidR="006733FF" w:rsidRPr="009C374B" w:rsidRDefault="006733FF" w:rsidP="006733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4.1.4. Требовать от Поставщика предъявления сертификата качества на поставляемый товар, иного документа подтверждающего качество товара.</w:t>
      </w:r>
    </w:p>
    <w:p w14:paraId="6D25DF92" w14:textId="77777777" w:rsidR="006733FF" w:rsidRPr="002A08E2" w:rsidRDefault="006733FF" w:rsidP="006733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A"/>
          <w:sz w:val="24"/>
          <w:szCs w:val="24"/>
          <w:lang w:eastAsia="ar-SA"/>
        </w:rPr>
        <w:t xml:space="preserve">4.1.5. </w:t>
      </w:r>
      <w:r w:rsidRPr="009C374B">
        <w:rPr>
          <w:rFonts w:ascii="Times New Roman" w:eastAsia="Times New Roman" w:hAnsi="Times New Roman" w:cs="Times New Roman"/>
          <w:color w:val="00000A"/>
          <w:sz w:val="24"/>
          <w:szCs w:val="24"/>
          <w:lang w:eastAsia="ru-RU"/>
        </w:rPr>
        <w:t xml:space="preserve">По соглашению Сторон, с которым в соответствии с Федеральным законом №223-ФЗ, Положением, </w:t>
      </w:r>
      <w:r w:rsidRPr="002A08E2">
        <w:rPr>
          <w:rFonts w:ascii="Times New Roman" w:eastAsia="Times New Roman" w:hAnsi="Times New Roman" w:cs="Times New Roman"/>
          <w:sz w:val="24"/>
          <w:szCs w:val="24"/>
          <w:lang w:eastAsia="ru-RU"/>
        </w:rPr>
        <w:t>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0FEC5E5" w14:textId="77777777" w:rsidR="006733FF" w:rsidRPr="009C374B" w:rsidRDefault="006733FF" w:rsidP="006733FF">
      <w:pPr>
        <w:widowControl w:val="0"/>
        <w:tabs>
          <w:tab w:val="left" w:pos="1701"/>
        </w:tabs>
        <w:suppressAutoHyphens/>
        <w:spacing w:after="0" w:line="240" w:lineRule="auto"/>
        <w:ind w:firstLine="709"/>
        <w:jc w:val="both"/>
        <w:rPr>
          <w:rFonts w:ascii="Times New Roman" w:eastAsia="Times New Roman" w:hAnsi="Times New Roman" w:cs="Times New Roman"/>
          <w:color w:val="00000A"/>
          <w:sz w:val="24"/>
          <w:szCs w:val="24"/>
          <w:highlight w:val="cyan"/>
          <w:lang w:eastAsia="ru-RU"/>
        </w:rPr>
      </w:pPr>
      <w:r w:rsidRPr="002A08E2">
        <w:rPr>
          <w:rFonts w:ascii="Times New Roman" w:eastAsia="Times New Roman" w:hAnsi="Times New Roman" w:cs="Times New Roman"/>
          <w:sz w:val="24"/>
          <w:szCs w:val="24"/>
          <w:lang w:eastAsia="zh-CN"/>
        </w:rPr>
        <w:t xml:space="preserve">4.1.6. </w:t>
      </w:r>
      <w:r w:rsidRPr="002A08E2">
        <w:rPr>
          <w:rFonts w:ascii="Times New Roman" w:eastAsia="Times New Roman" w:hAnsi="Times New Roman" w:cs="Times New Roman"/>
          <w:sz w:val="24"/>
          <w:szCs w:val="24"/>
          <w:lang w:eastAsia="ru-RU"/>
        </w:rPr>
        <w:t xml:space="preserve">Для приемки представленных </w:t>
      </w:r>
      <w:r w:rsidRPr="009C374B">
        <w:rPr>
          <w:rFonts w:ascii="Times New Roman" w:eastAsia="Times New Roman" w:hAnsi="Times New Roman" w:cs="Times New Roman"/>
          <w:color w:val="00000A"/>
          <w:sz w:val="24"/>
          <w:szCs w:val="24"/>
          <w:lang w:eastAsia="ru-RU"/>
        </w:rPr>
        <w:t xml:space="preserve">результатов исполнения Договора (его отдельных </w:t>
      </w:r>
      <w:r w:rsidRPr="009C374B">
        <w:rPr>
          <w:rFonts w:ascii="Times New Roman" w:eastAsia="Times New Roman" w:hAnsi="Times New Roman" w:cs="Times New Roman"/>
          <w:color w:val="00000A"/>
          <w:sz w:val="24"/>
          <w:szCs w:val="24"/>
          <w:lang w:eastAsia="ru-RU"/>
        </w:rPr>
        <w:lastRenderedPageBreak/>
        <w:t>этапов), заключенного по результатам закупки, заказчик вправе проводить экспертизу результатов исполнения Договора (его отдельных этапов). Срок пров</w:t>
      </w:r>
      <w:r>
        <w:rPr>
          <w:rFonts w:ascii="Times New Roman" w:eastAsia="Times New Roman" w:hAnsi="Times New Roman" w:cs="Times New Roman"/>
          <w:color w:val="00000A"/>
          <w:sz w:val="24"/>
          <w:szCs w:val="24"/>
          <w:lang w:eastAsia="ru-RU"/>
        </w:rPr>
        <w:t>едения экспертизы 10</w:t>
      </w:r>
      <w:r w:rsidRPr="009C374B">
        <w:rPr>
          <w:rFonts w:ascii="Times New Roman" w:eastAsia="Times New Roman" w:hAnsi="Times New Roman" w:cs="Times New Roman"/>
          <w:color w:val="00000A"/>
          <w:sz w:val="24"/>
          <w:szCs w:val="24"/>
          <w:lang w:eastAsia="ru-RU"/>
        </w:rPr>
        <w:t xml:space="preserve"> дней.</w:t>
      </w:r>
    </w:p>
    <w:p w14:paraId="28FAD01D"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A"/>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w:t>
      </w:r>
      <w:r w:rsidRPr="009C374B">
        <w:rPr>
          <w:rFonts w:ascii="Times New Roman" w:eastAsia="Times New Roman" w:hAnsi="Times New Roman" w:cs="Times New Roman"/>
          <w:color w:val="00000A"/>
          <w:sz w:val="24"/>
          <w:szCs w:val="24"/>
          <w:lang w:eastAsia="ru-RU"/>
        </w:rPr>
        <w:br/>
        <w:t xml:space="preserve">у Заказчика и Поставщика дополнительные материалы, относящиеся </w:t>
      </w:r>
      <w:r w:rsidRPr="009C374B">
        <w:rPr>
          <w:rFonts w:ascii="Times New Roman" w:eastAsia="Times New Roman" w:hAnsi="Times New Roman" w:cs="Times New Roman"/>
          <w:color w:val="00000A"/>
          <w:sz w:val="24"/>
          <w:szCs w:val="24"/>
          <w:lang w:eastAsia="ru-RU"/>
        </w:rPr>
        <w:br/>
        <w:t xml:space="preserve">к предмету Договора и его результатам. </w:t>
      </w:r>
    </w:p>
    <w:p w14:paraId="390EADEB" w14:textId="77777777" w:rsidR="006733FF" w:rsidRPr="0043107A" w:rsidRDefault="006733FF" w:rsidP="006733FF">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A"/>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32F1DB" w14:textId="77777777" w:rsidR="006733FF" w:rsidRPr="009C374B" w:rsidRDefault="006733FF" w:rsidP="006733F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sz w:val="24"/>
          <w:szCs w:val="24"/>
          <w:lang w:eastAsia="ru-RU"/>
        </w:rPr>
        <w:t xml:space="preserve">4.2. </w:t>
      </w:r>
      <w:r w:rsidRPr="009C374B">
        <w:rPr>
          <w:rFonts w:ascii="Times New Roman" w:eastAsia="Times New Roman" w:hAnsi="Times New Roman" w:cs="Times New Roman"/>
          <w:b/>
          <w:sz w:val="24"/>
          <w:szCs w:val="24"/>
          <w:lang w:eastAsia="ru-RU"/>
        </w:rPr>
        <w:t>Заказчик обязан:</w:t>
      </w:r>
    </w:p>
    <w:p w14:paraId="54751E19"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szCs w:val="24"/>
          <w:lang w:eastAsia="ar-SA"/>
        </w:rPr>
      </w:pPr>
      <w:r w:rsidRPr="009C374B">
        <w:rPr>
          <w:rFonts w:ascii="Times New Roman" w:eastAsia="Calibri" w:hAnsi="Times New Roman" w:cs="Times New Roman"/>
          <w:sz w:val="24"/>
          <w:szCs w:val="24"/>
          <w:lang w:eastAsia="ar-SA"/>
        </w:rPr>
        <w:t>4.2.1. Обеспечить своевременную приемку и оплату поставленных Товаров в соответствии с разделом 39 Положения и в порядке, предусмотренном настоящим договором;</w:t>
      </w:r>
    </w:p>
    <w:p w14:paraId="2C108020" w14:textId="77777777" w:rsidR="006733FF" w:rsidRPr="009C374B" w:rsidRDefault="006733FF" w:rsidP="006733FF">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4.2.2. Требовать оплаты неустоек (штрафа, пени) в соответствии с условиями настоящего Договора.</w:t>
      </w:r>
    </w:p>
    <w:p w14:paraId="10100A58" w14:textId="77777777" w:rsidR="006733FF" w:rsidRPr="009C374B" w:rsidRDefault="006733FF" w:rsidP="006733FF">
      <w:pPr>
        <w:widowControl w:val="0"/>
        <w:tabs>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4.3. Поставщик вправе:</w:t>
      </w:r>
    </w:p>
    <w:p w14:paraId="526986B8"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szCs w:val="24"/>
          <w:lang w:eastAsia="ar-SA"/>
        </w:rPr>
      </w:pPr>
      <w:r w:rsidRPr="009C374B">
        <w:rPr>
          <w:rFonts w:ascii="Times New Roman" w:eastAsia="Calibri" w:hAnsi="Times New Roman" w:cs="Times New Roman"/>
          <w:sz w:val="24"/>
          <w:szCs w:val="24"/>
          <w:lang w:eastAsia="ar-SA"/>
        </w:rPr>
        <w:t>4.3.1. Требовать от Заказчика произвести приемку Товара в порядке и в сроки, предусмотренные договором;</w:t>
      </w:r>
    </w:p>
    <w:p w14:paraId="356215E3" w14:textId="77777777" w:rsidR="006733FF" w:rsidRPr="009C374B" w:rsidRDefault="006733FF" w:rsidP="006733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4.3.2. Требовать от Заказчика полную и своевременную оплату поставленного Товара согласно разделу 2 договора;</w:t>
      </w:r>
    </w:p>
    <w:p w14:paraId="0EEE8587" w14:textId="77777777" w:rsidR="006733FF" w:rsidRPr="009C374B" w:rsidRDefault="006733FF" w:rsidP="006733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F853A45" w14:textId="77777777" w:rsidR="006733FF" w:rsidRPr="009C374B" w:rsidRDefault="006733FF" w:rsidP="006733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4.3.4. Направлять Заказчику запросы и получать от него разъяснения и уточнения по вопросам поставки Товара в рамках настоящего Договора;</w:t>
      </w:r>
    </w:p>
    <w:p w14:paraId="65196C0A" w14:textId="77777777" w:rsidR="006733FF" w:rsidRPr="009C374B" w:rsidRDefault="006733FF" w:rsidP="006733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4.3.5.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14:paraId="1B52A8F5" w14:textId="77777777" w:rsidR="006733FF" w:rsidRPr="009C374B" w:rsidRDefault="006733FF" w:rsidP="006733FF">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4.3.6. Привлечение субпоставщиков не влечет изменение Цены Договора по настоящему Договору;</w:t>
      </w:r>
    </w:p>
    <w:p w14:paraId="4D287301" w14:textId="77777777" w:rsidR="006733FF" w:rsidRPr="009C374B" w:rsidRDefault="006733FF" w:rsidP="006733FF">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4.3.7. Запрашивать у Заказчика разъяснения и уточнения относительно поставки Товара в рамках настоящего Договора;</w:t>
      </w:r>
    </w:p>
    <w:p w14:paraId="23D0C974" w14:textId="77777777" w:rsidR="006733FF" w:rsidRPr="009C374B" w:rsidRDefault="006733FF" w:rsidP="006733FF">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4.3.8. По согласованию с Заказчиком досрочно исполнить обязательства по настоящему Договору.</w:t>
      </w:r>
    </w:p>
    <w:p w14:paraId="1BCD23AF" w14:textId="77777777" w:rsidR="006733FF" w:rsidRPr="009C374B" w:rsidRDefault="006733FF" w:rsidP="006733FF">
      <w:pPr>
        <w:tabs>
          <w:tab w:val="left" w:pos="1112"/>
        </w:tabs>
        <w:suppressAutoHyphens/>
        <w:spacing w:after="60" w:line="240" w:lineRule="auto"/>
        <w:ind w:firstLine="709"/>
        <w:contextualSpacing/>
        <w:jc w:val="both"/>
        <w:rPr>
          <w:rFonts w:ascii="Times New Roman" w:eastAsia="Times New Roman" w:hAnsi="Times New Roman" w:cs="Times New Roman"/>
          <w:b/>
          <w:sz w:val="24"/>
          <w:szCs w:val="24"/>
          <w:lang w:eastAsia="ar-SA"/>
        </w:rPr>
      </w:pPr>
      <w:r w:rsidRPr="009C374B">
        <w:rPr>
          <w:rFonts w:ascii="Times New Roman" w:eastAsia="Times New Roman" w:hAnsi="Times New Roman" w:cs="Times New Roman"/>
          <w:b/>
          <w:sz w:val="24"/>
          <w:szCs w:val="24"/>
          <w:lang w:eastAsia="ar-SA"/>
        </w:rPr>
        <w:t>4.4. Поставщик обязан:</w:t>
      </w:r>
    </w:p>
    <w:p w14:paraId="27DEC16C" w14:textId="77777777" w:rsidR="006733FF" w:rsidRPr="009C374B" w:rsidRDefault="006733FF" w:rsidP="006733FF">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4.4.1.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п. 3.2 Договора сроку представить Заказчику</w:t>
      </w:r>
      <w:r w:rsidRPr="009C374B">
        <w:rPr>
          <w:rFonts w:ascii="Times New Roman" w:eastAsia="Calibri" w:hAnsi="Times New Roman" w:cs="Calibri"/>
          <w:color w:val="000000"/>
          <w:sz w:val="28"/>
          <w:szCs w:val="28"/>
          <w:lang w:eastAsia="ru-RU"/>
        </w:rPr>
        <w:t xml:space="preserve"> </w:t>
      </w:r>
      <w:r w:rsidRPr="009C374B">
        <w:rPr>
          <w:rFonts w:ascii="Times New Roman" w:eastAsia="Calibri" w:hAnsi="Times New Roman" w:cs="Calibri"/>
          <w:sz w:val="24"/>
          <w:lang w:eastAsia="ar-SA"/>
        </w:rPr>
        <w:t xml:space="preserve">Товар в наименовании, количестве и с техническими характеристиками поставляемого Товара, указанными в Спецификации (приложение № </w:t>
      </w:r>
      <w:r w:rsidRPr="009C374B">
        <w:rPr>
          <w:rFonts w:ascii="Times New Roman" w:eastAsia="Calibri" w:hAnsi="Times New Roman" w:cs="Calibri"/>
          <w:b/>
          <w:i/>
          <w:color w:val="FF0000"/>
          <w:sz w:val="24"/>
          <w:lang w:eastAsia="ar-SA"/>
        </w:rPr>
        <w:t>1</w:t>
      </w:r>
      <w:r w:rsidRPr="009C374B">
        <w:rPr>
          <w:rFonts w:ascii="Times New Roman" w:eastAsia="Calibri" w:hAnsi="Times New Roman" w:cs="Calibri"/>
          <w:sz w:val="24"/>
          <w:lang w:eastAsia="ar-SA"/>
        </w:rPr>
        <w:t xml:space="preserve">) и </w:t>
      </w:r>
      <w:r w:rsidRPr="002A08E2">
        <w:rPr>
          <w:rFonts w:ascii="Times New Roman" w:eastAsia="Calibri" w:hAnsi="Times New Roman" w:cs="Calibri"/>
          <w:i/>
          <w:sz w:val="24"/>
          <w:lang w:eastAsia="ar-SA"/>
        </w:rPr>
        <w:t xml:space="preserve">Техническом задании (Приложение № </w:t>
      </w:r>
      <w:r>
        <w:rPr>
          <w:rFonts w:ascii="Times New Roman" w:eastAsia="Calibri" w:hAnsi="Times New Roman" w:cs="Calibri"/>
          <w:b/>
          <w:i/>
          <w:sz w:val="24"/>
          <w:lang w:eastAsia="ar-SA"/>
        </w:rPr>
        <w:t>3</w:t>
      </w:r>
      <w:r w:rsidRPr="002A08E2">
        <w:rPr>
          <w:rFonts w:ascii="Times New Roman" w:eastAsia="Calibri" w:hAnsi="Times New Roman" w:cs="Calibri"/>
          <w:i/>
          <w:sz w:val="24"/>
          <w:lang w:eastAsia="ar-SA"/>
        </w:rPr>
        <w:t>).</w:t>
      </w:r>
      <w:r w:rsidRPr="002A08E2">
        <w:rPr>
          <w:rFonts w:ascii="Times New Roman" w:eastAsia="Calibri" w:hAnsi="Times New Roman" w:cs="Calibri"/>
          <w:sz w:val="24"/>
          <w:lang w:eastAsia="ar-SA"/>
        </w:rPr>
        <w:t xml:space="preserve"> </w:t>
      </w:r>
      <w:r w:rsidRPr="009C374B">
        <w:rPr>
          <w:rFonts w:ascii="Times New Roman" w:eastAsia="Calibri" w:hAnsi="Times New Roman" w:cs="Calibri"/>
          <w:sz w:val="24"/>
          <w:lang w:eastAsia="ar-SA"/>
        </w:rPr>
        <w:t>Предоставить Заказчику документы, предусмотренные договором;</w:t>
      </w:r>
    </w:p>
    <w:p w14:paraId="27AF25B3" w14:textId="77777777" w:rsidR="006733FF" w:rsidRPr="009C374B" w:rsidRDefault="006733FF" w:rsidP="006733FF">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4.4.2. Обеспечить передачу Товара в порядке и сроки, предусмотренные настоящим договором;</w:t>
      </w:r>
    </w:p>
    <w:p w14:paraId="0546193A" w14:textId="77777777" w:rsidR="006733FF" w:rsidRPr="009C374B" w:rsidRDefault="006733FF" w:rsidP="006733FF">
      <w:pPr>
        <w:widowControl w:val="0"/>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4.4.3. Обеспечить высокий уровень сохранности товара при его транспортировке, погрузке, хранении;</w:t>
      </w:r>
    </w:p>
    <w:p w14:paraId="6D426756" w14:textId="77777777" w:rsidR="006733FF" w:rsidRPr="002A08E2" w:rsidRDefault="006733FF" w:rsidP="006733FF">
      <w:pPr>
        <w:suppressAutoHyphens/>
        <w:spacing w:after="0" w:line="240" w:lineRule="auto"/>
        <w:ind w:firstLine="709"/>
        <w:jc w:val="both"/>
        <w:rPr>
          <w:rFonts w:ascii="Times New Roman" w:eastAsia="Calibri" w:hAnsi="Times New Roman" w:cs="Calibri"/>
          <w:b/>
          <w:i/>
          <w:sz w:val="24"/>
          <w:lang w:eastAsia="ar-SA"/>
        </w:rPr>
      </w:pPr>
      <w:r w:rsidRPr="002A08E2">
        <w:rPr>
          <w:rFonts w:ascii="Times New Roman" w:eastAsia="Calibri" w:hAnsi="Times New Roman" w:cs="Calibri"/>
          <w:b/>
          <w:i/>
          <w:sz w:val="24"/>
          <w:szCs w:val="24"/>
          <w:lang w:eastAsia="ar-SA"/>
        </w:rPr>
        <w:t>4.4.4. Передать товар и относящиеся к нему документы Заказчику на условиях, установленных настоящим договором, в количестве и качестве, соответствующим требованию договора, в ненарушенной таре и упаковке, исключающей возможность его порчи или уничтожения при перевозке и хранении.</w:t>
      </w:r>
    </w:p>
    <w:p w14:paraId="278340F6" w14:textId="77777777" w:rsidR="006733FF" w:rsidRPr="009C374B" w:rsidRDefault="006733FF" w:rsidP="006733FF">
      <w:pPr>
        <w:tabs>
          <w:tab w:val="left" w:pos="1112"/>
        </w:tabs>
        <w:suppressAutoHyphens/>
        <w:spacing w:after="0" w:line="240" w:lineRule="auto"/>
        <w:ind w:firstLine="709"/>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14:paraId="715FD470" w14:textId="77777777" w:rsidR="006733FF" w:rsidRPr="009C374B" w:rsidRDefault="006733FF" w:rsidP="006733FF">
      <w:pPr>
        <w:tabs>
          <w:tab w:val="left" w:pos="1112"/>
        </w:tabs>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lastRenderedPageBreak/>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14:paraId="0465B9F0" w14:textId="77777777" w:rsidR="006733FF" w:rsidRPr="009C374B" w:rsidRDefault="006733FF" w:rsidP="006733FF">
      <w:pPr>
        <w:tabs>
          <w:tab w:val="left" w:pos="1112"/>
        </w:tabs>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4.4.7. Заказчик вправе удержать стоимость затрат по устранению недостатков из причитающихся Поставщику платежей;</w:t>
      </w:r>
    </w:p>
    <w:p w14:paraId="4D9AD95E" w14:textId="77777777" w:rsidR="006733FF" w:rsidRPr="009C374B" w:rsidRDefault="006733FF" w:rsidP="006733FF">
      <w:pPr>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Товары, предусмотренные договором;</w:t>
      </w:r>
    </w:p>
    <w:p w14:paraId="4891D94B" w14:textId="77777777" w:rsidR="006733FF" w:rsidRPr="009C374B" w:rsidRDefault="006733FF" w:rsidP="006733FF">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4.4.9. Исполнять иные обязательства, предусмотренные законодательством Российской Федерации и Договором.</w:t>
      </w:r>
    </w:p>
    <w:p w14:paraId="1E49EC89" w14:textId="77777777" w:rsidR="006733FF" w:rsidRPr="009C374B" w:rsidRDefault="006733FF" w:rsidP="006733FF">
      <w:pPr>
        <w:widowControl w:val="0"/>
        <w:suppressAutoHyphens/>
        <w:spacing w:after="0" w:line="240" w:lineRule="auto"/>
        <w:ind w:firstLine="709"/>
        <w:contextualSpacing/>
        <w:jc w:val="both"/>
        <w:rPr>
          <w:rFonts w:ascii="Times New Roman" w:eastAsia="Times New Roman" w:hAnsi="Times New Roman" w:cs="Times New Roman"/>
          <w:b/>
          <w:color w:val="00000A"/>
          <w:sz w:val="24"/>
          <w:szCs w:val="24"/>
          <w:lang w:eastAsia="ar-SA"/>
        </w:rPr>
      </w:pPr>
      <w:r w:rsidRPr="009C374B">
        <w:rPr>
          <w:rFonts w:ascii="Times New Roman" w:eastAsia="Times New Roman" w:hAnsi="Times New Roman" w:cs="Times New Roman"/>
          <w:b/>
          <w:color w:val="00000A"/>
          <w:sz w:val="24"/>
          <w:szCs w:val="24"/>
          <w:lang w:eastAsia="ar-SA"/>
        </w:rPr>
        <w:t>4.5. Поставщик гарантирует, что на момент заключения Договора:</w:t>
      </w:r>
    </w:p>
    <w:p w14:paraId="150418E4" w14:textId="77777777" w:rsidR="006733FF" w:rsidRPr="009C374B" w:rsidRDefault="006733FF" w:rsidP="006733FF">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C374B">
        <w:rPr>
          <w:rFonts w:ascii="Times New Roman" w:eastAsia="Times New Roman" w:hAnsi="Times New Roman" w:cs="Times New Roman"/>
          <w:color w:val="00000A"/>
          <w:sz w:val="24"/>
          <w:szCs w:val="24"/>
          <w:lang w:eastAsia="ar-SA"/>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 Юридическое лицо в течение двух лет до момента подачи заявки на участие в закупке не было привлечено к административной ответственности за совершение</w:t>
      </w:r>
      <w:r w:rsidRPr="009C374B">
        <w:rPr>
          <w:rFonts w:ascii="Arial" w:eastAsia="Times New Roman" w:hAnsi="Arial" w:cs="Arial"/>
          <w:color w:val="000000"/>
          <w:sz w:val="24"/>
          <w:szCs w:val="24"/>
          <w:shd w:val="clear" w:color="auto" w:fill="FFFFFF"/>
          <w:lang w:eastAsia="ar-SA"/>
        </w:rPr>
        <w:t xml:space="preserve"> </w:t>
      </w:r>
      <w:r w:rsidRPr="009C374B">
        <w:rPr>
          <w:rFonts w:ascii="Times New Roman" w:eastAsia="Times New Roman" w:hAnsi="Times New Roman" w:cs="Times New Roman"/>
          <w:color w:val="00000A"/>
          <w:sz w:val="24"/>
          <w:szCs w:val="24"/>
          <w:lang w:eastAsia="ar-SA"/>
        </w:rPr>
        <w:t xml:space="preserve">административного правонарушения, предусмотренного </w:t>
      </w:r>
      <w:hyperlink r:id="rId18" w:anchor="dst2620" w:history="1">
        <w:r w:rsidRPr="009C374B">
          <w:rPr>
            <w:rFonts w:ascii="Times New Roman" w:eastAsia="Times New Roman" w:hAnsi="Times New Roman" w:cs="Times New Roman"/>
            <w:color w:val="00000A"/>
            <w:sz w:val="24"/>
            <w:szCs w:val="24"/>
            <w:lang w:eastAsia="ar-SA"/>
          </w:rPr>
          <w:t>статьей 19.28</w:t>
        </w:r>
      </w:hyperlink>
      <w:r w:rsidRPr="009C374B">
        <w:rPr>
          <w:rFonts w:ascii="Times New Roman" w:eastAsia="Times New Roman" w:hAnsi="Times New Roman" w:cs="Times New Roman"/>
          <w:color w:val="00000A"/>
          <w:sz w:val="24"/>
          <w:szCs w:val="24"/>
          <w:lang w:eastAsia="ar-SA"/>
        </w:rPr>
        <w:t xml:space="preserve"> Кодекса Российской Федерации об административных правонарушениях</w:t>
      </w:r>
    </w:p>
    <w:p w14:paraId="593BA37D" w14:textId="77777777" w:rsidR="006733FF" w:rsidRDefault="006733FF" w:rsidP="006733FF">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C374B">
        <w:rPr>
          <w:rFonts w:ascii="Times New Roman" w:eastAsia="Times New Roman" w:hAnsi="Times New Roman" w:cs="Times New Roman"/>
          <w:color w:val="00000A"/>
          <w:sz w:val="24"/>
          <w:szCs w:val="24"/>
          <w:lang w:eastAsia="ar-SA"/>
        </w:rPr>
        <w:t xml:space="preserve">4.5.2. В отношении Поставщик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и (или) преступления, предусмотренные </w:t>
      </w:r>
      <w:hyperlink r:id="rId19" w:anchor="dst101897" w:history="1">
        <w:r w:rsidRPr="009C374B">
          <w:rPr>
            <w:rFonts w:ascii="Times New Roman" w:eastAsia="Times New Roman" w:hAnsi="Times New Roman" w:cs="Times New Roman"/>
            <w:color w:val="00000A"/>
            <w:sz w:val="24"/>
            <w:szCs w:val="24"/>
            <w:lang w:eastAsia="ar-SA"/>
          </w:rPr>
          <w:t>статьями 289</w:t>
        </w:r>
      </w:hyperlink>
      <w:r w:rsidRPr="009C374B">
        <w:rPr>
          <w:rFonts w:ascii="Times New Roman" w:eastAsia="Times New Roman" w:hAnsi="Times New Roman" w:cs="Times New Roman"/>
          <w:color w:val="00000A"/>
          <w:sz w:val="24"/>
          <w:szCs w:val="24"/>
          <w:lang w:eastAsia="ar-SA"/>
        </w:rPr>
        <w:t>, </w:t>
      </w:r>
      <w:hyperlink r:id="rId20" w:anchor="dst2054" w:history="1">
        <w:r w:rsidRPr="009C374B">
          <w:rPr>
            <w:rFonts w:ascii="Times New Roman" w:eastAsia="Times New Roman" w:hAnsi="Times New Roman" w:cs="Times New Roman"/>
            <w:color w:val="00000A"/>
            <w:sz w:val="24"/>
            <w:szCs w:val="24"/>
            <w:lang w:eastAsia="ar-SA"/>
          </w:rPr>
          <w:t>290</w:t>
        </w:r>
      </w:hyperlink>
      <w:r w:rsidRPr="009C374B">
        <w:rPr>
          <w:rFonts w:ascii="Times New Roman" w:eastAsia="Times New Roman" w:hAnsi="Times New Roman" w:cs="Times New Roman"/>
          <w:color w:val="00000A"/>
          <w:sz w:val="24"/>
          <w:szCs w:val="24"/>
          <w:lang w:eastAsia="ar-SA"/>
        </w:rPr>
        <w:t>, </w:t>
      </w:r>
      <w:hyperlink r:id="rId21" w:anchor="dst2072" w:history="1">
        <w:r w:rsidRPr="009C374B">
          <w:rPr>
            <w:rFonts w:ascii="Times New Roman" w:eastAsia="Times New Roman" w:hAnsi="Times New Roman" w:cs="Times New Roman"/>
            <w:color w:val="00000A"/>
            <w:sz w:val="24"/>
            <w:szCs w:val="24"/>
            <w:lang w:eastAsia="ar-SA"/>
          </w:rPr>
          <w:t>291</w:t>
        </w:r>
      </w:hyperlink>
      <w:r w:rsidRPr="009C374B">
        <w:rPr>
          <w:rFonts w:ascii="Times New Roman" w:eastAsia="Times New Roman" w:hAnsi="Times New Roman" w:cs="Times New Roman"/>
          <w:color w:val="00000A"/>
          <w:sz w:val="24"/>
          <w:szCs w:val="24"/>
          <w:lang w:eastAsia="ar-SA"/>
        </w:rPr>
        <w:t>, </w:t>
      </w:r>
      <w:hyperlink r:id="rId22" w:anchor="dst2086" w:history="1">
        <w:r w:rsidRPr="009C374B">
          <w:rPr>
            <w:rFonts w:ascii="Times New Roman" w:eastAsia="Times New Roman" w:hAnsi="Times New Roman" w:cs="Times New Roman"/>
            <w:color w:val="00000A"/>
            <w:sz w:val="24"/>
            <w:szCs w:val="24"/>
            <w:lang w:eastAsia="ar-SA"/>
          </w:rPr>
          <w:t>291.1</w:t>
        </w:r>
      </w:hyperlink>
      <w:r w:rsidRPr="009C374B">
        <w:rPr>
          <w:rFonts w:ascii="Times New Roman" w:eastAsia="Times New Roman" w:hAnsi="Times New Roman" w:cs="Times New Roman"/>
          <w:color w:val="00000A"/>
          <w:sz w:val="24"/>
          <w:szCs w:val="24"/>
          <w:lang w:eastAsia="ar-SA"/>
        </w:rPr>
        <w:t>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оказанием Услуги и административного наказания в виде дисквалификации.</w:t>
      </w:r>
    </w:p>
    <w:p w14:paraId="5FFBE93F" w14:textId="77777777" w:rsidR="006733FF" w:rsidRPr="009C374B" w:rsidRDefault="006733FF" w:rsidP="006733FF">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14:paraId="5E2FF2DF" w14:textId="77777777" w:rsidR="006733FF" w:rsidRPr="009D15A8" w:rsidRDefault="006733FF" w:rsidP="006733FF">
      <w:pPr>
        <w:suppressAutoHyphens/>
        <w:spacing w:after="60" w:line="240" w:lineRule="auto"/>
        <w:contextualSpacing/>
        <w:jc w:val="center"/>
        <w:rPr>
          <w:rFonts w:ascii="Times New Roman" w:eastAsia="Times New Roman" w:hAnsi="Times New Roman" w:cs="Times New Roman"/>
          <w:sz w:val="24"/>
          <w:szCs w:val="24"/>
          <w:lang w:eastAsia="ar-SA"/>
        </w:rPr>
      </w:pPr>
      <w:r w:rsidRPr="009D15A8">
        <w:rPr>
          <w:rFonts w:ascii="Times New Roman" w:eastAsia="Calibri" w:hAnsi="Times New Roman" w:cs="Times New Roman"/>
          <w:b/>
          <w:bCs/>
          <w:sz w:val="24"/>
          <w:szCs w:val="24"/>
        </w:rPr>
        <w:t>5. Обеспечение исполнения Договора</w:t>
      </w:r>
    </w:p>
    <w:p w14:paraId="70853ECF" w14:textId="77777777" w:rsidR="006733FF" w:rsidRPr="009D15A8" w:rsidRDefault="006733FF" w:rsidP="006733FF">
      <w:pPr>
        <w:suppressAutoHyphens/>
        <w:spacing w:after="6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Товаров, оплата неустойки (штрафа, пени) за неисполнение или ненадлежащее исполнение условий Договора, возмещение ущерба.</w:t>
      </w:r>
    </w:p>
    <w:p w14:paraId="42C77752" w14:textId="77777777" w:rsidR="006733FF" w:rsidRPr="009D15A8"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D15A8">
        <w:rPr>
          <w:rFonts w:ascii="Times New Roman" w:eastAsia="Times New Roman" w:hAnsi="Times New Roman" w:cs="Times New Roman"/>
          <w:sz w:val="24"/>
          <w:szCs w:val="24"/>
          <w:lang w:eastAsia="zh-CN"/>
        </w:rPr>
        <w:t>5.2. 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14:paraId="793962D2" w14:textId="77777777" w:rsidR="006733FF" w:rsidRPr="009D15A8"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D15A8">
        <w:rPr>
          <w:rFonts w:ascii="Times New Roman" w:eastAsia="Calibri" w:hAnsi="Times New Roman" w:cs="Calibri"/>
          <w:sz w:val="24"/>
          <w:lang w:eastAsia="ar-SA"/>
        </w:rPr>
        <w:t xml:space="preserve">5.3. Заказчиком предусмотрено </w:t>
      </w:r>
      <w:r w:rsidRPr="009D15A8">
        <w:rPr>
          <w:rFonts w:ascii="Times New Roman" w:eastAsia="Calibri" w:hAnsi="Times New Roman" w:cs="Times New Roman"/>
          <w:sz w:val="24"/>
          <w:lang w:eastAsia="ar-SA"/>
        </w:rPr>
        <w:t xml:space="preserve">обязательное условие обеспечения исполнения договора. Способами обеспечения исполнения договора являются </w:t>
      </w:r>
      <w:r>
        <w:rPr>
          <w:rFonts w:ascii="Times New Roman" w:eastAsia="Calibri" w:hAnsi="Times New Roman" w:cs="Times New Roman"/>
          <w:b/>
          <w:sz w:val="24"/>
          <w:lang w:eastAsia="ar-SA"/>
        </w:rPr>
        <w:t>банковская</w:t>
      </w:r>
      <w:r w:rsidRPr="009D15A8">
        <w:rPr>
          <w:rFonts w:ascii="Times New Roman" w:eastAsia="Calibri" w:hAnsi="Times New Roman" w:cs="Times New Roman"/>
          <w:b/>
          <w:sz w:val="24"/>
          <w:lang w:eastAsia="ar-SA"/>
        </w:rPr>
        <w:t xml:space="preserve"> гарантия,</w:t>
      </w:r>
      <w:r w:rsidRPr="009D15A8">
        <w:rPr>
          <w:rFonts w:ascii="Times New Roman" w:eastAsia="Calibri" w:hAnsi="Times New Roman" w:cs="Times New Roman"/>
          <w:sz w:val="24"/>
          <w:lang w:eastAsia="ar-SA"/>
        </w:rPr>
        <w:t xml:space="preserve"> выданная гарантом и соответствующая требованиям Федерального закона №223-ФЗ, Положения или внесение денежных средств на счет Заказчика (залог денежных средств). </w:t>
      </w:r>
    </w:p>
    <w:p w14:paraId="299110EB" w14:textId="77777777" w:rsidR="006733FF" w:rsidRPr="009D15A8"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D15A8">
        <w:rPr>
          <w:rFonts w:ascii="Times New Roman" w:eastAsia="Calibri" w:hAnsi="Times New Roman" w:cs="Times New Roman"/>
          <w:sz w:val="24"/>
          <w:lang w:eastAsia="ar-SA"/>
        </w:rPr>
        <w:t>5.4. Способ обеспечения исполнения договора определяется Поставщиком самостоятельно.</w:t>
      </w:r>
    </w:p>
    <w:p w14:paraId="3D42E050" w14:textId="77777777" w:rsidR="006733FF" w:rsidRPr="009D15A8" w:rsidRDefault="006733FF" w:rsidP="006733FF">
      <w:pPr>
        <w:suppressAutoHyphens/>
        <w:spacing w:after="0" w:line="240" w:lineRule="auto"/>
        <w:ind w:firstLine="709"/>
        <w:contextualSpacing/>
        <w:jc w:val="both"/>
        <w:rPr>
          <w:rFonts w:ascii="Times New Roman" w:eastAsia="Times New Roman" w:hAnsi="Times New Roman" w:cs="Times New Roman"/>
          <w:b/>
          <w:color w:val="00000A"/>
          <w:sz w:val="24"/>
          <w:szCs w:val="24"/>
          <w:lang w:eastAsia="ar-SA"/>
        </w:rPr>
      </w:pPr>
      <w:r w:rsidRPr="009D15A8">
        <w:rPr>
          <w:rFonts w:ascii="Times New Roman" w:eastAsia="Times New Roman" w:hAnsi="Times New Roman" w:cs="Times New Roman"/>
          <w:color w:val="00000A"/>
          <w:sz w:val="24"/>
          <w:szCs w:val="24"/>
          <w:lang w:eastAsia="ar-SA"/>
        </w:rPr>
        <w:t xml:space="preserve">5.5. Размер обеспечения исполнения Договора составляет </w:t>
      </w:r>
      <w:r>
        <w:rPr>
          <w:rFonts w:ascii="Times New Roman" w:eastAsia="Times New Roman" w:hAnsi="Times New Roman" w:cs="Times New Roman"/>
          <w:sz w:val="24"/>
          <w:szCs w:val="24"/>
          <w:lang w:eastAsia="ar-SA"/>
        </w:rPr>
        <w:t>5</w:t>
      </w:r>
      <w:r w:rsidRPr="009D15A8">
        <w:rPr>
          <w:rFonts w:ascii="Times New Roman" w:eastAsia="Times New Roman" w:hAnsi="Times New Roman" w:cs="Times New Roman"/>
          <w:sz w:val="24"/>
          <w:szCs w:val="24"/>
          <w:lang w:eastAsia="ar-SA"/>
        </w:rPr>
        <w:t>%</w:t>
      </w:r>
      <w:r w:rsidRPr="009D15A8">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color w:val="00000A"/>
          <w:sz w:val="24"/>
          <w:szCs w:val="24"/>
          <w:lang w:eastAsia="ar-SA"/>
        </w:rPr>
        <w:t>пять</w:t>
      </w:r>
      <w:r w:rsidRPr="009D15A8">
        <w:rPr>
          <w:rFonts w:ascii="Times New Roman" w:eastAsia="Times New Roman" w:hAnsi="Times New Roman" w:cs="Times New Roman"/>
          <w:color w:val="00000A"/>
          <w:sz w:val="24"/>
          <w:szCs w:val="24"/>
          <w:lang w:eastAsia="ar-SA"/>
        </w:rPr>
        <w:t xml:space="preserve"> процент</w:t>
      </w:r>
      <w:r>
        <w:rPr>
          <w:rFonts w:ascii="Times New Roman" w:eastAsia="Times New Roman" w:hAnsi="Times New Roman" w:cs="Times New Roman"/>
          <w:color w:val="00000A"/>
          <w:sz w:val="24"/>
          <w:szCs w:val="24"/>
          <w:lang w:eastAsia="ar-SA"/>
        </w:rPr>
        <w:t>ов</w:t>
      </w:r>
      <w:r w:rsidRPr="009D15A8">
        <w:rPr>
          <w:rFonts w:ascii="Times New Roman" w:eastAsia="Times New Roman" w:hAnsi="Times New Roman" w:cs="Times New Roman"/>
          <w:color w:val="00000A"/>
          <w:sz w:val="24"/>
          <w:szCs w:val="24"/>
          <w:lang w:eastAsia="ar-SA"/>
        </w:rPr>
        <w:t xml:space="preserve">) от </w:t>
      </w:r>
      <w:r w:rsidRPr="009D15A8">
        <w:rPr>
          <w:rFonts w:ascii="Times New Roman" w:eastAsia="Times New Roman" w:hAnsi="Times New Roman" w:cs="Times New Roman"/>
          <w:sz w:val="24"/>
          <w:szCs w:val="24"/>
          <w:lang w:eastAsia="ar-SA"/>
        </w:rPr>
        <w:t>начальной (максимальной) цены Договора</w:t>
      </w:r>
      <w:r w:rsidRPr="009D15A8">
        <w:rPr>
          <w:rFonts w:ascii="Times New Roman" w:eastAsia="Times New Roman" w:hAnsi="Times New Roman" w:cs="Times New Roman"/>
          <w:color w:val="00000A"/>
          <w:sz w:val="24"/>
          <w:szCs w:val="24"/>
          <w:lang w:eastAsia="ar-SA"/>
        </w:rPr>
        <w:t xml:space="preserve">, что составляет: </w:t>
      </w:r>
      <w:r>
        <w:rPr>
          <w:rFonts w:ascii="Times New Roman" w:eastAsia="Times New Roman" w:hAnsi="Times New Roman" w:cs="Times New Roman"/>
          <w:b/>
          <w:color w:val="00000A"/>
          <w:sz w:val="24"/>
          <w:szCs w:val="24"/>
          <w:lang w:eastAsia="ar-SA"/>
        </w:rPr>
        <w:t>8 594 647,05 руб.</w:t>
      </w:r>
      <w:r w:rsidRPr="00C8444D">
        <w:rPr>
          <w:rFonts w:ascii="Times New Roman" w:eastAsia="Times New Roman" w:hAnsi="Times New Roman" w:cs="Times New Roman"/>
          <w:b/>
          <w:color w:val="00000A"/>
          <w:sz w:val="24"/>
          <w:szCs w:val="24"/>
          <w:lang w:eastAsia="ar-SA"/>
        </w:rPr>
        <w:t xml:space="preserve"> (</w:t>
      </w:r>
      <w:r>
        <w:rPr>
          <w:rFonts w:ascii="Times New Roman" w:eastAsia="Times New Roman" w:hAnsi="Times New Roman" w:cs="Times New Roman"/>
          <w:b/>
          <w:color w:val="00000A"/>
          <w:sz w:val="24"/>
          <w:szCs w:val="24"/>
          <w:lang w:eastAsia="ar-SA"/>
        </w:rPr>
        <w:t>В</w:t>
      </w:r>
      <w:r w:rsidRPr="0066253F">
        <w:rPr>
          <w:rFonts w:ascii="Times New Roman" w:eastAsia="Times New Roman" w:hAnsi="Times New Roman" w:cs="Times New Roman"/>
          <w:b/>
          <w:color w:val="00000A"/>
          <w:sz w:val="24"/>
          <w:szCs w:val="24"/>
          <w:lang w:eastAsia="ar-SA"/>
        </w:rPr>
        <w:t>осемь миллионов пятьсот девяносто четыре тысячи шестьсот сорок семь рублей</w:t>
      </w:r>
      <w:r>
        <w:rPr>
          <w:rFonts w:ascii="Times New Roman" w:eastAsia="Times New Roman" w:hAnsi="Times New Roman" w:cs="Times New Roman"/>
          <w:b/>
          <w:color w:val="00000A"/>
          <w:sz w:val="24"/>
          <w:szCs w:val="24"/>
          <w:lang w:eastAsia="ar-SA"/>
        </w:rPr>
        <w:t xml:space="preserve"> 05 копеек</w:t>
      </w:r>
      <w:r w:rsidRPr="009D15A8">
        <w:rPr>
          <w:rFonts w:ascii="Times New Roman" w:eastAsia="Times New Roman" w:hAnsi="Times New Roman" w:cs="Times New Roman"/>
          <w:b/>
          <w:color w:val="00000A"/>
          <w:sz w:val="24"/>
          <w:szCs w:val="24"/>
          <w:lang w:eastAsia="ar-SA"/>
        </w:rPr>
        <w:t xml:space="preserve">). </w:t>
      </w:r>
    </w:p>
    <w:p w14:paraId="49A427D7" w14:textId="77777777" w:rsidR="006733FF" w:rsidRPr="009D15A8" w:rsidRDefault="006733FF" w:rsidP="006733FF">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15A8">
        <w:rPr>
          <w:rFonts w:ascii="Times New Roman" w:eastAsia="Times New Roman" w:hAnsi="Times New Roman" w:cs="Times New Roman"/>
          <w:sz w:val="24"/>
          <w:szCs w:val="24"/>
          <w:lang w:eastAsia="ar-SA"/>
        </w:rPr>
        <w:t xml:space="preserve">В случае если при проведении конкурентной закупки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w:t>
      </w:r>
      <w:r w:rsidRPr="009D15A8">
        <w:rPr>
          <w:rFonts w:ascii="Times New Roman" w:eastAsia="Times New Roman" w:hAnsi="Times New Roman" w:cs="Times New Roman"/>
          <w:sz w:val="24"/>
          <w:szCs w:val="24"/>
          <w:lang w:eastAsia="ar-SA"/>
        </w:rPr>
        <w:lastRenderedPageBreak/>
        <w:t>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9994796" w14:textId="77777777" w:rsidR="006733FF" w:rsidRPr="009D15A8" w:rsidRDefault="006733FF" w:rsidP="006733FF">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5.6.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485C0F39" w14:textId="77777777" w:rsidR="006733FF" w:rsidRPr="009D15A8" w:rsidRDefault="006733FF" w:rsidP="006733FF">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В случае увеличения цены Договора Поставщик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0EC0CD5C" w14:textId="77777777" w:rsidR="006733FF" w:rsidRPr="0066253F" w:rsidRDefault="006733FF" w:rsidP="006733FF">
      <w:pPr>
        <w:suppressAutoHyphens/>
        <w:spacing w:after="0" w:line="240" w:lineRule="auto"/>
        <w:ind w:firstLine="709"/>
        <w:jc w:val="both"/>
        <w:rPr>
          <w:rFonts w:ascii="Times New Roman" w:eastAsia="Calibri" w:hAnsi="Times New Roman" w:cs="Calibri"/>
          <w:b/>
          <w:i/>
          <w:sz w:val="24"/>
          <w:szCs w:val="24"/>
          <w:lang w:eastAsia="ru-RU"/>
        </w:rPr>
      </w:pPr>
      <w:r w:rsidRPr="0066253F">
        <w:rPr>
          <w:rFonts w:ascii="Times New Roman" w:eastAsia="Calibri" w:hAnsi="Times New Roman" w:cs="Calibri"/>
          <w:b/>
          <w:i/>
          <w:sz w:val="24"/>
          <w:szCs w:val="24"/>
          <w:lang w:eastAsia="ru-RU"/>
        </w:rPr>
        <w:t>5.7. Требования к обеспечению исполнения договора, предоставляемому в виде безотзывной банковской гарантии:</w:t>
      </w:r>
    </w:p>
    <w:p w14:paraId="1592F91F" w14:textId="77777777" w:rsidR="006733FF" w:rsidRPr="0066253F" w:rsidRDefault="006733FF" w:rsidP="006733FF">
      <w:pPr>
        <w:suppressAutoHyphens/>
        <w:spacing w:after="0" w:line="240" w:lineRule="auto"/>
        <w:ind w:firstLine="709"/>
        <w:jc w:val="both"/>
        <w:rPr>
          <w:rFonts w:ascii="Times New Roman" w:eastAsia="Calibri" w:hAnsi="Times New Roman" w:cs="Calibri"/>
          <w:b/>
          <w:i/>
          <w:sz w:val="24"/>
          <w:szCs w:val="24"/>
          <w:lang w:eastAsia="ru-RU"/>
        </w:rPr>
      </w:pPr>
      <w:r w:rsidRPr="0066253F">
        <w:rPr>
          <w:rFonts w:ascii="Times New Roman" w:eastAsia="Calibri" w:hAnsi="Times New Roman" w:cs="Calibri"/>
          <w:b/>
          <w:i/>
          <w:sz w:val="24"/>
          <w:szCs w:val="24"/>
          <w:lang w:eastAsia="ru-RU"/>
        </w:rPr>
        <w:t xml:space="preserve">5.7.1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14:paraId="426BE4AA" w14:textId="77777777" w:rsidR="006733FF" w:rsidRPr="0066253F" w:rsidRDefault="006733FF" w:rsidP="006733FF">
      <w:pPr>
        <w:suppressAutoHyphens/>
        <w:spacing w:after="0" w:line="240" w:lineRule="auto"/>
        <w:ind w:firstLine="709"/>
        <w:jc w:val="both"/>
        <w:rPr>
          <w:rFonts w:ascii="Times New Roman" w:eastAsia="Calibri" w:hAnsi="Times New Roman" w:cs="Calibri"/>
          <w:b/>
          <w:i/>
          <w:sz w:val="24"/>
          <w:szCs w:val="24"/>
          <w:lang w:eastAsia="ru-RU"/>
        </w:rPr>
      </w:pPr>
      <w:r>
        <w:rPr>
          <w:rFonts w:ascii="Times New Roman" w:eastAsia="Calibri" w:hAnsi="Times New Roman" w:cs="Calibri"/>
          <w:b/>
          <w:i/>
          <w:sz w:val="24"/>
          <w:szCs w:val="24"/>
          <w:lang w:eastAsia="ru-RU"/>
        </w:rPr>
        <w:t xml:space="preserve">5.7.2 </w:t>
      </w:r>
      <w:proofErr w:type="gramStart"/>
      <w:r>
        <w:rPr>
          <w:rFonts w:ascii="Times New Roman" w:eastAsia="Calibri" w:hAnsi="Times New Roman" w:cs="Calibri"/>
          <w:b/>
          <w:i/>
          <w:sz w:val="24"/>
          <w:szCs w:val="24"/>
          <w:lang w:eastAsia="ru-RU"/>
        </w:rPr>
        <w:t>В</w:t>
      </w:r>
      <w:proofErr w:type="gramEnd"/>
      <w:r>
        <w:rPr>
          <w:rFonts w:ascii="Times New Roman" w:eastAsia="Calibri" w:hAnsi="Times New Roman" w:cs="Calibri"/>
          <w:b/>
          <w:i/>
          <w:sz w:val="24"/>
          <w:szCs w:val="24"/>
          <w:lang w:eastAsia="ru-RU"/>
        </w:rPr>
        <w:t xml:space="preserve"> </w:t>
      </w:r>
      <w:r w:rsidRPr="0066253F">
        <w:rPr>
          <w:rFonts w:ascii="Times New Roman" w:eastAsia="Calibri" w:hAnsi="Times New Roman" w:cs="Calibri"/>
          <w:b/>
          <w:i/>
          <w:sz w:val="24"/>
          <w:szCs w:val="24"/>
          <w:lang w:eastAsia="ru-RU"/>
        </w:rPr>
        <w:t>банковской гарантии в обязательном порядке должна быть указана информация, установленная Федеральным законом №223-ФЗ, Положением.</w:t>
      </w:r>
    </w:p>
    <w:p w14:paraId="403035C2" w14:textId="77777777" w:rsidR="006733FF" w:rsidRDefault="006733FF" w:rsidP="006733FF">
      <w:pPr>
        <w:suppressAutoHyphens/>
        <w:spacing w:after="0" w:line="240" w:lineRule="auto"/>
        <w:ind w:firstLine="709"/>
        <w:jc w:val="both"/>
        <w:rPr>
          <w:rFonts w:ascii="Times New Roman" w:eastAsia="Calibri" w:hAnsi="Times New Roman" w:cs="Calibri"/>
          <w:b/>
          <w:i/>
          <w:sz w:val="24"/>
          <w:szCs w:val="24"/>
          <w:lang w:eastAsia="ru-RU"/>
        </w:rPr>
      </w:pPr>
      <w:r w:rsidRPr="0066253F">
        <w:rPr>
          <w:rFonts w:ascii="Times New Roman" w:eastAsia="Calibri" w:hAnsi="Times New Roman" w:cs="Calibri"/>
          <w:b/>
          <w:i/>
          <w:sz w:val="24"/>
          <w:szCs w:val="24"/>
          <w:lang w:eastAsia="ru-RU"/>
        </w:rPr>
        <w:t>5.7.3. Срок действия обеспечения исполнения Договора в форме банковской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148B31D0"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5.8. Требования к обеспечению исполнения договора, предоставляемому в виде залога денежных средств:</w:t>
      </w:r>
    </w:p>
    <w:p w14:paraId="3B02C657"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xml:space="preserve">5.8.1 Залог денежных средств в виде способа обеспечения исполнения договора должен быть перечислен участником закупки до заключения Договора, и будет находиться у Заказчика до момента исполнения Поставщиком всех обязательств перед Заказчиком.  </w:t>
      </w:r>
    </w:p>
    <w:p w14:paraId="747FBFE9" w14:textId="77777777" w:rsidR="006733FF" w:rsidRPr="009D15A8"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D15A8">
        <w:rPr>
          <w:rFonts w:ascii="Times New Roman" w:eastAsia="Times New Roman" w:hAnsi="Times New Roman" w:cs="Times New Roman"/>
          <w:sz w:val="24"/>
          <w:szCs w:val="24"/>
          <w:lang w:eastAsia="zh-CN"/>
        </w:rPr>
        <w:t xml:space="preserve">5.8.2 </w:t>
      </w:r>
      <w:r w:rsidRPr="0066253F">
        <w:rPr>
          <w:rFonts w:ascii="Times New Roman" w:eastAsia="Times New Roman" w:hAnsi="Times New Roman" w:cs="Times New Roman"/>
          <w:sz w:val="24"/>
          <w:szCs w:val="24"/>
          <w:lang w:eastAsia="zh-CN"/>
        </w:rPr>
        <w:t xml:space="preserve">На момент подписания настоящего договора Заказчиком денежные средства должны быть зачислены на расчетный счет Заказчика (Получатель: ГУП РК «Крымтеплокоммунэнерго» ИНН 9102028499, КПП 910201001, ОГРН 1149102047962, Южный ф-л ПАО «Промсвязьбанк» г. Волгоград, расчетный счет: 40602810601000000104, </w:t>
      </w:r>
      <w:proofErr w:type="spellStart"/>
      <w:r w:rsidRPr="0066253F">
        <w:rPr>
          <w:rFonts w:ascii="Times New Roman" w:eastAsia="Times New Roman" w:hAnsi="Times New Roman" w:cs="Times New Roman"/>
          <w:sz w:val="24"/>
          <w:szCs w:val="24"/>
          <w:lang w:eastAsia="zh-CN"/>
        </w:rPr>
        <w:t>кор</w:t>
      </w:r>
      <w:proofErr w:type="spellEnd"/>
      <w:r w:rsidRPr="0066253F">
        <w:rPr>
          <w:rFonts w:ascii="Times New Roman" w:eastAsia="Times New Roman" w:hAnsi="Times New Roman" w:cs="Times New Roman"/>
          <w:sz w:val="24"/>
          <w:szCs w:val="24"/>
          <w:lang w:eastAsia="zh-CN"/>
        </w:rPr>
        <w:t>. счет: 30101810100000000715 (ИНН банка 7744000912, КПП 997950001, БИК Банка: 041806715). 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63F23259" w14:textId="77777777" w:rsidR="006733FF" w:rsidRPr="009D15A8" w:rsidRDefault="006733FF" w:rsidP="006733FF">
      <w:pPr>
        <w:widowControl w:val="0"/>
        <w:tabs>
          <w:tab w:val="left" w:pos="709"/>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15A8">
        <w:rPr>
          <w:rFonts w:ascii="Times New Roman" w:eastAsia="Times New Roman" w:hAnsi="Times New Roman" w:cs="Times New Roman"/>
          <w:sz w:val="24"/>
          <w:szCs w:val="24"/>
          <w:lang w:eastAsia="ar-SA"/>
        </w:rPr>
        <w:t>5.8.3 Возврат обеспечения исполнения договора осуществляется в течение семи рабочих дней со дня надлежащего исполнения поставщиком всех обязательств по Договору и направления соответствующего уведомления заказчику в порядке, предусмотренном Договором.</w:t>
      </w:r>
    </w:p>
    <w:p w14:paraId="5D825EF7"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5.9. Обеспечение исполнения Договора прекращается в следующих случаях:</w:t>
      </w:r>
    </w:p>
    <w:p w14:paraId="6D821360"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вследствие прекращения обязательств по настоящему догово</w:t>
      </w:r>
      <w:r>
        <w:rPr>
          <w:rFonts w:ascii="Times New Roman" w:eastAsia="Calibri" w:hAnsi="Times New Roman" w:cs="Calibri"/>
          <w:sz w:val="24"/>
          <w:lang w:eastAsia="ar-SA"/>
        </w:rPr>
        <w:t>ру, в том числе его исполнением;</w:t>
      </w:r>
    </w:p>
    <w:p w14:paraId="322E4E6D"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вследствие перехода прав на обеспечение исполнения Договора к Заказчику.</w:t>
      </w:r>
    </w:p>
    <w:p w14:paraId="35836B83" w14:textId="77777777" w:rsidR="006733FF" w:rsidRPr="009D15A8" w:rsidRDefault="006733FF" w:rsidP="006733FF">
      <w:pPr>
        <w:tabs>
          <w:tab w:val="left" w:pos="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9D15A8">
        <w:rPr>
          <w:rFonts w:ascii="Times New Roman" w:eastAsia="Times New Roman" w:hAnsi="Times New Roman" w:cs="Times New Roman"/>
          <w:bCs/>
          <w:sz w:val="24"/>
          <w:szCs w:val="24"/>
          <w:lang w:eastAsia="ar-SA"/>
        </w:rPr>
        <w:t>5.10. Случаями, когда Заказчик получает право требования выплаты денежных средств по представленному Поставщиком обеспечению исполнения Договора, выступают факты неисполнения Поставщиком перед Заказчиком своих обязательств по Договору. Обеспечение исполнения Договора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Договору.</w:t>
      </w:r>
    </w:p>
    <w:p w14:paraId="0DC0581C"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xml:space="preserve">5.11 </w:t>
      </w:r>
      <w:proofErr w:type="gramStart"/>
      <w:r w:rsidRPr="009D15A8">
        <w:rPr>
          <w:rFonts w:ascii="Times New Roman" w:eastAsia="Calibri" w:hAnsi="Times New Roman" w:cs="Calibri"/>
          <w:sz w:val="24"/>
          <w:lang w:eastAsia="ar-SA"/>
        </w:rPr>
        <w:t>В</w:t>
      </w:r>
      <w:proofErr w:type="gramEnd"/>
      <w:r w:rsidRPr="009D15A8">
        <w:rPr>
          <w:rFonts w:ascii="Times New Roman" w:eastAsia="Calibri" w:hAnsi="Times New Roman" w:cs="Calibri"/>
          <w:sz w:val="24"/>
          <w:lang w:eastAsia="ar-SA"/>
        </w:rPr>
        <w:t xml:space="preserve"> случае неисполнения/ненадлежащего исполнения Поставщиком обязательств по договору:</w:t>
      </w:r>
    </w:p>
    <w:p w14:paraId="2700E3A5" w14:textId="77777777" w:rsidR="006733FF" w:rsidRPr="009D15A8" w:rsidRDefault="006733FF" w:rsidP="006733FF">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если Поставщиком был выбран способ обеспечения исполнения договора в виде перечисления в качестве обеспечения на счет Заказчика денежных средств, то указанные средства Поставщику не возвращаются;</w:t>
      </w:r>
    </w:p>
    <w:p w14:paraId="6829F0A1" w14:textId="77777777" w:rsidR="006733FF" w:rsidRPr="009D15A8" w:rsidRDefault="006733FF" w:rsidP="006733FF">
      <w:pPr>
        <w:widowControl w:val="0"/>
        <w:suppressAutoHyphens/>
        <w:spacing w:after="0" w:line="240" w:lineRule="auto"/>
        <w:ind w:firstLine="709"/>
        <w:contextualSpacing/>
        <w:jc w:val="both"/>
        <w:rPr>
          <w:rFonts w:ascii="Times New Roman" w:eastAsia="Times New Roman" w:hAnsi="Times New Roman" w:cs="Times New Roman"/>
          <w:b/>
          <w:bCs/>
          <w:i/>
          <w:sz w:val="24"/>
          <w:szCs w:val="24"/>
          <w:lang w:eastAsia="ar-SA"/>
        </w:rPr>
      </w:pPr>
      <w:r w:rsidRPr="009D15A8">
        <w:rPr>
          <w:rFonts w:ascii="Times New Roman" w:eastAsia="Times New Roman" w:hAnsi="Times New Roman" w:cs="Times New Roman"/>
          <w:b/>
          <w:bCs/>
          <w:i/>
          <w:sz w:val="24"/>
          <w:szCs w:val="24"/>
          <w:lang w:eastAsia="ar-SA"/>
        </w:rPr>
        <w:lastRenderedPageBreak/>
        <w:t>-</w:t>
      </w:r>
      <w:r w:rsidRPr="0066253F">
        <w:t xml:space="preserve"> </w:t>
      </w:r>
      <w:r w:rsidRPr="0066253F">
        <w:rPr>
          <w:rFonts w:ascii="Times New Roman" w:eastAsia="Times New Roman" w:hAnsi="Times New Roman" w:cs="Times New Roman"/>
          <w:b/>
          <w:bCs/>
          <w:i/>
          <w:sz w:val="24"/>
          <w:szCs w:val="24"/>
          <w:lang w:eastAsia="ar-SA"/>
        </w:rPr>
        <w:t>если Поставщиком был выбран способ обеспечения исполнения договора в виде банковской гарантии, то Заказчик обращается в банк-гарант за выплатой денежных средств в размере обеспечения исполнения договора.</w:t>
      </w:r>
    </w:p>
    <w:p w14:paraId="2C013977" w14:textId="77777777" w:rsidR="006733FF" w:rsidRPr="009D15A8" w:rsidRDefault="006733FF" w:rsidP="006733FF">
      <w:pPr>
        <w:widowControl w:val="0"/>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 xml:space="preserve">5.12. Обеспечение исполнения Договора сохраняет свою силу при изменении законодательства Российской Федерации, а также при реорганизации </w:t>
      </w:r>
      <w:r w:rsidRPr="009D15A8">
        <w:rPr>
          <w:rFonts w:ascii="Times New Roman" w:eastAsia="Times New Roman" w:hAnsi="Times New Roman" w:cs="Times New Roman"/>
          <w:color w:val="00000A"/>
          <w:sz w:val="24"/>
          <w:szCs w:val="24"/>
          <w:lang w:eastAsia="ru-RU"/>
        </w:rPr>
        <w:t>Поставщика</w:t>
      </w:r>
      <w:r w:rsidRPr="009D15A8">
        <w:rPr>
          <w:rFonts w:ascii="Times New Roman" w:eastAsia="Times New Roman" w:hAnsi="Times New Roman" w:cs="Times New Roman"/>
          <w:color w:val="00000A"/>
          <w:sz w:val="24"/>
          <w:szCs w:val="24"/>
          <w:lang w:eastAsia="ar-SA"/>
        </w:rPr>
        <w:t xml:space="preserve"> или Заказчика.</w:t>
      </w:r>
    </w:p>
    <w:p w14:paraId="46065010" w14:textId="77777777" w:rsidR="006733FF" w:rsidRDefault="006733FF" w:rsidP="006733FF">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5.13. Все затраты, связанные с заключением и оформлением договором и иных документов по обеспечению исполнения Договора, несет Поставщик.</w:t>
      </w:r>
    </w:p>
    <w:p w14:paraId="7B3A5ABD" w14:textId="77777777" w:rsidR="006733FF" w:rsidRPr="009C374B" w:rsidRDefault="006733FF" w:rsidP="006733FF">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14:paraId="08B7F834"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6. Порядок приема Товара</w:t>
      </w:r>
    </w:p>
    <w:p w14:paraId="14B999F7" w14:textId="77777777" w:rsidR="006733FF" w:rsidRPr="0092001A"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bookmarkStart w:id="43" w:name="P1366"/>
      <w:bookmarkEnd w:id="43"/>
      <w:r>
        <w:rPr>
          <w:rFonts w:ascii="Times New Roman" w:eastAsia="Times New Roman" w:hAnsi="Times New Roman" w:cs="Times New Roman"/>
          <w:sz w:val="24"/>
          <w:szCs w:val="24"/>
          <w:lang w:eastAsia="zh-CN"/>
        </w:rPr>
        <w:t>6.1. Приемка</w:t>
      </w:r>
      <w:r w:rsidRPr="009C374B">
        <w:rPr>
          <w:rFonts w:ascii="Times New Roman" w:eastAsia="Times New Roman" w:hAnsi="Times New Roman" w:cs="Times New Roman"/>
          <w:sz w:val="24"/>
          <w:szCs w:val="24"/>
          <w:lang w:eastAsia="zh-CN"/>
        </w:rPr>
        <w:t xml:space="preserve"> Товара </w:t>
      </w:r>
      <w:r w:rsidRPr="0092001A">
        <w:rPr>
          <w:rFonts w:ascii="Times New Roman" w:eastAsia="Times New Roman" w:hAnsi="Times New Roman" w:cs="Times New Roman"/>
          <w:sz w:val="24"/>
          <w:szCs w:val="24"/>
          <w:lang w:eastAsia="zh-CN"/>
        </w:rPr>
        <w:t>осуществляется на основании универсального передаточного документа (</w:t>
      </w:r>
      <w:r w:rsidRPr="0092001A">
        <w:rPr>
          <w:rFonts w:ascii="Times New Roman" w:eastAsia="Times New Roman" w:hAnsi="Times New Roman" w:cs="Times New Roman"/>
          <w:i/>
          <w:sz w:val="24"/>
          <w:szCs w:val="24"/>
          <w:lang w:eastAsia="zh-CN"/>
        </w:rPr>
        <w:t>товарной и товарно-транспортной накладной)</w:t>
      </w:r>
      <w:r w:rsidRPr="0092001A">
        <w:rPr>
          <w:rFonts w:ascii="Times New Roman" w:eastAsia="Times New Roman" w:hAnsi="Times New Roman" w:cs="Times New Roman"/>
          <w:sz w:val="24"/>
          <w:szCs w:val="24"/>
          <w:lang w:eastAsia="zh-CN"/>
        </w:rPr>
        <w:t xml:space="preserve">, производится уполномоченным представителем Заказчика </w:t>
      </w:r>
      <w:r w:rsidRPr="0092001A">
        <w:rPr>
          <w:rFonts w:ascii="Times New Roman" w:eastAsia="Times New Roman" w:hAnsi="Times New Roman" w:cs="Times New Roman"/>
          <w:i/>
          <w:sz w:val="24"/>
          <w:szCs w:val="24"/>
          <w:lang w:eastAsia="zh-CN"/>
        </w:rPr>
        <w:t>(приемочной комиссией, созданной на основании п. 39.27 Положения</w:t>
      </w:r>
      <w:r w:rsidRPr="0092001A">
        <w:rPr>
          <w:rFonts w:ascii="Times New Roman" w:eastAsia="Times New Roman" w:hAnsi="Times New Roman" w:cs="Times New Roman"/>
          <w:b/>
          <w:sz w:val="24"/>
          <w:szCs w:val="24"/>
          <w:lang w:eastAsia="zh-CN"/>
        </w:rPr>
        <w:t>)</w:t>
      </w:r>
      <w:r w:rsidRPr="0092001A">
        <w:rPr>
          <w:rFonts w:ascii="Times New Roman" w:eastAsia="Times New Roman" w:hAnsi="Times New Roman" w:cs="Times New Roman"/>
          <w:sz w:val="24"/>
          <w:szCs w:val="24"/>
          <w:lang w:eastAsia="zh-CN"/>
        </w:rPr>
        <w:t xml:space="preserve"> на складе Заказчика в течение </w:t>
      </w:r>
      <w:r w:rsidRPr="0092001A">
        <w:rPr>
          <w:rFonts w:ascii="Times New Roman" w:eastAsia="Times New Roman" w:hAnsi="Times New Roman" w:cs="Times New Roman"/>
          <w:b/>
          <w:i/>
          <w:sz w:val="24"/>
          <w:szCs w:val="24"/>
          <w:lang w:eastAsia="zh-CN"/>
        </w:rPr>
        <w:t>10 (десяти)</w:t>
      </w:r>
      <w:r w:rsidRPr="0092001A">
        <w:rPr>
          <w:rFonts w:ascii="Times New Roman" w:eastAsia="Times New Roman" w:hAnsi="Times New Roman" w:cs="Times New Roman"/>
          <w:b/>
          <w:sz w:val="24"/>
          <w:szCs w:val="24"/>
          <w:lang w:eastAsia="zh-CN"/>
        </w:rPr>
        <w:t xml:space="preserve"> </w:t>
      </w:r>
      <w:r w:rsidRPr="0092001A">
        <w:rPr>
          <w:rFonts w:ascii="Times New Roman" w:eastAsia="Times New Roman" w:hAnsi="Times New Roman" w:cs="Times New Roman"/>
          <w:b/>
          <w:i/>
          <w:sz w:val="24"/>
          <w:szCs w:val="24"/>
          <w:lang w:eastAsia="zh-CN"/>
        </w:rPr>
        <w:t>рабочих дней</w:t>
      </w:r>
      <w:r w:rsidRPr="0092001A">
        <w:rPr>
          <w:rFonts w:ascii="Times New Roman" w:eastAsia="Times New Roman" w:hAnsi="Times New Roman" w:cs="Times New Roman"/>
          <w:sz w:val="24"/>
          <w:szCs w:val="24"/>
          <w:lang w:eastAsia="zh-CN"/>
        </w:rPr>
        <w:t xml:space="preserve"> с момента получения Товара:</w:t>
      </w:r>
    </w:p>
    <w:p w14:paraId="2F545F9D" w14:textId="77777777" w:rsidR="006733FF" w:rsidRPr="0092001A" w:rsidRDefault="006733FF" w:rsidP="006733FF">
      <w:pPr>
        <w:tabs>
          <w:tab w:val="left" w:pos="567"/>
        </w:tabs>
        <w:spacing w:after="0" w:line="240" w:lineRule="auto"/>
        <w:ind w:firstLine="709"/>
        <w:jc w:val="both"/>
        <w:rPr>
          <w:rFonts w:ascii="Times New Roman" w:eastAsia="Times New Roman" w:hAnsi="Times New Roman" w:cs="Times New Roman"/>
          <w:b/>
          <w:i/>
          <w:sz w:val="24"/>
          <w:szCs w:val="24"/>
          <w:lang w:eastAsia="zh-CN"/>
        </w:rPr>
      </w:pPr>
      <w:r w:rsidRPr="0092001A">
        <w:rPr>
          <w:rFonts w:ascii="Times New Roman" w:eastAsia="Times New Roman" w:hAnsi="Times New Roman" w:cs="Times New Roman"/>
          <w:sz w:val="24"/>
          <w:szCs w:val="24"/>
          <w:lang w:eastAsia="zh-CN"/>
        </w:rPr>
        <w:t xml:space="preserve">- на предмет соответствия товара, переданного Поставщиком, </w:t>
      </w:r>
      <w:r w:rsidRPr="0092001A">
        <w:rPr>
          <w:rFonts w:ascii="Times New Roman" w:eastAsia="Times New Roman" w:hAnsi="Times New Roman" w:cs="Times New Roman"/>
          <w:b/>
          <w:i/>
          <w:sz w:val="24"/>
          <w:szCs w:val="24"/>
          <w:lang w:eastAsia="zh-CN"/>
        </w:rPr>
        <w:t>заявке Заказчика (Приложение № 2),</w:t>
      </w:r>
      <w:r w:rsidRPr="0092001A">
        <w:rPr>
          <w:rFonts w:ascii="Times New Roman" w:eastAsia="Times New Roman" w:hAnsi="Times New Roman" w:cs="Times New Roman"/>
          <w:sz w:val="24"/>
          <w:szCs w:val="24"/>
          <w:lang w:eastAsia="zh-CN"/>
        </w:rPr>
        <w:t xml:space="preserve"> требованиям, установленными в Спецификации товара (Приложение № 1), в том числе по количеству, наименованиям и характеристикам </w:t>
      </w:r>
      <w:r w:rsidRPr="0092001A">
        <w:rPr>
          <w:rFonts w:ascii="Times New Roman" w:eastAsia="Times New Roman" w:hAnsi="Times New Roman" w:cs="Times New Roman"/>
          <w:i/>
          <w:sz w:val="24"/>
          <w:szCs w:val="24"/>
          <w:lang w:eastAsia="zh-CN"/>
        </w:rPr>
        <w:t>и Техническом задании (Приложение №3)</w:t>
      </w:r>
      <w:r w:rsidRPr="0092001A">
        <w:rPr>
          <w:rFonts w:ascii="Times New Roman" w:eastAsia="Times New Roman" w:hAnsi="Times New Roman" w:cs="Times New Roman"/>
          <w:sz w:val="24"/>
          <w:szCs w:val="24"/>
          <w:lang w:eastAsia="zh-CN"/>
        </w:rPr>
        <w:t>;</w:t>
      </w:r>
    </w:p>
    <w:p w14:paraId="52E4DD6E" w14:textId="77777777" w:rsidR="006733FF" w:rsidRPr="0092001A" w:rsidRDefault="006733FF" w:rsidP="006733FF">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92001A">
        <w:rPr>
          <w:rFonts w:ascii="Times New Roman" w:eastAsia="Times New Roman" w:hAnsi="Times New Roman" w:cs="Times New Roman"/>
          <w:sz w:val="24"/>
          <w:szCs w:val="24"/>
          <w:lang w:eastAsia="zh-CN"/>
        </w:rPr>
        <w:t>- соответствия переданного товара товару, указанному в УПД (</w:t>
      </w:r>
      <w:r w:rsidRPr="0092001A">
        <w:rPr>
          <w:rFonts w:ascii="Times New Roman" w:eastAsia="Times New Roman" w:hAnsi="Times New Roman" w:cs="Times New Roman"/>
          <w:i/>
          <w:sz w:val="24"/>
          <w:szCs w:val="24"/>
          <w:lang w:eastAsia="zh-CN"/>
        </w:rPr>
        <w:t>товарной и товарно-транспортной накладной)</w:t>
      </w:r>
      <w:r w:rsidRPr="0092001A">
        <w:rPr>
          <w:rFonts w:ascii="Times New Roman" w:eastAsia="Times New Roman" w:hAnsi="Times New Roman" w:cs="Times New Roman"/>
          <w:sz w:val="24"/>
          <w:szCs w:val="24"/>
          <w:lang w:eastAsia="zh-CN"/>
        </w:rPr>
        <w:t>, представленной Поставщиком;</w:t>
      </w:r>
    </w:p>
    <w:p w14:paraId="310FA52C" w14:textId="77777777" w:rsidR="006733FF" w:rsidRPr="0092001A"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14:paraId="40404527" w14:textId="77777777" w:rsidR="006733FF" w:rsidRPr="0092001A"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Уполномоченный представитель Поставщика вправе присутствовать при приеме Товара.</w:t>
      </w:r>
    </w:p>
    <w:p w14:paraId="7CA9BD89" w14:textId="77777777" w:rsidR="006733FF" w:rsidRPr="0092001A"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После внешнего осмотра Товара осуществляется проверка Товара по количеству и сопоставления полученного количества с количеством Товара, указанным в товаросопроводительных документах на данную партию Товара. Одновременно проверяется соответствие наименования Товара. Заказчик вправе определять вес поставленного Товара методом взвешивания транспорта до и после слива Товара в ёмкости Заказчика. Определение веса Товара осуществляется силами и средствами Поставщика в присутствии представителя Заказчика.</w:t>
      </w:r>
    </w:p>
    <w:p w14:paraId="16D91ED8" w14:textId="77777777" w:rsidR="006733FF" w:rsidRPr="0092001A"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 xml:space="preserve">При приемке Товара по качеству Заказчик вправе осуществить выборочную проверку качества Товара. Данная проверка может проводиться Заказчиком своими силами или к ее проведению могут привлекаться эксперты, экспертные организации, аккредитованные организации, имеющие право и действующее на территории РФ разрешение на проведение экспертизы. </w:t>
      </w:r>
    </w:p>
    <w:p w14:paraId="2280F181" w14:textId="77777777" w:rsidR="006733FF" w:rsidRPr="0092001A"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поставку.</w:t>
      </w:r>
    </w:p>
    <w:p w14:paraId="47BD9BB5" w14:textId="77777777" w:rsidR="006733FF" w:rsidRPr="0092001A"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Для обеспечения готовности Заказчика к приемке Товара Поставщик до дня поставки обязан известить Заказчика о сроке Поставки Товара. Заказчик обязан обеспечить необходимые условия приемки Товара.</w:t>
      </w:r>
    </w:p>
    <w:p w14:paraId="500B5149" w14:textId="77777777" w:rsidR="006733FF" w:rsidRDefault="006733FF" w:rsidP="006733F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001A">
        <w:rPr>
          <w:rFonts w:ascii="Times New Roman" w:eastAsia="Times New Roman" w:hAnsi="Times New Roman" w:cs="Times New Roman"/>
          <w:sz w:val="24"/>
          <w:szCs w:val="24"/>
          <w:lang w:eastAsia="ru-RU"/>
        </w:rPr>
        <w:t>Приемка результатов испол</w:t>
      </w:r>
      <w:r w:rsidRPr="009C374B">
        <w:rPr>
          <w:rFonts w:ascii="Times New Roman" w:eastAsia="Times New Roman" w:hAnsi="Times New Roman" w:cs="Times New Roman"/>
          <w:sz w:val="24"/>
          <w:szCs w:val="24"/>
          <w:lang w:eastAsia="ru-RU"/>
        </w:rPr>
        <w:t>нения Договора (его отдельных этапов) оформляется документом о приемке.</w:t>
      </w:r>
    </w:p>
    <w:p w14:paraId="5D3A31E3" w14:textId="77777777" w:rsidR="006733FF" w:rsidRPr="009C374B" w:rsidRDefault="006733FF" w:rsidP="006733FF">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98BF89"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6.2.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14:paraId="2AF8BE17" w14:textId="77777777" w:rsidR="006733FF" w:rsidRPr="009C374B" w:rsidRDefault="006733FF" w:rsidP="006733FF">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Приёмка товара по количеству и качеству производится, в части не противоречащей настоящему Договору, в порядке, установленном постановлениями Госарбитража при Совете Министров СССР в инструкциях:</w:t>
      </w:r>
    </w:p>
    <w:p w14:paraId="23A15199" w14:textId="77777777" w:rsidR="006733FF" w:rsidRPr="009C374B" w:rsidRDefault="006733FF" w:rsidP="006733FF">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lastRenderedPageBreak/>
        <w:t>- «О порядке приемки продукции производственно-технического назначения и товаров народного потребления по качеству» от 25 апреля 1966 года № П-7;</w:t>
      </w:r>
    </w:p>
    <w:p w14:paraId="7EC41ADE" w14:textId="77777777" w:rsidR="006733FF" w:rsidRPr="009C374B" w:rsidRDefault="006733FF" w:rsidP="006733FF">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от 15 июня 1965 года № П-6.</w:t>
      </w:r>
    </w:p>
    <w:p w14:paraId="4447B102"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6.3. Универсальный передаточный документ (товарная и товарно-транспортная накладная) и счет-фактура должны полностью соответствовать выставленному счету на оплату Товара.</w:t>
      </w:r>
    </w:p>
    <w:p w14:paraId="0D5E6508" w14:textId="77777777" w:rsidR="006733FF" w:rsidRPr="009C374B" w:rsidRDefault="006733FF" w:rsidP="006733FF">
      <w:pPr>
        <w:widowControl w:val="0"/>
        <w:tabs>
          <w:tab w:val="left" w:pos="1701"/>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9C374B">
        <w:rPr>
          <w:rFonts w:ascii="Times New Roman" w:eastAsia="Times New Roman" w:hAnsi="Times New Roman" w:cs="Times New Roman"/>
          <w:sz w:val="24"/>
          <w:szCs w:val="24"/>
          <w:lang w:eastAsia="zh-CN"/>
        </w:rPr>
        <w:t>6.4. В случае, когда при визуальном осмотре, проверке и подсчете поставленного Товара в процессе его приема обнаружены брак и/или недостача Товара и/или несоответствие условию об ассортименте либо иным условиям настоящего Договора, Заказчик обязан приостановить дальнейшую приемку товара и немедленно сделать отметки об этом в акте прием</w:t>
      </w:r>
      <w:r>
        <w:rPr>
          <w:rFonts w:ascii="Times New Roman" w:eastAsia="Times New Roman" w:hAnsi="Times New Roman" w:cs="Times New Roman"/>
          <w:sz w:val="24"/>
          <w:szCs w:val="24"/>
          <w:lang w:eastAsia="zh-CN"/>
        </w:rPr>
        <w:t>ки</w:t>
      </w:r>
      <w:r w:rsidRPr="009C374B">
        <w:rPr>
          <w:rFonts w:ascii="Times New Roman" w:eastAsia="Times New Roman" w:hAnsi="Times New Roman" w:cs="Times New Roman"/>
          <w:sz w:val="24"/>
          <w:szCs w:val="24"/>
          <w:lang w:eastAsia="zh-CN"/>
        </w:rPr>
        <w:t xml:space="preserve">, а также составить акт о браке/недостаче/несоответствии или рекламации в 2-х экземплярах, </w:t>
      </w:r>
      <w:r>
        <w:rPr>
          <w:rFonts w:ascii="Times New Roman" w:eastAsia="Times New Roman" w:hAnsi="Times New Roman" w:cs="Times New Roman"/>
          <w:sz w:val="24"/>
          <w:szCs w:val="24"/>
          <w:lang w:eastAsia="ru-RU"/>
        </w:rPr>
        <w:t xml:space="preserve">а также, в течение </w:t>
      </w:r>
      <w:r>
        <w:rPr>
          <w:rFonts w:ascii="Times New Roman" w:eastAsia="Times New Roman" w:hAnsi="Times New Roman" w:cs="Times New Roman"/>
          <w:b/>
          <w:i/>
          <w:sz w:val="24"/>
          <w:szCs w:val="24"/>
          <w:lang w:eastAsia="ru-RU"/>
        </w:rPr>
        <w:t>10</w:t>
      </w:r>
      <w:r w:rsidRPr="00945EA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десяти</w:t>
      </w:r>
      <w:r w:rsidRPr="00945EAC">
        <w:rPr>
          <w:rFonts w:ascii="Times New Roman" w:eastAsia="Times New Roman" w:hAnsi="Times New Roman" w:cs="Times New Roman"/>
          <w:b/>
          <w:i/>
          <w:sz w:val="24"/>
          <w:szCs w:val="24"/>
          <w:lang w:eastAsia="ru-RU"/>
        </w:rPr>
        <w:t>) рабочих дней</w:t>
      </w:r>
      <w:r w:rsidRPr="006A08CC">
        <w:rPr>
          <w:rFonts w:ascii="Times New Roman" w:eastAsia="Times New Roman" w:hAnsi="Times New Roman" w:cs="Times New Roman"/>
          <w:sz w:val="24"/>
          <w:szCs w:val="24"/>
          <w:lang w:eastAsia="ru-RU"/>
        </w:rPr>
        <w:t xml:space="preserve"> </w:t>
      </w:r>
      <w:r w:rsidRPr="009C374B">
        <w:rPr>
          <w:rFonts w:ascii="Times New Roman" w:eastAsia="Times New Roman" w:hAnsi="Times New Roman" w:cs="Times New Roman"/>
          <w:sz w:val="24"/>
          <w:szCs w:val="24"/>
          <w:lang w:eastAsia="ru-RU"/>
        </w:rPr>
        <w:t>с момента получения Товара, заказчик направляет поставщику письменный мотивированный отказ от подписания документа о приемке.</w:t>
      </w:r>
    </w:p>
    <w:p w14:paraId="7956AC6F"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6.5. 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sidRPr="009C374B">
        <w:rPr>
          <w:rFonts w:ascii="Times New Roman" w:eastAsia="Times New Roman" w:hAnsi="Times New Roman" w:cs="Times New Roman"/>
          <w:b/>
          <w:sz w:val="24"/>
          <w:szCs w:val="24"/>
          <w:lang w:eastAsia="zh-CN"/>
        </w:rPr>
        <w:t>в течение 10 рабочих дней</w:t>
      </w:r>
      <w:r w:rsidRPr="009C374B">
        <w:rPr>
          <w:rFonts w:ascii="Times New Roman" w:eastAsia="Times New Roman" w:hAnsi="Times New Roman" w:cs="Times New Roman"/>
          <w:sz w:val="24"/>
          <w:szCs w:val="24"/>
          <w:lang w:eastAsia="zh-CN"/>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договором и действующим законодательством.</w:t>
      </w:r>
    </w:p>
    <w:p w14:paraId="0D2217F0"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xml:space="preserve">6.6. </w:t>
      </w:r>
      <w:r w:rsidRPr="009C374B">
        <w:rPr>
          <w:rFonts w:ascii="Times New Roman" w:eastAsia="Calibri" w:hAnsi="Times New Roman" w:cs="Times New Roman"/>
          <w:sz w:val="24"/>
          <w:szCs w:val="24"/>
          <w:lang w:eastAsia="ru-RU"/>
        </w:rPr>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w:t>
      </w:r>
    </w:p>
    <w:p w14:paraId="6FFCFE2B"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6.7. 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14:paraId="57AFA95C" w14:textId="77777777" w:rsidR="006733FF" w:rsidRPr="00CE50E3"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6.8. После проверки Товара, получения документов, предусмотренных пунктом 3.9. настоящего Договора, и завершения приема Товара, уполномоченные на это лица подписывают универсальные передаточные документы (товарные и товарно-транспортные накладные). Один экземпляр универсального передаточного документа (товарной и товарно-транспортной накладной) остается у Заказчика, другой — передается Поставщику.</w:t>
      </w:r>
    </w:p>
    <w:p w14:paraId="09012470" w14:textId="77777777" w:rsidR="006733FF" w:rsidRPr="00CE50E3"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6.9. После того, как Стороны подписали универсальные передаточные документы (товарные и товарно-транспортные накладные), Товар считается переданным Поставщиком и принятым Заказчиком. С этого момента право собственности на Товар переходит от Поставщика к Заказчику.</w:t>
      </w:r>
    </w:p>
    <w:p w14:paraId="0BDF9363" w14:textId="77777777" w:rsidR="006733FF"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6.10. Риск случайной гибели или порчи Товара переходит от Поставщика к Заказчику с момента подписания Сторонами универсальных передаточных документов (товарных и товарно-транспортных накладных).</w:t>
      </w:r>
    </w:p>
    <w:p w14:paraId="1B26075F"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p>
    <w:p w14:paraId="1CF58927" w14:textId="77777777" w:rsidR="006733FF" w:rsidRPr="009C374B" w:rsidRDefault="006733FF" w:rsidP="006733FF">
      <w:pPr>
        <w:widowControl w:val="0"/>
        <w:suppressAutoHyphens/>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7. Качество и комплектность товара.</w:t>
      </w:r>
    </w:p>
    <w:p w14:paraId="129B5524"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7.1. 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w:t>
      </w:r>
      <w:r w:rsidRPr="000A6D78">
        <w:rPr>
          <w:rFonts w:ascii="Times New Roman" w:eastAsia="Times New Roman" w:hAnsi="Times New Roman" w:cs="Times New Roman"/>
          <w:i/>
          <w:sz w:val="24"/>
          <w:szCs w:val="24"/>
          <w:lang w:eastAsia="zh-CN"/>
        </w:rPr>
        <w:t>Технического задания</w:t>
      </w:r>
      <w:r w:rsidRPr="000A6D78">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14:paraId="6C1E13DA"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7.2. Товар должен быть новым и не бывшим в употреблении (в эксплуатации, в консервации), не допускается поставка выставочных и/или опытных образцов.</w:t>
      </w:r>
    </w:p>
    <w:p w14:paraId="58EC80DD"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7.3. Товар должен быть заводского изготовления.</w:t>
      </w:r>
    </w:p>
    <w:p w14:paraId="04188311"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w:t>
      </w:r>
      <w:r w:rsidRPr="009C374B">
        <w:rPr>
          <w:rFonts w:ascii="Times New Roman" w:eastAsia="Times New Roman" w:hAnsi="Times New Roman" w:cs="Times New Roman"/>
          <w:sz w:val="24"/>
          <w:szCs w:val="24"/>
          <w:lang w:eastAsia="zh-CN"/>
        </w:rPr>
        <w:lastRenderedPageBreak/>
        <w:t>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14:paraId="3B68E26A" w14:textId="77777777" w:rsidR="006733FF" w:rsidRPr="009C374B" w:rsidRDefault="006733FF" w:rsidP="006733F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14:paraId="41C2E209"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bCs/>
          <w:sz w:val="24"/>
          <w:szCs w:val="24"/>
          <w:lang w:eastAsia="zh-CN"/>
        </w:rPr>
      </w:pPr>
      <w:r w:rsidRPr="009C374B">
        <w:rPr>
          <w:rFonts w:ascii="Times New Roman" w:eastAsia="Times New Roman" w:hAnsi="Times New Roman" w:cs="Times New Roman"/>
          <w:sz w:val="24"/>
          <w:szCs w:val="24"/>
          <w:lang w:eastAsia="zh-CN"/>
        </w:rPr>
        <w:t>7.6. На поставляемый Товар Поставщик предоставляет гарантию качества в соответствии с нормативными документами на данный вид Товара.</w:t>
      </w:r>
    </w:p>
    <w:p w14:paraId="6C6651D4"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7.6.1. Гарантийный срок производителя на поставляемый Товар указывается в гарантийном талоне либо в документе его заменяющем.</w:t>
      </w:r>
    </w:p>
    <w:p w14:paraId="2C5E14B3"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304CD30C"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14:paraId="0E4939CC"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7.7.1.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14:paraId="2A3AF0B2"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7.8.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14:paraId="3230AF3C"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7.9.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Pr="00211FFE">
        <w:rPr>
          <w:rFonts w:ascii="Times New Roman" w:eastAsia="Times New Roman" w:hAnsi="Times New Roman" w:cs="Times New Roman"/>
          <w:b/>
          <w:sz w:val="24"/>
          <w:szCs w:val="24"/>
          <w:lang w:eastAsia="zh-CN"/>
        </w:rPr>
        <w:t xml:space="preserve">не позднее 3 </w:t>
      </w:r>
      <w:r w:rsidRPr="00211FFE">
        <w:rPr>
          <w:rFonts w:ascii="Times New Roman" w:eastAsia="Times New Roman" w:hAnsi="Times New Roman" w:cs="Times New Roman"/>
          <w:b/>
          <w:i/>
          <w:sz w:val="24"/>
          <w:szCs w:val="24"/>
          <w:lang w:eastAsia="zh-CN"/>
        </w:rPr>
        <w:t>рабочих</w:t>
      </w:r>
      <w:r w:rsidRPr="00211FFE">
        <w:rPr>
          <w:rFonts w:ascii="Times New Roman" w:eastAsia="Times New Roman" w:hAnsi="Times New Roman" w:cs="Times New Roman"/>
          <w:b/>
          <w:sz w:val="24"/>
          <w:szCs w:val="24"/>
          <w:lang w:eastAsia="zh-CN"/>
        </w:rPr>
        <w:t xml:space="preserve"> дней</w:t>
      </w:r>
      <w:r w:rsidRPr="00211FFE">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со дня получения письменного запроса Заказчика.</w:t>
      </w:r>
    </w:p>
    <w:p w14:paraId="10BF7115" w14:textId="77777777" w:rsidR="006733FF"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7.10.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14:paraId="1B61F5C4"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p>
    <w:p w14:paraId="181E3074"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8.</w:t>
      </w:r>
      <w:r w:rsidRPr="009C374B">
        <w:rPr>
          <w:rFonts w:ascii="Times New Roman" w:eastAsia="Times New Roman" w:hAnsi="Times New Roman" w:cs="Times New Roman"/>
          <w:b/>
          <w:sz w:val="24"/>
          <w:szCs w:val="24"/>
          <w:lang w:eastAsia="zh-CN"/>
        </w:rPr>
        <w:tab/>
        <w:t>Гарантии</w:t>
      </w:r>
    </w:p>
    <w:p w14:paraId="59359A38" w14:textId="77777777" w:rsidR="006733FF" w:rsidRPr="009C374B"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14:paraId="786A4C81" w14:textId="77777777" w:rsidR="006733FF" w:rsidRPr="009C374B" w:rsidRDefault="006733FF" w:rsidP="006733F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8.2.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2105DBDD" w14:textId="77777777" w:rsidR="006733FF" w:rsidRPr="00E677FB" w:rsidRDefault="006733FF" w:rsidP="006733FF">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ar-SA"/>
        </w:rPr>
      </w:pPr>
      <w:r w:rsidRPr="00E677FB">
        <w:rPr>
          <w:rFonts w:ascii="Times New Roman" w:eastAsia="Times New Roman" w:hAnsi="Times New Roman" w:cs="Times New Roman"/>
          <w:b/>
          <w:i/>
          <w:sz w:val="24"/>
          <w:szCs w:val="24"/>
          <w:lang w:eastAsia="ar-SA"/>
        </w:rPr>
        <w:t xml:space="preserve">8.3. 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w:t>
      </w:r>
      <w:r>
        <w:rPr>
          <w:rFonts w:ascii="Times New Roman" w:eastAsia="Times New Roman" w:hAnsi="Times New Roman" w:cs="Times New Roman"/>
          <w:b/>
          <w:i/>
          <w:sz w:val="24"/>
          <w:szCs w:val="24"/>
          <w:lang w:eastAsia="ar-SA"/>
        </w:rPr>
        <w:t>не более 14 (четырнадцати</w:t>
      </w:r>
      <w:r w:rsidRPr="00E677FB">
        <w:rPr>
          <w:rFonts w:ascii="Times New Roman" w:eastAsia="Times New Roman" w:hAnsi="Times New Roman" w:cs="Times New Roman"/>
          <w:b/>
          <w:i/>
          <w:sz w:val="24"/>
          <w:szCs w:val="24"/>
          <w:lang w:eastAsia="ar-SA"/>
        </w:rPr>
        <w:t>) дней.</w:t>
      </w:r>
    </w:p>
    <w:p w14:paraId="78D06F72" w14:textId="77777777" w:rsidR="006733FF" w:rsidRPr="000663FC" w:rsidRDefault="006733FF" w:rsidP="006733FF">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0663FC">
        <w:rPr>
          <w:rFonts w:ascii="Times New Roman" w:eastAsia="Times New Roman" w:hAnsi="Times New Roman" w:cs="Times New Roman"/>
          <w:b/>
          <w:i/>
          <w:sz w:val="24"/>
          <w:szCs w:val="24"/>
          <w:lang w:eastAsia="ar-SA"/>
        </w:rPr>
        <w:t xml:space="preserve">8.4. </w:t>
      </w:r>
      <w:r w:rsidRPr="00000339">
        <w:rPr>
          <w:rFonts w:ascii="Times New Roman" w:eastAsia="Times New Roman" w:hAnsi="Times New Roman" w:cs="Times New Roman"/>
          <w:b/>
          <w:i/>
          <w:sz w:val="24"/>
          <w:szCs w:val="24"/>
          <w:lang w:eastAsia="ar-SA"/>
        </w:rPr>
        <w:t>Гарантийный срок хранения в соответствии с ГОСТ10585-2013 составляет 1825 календарных дня с даты подписания Сторонами Акта приема-передачи Товара, но во всяком случае, не менее срока, установленного заводом-изготовителем.</w:t>
      </w:r>
    </w:p>
    <w:p w14:paraId="6F505129" w14:textId="77777777" w:rsidR="006733FF" w:rsidRDefault="006733FF" w:rsidP="006733FF">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0663FC">
        <w:rPr>
          <w:rFonts w:ascii="Times New Roman" w:eastAsia="Times New Roman" w:hAnsi="Times New Roman" w:cs="Times New Roman"/>
          <w:b/>
          <w:i/>
          <w:sz w:val="24"/>
          <w:szCs w:val="24"/>
          <w:lang w:eastAsia="ar-SA"/>
        </w:rPr>
        <w:t>8.5. В случае уклонения Поставщиком от исполнения гарантийных обязательств, Заказчик вправе самостоятельно либо с привлечением третьих лиц устранить недостатки, при этом затраты, связанные с таким устранением, п</w:t>
      </w:r>
      <w:r>
        <w:rPr>
          <w:rFonts w:ascii="Times New Roman" w:eastAsia="Times New Roman" w:hAnsi="Times New Roman" w:cs="Times New Roman"/>
          <w:b/>
          <w:i/>
          <w:sz w:val="24"/>
          <w:szCs w:val="24"/>
          <w:lang w:eastAsia="ar-SA"/>
        </w:rPr>
        <w:t>одлежат возмещению Поставщиком.</w:t>
      </w:r>
    </w:p>
    <w:p w14:paraId="77468FB2" w14:textId="77777777" w:rsidR="006733FF" w:rsidRPr="00446513" w:rsidRDefault="006733FF" w:rsidP="006733FF">
      <w:pPr>
        <w:widowControl w:val="0"/>
        <w:spacing w:after="0" w:line="240" w:lineRule="auto"/>
        <w:ind w:firstLine="709"/>
        <w:contextualSpacing/>
        <w:jc w:val="both"/>
        <w:rPr>
          <w:rFonts w:ascii="Times New Roman" w:eastAsia="Times New Roman" w:hAnsi="Times New Roman" w:cs="Times New Roman"/>
          <w:b/>
          <w:i/>
          <w:sz w:val="24"/>
          <w:szCs w:val="24"/>
          <w:lang w:eastAsia="ar-SA"/>
        </w:rPr>
      </w:pPr>
    </w:p>
    <w:p w14:paraId="69039EF7"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lastRenderedPageBreak/>
        <w:t>9.</w:t>
      </w:r>
      <w:r w:rsidRPr="009C374B">
        <w:rPr>
          <w:rFonts w:ascii="Times New Roman" w:eastAsia="Times New Roman" w:hAnsi="Times New Roman" w:cs="Times New Roman"/>
          <w:b/>
          <w:sz w:val="24"/>
          <w:szCs w:val="24"/>
          <w:lang w:eastAsia="ru-RU"/>
        </w:rPr>
        <w:tab/>
        <w:t>Ответственность Сторон</w:t>
      </w:r>
    </w:p>
    <w:p w14:paraId="4AF65AF2"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w:t>
      </w:r>
    </w:p>
    <w:p w14:paraId="680BE15C" w14:textId="77777777" w:rsidR="006733FF" w:rsidRPr="009C374B" w:rsidRDefault="006733FF" w:rsidP="006733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9.2. Сторона взыскивает с другой Стороны, нарушившей свои обязательства по Договору, убытки в полной сумме сверх неустойки, если иное не будет определено в претензии.</w:t>
      </w:r>
    </w:p>
    <w:p w14:paraId="2AD17265" w14:textId="77777777" w:rsidR="006733FF" w:rsidRPr="009C374B" w:rsidRDefault="006733FF" w:rsidP="006733FF">
      <w:pPr>
        <w:widowControl w:val="0"/>
        <w:tabs>
          <w:tab w:val="left" w:pos="0"/>
        </w:tabs>
        <w:suppressAutoHyphens/>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9.3. Если Поставщик не приступает своевременно к исполнению Договора, Заказчик вправе отказаться от исполнения Договора и потребовать возмещения убытков.</w:t>
      </w:r>
    </w:p>
    <w:p w14:paraId="401E5CB7" w14:textId="77777777" w:rsidR="006733FF" w:rsidRPr="009C374B" w:rsidRDefault="006733FF" w:rsidP="006733FF">
      <w:pPr>
        <w:widowControl w:val="0"/>
        <w:tabs>
          <w:tab w:val="left" w:pos="0"/>
        </w:tabs>
        <w:suppressAutoHyphens/>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9.4. Если во время выполнения обязательств по договору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Договора, а также потребовать возмещения убытков Поставщиком.</w:t>
      </w:r>
    </w:p>
    <w:p w14:paraId="67D7B205"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9.5. В случае нарушения Поставщиком условий пункта 3.9. настоящего Договора, Заказчик имеет право потребовать от Поставщика уплатить неустойку за непредставление подлинников документов.</w:t>
      </w:r>
    </w:p>
    <w:p w14:paraId="58D545FA" w14:textId="77777777" w:rsidR="006733FF" w:rsidRPr="009C374B" w:rsidRDefault="006733FF" w:rsidP="006733FF">
      <w:pPr>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9.6.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Договора.</w:t>
      </w:r>
    </w:p>
    <w:p w14:paraId="08EA71B3" w14:textId="77777777" w:rsidR="006733FF" w:rsidRPr="009C374B" w:rsidRDefault="006733FF" w:rsidP="006733FF">
      <w:pPr>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9.7. 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Договору, последний обязан принять меры к возмещению причиненного ущерба (убытков) и возместить причиненный ущерб (убытки) в любой форме и способом в соответствии с действующим законодательством Российской Федерации.</w:t>
      </w:r>
    </w:p>
    <w:p w14:paraId="25188665" w14:textId="77777777" w:rsidR="006733FF" w:rsidRPr="009C374B" w:rsidRDefault="006733FF" w:rsidP="006733FF">
      <w:pPr>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9.8.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14:paraId="38E8842B"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szCs w:val="24"/>
        </w:rPr>
      </w:pPr>
      <w:r w:rsidRPr="009C374B">
        <w:rPr>
          <w:rFonts w:ascii="Times New Roman" w:eastAsia="Calibri" w:hAnsi="Times New Roman" w:cs="Times New Roman"/>
          <w:sz w:val="24"/>
          <w:szCs w:val="24"/>
        </w:rPr>
        <w:t>9.9. За поставку Товара ненадлежащего качества Заказчик имеет право:</w:t>
      </w:r>
    </w:p>
    <w:p w14:paraId="4B23374B" w14:textId="77777777" w:rsidR="006733FF" w:rsidRPr="009C374B" w:rsidRDefault="006733FF" w:rsidP="006733FF">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требовать замены товара Поставщиком;</w:t>
      </w:r>
    </w:p>
    <w:p w14:paraId="210D11A3" w14:textId="77777777" w:rsidR="006733FF" w:rsidRPr="009C374B" w:rsidRDefault="006733FF" w:rsidP="006733FF">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отказаться от оплаты Товара, не соответствующего требованиям, установленным к его качеству;</w:t>
      </w:r>
    </w:p>
    <w:p w14:paraId="0D6A6872" w14:textId="77777777" w:rsidR="006733FF" w:rsidRPr="009C374B" w:rsidRDefault="006733FF" w:rsidP="006733FF">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требовать возврата уплаченной Поставщику за Товар суммы в случае, если недостатки Товара по качеству выявлены в течение срока годности.</w:t>
      </w:r>
    </w:p>
    <w:p w14:paraId="463582CE"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9.10.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DE7E4D1"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9.11. Размер штрафа, начисляемого за неисполнение или ненадлежащее исполнение Поставщиком обязательств, предусмотренных в Договоре, устанавливается Договором в порядке, предусмотренном пунктами </w:t>
      </w:r>
      <w:r w:rsidRPr="009C374B">
        <w:rPr>
          <w:rFonts w:ascii="Times New Roman" w:eastAsia="Times New Roman" w:hAnsi="Times New Roman" w:cs="Times New Roman"/>
          <w:i/>
          <w:color w:val="FF0000"/>
          <w:sz w:val="24"/>
          <w:szCs w:val="24"/>
          <w:lang w:eastAsia="ru-RU"/>
        </w:rPr>
        <w:t>9.12 – 9.13</w:t>
      </w:r>
      <w:r w:rsidRPr="009C374B">
        <w:rPr>
          <w:rFonts w:ascii="Times New Roman" w:eastAsia="Times New Roman" w:hAnsi="Times New Roman" w:cs="Times New Roman"/>
          <w:sz w:val="24"/>
          <w:szCs w:val="24"/>
          <w:lang w:eastAsia="ru-RU"/>
        </w:rPr>
        <w:t xml:space="preserve"> настоящего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14:paraId="1441E073"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__________________ руб., определяемой в следующем порядке (за исключением случаев, предусмотренных пунктом </w:t>
      </w:r>
      <w:r w:rsidRPr="00A11774">
        <w:rPr>
          <w:rFonts w:ascii="Times New Roman" w:eastAsia="Times New Roman" w:hAnsi="Times New Roman" w:cs="Times New Roman"/>
          <w:i/>
          <w:sz w:val="24"/>
          <w:szCs w:val="24"/>
          <w:lang w:eastAsia="ru-RU"/>
        </w:rPr>
        <w:t xml:space="preserve">9.13 </w:t>
      </w:r>
      <w:r w:rsidRPr="009C374B">
        <w:rPr>
          <w:rFonts w:ascii="Times New Roman" w:eastAsia="Times New Roman" w:hAnsi="Times New Roman" w:cs="Times New Roman"/>
          <w:sz w:val="24"/>
          <w:szCs w:val="24"/>
          <w:lang w:eastAsia="ru-RU"/>
        </w:rPr>
        <w:t>настоящего Договора):</w:t>
      </w:r>
    </w:p>
    <w:p w14:paraId="3E4C49EF"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lastRenderedPageBreak/>
        <w:t>а)</w:t>
      </w:r>
      <w:r w:rsidRPr="009C374B">
        <w:rPr>
          <w:rFonts w:ascii="Times New Roman" w:eastAsia="Times New Roman" w:hAnsi="Times New Roman" w:cs="Times New Roman"/>
          <w:sz w:val="24"/>
          <w:szCs w:val="24"/>
          <w:lang w:eastAsia="ru-RU"/>
        </w:rPr>
        <w:tab/>
        <w:t>10 процентов цены Договора (этапа) в случае, если цена Договора (этапа) не превышает 3 млн. рублей;</w:t>
      </w:r>
    </w:p>
    <w:p w14:paraId="0FBD2B78"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б)</w:t>
      </w:r>
      <w:r w:rsidRPr="009C374B">
        <w:rPr>
          <w:rFonts w:ascii="Times New Roman" w:eastAsia="Times New Roman" w:hAnsi="Times New Roman" w:cs="Times New Roman"/>
          <w:sz w:val="24"/>
          <w:szCs w:val="24"/>
          <w:lang w:eastAsia="ru-RU"/>
        </w:rPr>
        <w:tab/>
        <w:t>5 процентов цены Договора (этапа) в случае, если цена Договора (этапа) составляет от 3 млн. рублей до 50 млн. рублей (включительно);</w:t>
      </w:r>
    </w:p>
    <w:p w14:paraId="673965AB"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в)</w:t>
      </w:r>
      <w:r w:rsidRPr="009C374B">
        <w:rPr>
          <w:rFonts w:ascii="Times New Roman" w:eastAsia="Times New Roman" w:hAnsi="Times New Roman" w:cs="Times New Roman"/>
          <w:sz w:val="24"/>
          <w:szCs w:val="24"/>
          <w:lang w:eastAsia="ru-RU"/>
        </w:rPr>
        <w:tab/>
        <w:t>1 процент цены Договора (этапа) в случае, если цена Договора (этапа) составляет от 50 млн. рублей до 100 млн. рублей (включительно);</w:t>
      </w:r>
    </w:p>
    <w:p w14:paraId="1FFE517A"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w:t>
      </w:r>
      <w:r w:rsidRPr="009C374B">
        <w:rPr>
          <w:rFonts w:ascii="Times New Roman" w:eastAsia="Times New Roman" w:hAnsi="Times New Roman" w:cs="Times New Roman"/>
          <w:sz w:val="24"/>
          <w:szCs w:val="24"/>
          <w:lang w:eastAsia="ru-RU"/>
        </w:rPr>
        <w:tab/>
        <w:t>0,5 процента цены Договора (этапа) в случае, если цена Договора (этапа) составляет от 100 млн. рублей до 500 млн. рублей (включительно);</w:t>
      </w:r>
    </w:p>
    <w:p w14:paraId="7A886E90"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д)</w:t>
      </w:r>
      <w:r w:rsidRPr="009C374B">
        <w:rPr>
          <w:rFonts w:ascii="Times New Roman" w:eastAsia="Times New Roman" w:hAnsi="Times New Roman" w:cs="Times New Roman"/>
          <w:sz w:val="24"/>
          <w:szCs w:val="24"/>
          <w:lang w:eastAsia="ru-RU"/>
        </w:rPr>
        <w:tab/>
        <w:t>0,4 процента цены Договора (этапа) в случае, если цена Договора (этапа) составляет от 500 млн. рублей до 1 млрд. рублей (включительно);</w:t>
      </w:r>
    </w:p>
    <w:p w14:paraId="5F0681D2"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е)</w:t>
      </w:r>
      <w:r w:rsidRPr="009C374B">
        <w:rPr>
          <w:rFonts w:ascii="Times New Roman" w:eastAsia="Times New Roman" w:hAnsi="Times New Roman" w:cs="Times New Roman"/>
          <w:sz w:val="24"/>
          <w:szCs w:val="24"/>
          <w:lang w:eastAsia="ru-RU"/>
        </w:rPr>
        <w:tab/>
        <w:t>0,3 процента цены Договора (этапа) в случае, если цена Договора (этапа) составляет от 1 млрд. рублей до 2 млрд. рублей (включительно);</w:t>
      </w:r>
    </w:p>
    <w:p w14:paraId="17AF4AB4"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ж)</w:t>
      </w:r>
      <w:r w:rsidRPr="009C374B">
        <w:rPr>
          <w:rFonts w:ascii="Times New Roman" w:eastAsia="Times New Roman" w:hAnsi="Times New Roman" w:cs="Times New Roman"/>
          <w:sz w:val="24"/>
          <w:szCs w:val="24"/>
          <w:lang w:eastAsia="ru-RU"/>
        </w:rPr>
        <w:tab/>
        <w:t>0,25 процента цены Договора (этапа) в случае, если цена Договора (этапа) составляет от 2 млрд. рублей до 5 млрд. рублей (включительно);</w:t>
      </w:r>
    </w:p>
    <w:p w14:paraId="3AD1A712"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з)</w:t>
      </w:r>
      <w:r w:rsidRPr="009C374B">
        <w:rPr>
          <w:rFonts w:ascii="Times New Roman" w:eastAsia="Times New Roman" w:hAnsi="Times New Roman" w:cs="Times New Roman"/>
          <w:sz w:val="24"/>
          <w:szCs w:val="24"/>
          <w:lang w:eastAsia="ru-RU"/>
        </w:rPr>
        <w:tab/>
        <w:t>0,2 процента цены Договора (этапа) в случае, если цена Договора (этапа) составляет от 5 млрд. рублей до 10 млрд. рублей (включительно);</w:t>
      </w:r>
    </w:p>
    <w:p w14:paraId="1803228D"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sz w:val="24"/>
          <w:szCs w:val="24"/>
          <w:lang w:eastAsia="ru-RU"/>
        </w:rPr>
        <w:t>и)</w:t>
      </w:r>
      <w:r w:rsidRPr="009C374B">
        <w:rPr>
          <w:rFonts w:ascii="Times New Roman" w:eastAsia="Times New Roman" w:hAnsi="Times New Roman" w:cs="Times New Roman"/>
          <w:sz w:val="24"/>
          <w:szCs w:val="24"/>
          <w:lang w:eastAsia="ru-RU"/>
        </w:rPr>
        <w:tab/>
        <w:t xml:space="preserve">0,1 процента цены Договора (этапа) в случае, если цена Договора (этапа) </w:t>
      </w:r>
      <w:r w:rsidRPr="009C374B">
        <w:rPr>
          <w:rFonts w:ascii="Times New Roman" w:eastAsia="Times New Roman" w:hAnsi="Times New Roman" w:cs="Times New Roman"/>
          <w:color w:val="000000"/>
          <w:sz w:val="24"/>
          <w:szCs w:val="24"/>
          <w:lang w:eastAsia="ru-RU"/>
        </w:rPr>
        <w:t>превышает 10 млрд. рублей.</w:t>
      </w:r>
    </w:p>
    <w:p w14:paraId="4B5139DD"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9.13.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_______________ руб., определяемой в следующем порядке:</w:t>
      </w:r>
    </w:p>
    <w:p w14:paraId="0625A76F"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а)</w:t>
      </w:r>
      <w:r w:rsidRPr="009C374B">
        <w:rPr>
          <w:rFonts w:ascii="Times New Roman" w:eastAsia="Times New Roman" w:hAnsi="Times New Roman" w:cs="Times New Roman"/>
          <w:color w:val="000000"/>
          <w:sz w:val="24"/>
          <w:szCs w:val="24"/>
          <w:lang w:eastAsia="ru-RU"/>
        </w:rPr>
        <w:tab/>
        <w:t>1000 рублей, если цена Договора не превышает 3 млн. рублей;</w:t>
      </w:r>
    </w:p>
    <w:p w14:paraId="6D950020"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б)</w:t>
      </w:r>
      <w:r w:rsidRPr="009C374B">
        <w:rPr>
          <w:rFonts w:ascii="Times New Roman" w:eastAsia="Times New Roman" w:hAnsi="Times New Roman" w:cs="Times New Roman"/>
          <w:color w:val="000000"/>
          <w:sz w:val="24"/>
          <w:szCs w:val="24"/>
          <w:lang w:eastAsia="ru-RU"/>
        </w:rPr>
        <w:tab/>
        <w:t>5000 рублей, если цена Договора составляет от 3 млн. рублей до 50 млн. рублей (включительно);</w:t>
      </w:r>
    </w:p>
    <w:p w14:paraId="0832AB50"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в)</w:t>
      </w:r>
      <w:r w:rsidRPr="009C374B">
        <w:rPr>
          <w:rFonts w:ascii="Times New Roman" w:eastAsia="Times New Roman" w:hAnsi="Times New Roman" w:cs="Times New Roman"/>
          <w:color w:val="000000"/>
          <w:sz w:val="24"/>
          <w:szCs w:val="24"/>
          <w:lang w:eastAsia="ru-RU"/>
        </w:rPr>
        <w:tab/>
        <w:t>10000 рублей, если цена Договора составляет от 50 млн. рублей до 100 млн. рублей (включительно);</w:t>
      </w:r>
    </w:p>
    <w:p w14:paraId="1AE2CDE4"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г)</w:t>
      </w:r>
      <w:r w:rsidRPr="009C374B">
        <w:rPr>
          <w:rFonts w:ascii="Times New Roman" w:eastAsia="Times New Roman" w:hAnsi="Times New Roman" w:cs="Times New Roman"/>
          <w:color w:val="000000"/>
          <w:sz w:val="24"/>
          <w:szCs w:val="24"/>
          <w:lang w:eastAsia="ru-RU"/>
        </w:rPr>
        <w:tab/>
        <w:t>100000 рублей, если цена Договора превышает 100 млн. рублей.</w:t>
      </w:r>
    </w:p>
    <w:p w14:paraId="0A0175A7"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0"/>
          <w:sz w:val="24"/>
          <w:szCs w:val="24"/>
          <w:lang w:eastAsia="ru-RU"/>
        </w:rPr>
        <w:t>9.14.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w:t>
      </w:r>
      <w:r w:rsidRPr="009C374B">
        <w:rPr>
          <w:rFonts w:ascii="Times New Roman" w:eastAsia="Times New Roman" w:hAnsi="Times New Roman" w:cs="Times New Roman"/>
          <w:sz w:val="24"/>
          <w:szCs w:val="24"/>
          <w:lang w:eastAsia="ru-RU"/>
        </w:rPr>
        <w:t xml:space="preserve"> Договором, размер штрафа устанавливается в виде фиксированной суммы _______________ руб., определяемой в следующем порядке:</w:t>
      </w:r>
    </w:p>
    <w:p w14:paraId="750B48A1"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а)</w:t>
      </w:r>
      <w:r w:rsidRPr="009C374B">
        <w:rPr>
          <w:rFonts w:ascii="Times New Roman" w:eastAsia="Times New Roman" w:hAnsi="Times New Roman" w:cs="Times New Roman"/>
          <w:sz w:val="24"/>
          <w:szCs w:val="24"/>
          <w:lang w:eastAsia="ru-RU"/>
        </w:rPr>
        <w:tab/>
        <w:t>1000 рублей, если цена Договора не превышает 3 млн. рублей (включительно);</w:t>
      </w:r>
    </w:p>
    <w:p w14:paraId="4CEE34D6"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б)</w:t>
      </w:r>
      <w:r w:rsidRPr="009C374B">
        <w:rPr>
          <w:rFonts w:ascii="Times New Roman" w:eastAsia="Times New Roman" w:hAnsi="Times New Roman" w:cs="Times New Roman"/>
          <w:sz w:val="24"/>
          <w:szCs w:val="24"/>
          <w:lang w:eastAsia="ru-RU"/>
        </w:rPr>
        <w:tab/>
        <w:t>5000 рублей, если цена Договора составляет от 3 млн. рублей до 50 млн. рублей (включительно);</w:t>
      </w:r>
    </w:p>
    <w:p w14:paraId="696DC264"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в)</w:t>
      </w:r>
      <w:r w:rsidRPr="009C374B">
        <w:rPr>
          <w:rFonts w:ascii="Times New Roman" w:eastAsia="Times New Roman" w:hAnsi="Times New Roman" w:cs="Times New Roman"/>
          <w:sz w:val="24"/>
          <w:szCs w:val="24"/>
          <w:lang w:eastAsia="ru-RU"/>
        </w:rPr>
        <w:tab/>
        <w:t>10000 рублей, если цена Договора составляет от 50 млн. рублей до 100 млн. рублей (включительно);</w:t>
      </w:r>
    </w:p>
    <w:p w14:paraId="32C76F90" w14:textId="77777777" w:rsidR="006733FF" w:rsidRPr="009C374B" w:rsidRDefault="006733FF" w:rsidP="006733FF">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w:t>
      </w:r>
      <w:r w:rsidRPr="009C374B">
        <w:rPr>
          <w:rFonts w:ascii="Times New Roman" w:eastAsia="Times New Roman" w:hAnsi="Times New Roman" w:cs="Times New Roman"/>
          <w:sz w:val="24"/>
          <w:szCs w:val="24"/>
          <w:lang w:eastAsia="ru-RU"/>
        </w:rPr>
        <w:tab/>
        <w:t>100000 рублей, если цена Договора превышает 100 млн. рублей.</w:t>
      </w:r>
    </w:p>
    <w:p w14:paraId="280FBD1B"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 xml:space="preserve">9.15.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w:t>
      </w:r>
      <w:r w:rsidRPr="009C374B">
        <w:rPr>
          <w:rFonts w:ascii="Times New Roman" w:eastAsia="Times New Roman" w:hAnsi="Times New Roman" w:cs="Times New Roman"/>
          <w:color w:val="000000"/>
          <w:sz w:val="24"/>
          <w:szCs w:val="24"/>
          <w:lang w:eastAsia="zh-CN"/>
        </w:rPr>
        <w:t xml:space="preserve">ключевой ставки </w:t>
      </w:r>
      <w:r w:rsidRPr="009C374B">
        <w:rPr>
          <w:rFonts w:ascii="Times New Roman" w:eastAsia="Times New Roman" w:hAnsi="Times New Roman" w:cs="Times New Roman"/>
          <w:color w:val="000000"/>
          <w:sz w:val="24"/>
          <w:szCs w:val="24"/>
          <w:lang w:eastAsia="ru-RU"/>
        </w:rPr>
        <w:t xml:space="preserve">Центрального банка Российской Федерации от не уплаченной в срок суммы. </w:t>
      </w:r>
    </w:p>
    <w:p w14:paraId="7ED68DD2"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0"/>
          <w:sz w:val="24"/>
          <w:szCs w:val="24"/>
          <w:lang w:eastAsia="ru-RU"/>
        </w:rPr>
        <w:t>9.16. П</w:t>
      </w:r>
      <w:r w:rsidRPr="009C374B">
        <w:rPr>
          <w:rFonts w:ascii="Times New Roman" w:eastAsia="Times New Roman" w:hAnsi="Times New Roman" w:cs="Times New Roman"/>
          <w:sz w:val="24"/>
          <w:szCs w:val="24"/>
          <w:lang w:eastAsia="ru-RU"/>
        </w:rPr>
        <w:t xml:space="preserve">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Pr="009C374B">
        <w:rPr>
          <w:rFonts w:ascii="Times New Roman" w:eastAsia="Times New Roman" w:hAnsi="Times New Roman" w:cs="Times New Roman"/>
          <w:i/>
          <w:sz w:val="24"/>
          <w:szCs w:val="24"/>
          <w:lang w:eastAsia="zh-CN"/>
        </w:rPr>
        <w:t xml:space="preserve">ключевой ставки </w:t>
      </w:r>
      <w:r w:rsidRPr="009C374B">
        <w:rPr>
          <w:rFonts w:ascii="Times New Roman" w:eastAsia="Times New Roman" w:hAnsi="Times New Roman" w:cs="Times New Roman"/>
          <w:sz w:val="24"/>
          <w:szCs w:val="24"/>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80BA967"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426E8E7D"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9.18. Общая сумма начисленной неустойки (штрафов, пени) за неисполнение или ненадлежащее исполнение Заказчиком обязательств, предусмотренных Договором, не может превышать цену Договора.</w:t>
      </w:r>
    </w:p>
    <w:p w14:paraId="265D227C"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lastRenderedPageBreak/>
        <w:t>9.19. 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4 настоящего Договора.</w:t>
      </w:r>
    </w:p>
    <w:p w14:paraId="5E00B70D"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9.20. 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14:paraId="5C7B5CEA"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9.21. 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03A86C21"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14:paraId="6F48EFC6"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9.23.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5C236B33"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9.24. Ответственность виновного за разглашение сведений, составляющих государственную, налоговую, коммерческую тайны определяется законодательством Российской Федерации.</w:t>
      </w:r>
    </w:p>
    <w:p w14:paraId="55D46F7F"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9.25. 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14:paraId="51C65186" w14:textId="77777777" w:rsidR="006733FF"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9.26. Окончание срока действия настоящего Договора не освобождает Стороны от ответственности за нарушение его условий в период его действия.</w:t>
      </w:r>
    </w:p>
    <w:p w14:paraId="40325B38"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ru-RU"/>
        </w:rPr>
      </w:pPr>
    </w:p>
    <w:p w14:paraId="66E24F81"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10.</w:t>
      </w:r>
      <w:r w:rsidRPr="009C374B">
        <w:rPr>
          <w:rFonts w:ascii="Times New Roman" w:eastAsia="Times New Roman" w:hAnsi="Times New Roman" w:cs="Times New Roman"/>
          <w:b/>
          <w:sz w:val="24"/>
          <w:szCs w:val="24"/>
          <w:lang w:eastAsia="ru-RU"/>
        </w:rPr>
        <w:tab/>
        <w:t>Обстоятельства непреодолимой силы</w:t>
      </w:r>
    </w:p>
    <w:p w14:paraId="1310F1BD"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C16AC64"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10.2.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5CE02BCD"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10.3.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14:paraId="1EFD4F83" w14:textId="77777777" w:rsidR="006733FF"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10.4. Если обстоятельства, указанные в </w:t>
      </w:r>
      <w:hyperlink w:anchor="Par234">
        <w:r w:rsidRPr="009C374B">
          <w:rPr>
            <w:rFonts w:ascii="Times New Roman" w:eastAsia="Times New Roman" w:hAnsi="Times New Roman" w:cs="Times New Roman"/>
            <w:sz w:val="24"/>
            <w:szCs w:val="24"/>
            <w:u w:val="single"/>
            <w:lang w:eastAsia="ru-RU"/>
          </w:rPr>
          <w:t>пункте 10.1</w:t>
        </w:r>
      </w:hyperlink>
      <w:r w:rsidRPr="009C374B">
        <w:rPr>
          <w:rFonts w:ascii="Times New Roman" w:eastAsia="Times New Roman" w:hAnsi="Times New Roman" w:cs="Times New Roman"/>
          <w:sz w:val="24"/>
          <w:szCs w:val="24"/>
          <w:lang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6E0079D"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p>
    <w:p w14:paraId="0B9106A1" w14:textId="77777777" w:rsidR="006733FF" w:rsidRPr="009C374B" w:rsidRDefault="006733FF" w:rsidP="006733FF">
      <w:pPr>
        <w:suppressAutoHyphens/>
        <w:spacing w:after="0" w:line="240" w:lineRule="auto"/>
        <w:jc w:val="center"/>
        <w:rPr>
          <w:rFonts w:ascii="Times New Roman" w:eastAsia="Calibri" w:hAnsi="Times New Roman" w:cs="Calibri"/>
          <w:b/>
          <w:sz w:val="24"/>
          <w:lang w:eastAsia="ar-SA"/>
        </w:rPr>
      </w:pPr>
      <w:r w:rsidRPr="009C374B">
        <w:rPr>
          <w:rFonts w:ascii="Times New Roman" w:eastAsia="Calibri" w:hAnsi="Times New Roman" w:cs="Calibri"/>
          <w:b/>
          <w:sz w:val="24"/>
          <w:lang w:eastAsia="ar-SA"/>
        </w:rPr>
        <w:t xml:space="preserve">11. Срок действия договора. </w:t>
      </w:r>
    </w:p>
    <w:p w14:paraId="55B7F3E0"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b/>
          <w:color w:val="C00000"/>
          <w:sz w:val="24"/>
          <w:szCs w:val="24"/>
          <w:u w:val="single"/>
          <w:lang w:eastAsia="zh-CN"/>
        </w:rPr>
      </w:pPr>
      <w:r w:rsidRPr="009C374B">
        <w:rPr>
          <w:rFonts w:ascii="Times New Roman" w:eastAsia="Times New Roman" w:hAnsi="Times New Roman" w:cs="Times New Roman"/>
          <w:sz w:val="24"/>
          <w:szCs w:val="24"/>
          <w:lang w:eastAsia="zh-CN"/>
        </w:rPr>
        <w:t xml:space="preserve">11.1. </w:t>
      </w:r>
      <w:r w:rsidRPr="00446513">
        <w:rPr>
          <w:rFonts w:ascii="Times New Roman" w:eastAsia="Times New Roman" w:hAnsi="Times New Roman" w:cs="Times New Roman"/>
          <w:sz w:val="24"/>
          <w:szCs w:val="24"/>
          <w:lang w:eastAsia="zh-CN"/>
        </w:rPr>
        <w:t xml:space="preserve">Настоящий Договор вступает в силу и становится обязательным для Сторон с момента подписания на электронной торговой площадке усиленными электронными цифровыми подписями Поставщика и Заказчика в соответствии с требованиями законодательства Российской Федерации и действует </w:t>
      </w:r>
      <w:r w:rsidRPr="00945EAC">
        <w:rPr>
          <w:rFonts w:ascii="Times New Roman" w:eastAsia="Times New Roman" w:hAnsi="Times New Roman" w:cs="Times New Roman"/>
          <w:b/>
          <w:sz w:val="24"/>
          <w:szCs w:val="24"/>
          <w:u w:val="single"/>
          <w:lang w:eastAsia="zh-CN"/>
        </w:rPr>
        <w:t xml:space="preserve">до </w:t>
      </w:r>
      <w:r>
        <w:rPr>
          <w:rFonts w:ascii="Times New Roman" w:eastAsia="Times New Roman" w:hAnsi="Times New Roman" w:cs="Times New Roman"/>
          <w:b/>
          <w:sz w:val="24"/>
          <w:szCs w:val="24"/>
          <w:u w:val="single"/>
          <w:lang w:eastAsia="zh-CN"/>
        </w:rPr>
        <w:t>31</w:t>
      </w:r>
      <w:r w:rsidRPr="00945EAC">
        <w:rPr>
          <w:rFonts w:ascii="Times New Roman" w:eastAsia="Times New Roman" w:hAnsi="Times New Roman" w:cs="Times New Roman"/>
          <w:b/>
          <w:sz w:val="24"/>
          <w:szCs w:val="24"/>
          <w:u w:val="single"/>
          <w:lang w:eastAsia="zh-CN"/>
        </w:rPr>
        <w:t xml:space="preserve"> </w:t>
      </w:r>
      <w:r>
        <w:rPr>
          <w:rFonts w:ascii="Times New Roman" w:eastAsia="Times New Roman" w:hAnsi="Times New Roman" w:cs="Times New Roman"/>
          <w:b/>
          <w:sz w:val="24"/>
          <w:szCs w:val="24"/>
          <w:u w:val="single"/>
          <w:lang w:eastAsia="zh-CN"/>
        </w:rPr>
        <w:t xml:space="preserve">мая 2025 </w:t>
      </w:r>
      <w:r w:rsidRPr="00945EAC">
        <w:rPr>
          <w:rFonts w:ascii="Times New Roman" w:eastAsia="Times New Roman" w:hAnsi="Times New Roman" w:cs="Times New Roman"/>
          <w:b/>
          <w:sz w:val="24"/>
          <w:szCs w:val="24"/>
          <w:u w:val="single"/>
          <w:lang w:eastAsia="zh-CN"/>
        </w:rPr>
        <w:t>г</w:t>
      </w:r>
      <w:r w:rsidRPr="002166A5">
        <w:rPr>
          <w:rFonts w:ascii="Times New Roman" w:eastAsia="Times New Roman" w:hAnsi="Times New Roman" w:cs="Times New Roman"/>
          <w:b/>
          <w:sz w:val="24"/>
          <w:szCs w:val="24"/>
          <w:lang w:eastAsia="zh-CN"/>
        </w:rPr>
        <w:t xml:space="preserve">. </w:t>
      </w:r>
      <w:r w:rsidRPr="00446513">
        <w:rPr>
          <w:rFonts w:ascii="Times New Roman" w:eastAsia="Times New Roman" w:hAnsi="Times New Roman" w:cs="Times New Roman"/>
          <w:sz w:val="24"/>
          <w:szCs w:val="24"/>
          <w:lang w:eastAsia="zh-CN"/>
        </w:rPr>
        <w:t>включительно, а в части взаиморасчетов -  до исполнения Сторонами принятых на себя обязательств.</w:t>
      </w:r>
      <w:r w:rsidRPr="009C374B">
        <w:rPr>
          <w:rFonts w:ascii="Times New Roman" w:eastAsia="Times New Roman" w:hAnsi="Times New Roman" w:cs="Times New Roman"/>
          <w:b/>
          <w:color w:val="C00000"/>
          <w:sz w:val="24"/>
          <w:szCs w:val="24"/>
          <w:u w:val="single"/>
          <w:lang w:eastAsia="zh-CN"/>
        </w:rPr>
        <w:t xml:space="preserve"> </w:t>
      </w:r>
    </w:p>
    <w:p w14:paraId="0D13CAB8" w14:textId="77777777" w:rsidR="006733FF"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11.2. Окончание срока действия Договора не освобождает Стороны от полного выполнения Сторонами своих обязательств по настоящему Договору.</w:t>
      </w:r>
    </w:p>
    <w:p w14:paraId="4B54AF5D" w14:textId="77777777" w:rsidR="006733FF" w:rsidRPr="009C374B" w:rsidRDefault="006733FF" w:rsidP="006733FF">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p>
    <w:p w14:paraId="0AD8574F" w14:textId="77777777" w:rsidR="006733FF" w:rsidRPr="009C374B" w:rsidRDefault="006733FF" w:rsidP="006733FF">
      <w:pPr>
        <w:suppressAutoHyphens/>
        <w:spacing w:after="0" w:line="240" w:lineRule="auto"/>
        <w:jc w:val="center"/>
        <w:rPr>
          <w:rFonts w:ascii="Times New Roman" w:eastAsia="Calibri" w:hAnsi="Times New Roman" w:cs="Calibri"/>
          <w:b/>
          <w:sz w:val="24"/>
          <w:lang w:eastAsia="ar-SA"/>
        </w:rPr>
      </w:pPr>
      <w:r w:rsidRPr="009C374B">
        <w:rPr>
          <w:rFonts w:ascii="Times New Roman" w:eastAsia="Calibri" w:hAnsi="Times New Roman" w:cs="Calibri"/>
          <w:b/>
          <w:sz w:val="24"/>
          <w:lang w:eastAsia="ar-SA"/>
        </w:rPr>
        <w:t xml:space="preserve">12. Порядок изменения и расторжения договора </w:t>
      </w:r>
    </w:p>
    <w:p w14:paraId="289A20FB" w14:textId="77777777" w:rsidR="006733FF" w:rsidRPr="009C374B" w:rsidRDefault="006733FF" w:rsidP="006733FF">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 xml:space="preserve">12.1. Настоящий </w:t>
      </w:r>
      <w:r w:rsidRPr="009C374B">
        <w:rPr>
          <w:rFonts w:ascii="Times New Roman" w:eastAsia="Calibri" w:hAnsi="Times New Roman" w:cs="Calibri"/>
          <w:spacing w:val="1"/>
          <w:sz w:val="24"/>
          <w:lang w:eastAsia="ar-SA"/>
        </w:rPr>
        <w:t>договор</w:t>
      </w:r>
      <w:r w:rsidRPr="009C374B">
        <w:rPr>
          <w:rFonts w:ascii="Times New Roman" w:eastAsia="Calibri" w:hAnsi="Times New Roman" w:cs="Calibri"/>
          <w:sz w:val="24"/>
          <w:lang w:eastAsia="ar-SA"/>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Федеральным законом №223-ФЗ. При этом расторжение Договора не освобождает стороны от обязанности урегулирования взаимных расчетов.</w:t>
      </w:r>
    </w:p>
    <w:p w14:paraId="3BF00843" w14:textId="77777777" w:rsidR="006733FF" w:rsidRPr="009C374B" w:rsidRDefault="006733FF" w:rsidP="006733FF">
      <w:pPr>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12.2. Изменение существенных условий Договора по соглашению сторон и в одностороннем порядке не допускается, за исключением случаев, предусмотренных р. 39 Положения.</w:t>
      </w:r>
    </w:p>
    <w:p w14:paraId="0279CC55" w14:textId="77777777" w:rsidR="006733FF" w:rsidRPr="009C374B" w:rsidRDefault="006733FF" w:rsidP="006733FF">
      <w:pPr>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12.3. Изменение и расторжение настоящего Договора по соглашению сторон осуществляется путем подписания сторонами дополнительного соглашения.</w:t>
      </w:r>
    </w:p>
    <w:p w14:paraId="15A09221" w14:textId="77777777" w:rsidR="006733FF" w:rsidRPr="009C374B" w:rsidRDefault="006733FF" w:rsidP="006733FF">
      <w:pPr>
        <w:tabs>
          <w:tab w:val="left" w:pos="1701"/>
        </w:tabs>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12.4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4C12A6C6"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12.5 При расторжении Договора по соглашению сторон оплата поставленных по Договору Поставщиком и принятых Заказчиком Товаров производится в сроки, предусмотренные подписанным Сторонами соглашением о расторжении Договора,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14:paraId="0294DFE9" w14:textId="77777777" w:rsidR="006733FF" w:rsidRPr="009C374B" w:rsidRDefault="006733FF" w:rsidP="006733FF">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12.6 Заказчик вправе в одностороннем внесудебном порядке отказаться от исполнения Договора (расторгнуть Договор) в случае:</w:t>
      </w:r>
    </w:p>
    <w:p w14:paraId="245EA94A"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поставка товаров ненадлежащего качества с недостатками, которые не могут быть устранены в приемлемый для Заказчика срок (</w:t>
      </w:r>
      <w:r w:rsidRPr="009C374B">
        <w:rPr>
          <w:rFonts w:ascii="Times New Roman" w:eastAsia="Calibri" w:hAnsi="Times New Roman" w:cs="Times New Roman"/>
          <w:color w:val="00000A"/>
          <w:sz w:val="24"/>
          <w:lang w:eastAsia="ar-SA"/>
        </w:rPr>
        <w:t>пункт 2 статья 523 ГК Российской Федерации)</w:t>
      </w:r>
      <w:r w:rsidRPr="009C374B">
        <w:rPr>
          <w:rFonts w:ascii="Times New Roman" w:eastAsia="Calibri" w:hAnsi="Times New Roman" w:cs="Times New Roman"/>
          <w:sz w:val="24"/>
          <w:lang w:eastAsia="ar-SA"/>
        </w:rPr>
        <w:t>;</w:t>
      </w:r>
    </w:p>
    <w:p w14:paraId="5E9145D6"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неоднократного (более 2х раз) нарушения сроков поставки товаров по Заявке Заказчика (</w:t>
      </w:r>
      <w:r w:rsidRPr="009C374B">
        <w:rPr>
          <w:rFonts w:ascii="Times New Roman" w:eastAsia="Calibri" w:hAnsi="Times New Roman" w:cs="Times New Roman"/>
          <w:color w:val="00000A"/>
          <w:sz w:val="24"/>
          <w:lang w:eastAsia="ar-SA"/>
        </w:rPr>
        <w:t>пункт 2 статья 523 ГК Российской Федерации)</w:t>
      </w:r>
      <w:r w:rsidRPr="009C374B">
        <w:rPr>
          <w:rFonts w:ascii="Times New Roman" w:eastAsia="Calibri" w:hAnsi="Times New Roman" w:cs="Times New Roman"/>
          <w:sz w:val="24"/>
          <w:lang w:eastAsia="ar-SA"/>
        </w:rPr>
        <w:t xml:space="preserve">; </w:t>
      </w:r>
    </w:p>
    <w:p w14:paraId="06311E4E"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color w:val="00000A"/>
          <w:sz w:val="24"/>
          <w:lang w:eastAsia="ar-SA"/>
        </w:rPr>
      </w:pPr>
      <w:r w:rsidRPr="009C374B">
        <w:rPr>
          <w:rFonts w:ascii="Times New Roman" w:eastAsia="Calibri" w:hAnsi="Times New Roman" w:cs="Times New Roman"/>
          <w:sz w:val="24"/>
          <w:lang w:eastAsia="ar-SA"/>
        </w:rPr>
        <w:t xml:space="preserve">- </w:t>
      </w:r>
      <w:r w:rsidRPr="009C374B">
        <w:rPr>
          <w:rFonts w:ascii="Times New Roman" w:eastAsia="Calibri" w:hAnsi="Times New Roman" w:cs="Times New Roman"/>
          <w:color w:val="00000A"/>
          <w:sz w:val="24"/>
          <w:lang w:eastAsia="ar-SA"/>
        </w:rPr>
        <w:t>не устранение недостатков, выявленных в ходе исполнения договора или невозможность их устранить из-за существенности (пункт 3 статья 723 ГК Российской Федерации);</w:t>
      </w:r>
    </w:p>
    <w:p w14:paraId="2564379B" w14:textId="77777777" w:rsidR="006733FF" w:rsidRPr="009C374B" w:rsidRDefault="006733FF" w:rsidP="006733FF">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sidRPr="009C374B">
        <w:rPr>
          <w:rFonts w:ascii="Times New Roman" w:eastAsia="Calibri" w:hAnsi="Times New Roman" w:cs="Times New Roman"/>
          <w:spacing w:val="1"/>
          <w:sz w:val="24"/>
          <w:lang w:eastAsia="ar-SA"/>
        </w:rPr>
        <w:t>договором</w:t>
      </w:r>
      <w:r w:rsidRPr="009C374B">
        <w:rPr>
          <w:rFonts w:ascii="Times New Roman" w:eastAsia="Calibri" w:hAnsi="Times New Roman" w:cs="Times New Roman"/>
          <w:sz w:val="24"/>
          <w:lang w:eastAsia="ar-SA"/>
        </w:rPr>
        <w:t>;</w:t>
      </w:r>
    </w:p>
    <w:p w14:paraId="10B601AA" w14:textId="77777777" w:rsidR="006733FF" w:rsidRPr="009C374B" w:rsidRDefault="006733FF" w:rsidP="006733FF">
      <w:pPr>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 в иных случаях, предусмотренных действующим законодательством </w:t>
      </w:r>
      <w:r w:rsidRPr="009C374B">
        <w:rPr>
          <w:rFonts w:ascii="Times New Roman" w:eastAsia="Times New Roman" w:hAnsi="Times New Roman" w:cs="Times New Roman"/>
          <w:color w:val="00000A"/>
          <w:sz w:val="24"/>
          <w:szCs w:val="24"/>
          <w:lang w:eastAsia="ar-SA"/>
        </w:rPr>
        <w:t>Российской Федерации</w:t>
      </w:r>
      <w:r w:rsidRPr="009C374B">
        <w:rPr>
          <w:rFonts w:ascii="Times New Roman" w:eastAsia="Times New Roman" w:hAnsi="Times New Roman" w:cs="Times New Roman"/>
          <w:sz w:val="24"/>
          <w:szCs w:val="24"/>
          <w:lang w:eastAsia="ar-SA"/>
        </w:rPr>
        <w:t>.</w:t>
      </w:r>
    </w:p>
    <w:p w14:paraId="316A8DC2" w14:textId="77777777" w:rsidR="006733FF" w:rsidRPr="009C374B" w:rsidRDefault="006733FF" w:rsidP="006733FF">
      <w:pPr>
        <w:tabs>
          <w:tab w:val="left" w:pos="993"/>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12.7.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5FCD0B64" w14:textId="77777777" w:rsidR="006733FF" w:rsidRPr="009C374B" w:rsidRDefault="006733FF" w:rsidP="006733F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12.8.  Решение Заказчика об одностороннем отказе от исполнения Договора не позднее чем в течение трех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Договора. </w:t>
      </w:r>
    </w:p>
    <w:p w14:paraId="583AD2D8" w14:textId="77777777" w:rsidR="006733FF" w:rsidRPr="009C374B" w:rsidRDefault="006733FF" w:rsidP="006733F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63B7884D" w14:textId="77777777" w:rsidR="006733FF" w:rsidRPr="009C374B" w:rsidRDefault="006733FF" w:rsidP="006733F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12.10.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12F4D807" w14:textId="77777777" w:rsidR="006733FF" w:rsidRPr="009C374B" w:rsidRDefault="006733FF" w:rsidP="006733F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12.11. Поставщик вправе принять решение об одностороннем отказе от исполнения Договора в соответствии с гражданским законодательством в случае:</w:t>
      </w:r>
    </w:p>
    <w:p w14:paraId="56104727" w14:textId="77777777" w:rsidR="006733FF" w:rsidRPr="009C374B" w:rsidRDefault="006733FF" w:rsidP="006733F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неоднократного нарушения Заказчиком сроков оплаты товаров;</w:t>
      </w:r>
    </w:p>
    <w:p w14:paraId="49868F5D" w14:textId="77777777" w:rsidR="006733FF" w:rsidRPr="009C374B" w:rsidRDefault="006733FF" w:rsidP="006733F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неоднократной </w:t>
      </w:r>
      <w:proofErr w:type="spellStart"/>
      <w:r w:rsidRPr="009C374B">
        <w:rPr>
          <w:rFonts w:ascii="Times New Roman" w:eastAsia="Times New Roman" w:hAnsi="Times New Roman" w:cs="Times New Roman"/>
          <w:sz w:val="24"/>
          <w:szCs w:val="24"/>
          <w:lang w:eastAsia="zh-CN"/>
        </w:rPr>
        <w:t>невыборки</w:t>
      </w:r>
      <w:proofErr w:type="spellEnd"/>
      <w:r w:rsidRPr="009C374B">
        <w:rPr>
          <w:rFonts w:ascii="Times New Roman" w:eastAsia="Times New Roman" w:hAnsi="Times New Roman" w:cs="Times New Roman"/>
          <w:sz w:val="24"/>
          <w:szCs w:val="24"/>
          <w:lang w:eastAsia="zh-CN"/>
        </w:rPr>
        <w:t xml:space="preserve"> товаров Заказчиком.</w:t>
      </w:r>
    </w:p>
    <w:p w14:paraId="4A36C7B7" w14:textId="77777777" w:rsidR="006733FF" w:rsidRPr="009C374B"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12.12.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329884A8" w14:textId="77777777" w:rsidR="006733FF" w:rsidRPr="009C374B"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12.13.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025FE52" w14:textId="77777777" w:rsidR="006733FF" w:rsidRPr="009C374B"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12.14.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C9A48BB" w14:textId="77777777" w:rsidR="006733FF" w:rsidRPr="009C374B" w:rsidRDefault="006733FF" w:rsidP="006733F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5E52FEE"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13.</w:t>
      </w:r>
      <w:r w:rsidRPr="009C374B">
        <w:rPr>
          <w:rFonts w:ascii="Times New Roman" w:eastAsia="Times New Roman" w:hAnsi="Times New Roman" w:cs="Times New Roman"/>
          <w:b/>
          <w:sz w:val="24"/>
          <w:szCs w:val="24"/>
          <w:lang w:eastAsia="ru-RU"/>
        </w:rPr>
        <w:tab/>
        <w:t>Порядок урегулирования споров</w:t>
      </w:r>
    </w:p>
    <w:p w14:paraId="746CC35B"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13.1.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w:t>
      </w:r>
    </w:p>
    <w:p w14:paraId="0B8F6AAE"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13.2. До передачи спора на разрешение Арбитражного суда Стороны примут меры к его урегулированию в претензионном порядке.</w:t>
      </w:r>
    </w:p>
    <w:p w14:paraId="17FC48FD"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9C374B">
        <w:rPr>
          <w:rFonts w:ascii="Times New Roman" w:eastAsia="Times New Roman" w:hAnsi="Times New Roman" w:cs="Times New Roman"/>
          <w:b/>
          <w:sz w:val="24"/>
          <w:szCs w:val="24"/>
          <w:lang w:eastAsia="ru-RU"/>
        </w:rPr>
        <w:t>не позднее 10 (десяти) рабочих дней</w:t>
      </w:r>
      <w:r w:rsidRPr="009C374B">
        <w:rPr>
          <w:rFonts w:ascii="Times New Roman" w:eastAsia="Times New Roman" w:hAnsi="Times New Roman" w:cs="Times New Roman"/>
          <w:sz w:val="24"/>
          <w:szCs w:val="24"/>
          <w:lang w:eastAsia="ru-RU"/>
        </w:rPr>
        <w:t xml:space="preserve"> с даты ее получения. Оставление претензии без ответа в установленный срок означает признание требований претензии.</w:t>
      </w:r>
    </w:p>
    <w:p w14:paraId="4488D918" w14:textId="77777777" w:rsidR="006733FF" w:rsidRPr="009C374B" w:rsidRDefault="006733FF" w:rsidP="006733FF">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13.4. В случае невыполнения Сторонами своих обязательств и </w:t>
      </w:r>
      <w:proofErr w:type="spellStart"/>
      <w:r w:rsidRPr="009C374B">
        <w:rPr>
          <w:rFonts w:ascii="Times New Roman" w:eastAsia="Times New Roman" w:hAnsi="Times New Roman" w:cs="Times New Roman"/>
          <w:sz w:val="24"/>
          <w:szCs w:val="24"/>
          <w:lang w:eastAsia="ru-RU"/>
        </w:rPr>
        <w:t>недостижения</w:t>
      </w:r>
      <w:proofErr w:type="spellEnd"/>
      <w:r w:rsidRPr="009C374B">
        <w:rPr>
          <w:rFonts w:ascii="Times New Roman" w:eastAsia="Times New Roman" w:hAnsi="Times New Roman" w:cs="Times New Roman"/>
          <w:sz w:val="24"/>
          <w:szCs w:val="24"/>
          <w:lang w:eastAsia="ru-RU"/>
        </w:rPr>
        <w:t xml:space="preserve"> взаимного согласия споры по настоящему Договору разрешаются в Арбитражном суде Республики Крым. </w:t>
      </w:r>
    </w:p>
    <w:p w14:paraId="50FD36A0" w14:textId="77777777" w:rsidR="006733FF" w:rsidRPr="009C374B" w:rsidRDefault="006733FF" w:rsidP="006733FF">
      <w:pPr>
        <w:suppressAutoHyphens/>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 xml:space="preserve">14. Антикоррупционная оговорка </w:t>
      </w:r>
    </w:p>
    <w:p w14:paraId="1D2567DA" w14:textId="77777777" w:rsidR="006733FF" w:rsidRPr="009C374B" w:rsidRDefault="006733FF" w:rsidP="006733FF">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14.1 При исполнении своих обязательств по Договору, Стороны, их аффилированные лица, работники или посредники:</w:t>
      </w:r>
    </w:p>
    <w:p w14:paraId="3F0DD3DD" w14:textId="77777777" w:rsidR="006733FF" w:rsidRPr="009C374B" w:rsidRDefault="006733FF" w:rsidP="006733FF">
      <w:pPr>
        <w:numPr>
          <w:ilvl w:val="0"/>
          <w:numId w:val="39"/>
        </w:num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10858B92" w14:textId="77777777" w:rsidR="006733FF" w:rsidRPr="009C374B" w:rsidRDefault="006733FF" w:rsidP="006733FF">
      <w:pPr>
        <w:numPr>
          <w:ilvl w:val="0"/>
          <w:numId w:val="39"/>
        </w:num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 xml:space="preserve">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48220C" w14:textId="77777777" w:rsidR="006733FF" w:rsidRPr="009C374B" w:rsidRDefault="006733FF" w:rsidP="006733FF">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14.2 </w:t>
      </w:r>
      <w:proofErr w:type="gramStart"/>
      <w:r w:rsidRPr="009C374B">
        <w:rPr>
          <w:rFonts w:ascii="Times New Roman" w:eastAsia="Times New Roman" w:hAnsi="Times New Roman" w:cs="Times New Roman"/>
          <w:sz w:val="24"/>
          <w:szCs w:val="24"/>
          <w:lang w:eastAsia="zh-CN"/>
        </w:rPr>
        <w:t>В</w:t>
      </w:r>
      <w:proofErr w:type="gramEnd"/>
      <w:r w:rsidRPr="009C374B">
        <w:rPr>
          <w:rFonts w:ascii="Times New Roman" w:eastAsia="Times New Roman" w:hAnsi="Times New Roman" w:cs="Times New Roman"/>
          <w:sz w:val="24"/>
          <w:szCs w:val="24"/>
          <w:lang w:eastAsia="zh-CN"/>
        </w:rPr>
        <w:t xml:space="preserve"> случае возникновения у Стороны подозрений, что произошло или может произойти нарушение каких-либо положений раздела 14 Договора,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04F2789" w14:textId="77777777" w:rsidR="006733FF" w:rsidRDefault="006733FF" w:rsidP="006733FF">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14.3 </w:t>
      </w:r>
      <w:proofErr w:type="gramStart"/>
      <w:r w:rsidRPr="009C374B">
        <w:rPr>
          <w:rFonts w:ascii="Times New Roman" w:eastAsia="Times New Roman" w:hAnsi="Times New Roman" w:cs="Times New Roman"/>
          <w:sz w:val="24"/>
          <w:szCs w:val="24"/>
          <w:lang w:eastAsia="zh-CN"/>
        </w:rPr>
        <w:t>В</w:t>
      </w:r>
      <w:proofErr w:type="gramEnd"/>
      <w:r w:rsidRPr="009C374B">
        <w:rPr>
          <w:rFonts w:ascii="Times New Roman" w:eastAsia="Times New Roman" w:hAnsi="Times New Roman" w:cs="Times New Roman"/>
          <w:sz w:val="24"/>
          <w:szCs w:val="24"/>
          <w:lang w:eastAsia="zh-CN"/>
        </w:rPr>
        <w:t xml:space="preserve">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7AC924D" w14:textId="77777777" w:rsidR="006733FF" w:rsidRPr="009C374B" w:rsidRDefault="006733FF" w:rsidP="006733FF">
      <w:pPr>
        <w:spacing w:after="0" w:line="240" w:lineRule="auto"/>
        <w:ind w:firstLine="709"/>
        <w:jc w:val="both"/>
        <w:rPr>
          <w:rFonts w:ascii="Times New Roman" w:eastAsia="Times New Roman" w:hAnsi="Times New Roman" w:cs="Times New Roman"/>
          <w:b/>
          <w:sz w:val="24"/>
          <w:szCs w:val="24"/>
          <w:lang w:eastAsia="zh-CN"/>
        </w:rPr>
      </w:pPr>
    </w:p>
    <w:p w14:paraId="12758485"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15.</w:t>
      </w:r>
      <w:r w:rsidRPr="009C374B">
        <w:rPr>
          <w:rFonts w:ascii="Times New Roman" w:eastAsia="Times New Roman" w:hAnsi="Times New Roman" w:cs="Times New Roman"/>
          <w:b/>
          <w:sz w:val="24"/>
          <w:szCs w:val="24"/>
          <w:lang w:eastAsia="ru-RU"/>
        </w:rPr>
        <w:tab/>
        <w:t>Прочие условия</w:t>
      </w:r>
    </w:p>
    <w:p w14:paraId="41698F0D" w14:textId="77777777" w:rsidR="006733FF" w:rsidRPr="009C374B"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15.1.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r w:rsidRPr="009C374B">
        <w:rPr>
          <w:rFonts w:ascii="Times New Roman" w:eastAsia="Times New Roman" w:hAnsi="Times New Roman" w:cs="Times New Roman"/>
          <w:sz w:val="24"/>
          <w:szCs w:val="24"/>
          <w:u w:val="single"/>
          <w:lang w:eastAsia="ru-RU"/>
        </w:rPr>
        <w:t>разделе 17</w:t>
      </w:r>
      <w:r w:rsidRPr="009C374B">
        <w:rPr>
          <w:rFonts w:ascii="Times New Roman" w:eastAsia="Times New Roman" w:hAnsi="Times New Roman" w:cs="Times New Roman"/>
          <w:sz w:val="24"/>
          <w:szCs w:val="24"/>
          <w:lang w:eastAsia="ru-RU"/>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9A1AA10" w14:textId="77777777" w:rsidR="006733FF" w:rsidRPr="009C374B"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15.2.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а также в иных случаях, предусмотренных законодательством Российской Федерации.</w:t>
      </w:r>
    </w:p>
    <w:p w14:paraId="1A05CE1A" w14:textId="77777777" w:rsidR="006733FF" w:rsidRPr="009C374B"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15.3. 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w:t>
      </w:r>
    </w:p>
    <w:p w14:paraId="6BC08E50" w14:textId="77777777" w:rsidR="006733FF" w:rsidRPr="009C374B"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15.4. Выполнение в полном объеме обязательств, предусмотренных настоящим Договором, Заказчиком и Поставщиком является основанием для регистрации сведений об исполнении Договора в Реестре контрактов в порядке, предусмотренном федеральным законодательством.</w:t>
      </w:r>
    </w:p>
    <w:p w14:paraId="55208F38" w14:textId="77777777" w:rsidR="006733FF" w:rsidRPr="009C374B"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15.5. Договор заключен в порядке, предусмотренном Федеральным законом №223-ФЗ, Положением </w:t>
      </w:r>
      <w:r w:rsidRPr="009C374B">
        <w:rPr>
          <w:rFonts w:ascii="Times New Roman" w:eastAsia="Times New Roman" w:hAnsi="Times New Roman" w:cs="Times New Roman"/>
          <w:b/>
          <w:i/>
          <w:color w:val="000000"/>
          <w:sz w:val="24"/>
          <w:szCs w:val="24"/>
          <w:lang w:eastAsia="ru-RU"/>
        </w:rPr>
        <w:t>(дополнительно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5D23306F" w14:textId="77777777" w:rsidR="006733FF"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15.6. В части, не предусмотренной настоящим Договором, Стороны руководствуются действующим законодательством.</w:t>
      </w:r>
    </w:p>
    <w:p w14:paraId="2A05EB0A" w14:textId="77777777" w:rsidR="006733FF" w:rsidRPr="009C374B" w:rsidRDefault="006733FF" w:rsidP="006733FF">
      <w:pPr>
        <w:widowControl w:val="0"/>
        <w:spacing w:after="0" w:line="240" w:lineRule="auto"/>
        <w:ind w:firstLine="709"/>
        <w:jc w:val="both"/>
        <w:rPr>
          <w:rFonts w:ascii="Times New Roman" w:eastAsia="Times New Roman" w:hAnsi="Times New Roman" w:cs="Times New Roman"/>
          <w:sz w:val="24"/>
          <w:szCs w:val="24"/>
          <w:lang w:eastAsia="zh-CN"/>
        </w:rPr>
      </w:pPr>
    </w:p>
    <w:p w14:paraId="4016BADF" w14:textId="77777777" w:rsidR="006733FF" w:rsidRPr="009C374B" w:rsidRDefault="006733FF" w:rsidP="006733FF">
      <w:pPr>
        <w:tabs>
          <w:tab w:val="left" w:pos="720"/>
          <w:tab w:val="left" w:pos="1276"/>
          <w:tab w:val="left" w:pos="1701"/>
        </w:tabs>
        <w:suppressAutoHyphens/>
        <w:spacing w:after="0" w:line="240" w:lineRule="auto"/>
        <w:ind w:firstLine="567"/>
        <w:jc w:val="center"/>
        <w:rPr>
          <w:rFonts w:ascii="Times New Roman" w:eastAsia="Times New Roman" w:hAnsi="Times New Roman" w:cs="Times New Roman"/>
          <w:b/>
          <w:bCs/>
          <w:sz w:val="24"/>
          <w:szCs w:val="24"/>
          <w:lang w:eastAsia="zh-CN"/>
        </w:rPr>
      </w:pPr>
      <w:r w:rsidRPr="009C374B">
        <w:rPr>
          <w:rFonts w:ascii="Times New Roman" w:eastAsia="Times New Roman" w:hAnsi="Times New Roman" w:cs="Times New Roman"/>
          <w:b/>
          <w:bCs/>
          <w:sz w:val="24"/>
          <w:szCs w:val="24"/>
          <w:lang w:eastAsia="zh-CN"/>
        </w:rPr>
        <w:t>16. Приложения к Договору</w:t>
      </w:r>
    </w:p>
    <w:p w14:paraId="430BC77E" w14:textId="77777777" w:rsidR="006733FF" w:rsidRPr="009C374B" w:rsidRDefault="006733FF" w:rsidP="006733FF">
      <w:pPr>
        <w:tabs>
          <w:tab w:val="left" w:pos="720"/>
          <w:tab w:val="left" w:pos="1276"/>
          <w:tab w:val="left" w:pos="1701"/>
        </w:tabs>
        <w:suppressAutoHyphens/>
        <w:spacing w:after="0" w:line="240" w:lineRule="auto"/>
        <w:ind w:firstLine="567"/>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16.1. Все приложения к настоящему Договору являются его неотъемлемой частью.</w:t>
      </w:r>
    </w:p>
    <w:p w14:paraId="35F0F561" w14:textId="77777777" w:rsidR="006733FF" w:rsidRPr="009C374B" w:rsidRDefault="006733FF" w:rsidP="006733FF">
      <w:pPr>
        <w:tabs>
          <w:tab w:val="left" w:pos="720"/>
          <w:tab w:val="left" w:pos="1276"/>
          <w:tab w:val="left" w:pos="1701"/>
        </w:tabs>
        <w:suppressAutoHyphens/>
        <w:spacing w:after="0" w:line="240" w:lineRule="auto"/>
        <w:ind w:firstLine="567"/>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16.2. Перечень приложений к настоящему Договору:</w:t>
      </w:r>
    </w:p>
    <w:p w14:paraId="78026473" w14:textId="77777777" w:rsidR="006733FF" w:rsidRPr="009C374B" w:rsidRDefault="006733FF" w:rsidP="006733FF">
      <w:pPr>
        <w:suppressAutoHyphens/>
        <w:spacing w:after="0" w:line="240" w:lineRule="auto"/>
        <w:ind w:left="284" w:right="180"/>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-Приложение № 1. Спецификация на поставку товара;</w:t>
      </w:r>
    </w:p>
    <w:p w14:paraId="0ED4844B" w14:textId="77777777" w:rsidR="006733FF" w:rsidRPr="004027DF" w:rsidRDefault="006733FF" w:rsidP="006733FF">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2</w:t>
      </w:r>
      <w:r w:rsidRPr="004027DF">
        <w:rPr>
          <w:rFonts w:ascii="Times New Roman" w:eastAsia="Times New Roman" w:hAnsi="Times New Roman" w:cs="Times New Roman"/>
          <w:sz w:val="24"/>
          <w:szCs w:val="24"/>
          <w:lang w:eastAsia="zh-CN"/>
        </w:rPr>
        <w:t>. Заявка на поставку (форма).</w:t>
      </w:r>
    </w:p>
    <w:p w14:paraId="09E3F61C" w14:textId="77777777" w:rsidR="006733FF" w:rsidRDefault="006733FF" w:rsidP="006733FF">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3</w:t>
      </w:r>
      <w:r w:rsidRPr="004027DF">
        <w:rPr>
          <w:rFonts w:ascii="Times New Roman" w:eastAsia="Times New Roman" w:hAnsi="Times New Roman" w:cs="Times New Roman"/>
          <w:sz w:val="24"/>
          <w:szCs w:val="24"/>
          <w:lang w:eastAsia="zh-CN"/>
        </w:rPr>
        <w:t xml:space="preserve"> Техническое задание.</w:t>
      </w:r>
    </w:p>
    <w:p w14:paraId="096540E1" w14:textId="77777777" w:rsidR="006733FF" w:rsidRDefault="006733FF" w:rsidP="006733FF">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4 </w:t>
      </w:r>
      <w:r w:rsidRPr="00E02794">
        <w:rPr>
          <w:rFonts w:ascii="Times New Roman" w:eastAsia="Times New Roman" w:hAnsi="Times New Roman" w:cs="Times New Roman"/>
          <w:sz w:val="24"/>
          <w:szCs w:val="24"/>
          <w:lang w:eastAsia="zh-CN"/>
        </w:rPr>
        <w:t>Реквизиты филиалов ГУП РК «Крымтеплокоммунэнерго»</w:t>
      </w:r>
      <w:r>
        <w:rPr>
          <w:rFonts w:ascii="Times New Roman" w:eastAsia="Times New Roman" w:hAnsi="Times New Roman" w:cs="Times New Roman"/>
          <w:sz w:val="24"/>
          <w:szCs w:val="24"/>
          <w:lang w:eastAsia="zh-CN"/>
        </w:rPr>
        <w:t>.</w:t>
      </w:r>
    </w:p>
    <w:p w14:paraId="0C76ADC4" w14:textId="77777777" w:rsidR="006733FF" w:rsidRDefault="006733FF" w:rsidP="006733FF">
      <w:pPr>
        <w:suppressAutoHyphens/>
        <w:spacing w:after="0" w:line="240" w:lineRule="auto"/>
        <w:ind w:left="284" w:right="180"/>
        <w:rPr>
          <w:rFonts w:ascii="Times New Roman" w:eastAsia="Times New Roman" w:hAnsi="Times New Roman" w:cs="Times New Roman"/>
          <w:sz w:val="24"/>
          <w:szCs w:val="24"/>
          <w:lang w:eastAsia="zh-CN"/>
        </w:rPr>
      </w:pPr>
    </w:p>
    <w:p w14:paraId="3FF4EA41" w14:textId="77777777" w:rsidR="006733FF" w:rsidRPr="009C374B" w:rsidRDefault="006733FF" w:rsidP="006733FF">
      <w:pPr>
        <w:suppressAutoHyphens/>
        <w:spacing w:after="0" w:line="240" w:lineRule="auto"/>
        <w:ind w:left="284" w:right="180"/>
        <w:rPr>
          <w:rFonts w:ascii="Times New Roman" w:eastAsia="Times New Roman" w:hAnsi="Times New Roman" w:cs="Times New Roman"/>
          <w:sz w:val="24"/>
          <w:szCs w:val="24"/>
          <w:lang w:eastAsia="zh-CN"/>
        </w:rPr>
      </w:pPr>
    </w:p>
    <w:p w14:paraId="31CBA657" w14:textId="77777777" w:rsidR="006733FF" w:rsidRPr="009C374B" w:rsidRDefault="006733FF" w:rsidP="006733FF">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17.</w:t>
      </w:r>
      <w:r w:rsidRPr="009C374B">
        <w:rPr>
          <w:rFonts w:ascii="Times New Roman" w:eastAsia="Times New Roman" w:hAnsi="Times New Roman" w:cs="Times New Roman"/>
          <w:b/>
          <w:sz w:val="24"/>
          <w:szCs w:val="24"/>
          <w:lang w:eastAsia="ru-RU"/>
        </w:rPr>
        <w:tab/>
        <w:t>Адреса, реквизиты и подписи Сторон</w:t>
      </w:r>
    </w:p>
    <w:tbl>
      <w:tblPr>
        <w:tblW w:w="9639" w:type="dxa"/>
        <w:tblInd w:w="108" w:type="dxa"/>
        <w:tblLayout w:type="fixed"/>
        <w:tblLook w:val="04A0" w:firstRow="1" w:lastRow="0" w:firstColumn="1" w:lastColumn="0" w:noHBand="0" w:noVBand="1"/>
      </w:tblPr>
      <w:tblGrid>
        <w:gridCol w:w="4819"/>
        <w:gridCol w:w="4820"/>
      </w:tblGrid>
      <w:tr w:rsidR="006733FF" w:rsidRPr="009C374B" w14:paraId="00EBBDD2" w14:textId="77777777" w:rsidTr="006733FF">
        <w:tc>
          <w:tcPr>
            <w:tcW w:w="4819" w:type="dxa"/>
          </w:tcPr>
          <w:p w14:paraId="6CB93291" w14:textId="77777777" w:rsidR="006733FF" w:rsidRPr="009C374B" w:rsidRDefault="006733FF" w:rsidP="006733FF">
            <w:pPr>
              <w:suppressAutoHyphens/>
              <w:autoSpaceDE w:val="0"/>
              <w:spacing w:after="0" w:line="240" w:lineRule="auto"/>
              <w:jc w:val="both"/>
              <w:rPr>
                <w:rFonts w:ascii="Times New Roman" w:eastAsia="Times New Roman" w:hAnsi="Times New Roman" w:cs="Times New Roman"/>
                <w:b/>
                <w:kern w:val="3"/>
                <w:lang w:bidi="en-US"/>
              </w:rPr>
            </w:pPr>
            <w:r w:rsidRPr="009C374B">
              <w:rPr>
                <w:rFonts w:ascii="Times New Roman" w:eastAsia="Times New Roman" w:hAnsi="Times New Roman" w:cs="Times New Roman"/>
                <w:b/>
                <w:bCs/>
                <w:lang w:eastAsia="zh-CN"/>
              </w:rPr>
              <w:t>ЗАКАЗЧИК: Государственное унитарное предприятие Республики Крым «Крымтеплокоммунэнерго»</w:t>
            </w:r>
          </w:p>
        </w:tc>
        <w:tc>
          <w:tcPr>
            <w:tcW w:w="4820" w:type="dxa"/>
          </w:tcPr>
          <w:p w14:paraId="17D5D226" w14:textId="77777777" w:rsidR="006733FF" w:rsidRPr="009C374B" w:rsidRDefault="006733FF" w:rsidP="006733FF">
            <w:pPr>
              <w:suppressAutoHyphens/>
              <w:spacing w:after="0" w:line="240" w:lineRule="auto"/>
              <w:jc w:val="both"/>
              <w:rPr>
                <w:rFonts w:ascii="Times New Roman" w:eastAsia="Times New Roman" w:hAnsi="Times New Roman" w:cs="Times New Roman"/>
                <w:b/>
                <w:lang w:val="en-US" w:eastAsia="zh-CN"/>
              </w:rPr>
            </w:pPr>
            <w:r w:rsidRPr="009C374B">
              <w:rPr>
                <w:rFonts w:ascii="Times New Roman" w:eastAsia="Times New Roman" w:hAnsi="Times New Roman" w:cs="Times New Roman"/>
                <w:b/>
                <w:lang w:eastAsia="zh-CN"/>
              </w:rPr>
              <w:t>ПОСТАВЩИК:</w:t>
            </w:r>
          </w:p>
        </w:tc>
      </w:tr>
      <w:tr w:rsidR="006733FF" w:rsidRPr="009C374B" w14:paraId="28E7686A" w14:textId="77777777" w:rsidTr="006733FF">
        <w:tc>
          <w:tcPr>
            <w:tcW w:w="4819" w:type="dxa"/>
          </w:tcPr>
          <w:p w14:paraId="6EDDD5BD"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Место нахождения: </w:t>
            </w:r>
          </w:p>
          <w:p w14:paraId="4F5D9332"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295026, Российская Федерация, Республика Крым, г. Симферополь, ул. Гайдара, 3а</w:t>
            </w:r>
          </w:p>
          <w:p w14:paraId="53E4BAF5" w14:textId="77777777" w:rsidR="006733FF" w:rsidRPr="009C374B" w:rsidRDefault="006733FF" w:rsidP="006733FF">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Почтовый адрес: </w:t>
            </w:r>
          </w:p>
          <w:p w14:paraId="08E52206" w14:textId="77777777" w:rsidR="006733FF" w:rsidRPr="009C374B" w:rsidRDefault="006733FF" w:rsidP="006733FF">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295026, Российская Федерация, Республика Крым, г. Симферополь, ул. Гайдара, 3а</w:t>
            </w:r>
          </w:p>
          <w:p w14:paraId="5956EB90"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Телефон/Факс: (3652) 53-41-87 Факс 51-61-49</w:t>
            </w:r>
          </w:p>
          <w:p w14:paraId="7697D3AB" w14:textId="77777777" w:rsidR="006733FF"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Адрес эл/почты: </w:t>
            </w:r>
            <w:hyperlink r:id="rId23" w:history="1">
              <w:r w:rsidRPr="00373426">
                <w:rPr>
                  <w:rStyle w:val="a8"/>
                  <w:rFonts w:ascii="Times New Roman" w:eastAsia="Times New Roman" w:hAnsi="Times New Roman" w:cs="Times New Roman"/>
                  <w:lang w:eastAsia="zh-CN"/>
                </w:rPr>
                <w:t>kanc@tce.crimea.com</w:t>
              </w:r>
            </w:hyperlink>
            <w:r>
              <w:rPr>
                <w:rFonts w:ascii="Times New Roman" w:eastAsia="Times New Roman" w:hAnsi="Times New Roman" w:cs="Times New Roman"/>
                <w:lang w:eastAsia="zh-CN"/>
              </w:rPr>
              <w:t>,</w:t>
            </w:r>
          </w:p>
          <w:p w14:paraId="39A03797" w14:textId="77777777" w:rsidR="006733FF" w:rsidRPr="009C374B" w:rsidRDefault="00707867" w:rsidP="006733FF">
            <w:pPr>
              <w:suppressAutoHyphens/>
              <w:spacing w:after="0" w:line="240" w:lineRule="auto"/>
              <w:rPr>
                <w:rFonts w:ascii="Times New Roman" w:eastAsia="Times New Roman" w:hAnsi="Times New Roman" w:cs="Times New Roman"/>
                <w:color w:val="0D0D0D"/>
                <w:lang w:eastAsia="zh-CN"/>
              </w:rPr>
            </w:pPr>
            <w:hyperlink r:id="rId24" w:history="1">
              <w:r w:rsidR="006733FF" w:rsidRPr="00075240">
                <w:rPr>
                  <w:rStyle w:val="a8"/>
                  <w:rFonts w:ascii="Times New Roman" w:eastAsia="Times New Roman" w:hAnsi="Times New Roman" w:cs="Times New Roman"/>
                  <w:lang w:eastAsia="zh-CN"/>
                </w:rPr>
                <w:t>snab@tce.crimea.com</w:t>
              </w:r>
            </w:hyperlink>
            <w:r w:rsidR="006733FF">
              <w:rPr>
                <w:rFonts w:ascii="Times New Roman" w:eastAsia="Times New Roman" w:hAnsi="Times New Roman" w:cs="Times New Roman"/>
                <w:color w:val="0D0D0D"/>
                <w:lang w:eastAsia="zh-CN"/>
              </w:rPr>
              <w:t xml:space="preserve">. </w:t>
            </w:r>
          </w:p>
          <w:p w14:paraId="5281680F"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color w:val="0D0D0D"/>
                <w:lang w:eastAsia="zh-CN"/>
              </w:rPr>
              <w:t>ИНН:</w:t>
            </w:r>
            <w:r w:rsidRPr="009C374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color w:val="0D0D0D"/>
                <w:lang w:eastAsia="zh-CN"/>
              </w:rPr>
              <w:t xml:space="preserve">9102028499        </w:t>
            </w:r>
            <w:r w:rsidRPr="009C374B">
              <w:rPr>
                <w:rFonts w:ascii="Times New Roman" w:eastAsia="Times New Roman" w:hAnsi="Times New Roman" w:cs="Times New Roman"/>
                <w:lang w:eastAsia="zh-CN"/>
              </w:rPr>
              <w:t>КПП:</w:t>
            </w:r>
            <w:r w:rsidRPr="009C374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lang w:eastAsia="zh-CN"/>
              </w:rPr>
              <w:t xml:space="preserve">910201001 </w:t>
            </w:r>
          </w:p>
          <w:p w14:paraId="4981D6DF"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ОГРН 1149102047962</w:t>
            </w:r>
          </w:p>
          <w:p w14:paraId="151D1789"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ОКПО 00477038</w:t>
            </w:r>
          </w:p>
          <w:p w14:paraId="181C932D"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Отд. РНКБ Банк (ПАО), Симферополь</w:t>
            </w:r>
          </w:p>
          <w:p w14:paraId="1B46E5DD"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ИНН 7701105460 (банка)</w:t>
            </w:r>
          </w:p>
          <w:p w14:paraId="09ED11D3"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БИК 043510607</w:t>
            </w:r>
          </w:p>
          <w:p w14:paraId="66D18A84"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proofErr w:type="spellStart"/>
            <w:proofErr w:type="gramStart"/>
            <w:r w:rsidRPr="009C374B">
              <w:rPr>
                <w:rFonts w:ascii="Times New Roman" w:eastAsia="Times New Roman" w:hAnsi="Times New Roman" w:cs="Times New Roman"/>
                <w:lang w:eastAsia="zh-CN"/>
              </w:rPr>
              <w:t>Кор.сч</w:t>
            </w:r>
            <w:proofErr w:type="spellEnd"/>
            <w:r w:rsidRPr="009C374B">
              <w:rPr>
                <w:rFonts w:ascii="Times New Roman" w:eastAsia="Times New Roman" w:hAnsi="Times New Roman" w:cs="Times New Roman"/>
                <w:lang w:eastAsia="zh-CN"/>
              </w:rPr>
              <w:t>.№</w:t>
            </w:r>
            <w:proofErr w:type="gramEnd"/>
            <w:r w:rsidRPr="009C374B">
              <w:rPr>
                <w:rFonts w:ascii="Times New Roman" w:eastAsia="Times New Roman" w:hAnsi="Times New Roman" w:cs="Times New Roman"/>
                <w:lang w:eastAsia="zh-CN"/>
              </w:rPr>
              <w:t xml:space="preserve"> 30101810335100000607</w:t>
            </w:r>
          </w:p>
          <w:p w14:paraId="0FBBD302"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р/с № 40602810140480000012-консолидиров.</w:t>
            </w:r>
          </w:p>
        </w:tc>
        <w:tc>
          <w:tcPr>
            <w:tcW w:w="4820" w:type="dxa"/>
          </w:tcPr>
          <w:p w14:paraId="339A9A2A"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Место </w:t>
            </w:r>
            <w:proofErr w:type="gramStart"/>
            <w:r w:rsidRPr="009C374B">
              <w:rPr>
                <w:rFonts w:ascii="Times New Roman" w:eastAsia="Times New Roman" w:hAnsi="Times New Roman" w:cs="Times New Roman"/>
                <w:lang w:eastAsia="zh-CN"/>
              </w:rPr>
              <w:t>нахождения:_</w:t>
            </w:r>
            <w:proofErr w:type="gramEnd"/>
            <w:r w:rsidRPr="009C374B">
              <w:rPr>
                <w:rFonts w:ascii="Times New Roman" w:eastAsia="Times New Roman" w:hAnsi="Times New Roman" w:cs="Times New Roman"/>
                <w:lang w:eastAsia="zh-CN"/>
              </w:rPr>
              <w:t>_________________</w:t>
            </w:r>
          </w:p>
          <w:p w14:paraId="4D191E11" w14:textId="77777777" w:rsidR="006733FF" w:rsidRPr="009C374B" w:rsidRDefault="006733FF" w:rsidP="006733FF">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Почтовый адрес: ____________________</w:t>
            </w:r>
          </w:p>
          <w:p w14:paraId="57A33FBA" w14:textId="77777777" w:rsidR="006733FF" w:rsidRPr="009C374B" w:rsidRDefault="006733FF" w:rsidP="006733FF">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w:t>
            </w:r>
          </w:p>
          <w:p w14:paraId="2CD09C56"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Телефон/Факс: ______________________</w:t>
            </w:r>
          </w:p>
          <w:p w14:paraId="5A0A59F2" w14:textId="77777777" w:rsidR="006733FF" w:rsidRPr="009C374B" w:rsidRDefault="006733FF" w:rsidP="006733FF">
            <w:pPr>
              <w:suppressAutoHyphens/>
              <w:snapToGrid w:val="0"/>
              <w:spacing w:after="0" w:line="240" w:lineRule="auto"/>
              <w:rPr>
                <w:rFonts w:ascii="Times New Roman" w:eastAsia="Times New Roman" w:hAnsi="Times New Roman" w:cs="Times New Roman"/>
                <w:color w:val="0D0D0D"/>
                <w:lang w:eastAsia="zh-CN"/>
              </w:rPr>
            </w:pPr>
            <w:r w:rsidRPr="009C374B">
              <w:rPr>
                <w:rFonts w:ascii="Times New Roman" w:eastAsia="Times New Roman" w:hAnsi="Times New Roman" w:cs="Times New Roman"/>
                <w:lang w:eastAsia="zh-CN"/>
              </w:rPr>
              <w:t>Адрес эл/почты: ____________________</w:t>
            </w:r>
          </w:p>
          <w:p w14:paraId="5A29766C"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color w:val="0D0D0D"/>
                <w:lang w:eastAsia="zh-CN"/>
              </w:rPr>
              <w:t>ИНН: ____________</w:t>
            </w:r>
            <w:proofErr w:type="gramStart"/>
            <w:r w:rsidRPr="009C374B">
              <w:rPr>
                <w:rFonts w:ascii="Times New Roman" w:eastAsia="Times New Roman" w:hAnsi="Times New Roman" w:cs="Times New Roman"/>
                <w:color w:val="0D0D0D"/>
                <w:lang w:eastAsia="zh-CN"/>
              </w:rPr>
              <w:t xml:space="preserve">_  </w:t>
            </w:r>
            <w:r w:rsidRPr="009C374B">
              <w:rPr>
                <w:rFonts w:ascii="Times New Roman" w:eastAsia="Times New Roman" w:hAnsi="Times New Roman" w:cs="Times New Roman"/>
                <w:lang w:eastAsia="zh-CN"/>
              </w:rPr>
              <w:t>КПП</w:t>
            </w:r>
            <w:proofErr w:type="gramEnd"/>
            <w:r w:rsidRPr="009C374B">
              <w:rPr>
                <w:rFonts w:ascii="Times New Roman" w:eastAsia="Times New Roman" w:hAnsi="Times New Roman" w:cs="Times New Roman"/>
                <w:lang w:eastAsia="zh-CN"/>
              </w:rPr>
              <w:t>: __________</w:t>
            </w:r>
          </w:p>
          <w:p w14:paraId="03B10174"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ОГРН ___________    ОКПО _________</w:t>
            </w:r>
          </w:p>
          <w:p w14:paraId="3891680D" w14:textId="77777777" w:rsidR="006733FF" w:rsidRPr="009C374B" w:rsidRDefault="006733FF" w:rsidP="006733FF">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Банковские реквизиты:</w:t>
            </w:r>
          </w:p>
          <w:p w14:paraId="3D519B4E"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____________________________________</w:t>
            </w:r>
          </w:p>
          <w:p w14:paraId="7EBFDE57"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____________________________________</w:t>
            </w:r>
          </w:p>
          <w:p w14:paraId="21C1BC19"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Р/счет ______________________________</w:t>
            </w:r>
          </w:p>
          <w:p w14:paraId="2059D4BD"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Кор/счет____________________________</w:t>
            </w:r>
          </w:p>
          <w:p w14:paraId="31431F58" w14:textId="77777777" w:rsidR="006733FF" w:rsidRPr="009C374B" w:rsidRDefault="006733FF" w:rsidP="006733FF">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БИК_______________</w:t>
            </w:r>
          </w:p>
          <w:p w14:paraId="77162DC9" w14:textId="77777777" w:rsidR="006733FF" w:rsidRPr="009C374B" w:rsidRDefault="006733FF" w:rsidP="006733FF">
            <w:pPr>
              <w:suppressAutoHyphens/>
              <w:spacing w:after="0" w:line="240" w:lineRule="auto"/>
              <w:jc w:val="both"/>
              <w:rPr>
                <w:rFonts w:ascii="Times New Roman" w:eastAsia="Times New Roman" w:hAnsi="Times New Roman" w:cs="Times New Roman"/>
                <w:lang w:eastAsia="zh-CN"/>
              </w:rPr>
            </w:pPr>
          </w:p>
        </w:tc>
      </w:tr>
      <w:tr w:rsidR="006733FF" w:rsidRPr="009C374B" w14:paraId="03B401EF" w14:textId="77777777" w:rsidTr="006733FF">
        <w:trPr>
          <w:trHeight w:val="522"/>
        </w:trPr>
        <w:tc>
          <w:tcPr>
            <w:tcW w:w="4819" w:type="dxa"/>
            <w:vAlign w:val="center"/>
          </w:tcPr>
          <w:p w14:paraId="509D6FAA" w14:textId="77777777" w:rsidR="006733FF" w:rsidRPr="009C374B" w:rsidRDefault="006733FF" w:rsidP="006733FF">
            <w:pPr>
              <w:suppressAutoHyphens/>
              <w:snapToGrid w:val="0"/>
              <w:spacing w:after="0" w:line="240" w:lineRule="auto"/>
              <w:ind w:firstLine="36"/>
              <w:jc w:val="both"/>
              <w:rPr>
                <w:rFonts w:ascii="Times New Roman" w:eastAsia="Times New Roman" w:hAnsi="Times New Roman" w:cs="Times New Roman"/>
                <w:b/>
                <w:color w:val="FF0000"/>
                <w:lang w:eastAsia="zh-CN"/>
              </w:rPr>
            </w:pPr>
            <w:r>
              <w:rPr>
                <w:rFonts w:ascii="Times New Roman" w:eastAsia="Times New Roman" w:hAnsi="Times New Roman" w:cs="Times New Roman"/>
                <w:lang w:eastAsia="zh-CN"/>
              </w:rPr>
              <w:t>Главный инженер</w:t>
            </w:r>
          </w:p>
        </w:tc>
        <w:tc>
          <w:tcPr>
            <w:tcW w:w="4820" w:type="dxa"/>
            <w:vAlign w:val="center"/>
          </w:tcPr>
          <w:p w14:paraId="42D1BFB3" w14:textId="77777777" w:rsidR="006733FF" w:rsidRPr="009C374B" w:rsidRDefault="006733FF" w:rsidP="006733FF">
            <w:pPr>
              <w:suppressAutoHyphens/>
              <w:snapToGrid w:val="0"/>
              <w:spacing w:after="0" w:line="240" w:lineRule="auto"/>
              <w:ind w:firstLine="36"/>
              <w:jc w:val="both"/>
              <w:rPr>
                <w:rFonts w:ascii="Times New Roman" w:eastAsia="Times New Roman" w:hAnsi="Times New Roman" w:cs="Times New Roman"/>
                <w:b/>
                <w:color w:val="FF0000"/>
                <w:lang w:eastAsia="zh-CN"/>
              </w:rPr>
            </w:pPr>
            <w:r w:rsidRPr="009C374B">
              <w:rPr>
                <w:rFonts w:ascii="Times New Roman" w:eastAsia="Times New Roman" w:hAnsi="Times New Roman" w:cs="Times New Roman"/>
                <w:lang w:eastAsia="zh-CN"/>
              </w:rPr>
              <w:t>Должность</w:t>
            </w:r>
          </w:p>
        </w:tc>
      </w:tr>
      <w:tr w:rsidR="006733FF" w:rsidRPr="009C374B" w14:paraId="2B9EB539" w14:textId="77777777" w:rsidTr="006733FF">
        <w:trPr>
          <w:trHeight w:val="800"/>
        </w:trPr>
        <w:tc>
          <w:tcPr>
            <w:tcW w:w="4819" w:type="dxa"/>
            <w:vAlign w:val="center"/>
          </w:tcPr>
          <w:p w14:paraId="2BBAE160" w14:textId="77777777" w:rsidR="006733FF" w:rsidRPr="009C374B" w:rsidRDefault="006733FF" w:rsidP="006733FF">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w:t>
            </w:r>
            <w:r>
              <w:rPr>
                <w:rFonts w:ascii="Times New Roman" w:eastAsia="Times New Roman" w:hAnsi="Times New Roman" w:cs="Times New Roman"/>
                <w:spacing w:val="-3"/>
                <w:sz w:val="24"/>
                <w:szCs w:val="24"/>
                <w:lang w:eastAsia="zh-CN"/>
              </w:rPr>
              <w:t>Р.Л. Кравчук</w:t>
            </w:r>
            <w:r w:rsidRPr="009C374B">
              <w:rPr>
                <w:rFonts w:ascii="Times New Roman" w:eastAsia="Times New Roman" w:hAnsi="Times New Roman" w:cs="Times New Roman"/>
                <w:spacing w:val="-3"/>
                <w:sz w:val="24"/>
                <w:szCs w:val="24"/>
                <w:lang w:eastAsia="zh-CN"/>
              </w:rPr>
              <w:t>/</w:t>
            </w:r>
          </w:p>
        </w:tc>
        <w:tc>
          <w:tcPr>
            <w:tcW w:w="4820" w:type="dxa"/>
            <w:vAlign w:val="center"/>
          </w:tcPr>
          <w:p w14:paraId="3B64F884" w14:textId="77777777" w:rsidR="006733FF" w:rsidRPr="009C374B" w:rsidRDefault="006733FF" w:rsidP="006733FF">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029B1A50" w14:textId="77777777" w:rsidR="006733FF" w:rsidRPr="009C374B" w:rsidRDefault="006733FF" w:rsidP="006733FF">
      <w:pPr>
        <w:suppressAutoHyphens/>
        <w:spacing w:after="0" w:line="240" w:lineRule="auto"/>
        <w:rPr>
          <w:rFonts w:ascii="Times New Roman" w:eastAsia="Times New Roman" w:hAnsi="Times New Roman" w:cs="Times New Roman"/>
          <w:sz w:val="24"/>
          <w:szCs w:val="24"/>
          <w:lang w:eastAsia="zh-CN"/>
        </w:rPr>
        <w:sectPr w:rsidR="006733FF" w:rsidRPr="009C374B" w:rsidSect="006733FF">
          <w:headerReference w:type="default" r:id="rId25"/>
          <w:pgSz w:w="11906" w:h="16838"/>
          <w:pgMar w:top="709" w:right="567" w:bottom="1134" w:left="1701" w:header="0" w:footer="0" w:gutter="0"/>
          <w:cols w:space="720"/>
          <w:formProt w:val="0"/>
          <w:docGrid w:linePitch="360" w:charSpace="-6145"/>
        </w:sectPr>
      </w:pPr>
    </w:p>
    <w:p w14:paraId="134D10EF" w14:textId="77777777" w:rsidR="006733FF" w:rsidRPr="009C374B" w:rsidRDefault="006733FF" w:rsidP="006733FF">
      <w:pPr>
        <w:tabs>
          <w:tab w:val="left" w:pos="1112"/>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Приложение № 1</w:t>
      </w:r>
    </w:p>
    <w:p w14:paraId="0E8F5834" w14:textId="77777777" w:rsidR="006733FF" w:rsidRPr="009C374B" w:rsidRDefault="006733FF" w:rsidP="006733FF">
      <w:pPr>
        <w:tabs>
          <w:tab w:val="left" w:pos="1112"/>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2C376FED" w14:textId="77777777" w:rsidR="006733FF" w:rsidRPr="009C374B" w:rsidRDefault="006733FF" w:rsidP="006733FF">
      <w:pPr>
        <w:tabs>
          <w:tab w:val="left" w:pos="1112"/>
          <w:tab w:val="left" w:pos="9356"/>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w:t>
      </w:r>
      <w:proofErr w:type="gramStart"/>
      <w:r w:rsidRPr="009C374B">
        <w:rPr>
          <w:rFonts w:ascii="Times New Roman" w:eastAsia="Times New Roman" w:hAnsi="Times New Roman" w:cs="Times New Roman"/>
          <w:sz w:val="24"/>
          <w:szCs w:val="24"/>
          <w:lang w:eastAsia="zh-CN"/>
        </w:rPr>
        <w:t>_»_</w:t>
      </w:r>
      <w:proofErr w:type="gramEnd"/>
      <w:r w:rsidRPr="009C374B">
        <w:rPr>
          <w:rFonts w:ascii="Times New Roman" w:eastAsia="Times New Roman" w:hAnsi="Times New Roman" w:cs="Times New Roman"/>
          <w:sz w:val="24"/>
          <w:szCs w:val="24"/>
          <w:lang w:eastAsia="zh-CN"/>
        </w:rPr>
        <w:t>____________</w:t>
      </w:r>
      <w:r w:rsidRPr="009C374B">
        <w:rPr>
          <w:rFonts w:ascii="Times New Roman" w:eastAsia="Times New Roman" w:hAnsi="Times New Roman" w:cs="Times New Roman"/>
          <w:sz w:val="24"/>
          <w:szCs w:val="24"/>
          <w:lang w:eastAsia="ru-RU"/>
        </w:rPr>
        <w:t>202_ года</w:t>
      </w:r>
    </w:p>
    <w:p w14:paraId="65CD90F1" w14:textId="77777777" w:rsidR="006733FF" w:rsidRPr="009C374B" w:rsidRDefault="006733FF" w:rsidP="006733FF">
      <w:pPr>
        <w:tabs>
          <w:tab w:val="left" w:pos="1112"/>
        </w:tab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СПЕЦИФИКАЦИЯ</w:t>
      </w:r>
    </w:p>
    <w:p w14:paraId="1A3E5016" w14:textId="77777777" w:rsidR="006733FF" w:rsidRPr="009C374B" w:rsidRDefault="006733FF" w:rsidP="006733FF">
      <w:pPr>
        <w:tabs>
          <w:tab w:val="left" w:pos="1112"/>
        </w:tab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г. Симферополь                                                                          </w:t>
      </w:r>
      <w:proofErr w:type="gramStart"/>
      <w:r w:rsidRPr="009C374B">
        <w:rPr>
          <w:rFonts w:ascii="Times New Roman" w:eastAsia="Times New Roman" w:hAnsi="Times New Roman" w:cs="Times New Roman"/>
          <w:sz w:val="24"/>
          <w:szCs w:val="24"/>
          <w:lang w:eastAsia="zh-CN"/>
        </w:rPr>
        <w:t xml:space="preserve">   «</w:t>
      </w:r>
      <w:proofErr w:type="gramEnd"/>
      <w:r w:rsidRPr="009C374B">
        <w:rPr>
          <w:rFonts w:ascii="Times New Roman" w:eastAsia="Times New Roman" w:hAnsi="Times New Roman" w:cs="Times New Roman"/>
          <w:sz w:val="24"/>
          <w:szCs w:val="24"/>
          <w:lang w:eastAsia="zh-CN"/>
        </w:rPr>
        <w:t xml:space="preserve"> ____» ____________</w:t>
      </w:r>
      <w:r w:rsidRPr="009C374B">
        <w:rPr>
          <w:rFonts w:ascii="Times New Roman" w:eastAsia="Times New Roman" w:hAnsi="Times New Roman" w:cs="Times New Roman"/>
          <w:sz w:val="24"/>
          <w:szCs w:val="24"/>
          <w:lang w:eastAsia="ru-RU"/>
        </w:rPr>
        <w:t>202_ года</w:t>
      </w:r>
    </w:p>
    <w:p w14:paraId="639309FF" w14:textId="77777777" w:rsidR="006733FF" w:rsidRPr="009C374B" w:rsidRDefault="006733FF" w:rsidP="006733FF">
      <w:pPr>
        <w:tabs>
          <w:tab w:val="left" w:pos="1112"/>
        </w:tabs>
        <w:suppressAutoHyphens/>
        <w:spacing w:after="0" w:line="240" w:lineRule="auto"/>
        <w:ind w:firstLine="567"/>
        <w:rPr>
          <w:rFonts w:ascii="Times New Roman" w:eastAsia="Times New Roman" w:hAnsi="Times New Roman" w:cs="Times New Roman"/>
          <w:sz w:val="24"/>
          <w:szCs w:val="24"/>
          <w:lang w:eastAsia="zh-CN"/>
        </w:rPr>
      </w:pPr>
    </w:p>
    <w:p w14:paraId="1AF369B5" w14:textId="77777777" w:rsidR="006733FF" w:rsidRPr="009C374B" w:rsidRDefault="006733FF" w:rsidP="006733FF">
      <w:pPr>
        <w:tabs>
          <w:tab w:val="left" w:pos="1112"/>
        </w:tabs>
        <w:suppressAutoHyphens/>
        <w:spacing w:after="0" w:line="240" w:lineRule="auto"/>
        <w:ind w:firstLine="56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 Поставщик обязуется передать в собственность Заказчика, а Заказчик принять и оплатить в соответствии с условиями настоящего договора следующий Товар:</w:t>
      </w:r>
    </w:p>
    <w:p w14:paraId="072B1814" w14:textId="77777777" w:rsidR="006733FF" w:rsidRPr="009C374B" w:rsidRDefault="006733FF" w:rsidP="006733FF">
      <w:pPr>
        <w:tabs>
          <w:tab w:val="left" w:pos="1112"/>
        </w:tabs>
        <w:suppressAutoHyphens/>
        <w:spacing w:after="0" w:line="240" w:lineRule="auto"/>
        <w:ind w:left="-525" w:firstLine="567"/>
        <w:rPr>
          <w:rFonts w:ascii="Times New Roman" w:eastAsia="Times New Roman" w:hAnsi="Times New Roman" w:cs="Times New Roman"/>
          <w:sz w:val="24"/>
          <w:szCs w:val="24"/>
          <w:lang w:eastAsia="zh-CN"/>
        </w:rPr>
      </w:pPr>
    </w:p>
    <w:tbl>
      <w:tblPr>
        <w:tblW w:w="14041" w:type="dxa"/>
        <w:tblInd w:w="197" w:type="dxa"/>
        <w:tblLayout w:type="fixed"/>
        <w:tblCellMar>
          <w:top w:w="55" w:type="dxa"/>
          <w:left w:w="55" w:type="dxa"/>
          <w:bottom w:w="55" w:type="dxa"/>
          <w:right w:w="55" w:type="dxa"/>
        </w:tblCellMar>
        <w:tblLook w:val="04A0" w:firstRow="1" w:lastRow="0" w:firstColumn="1" w:lastColumn="0" w:noHBand="0" w:noVBand="1"/>
      </w:tblPr>
      <w:tblGrid>
        <w:gridCol w:w="709"/>
        <w:gridCol w:w="5953"/>
        <w:gridCol w:w="2126"/>
        <w:gridCol w:w="850"/>
        <w:gridCol w:w="1134"/>
        <w:gridCol w:w="1701"/>
        <w:gridCol w:w="8"/>
        <w:gridCol w:w="1552"/>
        <w:gridCol w:w="8"/>
      </w:tblGrid>
      <w:tr w:rsidR="006733FF" w:rsidRPr="009C374B" w14:paraId="24BEC1A1" w14:textId="77777777" w:rsidTr="006733FF">
        <w:trPr>
          <w:gridAfter w:val="1"/>
          <w:wAfter w:w="8" w:type="dxa"/>
          <w:trHeight w:val="522"/>
        </w:trPr>
        <w:tc>
          <w:tcPr>
            <w:tcW w:w="709" w:type="dxa"/>
            <w:tcBorders>
              <w:top w:val="single" w:sz="2" w:space="0" w:color="000000"/>
              <w:left w:val="single" w:sz="2" w:space="0" w:color="000000"/>
              <w:bottom w:val="single" w:sz="2" w:space="0" w:color="000000"/>
              <w:right w:val="nil"/>
            </w:tcBorders>
          </w:tcPr>
          <w:p w14:paraId="1B476A25"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п/п</w:t>
            </w:r>
          </w:p>
        </w:tc>
        <w:tc>
          <w:tcPr>
            <w:tcW w:w="5953" w:type="dxa"/>
            <w:tcBorders>
              <w:top w:val="single" w:sz="2" w:space="0" w:color="000000"/>
              <w:left w:val="single" w:sz="2" w:space="0" w:color="000000"/>
              <w:bottom w:val="single" w:sz="2" w:space="0" w:color="000000"/>
              <w:right w:val="nil"/>
            </w:tcBorders>
          </w:tcPr>
          <w:p w14:paraId="1DBFCDBB"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Наименование товара</w:t>
            </w:r>
          </w:p>
        </w:tc>
        <w:tc>
          <w:tcPr>
            <w:tcW w:w="2126" w:type="dxa"/>
            <w:tcBorders>
              <w:top w:val="single" w:sz="2" w:space="0" w:color="000000"/>
              <w:left w:val="single" w:sz="2" w:space="0" w:color="000000"/>
              <w:bottom w:val="single" w:sz="2" w:space="0" w:color="000000"/>
              <w:right w:val="single" w:sz="2" w:space="0" w:color="000000"/>
            </w:tcBorders>
          </w:tcPr>
          <w:p w14:paraId="624452ED"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Страна происхождения товара</w:t>
            </w:r>
          </w:p>
        </w:tc>
        <w:tc>
          <w:tcPr>
            <w:tcW w:w="850" w:type="dxa"/>
            <w:tcBorders>
              <w:top w:val="single" w:sz="2" w:space="0" w:color="000000"/>
              <w:left w:val="single" w:sz="2" w:space="0" w:color="000000"/>
              <w:bottom w:val="single" w:sz="2" w:space="0" w:color="000000"/>
              <w:right w:val="nil"/>
            </w:tcBorders>
          </w:tcPr>
          <w:p w14:paraId="722E3FB0"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Ед. изм.</w:t>
            </w:r>
          </w:p>
        </w:tc>
        <w:tc>
          <w:tcPr>
            <w:tcW w:w="1134" w:type="dxa"/>
            <w:tcBorders>
              <w:top w:val="single" w:sz="2" w:space="0" w:color="000000"/>
              <w:left w:val="single" w:sz="2" w:space="0" w:color="000000"/>
              <w:bottom w:val="single" w:sz="2" w:space="0" w:color="000000"/>
              <w:right w:val="nil"/>
            </w:tcBorders>
          </w:tcPr>
          <w:p w14:paraId="734E2ADC"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Кол-во</w:t>
            </w:r>
          </w:p>
        </w:tc>
        <w:tc>
          <w:tcPr>
            <w:tcW w:w="1701" w:type="dxa"/>
            <w:tcBorders>
              <w:top w:val="single" w:sz="2" w:space="0" w:color="000000"/>
              <w:left w:val="single" w:sz="2" w:space="0" w:color="000000"/>
              <w:bottom w:val="nil"/>
              <w:right w:val="nil"/>
            </w:tcBorders>
          </w:tcPr>
          <w:p w14:paraId="18CF37BB"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Цена за ед. изм., руб.</w:t>
            </w:r>
          </w:p>
        </w:tc>
        <w:tc>
          <w:tcPr>
            <w:tcW w:w="1560" w:type="dxa"/>
            <w:gridSpan w:val="2"/>
            <w:tcBorders>
              <w:top w:val="single" w:sz="2" w:space="0" w:color="000000"/>
              <w:left w:val="single" w:sz="2" w:space="0" w:color="000000"/>
              <w:bottom w:val="nil"/>
              <w:right w:val="single" w:sz="2" w:space="0" w:color="000000"/>
            </w:tcBorders>
          </w:tcPr>
          <w:p w14:paraId="6099B382" w14:textId="77777777" w:rsidR="006733FF" w:rsidRPr="009C374B" w:rsidRDefault="006733FF" w:rsidP="006733FF">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Сумма, руб.</w:t>
            </w:r>
          </w:p>
          <w:p w14:paraId="0388735F" w14:textId="77777777" w:rsidR="006733FF" w:rsidRPr="009C374B" w:rsidRDefault="006733FF" w:rsidP="006733FF">
            <w:pPr>
              <w:suppressLineNumber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w:t>
            </w:r>
          </w:p>
        </w:tc>
      </w:tr>
      <w:tr w:rsidR="006733FF" w:rsidRPr="009C374B" w14:paraId="38DDC8D4" w14:textId="77777777" w:rsidTr="006733FF">
        <w:trPr>
          <w:gridAfter w:val="1"/>
          <w:wAfter w:w="8" w:type="dxa"/>
        </w:trPr>
        <w:tc>
          <w:tcPr>
            <w:tcW w:w="709" w:type="dxa"/>
            <w:tcBorders>
              <w:top w:val="nil"/>
              <w:left w:val="single" w:sz="2" w:space="0" w:color="000000"/>
              <w:bottom w:val="single" w:sz="2" w:space="0" w:color="000000"/>
              <w:right w:val="nil"/>
            </w:tcBorders>
          </w:tcPr>
          <w:p w14:paraId="45170738" w14:textId="77777777" w:rsidR="006733FF" w:rsidRPr="009C374B" w:rsidRDefault="006733FF" w:rsidP="006733FF">
            <w:pPr>
              <w:suppressLineNumbers/>
              <w:suppressAutoHyphens/>
              <w:snapToGrid w:val="0"/>
              <w:spacing w:after="0" w:line="240" w:lineRule="auto"/>
              <w:jc w:val="center"/>
              <w:rPr>
                <w:rFonts w:ascii="Times New Roman" w:eastAsia="Times New Roman" w:hAnsi="Times New Roman" w:cs="Courier New"/>
                <w:color w:val="000000"/>
                <w:sz w:val="20"/>
                <w:szCs w:val="20"/>
                <w:lang w:eastAsia="zh-CN"/>
              </w:rPr>
            </w:pPr>
          </w:p>
        </w:tc>
        <w:tc>
          <w:tcPr>
            <w:tcW w:w="5953" w:type="dxa"/>
            <w:tcBorders>
              <w:top w:val="nil"/>
              <w:left w:val="single" w:sz="2" w:space="0" w:color="000000"/>
              <w:bottom w:val="single" w:sz="2" w:space="0" w:color="000000"/>
              <w:right w:val="nil"/>
            </w:tcBorders>
          </w:tcPr>
          <w:p w14:paraId="1F7CBEFF" w14:textId="77777777" w:rsidR="006733FF" w:rsidRPr="009C374B" w:rsidRDefault="006733FF" w:rsidP="006733FF">
            <w:pPr>
              <w:suppressLineNumbers/>
              <w:tabs>
                <w:tab w:val="left" w:pos="840"/>
              </w:tabs>
              <w:suppressAutoHyphens/>
              <w:snapToGrid w:val="0"/>
              <w:spacing w:after="0" w:line="240" w:lineRule="auto"/>
              <w:ind w:right="-2"/>
              <w:jc w:val="center"/>
              <w:rPr>
                <w:rFonts w:ascii="Times New Roman" w:eastAsia="Times New Roman" w:hAnsi="Times New Roman" w:cs="Times New Roman"/>
                <w:sz w:val="24"/>
                <w:szCs w:val="24"/>
                <w:lang w:eastAsia="zh-CN"/>
              </w:rPr>
            </w:pPr>
          </w:p>
        </w:tc>
        <w:tc>
          <w:tcPr>
            <w:tcW w:w="2126" w:type="dxa"/>
            <w:tcBorders>
              <w:top w:val="nil"/>
              <w:left w:val="single" w:sz="2" w:space="0" w:color="000000"/>
              <w:bottom w:val="single" w:sz="2" w:space="0" w:color="000000"/>
              <w:right w:val="single" w:sz="2" w:space="0" w:color="000000"/>
            </w:tcBorders>
          </w:tcPr>
          <w:p w14:paraId="0FB7F356" w14:textId="77777777" w:rsidR="006733FF" w:rsidRPr="009C374B" w:rsidRDefault="006733FF" w:rsidP="006733FF">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nil"/>
              <w:left w:val="single" w:sz="2" w:space="0" w:color="000000"/>
              <w:bottom w:val="single" w:sz="2" w:space="0" w:color="000000"/>
              <w:right w:val="nil"/>
            </w:tcBorders>
          </w:tcPr>
          <w:p w14:paraId="1EFEF4A6" w14:textId="77777777" w:rsidR="006733FF" w:rsidRPr="009C374B" w:rsidRDefault="006733FF" w:rsidP="006733FF">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nil"/>
              <w:left w:val="single" w:sz="2" w:space="0" w:color="000000"/>
              <w:bottom w:val="single" w:sz="2" w:space="0" w:color="000000"/>
              <w:right w:val="single" w:sz="2" w:space="0" w:color="000000"/>
            </w:tcBorders>
          </w:tcPr>
          <w:p w14:paraId="35FC45F1" w14:textId="77777777" w:rsidR="006733FF" w:rsidRPr="009C374B" w:rsidRDefault="006733FF" w:rsidP="006733FF">
            <w:pPr>
              <w:suppressLineNumbers/>
              <w:suppressAutoHyphens/>
              <w:snapToGrid w:val="0"/>
              <w:spacing w:after="0" w:line="240" w:lineRule="auto"/>
              <w:ind w:left="-2" w:right="-2"/>
              <w:jc w:val="center"/>
              <w:rPr>
                <w:rFonts w:ascii="Times New Roman" w:eastAsia="Times New Roma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tcPr>
          <w:p w14:paraId="2A140CE3" w14:textId="77777777" w:rsidR="006733FF" w:rsidRPr="009C374B" w:rsidRDefault="006733FF" w:rsidP="006733FF">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1560" w:type="dxa"/>
            <w:gridSpan w:val="2"/>
            <w:tcBorders>
              <w:top w:val="single" w:sz="2" w:space="0" w:color="000000"/>
              <w:left w:val="single" w:sz="2" w:space="0" w:color="000000"/>
              <w:bottom w:val="single" w:sz="2" w:space="0" w:color="000000"/>
              <w:right w:val="single" w:sz="2" w:space="0" w:color="000000"/>
            </w:tcBorders>
          </w:tcPr>
          <w:p w14:paraId="5E3F2E3D" w14:textId="77777777" w:rsidR="006733FF" w:rsidRPr="009C374B" w:rsidRDefault="006733FF" w:rsidP="006733FF">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r>
      <w:tr w:rsidR="006733FF" w:rsidRPr="009C374B" w14:paraId="736A2347" w14:textId="77777777" w:rsidTr="006733FF">
        <w:tc>
          <w:tcPr>
            <w:tcW w:w="709" w:type="dxa"/>
            <w:tcBorders>
              <w:top w:val="nil"/>
              <w:left w:val="single" w:sz="2" w:space="0" w:color="000000"/>
              <w:bottom w:val="single" w:sz="2" w:space="0" w:color="000000"/>
              <w:right w:val="nil"/>
            </w:tcBorders>
          </w:tcPr>
          <w:p w14:paraId="2F6E51B8" w14:textId="77777777" w:rsidR="006733FF" w:rsidRPr="009C374B" w:rsidRDefault="006733FF" w:rsidP="006733FF">
            <w:pPr>
              <w:suppressLineNumbers/>
              <w:suppressAutoHyphens/>
              <w:spacing w:after="0" w:line="240" w:lineRule="auto"/>
              <w:jc w:val="both"/>
              <w:rPr>
                <w:rFonts w:ascii="Times New Roman" w:eastAsia="Times New Roman" w:hAnsi="Times New Roman" w:cs="Times New Roman"/>
                <w:sz w:val="24"/>
                <w:szCs w:val="24"/>
                <w:lang w:eastAsia="zh-CN"/>
              </w:rPr>
            </w:pPr>
          </w:p>
        </w:tc>
        <w:tc>
          <w:tcPr>
            <w:tcW w:w="11772" w:type="dxa"/>
            <w:gridSpan w:val="6"/>
            <w:tcBorders>
              <w:top w:val="nil"/>
              <w:left w:val="single" w:sz="2" w:space="0" w:color="000000"/>
              <w:bottom w:val="single" w:sz="2" w:space="0" w:color="000000"/>
              <w:right w:val="nil"/>
            </w:tcBorders>
          </w:tcPr>
          <w:p w14:paraId="3641DE7B" w14:textId="77777777" w:rsidR="006733FF" w:rsidRPr="009C374B" w:rsidRDefault="006733FF" w:rsidP="006733FF">
            <w:pPr>
              <w:suppressLineNumbers/>
              <w:suppressAutoHyphens/>
              <w:spacing w:after="0" w:line="240" w:lineRule="auto"/>
              <w:jc w:val="both"/>
              <w:rPr>
                <w:rFonts w:ascii="Times New Roman" w:eastAsia="Times New Roman" w:hAnsi="Times New Roman" w:cs="Times New Roman"/>
                <w:sz w:val="24"/>
                <w:szCs w:val="24"/>
                <w:lang w:val="en-US" w:eastAsia="zh-CN"/>
              </w:rPr>
            </w:pPr>
            <w:r w:rsidRPr="009C374B">
              <w:rPr>
                <w:rFonts w:ascii="Times New Roman" w:eastAsia="Times New Roman" w:hAnsi="Times New Roman" w:cs="Times New Roman"/>
                <w:sz w:val="24"/>
                <w:szCs w:val="24"/>
                <w:lang w:eastAsia="zh-CN"/>
              </w:rPr>
              <w:t>Итого:</w:t>
            </w:r>
          </w:p>
        </w:tc>
        <w:tc>
          <w:tcPr>
            <w:tcW w:w="1560" w:type="dxa"/>
            <w:gridSpan w:val="2"/>
            <w:tcBorders>
              <w:top w:val="nil"/>
              <w:left w:val="single" w:sz="2" w:space="0" w:color="000000"/>
              <w:bottom w:val="single" w:sz="2" w:space="0" w:color="000000"/>
              <w:right w:val="single" w:sz="2" w:space="0" w:color="000000"/>
            </w:tcBorders>
          </w:tcPr>
          <w:p w14:paraId="1800D7F9" w14:textId="77777777" w:rsidR="006733FF" w:rsidRPr="009C374B" w:rsidRDefault="006733FF" w:rsidP="006733FF">
            <w:pPr>
              <w:suppressLineNumbers/>
              <w:suppressAutoHyphens/>
              <w:snapToGrid w:val="0"/>
              <w:spacing w:after="0" w:line="240" w:lineRule="auto"/>
              <w:jc w:val="center"/>
              <w:rPr>
                <w:rFonts w:ascii="Times New Roman" w:eastAsia="Times New Roman" w:hAnsi="Times New Roman" w:cs="Times New Roman"/>
                <w:sz w:val="24"/>
                <w:szCs w:val="24"/>
                <w:lang w:val="en-US" w:eastAsia="zh-CN"/>
              </w:rPr>
            </w:pPr>
          </w:p>
        </w:tc>
      </w:tr>
      <w:tr w:rsidR="006733FF" w:rsidRPr="009C374B" w14:paraId="4A3A8438" w14:textId="77777777" w:rsidTr="006733FF">
        <w:tc>
          <w:tcPr>
            <w:tcW w:w="709" w:type="dxa"/>
            <w:tcBorders>
              <w:top w:val="nil"/>
              <w:left w:val="single" w:sz="2" w:space="0" w:color="000000"/>
              <w:bottom w:val="single" w:sz="2" w:space="0" w:color="000000"/>
              <w:right w:val="nil"/>
            </w:tcBorders>
          </w:tcPr>
          <w:p w14:paraId="49D840FF" w14:textId="77777777" w:rsidR="006733FF" w:rsidRPr="009C374B" w:rsidRDefault="006733FF" w:rsidP="006733FF">
            <w:pPr>
              <w:suppressLineNumbers/>
              <w:suppressAutoHyphens/>
              <w:spacing w:after="0" w:line="240" w:lineRule="auto"/>
              <w:jc w:val="both"/>
              <w:rPr>
                <w:rFonts w:ascii="Times New Roman" w:eastAsia="Times New Roman" w:hAnsi="Times New Roman" w:cs="Times New Roman"/>
                <w:sz w:val="24"/>
                <w:szCs w:val="24"/>
                <w:lang w:eastAsia="zh-CN"/>
              </w:rPr>
            </w:pPr>
          </w:p>
        </w:tc>
        <w:tc>
          <w:tcPr>
            <w:tcW w:w="11772" w:type="dxa"/>
            <w:gridSpan w:val="6"/>
            <w:tcBorders>
              <w:top w:val="nil"/>
              <w:left w:val="single" w:sz="2" w:space="0" w:color="000000"/>
              <w:bottom w:val="single" w:sz="2" w:space="0" w:color="000000"/>
              <w:right w:val="nil"/>
            </w:tcBorders>
          </w:tcPr>
          <w:p w14:paraId="08424730" w14:textId="77777777" w:rsidR="006733FF" w:rsidRPr="009C374B" w:rsidRDefault="006733FF" w:rsidP="006733FF">
            <w:pPr>
              <w:suppressLineNumbers/>
              <w:suppressAutoHyphens/>
              <w:spacing w:after="0" w:line="240" w:lineRule="auto"/>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В т. ч. НДС _____%</w:t>
            </w:r>
          </w:p>
        </w:tc>
        <w:tc>
          <w:tcPr>
            <w:tcW w:w="1560" w:type="dxa"/>
            <w:gridSpan w:val="2"/>
            <w:tcBorders>
              <w:top w:val="nil"/>
              <w:left w:val="single" w:sz="2" w:space="0" w:color="000000"/>
              <w:bottom w:val="single" w:sz="2" w:space="0" w:color="000000"/>
              <w:right w:val="single" w:sz="2" w:space="0" w:color="000000"/>
            </w:tcBorders>
          </w:tcPr>
          <w:p w14:paraId="71B1BA07" w14:textId="77777777" w:rsidR="006733FF" w:rsidRPr="009C374B" w:rsidRDefault="006733FF" w:rsidP="006733FF">
            <w:pPr>
              <w:suppressLineNumbers/>
              <w:suppressAutoHyphens/>
              <w:snapToGrid w:val="0"/>
              <w:spacing w:after="0" w:line="240" w:lineRule="auto"/>
              <w:jc w:val="both"/>
              <w:rPr>
                <w:rFonts w:ascii="Times New Roman" w:eastAsia="Times New Roman" w:hAnsi="Times New Roman" w:cs="Times New Roman"/>
                <w:sz w:val="24"/>
                <w:szCs w:val="24"/>
                <w:lang w:eastAsia="zh-CN"/>
              </w:rPr>
            </w:pPr>
          </w:p>
        </w:tc>
      </w:tr>
    </w:tbl>
    <w:p w14:paraId="41EF44EA" w14:textId="77777777" w:rsidR="006733FF" w:rsidRPr="009C374B" w:rsidRDefault="006733FF" w:rsidP="006733FF">
      <w:pPr>
        <w:tabs>
          <w:tab w:val="left" w:pos="1112"/>
        </w:tabs>
        <w:suppressAutoHyphens/>
        <w:spacing w:after="0" w:line="240" w:lineRule="auto"/>
        <w:ind w:firstLine="567"/>
        <w:rPr>
          <w:rFonts w:ascii="Times New Roman" w:eastAsia="Times New Roman" w:hAnsi="Times New Roman" w:cs="Times New Roman"/>
          <w:sz w:val="24"/>
          <w:szCs w:val="24"/>
          <w:lang w:eastAsia="zh-CN"/>
        </w:rPr>
      </w:pPr>
    </w:p>
    <w:p w14:paraId="1333A66B" w14:textId="77777777" w:rsidR="006733FF" w:rsidRPr="009C374B" w:rsidRDefault="006733FF" w:rsidP="006733FF">
      <w:pPr>
        <w:tabs>
          <w:tab w:val="left" w:pos="1112"/>
        </w:tabs>
        <w:suppressAutoHyphens/>
        <w:spacing w:after="0" w:line="240" w:lineRule="auto"/>
        <w:ind w:firstLine="56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2. Настоящая Спецификация вступает в силу с момента подписания и является неотъемлемой частью Договора поставки товара № ___________ от «___» ___________ </w:t>
      </w:r>
      <w:r w:rsidRPr="009C374B">
        <w:rPr>
          <w:rFonts w:ascii="Times New Roman" w:eastAsia="Times New Roman" w:hAnsi="Times New Roman" w:cs="Times New Roman"/>
          <w:sz w:val="24"/>
          <w:szCs w:val="24"/>
          <w:lang w:eastAsia="ru-RU"/>
        </w:rPr>
        <w:t>202_ года</w:t>
      </w:r>
      <w:r w:rsidRPr="009C374B">
        <w:rPr>
          <w:rFonts w:ascii="Times New Roman" w:eastAsia="Times New Roman" w:hAnsi="Times New Roman" w:cs="Times New Roman"/>
          <w:sz w:val="24"/>
          <w:szCs w:val="24"/>
          <w:lang w:eastAsia="zh-CN"/>
        </w:rPr>
        <w:t>.</w:t>
      </w:r>
    </w:p>
    <w:p w14:paraId="3F840F71" w14:textId="77777777" w:rsidR="006733FF" w:rsidRPr="009C374B" w:rsidRDefault="006733FF" w:rsidP="006733FF">
      <w:pPr>
        <w:tabs>
          <w:tab w:val="left" w:pos="1112"/>
        </w:tabs>
        <w:suppressAutoHyphens/>
        <w:spacing w:after="0" w:line="240" w:lineRule="auto"/>
        <w:ind w:firstLine="567"/>
        <w:rPr>
          <w:rFonts w:ascii="Times New Roman" w:eastAsia="Times New Roman" w:hAnsi="Times New Roman" w:cs="Times New Roman"/>
          <w:sz w:val="12"/>
          <w:szCs w:val="12"/>
          <w:lang w:eastAsia="zh-CN"/>
        </w:rPr>
      </w:pPr>
    </w:p>
    <w:tbl>
      <w:tblPr>
        <w:tblW w:w="9497" w:type="dxa"/>
        <w:jc w:val="center"/>
        <w:tblLayout w:type="fixed"/>
        <w:tblLook w:val="04A0" w:firstRow="1" w:lastRow="0" w:firstColumn="1" w:lastColumn="0" w:noHBand="0" w:noVBand="1"/>
      </w:tblPr>
      <w:tblGrid>
        <w:gridCol w:w="4819"/>
        <w:gridCol w:w="4678"/>
      </w:tblGrid>
      <w:tr w:rsidR="006733FF" w:rsidRPr="009C374B" w14:paraId="4F774520" w14:textId="77777777" w:rsidTr="006733FF">
        <w:trPr>
          <w:jc w:val="center"/>
        </w:trPr>
        <w:tc>
          <w:tcPr>
            <w:tcW w:w="4819" w:type="dxa"/>
          </w:tcPr>
          <w:p w14:paraId="48514136" w14:textId="77777777" w:rsidR="006733FF" w:rsidRPr="009C374B" w:rsidRDefault="006733FF" w:rsidP="006733FF">
            <w:pPr>
              <w:suppressAutoHyphens/>
              <w:autoSpaceDE w:val="0"/>
              <w:spacing w:after="0" w:line="240" w:lineRule="auto"/>
              <w:jc w:val="both"/>
              <w:rPr>
                <w:rFonts w:ascii="Times New Roman" w:eastAsia="Times New Roman" w:hAnsi="Times New Roman" w:cs="Times New Roman"/>
                <w:b/>
                <w:kern w:val="3"/>
                <w:sz w:val="24"/>
                <w:szCs w:val="24"/>
                <w:lang w:bidi="en-US"/>
              </w:rPr>
            </w:pPr>
            <w:r w:rsidRPr="009C374B">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«Крымтеплокоммунэнерго»</w:t>
            </w:r>
          </w:p>
        </w:tc>
        <w:tc>
          <w:tcPr>
            <w:tcW w:w="4678" w:type="dxa"/>
          </w:tcPr>
          <w:p w14:paraId="703F8251" w14:textId="77777777" w:rsidR="006733FF" w:rsidRPr="009C374B" w:rsidRDefault="006733FF" w:rsidP="006733FF">
            <w:pPr>
              <w:suppressAutoHyphens/>
              <w:spacing w:after="0" w:line="240" w:lineRule="auto"/>
              <w:jc w:val="both"/>
              <w:rPr>
                <w:rFonts w:ascii="Times New Roman" w:eastAsia="Times New Roman" w:hAnsi="Times New Roman" w:cs="Times New Roman"/>
                <w:b/>
                <w:sz w:val="24"/>
                <w:szCs w:val="24"/>
                <w:lang w:val="en-US" w:eastAsia="zh-CN"/>
              </w:rPr>
            </w:pPr>
            <w:r w:rsidRPr="009C374B">
              <w:rPr>
                <w:rFonts w:ascii="Times New Roman" w:eastAsia="Times New Roman" w:hAnsi="Times New Roman" w:cs="Times New Roman"/>
                <w:b/>
                <w:sz w:val="24"/>
                <w:szCs w:val="24"/>
                <w:lang w:eastAsia="zh-CN"/>
              </w:rPr>
              <w:t>ПОСТАВЩИК:</w:t>
            </w:r>
          </w:p>
        </w:tc>
      </w:tr>
      <w:tr w:rsidR="006733FF" w:rsidRPr="009C374B" w14:paraId="25E06571" w14:textId="77777777" w:rsidTr="006733FF">
        <w:trPr>
          <w:trHeight w:val="522"/>
          <w:jc w:val="center"/>
        </w:trPr>
        <w:tc>
          <w:tcPr>
            <w:tcW w:w="4819" w:type="dxa"/>
            <w:vAlign w:val="center"/>
          </w:tcPr>
          <w:p w14:paraId="2DA3C573" w14:textId="77777777" w:rsidR="006733FF" w:rsidRPr="009C374B" w:rsidRDefault="006733FF" w:rsidP="006733FF">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Главный инженер</w:t>
            </w:r>
          </w:p>
        </w:tc>
        <w:tc>
          <w:tcPr>
            <w:tcW w:w="4678" w:type="dxa"/>
            <w:vAlign w:val="center"/>
          </w:tcPr>
          <w:p w14:paraId="7EDAAB09" w14:textId="77777777" w:rsidR="006733FF" w:rsidRPr="009C374B" w:rsidRDefault="006733FF" w:rsidP="006733FF">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9C374B">
              <w:rPr>
                <w:rFonts w:ascii="Times New Roman" w:eastAsia="Times New Roman" w:hAnsi="Times New Roman" w:cs="Times New Roman"/>
                <w:sz w:val="24"/>
                <w:szCs w:val="24"/>
                <w:lang w:eastAsia="zh-CN"/>
              </w:rPr>
              <w:t>Должность</w:t>
            </w:r>
          </w:p>
        </w:tc>
      </w:tr>
      <w:tr w:rsidR="006733FF" w:rsidRPr="009C374B" w14:paraId="11F7F45B" w14:textId="77777777" w:rsidTr="006733FF">
        <w:trPr>
          <w:trHeight w:val="800"/>
          <w:jc w:val="center"/>
        </w:trPr>
        <w:tc>
          <w:tcPr>
            <w:tcW w:w="4819" w:type="dxa"/>
            <w:vAlign w:val="center"/>
          </w:tcPr>
          <w:p w14:paraId="2CA06C8E" w14:textId="77777777" w:rsidR="006733FF" w:rsidRPr="009C374B" w:rsidRDefault="006733FF" w:rsidP="006733FF">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w:t>
            </w:r>
            <w:r>
              <w:rPr>
                <w:rFonts w:ascii="Times New Roman" w:eastAsia="Times New Roman" w:hAnsi="Times New Roman" w:cs="Times New Roman"/>
                <w:spacing w:val="-3"/>
                <w:sz w:val="24"/>
                <w:szCs w:val="24"/>
                <w:lang w:eastAsia="zh-CN"/>
              </w:rPr>
              <w:t>Р.Л. Кравчук</w:t>
            </w:r>
            <w:r w:rsidRPr="009C374B">
              <w:rPr>
                <w:rFonts w:ascii="Times New Roman" w:eastAsia="Times New Roman" w:hAnsi="Times New Roman" w:cs="Times New Roman"/>
                <w:spacing w:val="-3"/>
                <w:sz w:val="24"/>
                <w:szCs w:val="24"/>
                <w:lang w:eastAsia="zh-CN"/>
              </w:rPr>
              <w:t>/</w:t>
            </w:r>
          </w:p>
        </w:tc>
        <w:tc>
          <w:tcPr>
            <w:tcW w:w="4678" w:type="dxa"/>
            <w:vAlign w:val="center"/>
          </w:tcPr>
          <w:p w14:paraId="21714886" w14:textId="77777777" w:rsidR="006733FF" w:rsidRPr="009C374B" w:rsidRDefault="006733FF" w:rsidP="006733FF">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7065F8F5" w14:textId="77777777" w:rsidR="006733FF" w:rsidRPr="009C374B" w:rsidRDefault="006733FF" w:rsidP="006733FF">
      <w:pPr>
        <w:tabs>
          <w:tab w:val="left" w:pos="1112"/>
        </w:tabs>
        <w:suppressAutoHyphens/>
        <w:spacing w:after="0" w:line="240" w:lineRule="auto"/>
        <w:ind w:left="10773"/>
        <w:rPr>
          <w:rFonts w:ascii="Times New Roman" w:eastAsia="Times New Roman" w:hAnsi="Times New Roman" w:cs="Times New Roman"/>
          <w:sz w:val="24"/>
          <w:szCs w:val="24"/>
          <w:lang w:eastAsia="zh-CN"/>
        </w:rPr>
      </w:pPr>
    </w:p>
    <w:p w14:paraId="130CCE29" w14:textId="77777777" w:rsidR="006733FF" w:rsidRPr="009C374B" w:rsidRDefault="006733FF" w:rsidP="006733FF">
      <w:pPr>
        <w:tabs>
          <w:tab w:val="left" w:pos="1112"/>
        </w:tabs>
        <w:suppressAutoHyphens/>
        <w:spacing w:after="0" w:line="240" w:lineRule="auto"/>
        <w:rPr>
          <w:rFonts w:ascii="Times New Roman" w:eastAsia="Times New Roman" w:hAnsi="Times New Roman" w:cs="Times New Roman"/>
          <w:sz w:val="24"/>
          <w:szCs w:val="24"/>
          <w:lang w:eastAsia="ru-RU"/>
        </w:rPr>
        <w:sectPr w:rsidR="006733FF" w:rsidRPr="009C374B">
          <w:pgSz w:w="16838" w:h="11906" w:orient="landscape"/>
          <w:pgMar w:top="1134" w:right="567" w:bottom="1134" w:left="1985" w:header="0" w:footer="0" w:gutter="0"/>
          <w:cols w:space="720"/>
          <w:formProt w:val="0"/>
          <w:docGrid w:linePitch="360" w:charSpace="-6145"/>
        </w:sectPr>
      </w:pPr>
    </w:p>
    <w:p w14:paraId="6D4DB7CF" w14:textId="77777777" w:rsidR="006733FF" w:rsidRDefault="006733FF" w:rsidP="006733FF">
      <w:pPr>
        <w:spacing w:after="0" w:line="240" w:lineRule="auto"/>
        <w:ind w:left="6237"/>
        <w:rPr>
          <w:rFonts w:ascii="Times New Roman" w:eastAsia="Times New Roman" w:hAnsi="Times New Roman" w:cs="Times New Roman"/>
          <w:sz w:val="24"/>
          <w:szCs w:val="24"/>
          <w:lang w:eastAsia="zh-CN"/>
        </w:rPr>
      </w:pPr>
    </w:p>
    <w:p w14:paraId="599173E3" w14:textId="77777777" w:rsidR="006733FF" w:rsidRPr="009C374B" w:rsidRDefault="006733FF" w:rsidP="006733FF">
      <w:pPr>
        <w:spacing w:after="0" w:line="240" w:lineRule="auto"/>
        <w:ind w:left="623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2</w:t>
      </w:r>
    </w:p>
    <w:p w14:paraId="3C17B6B0" w14:textId="77777777" w:rsidR="006733FF" w:rsidRPr="009C374B" w:rsidRDefault="006733FF" w:rsidP="006733FF">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74C85500" w14:textId="77777777" w:rsidR="006733FF" w:rsidRPr="009C374B" w:rsidRDefault="006733FF" w:rsidP="006733FF">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«___» _________</w:t>
      </w:r>
      <w:r w:rsidRPr="009C374B">
        <w:rPr>
          <w:rFonts w:ascii="Times New Roman" w:eastAsia="Times New Roman" w:hAnsi="Times New Roman" w:cs="Times New Roman"/>
          <w:sz w:val="24"/>
          <w:szCs w:val="24"/>
          <w:lang w:eastAsia="ru-RU"/>
        </w:rPr>
        <w:t>202_ года</w:t>
      </w:r>
    </w:p>
    <w:p w14:paraId="4471E3C0" w14:textId="77777777" w:rsidR="006733FF" w:rsidRPr="009C374B" w:rsidRDefault="006733FF" w:rsidP="006733FF">
      <w:pPr>
        <w:spacing w:after="0" w:line="240" w:lineRule="auto"/>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НАЧАЛО ФОРМЫ</w:t>
      </w:r>
    </w:p>
    <w:p w14:paraId="603B153D" w14:textId="77777777" w:rsidR="006733FF" w:rsidRPr="009C374B" w:rsidRDefault="006733FF" w:rsidP="006733FF">
      <w:pPr>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Заявка на поставку __________________</w:t>
      </w:r>
    </w:p>
    <w:p w14:paraId="55AAB2DB" w14:textId="77777777" w:rsidR="006733FF" w:rsidRPr="009C374B" w:rsidRDefault="006733FF" w:rsidP="006733FF">
      <w:pPr>
        <w:suppressAutoHyphens/>
        <w:spacing w:after="0" w:line="240" w:lineRule="auto"/>
        <w:jc w:val="center"/>
        <w:rPr>
          <w:rFonts w:ascii="Times New Roman" w:eastAsia="Times New Roman" w:hAnsi="Times New Roman" w:cs="Times New Roman"/>
          <w:b/>
          <w:sz w:val="24"/>
          <w:szCs w:val="24"/>
          <w:lang w:eastAsia="zh-CN"/>
        </w:rPr>
      </w:pPr>
    </w:p>
    <w:p w14:paraId="109C5267" w14:textId="77777777" w:rsidR="006733FF" w:rsidRPr="009C374B" w:rsidRDefault="006733FF" w:rsidP="006733FF">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ЗАЯВКА</w:t>
      </w:r>
    </w:p>
    <w:p w14:paraId="581200E6" w14:textId="77777777" w:rsidR="006733FF" w:rsidRPr="009C374B" w:rsidRDefault="006733FF" w:rsidP="006733FF">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на поставку товара</w:t>
      </w:r>
    </w:p>
    <w:p w14:paraId="45B95C55" w14:textId="77777777" w:rsidR="006733FF" w:rsidRPr="009C374B" w:rsidRDefault="006733FF" w:rsidP="006733FF">
      <w:pPr>
        <w:autoSpaceDE w:val="0"/>
        <w:autoSpaceDN w:val="0"/>
        <w:adjustRightInd w:val="0"/>
        <w:spacing w:after="0" w:line="240" w:lineRule="auto"/>
        <w:ind w:firstLine="540"/>
        <w:outlineLvl w:val="0"/>
        <w:rPr>
          <w:rFonts w:ascii="Times New Roman" w:eastAsia="Calibri" w:hAnsi="Times New Roman" w:cs="Times New Roman"/>
          <w:sz w:val="24"/>
          <w:szCs w:val="24"/>
        </w:rPr>
      </w:pPr>
    </w:p>
    <w:p w14:paraId="73180E7B"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 xml:space="preserve">Заказчик: </w:t>
      </w:r>
    </w:p>
    <w:p w14:paraId="7CF06A35"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Адрес: _________________________________________________________</w:t>
      </w:r>
    </w:p>
    <w:p w14:paraId="2E277841"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p>
    <w:p w14:paraId="3B3D18F9"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Поставщик: _____________________________________________________</w:t>
      </w:r>
    </w:p>
    <w:p w14:paraId="31F3ED9D"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Адрес: _________________________________________________________</w:t>
      </w:r>
    </w:p>
    <w:p w14:paraId="75EF5BC0"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p>
    <w:p w14:paraId="7A9FCC08"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 xml:space="preserve">На основании п. 1.1. </w:t>
      </w:r>
      <w:hyperlink r:id="rId26" w:history="1">
        <w:r w:rsidRPr="009C374B">
          <w:rPr>
            <w:rFonts w:ascii="Times New Roman" w:eastAsia="Calibri" w:hAnsi="Times New Roman" w:cs="Times New Roman"/>
            <w:sz w:val="24"/>
            <w:szCs w:val="24"/>
          </w:rPr>
          <w:t>Договора</w:t>
        </w:r>
      </w:hyperlink>
      <w:r w:rsidRPr="009C374B">
        <w:rPr>
          <w:rFonts w:ascii="Times New Roman" w:eastAsia="Calibri" w:hAnsi="Times New Roman" w:cs="Times New Roman"/>
          <w:sz w:val="24"/>
          <w:szCs w:val="24"/>
        </w:rPr>
        <w:t xml:space="preserve"> поставки товара от "__"___________ ____ г. N _____ Заказчик просит осуществить поставку партии товара в следующем количестве и ассортименте:</w:t>
      </w:r>
    </w:p>
    <w:p w14:paraId="5F6355B3"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60"/>
        <w:gridCol w:w="3345"/>
        <w:gridCol w:w="2970"/>
        <w:gridCol w:w="2239"/>
      </w:tblGrid>
      <w:tr w:rsidR="006733FF" w:rsidRPr="009C374B" w14:paraId="66EDA73D" w14:textId="77777777" w:rsidTr="006733FF">
        <w:tc>
          <w:tcPr>
            <w:tcW w:w="660" w:type="dxa"/>
            <w:tcBorders>
              <w:top w:val="single" w:sz="4" w:space="0" w:color="auto"/>
              <w:left w:val="single" w:sz="4" w:space="0" w:color="auto"/>
              <w:bottom w:val="single" w:sz="4" w:space="0" w:color="auto"/>
              <w:right w:val="single" w:sz="4" w:space="0" w:color="auto"/>
            </w:tcBorders>
          </w:tcPr>
          <w:p w14:paraId="00DBAB8B" w14:textId="77777777" w:rsidR="006733FF" w:rsidRPr="009C374B" w:rsidRDefault="006733FF" w:rsidP="006733FF">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14:paraId="06509C1C" w14:textId="77777777" w:rsidR="006733FF" w:rsidRPr="009C374B" w:rsidRDefault="006733FF" w:rsidP="006733FF">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Наименование товара</w:t>
            </w:r>
          </w:p>
        </w:tc>
        <w:tc>
          <w:tcPr>
            <w:tcW w:w="2970" w:type="dxa"/>
            <w:tcBorders>
              <w:top w:val="single" w:sz="4" w:space="0" w:color="auto"/>
              <w:left w:val="single" w:sz="4" w:space="0" w:color="auto"/>
              <w:bottom w:val="single" w:sz="4" w:space="0" w:color="auto"/>
              <w:right w:val="single" w:sz="4" w:space="0" w:color="auto"/>
            </w:tcBorders>
          </w:tcPr>
          <w:p w14:paraId="5D81A2E1" w14:textId="77777777" w:rsidR="006733FF" w:rsidRPr="009C374B" w:rsidRDefault="006733FF" w:rsidP="006733FF">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Единица измерения</w:t>
            </w:r>
          </w:p>
        </w:tc>
        <w:tc>
          <w:tcPr>
            <w:tcW w:w="2239" w:type="dxa"/>
            <w:tcBorders>
              <w:top w:val="single" w:sz="4" w:space="0" w:color="auto"/>
              <w:left w:val="single" w:sz="4" w:space="0" w:color="auto"/>
              <w:bottom w:val="single" w:sz="4" w:space="0" w:color="auto"/>
              <w:right w:val="single" w:sz="4" w:space="0" w:color="auto"/>
            </w:tcBorders>
          </w:tcPr>
          <w:p w14:paraId="51528CBA" w14:textId="77777777" w:rsidR="006733FF" w:rsidRPr="009C374B" w:rsidRDefault="006733FF" w:rsidP="006733FF">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Количество товара</w:t>
            </w:r>
          </w:p>
        </w:tc>
      </w:tr>
      <w:tr w:rsidR="006733FF" w:rsidRPr="009C374B" w14:paraId="267896F2" w14:textId="77777777" w:rsidTr="006733FF">
        <w:tc>
          <w:tcPr>
            <w:tcW w:w="660" w:type="dxa"/>
            <w:tcBorders>
              <w:top w:val="single" w:sz="4" w:space="0" w:color="auto"/>
              <w:left w:val="single" w:sz="4" w:space="0" w:color="auto"/>
              <w:bottom w:val="single" w:sz="4" w:space="0" w:color="auto"/>
              <w:right w:val="single" w:sz="4" w:space="0" w:color="auto"/>
            </w:tcBorders>
          </w:tcPr>
          <w:p w14:paraId="4635D009"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197AD34C"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1808BEE9"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290C23E"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r>
      <w:tr w:rsidR="006733FF" w:rsidRPr="009C374B" w14:paraId="2C89D14C" w14:textId="77777777" w:rsidTr="006733FF">
        <w:tc>
          <w:tcPr>
            <w:tcW w:w="660" w:type="dxa"/>
            <w:tcBorders>
              <w:top w:val="single" w:sz="4" w:space="0" w:color="auto"/>
              <w:left w:val="single" w:sz="4" w:space="0" w:color="auto"/>
              <w:bottom w:val="single" w:sz="4" w:space="0" w:color="auto"/>
              <w:right w:val="single" w:sz="4" w:space="0" w:color="auto"/>
            </w:tcBorders>
          </w:tcPr>
          <w:p w14:paraId="7B439442"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6A9B99B7"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6E64F77D"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327779D6" w14:textId="77777777" w:rsidR="006733FF" w:rsidRPr="009C374B" w:rsidRDefault="006733FF" w:rsidP="006733FF">
            <w:pPr>
              <w:autoSpaceDE w:val="0"/>
              <w:autoSpaceDN w:val="0"/>
              <w:adjustRightInd w:val="0"/>
              <w:spacing w:after="0" w:line="240" w:lineRule="auto"/>
              <w:rPr>
                <w:rFonts w:ascii="Times New Roman" w:eastAsia="Calibri" w:hAnsi="Times New Roman" w:cs="Times New Roman"/>
                <w:sz w:val="24"/>
                <w:szCs w:val="24"/>
              </w:rPr>
            </w:pPr>
          </w:p>
        </w:tc>
      </w:tr>
    </w:tbl>
    <w:p w14:paraId="3E2F202F"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p>
    <w:p w14:paraId="30F2812B" w14:textId="77777777" w:rsidR="006733FF" w:rsidRPr="00164D1E"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Срок поставки:  </w:t>
      </w:r>
    </w:p>
    <w:p w14:paraId="62521D25" w14:textId="77777777" w:rsidR="006733FF" w:rsidRPr="00164D1E"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начальный «_____» ______________________ 202___ г. </w:t>
      </w:r>
    </w:p>
    <w:p w14:paraId="0334FC12" w14:textId="77777777" w:rsidR="006733FF" w:rsidRPr="00164D1E"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конечный «_____» ______________________ 202___ г. </w:t>
      </w:r>
    </w:p>
    <w:p w14:paraId="22B6FA09" w14:textId="77777777" w:rsidR="006733FF" w:rsidRPr="00164D1E"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Условия поставки: _____________________________________________.</w:t>
      </w:r>
    </w:p>
    <w:p w14:paraId="60A2E74A" w14:textId="77777777" w:rsidR="006733FF" w:rsidRPr="00164D1E"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Примечания: ____________________________________________________</w:t>
      </w:r>
    </w:p>
    <w:p w14:paraId="648FDF51" w14:textId="77777777" w:rsidR="006733FF"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_______________________________________________________________.</w:t>
      </w:r>
    </w:p>
    <w:p w14:paraId="7E7713AB"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p>
    <w:p w14:paraId="393A80E1" w14:textId="77777777" w:rsidR="006733FF" w:rsidRPr="009C374B" w:rsidRDefault="006733FF" w:rsidP="006733FF">
      <w:pPr>
        <w:autoSpaceDE w:val="0"/>
        <w:autoSpaceDN w:val="0"/>
        <w:adjustRightInd w:val="0"/>
        <w:spacing w:after="0" w:line="240" w:lineRule="auto"/>
        <w:ind w:firstLine="540"/>
        <w:rPr>
          <w:rFonts w:ascii="Times New Roman" w:eastAsia="Calibri" w:hAnsi="Times New Roman" w:cs="Times New Roman"/>
          <w:sz w:val="24"/>
          <w:szCs w:val="24"/>
        </w:rPr>
      </w:pPr>
    </w:p>
    <w:tbl>
      <w:tblPr>
        <w:tblW w:w="4819" w:type="dxa"/>
        <w:tblLayout w:type="fixed"/>
        <w:tblLook w:val="04A0" w:firstRow="1" w:lastRow="0" w:firstColumn="1" w:lastColumn="0" w:noHBand="0" w:noVBand="1"/>
      </w:tblPr>
      <w:tblGrid>
        <w:gridCol w:w="4819"/>
      </w:tblGrid>
      <w:tr w:rsidR="006733FF" w:rsidRPr="009C374B" w14:paraId="04F96152" w14:textId="77777777" w:rsidTr="006733FF">
        <w:tc>
          <w:tcPr>
            <w:tcW w:w="4819" w:type="dxa"/>
          </w:tcPr>
          <w:p w14:paraId="146F1806" w14:textId="77777777" w:rsidR="006733FF" w:rsidRPr="009C374B" w:rsidRDefault="006733FF" w:rsidP="006733FF">
            <w:pPr>
              <w:suppressAutoHyphens/>
              <w:autoSpaceDE w:val="0"/>
              <w:spacing w:after="0" w:line="240" w:lineRule="auto"/>
              <w:jc w:val="both"/>
              <w:rPr>
                <w:rFonts w:ascii="Times New Roman" w:eastAsia="Times New Roman" w:hAnsi="Times New Roman" w:cs="Times New Roman"/>
                <w:b/>
                <w:kern w:val="3"/>
                <w:sz w:val="24"/>
                <w:szCs w:val="24"/>
                <w:lang w:bidi="en-US"/>
              </w:rPr>
            </w:pPr>
            <w:r w:rsidRPr="009C374B">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«Крымтеплокоммунэнерго»</w:t>
            </w:r>
          </w:p>
        </w:tc>
      </w:tr>
      <w:tr w:rsidR="006733FF" w:rsidRPr="009C374B" w14:paraId="0AB324EF" w14:textId="77777777" w:rsidTr="006733FF">
        <w:trPr>
          <w:trHeight w:val="522"/>
        </w:trPr>
        <w:tc>
          <w:tcPr>
            <w:tcW w:w="4819" w:type="dxa"/>
            <w:vAlign w:val="center"/>
          </w:tcPr>
          <w:p w14:paraId="6E1730AC" w14:textId="77777777" w:rsidR="006733FF" w:rsidRPr="009C374B" w:rsidRDefault="006733FF" w:rsidP="006733FF">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9C374B">
              <w:rPr>
                <w:rFonts w:ascii="Times New Roman" w:eastAsia="Times New Roman" w:hAnsi="Times New Roman" w:cs="Times New Roman"/>
                <w:sz w:val="24"/>
                <w:szCs w:val="24"/>
                <w:lang w:eastAsia="zh-CN"/>
              </w:rPr>
              <w:t>Должность</w:t>
            </w:r>
          </w:p>
        </w:tc>
      </w:tr>
      <w:tr w:rsidR="006733FF" w:rsidRPr="009C374B" w14:paraId="321024B7" w14:textId="77777777" w:rsidTr="006733FF">
        <w:trPr>
          <w:trHeight w:val="800"/>
        </w:trPr>
        <w:tc>
          <w:tcPr>
            <w:tcW w:w="4819" w:type="dxa"/>
            <w:vAlign w:val="center"/>
          </w:tcPr>
          <w:p w14:paraId="159C8E6A" w14:textId="77777777" w:rsidR="006733FF" w:rsidRPr="009C374B" w:rsidRDefault="006733FF" w:rsidP="006733FF">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305D60C4" w14:textId="77777777" w:rsidR="006733FF" w:rsidRPr="009C374B" w:rsidRDefault="006733FF" w:rsidP="006733FF">
      <w:pPr>
        <w:widowControl w:val="0"/>
        <w:suppressAutoHyphens/>
        <w:spacing w:after="0" w:line="240" w:lineRule="atLeast"/>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b/>
          <w:spacing w:val="-3"/>
          <w:sz w:val="24"/>
          <w:szCs w:val="24"/>
          <w:lang w:eastAsia="zh-CN"/>
        </w:rPr>
        <w:t>КОНЕЦ ФОРМЫ</w:t>
      </w:r>
    </w:p>
    <w:p w14:paraId="09560258" w14:textId="77777777" w:rsidR="006733FF" w:rsidRPr="009C374B"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43A493DB" w14:textId="77777777" w:rsidR="006733FF" w:rsidRPr="00E34CC9" w:rsidRDefault="006733FF" w:rsidP="006733FF">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br w:type="page"/>
      </w:r>
      <w:r>
        <w:rPr>
          <w:rFonts w:ascii="Times New Roman" w:eastAsia="Times New Roman" w:hAnsi="Times New Roman" w:cs="Times New Roman"/>
          <w:sz w:val="24"/>
          <w:szCs w:val="24"/>
          <w:lang w:eastAsia="zh-CN"/>
        </w:rPr>
        <w:lastRenderedPageBreak/>
        <w:t>Приложение № 3</w:t>
      </w:r>
    </w:p>
    <w:p w14:paraId="1BC900A4" w14:textId="77777777" w:rsidR="006733FF" w:rsidRPr="00E34CC9" w:rsidRDefault="006733FF" w:rsidP="006733FF">
      <w:pPr>
        <w:spacing w:after="0" w:line="240" w:lineRule="auto"/>
        <w:ind w:left="6237"/>
        <w:rPr>
          <w:rFonts w:ascii="Times New Roman" w:eastAsia="Times New Roman" w:hAnsi="Times New Roman" w:cs="Times New Roman"/>
          <w:sz w:val="24"/>
          <w:szCs w:val="24"/>
          <w:lang w:eastAsia="zh-CN"/>
        </w:rPr>
      </w:pPr>
      <w:r w:rsidRPr="00E34CC9">
        <w:rPr>
          <w:rFonts w:ascii="Times New Roman" w:eastAsia="Times New Roman" w:hAnsi="Times New Roman" w:cs="Times New Roman"/>
          <w:sz w:val="24"/>
          <w:szCs w:val="24"/>
          <w:lang w:eastAsia="zh-CN"/>
        </w:rPr>
        <w:t xml:space="preserve">к Договору №___________ </w:t>
      </w:r>
    </w:p>
    <w:p w14:paraId="092A6361" w14:textId="77777777" w:rsidR="006733FF" w:rsidRPr="00E34CC9" w:rsidRDefault="006733FF" w:rsidP="006733FF">
      <w:pPr>
        <w:spacing w:after="0" w:line="240" w:lineRule="auto"/>
        <w:ind w:left="6237"/>
        <w:rPr>
          <w:rFonts w:ascii="Times New Roman" w:eastAsia="Times New Roman" w:hAnsi="Times New Roman" w:cs="Times New Roman"/>
          <w:sz w:val="24"/>
          <w:szCs w:val="24"/>
          <w:lang w:eastAsia="zh-CN"/>
        </w:rPr>
      </w:pPr>
      <w:r w:rsidRPr="00E34CC9">
        <w:rPr>
          <w:rFonts w:ascii="Times New Roman" w:eastAsia="Times New Roman" w:hAnsi="Times New Roman" w:cs="Times New Roman"/>
          <w:sz w:val="24"/>
          <w:szCs w:val="24"/>
          <w:lang w:eastAsia="zh-CN"/>
        </w:rPr>
        <w:t>от «___» _________</w:t>
      </w:r>
      <w:r w:rsidRPr="00E34CC9">
        <w:rPr>
          <w:rFonts w:ascii="Times New Roman" w:eastAsia="Times New Roman" w:hAnsi="Times New Roman" w:cs="Times New Roman"/>
          <w:sz w:val="24"/>
          <w:szCs w:val="24"/>
          <w:lang w:eastAsia="ru-RU"/>
        </w:rPr>
        <w:t>202_ года</w:t>
      </w:r>
    </w:p>
    <w:p w14:paraId="3A3344E0" w14:textId="77777777" w:rsidR="006733FF" w:rsidRPr="00E34CC9"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5BE60789" w14:textId="77777777" w:rsidR="006733FF" w:rsidRPr="00E34CC9" w:rsidRDefault="006733FF" w:rsidP="006733FF">
      <w:pPr>
        <w:tabs>
          <w:tab w:val="center" w:pos="4677"/>
          <w:tab w:val="left" w:pos="6465"/>
        </w:tabs>
        <w:spacing w:after="0" w:line="240" w:lineRule="auto"/>
        <w:rPr>
          <w:rFonts w:ascii="Times New Roman" w:eastAsia="Times New Roman" w:hAnsi="Times New Roman" w:cs="Times New Roman"/>
          <w:b/>
          <w:sz w:val="24"/>
          <w:szCs w:val="24"/>
          <w:lang w:eastAsia="zh-CN"/>
        </w:rPr>
      </w:pPr>
      <w:r w:rsidRPr="00E34CC9">
        <w:rPr>
          <w:rFonts w:ascii="Times New Roman" w:eastAsia="Times New Roman" w:hAnsi="Times New Roman" w:cs="Times New Roman"/>
          <w:b/>
          <w:sz w:val="24"/>
          <w:szCs w:val="24"/>
          <w:lang w:eastAsia="zh-CN"/>
        </w:rPr>
        <w:tab/>
        <w:t>Техническое задание</w:t>
      </w:r>
      <w:r w:rsidRPr="00E34CC9">
        <w:rPr>
          <w:rFonts w:ascii="Times New Roman" w:eastAsia="Times New Roman" w:hAnsi="Times New Roman" w:cs="Times New Roman"/>
          <w:b/>
          <w:sz w:val="24"/>
          <w:szCs w:val="24"/>
          <w:lang w:eastAsia="zh-CN"/>
        </w:rPr>
        <w:tab/>
      </w:r>
    </w:p>
    <w:p w14:paraId="22BBFB85" w14:textId="77777777" w:rsidR="006733FF" w:rsidRDefault="006733FF" w:rsidP="006733FF">
      <w:pPr>
        <w:spacing w:after="0" w:line="240" w:lineRule="auto"/>
        <w:jc w:val="center"/>
        <w:rPr>
          <w:rFonts w:ascii="Times New Roman" w:hAnsi="Times New Roman"/>
          <w:b/>
          <w:bCs/>
          <w:sz w:val="24"/>
          <w:szCs w:val="24"/>
        </w:rPr>
      </w:pPr>
      <w:r w:rsidRPr="00EC3C67">
        <w:rPr>
          <w:rFonts w:ascii="Times New Roman" w:hAnsi="Times New Roman"/>
          <w:b/>
          <w:sz w:val="24"/>
          <w:szCs w:val="24"/>
        </w:rPr>
        <w:t xml:space="preserve">(заполняется в соответствии с </w:t>
      </w:r>
      <w:r w:rsidRPr="00EC3C67">
        <w:rPr>
          <w:rFonts w:ascii="Times New Roman" w:hAnsi="Times New Roman"/>
          <w:b/>
          <w:bCs/>
          <w:sz w:val="24"/>
          <w:szCs w:val="24"/>
        </w:rPr>
        <w:t>заявкой участника, признанного победителем</w:t>
      </w:r>
      <w:r>
        <w:rPr>
          <w:rFonts w:ascii="Times New Roman" w:hAnsi="Times New Roman"/>
          <w:b/>
          <w:bCs/>
          <w:sz w:val="24"/>
          <w:szCs w:val="24"/>
        </w:rPr>
        <w:t xml:space="preserve"> и </w:t>
      </w:r>
    </w:p>
    <w:p w14:paraId="20ACF49C" w14:textId="77777777" w:rsidR="006733FF" w:rsidRDefault="006733FF" w:rsidP="006733FF">
      <w:pPr>
        <w:spacing w:after="0" w:line="240" w:lineRule="auto"/>
        <w:jc w:val="center"/>
        <w:rPr>
          <w:rFonts w:ascii="Times New Roman" w:hAnsi="Times New Roman"/>
          <w:b/>
          <w:bCs/>
          <w:sz w:val="24"/>
          <w:szCs w:val="24"/>
        </w:rPr>
      </w:pPr>
      <w:r>
        <w:rPr>
          <w:rFonts w:ascii="Times New Roman" w:hAnsi="Times New Roman"/>
          <w:b/>
          <w:bCs/>
          <w:sz w:val="24"/>
          <w:szCs w:val="24"/>
        </w:rPr>
        <w:t>извещением Заказчика)</w:t>
      </w:r>
    </w:p>
    <w:p w14:paraId="2630CF9A"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9991300"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407AA87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C9E93CF"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2A994238"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548E25E6"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6C50D44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73ED6F74"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76D99B1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1520AFFC"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220C012F"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4196291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8B40A7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6E0325CA"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09CDA20F"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0CECDA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08B5307B"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2A118ED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7EA28641"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C0560E0"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562558E"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1878FCCF" w14:textId="77777777" w:rsidR="006733FF" w:rsidRPr="00C019DE" w:rsidRDefault="006733FF" w:rsidP="006733FF">
      <w:pPr>
        <w:spacing w:after="0" w:line="240" w:lineRule="auto"/>
        <w:ind w:right="367"/>
        <w:rPr>
          <w:rFonts w:ascii="Times New Roman" w:eastAsia="Times New Roman" w:hAnsi="Times New Roman" w:cs="Times New Roman"/>
          <w:b/>
          <w:i/>
          <w:sz w:val="8"/>
          <w:u w:val="single"/>
          <w:lang w:eastAsia="ru-RU"/>
        </w:rPr>
      </w:pPr>
    </w:p>
    <w:p w14:paraId="74874AF7" w14:textId="77777777" w:rsidR="006733FF" w:rsidRPr="00E34CC9" w:rsidRDefault="006733FF" w:rsidP="006733FF">
      <w:pPr>
        <w:tabs>
          <w:tab w:val="left" w:pos="6096"/>
        </w:tabs>
        <w:spacing w:after="0" w:line="240" w:lineRule="auto"/>
        <w:rPr>
          <w:rFonts w:ascii="Times New Roman" w:eastAsia="Times New Roman" w:hAnsi="Times New Roman" w:cs="Times New Roman"/>
          <w:sz w:val="24"/>
          <w:szCs w:val="24"/>
          <w:lang w:eastAsia="zh-CN"/>
        </w:rPr>
      </w:pPr>
    </w:p>
    <w:tbl>
      <w:tblPr>
        <w:tblW w:w="9497" w:type="dxa"/>
        <w:jc w:val="center"/>
        <w:tblLayout w:type="fixed"/>
        <w:tblLook w:val="04A0" w:firstRow="1" w:lastRow="0" w:firstColumn="1" w:lastColumn="0" w:noHBand="0" w:noVBand="1"/>
      </w:tblPr>
      <w:tblGrid>
        <w:gridCol w:w="4819"/>
        <w:gridCol w:w="4678"/>
      </w:tblGrid>
      <w:tr w:rsidR="006733FF" w:rsidRPr="00E34CC9" w14:paraId="161FCBC1" w14:textId="77777777" w:rsidTr="006733FF">
        <w:trPr>
          <w:jc w:val="center"/>
        </w:trPr>
        <w:tc>
          <w:tcPr>
            <w:tcW w:w="4819" w:type="dxa"/>
          </w:tcPr>
          <w:p w14:paraId="0553E7A9" w14:textId="77777777" w:rsidR="006733FF" w:rsidRPr="00E34CC9" w:rsidRDefault="006733FF" w:rsidP="006733FF">
            <w:pPr>
              <w:suppressAutoHyphens/>
              <w:autoSpaceDE w:val="0"/>
              <w:spacing w:after="0" w:line="240" w:lineRule="auto"/>
              <w:jc w:val="both"/>
              <w:rPr>
                <w:rFonts w:ascii="Times New Roman" w:eastAsia="Times New Roman" w:hAnsi="Times New Roman" w:cs="Times New Roman"/>
                <w:b/>
                <w:kern w:val="3"/>
                <w:sz w:val="24"/>
                <w:szCs w:val="24"/>
                <w:lang w:bidi="en-US"/>
              </w:rPr>
            </w:pPr>
            <w:r w:rsidRPr="00E34CC9">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«Крымтеплокоммунэнерго»</w:t>
            </w:r>
          </w:p>
        </w:tc>
        <w:tc>
          <w:tcPr>
            <w:tcW w:w="4678" w:type="dxa"/>
          </w:tcPr>
          <w:p w14:paraId="7EEAF0AB" w14:textId="77777777" w:rsidR="006733FF" w:rsidRPr="00E34CC9" w:rsidRDefault="006733FF" w:rsidP="006733FF">
            <w:pPr>
              <w:suppressAutoHyphens/>
              <w:spacing w:after="0" w:line="240" w:lineRule="auto"/>
              <w:jc w:val="both"/>
              <w:rPr>
                <w:rFonts w:ascii="Times New Roman" w:eastAsia="Times New Roman" w:hAnsi="Times New Roman" w:cs="Times New Roman"/>
                <w:b/>
                <w:sz w:val="24"/>
                <w:szCs w:val="24"/>
                <w:lang w:val="en-US" w:eastAsia="zh-CN"/>
              </w:rPr>
            </w:pPr>
            <w:r w:rsidRPr="00E34CC9">
              <w:rPr>
                <w:rFonts w:ascii="Times New Roman" w:eastAsia="Times New Roman" w:hAnsi="Times New Roman" w:cs="Times New Roman"/>
                <w:b/>
                <w:sz w:val="24"/>
                <w:szCs w:val="24"/>
                <w:lang w:eastAsia="zh-CN"/>
              </w:rPr>
              <w:t>ПОСТАВЩИК:</w:t>
            </w:r>
          </w:p>
        </w:tc>
      </w:tr>
      <w:tr w:rsidR="006733FF" w:rsidRPr="00E34CC9" w14:paraId="4B53DCA2" w14:textId="77777777" w:rsidTr="006733FF">
        <w:trPr>
          <w:trHeight w:val="522"/>
          <w:jc w:val="center"/>
        </w:trPr>
        <w:tc>
          <w:tcPr>
            <w:tcW w:w="4819" w:type="dxa"/>
            <w:vAlign w:val="center"/>
          </w:tcPr>
          <w:p w14:paraId="5CD879DD" w14:textId="77777777" w:rsidR="006733FF" w:rsidRPr="00E34CC9" w:rsidRDefault="006733FF" w:rsidP="006733FF">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Главный инженер</w:t>
            </w:r>
          </w:p>
        </w:tc>
        <w:tc>
          <w:tcPr>
            <w:tcW w:w="4678" w:type="dxa"/>
            <w:vAlign w:val="center"/>
          </w:tcPr>
          <w:p w14:paraId="77C7E973" w14:textId="77777777" w:rsidR="006733FF" w:rsidRPr="00E34CC9" w:rsidRDefault="006733FF" w:rsidP="006733FF">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E34CC9">
              <w:rPr>
                <w:rFonts w:ascii="Times New Roman" w:eastAsia="Times New Roman" w:hAnsi="Times New Roman" w:cs="Times New Roman"/>
                <w:sz w:val="24"/>
                <w:szCs w:val="24"/>
                <w:lang w:eastAsia="zh-CN"/>
              </w:rPr>
              <w:t>Должность</w:t>
            </w:r>
          </w:p>
        </w:tc>
      </w:tr>
      <w:tr w:rsidR="006733FF" w:rsidRPr="00E34CC9" w14:paraId="3871F6A2" w14:textId="77777777" w:rsidTr="006733FF">
        <w:trPr>
          <w:trHeight w:val="800"/>
          <w:jc w:val="center"/>
        </w:trPr>
        <w:tc>
          <w:tcPr>
            <w:tcW w:w="4819" w:type="dxa"/>
            <w:vAlign w:val="center"/>
          </w:tcPr>
          <w:p w14:paraId="6B44166E" w14:textId="77777777" w:rsidR="006733FF" w:rsidRPr="00E34CC9" w:rsidRDefault="006733FF" w:rsidP="006733FF">
            <w:pPr>
              <w:suppressAutoHyphens/>
              <w:spacing w:after="0" w:line="240" w:lineRule="auto"/>
              <w:rPr>
                <w:rFonts w:ascii="Times New Roman" w:eastAsia="Times New Roman" w:hAnsi="Times New Roman" w:cs="Times New Roman"/>
                <w:sz w:val="24"/>
                <w:szCs w:val="24"/>
                <w:lang w:eastAsia="zh-CN"/>
              </w:rPr>
            </w:pPr>
            <w:r w:rsidRPr="00E34CC9">
              <w:rPr>
                <w:rFonts w:ascii="Times New Roman" w:eastAsia="Times New Roman" w:hAnsi="Times New Roman" w:cs="Times New Roman"/>
                <w:spacing w:val="-3"/>
                <w:sz w:val="24"/>
                <w:szCs w:val="24"/>
                <w:lang w:eastAsia="zh-CN"/>
              </w:rPr>
              <w:t>__________ /</w:t>
            </w:r>
            <w:r>
              <w:rPr>
                <w:rFonts w:ascii="Times New Roman" w:eastAsia="Times New Roman" w:hAnsi="Times New Roman" w:cs="Times New Roman"/>
                <w:spacing w:val="-3"/>
                <w:sz w:val="24"/>
                <w:szCs w:val="24"/>
                <w:lang w:eastAsia="zh-CN"/>
              </w:rPr>
              <w:t>Р.Л. Кравчук</w:t>
            </w:r>
            <w:r w:rsidRPr="00E34CC9">
              <w:rPr>
                <w:rFonts w:ascii="Times New Roman" w:eastAsia="Times New Roman" w:hAnsi="Times New Roman" w:cs="Times New Roman"/>
                <w:spacing w:val="-3"/>
                <w:sz w:val="24"/>
                <w:szCs w:val="24"/>
                <w:lang w:eastAsia="zh-CN"/>
              </w:rPr>
              <w:t>/</w:t>
            </w:r>
          </w:p>
        </w:tc>
        <w:tc>
          <w:tcPr>
            <w:tcW w:w="4678" w:type="dxa"/>
            <w:vAlign w:val="center"/>
          </w:tcPr>
          <w:p w14:paraId="2E1D6329" w14:textId="77777777" w:rsidR="006733FF" w:rsidRPr="00E34CC9" w:rsidRDefault="006733FF" w:rsidP="006733FF">
            <w:pPr>
              <w:suppressAutoHyphens/>
              <w:spacing w:after="0" w:line="240" w:lineRule="auto"/>
              <w:rPr>
                <w:rFonts w:ascii="Times New Roman" w:eastAsia="Times New Roman" w:hAnsi="Times New Roman" w:cs="Times New Roman"/>
                <w:sz w:val="24"/>
                <w:szCs w:val="24"/>
                <w:lang w:eastAsia="zh-CN"/>
              </w:rPr>
            </w:pPr>
            <w:r w:rsidRPr="00E34CC9">
              <w:rPr>
                <w:rFonts w:ascii="Times New Roman" w:eastAsia="Times New Roman" w:hAnsi="Times New Roman" w:cs="Times New Roman"/>
                <w:spacing w:val="-3"/>
                <w:sz w:val="24"/>
                <w:szCs w:val="24"/>
                <w:lang w:eastAsia="zh-CN"/>
              </w:rPr>
              <w:t>__________ /______________/</w:t>
            </w:r>
          </w:p>
        </w:tc>
      </w:tr>
    </w:tbl>
    <w:p w14:paraId="070F7D6C"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784B402B"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79E9AAB4"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1446A99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75E5A700"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0644A955"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1320DEF3"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6F15C52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13A3254"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20A99869"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2548AA18"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6FB22C2A"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2155321C"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5C70108C"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5237A36D"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3B855AE6" w14:textId="77777777" w:rsidR="006733FF"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05FCFC48" w14:textId="77777777" w:rsidR="006733FF" w:rsidRDefault="006733FF" w:rsidP="006733FF">
      <w:pPr>
        <w:spacing w:after="0" w:line="240" w:lineRule="auto"/>
        <w:ind w:left="6237"/>
        <w:rPr>
          <w:rFonts w:ascii="Times New Roman" w:hAnsi="Times New Roman" w:cs="Times New Roman"/>
          <w:sz w:val="28"/>
          <w:szCs w:val="28"/>
        </w:rPr>
      </w:pPr>
    </w:p>
    <w:p w14:paraId="5566F7A6" w14:textId="77777777" w:rsidR="006733FF" w:rsidRPr="009C374B" w:rsidRDefault="006733FF" w:rsidP="006733FF">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Приложение №</w:t>
      </w:r>
      <w:r>
        <w:rPr>
          <w:rFonts w:ascii="Times New Roman" w:eastAsia="Times New Roman" w:hAnsi="Times New Roman" w:cs="Times New Roman"/>
          <w:sz w:val="24"/>
          <w:szCs w:val="24"/>
          <w:lang w:eastAsia="zh-CN"/>
        </w:rPr>
        <w:t xml:space="preserve"> 4</w:t>
      </w:r>
    </w:p>
    <w:p w14:paraId="6A377C8F" w14:textId="77777777" w:rsidR="006733FF" w:rsidRPr="009C374B" w:rsidRDefault="006733FF" w:rsidP="006733FF">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6DB2714F" w14:textId="77777777" w:rsidR="006733FF" w:rsidRPr="009C374B" w:rsidRDefault="006733FF" w:rsidP="006733FF">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«___» _________</w:t>
      </w:r>
      <w:r w:rsidRPr="009C374B">
        <w:rPr>
          <w:rFonts w:ascii="Times New Roman" w:eastAsia="Times New Roman" w:hAnsi="Times New Roman" w:cs="Times New Roman"/>
          <w:sz w:val="24"/>
          <w:szCs w:val="24"/>
          <w:lang w:eastAsia="ru-RU"/>
        </w:rPr>
        <w:t>202_ года</w:t>
      </w:r>
    </w:p>
    <w:p w14:paraId="71B1CB19" w14:textId="77777777" w:rsidR="006733FF" w:rsidRDefault="006733FF" w:rsidP="006733FF">
      <w:pPr>
        <w:spacing w:after="0" w:line="240" w:lineRule="auto"/>
        <w:jc w:val="center"/>
        <w:rPr>
          <w:rFonts w:ascii="Times New Roman" w:eastAsia="Times New Roman" w:hAnsi="Times New Roman" w:cs="Times New Roman"/>
          <w:b/>
          <w:i/>
          <w:lang w:eastAsia="zh-CN"/>
        </w:rPr>
      </w:pPr>
    </w:p>
    <w:p w14:paraId="4CC97165" w14:textId="77777777" w:rsidR="006733FF" w:rsidRPr="0031076E" w:rsidRDefault="006733FF" w:rsidP="006733FF">
      <w:pPr>
        <w:spacing w:after="0" w:line="240" w:lineRule="auto"/>
        <w:jc w:val="center"/>
        <w:rPr>
          <w:rFonts w:ascii="Times New Roman" w:eastAsia="Times New Roman" w:hAnsi="Times New Roman" w:cs="Times New Roman"/>
          <w:b/>
          <w:i/>
          <w:lang w:eastAsia="zh-CN"/>
        </w:rPr>
      </w:pPr>
      <w:r w:rsidRPr="0031076E">
        <w:rPr>
          <w:rFonts w:ascii="Times New Roman" w:eastAsia="Times New Roman" w:hAnsi="Times New Roman" w:cs="Times New Roman"/>
          <w:b/>
          <w:i/>
          <w:lang w:eastAsia="zh-CN"/>
        </w:rPr>
        <w:t>Реквизиты филиалов ГУП РК «Крымтеплокоммунэнерго»</w:t>
      </w:r>
    </w:p>
    <w:p w14:paraId="67101E82" w14:textId="77777777" w:rsidR="006733FF" w:rsidRPr="0031076E" w:rsidRDefault="006733FF" w:rsidP="006733FF">
      <w:pPr>
        <w:spacing w:after="0" w:line="240" w:lineRule="auto"/>
        <w:jc w:val="center"/>
        <w:rPr>
          <w:rFonts w:ascii="Times New Roman" w:eastAsia="Times New Roman" w:hAnsi="Times New Roman" w:cs="Times New Roman"/>
          <w:b/>
          <w:bCs/>
          <w:i/>
          <w:lang w:eastAsia="zh-CN"/>
        </w:rPr>
      </w:pPr>
      <w:r w:rsidRPr="0031076E">
        <w:rPr>
          <w:rFonts w:ascii="Times New Roman" w:eastAsia="Times New Roman" w:hAnsi="Times New Roman" w:cs="Times New Roman"/>
          <w:b/>
          <w:i/>
          <w:lang w:eastAsia="zh-CN"/>
        </w:rPr>
        <w:t xml:space="preserve"> (для заполнения товарной накладной, товарно-транспортной накладной и счета-фактуры в графе «Грузополучатель»).</w:t>
      </w:r>
    </w:p>
    <w:p w14:paraId="706F53DD" w14:textId="77777777" w:rsidR="006733FF" w:rsidRPr="00F62488" w:rsidRDefault="006733FF" w:rsidP="006733FF">
      <w:pPr>
        <w:widowControl w:val="0"/>
        <w:autoSpaceDE w:val="0"/>
        <w:autoSpaceDN w:val="0"/>
        <w:adjustRightInd w:val="0"/>
        <w:spacing w:after="0" w:line="360" w:lineRule="auto"/>
        <w:rPr>
          <w:rFonts w:ascii="Times New Roman" w:eastAsia="Times New Roman" w:hAnsi="Times New Roman" w:cs="Times New Roman"/>
          <w:lang w:eastAsia="ru-RU"/>
        </w:rPr>
      </w:pPr>
    </w:p>
    <w:p w14:paraId="79F1420A" w14:textId="77777777" w:rsidR="006733FF" w:rsidRPr="00F62488" w:rsidRDefault="006733FF" w:rsidP="006733FF">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lang w:eastAsia="ru-RU"/>
        </w:rPr>
        <w:t>- Поставка в г. Керчь:</w:t>
      </w:r>
    </w:p>
    <w:p w14:paraId="377F641B" w14:textId="77777777" w:rsidR="006733FF" w:rsidRPr="00F62488" w:rsidRDefault="006733FF" w:rsidP="006733FF">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b/>
          <w:bCs/>
          <w:lang w:eastAsia="ru-RU"/>
        </w:rPr>
        <w:t>Грузополучатель:</w:t>
      </w:r>
      <w:r w:rsidRPr="00F62488">
        <w:rPr>
          <w:rFonts w:ascii="Times New Roman" w:eastAsia="Times New Roman" w:hAnsi="Times New Roman" w:cs="Times New Roman"/>
          <w:lang w:eastAsia="ru-RU"/>
        </w:rPr>
        <w:t xml:space="preserve"> Филиал ГУП РК "Крымтеплокоммунэнерго" в г. Керчь, </w:t>
      </w:r>
      <w:proofErr w:type="gramStart"/>
      <w:r w:rsidRPr="00F62488">
        <w:rPr>
          <w:rFonts w:ascii="Times New Roman" w:eastAsia="Times New Roman" w:hAnsi="Times New Roman" w:cs="Times New Roman"/>
          <w:lang w:eastAsia="ru-RU"/>
        </w:rPr>
        <w:t>ИНН  9102028499</w:t>
      </w:r>
      <w:proofErr w:type="gramEnd"/>
      <w:r w:rsidRPr="00F62488">
        <w:rPr>
          <w:rFonts w:ascii="Times New Roman" w:eastAsia="Times New Roman" w:hAnsi="Times New Roman" w:cs="Times New Roman"/>
          <w:lang w:eastAsia="ru-RU"/>
        </w:rPr>
        <w:t xml:space="preserve">, КПП 911143001 , Республика Крым, г. Керчь, ул. Кирова ,79а  тел.:(36561)5-42-80, р/с 40602810441020000003  в банке РНКБ (ПАО), БИК 043510607,  </w:t>
      </w:r>
    </w:p>
    <w:p w14:paraId="2D303DFF" w14:textId="77777777" w:rsidR="006733FF" w:rsidRPr="00F62488" w:rsidRDefault="006733FF" w:rsidP="006733FF">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lang w:eastAsia="ru-RU"/>
        </w:rPr>
        <w:t>к/с 30101810335100000607</w:t>
      </w:r>
    </w:p>
    <w:p w14:paraId="2EC71F7A" w14:textId="77777777" w:rsidR="006733FF" w:rsidRPr="00F62488" w:rsidRDefault="006733FF" w:rsidP="006733FF">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b/>
          <w:bCs/>
          <w:lang w:eastAsia="ru-RU"/>
        </w:rPr>
        <w:t>Место поставки</w:t>
      </w:r>
      <w:r w:rsidRPr="00F62488">
        <w:rPr>
          <w:rFonts w:ascii="Times New Roman" w:eastAsia="Times New Roman" w:hAnsi="Times New Roman" w:cs="Times New Roman"/>
          <w:lang w:eastAsia="ru-RU"/>
        </w:rPr>
        <w:t xml:space="preserve">: </w:t>
      </w:r>
      <w:r w:rsidRPr="00831365">
        <w:rPr>
          <w:rFonts w:ascii="Times New Roman" w:eastAsia="Times New Roman" w:hAnsi="Times New Roman" w:cs="Times New Roman"/>
          <w:lang w:eastAsia="ru-RU"/>
        </w:rPr>
        <w:t>Республика Крым, г. Керчь, ул. Кирова, 79 в</w:t>
      </w:r>
    </w:p>
    <w:p w14:paraId="280F5BDF" w14:textId="77777777" w:rsidR="006733FF" w:rsidRPr="009C374B" w:rsidRDefault="006733FF" w:rsidP="006733FF">
      <w:pPr>
        <w:tabs>
          <w:tab w:val="left" w:pos="6096"/>
        </w:tabs>
        <w:spacing w:after="0" w:line="240" w:lineRule="auto"/>
        <w:rPr>
          <w:rFonts w:ascii="Times New Roman" w:eastAsia="Times New Roman" w:hAnsi="Times New Roman" w:cs="Times New Roman"/>
          <w:sz w:val="24"/>
          <w:szCs w:val="24"/>
          <w:lang w:eastAsia="zh-CN"/>
        </w:rPr>
      </w:pPr>
    </w:p>
    <w:p w14:paraId="526F4EDB"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3F75572B"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2B338095"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26CCA3D2"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16C9160"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7CA9F806"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4AE8C47D"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06274D1"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7F071DD1"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55456DC"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22B5C235"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8DB37CA"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30928A4"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76822218"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847AEC9"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1A629589"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549A4B2"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61A6467"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6F75FE2"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01B71F7"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9682CA7"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472D9CFB"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689EB2FD"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35E8968"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0D47F2E0"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1A44590A"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4BBC73F4"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11137AEE"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080357B"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95AA33D"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5F469A0E"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7D9532CC"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2E577D40" w14:textId="77777777" w:rsidR="008779FA" w:rsidRDefault="008779FA" w:rsidP="00CC68C8">
      <w:pPr>
        <w:suppressAutoHyphens/>
        <w:spacing w:after="0" w:line="240" w:lineRule="auto"/>
        <w:jc w:val="center"/>
        <w:rPr>
          <w:rFonts w:ascii="Times New Roman" w:eastAsia="Times New Roman" w:hAnsi="Times New Roman" w:cs="Times New Roman"/>
          <w:b/>
          <w:sz w:val="24"/>
          <w:szCs w:val="24"/>
          <w:u w:val="single"/>
          <w:lang w:eastAsia="ru-RU"/>
        </w:rPr>
      </w:pPr>
    </w:p>
    <w:p w14:paraId="7526FCFD" w14:textId="09FF9DDA" w:rsidR="00F5673B" w:rsidRPr="00CC68C8" w:rsidRDefault="00F5673B" w:rsidP="00CC68C8">
      <w:pPr>
        <w:suppressAutoHyphens/>
        <w:spacing w:after="0" w:line="240" w:lineRule="auto"/>
        <w:jc w:val="center"/>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CC68C8" w:rsidRDefault="00E071A3"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Форма № </w:t>
      </w:r>
      <w:r w:rsidR="000C14F2" w:rsidRPr="00CC68C8">
        <w:rPr>
          <w:rFonts w:ascii="Times New Roman" w:eastAsia="Times New Roman" w:hAnsi="Times New Roman" w:cs="Times New Roman"/>
          <w:b/>
          <w:sz w:val="24"/>
          <w:szCs w:val="24"/>
          <w:u w:val="single"/>
          <w:lang w:eastAsia="ru-RU"/>
        </w:rPr>
        <w:t>1</w:t>
      </w:r>
    </w:p>
    <w:p w14:paraId="4683A995" w14:textId="77777777" w:rsidR="00F5673B" w:rsidRPr="00CC68C8" w:rsidRDefault="00F5673B"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CC68C8" w:rsidRDefault="00F5673B" w:rsidP="00CC68C8">
      <w:pPr>
        <w:suppressAutoHyphens/>
        <w:spacing w:after="0" w:line="240" w:lineRule="auto"/>
        <w:ind w:left="426"/>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CC68C8" w:rsidRDefault="00EC4211" w:rsidP="00CC68C8">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CC68C8" w:rsidRDefault="00E071A3" w:rsidP="00CC68C8">
      <w:pPr>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АНКЕТА УЧАСТНИКА ЗАКУПКИ</w:t>
      </w:r>
    </w:p>
    <w:p w14:paraId="01A6FF69" w14:textId="77777777" w:rsidR="00B706DC" w:rsidRPr="00CC68C8" w:rsidRDefault="00B706DC" w:rsidP="00CC68C8">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CC68C8" w14:paraId="5D4E8D16" w14:textId="77777777" w:rsidTr="009C243D">
        <w:tc>
          <w:tcPr>
            <w:tcW w:w="537" w:type="dxa"/>
            <w:gridSpan w:val="2"/>
            <w:hideMark/>
          </w:tcPr>
          <w:p w14:paraId="7EA12054"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1.</w:t>
            </w:r>
          </w:p>
        </w:tc>
        <w:tc>
          <w:tcPr>
            <w:tcW w:w="4771" w:type="dxa"/>
            <w:hideMark/>
          </w:tcPr>
          <w:p w14:paraId="066237C6" w14:textId="77777777" w:rsidR="00B706DC" w:rsidRPr="00CC68C8" w:rsidRDefault="00B706DC" w:rsidP="00CC68C8">
            <w:pPr>
              <w:spacing w:after="0" w:line="240" w:lineRule="auto"/>
              <w:jc w:val="both"/>
              <w:rPr>
                <w:rFonts w:ascii="Times New Roman" w:eastAsia="Calibri" w:hAnsi="Times New Roman" w:cs="Times New Roman"/>
                <w:sz w:val="24"/>
                <w:szCs w:val="24"/>
              </w:rPr>
            </w:pPr>
            <w:r w:rsidRPr="00CC68C8">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CC68C8" w:rsidRDefault="00B706DC" w:rsidP="00CC68C8">
            <w:pPr>
              <w:spacing w:after="0" w:line="240" w:lineRule="auto"/>
              <w:jc w:val="both"/>
              <w:rPr>
                <w:rFonts w:ascii="Times New Roman" w:eastAsia="Calibri" w:hAnsi="Times New Roman" w:cs="Times New Roman"/>
                <w:sz w:val="24"/>
                <w:szCs w:val="24"/>
              </w:rPr>
            </w:pPr>
            <w:r w:rsidRPr="00CC68C8">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EC4211" w:rsidRPr="00CC68C8" w14:paraId="73DA9A85" w14:textId="77777777" w:rsidTr="009C243D">
        <w:trPr>
          <w:trHeight w:val="471"/>
        </w:trPr>
        <w:tc>
          <w:tcPr>
            <w:tcW w:w="537" w:type="dxa"/>
            <w:gridSpan w:val="2"/>
            <w:hideMark/>
          </w:tcPr>
          <w:p w14:paraId="298764FA" w14:textId="77777777" w:rsidR="00EC4211" w:rsidRPr="00CC68C8" w:rsidRDefault="00EC4211" w:rsidP="00CC68C8">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4" w:name="_Toc155869569"/>
            <w:r w:rsidRPr="00CC68C8">
              <w:rPr>
                <w:rFonts w:ascii="Times New Roman" w:hAnsi="Times New Roman" w:cs="Times New Roman"/>
                <w:sz w:val="24"/>
                <w:szCs w:val="24"/>
              </w:rPr>
              <w:t>2.</w:t>
            </w:r>
            <w:bookmarkEnd w:id="44"/>
          </w:p>
        </w:tc>
        <w:tc>
          <w:tcPr>
            <w:tcW w:w="4771" w:type="dxa"/>
            <w:hideMark/>
          </w:tcPr>
          <w:p w14:paraId="4A399872" w14:textId="77777777" w:rsidR="00EC4211" w:rsidRPr="00CC68C8" w:rsidRDefault="00EC4211" w:rsidP="00CC68C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5" w:name="_Toc155869570"/>
            <w:r w:rsidRPr="00CC68C8">
              <w:rPr>
                <w:rFonts w:ascii="Times New Roman" w:hAnsi="Times New Roman" w:cs="Times New Roman"/>
                <w:sz w:val="24"/>
                <w:szCs w:val="24"/>
              </w:rPr>
              <w:t>Место нахождения (юридический адрес) участника закупки,</w:t>
            </w:r>
            <w:bookmarkEnd w:id="45"/>
            <w:r w:rsidRPr="00CC68C8">
              <w:rPr>
                <w:rFonts w:ascii="Times New Roman" w:hAnsi="Times New Roman" w:cs="Times New Roman"/>
                <w:sz w:val="24"/>
                <w:szCs w:val="24"/>
              </w:rPr>
              <w:t xml:space="preserve"> </w:t>
            </w:r>
          </w:p>
          <w:p w14:paraId="1E9A2E26" w14:textId="77777777" w:rsidR="00EC4211" w:rsidRPr="00CC68C8" w:rsidRDefault="00EC4211" w:rsidP="00CC68C8">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6" w:name="_Toc155869571"/>
            <w:r w:rsidRPr="00CC68C8">
              <w:rPr>
                <w:rFonts w:ascii="Times New Roman" w:hAnsi="Times New Roman" w:cs="Times New Roman"/>
                <w:sz w:val="24"/>
                <w:szCs w:val="24"/>
              </w:rPr>
              <w:t>место жительства (для физического лица)</w:t>
            </w:r>
            <w:bookmarkEnd w:id="46"/>
          </w:p>
        </w:tc>
        <w:tc>
          <w:tcPr>
            <w:tcW w:w="3483" w:type="dxa"/>
          </w:tcPr>
          <w:p w14:paraId="5BA569D9" w14:textId="240EB2CF" w:rsidR="00EC4211" w:rsidRPr="00CC68C8" w:rsidRDefault="00EC4211" w:rsidP="00CC68C8">
            <w:pPr>
              <w:spacing w:after="0" w:line="240" w:lineRule="auto"/>
              <w:rPr>
                <w:rFonts w:ascii="Times New Roman" w:eastAsia="Calibri" w:hAnsi="Times New Roman" w:cs="Times New Roman"/>
                <w:sz w:val="24"/>
                <w:szCs w:val="24"/>
              </w:rPr>
            </w:pPr>
          </w:p>
        </w:tc>
      </w:tr>
      <w:tr w:rsidR="00EC4211" w:rsidRPr="00CC68C8" w14:paraId="1F92A703" w14:textId="77777777" w:rsidTr="009C243D">
        <w:trPr>
          <w:trHeight w:val="487"/>
        </w:trPr>
        <w:tc>
          <w:tcPr>
            <w:tcW w:w="537" w:type="dxa"/>
            <w:gridSpan w:val="2"/>
            <w:hideMark/>
          </w:tcPr>
          <w:p w14:paraId="2B08CD74" w14:textId="77777777" w:rsidR="00EC4211" w:rsidRPr="00CC68C8" w:rsidRDefault="00EC4211" w:rsidP="00CC68C8">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7" w:name="_Toc155869572"/>
            <w:r w:rsidRPr="00CC68C8">
              <w:rPr>
                <w:rFonts w:ascii="Times New Roman" w:hAnsi="Times New Roman" w:cs="Times New Roman"/>
                <w:sz w:val="24"/>
                <w:szCs w:val="24"/>
              </w:rPr>
              <w:t>3.</w:t>
            </w:r>
            <w:bookmarkEnd w:id="47"/>
          </w:p>
        </w:tc>
        <w:tc>
          <w:tcPr>
            <w:tcW w:w="4771" w:type="dxa"/>
            <w:hideMark/>
          </w:tcPr>
          <w:p w14:paraId="0BBEAD0A" w14:textId="77777777" w:rsidR="00EC4211" w:rsidRPr="00CC68C8" w:rsidRDefault="00EC4211" w:rsidP="00CC68C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8" w:name="_Toc155869573"/>
            <w:r w:rsidRPr="00CC68C8">
              <w:rPr>
                <w:rFonts w:ascii="Times New Roman" w:hAnsi="Times New Roman" w:cs="Times New Roman"/>
                <w:sz w:val="24"/>
                <w:szCs w:val="24"/>
              </w:rPr>
              <w:t>Почтовый адрес участника закупки</w:t>
            </w:r>
            <w:bookmarkEnd w:id="48"/>
          </w:p>
        </w:tc>
        <w:tc>
          <w:tcPr>
            <w:tcW w:w="3483" w:type="dxa"/>
            <w:hideMark/>
          </w:tcPr>
          <w:p w14:paraId="1F4B1C8A" w14:textId="589DF6FC" w:rsidR="00EC4211" w:rsidRPr="00CC68C8" w:rsidRDefault="00EC4211" w:rsidP="00CC68C8">
            <w:pPr>
              <w:spacing w:after="0" w:line="240" w:lineRule="auto"/>
              <w:rPr>
                <w:rFonts w:ascii="Times New Roman" w:eastAsia="Calibri" w:hAnsi="Times New Roman" w:cs="Times New Roman"/>
                <w:sz w:val="24"/>
                <w:szCs w:val="24"/>
              </w:rPr>
            </w:pPr>
          </w:p>
        </w:tc>
      </w:tr>
      <w:tr w:rsidR="00B706DC" w:rsidRPr="00CC68C8" w14:paraId="4A08ABB1" w14:textId="77777777" w:rsidTr="009C243D">
        <w:trPr>
          <w:trHeight w:val="485"/>
        </w:trPr>
        <w:tc>
          <w:tcPr>
            <w:tcW w:w="537" w:type="dxa"/>
            <w:gridSpan w:val="2"/>
            <w:hideMark/>
          </w:tcPr>
          <w:p w14:paraId="5F318D73"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4.</w:t>
            </w:r>
          </w:p>
        </w:tc>
        <w:tc>
          <w:tcPr>
            <w:tcW w:w="4771" w:type="dxa"/>
            <w:hideMark/>
          </w:tcPr>
          <w:p w14:paraId="0B0C6566"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5476723B" w14:textId="77777777" w:rsidTr="009C243D">
        <w:trPr>
          <w:trHeight w:val="70"/>
        </w:trPr>
        <w:tc>
          <w:tcPr>
            <w:tcW w:w="537" w:type="dxa"/>
            <w:gridSpan w:val="2"/>
            <w:hideMark/>
          </w:tcPr>
          <w:p w14:paraId="49AF7267"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5.</w:t>
            </w:r>
          </w:p>
        </w:tc>
        <w:tc>
          <w:tcPr>
            <w:tcW w:w="4771" w:type="dxa"/>
            <w:hideMark/>
          </w:tcPr>
          <w:p w14:paraId="6AC4AFBC"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ИНН/КПП участника закупки</w:t>
            </w:r>
          </w:p>
          <w:p w14:paraId="1696A2BB"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02E9C36B" w14:textId="77777777" w:rsidTr="009C243D">
        <w:trPr>
          <w:trHeight w:val="415"/>
        </w:trPr>
        <w:tc>
          <w:tcPr>
            <w:tcW w:w="537" w:type="dxa"/>
            <w:gridSpan w:val="2"/>
            <w:hideMark/>
          </w:tcPr>
          <w:p w14:paraId="5F091520" w14:textId="77777777" w:rsidR="00B706DC" w:rsidRPr="00CC68C8" w:rsidRDefault="00B706DC"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6.</w:t>
            </w:r>
          </w:p>
        </w:tc>
        <w:tc>
          <w:tcPr>
            <w:tcW w:w="4771" w:type="dxa"/>
            <w:hideMark/>
          </w:tcPr>
          <w:p w14:paraId="7A7C68B4" w14:textId="77777777" w:rsidR="00B706DC" w:rsidRPr="00CC68C8" w:rsidRDefault="00B706DC" w:rsidP="00CC68C8">
            <w:pPr>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ОГРН</w:t>
            </w:r>
          </w:p>
        </w:tc>
        <w:tc>
          <w:tcPr>
            <w:tcW w:w="3483" w:type="dxa"/>
          </w:tcPr>
          <w:p w14:paraId="11C9B9CE"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78A0A158" w14:textId="77777777" w:rsidTr="009C243D">
        <w:trPr>
          <w:trHeight w:val="70"/>
        </w:trPr>
        <w:tc>
          <w:tcPr>
            <w:tcW w:w="537" w:type="dxa"/>
            <w:gridSpan w:val="2"/>
            <w:hideMark/>
          </w:tcPr>
          <w:p w14:paraId="10339F5E" w14:textId="1826EE95"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7</w:t>
            </w:r>
            <w:r w:rsidR="00B706DC" w:rsidRPr="00CC68C8">
              <w:rPr>
                <w:rFonts w:ascii="Times New Roman" w:eastAsia="Calibri" w:hAnsi="Times New Roman" w:cs="Times New Roman"/>
                <w:sz w:val="24"/>
                <w:szCs w:val="24"/>
              </w:rPr>
              <w:t>.</w:t>
            </w:r>
          </w:p>
        </w:tc>
        <w:tc>
          <w:tcPr>
            <w:tcW w:w="4771" w:type="dxa"/>
            <w:hideMark/>
          </w:tcPr>
          <w:p w14:paraId="2775A547"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Коды:</w:t>
            </w:r>
          </w:p>
          <w:p w14:paraId="67525D3F"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Код организационно-правовой формы</w:t>
            </w:r>
          </w:p>
          <w:p w14:paraId="5DD02C87"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ОКОПФ/ОКФС</w:t>
            </w:r>
          </w:p>
          <w:p w14:paraId="16490D70"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ОКПО, ОКТМО</w:t>
            </w:r>
          </w:p>
        </w:tc>
        <w:tc>
          <w:tcPr>
            <w:tcW w:w="3483" w:type="dxa"/>
          </w:tcPr>
          <w:p w14:paraId="0B9545BA"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0252A610" w14:textId="77777777" w:rsidTr="009C243D">
        <w:trPr>
          <w:trHeight w:val="423"/>
        </w:trPr>
        <w:tc>
          <w:tcPr>
            <w:tcW w:w="516" w:type="dxa"/>
          </w:tcPr>
          <w:p w14:paraId="256356E9" w14:textId="7D7535C4"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8.</w:t>
            </w:r>
          </w:p>
        </w:tc>
        <w:tc>
          <w:tcPr>
            <w:tcW w:w="4792" w:type="dxa"/>
            <w:gridSpan w:val="2"/>
            <w:hideMark/>
          </w:tcPr>
          <w:p w14:paraId="6F09EB67"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3BFAFDD1" w14:textId="77777777" w:rsidTr="009C243D">
        <w:trPr>
          <w:trHeight w:val="429"/>
        </w:trPr>
        <w:tc>
          <w:tcPr>
            <w:tcW w:w="516" w:type="dxa"/>
          </w:tcPr>
          <w:p w14:paraId="37B96950" w14:textId="316A596B"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9.</w:t>
            </w:r>
          </w:p>
        </w:tc>
        <w:tc>
          <w:tcPr>
            <w:tcW w:w="4792" w:type="dxa"/>
            <w:gridSpan w:val="2"/>
            <w:hideMark/>
          </w:tcPr>
          <w:p w14:paraId="5F09F010"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Банковские реквизиты</w:t>
            </w:r>
          </w:p>
        </w:tc>
        <w:tc>
          <w:tcPr>
            <w:tcW w:w="3483" w:type="dxa"/>
          </w:tcPr>
          <w:p w14:paraId="1B4B8A07"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5F4EF5AD" w14:textId="77777777" w:rsidTr="009C243D">
        <w:trPr>
          <w:trHeight w:val="70"/>
        </w:trPr>
        <w:tc>
          <w:tcPr>
            <w:tcW w:w="516" w:type="dxa"/>
          </w:tcPr>
          <w:p w14:paraId="26E81B83" w14:textId="11BFF2C9"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10.</w:t>
            </w:r>
          </w:p>
        </w:tc>
        <w:tc>
          <w:tcPr>
            <w:tcW w:w="4792" w:type="dxa"/>
            <w:gridSpan w:val="2"/>
            <w:hideMark/>
          </w:tcPr>
          <w:p w14:paraId="3174293D" w14:textId="5BC52AA5" w:rsidR="00B706DC" w:rsidRPr="00CC68C8" w:rsidRDefault="00B706DC" w:rsidP="00CC68C8">
            <w:pPr>
              <w:tabs>
                <w:tab w:val="left" w:pos="0"/>
                <w:tab w:val="left" w:pos="540"/>
                <w:tab w:val="left" w:pos="900"/>
              </w:tabs>
              <w:spacing w:after="0" w:line="240" w:lineRule="auto"/>
              <w:jc w:val="both"/>
              <w:rPr>
                <w:rFonts w:ascii="Times New Roman" w:eastAsia="Calibri" w:hAnsi="Times New Roman" w:cs="Times New Roman"/>
                <w:sz w:val="24"/>
                <w:szCs w:val="24"/>
              </w:rPr>
            </w:pPr>
            <w:r w:rsidRPr="00CC68C8">
              <w:rPr>
                <w:rFonts w:ascii="Times New Roman" w:eastAsia="Calibri" w:hAnsi="Times New Roman" w:cs="Times New Roman"/>
                <w:sz w:val="24"/>
                <w:szCs w:val="24"/>
              </w:rPr>
              <w:t xml:space="preserve">Информация о контактном лице </w:t>
            </w:r>
            <w:r w:rsidR="00EC4211" w:rsidRPr="00CC68C8">
              <w:rPr>
                <w:rFonts w:ascii="Times New Roman" w:eastAsia="Calibri" w:hAnsi="Times New Roman" w:cs="Times New Roman"/>
                <w:sz w:val="24"/>
                <w:szCs w:val="24"/>
              </w:rPr>
              <w:br/>
            </w:r>
            <w:r w:rsidRPr="00CC68C8">
              <w:rPr>
                <w:rFonts w:ascii="Times New Roman" w:eastAsia="Calibri" w:hAnsi="Times New Roman" w:cs="Times New Roman"/>
                <w:sz w:val="24"/>
                <w:szCs w:val="24"/>
              </w:rPr>
              <w:t>(Ф.И.О., телефон, факс)</w:t>
            </w:r>
          </w:p>
        </w:tc>
        <w:tc>
          <w:tcPr>
            <w:tcW w:w="3483" w:type="dxa"/>
          </w:tcPr>
          <w:p w14:paraId="505EC8EC" w14:textId="77777777" w:rsidR="00B706DC" w:rsidRPr="00CC68C8" w:rsidRDefault="00B706DC" w:rsidP="00CC68C8">
            <w:pPr>
              <w:spacing w:after="0" w:line="240" w:lineRule="auto"/>
              <w:rPr>
                <w:rFonts w:ascii="Times New Roman" w:eastAsia="Calibri" w:hAnsi="Times New Roman" w:cs="Times New Roman"/>
                <w:sz w:val="24"/>
                <w:szCs w:val="24"/>
              </w:rPr>
            </w:pPr>
          </w:p>
        </w:tc>
      </w:tr>
      <w:tr w:rsidR="00B706DC" w:rsidRPr="00CC68C8" w14:paraId="52E52890" w14:textId="77777777" w:rsidTr="009C243D">
        <w:trPr>
          <w:trHeight w:val="70"/>
        </w:trPr>
        <w:tc>
          <w:tcPr>
            <w:tcW w:w="516" w:type="dxa"/>
          </w:tcPr>
          <w:p w14:paraId="7333D5EC" w14:textId="352FDEC2" w:rsidR="00B706DC" w:rsidRPr="00CC68C8" w:rsidRDefault="00EC4211" w:rsidP="00CC68C8">
            <w:pPr>
              <w:spacing w:after="0" w:line="240" w:lineRule="auto"/>
              <w:jc w:val="center"/>
              <w:rPr>
                <w:rFonts w:ascii="Times New Roman" w:eastAsia="Calibri" w:hAnsi="Times New Roman" w:cs="Times New Roman"/>
                <w:sz w:val="24"/>
                <w:szCs w:val="24"/>
              </w:rPr>
            </w:pPr>
            <w:r w:rsidRPr="00CC68C8">
              <w:rPr>
                <w:rFonts w:ascii="Times New Roman" w:eastAsia="Calibri" w:hAnsi="Times New Roman" w:cs="Times New Roman"/>
                <w:sz w:val="24"/>
                <w:szCs w:val="24"/>
              </w:rPr>
              <w:t>11.</w:t>
            </w:r>
          </w:p>
        </w:tc>
        <w:tc>
          <w:tcPr>
            <w:tcW w:w="4792" w:type="dxa"/>
            <w:gridSpan w:val="2"/>
            <w:hideMark/>
          </w:tcPr>
          <w:p w14:paraId="26A2A40A" w14:textId="77777777" w:rsidR="00B706DC" w:rsidRPr="00CC68C8" w:rsidRDefault="00B706DC" w:rsidP="00CC68C8">
            <w:pPr>
              <w:tabs>
                <w:tab w:val="left" w:pos="0"/>
                <w:tab w:val="left" w:pos="540"/>
                <w:tab w:val="left" w:pos="900"/>
              </w:tabs>
              <w:spacing w:after="0" w:line="240" w:lineRule="auto"/>
              <w:rPr>
                <w:rFonts w:ascii="Times New Roman" w:eastAsia="Calibri" w:hAnsi="Times New Roman" w:cs="Times New Roman"/>
                <w:sz w:val="24"/>
                <w:szCs w:val="24"/>
              </w:rPr>
            </w:pPr>
            <w:r w:rsidRPr="00CC68C8">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CC68C8" w:rsidRDefault="00B706DC" w:rsidP="00CC68C8">
            <w:pPr>
              <w:spacing w:after="0" w:line="240" w:lineRule="auto"/>
              <w:rPr>
                <w:rFonts w:ascii="Times New Roman" w:eastAsia="Calibri" w:hAnsi="Times New Roman" w:cs="Times New Roman"/>
                <w:sz w:val="24"/>
                <w:szCs w:val="24"/>
              </w:rPr>
            </w:pPr>
          </w:p>
        </w:tc>
      </w:tr>
    </w:tbl>
    <w:p w14:paraId="3076BB2B" w14:textId="77777777" w:rsidR="000377E0" w:rsidRPr="00CC68C8" w:rsidRDefault="000377E0" w:rsidP="00CC68C8">
      <w:pPr>
        <w:suppressAutoHyphens/>
        <w:spacing w:after="0" w:line="240" w:lineRule="auto"/>
        <w:rPr>
          <w:rFonts w:ascii="Times New Roman" w:eastAsia="Times New Roman" w:hAnsi="Times New Roman" w:cs="Times New Roman"/>
          <w:b/>
          <w:sz w:val="24"/>
          <w:szCs w:val="24"/>
          <w:u w:val="single"/>
          <w:lang w:eastAsia="ru-RU"/>
        </w:rPr>
        <w:sectPr w:rsidR="000377E0" w:rsidRPr="00CC68C8" w:rsidSect="00E7628D">
          <w:footerReference w:type="default" r:id="rId27"/>
          <w:footnotePr>
            <w:numRestart w:val="eachSect"/>
          </w:footnotePr>
          <w:pgSz w:w="11906" w:h="16838"/>
          <w:pgMar w:top="1134" w:right="851" w:bottom="1134" w:left="1701" w:header="283" w:footer="283" w:gutter="0"/>
          <w:cols w:space="708"/>
          <w:titlePg/>
          <w:docGrid w:linePitch="360"/>
        </w:sectPr>
      </w:pPr>
    </w:p>
    <w:p w14:paraId="51BE005A" w14:textId="0A6C55A8" w:rsidR="00F5673B" w:rsidRPr="00CC68C8" w:rsidRDefault="00E071A3" w:rsidP="00CC68C8">
      <w:pPr>
        <w:suppressAutoHyphens/>
        <w:spacing w:after="0" w:line="240" w:lineRule="auto"/>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lastRenderedPageBreak/>
        <w:t xml:space="preserve">Форма № </w:t>
      </w:r>
      <w:r w:rsidR="007C7FF2" w:rsidRPr="00CC68C8">
        <w:rPr>
          <w:rFonts w:ascii="Times New Roman" w:eastAsia="Times New Roman" w:hAnsi="Times New Roman" w:cs="Times New Roman"/>
          <w:b/>
          <w:sz w:val="24"/>
          <w:szCs w:val="24"/>
          <w:u w:val="single"/>
          <w:lang w:eastAsia="ru-RU"/>
        </w:rPr>
        <w:t>2</w:t>
      </w:r>
      <w:r w:rsidRPr="00CC68C8">
        <w:rPr>
          <w:rFonts w:ascii="Times New Roman" w:eastAsia="Times New Roman" w:hAnsi="Times New Roman" w:cs="Times New Roman"/>
          <w:b/>
          <w:sz w:val="24"/>
          <w:szCs w:val="24"/>
          <w:lang w:eastAsia="ru-RU"/>
        </w:rPr>
        <w:t xml:space="preserve"> </w:t>
      </w:r>
    </w:p>
    <w:p w14:paraId="165C35BC" w14:textId="77777777" w:rsidR="009768CB" w:rsidRPr="00CC68C8" w:rsidRDefault="009768CB"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CC68C8" w:rsidRDefault="009768CB" w:rsidP="00CC68C8">
      <w:pPr>
        <w:suppressAutoHyphens/>
        <w:spacing w:after="0" w:line="240" w:lineRule="auto"/>
        <w:ind w:left="426"/>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CC68C8" w:rsidRDefault="009768CB" w:rsidP="00CC68C8">
      <w:pPr>
        <w:suppressAutoHyphens/>
        <w:spacing w:after="0" w:line="240" w:lineRule="auto"/>
        <w:jc w:val="right"/>
        <w:rPr>
          <w:rFonts w:ascii="Times New Roman" w:eastAsia="Times New Roman" w:hAnsi="Times New Roman" w:cs="Times New Roman"/>
          <w:b/>
          <w:sz w:val="24"/>
          <w:szCs w:val="24"/>
          <w:lang w:eastAsia="ru-RU"/>
        </w:rPr>
      </w:pPr>
    </w:p>
    <w:p w14:paraId="55F725C7" w14:textId="50B7E99A" w:rsidR="00E071A3" w:rsidRPr="00CC68C8" w:rsidRDefault="00E071A3" w:rsidP="00CC68C8">
      <w:pPr>
        <w:suppressAutoHyphens/>
        <w:spacing w:after="0" w:line="240" w:lineRule="auto"/>
        <w:jc w:val="center"/>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lang w:eastAsia="ru-RU"/>
        </w:rPr>
        <w:t xml:space="preserve">СПРАВКА О СООТВЕТСТВИИ УЧАСТНИКА ЗАКУПКИ ОБЯЗАТЕЛЬНЫМ ТРЕБОВАНИЯМ, УСТАНОВЛЕННЫМ </w:t>
      </w:r>
      <w:r w:rsidR="0045365F" w:rsidRPr="00CC68C8">
        <w:rPr>
          <w:rFonts w:ascii="Times New Roman" w:eastAsia="Times New Roman" w:hAnsi="Times New Roman" w:cs="Times New Roman"/>
          <w:b/>
          <w:sz w:val="24"/>
          <w:szCs w:val="24"/>
          <w:lang w:eastAsia="ru-RU"/>
        </w:rPr>
        <w:t>АУКЦИОННОЙ</w:t>
      </w:r>
      <w:r w:rsidRPr="00CC68C8">
        <w:rPr>
          <w:rFonts w:ascii="Times New Roman" w:eastAsia="Times New Roman" w:hAnsi="Times New Roman" w:cs="Times New Roman"/>
          <w:b/>
          <w:sz w:val="24"/>
          <w:szCs w:val="24"/>
          <w:lang w:eastAsia="ru-RU"/>
        </w:rPr>
        <w:t xml:space="preserve"> ДОКУМЕНТАЦИЕЙ</w:t>
      </w:r>
    </w:p>
    <w:p w14:paraId="5CE39FEF" w14:textId="77777777" w:rsidR="00F5673B" w:rsidRPr="00CC68C8" w:rsidRDefault="00F5673B" w:rsidP="00CC68C8">
      <w:pPr>
        <w:pStyle w:val="ad"/>
        <w:ind w:firstLine="426"/>
        <w:jc w:val="both"/>
      </w:pPr>
    </w:p>
    <w:p w14:paraId="633A67B3" w14:textId="48F43D61" w:rsidR="000028DC" w:rsidRPr="00CC68C8" w:rsidRDefault="000028DC" w:rsidP="00CC68C8">
      <w:pPr>
        <w:pStyle w:val="ad"/>
        <w:ind w:firstLine="426"/>
        <w:jc w:val="both"/>
      </w:pPr>
      <w:r w:rsidRPr="00CC68C8">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CC68C8" w:rsidRDefault="000028DC" w:rsidP="00CC68C8">
      <w:pPr>
        <w:pStyle w:val="ad"/>
        <w:ind w:firstLine="426"/>
        <w:jc w:val="both"/>
      </w:pPr>
    </w:p>
    <w:p w14:paraId="3C085131" w14:textId="5B8046C7" w:rsidR="000028DC" w:rsidRPr="00CC68C8" w:rsidRDefault="000028DC" w:rsidP="00CC68C8">
      <w:pPr>
        <w:pStyle w:val="ad"/>
        <w:ind w:firstLine="426"/>
        <w:jc w:val="both"/>
      </w:pPr>
      <w:r w:rsidRPr="00CC68C8">
        <w:t xml:space="preserve">Настоящей заявкой декларируем о соответствии участника </w:t>
      </w:r>
      <w:r w:rsidR="002D7236" w:rsidRPr="00CC68C8">
        <w:t>закупки</w:t>
      </w:r>
      <w:r w:rsidRPr="00CC68C8">
        <w:t xml:space="preserve"> ______________________________________________________следующим требованиям:</w:t>
      </w:r>
    </w:p>
    <w:p w14:paraId="261F9A12" w14:textId="77777777" w:rsidR="000028DC" w:rsidRPr="00CC68C8" w:rsidRDefault="000028DC" w:rsidP="00CC68C8">
      <w:pPr>
        <w:pStyle w:val="ad"/>
        <w:ind w:firstLine="426"/>
        <w:jc w:val="both"/>
        <w:rPr>
          <w:vertAlign w:val="superscript"/>
        </w:rPr>
      </w:pPr>
      <w:r w:rsidRPr="00CC68C8">
        <w:rPr>
          <w:vertAlign w:val="superscript"/>
        </w:rPr>
        <w:t>(Наименование участника)</w:t>
      </w:r>
    </w:p>
    <w:bookmarkEnd w:id="38"/>
    <w:bookmarkEnd w:id="39"/>
    <w:bookmarkEnd w:id="40"/>
    <w:bookmarkEnd w:id="41"/>
    <w:p w14:paraId="0C8FD48E"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а) </w:t>
      </w:r>
      <w:r w:rsidRPr="00CC68C8">
        <w:rPr>
          <w:rFonts w:ascii="Times New Roman" w:hAnsi="Times New Roman" w:cs="Times New Roman"/>
          <w:sz w:val="24"/>
          <w:szCs w:val="24"/>
        </w:rPr>
        <w:tab/>
      </w:r>
      <w:proofErr w:type="spellStart"/>
      <w:r w:rsidRPr="00CC68C8">
        <w:rPr>
          <w:rFonts w:ascii="Times New Roman" w:hAnsi="Times New Roman" w:cs="Times New Roman"/>
          <w:sz w:val="24"/>
          <w:szCs w:val="24"/>
        </w:rPr>
        <w:t>непроведение</w:t>
      </w:r>
      <w:proofErr w:type="spellEnd"/>
      <w:r w:rsidRPr="00CC68C8">
        <w:rPr>
          <w:rFonts w:ascii="Times New Roman" w:hAnsi="Times New Roman" w:cs="Times New Roman"/>
          <w:sz w:val="24"/>
          <w:szCs w:val="24"/>
        </w:rPr>
        <w:t xml:space="preserve"> ликвидации участника – юридического лица </w:t>
      </w:r>
    </w:p>
    <w:p w14:paraId="04D9F074"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7EA53B4"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б) </w:t>
      </w:r>
      <w:r w:rsidRPr="00CC68C8">
        <w:rPr>
          <w:rFonts w:ascii="Times New Roman" w:hAnsi="Times New Roman" w:cs="Times New Roman"/>
          <w:sz w:val="24"/>
          <w:szCs w:val="24"/>
        </w:rPr>
        <w:tab/>
      </w:r>
      <w:proofErr w:type="spellStart"/>
      <w:r w:rsidRPr="00CC68C8">
        <w:rPr>
          <w:rFonts w:ascii="Times New Roman" w:hAnsi="Times New Roman" w:cs="Times New Roman"/>
          <w:sz w:val="24"/>
          <w:szCs w:val="24"/>
        </w:rPr>
        <w:t>неприостановление</w:t>
      </w:r>
      <w:proofErr w:type="spellEnd"/>
      <w:r w:rsidRPr="00CC68C8">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3399F7C2"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в) </w:t>
      </w:r>
      <w:r w:rsidRPr="00CC68C8">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34C29F60"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по данному заявлению на дату рассмотрения заявки на участие в закупке </w:t>
      </w:r>
    </w:p>
    <w:p w14:paraId="2968EDCF"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не принято;</w:t>
      </w:r>
    </w:p>
    <w:p w14:paraId="3977E010"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г) </w:t>
      </w:r>
      <w:r w:rsidRPr="00CC68C8">
        <w:rPr>
          <w:rFonts w:ascii="Times New Roman" w:hAnsi="Times New Roman" w:cs="Times New Roman"/>
          <w:sz w:val="24"/>
          <w:szCs w:val="24"/>
        </w:rPr>
        <w:tab/>
        <w:t xml:space="preserve">отсутствие у участника – физического лица, зарегистрированного </w:t>
      </w:r>
    </w:p>
    <w:p w14:paraId="46DB92B0"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709751B6"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д) </w:t>
      </w:r>
      <w:r w:rsidRPr="00CC68C8">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26A2E8"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lastRenderedPageBreak/>
        <w:t xml:space="preserve">е) </w:t>
      </w:r>
      <w:r w:rsidRPr="00CC68C8">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7D449EC8"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в соответствии с законодательством Российской Федерации информация </w:t>
      </w:r>
    </w:p>
    <w:p w14:paraId="4C8C4C47"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и документы, подтверждающие такое соответствие, содержатся в открытых </w:t>
      </w:r>
    </w:p>
    <w:p w14:paraId="3D570FBE"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5003BE98"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на которых размещены эти информация и документы);</w:t>
      </w:r>
    </w:p>
    <w:p w14:paraId="3AB3AD81"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ж) </w:t>
      </w:r>
      <w:r w:rsidRPr="00CC68C8">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1A13F100"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с исполнением договора заказчик приобретает права на такие результаты;</w:t>
      </w:r>
    </w:p>
    <w:p w14:paraId="0A115D40"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7332854"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и) </w:t>
      </w:r>
      <w:r w:rsidRPr="00CC68C8">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09F14AD"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к) </w:t>
      </w:r>
      <w:r w:rsidRPr="00CC68C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 223-ФЗ;</w:t>
      </w:r>
    </w:p>
    <w:p w14:paraId="51E91BD8" w14:textId="77777777" w:rsidR="00706933" w:rsidRPr="00CC68C8" w:rsidRDefault="00706933" w:rsidP="00CC68C8">
      <w:pPr>
        <w:suppressAutoHyphen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CC68C8">
        <w:rPr>
          <w:rFonts w:ascii="Times New Roman" w:hAnsi="Times New Roman" w:cs="Times New Roman"/>
          <w:sz w:val="24"/>
          <w:szCs w:val="24"/>
        </w:rPr>
        <w:br/>
        <w:t>«О противодействии коррупции» (далее – Федеральный закон № 273);</w:t>
      </w:r>
    </w:p>
    <w:p w14:paraId="76DE15FE" w14:textId="77777777" w:rsidR="00706933" w:rsidRPr="00CC68C8" w:rsidRDefault="00706933" w:rsidP="00CC68C8">
      <w:pPr>
        <w:tabs>
          <w:tab w:val="left" w:pos="1418"/>
        </w:tabs>
        <w:autoSpaceDE w:val="0"/>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м) </w:t>
      </w:r>
      <w:r w:rsidRPr="00CC68C8">
        <w:rPr>
          <w:rFonts w:ascii="Times New Roman" w:hAnsi="Times New Roman" w:cs="Times New Roman"/>
          <w:sz w:val="24"/>
          <w:szCs w:val="24"/>
        </w:rPr>
        <w:tab/>
        <w:t xml:space="preserve">участник закупки не является офшорной компанией, не имеет </w:t>
      </w:r>
      <w:r w:rsidRPr="00CC68C8">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CC68C8">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0FE9A06" w14:textId="77777777" w:rsidR="00706933" w:rsidRPr="00CC68C8" w:rsidRDefault="00706933" w:rsidP="00CC68C8">
      <w:pPr>
        <w:tabs>
          <w:tab w:val="left" w:pos="1418"/>
        </w:tabs>
        <w:autoSpaceDE w:val="0"/>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н) </w:t>
      </w:r>
      <w:r w:rsidRPr="00CC68C8">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AB626AB" w14:textId="40A81DE6" w:rsidR="00E071A3" w:rsidRPr="00CC68C8" w:rsidRDefault="00E071A3" w:rsidP="00CC68C8">
      <w:pPr>
        <w:suppressAutoHyphens/>
        <w:spacing w:after="0" w:line="240" w:lineRule="auto"/>
        <w:jc w:val="both"/>
        <w:rPr>
          <w:rFonts w:ascii="Times New Roman" w:hAnsi="Times New Roman" w:cs="Times New Roman"/>
          <w:sz w:val="24"/>
          <w:szCs w:val="24"/>
        </w:rPr>
      </w:pPr>
    </w:p>
    <w:p w14:paraId="08F61D68" w14:textId="77777777" w:rsidR="00D55D63" w:rsidRPr="00CC68C8" w:rsidRDefault="00D55D63" w:rsidP="00CC68C8">
      <w:pPr>
        <w:suppressAutoHyphens/>
        <w:spacing w:after="0" w:line="240" w:lineRule="auto"/>
        <w:rPr>
          <w:rFonts w:ascii="Times New Roman" w:hAnsi="Times New Roman" w:cs="Times New Roman"/>
          <w:sz w:val="24"/>
          <w:szCs w:val="24"/>
        </w:rPr>
      </w:pPr>
    </w:p>
    <w:p w14:paraId="64D2C37F" w14:textId="77777777" w:rsidR="00D55D63" w:rsidRPr="00CC68C8" w:rsidRDefault="00D55D63" w:rsidP="00CC68C8">
      <w:pPr>
        <w:suppressAutoHyphens/>
        <w:spacing w:after="0" w:line="240" w:lineRule="auto"/>
        <w:rPr>
          <w:rFonts w:ascii="Times New Roman" w:hAnsi="Times New Roman" w:cs="Times New Roman"/>
          <w:sz w:val="24"/>
          <w:szCs w:val="24"/>
        </w:rPr>
      </w:pPr>
    </w:p>
    <w:p w14:paraId="04A2B921" w14:textId="77777777" w:rsidR="00D55D63" w:rsidRPr="00CC68C8" w:rsidRDefault="00D55D63" w:rsidP="00CC68C8">
      <w:pPr>
        <w:suppressAutoHyphens/>
        <w:spacing w:after="0" w:line="240" w:lineRule="auto"/>
        <w:rPr>
          <w:rFonts w:ascii="Times New Roman" w:hAnsi="Times New Roman" w:cs="Times New Roman"/>
          <w:sz w:val="24"/>
          <w:szCs w:val="24"/>
        </w:rPr>
      </w:pPr>
      <w:r w:rsidRPr="00CC68C8">
        <w:rPr>
          <w:rFonts w:ascii="Times New Roman" w:hAnsi="Times New Roman" w:cs="Times New Roman"/>
          <w:sz w:val="24"/>
          <w:szCs w:val="24"/>
        </w:rPr>
        <w:t xml:space="preserve">Руководитель _____________ </w:t>
      </w:r>
    </w:p>
    <w:p w14:paraId="71A4E03B" w14:textId="35D70125" w:rsidR="008A04D7" w:rsidRPr="00CC68C8" w:rsidRDefault="00D55D63" w:rsidP="00CC68C8">
      <w:pPr>
        <w:suppressAutoHyphens/>
        <w:spacing w:after="0" w:line="240" w:lineRule="auto"/>
        <w:rPr>
          <w:rFonts w:ascii="Times New Roman" w:hAnsi="Times New Roman" w:cs="Times New Roman"/>
          <w:sz w:val="24"/>
          <w:szCs w:val="24"/>
        </w:rPr>
      </w:pPr>
      <w:r w:rsidRPr="00CC68C8">
        <w:rPr>
          <w:rFonts w:ascii="Times New Roman" w:hAnsi="Times New Roman" w:cs="Times New Roman"/>
          <w:sz w:val="24"/>
          <w:szCs w:val="24"/>
        </w:rPr>
        <w:t>М.П.</w:t>
      </w:r>
    </w:p>
    <w:p w14:paraId="1453BA44" w14:textId="77777777" w:rsidR="008A04D7" w:rsidRPr="00CC68C8" w:rsidRDefault="008A04D7" w:rsidP="00CC68C8">
      <w:pPr>
        <w:spacing w:after="0" w:line="240" w:lineRule="auto"/>
        <w:rPr>
          <w:rFonts w:ascii="Times New Roman" w:hAnsi="Times New Roman" w:cs="Times New Roman"/>
          <w:sz w:val="24"/>
          <w:szCs w:val="24"/>
        </w:rPr>
      </w:pPr>
      <w:r w:rsidRPr="00CC68C8">
        <w:rPr>
          <w:rFonts w:ascii="Times New Roman" w:hAnsi="Times New Roman" w:cs="Times New Roman"/>
          <w:sz w:val="24"/>
          <w:szCs w:val="24"/>
        </w:rPr>
        <w:br w:type="page"/>
      </w:r>
    </w:p>
    <w:p w14:paraId="4D274CBA" w14:textId="77777777" w:rsidR="008A04D7" w:rsidRPr="00CC68C8" w:rsidRDefault="008A04D7" w:rsidP="00CC68C8">
      <w:pPr>
        <w:suppressAutoHyphens/>
        <w:spacing w:after="0" w:line="240" w:lineRule="auto"/>
        <w:rPr>
          <w:rFonts w:ascii="Times New Roman" w:hAnsi="Times New Roman" w:cs="Times New Roman"/>
          <w:sz w:val="24"/>
          <w:szCs w:val="24"/>
        </w:rPr>
        <w:sectPr w:rsidR="008A04D7" w:rsidRPr="00CC68C8" w:rsidSect="00006EB8">
          <w:type w:val="nextColumn"/>
          <w:pgSz w:w="11906" w:h="16838"/>
          <w:pgMar w:top="1134" w:right="851" w:bottom="1134" w:left="1701" w:header="720" w:footer="720" w:gutter="0"/>
          <w:cols w:space="720"/>
          <w:docGrid w:linePitch="360" w:charSpace="32768"/>
        </w:sectPr>
      </w:pPr>
    </w:p>
    <w:p w14:paraId="05C9CE53" w14:textId="6FB0BEF0" w:rsidR="008A04D7" w:rsidRPr="00CC68C8" w:rsidRDefault="008A04D7" w:rsidP="00CC68C8">
      <w:pPr>
        <w:suppressAutoHyphens/>
        <w:spacing w:after="0" w:line="240" w:lineRule="auto"/>
        <w:jc w:val="right"/>
        <w:rPr>
          <w:rFonts w:ascii="Times New Roman" w:eastAsia="Times New Roman" w:hAnsi="Times New Roman" w:cs="Times New Roman"/>
          <w:b/>
          <w:sz w:val="24"/>
          <w:szCs w:val="24"/>
          <w:lang w:eastAsia="ru-RU"/>
        </w:rPr>
      </w:pPr>
      <w:bookmarkStart w:id="49" w:name="_Toc94799618"/>
      <w:bookmarkStart w:id="50" w:name="_Toc94864051"/>
      <w:r w:rsidRPr="00CC68C8">
        <w:rPr>
          <w:rFonts w:ascii="Times New Roman" w:eastAsia="Times New Roman" w:hAnsi="Times New Roman" w:cs="Times New Roman"/>
          <w:b/>
          <w:sz w:val="24"/>
          <w:szCs w:val="24"/>
          <w:u w:val="single"/>
          <w:lang w:eastAsia="ru-RU"/>
        </w:rPr>
        <w:lastRenderedPageBreak/>
        <w:t>Форма № 3</w:t>
      </w:r>
      <w:r w:rsidRPr="00CC68C8">
        <w:rPr>
          <w:rFonts w:ascii="Times New Roman" w:eastAsia="Times New Roman" w:hAnsi="Times New Roman" w:cs="Times New Roman"/>
          <w:b/>
          <w:sz w:val="24"/>
          <w:szCs w:val="24"/>
          <w:lang w:eastAsia="ru-RU"/>
        </w:rPr>
        <w:t xml:space="preserve"> </w:t>
      </w:r>
    </w:p>
    <w:p w14:paraId="29FCF390" w14:textId="77777777" w:rsidR="008A04D7" w:rsidRPr="00CC68C8" w:rsidRDefault="008A04D7" w:rsidP="00CC68C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C68C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CC68C8" w:rsidRDefault="008A04D7" w:rsidP="00CC68C8">
      <w:pPr>
        <w:suppressAutoHyphens/>
        <w:spacing w:after="0" w:line="240" w:lineRule="auto"/>
        <w:ind w:left="426"/>
        <w:jc w:val="right"/>
        <w:rPr>
          <w:rFonts w:ascii="Times New Roman" w:eastAsia="Times New Roman" w:hAnsi="Times New Roman" w:cs="Times New Roman"/>
          <w:b/>
          <w:sz w:val="24"/>
          <w:szCs w:val="24"/>
          <w:lang w:eastAsia="ru-RU"/>
        </w:rPr>
      </w:pPr>
      <w:r w:rsidRPr="00CC68C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CC68C8" w:rsidRDefault="008A04D7" w:rsidP="00CC68C8">
      <w:pPr>
        <w:pStyle w:val="1fb"/>
        <w:spacing w:after="0" w:line="240" w:lineRule="auto"/>
        <w:jc w:val="center"/>
        <w:rPr>
          <w:rStyle w:val="2fa"/>
          <w:sz w:val="24"/>
          <w:szCs w:val="24"/>
        </w:rPr>
      </w:pPr>
    </w:p>
    <w:p w14:paraId="317E5B19" w14:textId="50C57094" w:rsidR="008A04D7" w:rsidRPr="00CC68C8" w:rsidRDefault="008A04D7" w:rsidP="00CC68C8">
      <w:pPr>
        <w:pStyle w:val="1fb"/>
        <w:spacing w:after="0" w:line="240" w:lineRule="auto"/>
        <w:jc w:val="center"/>
        <w:rPr>
          <w:rStyle w:val="2fa"/>
          <w:sz w:val="24"/>
          <w:szCs w:val="24"/>
        </w:rPr>
      </w:pPr>
      <w:r w:rsidRPr="00CC68C8">
        <w:rPr>
          <w:rStyle w:val="2fa"/>
          <w:sz w:val="24"/>
          <w:szCs w:val="24"/>
        </w:rPr>
        <w:t>ФОРМА ДЛЯ ПЕРВОЙ ЧАСТИ ЗАЯВКИ</w:t>
      </w:r>
      <w:bookmarkEnd w:id="49"/>
      <w:bookmarkEnd w:id="50"/>
    </w:p>
    <w:tbl>
      <w:tblPr>
        <w:tblW w:w="0" w:type="auto"/>
        <w:tblLayout w:type="fixed"/>
        <w:tblLook w:val="01E0" w:firstRow="1" w:lastRow="1" w:firstColumn="1" w:lastColumn="1" w:noHBand="0" w:noVBand="0"/>
      </w:tblPr>
      <w:tblGrid>
        <w:gridCol w:w="5068"/>
        <w:gridCol w:w="5069"/>
      </w:tblGrid>
      <w:tr w:rsidR="008A04D7" w:rsidRPr="00CC68C8" w14:paraId="79BE4473" w14:textId="77777777" w:rsidTr="003F5DB6">
        <w:tc>
          <w:tcPr>
            <w:tcW w:w="5068" w:type="dxa"/>
          </w:tcPr>
          <w:p w14:paraId="57798946" w14:textId="77777777" w:rsidR="008A04D7" w:rsidRPr="00CC68C8" w:rsidRDefault="008A04D7" w:rsidP="00CC68C8">
            <w:pPr>
              <w:keepNext/>
              <w:keepLine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 xml:space="preserve">«___» ________ 2024 года </w:t>
            </w:r>
          </w:p>
          <w:p w14:paraId="6C942F4C" w14:textId="77777777" w:rsidR="008A04D7" w:rsidRPr="00CC68C8" w:rsidRDefault="008A04D7" w:rsidP="00CC68C8">
            <w:pPr>
              <w:keepNext/>
              <w:keepLines/>
              <w:spacing w:after="0" w:line="240" w:lineRule="auto"/>
              <w:jc w:val="both"/>
              <w:rPr>
                <w:rFonts w:ascii="Times New Roman" w:hAnsi="Times New Roman" w:cs="Times New Roman"/>
                <w:sz w:val="24"/>
                <w:szCs w:val="24"/>
              </w:rPr>
            </w:pPr>
            <w:r w:rsidRPr="00CC68C8">
              <w:rPr>
                <w:rFonts w:ascii="Times New Roman" w:hAnsi="Times New Roman" w:cs="Times New Roman"/>
                <w:sz w:val="24"/>
                <w:szCs w:val="24"/>
              </w:rPr>
              <w:t>исх.№ __________</w:t>
            </w:r>
          </w:p>
          <w:p w14:paraId="0BE773E5" w14:textId="77777777" w:rsidR="008A04D7" w:rsidRPr="00CC68C8" w:rsidRDefault="008A04D7" w:rsidP="00CC68C8">
            <w:pPr>
              <w:keepNext/>
              <w:keepLines/>
              <w:spacing w:after="0" w:line="240" w:lineRule="auto"/>
              <w:ind w:firstLine="709"/>
              <w:jc w:val="both"/>
              <w:rPr>
                <w:rFonts w:ascii="Times New Roman" w:hAnsi="Times New Roman" w:cs="Times New Roman"/>
                <w:b/>
                <w:sz w:val="24"/>
                <w:szCs w:val="24"/>
              </w:rPr>
            </w:pPr>
          </w:p>
        </w:tc>
        <w:tc>
          <w:tcPr>
            <w:tcW w:w="5069" w:type="dxa"/>
          </w:tcPr>
          <w:p w14:paraId="4955C047" w14:textId="77777777" w:rsidR="008A04D7" w:rsidRPr="00CC68C8" w:rsidRDefault="008A04D7" w:rsidP="00CC68C8">
            <w:pPr>
              <w:keepNext/>
              <w:keepLines/>
              <w:spacing w:after="0" w:line="240" w:lineRule="auto"/>
              <w:ind w:firstLine="709"/>
              <w:jc w:val="both"/>
              <w:rPr>
                <w:rFonts w:ascii="Times New Roman" w:hAnsi="Times New Roman" w:cs="Times New Roman"/>
                <w:b/>
                <w:sz w:val="24"/>
                <w:szCs w:val="24"/>
              </w:rPr>
            </w:pPr>
          </w:p>
        </w:tc>
      </w:tr>
    </w:tbl>
    <w:p w14:paraId="1354D5C2" w14:textId="0A3E9EEF" w:rsidR="008A04D7" w:rsidRPr="00CC68C8" w:rsidRDefault="008A04D7" w:rsidP="00CC68C8">
      <w:pPr>
        <w:keepNext/>
        <w:keepLines/>
        <w:tabs>
          <w:tab w:val="center" w:pos="4677"/>
          <w:tab w:val="right" w:pos="9355"/>
        </w:tabs>
        <w:spacing w:after="0" w:line="240" w:lineRule="auto"/>
        <w:ind w:firstLine="539"/>
        <w:jc w:val="both"/>
        <w:rPr>
          <w:rFonts w:ascii="Times New Roman" w:hAnsi="Times New Roman" w:cs="Times New Roman"/>
          <w:sz w:val="24"/>
          <w:szCs w:val="24"/>
        </w:rPr>
      </w:pPr>
      <w:r w:rsidRPr="00CC68C8">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CC68C8">
        <w:rPr>
          <w:rFonts w:ascii="Times New Roman" w:hAnsi="Times New Roman" w:cs="Times New Roman"/>
          <w:i/>
          <w:sz w:val="24"/>
          <w:szCs w:val="24"/>
        </w:rPr>
        <w:t>(указать номер аукциона в электронной форме)</w:t>
      </w:r>
      <w:r w:rsidRPr="00CC68C8">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28" w:history="1">
        <w:r w:rsidRPr="00CC68C8">
          <w:rPr>
            <w:rFonts w:ascii="Times New Roman" w:hAnsi="Times New Roman" w:cs="Times New Roman"/>
            <w:color w:val="00B0F0"/>
            <w:sz w:val="24"/>
            <w:szCs w:val="24"/>
          </w:rPr>
          <w:t>www.zakupki.gov.ru</w:t>
        </w:r>
      </w:hyperlink>
      <w:r w:rsidRPr="00CC68C8">
        <w:rPr>
          <w:rFonts w:ascii="Times New Roman" w:hAnsi="Times New Roman" w:cs="Times New Roman"/>
          <w:sz w:val="24"/>
          <w:szCs w:val="24"/>
        </w:rPr>
        <w:t xml:space="preserve">), и на интернет-сайтах: электронной площадки </w:t>
      </w:r>
      <w:r w:rsidR="00CD266D" w:rsidRPr="00CC68C8">
        <w:rPr>
          <w:rFonts w:ascii="Times New Roman" w:hAnsi="Times New Roman" w:cs="Times New Roman"/>
          <w:sz w:val="24"/>
          <w:szCs w:val="24"/>
          <w:highlight w:val="lightGray"/>
        </w:rPr>
        <w:t>http://torgi82.ru</w:t>
      </w:r>
      <w:r w:rsidRPr="00CC68C8">
        <w:rPr>
          <w:rFonts w:ascii="Times New Roman" w:hAnsi="Times New Roman" w:cs="Times New Roman"/>
          <w:sz w:val="24"/>
          <w:szCs w:val="24"/>
        </w:rPr>
        <w:t>, ГУП РК «Крымтеплокоммунэнерго» (</w:t>
      </w:r>
      <w:r w:rsidRPr="00CC68C8">
        <w:rPr>
          <w:rFonts w:ascii="Times New Roman" w:hAnsi="Times New Roman" w:cs="Times New Roman"/>
          <w:color w:val="00B0F0"/>
          <w:sz w:val="24"/>
          <w:szCs w:val="24"/>
        </w:rPr>
        <w:t>www.tce.crimea.ru</w:t>
      </w:r>
      <w:r w:rsidRPr="00CC68C8">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CC68C8">
        <w:rPr>
          <w:rFonts w:ascii="Times New Roman" w:hAnsi="Times New Roman" w:cs="Times New Roman"/>
          <w:sz w:val="24"/>
          <w:szCs w:val="24"/>
          <w:highlight w:val="lightGray"/>
          <w:shd w:val="clear" w:color="auto" w:fill="E7E6E6"/>
        </w:rPr>
        <w:t>на поставку товара</w:t>
      </w:r>
      <w:r w:rsidRPr="00CC68C8">
        <w:rPr>
          <w:rFonts w:ascii="Times New Roman" w:hAnsi="Times New Roman" w:cs="Times New Roman"/>
          <w:sz w:val="24"/>
          <w:szCs w:val="24"/>
        </w:rPr>
        <w:t xml:space="preserve"> _______________ </w:t>
      </w:r>
      <w:r w:rsidRPr="00CC68C8">
        <w:rPr>
          <w:rFonts w:ascii="Times New Roman" w:hAnsi="Times New Roman" w:cs="Times New Roman"/>
          <w:i/>
          <w:sz w:val="24"/>
          <w:szCs w:val="24"/>
        </w:rPr>
        <w:t>(указать наименование предмета)</w:t>
      </w:r>
      <w:r w:rsidRPr="00CC68C8">
        <w:rPr>
          <w:rFonts w:ascii="Times New Roman" w:hAnsi="Times New Roman" w:cs="Times New Roman"/>
          <w:sz w:val="24"/>
          <w:szCs w:val="24"/>
        </w:rPr>
        <w:t xml:space="preserve"> (далее – </w:t>
      </w:r>
      <w:r w:rsidRPr="00CC68C8">
        <w:rPr>
          <w:rFonts w:ascii="Times New Roman" w:hAnsi="Times New Roman" w:cs="Times New Roman"/>
          <w:sz w:val="24"/>
          <w:szCs w:val="24"/>
          <w:shd w:val="clear" w:color="auto" w:fill="E7E6E6"/>
        </w:rPr>
        <w:t>Товар</w:t>
      </w:r>
      <w:r w:rsidRPr="00CC68C8">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CC68C8" w:rsidRDefault="008A04D7" w:rsidP="00CC68C8">
      <w:pPr>
        <w:tabs>
          <w:tab w:val="left" w:pos="567"/>
          <w:tab w:val="left" w:pos="1985"/>
        </w:tabs>
        <w:spacing w:after="0" w:line="240" w:lineRule="auto"/>
        <w:ind w:right="34"/>
        <w:jc w:val="both"/>
        <w:rPr>
          <w:rFonts w:ascii="Times New Roman" w:hAnsi="Times New Roman" w:cs="Times New Roman"/>
          <w:sz w:val="24"/>
          <w:szCs w:val="24"/>
        </w:rPr>
      </w:pPr>
      <w:r w:rsidRPr="00CC68C8">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CC68C8">
        <w:rPr>
          <w:rFonts w:ascii="Times New Roman" w:hAnsi="Times New Roman" w:cs="Times New Roman"/>
          <w:sz w:val="24"/>
          <w:szCs w:val="24"/>
          <w:highlight w:val="lightGray"/>
        </w:rPr>
        <w:t>поставить товар</w:t>
      </w:r>
      <w:r w:rsidRPr="00CC68C8">
        <w:rPr>
          <w:rFonts w:ascii="Times New Roman" w:hAnsi="Times New Roman" w:cs="Times New Roman"/>
          <w:sz w:val="24"/>
          <w:szCs w:val="24"/>
        </w:rPr>
        <w:t xml:space="preserve"> в объеме и в строгом соответствии с </w:t>
      </w:r>
      <w:r w:rsidR="0070645C" w:rsidRPr="00CC68C8">
        <w:rPr>
          <w:rFonts w:ascii="Times New Roman" w:hAnsi="Times New Roman" w:cs="Times New Roman"/>
          <w:sz w:val="24"/>
          <w:szCs w:val="24"/>
        </w:rPr>
        <w:t xml:space="preserve">разделом </w:t>
      </w:r>
      <w:r w:rsidRPr="00CC68C8">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CC68C8">
        <w:rPr>
          <w:rFonts w:ascii="Times New Roman" w:hAnsi="Times New Roman" w:cs="Times New Roman"/>
          <w:sz w:val="24"/>
          <w:szCs w:val="24"/>
        </w:rPr>
        <w:t>разделом V. ПРОЕКТ ДОГОВОРА</w:t>
      </w:r>
      <w:r w:rsidRPr="00CC68C8">
        <w:rPr>
          <w:rFonts w:ascii="Times New Roman" w:hAnsi="Times New Roman" w:cs="Times New Roman"/>
          <w:sz w:val="24"/>
          <w:szCs w:val="24"/>
        </w:rPr>
        <w:t xml:space="preserve"> к Документации.</w:t>
      </w:r>
    </w:p>
    <w:p w14:paraId="0E23C66E" w14:textId="6A519864"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Предложение о соответствии товара (его качества)</w:t>
      </w:r>
      <w:r w:rsidRPr="00CC68C8">
        <w:rPr>
          <w:rFonts w:ascii="Times New Roman" w:hAnsi="Times New Roman" w:cs="Times New Roman"/>
          <w:b/>
          <w:i/>
          <w:sz w:val="24"/>
          <w:szCs w:val="24"/>
          <w:vertAlign w:val="superscript"/>
        </w:rPr>
        <w:footnoteReference w:id="1"/>
      </w:r>
      <w:r w:rsidRPr="00CC68C8">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058"/>
        <w:gridCol w:w="3612"/>
        <w:gridCol w:w="3668"/>
      </w:tblGrid>
      <w:tr w:rsidR="008A04D7" w:rsidRPr="00CC68C8"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Номера и наименования пунктов</w:t>
            </w:r>
            <w:r w:rsidRPr="00CC68C8">
              <w:rPr>
                <w:rFonts w:ascii="Times New Roman" w:hAnsi="Times New Roman" w:cs="Times New Roman"/>
                <w:b/>
                <w:i/>
                <w:sz w:val="24"/>
                <w:szCs w:val="24"/>
                <w:vertAlign w:val="superscript"/>
              </w:rPr>
              <w:footnoteReference w:id="2"/>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Требования Заказчика</w:t>
            </w:r>
            <w:r w:rsidRPr="00CC68C8">
              <w:rPr>
                <w:rFonts w:ascii="Times New Roman" w:hAnsi="Times New Roman" w:cs="Times New Roman"/>
                <w:b/>
                <w:i/>
                <w:sz w:val="24"/>
                <w:szCs w:val="24"/>
                <w:vertAlign w:val="superscript"/>
              </w:rPr>
              <w:footnoteReference w:id="3"/>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Предложения участника</w:t>
            </w:r>
            <w:r w:rsidRPr="00CC68C8">
              <w:rPr>
                <w:rFonts w:ascii="Times New Roman" w:hAnsi="Times New Roman" w:cs="Times New Roman"/>
                <w:b/>
                <w:i/>
                <w:sz w:val="24"/>
                <w:szCs w:val="24"/>
                <w:vertAlign w:val="superscript"/>
              </w:rPr>
              <w:footnoteReference w:id="4"/>
            </w:r>
            <w:r w:rsidRPr="00CC68C8">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Страна происхождения товара</w:t>
            </w:r>
          </w:p>
        </w:tc>
      </w:tr>
      <w:tr w:rsidR="008A04D7" w:rsidRPr="00CC68C8"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CC68C8" w:rsidRDefault="008A04D7" w:rsidP="00CC68C8">
            <w:pPr>
              <w:tabs>
                <w:tab w:val="left" w:pos="567"/>
                <w:tab w:val="left" w:pos="1985"/>
              </w:tabs>
              <w:spacing w:after="0" w:line="240" w:lineRule="auto"/>
              <w:ind w:right="34"/>
              <w:jc w:val="both"/>
              <w:rPr>
                <w:rFonts w:ascii="Times New Roman" w:hAnsi="Times New Roman" w:cs="Times New Roman"/>
                <w:b/>
                <w:i/>
                <w:sz w:val="24"/>
                <w:szCs w:val="24"/>
              </w:rPr>
            </w:pPr>
            <w:r w:rsidRPr="00CC68C8">
              <w:rPr>
                <w:rFonts w:ascii="Times New Roman" w:hAnsi="Times New Roman" w:cs="Times New Roman"/>
                <w:b/>
                <w:i/>
                <w:sz w:val="24"/>
                <w:szCs w:val="24"/>
              </w:rPr>
              <w:t>4</w:t>
            </w:r>
          </w:p>
        </w:tc>
      </w:tr>
      <w:tr w:rsidR="008A04D7" w:rsidRPr="00CC68C8"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r w:rsidRPr="00CC68C8">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CC68C8"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r w:rsidRPr="00CC68C8">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CC68C8"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r w:rsidRPr="00CC68C8">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CC68C8" w:rsidRDefault="008A04D7" w:rsidP="00CC68C8">
            <w:pPr>
              <w:tabs>
                <w:tab w:val="left" w:pos="567"/>
                <w:tab w:val="left" w:pos="1985"/>
              </w:tabs>
              <w:spacing w:after="0" w:line="240" w:lineRule="auto"/>
              <w:ind w:right="34"/>
              <w:jc w:val="both"/>
              <w:rPr>
                <w:rFonts w:ascii="Times New Roman" w:hAnsi="Times New Roman" w:cs="Times New Roman"/>
                <w:i/>
                <w:sz w:val="24"/>
                <w:szCs w:val="24"/>
              </w:rPr>
            </w:pPr>
          </w:p>
        </w:tc>
      </w:tr>
    </w:tbl>
    <w:p w14:paraId="507F73A8" w14:textId="77777777" w:rsidR="008A04D7" w:rsidRPr="00CC68C8" w:rsidRDefault="008A04D7" w:rsidP="00CC68C8">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pPr>
      <w:r w:rsidRPr="00CC68C8">
        <w:rPr>
          <w:rFonts w:ascii="Times New Roman" w:hAnsi="Times New Roman" w:cs="Times New Roman"/>
          <w:b/>
          <w:spacing w:val="36"/>
          <w:sz w:val="24"/>
          <w:szCs w:val="24"/>
        </w:rPr>
        <w:t>конец формы</w:t>
      </w:r>
    </w:p>
    <w:p w14:paraId="12AA892C" w14:textId="77777777" w:rsidR="00DA7214" w:rsidRPr="00CC68C8" w:rsidRDefault="00DA7214" w:rsidP="00CC68C8">
      <w:pPr>
        <w:pStyle w:val="1fb"/>
        <w:spacing w:after="0" w:line="240" w:lineRule="auto"/>
        <w:ind w:left="0"/>
        <w:rPr>
          <w:b/>
          <w:sz w:val="24"/>
          <w:szCs w:val="24"/>
        </w:rPr>
        <w:sectPr w:rsidR="00DA7214" w:rsidRPr="00CC68C8" w:rsidSect="00606A9E">
          <w:type w:val="nextColumn"/>
          <w:pgSz w:w="16838" w:h="11906" w:orient="landscape"/>
          <w:pgMar w:top="426" w:right="851" w:bottom="1134" w:left="1701" w:header="720" w:footer="720" w:gutter="0"/>
          <w:cols w:space="720"/>
          <w:docGrid w:linePitch="360" w:charSpace="32768"/>
        </w:sectPr>
      </w:pPr>
    </w:p>
    <w:p w14:paraId="1C3623EE" w14:textId="49EA9489" w:rsidR="00DA7214" w:rsidRPr="00CC68C8" w:rsidRDefault="00DA7214" w:rsidP="00606A9E">
      <w:pPr>
        <w:tabs>
          <w:tab w:val="left" w:pos="1762"/>
        </w:tabs>
        <w:suppressAutoHyphens/>
        <w:spacing w:after="0" w:line="240" w:lineRule="auto"/>
        <w:rPr>
          <w:rFonts w:ascii="Times New Roman" w:eastAsia="Times New Roman" w:hAnsi="Times New Roman" w:cs="Times New Roman"/>
          <w:color w:val="000000" w:themeColor="text1"/>
          <w:sz w:val="24"/>
          <w:szCs w:val="24"/>
          <w:lang w:eastAsia="ru-RU"/>
        </w:rPr>
      </w:pPr>
    </w:p>
    <w:sectPr w:rsidR="00DA7214" w:rsidRPr="00CC68C8" w:rsidSect="00006EB8">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6733FF" w:rsidRDefault="006733FF" w:rsidP="00675DE6">
      <w:pPr>
        <w:spacing w:after="0" w:line="240" w:lineRule="auto"/>
      </w:pPr>
      <w:r>
        <w:separator/>
      </w:r>
    </w:p>
  </w:endnote>
  <w:endnote w:type="continuationSeparator" w:id="0">
    <w:p w14:paraId="685B57B4" w14:textId="77777777" w:rsidR="006733FF" w:rsidRDefault="006733FF"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altName w:val="MS Gothic"/>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G_Souvenir">
    <w:altName w:val="Courier New"/>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EndPr/>
    <w:sdtContent>
      <w:p w14:paraId="39310D9C" w14:textId="0384984F" w:rsidR="006733FF" w:rsidRDefault="006733FF">
        <w:pPr>
          <w:pStyle w:val="af4"/>
          <w:jc w:val="right"/>
        </w:pPr>
        <w:r>
          <w:fldChar w:fldCharType="begin"/>
        </w:r>
        <w:r>
          <w:instrText>PAGE   \* MERGEFORMAT</w:instrText>
        </w:r>
        <w:r>
          <w:fldChar w:fldCharType="separate"/>
        </w:r>
        <w:r w:rsidR="00707867">
          <w:rPr>
            <w:noProof/>
          </w:rPr>
          <w:t>31</w:t>
        </w:r>
        <w:r>
          <w:rPr>
            <w:noProof/>
          </w:rPr>
          <w:fldChar w:fldCharType="end"/>
        </w:r>
      </w:p>
    </w:sdtContent>
  </w:sdt>
  <w:p w14:paraId="29E3F409" w14:textId="77777777" w:rsidR="006733FF" w:rsidRDefault="006733F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8694" w14:textId="77777777" w:rsidR="006733FF" w:rsidRDefault="006733FF">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5E81537C" w:rsidR="006733FF" w:rsidRDefault="006733FF">
    <w:pPr>
      <w:pStyle w:val="af4"/>
      <w:jc w:val="right"/>
    </w:pPr>
    <w:r>
      <w:fldChar w:fldCharType="begin"/>
    </w:r>
    <w:r>
      <w:instrText xml:space="preserve"> PAGE </w:instrText>
    </w:r>
    <w:r>
      <w:fldChar w:fldCharType="separate"/>
    </w:r>
    <w:r w:rsidR="00707867">
      <w:rPr>
        <w:noProof/>
      </w:rPr>
      <w:t>32</w:t>
    </w:r>
    <w:r>
      <w:fldChar w:fldCharType="end"/>
    </w:r>
  </w:p>
  <w:p w14:paraId="3D90811F" w14:textId="77777777" w:rsidR="006733FF" w:rsidRDefault="006733F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469826"/>
      <w:docPartObj>
        <w:docPartGallery w:val="Page Numbers (Bottom of Page)"/>
        <w:docPartUnique/>
      </w:docPartObj>
    </w:sdtPr>
    <w:sdtEndPr/>
    <w:sdtContent>
      <w:p w14:paraId="1679879D" w14:textId="43AF67FD" w:rsidR="006733FF" w:rsidRDefault="006733FF" w:rsidP="00606A9E">
        <w:pPr>
          <w:pStyle w:val="af4"/>
          <w:jc w:val="right"/>
        </w:pPr>
        <w:r>
          <w:fldChar w:fldCharType="begin"/>
        </w:r>
        <w:r>
          <w:instrText>PAGE   \* MERGEFORMAT</w:instrText>
        </w:r>
        <w:r>
          <w:fldChar w:fldCharType="separate"/>
        </w:r>
        <w:r w:rsidR="00707867">
          <w:rPr>
            <w:noProof/>
          </w:rPr>
          <w:t>34</w:t>
        </w:r>
        <w:r>
          <w:rPr>
            <w:noProof/>
          </w:rPr>
          <w:fldChar w:fldCharType="end"/>
        </w:r>
      </w:p>
    </w:sdtContent>
  </w:sdt>
  <w:p w14:paraId="4F5443B6" w14:textId="77777777" w:rsidR="006733FF" w:rsidRDefault="006733FF">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35083"/>
      <w:docPartObj>
        <w:docPartGallery w:val="Page Numbers (Bottom of Page)"/>
        <w:docPartUnique/>
      </w:docPartObj>
    </w:sdtPr>
    <w:sdtEndPr/>
    <w:sdtContent>
      <w:p w14:paraId="598A23E6" w14:textId="2BDDE799" w:rsidR="006733FF" w:rsidRDefault="006733FF" w:rsidP="00606A9E">
        <w:pPr>
          <w:pStyle w:val="af4"/>
          <w:jc w:val="right"/>
        </w:pPr>
        <w:r>
          <w:fldChar w:fldCharType="begin"/>
        </w:r>
        <w:r>
          <w:instrText>PAGE   \* MERGEFORMAT</w:instrText>
        </w:r>
        <w:r>
          <w:fldChar w:fldCharType="separate"/>
        </w:r>
        <w:r w:rsidR="00707867">
          <w:rPr>
            <w:noProof/>
          </w:rPr>
          <w:t>58</w:t>
        </w:r>
        <w:r>
          <w:fldChar w:fldCharType="end"/>
        </w:r>
      </w:p>
    </w:sdtContent>
  </w:sdt>
  <w:p w14:paraId="23901270" w14:textId="77777777" w:rsidR="006733FF" w:rsidRDefault="006733FF">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1713"/>
      <w:docPartObj>
        <w:docPartGallery w:val="Page Numbers (Bottom of Page)"/>
        <w:docPartUnique/>
      </w:docPartObj>
    </w:sdtPr>
    <w:sdtEndPr/>
    <w:sdtContent>
      <w:p w14:paraId="4BF2BA65" w14:textId="14789F70" w:rsidR="006733FF" w:rsidRDefault="006733FF" w:rsidP="00733AAE">
        <w:pPr>
          <w:pStyle w:val="af4"/>
          <w:jc w:val="center"/>
        </w:pPr>
        <w:r>
          <w:fldChar w:fldCharType="begin"/>
        </w:r>
        <w:r>
          <w:instrText>PAGE   \* MERGEFORMAT</w:instrText>
        </w:r>
        <w:r>
          <w:fldChar w:fldCharType="separate"/>
        </w:r>
        <w:r w:rsidR="00707867">
          <w:rPr>
            <w:noProof/>
          </w:rPr>
          <w:t>65</w:t>
        </w:r>
        <w:r>
          <w:rPr>
            <w:noProof/>
          </w:rPr>
          <w:fldChar w:fldCharType="end"/>
        </w:r>
      </w:p>
    </w:sdtContent>
  </w:sdt>
  <w:p w14:paraId="73D67A0C" w14:textId="77777777" w:rsidR="006733FF" w:rsidRDefault="006733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6733FF" w:rsidRDefault="006733FF" w:rsidP="00675DE6">
      <w:pPr>
        <w:spacing w:after="0" w:line="240" w:lineRule="auto"/>
      </w:pPr>
      <w:r>
        <w:separator/>
      </w:r>
    </w:p>
  </w:footnote>
  <w:footnote w:type="continuationSeparator" w:id="0">
    <w:p w14:paraId="422A2CF1" w14:textId="77777777" w:rsidR="006733FF" w:rsidRDefault="006733FF" w:rsidP="00675DE6">
      <w:pPr>
        <w:spacing w:after="0" w:line="240" w:lineRule="auto"/>
      </w:pPr>
      <w:r>
        <w:continuationSeparator/>
      </w:r>
    </w:p>
  </w:footnote>
  <w:footnote w:id="1">
    <w:p w14:paraId="4484DF1B" w14:textId="77777777" w:rsidR="006733FF" w:rsidRPr="008B65BE" w:rsidRDefault="006733FF" w:rsidP="008A04D7">
      <w:pPr>
        <w:pStyle w:val="afffff4"/>
        <w:rPr>
          <w:sz w:val="18"/>
        </w:rPr>
      </w:pPr>
      <w:r>
        <w:rPr>
          <w:rStyle w:val="aff9"/>
        </w:rPr>
        <w:footnoteRef/>
      </w:r>
      <w:r>
        <w:t xml:space="preserve"> </w:t>
      </w:r>
      <w:r w:rsidRPr="008B65BE">
        <w:rPr>
          <w:sz w:val="18"/>
        </w:rPr>
        <w:t>Данная форма предоставляется участником в формате *.</w:t>
      </w:r>
      <w:proofErr w:type="spellStart"/>
      <w:r w:rsidRPr="008B65BE">
        <w:rPr>
          <w:sz w:val="18"/>
        </w:rPr>
        <w:t>doc</w:t>
      </w:r>
      <w:proofErr w:type="spellEnd"/>
      <w:r w:rsidRPr="008B65BE">
        <w:rPr>
          <w:sz w:val="18"/>
        </w:rPr>
        <w:t>.</w:t>
      </w:r>
    </w:p>
  </w:footnote>
  <w:footnote w:id="2">
    <w:p w14:paraId="386FD7F0" w14:textId="77777777" w:rsidR="006733FF" w:rsidRPr="008B65BE" w:rsidRDefault="006733FF"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B65BE">
        <w:rPr>
          <w:rFonts w:ascii="Times New Roman" w:hAnsi="Times New Roman" w:cs="Times New Roman"/>
          <w:caps/>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п. 3 «Непосредственное описание товаров» </w:t>
      </w:r>
      <w:r w:rsidRPr="00207760">
        <w:rPr>
          <w:rFonts w:ascii="Times New Roman" w:hAnsi="Times New Roman" w:cs="Times New Roman"/>
          <w:caps/>
          <w:kern w:val="32"/>
          <w:sz w:val="18"/>
          <w:lang w:val="x-none" w:eastAsia="x-none"/>
        </w:rPr>
        <w:t>ЧАСТ</w:t>
      </w:r>
      <w:r w:rsidRPr="00207760">
        <w:rPr>
          <w:rFonts w:ascii="Times New Roman" w:hAnsi="Times New Roman" w:cs="Times New Roman"/>
          <w:caps/>
          <w:kern w:val="32"/>
          <w:sz w:val="18"/>
          <w:lang w:eastAsia="x-none"/>
        </w:rPr>
        <w:t>И</w:t>
      </w:r>
      <w:r w:rsidRPr="00207760">
        <w:rPr>
          <w:rFonts w:ascii="Times New Roman" w:hAnsi="Times New Roman" w:cs="Times New Roman"/>
          <w:caps/>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3">
    <w:p w14:paraId="35BBF6D1" w14:textId="77777777" w:rsidR="006733FF" w:rsidRPr="008B65BE" w:rsidRDefault="006733FF" w:rsidP="008A04D7">
      <w:pPr>
        <w:pStyle w:val="afffff4"/>
        <w:jc w:val="both"/>
        <w:rPr>
          <w:sz w:val="18"/>
        </w:rPr>
      </w:pPr>
      <w:r w:rsidRPr="008B65BE">
        <w:rPr>
          <w:rStyle w:val="aff9"/>
          <w:sz w:val="18"/>
        </w:rPr>
        <w:footnoteRef/>
      </w:r>
      <w:r w:rsidRPr="008B65BE">
        <w:rPr>
          <w:sz w:val="18"/>
        </w:rPr>
        <w:t xml:space="preserve"> </w:t>
      </w:r>
      <w:r w:rsidRPr="008B65BE">
        <w:rPr>
          <w:sz w:val="18"/>
        </w:rPr>
        <w:tab/>
        <w:t>В столбце «Требования Заказчика» описываются все требования, указанные в п. 3 «Непосредственное описание товаров»</w:t>
      </w:r>
      <w:r w:rsidRPr="00207760">
        <w:rPr>
          <w:sz w:val="18"/>
        </w:rPr>
        <w:t xml:space="preserve"> </w:t>
      </w:r>
      <w:r w:rsidRPr="00207760">
        <w:rPr>
          <w:bCs/>
          <w:sz w:val="18"/>
        </w:rPr>
        <w:t>ЧАСТ</w:t>
      </w:r>
      <w:r>
        <w:rPr>
          <w:bCs/>
          <w:sz w:val="18"/>
        </w:rPr>
        <w:t>И</w:t>
      </w:r>
      <w:r w:rsidRPr="00207760">
        <w:rPr>
          <w:bCs/>
          <w:sz w:val="18"/>
        </w:rPr>
        <w:t xml:space="preserve"> I</w:t>
      </w:r>
      <w:r w:rsidRPr="00207760">
        <w:rPr>
          <w:bCs/>
          <w:sz w:val="18"/>
          <w:lang w:val="en-US"/>
        </w:rPr>
        <w:t>V</w:t>
      </w:r>
      <w:r w:rsidRPr="00207760">
        <w:rPr>
          <w:bCs/>
          <w:sz w:val="18"/>
        </w:rPr>
        <w:t>. ТЕХНИЧЕСКОЕ ЗАДАНИЕ</w:t>
      </w:r>
      <w:r>
        <w:rPr>
          <w:sz w:val="18"/>
        </w:rPr>
        <w:t>.</w:t>
      </w:r>
    </w:p>
  </w:footnote>
  <w:footnote w:id="4">
    <w:p w14:paraId="06F88798" w14:textId="3A6B7141" w:rsidR="006733FF" w:rsidRPr="008B65BE" w:rsidRDefault="006733FF"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379A" w14:textId="77777777" w:rsidR="006733FF" w:rsidRDefault="006733FF" w:rsidP="006733F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24F31D5"/>
    <w:multiLevelType w:val="hybridMultilevel"/>
    <w:tmpl w:val="EF343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1"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A794572"/>
    <w:multiLevelType w:val="hybridMultilevel"/>
    <w:tmpl w:val="A232D998"/>
    <w:lvl w:ilvl="0" w:tplc="E3F2432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3"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15:restartNumberingAfterBreak="0">
    <w:nsid w:val="262E6397"/>
    <w:multiLevelType w:val="hybridMultilevel"/>
    <w:tmpl w:val="3D821490"/>
    <w:lvl w:ilvl="0" w:tplc="50288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40"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1A15409"/>
    <w:multiLevelType w:val="multilevel"/>
    <w:tmpl w:val="8F8A2756"/>
    <w:styleLink w:val="WWNum193"/>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9573608"/>
    <w:multiLevelType w:val="hybridMultilevel"/>
    <w:tmpl w:val="24BA6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CE72535"/>
    <w:multiLevelType w:val="multilevel"/>
    <w:tmpl w:val="6CE7253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2"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9"/>
  </w:num>
  <w:num w:numId="3">
    <w:abstractNumId w:val="52"/>
  </w:num>
  <w:num w:numId="4">
    <w:abstractNumId w:val="41"/>
  </w:num>
  <w:num w:numId="5">
    <w:abstractNumId w:val="47"/>
  </w:num>
  <w:num w:numId="6">
    <w:abstractNumId w:val="42"/>
  </w:num>
  <w:num w:numId="7">
    <w:abstractNumId w:val="49"/>
  </w:num>
  <w:num w:numId="8">
    <w:abstractNumId w:val="44"/>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0"/>
  </w:num>
  <w:num w:numId="23">
    <w:abstractNumId w:val="26"/>
  </w:num>
  <w:num w:numId="24">
    <w:abstractNumId w:val="25"/>
  </w:num>
  <w:num w:numId="25">
    <w:abstractNumId w:val="30"/>
  </w:num>
  <w:num w:numId="26">
    <w:abstractNumId w:val="37"/>
  </w:num>
  <w:num w:numId="27">
    <w:abstractNumId w:val="39"/>
  </w:num>
  <w:num w:numId="28">
    <w:abstractNumId w:val="51"/>
  </w:num>
  <w:num w:numId="29">
    <w:abstractNumId w:val="53"/>
  </w:num>
  <w:num w:numId="30">
    <w:abstractNumId w:val="38"/>
  </w:num>
  <w:num w:numId="31">
    <w:abstractNumId w:val="33"/>
  </w:num>
  <w:num w:numId="32">
    <w:abstractNumId w:val="46"/>
  </w:num>
  <w:num w:numId="33">
    <w:abstractNumId w:val="48"/>
  </w:num>
  <w:num w:numId="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3"/>
  </w:num>
  <w:num w:numId="37">
    <w:abstractNumId w:val="34"/>
  </w:num>
  <w:num w:numId="38">
    <w:abstractNumId w:val="50"/>
  </w:num>
  <w:num w:numId="39">
    <w:abstractNumId w:val="4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6EB8"/>
    <w:rsid w:val="0000712D"/>
    <w:rsid w:val="0000716A"/>
    <w:rsid w:val="00012884"/>
    <w:rsid w:val="0001435B"/>
    <w:rsid w:val="000201DF"/>
    <w:rsid w:val="00020980"/>
    <w:rsid w:val="00022229"/>
    <w:rsid w:val="000253B0"/>
    <w:rsid w:val="000275B0"/>
    <w:rsid w:val="00027934"/>
    <w:rsid w:val="00027F6F"/>
    <w:rsid w:val="00030935"/>
    <w:rsid w:val="000377E0"/>
    <w:rsid w:val="0004174E"/>
    <w:rsid w:val="00042640"/>
    <w:rsid w:val="0004406A"/>
    <w:rsid w:val="000441F4"/>
    <w:rsid w:val="000501D5"/>
    <w:rsid w:val="000514F1"/>
    <w:rsid w:val="00051DB8"/>
    <w:rsid w:val="0005386A"/>
    <w:rsid w:val="0005550D"/>
    <w:rsid w:val="000560D7"/>
    <w:rsid w:val="00060B29"/>
    <w:rsid w:val="00062367"/>
    <w:rsid w:val="00062A07"/>
    <w:rsid w:val="000635D4"/>
    <w:rsid w:val="00063E98"/>
    <w:rsid w:val="000662B8"/>
    <w:rsid w:val="00072CE5"/>
    <w:rsid w:val="00072EC8"/>
    <w:rsid w:val="000771AB"/>
    <w:rsid w:val="00081398"/>
    <w:rsid w:val="00081E6A"/>
    <w:rsid w:val="00085E04"/>
    <w:rsid w:val="000871A7"/>
    <w:rsid w:val="000907D1"/>
    <w:rsid w:val="00091AAE"/>
    <w:rsid w:val="00092047"/>
    <w:rsid w:val="00094724"/>
    <w:rsid w:val="000960E3"/>
    <w:rsid w:val="00096346"/>
    <w:rsid w:val="00096DA0"/>
    <w:rsid w:val="000976F5"/>
    <w:rsid w:val="000A04BA"/>
    <w:rsid w:val="000A14C0"/>
    <w:rsid w:val="000A33FB"/>
    <w:rsid w:val="000A41A2"/>
    <w:rsid w:val="000A6B34"/>
    <w:rsid w:val="000B073A"/>
    <w:rsid w:val="000B0799"/>
    <w:rsid w:val="000B22C5"/>
    <w:rsid w:val="000B2C9F"/>
    <w:rsid w:val="000B4041"/>
    <w:rsid w:val="000B5609"/>
    <w:rsid w:val="000C14F2"/>
    <w:rsid w:val="000C1D0A"/>
    <w:rsid w:val="000C1F0C"/>
    <w:rsid w:val="000C34A3"/>
    <w:rsid w:val="000C353C"/>
    <w:rsid w:val="000C3626"/>
    <w:rsid w:val="000C4F18"/>
    <w:rsid w:val="000C50DA"/>
    <w:rsid w:val="000D1D82"/>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F1D71"/>
    <w:rsid w:val="000F2A18"/>
    <w:rsid w:val="000F2FFD"/>
    <w:rsid w:val="000F5F12"/>
    <w:rsid w:val="000F6306"/>
    <w:rsid w:val="000F720F"/>
    <w:rsid w:val="001025F4"/>
    <w:rsid w:val="001036FF"/>
    <w:rsid w:val="00103F85"/>
    <w:rsid w:val="00104F61"/>
    <w:rsid w:val="00107025"/>
    <w:rsid w:val="00112091"/>
    <w:rsid w:val="00120B1E"/>
    <w:rsid w:val="0012217B"/>
    <w:rsid w:val="00126C54"/>
    <w:rsid w:val="00127995"/>
    <w:rsid w:val="00130E04"/>
    <w:rsid w:val="00132647"/>
    <w:rsid w:val="00132A18"/>
    <w:rsid w:val="00134314"/>
    <w:rsid w:val="0013753D"/>
    <w:rsid w:val="00137D57"/>
    <w:rsid w:val="00141A2E"/>
    <w:rsid w:val="00142A49"/>
    <w:rsid w:val="001431B6"/>
    <w:rsid w:val="00143D35"/>
    <w:rsid w:val="001471E5"/>
    <w:rsid w:val="00152907"/>
    <w:rsid w:val="00157C61"/>
    <w:rsid w:val="0016034A"/>
    <w:rsid w:val="00161DD9"/>
    <w:rsid w:val="001630A3"/>
    <w:rsid w:val="0016429A"/>
    <w:rsid w:val="00165E1C"/>
    <w:rsid w:val="0016735C"/>
    <w:rsid w:val="00175037"/>
    <w:rsid w:val="001765C8"/>
    <w:rsid w:val="00176AD6"/>
    <w:rsid w:val="00177EBA"/>
    <w:rsid w:val="0018105C"/>
    <w:rsid w:val="001917C8"/>
    <w:rsid w:val="00192953"/>
    <w:rsid w:val="00193B5E"/>
    <w:rsid w:val="0019604D"/>
    <w:rsid w:val="001A2A48"/>
    <w:rsid w:val="001A35E7"/>
    <w:rsid w:val="001A3BCD"/>
    <w:rsid w:val="001A497F"/>
    <w:rsid w:val="001A4F4F"/>
    <w:rsid w:val="001A4FE7"/>
    <w:rsid w:val="001B4388"/>
    <w:rsid w:val="001B5379"/>
    <w:rsid w:val="001B713E"/>
    <w:rsid w:val="001B7B95"/>
    <w:rsid w:val="001C0C5E"/>
    <w:rsid w:val="001C19F8"/>
    <w:rsid w:val="001C20C9"/>
    <w:rsid w:val="001C6F61"/>
    <w:rsid w:val="001D2E7F"/>
    <w:rsid w:val="001D5102"/>
    <w:rsid w:val="001D5E6F"/>
    <w:rsid w:val="001D61F4"/>
    <w:rsid w:val="001D64A9"/>
    <w:rsid w:val="001E007D"/>
    <w:rsid w:val="001E00CF"/>
    <w:rsid w:val="001E0EC3"/>
    <w:rsid w:val="001E4EEC"/>
    <w:rsid w:val="001E66C5"/>
    <w:rsid w:val="001E7F09"/>
    <w:rsid w:val="001F3FD5"/>
    <w:rsid w:val="001F4FCF"/>
    <w:rsid w:val="002050E1"/>
    <w:rsid w:val="00205960"/>
    <w:rsid w:val="0020669F"/>
    <w:rsid w:val="00210CA1"/>
    <w:rsid w:val="00211E4A"/>
    <w:rsid w:val="00212D67"/>
    <w:rsid w:val="00213583"/>
    <w:rsid w:val="002143CB"/>
    <w:rsid w:val="00216ABC"/>
    <w:rsid w:val="00216B85"/>
    <w:rsid w:val="00220074"/>
    <w:rsid w:val="00223C23"/>
    <w:rsid w:val="00223E17"/>
    <w:rsid w:val="002241F4"/>
    <w:rsid w:val="002250BA"/>
    <w:rsid w:val="00225B02"/>
    <w:rsid w:val="00226CB6"/>
    <w:rsid w:val="00227E8B"/>
    <w:rsid w:val="002307E6"/>
    <w:rsid w:val="00233490"/>
    <w:rsid w:val="002350EA"/>
    <w:rsid w:val="002409B0"/>
    <w:rsid w:val="00240B09"/>
    <w:rsid w:val="00242AEA"/>
    <w:rsid w:val="0024578F"/>
    <w:rsid w:val="002457AE"/>
    <w:rsid w:val="00251653"/>
    <w:rsid w:val="00251A3D"/>
    <w:rsid w:val="00254496"/>
    <w:rsid w:val="002544CF"/>
    <w:rsid w:val="00254EB4"/>
    <w:rsid w:val="002550CD"/>
    <w:rsid w:val="00260910"/>
    <w:rsid w:val="00261701"/>
    <w:rsid w:val="00263F71"/>
    <w:rsid w:val="00264F4B"/>
    <w:rsid w:val="00265E01"/>
    <w:rsid w:val="002738B4"/>
    <w:rsid w:val="00275E77"/>
    <w:rsid w:val="00280527"/>
    <w:rsid w:val="002811B4"/>
    <w:rsid w:val="00281442"/>
    <w:rsid w:val="00286A97"/>
    <w:rsid w:val="002871EC"/>
    <w:rsid w:val="002905AE"/>
    <w:rsid w:val="002912DD"/>
    <w:rsid w:val="00293C4C"/>
    <w:rsid w:val="00294557"/>
    <w:rsid w:val="00295A48"/>
    <w:rsid w:val="002A0591"/>
    <w:rsid w:val="002A0A72"/>
    <w:rsid w:val="002A5CA6"/>
    <w:rsid w:val="002A62FD"/>
    <w:rsid w:val="002B0083"/>
    <w:rsid w:val="002B0DF4"/>
    <w:rsid w:val="002B44EF"/>
    <w:rsid w:val="002B6180"/>
    <w:rsid w:val="002B7283"/>
    <w:rsid w:val="002C1DC3"/>
    <w:rsid w:val="002C344B"/>
    <w:rsid w:val="002C61BF"/>
    <w:rsid w:val="002C695C"/>
    <w:rsid w:val="002C73AB"/>
    <w:rsid w:val="002C748A"/>
    <w:rsid w:val="002D0F1B"/>
    <w:rsid w:val="002D2984"/>
    <w:rsid w:val="002D35FD"/>
    <w:rsid w:val="002D46B7"/>
    <w:rsid w:val="002D7236"/>
    <w:rsid w:val="002E0825"/>
    <w:rsid w:val="002E0DD4"/>
    <w:rsid w:val="002E0E82"/>
    <w:rsid w:val="002E0EA1"/>
    <w:rsid w:val="002E3A55"/>
    <w:rsid w:val="002E54B8"/>
    <w:rsid w:val="002E5805"/>
    <w:rsid w:val="002F172F"/>
    <w:rsid w:val="002F1CCE"/>
    <w:rsid w:val="002F6D59"/>
    <w:rsid w:val="003006E8"/>
    <w:rsid w:val="00301156"/>
    <w:rsid w:val="003027E2"/>
    <w:rsid w:val="00302E64"/>
    <w:rsid w:val="0031313B"/>
    <w:rsid w:val="0031442D"/>
    <w:rsid w:val="0031655E"/>
    <w:rsid w:val="00317C6B"/>
    <w:rsid w:val="00322D0A"/>
    <w:rsid w:val="00326ABD"/>
    <w:rsid w:val="00326C7F"/>
    <w:rsid w:val="00335500"/>
    <w:rsid w:val="003371E6"/>
    <w:rsid w:val="003408C2"/>
    <w:rsid w:val="00340A1C"/>
    <w:rsid w:val="00341479"/>
    <w:rsid w:val="0034317E"/>
    <w:rsid w:val="00345D60"/>
    <w:rsid w:val="00352D25"/>
    <w:rsid w:val="00353815"/>
    <w:rsid w:val="003579A6"/>
    <w:rsid w:val="003632E6"/>
    <w:rsid w:val="00363E40"/>
    <w:rsid w:val="00364AE9"/>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CB4"/>
    <w:rsid w:val="00393FB8"/>
    <w:rsid w:val="003953E9"/>
    <w:rsid w:val="00395AF1"/>
    <w:rsid w:val="003A0597"/>
    <w:rsid w:val="003A192C"/>
    <w:rsid w:val="003A3D4D"/>
    <w:rsid w:val="003A4AB2"/>
    <w:rsid w:val="003A4D58"/>
    <w:rsid w:val="003A4E37"/>
    <w:rsid w:val="003B11C0"/>
    <w:rsid w:val="003B2D88"/>
    <w:rsid w:val="003B50CC"/>
    <w:rsid w:val="003B61E2"/>
    <w:rsid w:val="003B6761"/>
    <w:rsid w:val="003C1498"/>
    <w:rsid w:val="003C1F02"/>
    <w:rsid w:val="003C47BC"/>
    <w:rsid w:val="003D051B"/>
    <w:rsid w:val="003D2163"/>
    <w:rsid w:val="003D2788"/>
    <w:rsid w:val="003D67BD"/>
    <w:rsid w:val="003D6C00"/>
    <w:rsid w:val="003E0D2D"/>
    <w:rsid w:val="003E1352"/>
    <w:rsid w:val="003E6101"/>
    <w:rsid w:val="003F1370"/>
    <w:rsid w:val="003F1EA2"/>
    <w:rsid w:val="003F5DB6"/>
    <w:rsid w:val="00403255"/>
    <w:rsid w:val="00403364"/>
    <w:rsid w:val="00403F44"/>
    <w:rsid w:val="0040448C"/>
    <w:rsid w:val="00406760"/>
    <w:rsid w:val="0041149F"/>
    <w:rsid w:val="00415854"/>
    <w:rsid w:val="0041589F"/>
    <w:rsid w:val="004175C4"/>
    <w:rsid w:val="004211F4"/>
    <w:rsid w:val="00423F7B"/>
    <w:rsid w:val="004240C1"/>
    <w:rsid w:val="0042565D"/>
    <w:rsid w:val="0043122C"/>
    <w:rsid w:val="004319AA"/>
    <w:rsid w:val="00433A69"/>
    <w:rsid w:val="0043724A"/>
    <w:rsid w:val="00437FD9"/>
    <w:rsid w:val="0044054F"/>
    <w:rsid w:val="004407C0"/>
    <w:rsid w:val="0044204C"/>
    <w:rsid w:val="004440E9"/>
    <w:rsid w:val="00445D1A"/>
    <w:rsid w:val="00446E03"/>
    <w:rsid w:val="00447227"/>
    <w:rsid w:val="0045365F"/>
    <w:rsid w:val="004536DA"/>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41B"/>
    <w:rsid w:val="00490D19"/>
    <w:rsid w:val="004943D3"/>
    <w:rsid w:val="00496006"/>
    <w:rsid w:val="0049714A"/>
    <w:rsid w:val="004A0259"/>
    <w:rsid w:val="004A1DEC"/>
    <w:rsid w:val="004B0DA4"/>
    <w:rsid w:val="004B350E"/>
    <w:rsid w:val="004B368F"/>
    <w:rsid w:val="004B5F31"/>
    <w:rsid w:val="004B6773"/>
    <w:rsid w:val="004B6BD1"/>
    <w:rsid w:val="004C0D15"/>
    <w:rsid w:val="004C1D20"/>
    <w:rsid w:val="004C4716"/>
    <w:rsid w:val="004C6C58"/>
    <w:rsid w:val="004D054C"/>
    <w:rsid w:val="004D08CB"/>
    <w:rsid w:val="004D0AA4"/>
    <w:rsid w:val="004D3E3F"/>
    <w:rsid w:val="004D41C8"/>
    <w:rsid w:val="004D50B6"/>
    <w:rsid w:val="004D54C4"/>
    <w:rsid w:val="004D749E"/>
    <w:rsid w:val="004E0937"/>
    <w:rsid w:val="004E105F"/>
    <w:rsid w:val="004E7D4E"/>
    <w:rsid w:val="004F0187"/>
    <w:rsid w:val="004F6258"/>
    <w:rsid w:val="00500AB8"/>
    <w:rsid w:val="0050181D"/>
    <w:rsid w:val="00504600"/>
    <w:rsid w:val="00511479"/>
    <w:rsid w:val="00516503"/>
    <w:rsid w:val="00524CBC"/>
    <w:rsid w:val="005256E8"/>
    <w:rsid w:val="00526DEE"/>
    <w:rsid w:val="00531251"/>
    <w:rsid w:val="00532C81"/>
    <w:rsid w:val="00533152"/>
    <w:rsid w:val="00535609"/>
    <w:rsid w:val="00535ABF"/>
    <w:rsid w:val="00543EDD"/>
    <w:rsid w:val="005445F3"/>
    <w:rsid w:val="005458C2"/>
    <w:rsid w:val="00545C2C"/>
    <w:rsid w:val="0055169E"/>
    <w:rsid w:val="005520AA"/>
    <w:rsid w:val="00552A5C"/>
    <w:rsid w:val="00553DC7"/>
    <w:rsid w:val="005544B4"/>
    <w:rsid w:val="00555735"/>
    <w:rsid w:val="0056032F"/>
    <w:rsid w:val="00564A67"/>
    <w:rsid w:val="00564F4A"/>
    <w:rsid w:val="00567AD9"/>
    <w:rsid w:val="00571761"/>
    <w:rsid w:val="00571F54"/>
    <w:rsid w:val="005743E7"/>
    <w:rsid w:val="005755FC"/>
    <w:rsid w:val="00576080"/>
    <w:rsid w:val="00577E1C"/>
    <w:rsid w:val="0058076C"/>
    <w:rsid w:val="005843DB"/>
    <w:rsid w:val="0058444B"/>
    <w:rsid w:val="0058484A"/>
    <w:rsid w:val="00585258"/>
    <w:rsid w:val="0058620C"/>
    <w:rsid w:val="00586471"/>
    <w:rsid w:val="0058797B"/>
    <w:rsid w:val="00591BAF"/>
    <w:rsid w:val="005943A4"/>
    <w:rsid w:val="0059546C"/>
    <w:rsid w:val="00596DF8"/>
    <w:rsid w:val="00597578"/>
    <w:rsid w:val="005A62D5"/>
    <w:rsid w:val="005A7368"/>
    <w:rsid w:val="005B3287"/>
    <w:rsid w:val="005B432E"/>
    <w:rsid w:val="005B46B2"/>
    <w:rsid w:val="005B5543"/>
    <w:rsid w:val="005B6744"/>
    <w:rsid w:val="005B6B8C"/>
    <w:rsid w:val="005B703B"/>
    <w:rsid w:val="005C02EE"/>
    <w:rsid w:val="005C2A74"/>
    <w:rsid w:val="005C365D"/>
    <w:rsid w:val="005C468C"/>
    <w:rsid w:val="005C584A"/>
    <w:rsid w:val="005C5E7F"/>
    <w:rsid w:val="005C7351"/>
    <w:rsid w:val="005D2CD6"/>
    <w:rsid w:val="005D2FFD"/>
    <w:rsid w:val="005D30A4"/>
    <w:rsid w:val="005D328C"/>
    <w:rsid w:val="005D6608"/>
    <w:rsid w:val="005E04E7"/>
    <w:rsid w:val="005E11CF"/>
    <w:rsid w:val="005E1207"/>
    <w:rsid w:val="005E15A8"/>
    <w:rsid w:val="005E1E9A"/>
    <w:rsid w:val="005E1FE9"/>
    <w:rsid w:val="005E404A"/>
    <w:rsid w:val="005E5E22"/>
    <w:rsid w:val="005E7A4D"/>
    <w:rsid w:val="005F0C7A"/>
    <w:rsid w:val="00604DD9"/>
    <w:rsid w:val="00605244"/>
    <w:rsid w:val="00605462"/>
    <w:rsid w:val="00606A9E"/>
    <w:rsid w:val="00607054"/>
    <w:rsid w:val="0060759D"/>
    <w:rsid w:val="006075A6"/>
    <w:rsid w:val="00607737"/>
    <w:rsid w:val="00610301"/>
    <w:rsid w:val="00612856"/>
    <w:rsid w:val="00612C0B"/>
    <w:rsid w:val="0061693C"/>
    <w:rsid w:val="006207B9"/>
    <w:rsid w:val="006229DC"/>
    <w:rsid w:val="00622E7C"/>
    <w:rsid w:val="0062647E"/>
    <w:rsid w:val="00626B57"/>
    <w:rsid w:val="00626C17"/>
    <w:rsid w:val="00634AD1"/>
    <w:rsid w:val="00635CA0"/>
    <w:rsid w:val="00637072"/>
    <w:rsid w:val="00643089"/>
    <w:rsid w:val="006430B6"/>
    <w:rsid w:val="0064456C"/>
    <w:rsid w:val="00645619"/>
    <w:rsid w:val="00647A7A"/>
    <w:rsid w:val="00650462"/>
    <w:rsid w:val="00650A0B"/>
    <w:rsid w:val="00653062"/>
    <w:rsid w:val="0065665A"/>
    <w:rsid w:val="00661CFC"/>
    <w:rsid w:val="00662588"/>
    <w:rsid w:val="00663187"/>
    <w:rsid w:val="00670027"/>
    <w:rsid w:val="00671DFC"/>
    <w:rsid w:val="006733FF"/>
    <w:rsid w:val="00675DE6"/>
    <w:rsid w:val="00676621"/>
    <w:rsid w:val="00684F1A"/>
    <w:rsid w:val="00685672"/>
    <w:rsid w:val="00690859"/>
    <w:rsid w:val="006964E8"/>
    <w:rsid w:val="006A5514"/>
    <w:rsid w:val="006B0753"/>
    <w:rsid w:val="006B0CA8"/>
    <w:rsid w:val="006B1908"/>
    <w:rsid w:val="006B2053"/>
    <w:rsid w:val="006B2BCE"/>
    <w:rsid w:val="006C4A66"/>
    <w:rsid w:val="006C5459"/>
    <w:rsid w:val="006C7FD9"/>
    <w:rsid w:val="006D20A3"/>
    <w:rsid w:val="006D3F47"/>
    <w:rsid w:val="006D4CDC"/>
    <w:rsid w:val="006D5724"/>
    <w:rsid w:val="006D6266"/>
    <w:rsid w:val="006D769D"/>
    <w:rsid w:val="006E4322"/>
    <w:rsid w:val="006E5FD9"/>
    <w:rsid w:val="006F1F9C"/>
    <w:rsid w:val="006F1FF8"/>
    <w:rsid w:val="006F2BB5"/>
    <w:rsid w:val="006F333D"/>
    <w:rsid w:val="007016FA"/>
    <w:rsid w:val="00702B21"/>
    <w:rsid w:val="00704EE0"/>
    <w:rsid w:val="0070645C"/>
    <w:rsid w:val="00706933"/>
    <w:rsid w:val="00707867"/>
    <w:rsid w:val="007216F3"/>
    <w:rsid w:val="00721BAB"/>
    <w:rsid w:val="00722CFC"/>
    <w:rsid w:val="00724504"/>
    <w:rsid w:val="00724769"/>
    <w:rsid w:val="00725516"/>
    <w:rsid w:val="00725FD7"/>
    <w:rsid w:val="007265B6"/>
    <w:rsid w:val="00730AE5"/>
    <w:rsid w:val="0073387C"/>
    <w:rsid w:val="00733AAE"/>
    <w:rsid w:val="007377F3"/>
    <w:rsid w:val="00737F54"/>
    <w:rsid w:val="007425C3"/>
    <w:rsid w:val="00742A55"/>
    <w:rsid w:val="00743673"/>
    <w:rsid w:val="00743706"/>
    <w:rsid w:val="0074669E"/>
    <w:rsid w:val="00746C02"/>
    <w:rsid w:val="00746DDF"/>
    <w:rsid w:val="00751B0D"/>
    <w:rsid w:val="00753B87"/>
    <w:rsid w:val="00753F02"/>
    <w:rsid w:val="0075410A"/>
    <w:rsid w:val="00756399"/>
    <w:rsid w:val="00756A65"/>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297"/>
    <w:rsid w:val="007A32A5"/>
    <w:rsid w:val="007A3AF2"/>
    <w:rsid w:val="007A45FF"/>
    <w:rsid w:val="007A58AB"/>
    <w:rsid w:val="007B1141"/>
    <w:rsid w:val="007B195B"/>
    <w:rsid w:val="007B1D17"/>
    <w:rsid w:val="007B31B3"/>
    <w:rsid w:val="007B3253"/>
    <w:rsid w:val="007C012B"/>
    <w:rsid w:val="007C54CB"/>
    <w:rsid w:val="007C6558"/>
    <w:rsid w:val="007C79E3"/>
    <w:rsid w:val="007C7FF2"/>
    <w:rsid w:val="007D37B7"/>
    <w:rsid w:val="007D6E9B"/>
    <w:rsid w:val="007E18BF"/>
    <w:rsid w:val="007E5589"/>
    <w:rsid w:val="007E55F5"/>
    <w:rsid w:val="007E63C6"/>
    <w:rsid w:val="007F09C8"/>
    <w:rsid w:val="007F267C"/>
    <w:rsid w:val="007F36E5"/>
    <w:rsid w:val="007F440D"/>
    <w:rsid w:val="007F492B"/>
    <w:rsid w:val="007F5D47"/>
    <w:rsid w:val="007F60B3"/>
    <w:rsid w:val="00800D12"/>
    <w:rsid w:val="00810A8D"/>
    <w:rsid w:val="00811490"/>
    <w:rsid w:val="00812D59"/>
    <w:rsid w:val="00815235"/>
    <w:rsid w:val="00821568"/>
    <w:rsid w:val="008226E9"/>
    <w:rsid w:val="00822E31"/>
    <w:rsid w:val="00832D83"/>
    <w:rsid w:val="00833A63"/>
    <w:rsid w:val="00835165"/>
    <w:rsid w:val="008364BF"/>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EC3"/>
    <w:rsid w:val="008711E0"/>
    <w:rsid w:val="00874CEB"/>
    <w:rsid w:val="00875FB8"/>
    <w:rsid w:val="008779FA"/>
    <w:rsid w:val="00882471"/>
    <w:rsid w:val="00884C18"/>
    <w:rsid w:val="00884D41"/>
    <w:rsid w:val="008856EB"/>
    <w:rsid w:val="008878CD"/>
    <w:rsid w:val="00890D68"/>
    <w:rsid w:val="00892AF5"/>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C2EFF"/>
    <w:rsid w:val="008C4EE3"/>
    <w:rsid w:val="008D0379"/>
    <w:rsid w:val="008D16E6"/>
    <w:rsid w:val="008D246E"/>
    <w:rsid w:val="008D4887"/>
    <w:rsid w:val="008E0AFD"/>
    <w:rsid w:val="008E1CEC"/>
    <w:rsid w:val="008E25A1"/>
    <w:rsid w:val="008E33D6"/>
    <w:rsid w:val="008E37BD"/>
    <w:rsid w:val="008E5F4D"/>
    <w:rsid w:val="008E630A"/>
    <w:rsid w:val="008E6A6E"/>
    <w:rsid w:val="008F0C4D"/>
    <w:rsid w:val="009005BE"/>
    <w:rsid w:val="00904F82"/>
    <w:rsid w:val="009065B6"/>
    <w:rsid w:val="009075FD"/>
    <w:rsid w:val="00912D33"/>
    <w:rsid w:val="009133ED"/>
    <w:rsid w:val="009175B2"/>
    <w:rsid w:val="0092001A"/>
    <w:rsid w:val="00921E9D"/>
    <w:rsid w:val="00922BFC"/>
    <w:rsid w:val="00923280"/>
    <w:rsid w:val="00923827"/>
    <w:rsid w:val="00923E97"/>
    <w:rsid w:val="00924300"/>
    <w:rsid w:val="009249A7"/>
    <w:rsid w:val="0092589E"/>
    <w:rsid w:val="00930EF9"/>
    <w:rsid w:val="00935B45"/>
    <w:rsid w:val="00943298"/>
    <w:rsid w:val="009442DF"/>
    <w:rsid w:val="009501E0"/>
    <w:rsid w:val="009512E5"/>
    <w:rsid w:val="009541D2"/>
    <w:rsid w:val="0096201F"/>
    <w:rsid w:val="00962380"/>
    <w:rsid w:val="00962627"/>
    <w:rsid w:val="009633D8"/>
    <w:rsid w:val="009655BD"/>
    <w:rsid w:val="0096666A"/>
    <w:rsid w:val="009668C1"/>
    <w:rsid w:val="00967B2E"/>
    <w:rsid w:val="00970BC4"/>
    <w:rsid w:val="009738BA"/>
    <w:rsid w:val="00974EF5"/>
    <w:rsid w:val="00975C75"/>
    <w:rsid w:val="009768CB"/>
    <w:rsid w:val="00984399"/>
    <w:rsid w:val="00986B72"/>
    <w:rsid w:val="0099016B"/>
    <w:rsid w:val="00991CDB"/>
    <w:rsid w:val="009A4FF6"/>
    <w:rsid w:val="009A5490"/>
    <w:rsid w:val="009A6208"/>
    <w:rsid w:val="009A7ACB"/>
    <w:rsid w:val="009B1AB8"/>
    <w:rsid w:val="009B6079"/>
    <w:rsid w:val="009B6CCC"/>
    <w:rsid w:val="009B78D0"/>
    <w:rsid w:val="009C0522"/>
    <w:rsid w:val="009C243D"/>
    <w:rsid w:val="009C27CC"/>
    <w:rsid w:val="009C3F5A"/>
    <w:rsid w:val="009C47F0"/>
    <w:rsid w:val="009D0247"/>
    <w:rsid w:val="009D1D0A"/>
    <w:rsid w:val="009D34D6"/>
    <w:rsid w:val="009D41BD"/>
    <w:rsid w:val="009D551C"/>
    <w:rsid w:val="009D6347"/>
    <w:rsid w:val="009D7AA4"/>
    <w:rsid w:val="009F0718"/>
    <w:rsid w:val="009F433D"/>
    <w:rsid w:val="009F5A11"/>
    <w:rsid w:val="009F5F6F"/>
    <w:rsid w:val="009F77BA"/>
    <w:rsid w:val="00A01346"/>
    <w:rsid w:val="00A0169B"/>
    <w:rsid w:val="00A0254E"/>
    <w:rsid w:val="00A046B4"/>
    <w:rsid w:val="00A04B36"/>
    <w:rsid w:val="00A100A5"/>
    <w:rsid w:val="00A10E24"/>
    <w:rsid w:val="00A24D83"/>
    <w:rsid w:val="00A26A39"/>
    <w:rsid w:val="00A26B10"/>
    <w:rsid w:val="00A32301"/>
    <w:rsid w:val="00A33B28"/>
    <w:rsid w:val="00A3415B"/>
    <w:rsid w:val="00A35369"/>
    <w:rsid w:val="00A36353"/>
    <w:rsid w:val="00A3647F"/>
    <w:rsid w:val="00A40EA7"/>
    <w:rsid w:val="00A4141A"/>
    <w:rsid w:val="00A44ACE"/>
    <w:rsid w:val="00A52AF9"/>
    <w:rsid w:val="00A52D4E"/>
    <w:rsid w:val="00A54A97"/>
    <w:rsid w:val="00A55573"/>
    <w:rsid w:val="00A57479"/>
    <w:rsid w:val="00A60917"/>
    <w:rsid w:val="00A62B86"/>
    <w:rsid w:val="00A64099"/>
    <w:rsid w:val="00A64D75"/>
    <w:rsid w:val="00A655F7"/>
    <w:rsid w:val="00A65DAA"/>
    <w:rsid w:val="00A67F2E"/>
    <w:rsid w:val="00A70401"/>
    <w:rsid w:val="00A71B0F"/>
    <w:rsid w:val="00A720FB"/>
    <w:rsid w:val="00A725A3"/>
    <w:rsid w:val="00A83D15"/>
    <w:rsid w:val="00A857A0"/>
    <w:rsid w:val="00A90190"/>
    <w:rsid w:val="00A90A8E"/>
    <w:rsid w:val="00A917B3"/>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5F1A"/>
    <w:rsid w:val="00AD7AD7"/>
    <w:rsid w:val="00AE0E63"/>
    <w:rsid w:val="00AF1C47"/>
    <w:rsid w:val="00AF44B6"/>
    <w:rsid w:val="00AF52CF"/>
    <w:rsid w:val="00AF5D0C"/>
    <w:rsid w:val="00AF7450"/>
    <w:rsid w:val="00B00C7B"/>
    <w:rsid w:val="00B015A7"/>
    <w:rsid w:val="00B016A7"/>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EA4"/>
    <w:rsid w:val="00B35FE9"/>
    <w:rsid w:val="00B3704E"/>
    <w:rsid w:val="00B4260E"/>
    <w:rsid w:val="00B42C49"/>
    <w:rsid w:val="00B45207"/>
    <w:rsid w:val="00B47409"/>
    <w:rsid w:val="00B50085"/>
    <w:rsid w:val="00B50A6E"/>
    <w:rsid w:val="00B51AFE"/>
    <w:rsid w:val="00B5371E"/>
    <w:rsid w:val="00B540FE"/>
    <w:rsid w:val="00B56296"/>
    <w:rsid w:val="00B602C1"/>
    <w:rsid w:val="00B60398"/>
    <w:rsid w:val="00B62D02"/>
    <w:rsid w:val="00B62D82"/>
    <w:rsid w:val="00B65507"/>
    <w:rsid w:val="00B6690B"/>
    <w:rsid w:val="00B706DC"/>
    <w:rsid w:val="00B821B4"/>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C7F91"/>
    <w:rsid w:val="00BD077E"/>
    <w:rsid w:val="00BD3294"/>
    <w:rsid w:val="00BD4110"/>
    <w:rsid w:val="00BE1FE6"/>
    <w:rsid w:val="00BE39A2"/>
    <w:rsid w:val="00BE3E0D"/>
    <w:rsid w:val="00BE425D"/>
    <w:rsid w:val="00BF0E02"/>
    <w:rsid w:val="00BF1C79"/>
    <w:rsid w:val="00BF26E6"/>
    <w:rsid w:val="00BF4BB2"/>
    <w:rsid w:val="00BF518C"/>
    <w:rsid w:val="00C005BD"/>
    <w:rsid w:val="00C00EAB"/>
    <w:rsid w:val="00C0141E"/>
    <w:rsid w:val="00C04076"/>
    <w:rsid w:val="00C260D5"/>
    <w:rsid w:val="00C26224"/>
    <w:rsid w:val="00C26E30"/>
    <w:rsid w:val="00C325F3"/>
    <w:rsid w:val="00C370EA"/>
    <w:rsid w:val="00C40701"/>
    <w:rsid w:val="00C50138"/>
    <w:rsid w:val="00C50637"/>
    <w:rsid w:val="00C5412D"/>
    <w:rsid w:val="00C6015E"/>
    <w:rsid w:val="00C60599"/>
    <w:rsid w:val="00C60AC4"/>
    <w:rsid w:val="00C62449"/>
    <w:rsid w:val="00C63A81"/>
    <w:rsid w:val="00C6539A"/>
    <w:rsid w:val="00C67AE2"/>
    <w:rsid w:val="00C67C9B"/>
    <w:rsid w:val="00C71C6E"/>
    <w:rsid w:val="00C74D12"/>
    <w:rsid w:val="00C75E28"/>
    <w:rsid w:val="00C77614"/>
    <w:rsid w:val="00C77D9F"/>
    <w:rsid w:val="00C80323"/>
    <w:rsid w:val="00C81335"/>
    <w:rsid w:val="00C825AD"/>
    <w:rsid w:val="00C835EF"/>
    <w:rsid w:val="00C846B2"/>
    <w:rsid w:val="00C857F9"/>
    <w:rsid w:val="00C85B70"/>
    <w:rsid w:val="00C86018"/>
    <w:rsid w:val="00C9111A"/>
    <w:rsid w:val="00C914EF"/>
    <w:rsid w:val="00C93C5D"/>
    <w:rsid w:val="00C94268"/>
    <w:rsid w:val="00C95595"/>
    <w:rsid w:val="00C96B16"/>
    <w:rsid w:val="00C971B0"/>
    <w:rsid w:val="00CA04CE"/>
    <w:rsid w:val="00CA1171"/>
    <w:rsid w:val="00CA4F81"/>
    <w:rsid w:val="00CA7234"/>
    <w:rsid w:val="00CB044D"/>
    <w:rsid w:val="00CB247A"/>
    <w:rsid w:val="00CB423A"/>
    <w:rsid w:val="00CC10E3"/>
    <w:rsid w:val="00CC336C"/>
    <w:rsid w:val="00CC68C8"/>
    <w:rsid w:val="00CD0646"/>
    <w:rsid w:val="00CD119F"/>
    <w:rsid w:val="00CD266D"/>
    <w:rsid w:val="00CD36E4"/>
    <w:rsid w:val="00CD432B"/>
    <w:rsid w:val="00CE2E5C"/>
    <w:rsid w:val="00CE4433"/>
    <w:rsid w:val="00CE4A03"/>
    <w:rsid w:val="00CF155B"/>
    <w:rsid w:val="00CF1D98"/>
    <w:rsid w:val="00D008A6"/>
    <w:rsid w:val="00D01975"/>
    <w:rsid w:val="00D04703"/>
    <w:rsid w:val="00D04811"/>
    <w:rsid w:val="00D0770A"/>
    <w:rsid w:val="00D132FF"/>
    <w:rsid w:val="00D13900"/>
    <w:rsid w:val="00D21FE3"/>
    <w:rsid w:val="00D359E3"/>
    <w:rsid w:val="00D36D61"/>
    <w:rsid w:val="00D44D8F"/>
    <w:rsid w:val="00D456FB"/>
    <w:rsid w:val="00D466A7"/>
    <w:rsid w:val="00D50C23"/>
    <w:rsid w:val="00D55D63"/>
    <w:rsid w:val="00D6201B"/>
    <w:rsid w:val="00D62FD6"/>
    <w:rsid w:val="00D66844"/>
    <w:rsid w:val="00D66A29"/>
    <w:rsid w:val="00D714D9"/>
    <w:rsid w:val="00D76629"/>
    <w:rsid w:val="00D82A68"/>
    <w:rsid w:val="00D853AE"/>
    <w:rsid w:val="00D86695"/>
    <w:rsid w:val="00D86CEF"/>
    <w:rsid w:val="00D90281"/>
    <w:rsid w:val="00D92076"/>
    <w:rsid w:val="00D921BF"/>
    <w:rsid w:val="00D93345"/>
    <w:rsid w:val="00D940BC"/>
    <w:rsid w:val="00D95824"/>
    <w:rsid w:val="00DA1FD4"/>
    <w:rsid w:val="00DA512F"/>
    <w:rsid w:val="00DA7214"/>
    <w:rsid w:val="00DB38A2"/>
    <w:rsid w:val="00DB4C6F"/>
    <w:rsid w:val="00DC30C4"/>
    <w:rsid w:val="00DC3436"/>
    <w:rsid w:val="00DC3BA6"/>
    <w:rsid w:val="00DC5807"/>
    <w:rsid w:val="00DC5DA5"/>
    <w:rsid w:val="00DC67BA"/>
    <w:rsid w:val="00DC7193"/>
    <w:rsid w:val="00DD5F2D"/>
    <w:rsid w:val="00DD6535"/>
    <w:rsid w:val="00DD6BE1"/>
    <w:rsid w:val="00DE06B3"/>
    <w:rsid w:val="00DE133E"/>
    <w:rsid w:val="00DE260B"/>
    <w:rsid w:val="00DE6563"/>
    <w:rsid w:val="00DE7D89"/>
    <w:rsid w:val="00DF179E"/>
    <w:rsid w:val="00DF183D"/>
    <w:rsid w:val="00DF2B33"/>
    <w:rsid w:val="00DF3B40"/>
    <w:rsid w:val="00DF4FA8"/>
    <w:rsid w:val="00DF608D"/>
    <w:rsid w:val="00DF6091"/>
    <w:rsid w:val="00DF7ADA"/>
    <w:rsid w:val="00E00F62"/>
    <w:rsid w:val="00E02958"/>
    <w:rsid w:val="00E03B65"/>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30202"/>
    <w:rsid w:val="00E30E60"/>
    <w:rsid w:val="00E310E5"/>
    <w:rsid w:val="00E31C52"/>
    <w:rsid w:val="00E331B9"/>
    <w:rsid w:val="00E4010D"/>
    <w:rsid w:val="00E4120F"/>
    <w:rsid w:val="00E44796"/>
    <w:rsid w:val="00E46BD2"/>
    <w:rsid w:val="00E47A68"/>
    <w:rsid w:val="00E50991"/>
    <w:rsid w:val="00E5277E"/>
    <w:rsid w:val="00E53086"/>
    <w:rsid w:val="00E5363C"/>
    <w:rsid w:val="00E5401A"/>
    <w:rsid w:val="00E543DA"/>
    <w:rsid w:val="00E54D7C"/>
    <w:rsid w:val="00E54DE4"/>
    <w:rsid w:val="00E56B1E"/>
    <w:rsid w:val="00E579B4"/>
    <w:rsid w:val="00E61234"/>
    <w:rsid w:val="00E646E7"/>
    <w:rsid w:val="00E64F5E"/>
    <w:rsid w:val="00E658AC"/>
    <w:rsid w:val="00E75B8A"/>
    <w:rsid w:val="00E7628D"/>
    <w:rsid w:val="00E76790"/>
    <w:rsid w:val="00E775A1"/>
    <w:rsid w:val="00E80E76"/>
    <w:rsid w:val="00E81B59"/>
    <w:rsid w:val="00E82628"/>
    <w:rsid w:val="00E905AA"/>
    <w:rsid w:val="00E9124E"/>
    <w:rsid w:val="00E92843"/>
    <w:rsid w:val="00E92C91"/>
    <w:rsid w:val="00E94264"/>
    <w:rsid w:val="00E95882"/>
    <w:rsid w:val="00E96900"/>
    <w:rsid w:val="00E97017"/>
    <w:rsid w:val="00E977ED"/>
    <w:rsid w:val="00EA027E"/>
    <w:rsid w:val="00EA2FD8"/>
    <w:rsid w:val="00EA5C6F"/>
    <w:rsid w:val="00EA60F8"/>
    <w:rsid w:val="00EA6DEB"/>
    <w:rsid w:val="00EA7356"/>
    <w:rsid w:val="00EB27F0"/>
    <w:rsid w:val="00EB69A3"/>
    <w:rsid w:val="00EB6FCB"/>
    <w:rsid w:val="00EB7409"/>
    <w:rsid w:val="00EB740B"/>
    <w:rsid w:val="00EB7BE2"/>
    <w:rsid w:val="00EC1C60"/>
    <w:rsid w:val="00EC4211"/>
    <w:rsid w:val="00EC63AE"/>
    <w:rsid w:val="00EC7DE3"/>
    <w:rsid w:val="00ED0F39"/>
    <w:rsid w:val="00ED1421"/>
    <w:rsid w:val="00ED175C"/>
    <w:rsid w:val="00ED30B4"/>
    <w:rsid w:val="00ED3D8A"/>
    <w:rsid w:val="00EE000B"/>
    <w:rsid w:val="00EE0E74"/>
    <w:rsid w:val="00EE2F25"/>
    <w:rsid w:val="00EE36FA"/>
    <w:rsid w:val="00EE666D"/>
    <w:rsid w:val="00EE6D50"/>
    <w:rsid w:val="00EF23F7"/>
    <w:rsid w:val="00EF37F9"/>
    <w:rsid w:val="00EF3CF1"/>
    <w:rsid w:val="00F0089F"/>
    <w:rsid w:val="00F0611E"/>
    <w:rsid w:val="00F06477"/>
    <w:rsid w:val="00F06490"/>
    <w:rsid w:val="00F11DBA"/>
    <w:rsid w:val="00F16FA7"/>
    <w:rsid w:val="00F176BB"/>
    <w:rsid w:val="00F22A6B"/>
    <w:rsid w:val="00F31485"/>
    <w:rsid w:val="00F32B92"/>
    <w:rsid w:val="00F32D5D"/>
    <w:rsid w:val="00F357B3"/>
    <w:rsid w:val="00F37052"/>
    <w:rsid w:val="00F37AD9"/>
    <w:rsid w:val="00F40B29"/>
    <w:rsid w:val="00F413F9"/>
    <w:rsid w:val="00F42C20"/>
    <w:rsid w:val="00F4412B"/>
    <w:rsid w:val="00F44202"/>
    <w:rsid w:val="00F52ACD"/>
    <w:rsid w:val="00F548FD"/>
    <w:rsid w:val="00F5673B"/>
    <w:rsid w:val="00F5746B"/>
    <w:rsid w:val="00F57E74"/>
    <w:rsid w:val="00F60414"/>
    <w:rsid w:val="00F61643"/>
    <w:rsid w:val="00F63784"/>
    <w:rsid w:val="00F65804"/>
    <w:rsid w:val="00F660C1"/>
    <w:rsid w:val="00F67555"/>
    <w:rsid w:val="00F7344D"/>
    <w:rsid w:val="00F74924"/>
    <w:rsid w:val="00F74B84"/>
    <w:rsid w:val="00F81384"/>
    <w:rsid w:val="00F822F1"/>
    <w:rsid w:val="00F82B78"/>
    <w:rsid w:val="00F8322E"/>
    <w:rsid w:val="00F85C27"/>
    <w:rsid w:val="00F90AEE"/>
    <w:rsid w:val="00F92EB1"/>
    <w:rsid w:val="00F946CC"/>
    <w:rsid w:val="00F96953"/>
    <w:rsid w:val="00FA35EF"/>
    <w:rsid w:val="00FB7422"/>
    <w:rsid w:val="00FC140A"/>
    <w:rsid w:val="00FC2B60"/>
    <w:rsid w:val="00FC3B82"/>
    <w:rsid w:val="00FC43B6"/>
    <w:rsid w:val="00FC745C"/>
    <w:rsid w:val="00FC7565"/>
    <w:rsid w:val="00FD1383"/>
    <w:rsid w:val="00FD18ED"/>
    <w:rsid w:val="00FD7BA7"/>
    <w:rsid w:val="00FE0144"/>
    <w:rsid w:val="00FE0DC4"/>
    <w:rsid w:val="00FE1003"/>
    <w:rsid w:val="00FE32D4"/>
    <w:rsid w:val="00FE5987"/>
    <w:rsid w:val="00FF0022"/>
    <w:rsid w:val="00FF18EA"/>
    <w:rsid w:val="00FF59C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99" w:qFormat="1"/>
    <w:lsdException w:name="Subtle Reference" w:uiPriority="31"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51DB8"/>
  </w:style>
  <w:style w:type="paragraph" w:styleId="10">
    <w:name w:val="heading 1"/>
    <w:aliases w:val="Заголовок 1 Знак1,Заголовок 1 Знак Знак,Заголовок 1 Знак Знак1,H1,ЗаголовокСТП,раздел,Загол1,разд,Заголовок раздела"/>
    <w:basedOn w:val="a3"/>
    <w:next w:val="a3"/>
    <w:link w:val="11"/>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aliases w:val="H2,Numbered text 3,HD2,Heading 2 Hidden,человеческий,подразд,Заголовок 2 Знак Знак"/>
    <w:basedOn w:val="a3"/>
    <w:next w:val="a3"/>
    <w:link w:val="23"/>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1 Знак,Заголовок 1 Знак Знак Знак,Заголовок 1 Знак Знак1 Знак,H1 Знак,ЗаголовокСТП Знак,раздел Знак,Загол1 Знак,разд Знак,Заголовок раздела Знак"/>
    <w:basedOn w:val="a4"/>
    <w:link w:val="10"/>
    <w:rsid w:val="00675DE6"/>
    <w:rPr>
      <w:rFonts w:ascii="Arial" w:eastAsia="Times New Roman" w:hAnsi="Arial" w:cs="Times New Roman"/>
      <w:b/>
      <w:bCs/>
      <w:kern w:val="1"/>
      <w:sz w:val="32"/>
      <w:szCs w:val="32"/>
      <w:lang w:eastAsia="ar-SA"/>
    </w:rPr>
  </w:style>
  <w:style w:type="character" w:customStyle="1" w:styleId="23">
    <w:name w:val="Заголовок 2 Знак"/>
    <w:aliases w:val="H2 Знак,Numbered text 3 Знак,HD2 Знак,Heading 2 Hidden Знак,человеческий Знак,подразд Знак,Заголовок 2 Знак Знак Знак"/>
    <w:basedOn w:val="a4"/>
    <w:link w:val="22"/>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uiPriority w:val="99"/>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bt,ändrad,body text1,bt1,body text2,bt2,body text11,bt11,body text3,bt3,paragraph 2,paragraph 21,EHPT,b"/>
    <w:basedOn w:val="a3"/>
    <w:link w:val="ae"/>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bt Знак,ändrad Знак,body text1 Знак,bt1 Знак,body text2 Знак"/>
    <w:basedOn w:val="a4"/>
    <w:link w:val="ad"/>
    <w:rsid w:val="00675DE6"/>
    <w:rPr>
      <w:rFonts w:ascii="Times New Roman" w:eastAsia="Times New Roman" w:hAnsi="Times New Roman" w:cs="Times New Roman"/>
      <w:sz w:val="24"/>
      <w:szCs w:val="24"/>
      <w:lang w:eastAsia="ar-SA"/>
    </w:rPr>
  </w:style>
  <w:style w:type="paragraph" w:styleId="af">
    <w:name w:val="Title"/>
    <w:aliases w:val="Çàãîëîâîê,Caaieiaie"/>
    <w:basedOn w:val="14"/>
    <w:next w:val="af0"/>
    <w:link w:val="af1"/>
    <w:qFormat/>
    <w:rsid w:val="00675DE6"/>
    <w:rPr>
      <w:rFonts w:cs="Times New Roman"/>
    </w:rPr>
  </w:style>
  <w:style w:type="character" w:customStyle="1" w:styleId="af1">
    <w:name w:val="Заголовок Знак"/>
    <w:aliases w:val="Çàãîëîâîê Знак,Caaieiaie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aliases w:val="Linie,header,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3"/>
    <w:link w:val="af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aliases w:val="Linie Знак,header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4"/>
    <w:link w:val="af6"/>
    <w:uiPriority w:val="99"/>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34"/>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uiPriority w:val="39"/>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uiPriority w:val="59"/>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uiPriority w:val="1"/>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uiPriority w:val="99"/>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qFormat/>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aliases w:val="Знак17,Знак17 Знак Знак Знак,Знак17 Знак Знак, Знак17, Знак17 Знак Знак Знак, Знак17 Знак Знак, Знак17 Знак Знак Знак Знак Знак"/>
    <w:basedOn w:val="a3"/>
    <w:link w:val="afff8"/>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aliases w:val="Знак17 Знак,Знак17 Знак Знак Знак Знак,Знак17 Знак Знак Знак1, Знак17 Знак, Знак17 Знак Знак Знак Знак, Знак17 Знак Знак Знак1, Знак17 Знак Знак Знак Знак Знак Знак"/>
    <w:basedOn w:val="a4"/>
    <w:link w:val="afff7"/>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uiPriority w:val="20"/>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qFormat/>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uiPriority w:val="99"/>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iPriority w:val="9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uiPriority w:val="99"/>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iPriority w:val="99"/>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uiPriority w:val="99"/>
    <w:rsid w:val="002A0A72"/>
    <w:rPr>
      <w:rFonts w:ascii="Consolas" w:eastAsia="Times New Roman" w:hAnsi="Consolas" w:cs="Times New Roman"/>
      <w:color w:val="00000A"/>
      <w:sz w:val="21"/>
      <w:szCs w:val="21"/>
      <w:lang w:eastAsia="ru-RU"/>
    </w:rPr>
  </w:style>
  <w:style w:type="paragraph" w:styleId="afffff0">
    <w:name w:val="endnote text"/>
    <w:basedOn w:val="a3"/>
    <w:link w:val="afffff1"/>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uiPriority w:val="99"/>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uiPriority w:val="99"/>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Основной-Центр Знак"/>
    <w:uiPriority w:val="99"/>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3"/>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uiPriority w:val="99"/>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uiPriority w:val="99"/>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2"/>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0"/>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1"/>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F42C20"/>
    <w:pPr>
      <w:keepNext/>
      <w:jc w:val="center"/>
    </w:pPr>
    <w:rPr>
      <w:rFonts w:ascii="Times New Roman CYR" w:hAnsi="Times New Roman CYR"/>
      <w:b/>
      <w:sz w:val="28"/>
      <w:lang w:val="uk-UA"/>
    </w:rPr>
  </w:style>
  <w:style w:type="paragraph" w:customStyle="1" w:styleId="Iniiaiieoaeno2">
    <w:name w:val="Iniiaiie oaeno 2"/>
    <w:basedOn w:val="Iauiue"/>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numbering" w:customStyle="1" w:styleId="112">
    <w:name w:val="Нет списка11"/>
    <w:next w:val="a6"/>
    <w:semiHidden/>
    <w:rsid w:val="002E54B8"/>
  </w:style>
  <w:style w:type="paragraph" w:customStyle="1" w:styleId="s3">
    <w:name w:val="s_3"/>
    <w:basedOn w:val="a3"/>
    <w:rsid w:val="002E54B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b">
    <w:name w:val="Нет списка5"/>
    <w:next w:val="a6"/>
    <w:uiPriority w:val="99"/>
    <w:semiHidden/>
    <w:unhideWhenUsed/>
    <w:rsid w:val="00E7628D"/>
  </w:style>
  <w:style w:type="table" w:customStyle="1" w:styleId="3fa">
    <w:name w:val="Сетка таблицы3"/>
    <w:basedOn w:val="a5"/>
    <w:next w:val="affc"/>
    <w:uiPriority w:val="59"/>
    <w:rsid w:val="00E762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
    <w:name w:val="WWNum191"/>
    <w:basedOn w:val="a6"/>
    <w:rsid w:val="00E7628D"/>
  </w:style>
  <w:style w:type="numbering" w:customStyle="1" w:styleId="65">
    <w:name w:val="Нет списка6"/>
    <w:next w:val="a6"/>
    <w:uiPriority w:val="99"/>
    <w:semiHidden/>
    <w:unhideWhenUsed/>
    <w:rsid w:val="00FD18ED"/>
  </w:style>
  <w:style w:type="paragraph" w:customStyle="1" w:styleId="21b">
    <w:name w:val="Заголовок 21"/>
    <w:basedOn w:val="1f9"/>
    <w:next w:val="1f9"/>
    <w:rsid w:val="00FD18ED"/>
    <w:pPr>
      <w:keepNext/>
      <w:widowControl/>
      <w:ind w:firstLine="0"/>
      <w:jc w:val="center"/>
      <w:outlineLvl w:val="1"/>
    </w:pPr>
    <w:rPr>
      <w:b/>
      <w:color w:val="000000"/>
      <w:spacing w:val="11"/>
      <w:sz w:val="22"/>
      <w:szCs w:val="20"/>
    </w:rPr>
  </w:style>
  <w:style w:type="table" w:customStyle="1" w:styleId="4c">
    <w:name w:val="Сетка таблицы4"/>
    <w:basedOn w:val="a5"/>
    <w:next w:val="affc"/>
    <w:rsid w:val="00FD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Знак"/>
    <w:basedOn w:val="a3"/>
    <w:rsid w:val="00FD18ED"/>
    <w:pPr>
      <w:spacing w:after="160" w:line="240" w:lineRule="exact"/>
    </w:pPr>
    <w:rPr>
      <w:rFonts w:ascii="Verdana" w:eastAsia="Times New Roman" w:hAnsi="Verdana" w:cs="Times New Roman"/>
      <w:sz w:val="24"/>
      <w:szCs w:val="24"/>
      <w:lang w:val="en-US"/>
    </w:rPr>
  </w:style>
  <w:style w:type="paragraph" w:customStyle="1" w:styleId="3fb">
    <w:name w:val="3"/>
    <w:basedOn w:val="a3"/>
    <w:rsid w:val="00FD18ED"/>
    <w:pPr>
      <w:spacing w:after="0" w:line="240" w:lineRule="auto"/>
      <w:jc w:val="both"/>
    </w:pPr>
    <w:rPr>
      <w:rFonts w:ascii="Times New Roman" w:eastAsia="Times New Roman" w:hAnsi="Times New Roman" w:cs="Times New Roman"/>
      <w:sz w:val="24"/>
      <w:szCs w:val="24"/>
      <w:lang w:eastAsia="ru-RU"/>
    </w:rPr>
  </w:style>
  <w:style w:type="paragraph" w:customStyle="1" w:styleId="113">
    <w:name w:val="Обычный11"/>
    <w:link w:val="1fff3"/>
    <w:rsid w:val="00FD18ED"/>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1fff3">
    <w:name w:val="Обычный1 Знак"/>
    <w:link w:val="113"/>
    <w:rsid w:val="00FD18ED"/>
    <w:rPr>
      <w:rFonts w:ascii="Times New Roman" w:eastAsia="Times New Roman" w:hAnsi="Times New Roman" w:cs="Times New Roman"/>
      <w:sz w:val="24"/>
      <w:szCs w:val="20"/>
      <w:lang w:eastAsia="ru-RU"/>
    </w:rPr>
  </w:style>
  <w:style w:type="paragraph" w:customStyle="1" w:styleId="114">
    <w:name w:val="Основной текст11"/>
    <w:basedOn w:val="113"/>
    <w:rsid w:val="00FD18ED"/>
    <w:pPr>
      <w:widowControl/>
      <w:snapToGrid/>
      <w:ind w:firstLine="0"/>
    </w:pPr>
    <w:rPr>
      <w:b/>
    </w:rPr>
  </w:style>
  <w:style w:type="paragraph" w:customStyle="1" w:styleId="2111">
    <w:name w:val="Заголовок 211"/>
    <w:basedOn w:val="113"/>
    <w:next w:val="113"/>
    <w:rsid w:val="00FD18ED"/>
    <w:pPr>
      <w:keepNext/>
      <w:widowControl/>
      <w:snapToGrid/>
      <w:ind w:firstLine="0"/>
      <w:jc w:val="center"/>
      <w:outlineLvl w:val="1"/>
    </w:pPr>
    <w:rPr>
      <w:b/>
      <w:color w:val="000000"/>
      <w:spacing w:val="11"/>
      <w:sz w:val="22"/>
    </w:rPr>
  </w:style>
  <w:style w:type="paragraph" w:customStyle="1" w:styleId="affffffff2">
    <w:name w:val="Текст письма"/>
    <w:basedOn w:val="a3"/>
    <w:rsid w:val="00FD18ED"/>
    <w:pPr>
      <w:spacing w:after="0" w:line="360" w:lineRule="auto"/>
      <w:ind w:firstLine="709"/>
      <w:jc w:val="both"/>
    </w:pPr>
    <w:rPr>
      <w:rFonts w:ascii="Times New Roman" w:eastAsia="AG_Souvenir" w:hAnsi="Times New Roman" w:cs="Times New Roman"/>
      <w:sz w:val="24"/>
      <w:szCs w:val="20"/>
      <w:lang w:eastAsia="ru-RU"/>
    </w:rPr>
  </w:style>
  <w:style w:type="paragraph" w:customStyle="1" w:styleId="2112">
    <w:name w:val="Основной текст 211"/>
    <w:basedOn w:val="a3"/>
    <w:rsid w:val="00FD18ED"/>
    <w:pPr>
      <w:spacing w:after="0" w:line="240" w:lineRule="auto"/>
      <w:jc w:val="both"/>
    </w:pPr>
    <w:rPr>
      <w:rFonts w:ascii="Times New Roman" w:eastAsia="Times New Roman" w:hAnsi="Times New Roman" w:cs="Times New Roman"/>
      <w:sz w:val="52"/>
      <w:szCs w:val="20"/>
      <w:lang w:eastAsia="ru-RU"/>
    </w:rPr>
  </w:style>
  <w:style w:type="character" w:customStyle="1" w:styleId="1fff4">
    <w:name w:val="Название Знак1"/>
    <w:rsid w:val="00FD18ED"/>
    <w:rPr>
      <w:b/>
      <w:sz w:val="36"/>
      <w:lang w:val="ru-RU" w:eastAsia="ar-SA" w:bidi="ar-SA"/>
    </w:rPr>
  </w:style>
  <w:style w:type="paragraph" w:customStyle="1" w:styleId="Normal">
    <w:name w:val="Normal Знак"/>
    <w:link w:val="Normal1"/>
    <w:rsid w:val="00FD18ED"/>
    <w:pPr>
      <w:widowControl w:val="0"/>
      <w:snapToGrid w:val="0"/>
      <w:spacing w:before="440" w:after="0" w:line="336" w:lineRule="auto"/>
      <w:ind w:left="400" w:firstLine="540"/>
      <w:jc w:val="both"/>
    </w:pPr>
    <w:rPr>
      <w:rFonts w:ascii="Times New Roman" w:eastAsia="Times New Roman" w:hAnsi="Times New Roman" w:cs="Times New Roman"/>
      <w:color w:val="000000"/>
      <w:sz w:val="20"/>
      <w:szCs w:val="20"/>
      <w:lang w:eastAsia="ru-RU"/>
    </w:rPr>
  </w:style>
  <w:style w:type="character" w:customStyle="1" w:styleId="Normal1">
    <w:name w:val="Normal Знак Знак"/>
    <w:link w:val="Normal"/>
    <w:rsid w:val="00FD18ED"/>
    <w:rPr>
      <w:rFonts w:ascii="Times New Roman" w:eastAsia="Times New Roman" w:hAnsi="Times New Roman" w:cs="Times New Roman"/>
      <w:color w:val="000000"/>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FD18ED"/>
    <w:pPr>
      <w:spacing w:after="0" w:line="240" w:lineRule="auto"/>
    </w:pPr>
    <w:rPr>
      <w:rFonts w:ascii="Verdana" w:eastAsia="Times New Roman" w:hAnsi="Verdana" w:cs="Verdana"/>
      <w:sz w:val="20"/>
      <w:szCs w:val="20"/>
      <w:lang w:val="en-US"/>
    </w:rPr>
  </w:style>
  <w:style w:type="paragraph" w:customStyle="1" w:styleId="TimesNewRoman">
    <w:name w:val="Times New Roman"/>
    <w:aliases w:val="полужирный,Справа:  -0 см,После:  2 пт,Междустр...."/>
    <w:basedOn w:val="a3"/>
    <w:uiPriority w:val="99"/>
    <w:rsid w:val="00FD18ED"/>
    <w:pPr>
      <w:widowControl w:val="0"/>
      <w:tabs>
        <w:tab w:val="num" w:pos="360"/>
      </w:tabs>
      <w:spacing w:after="40" w:line="360" w:lineRule="auto"/>
      <w:ind w:left="360" w:right="-1" w:hanging="360"/>
      <w:jc w:val="both"/>
    </w:pPr>
    <w:rPr>
      <w:rFonts w:ascii="Times New Roman" w:eastAsia="Times New Roman" w:hAnsi="Times New Roman" w:cs="Times New Roman"/>
      <w:b/>
      <w:szCs w:val="20"/>
      <w:lang w:eastAsia="ru-RU"/>
    </w:rPr>
  </w:style>
  <w:style w:type="paragraph" w:customStyle="1" w:styleId="affffffff3">
    <w:name w:val="Îñíîâí"/>
    <w:rsid w:val="00FD18ED"/>
    <w:pPr>
      <w:widowControl w:val="0"/>
      <w:spacing w:after="0" w:line="240" w:lineRule="auto"/>
      <w:jc w:val="both"/>
    </w:pPr>
    <w:rPr>
      <w:rFonts w:ascii="Arial" w:eastAsia="Times New Roman" w:hAnsi="Arial" w:cs="Times New Roman"/>
      <w:szCs w:val="20"/>
      <w:lang w:eastAsia="ru-RU"/>
    </w:rPr>
  </w:style>
  <w:style w:type="table" w:customStyle="1" w:styleId="130">
    <w:name w:val="Сетка таблицы13"/>
    <w:basedOn w:val="a5"/>
    <w:next w:val="affc"/>
    <w:uiPriority w:val="99"/>
    <w:rsid w:val="00FD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5"/>
    <w:next w:val="affc"/>
    <w:uiPriority w:val="59"/>
    <w:rsid w:val="00FD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w:basedOn w:val="a3"/>
    <w:rsid w:val="00FD18ED"/>
    <w:pPr>
      <w:spacing w:after="160" w:line="240" w:lineRule="exact"/>
    </w:pPr>
    <w:rPr>
      <w:rFonts w:ascii="Verdana" w:eastAsia="Times New Roman" w:hAnsi="Verdana" w:cs="Times New Roman"/>
      <w:sz w:val="20"/>
      <w:szCs w:val="20"/>
      <w:lang w:val="en-US"/>
    </w:rPr>
  </w:style>
  <w:style w:type="paragraph" w:customStyle="1" w:styleId="1fff5">
    <w:name w:val="Знак1 Знак Знак Знак Знак Знак Знак Знак Знак"/>
    <w:basedOn w:val="a3"/>
    <w:rsid w:val="00FD18ED"/>
    <w:pPr>
      <w:spacing w:after="160" w:line="240" w:lineRule="exact"/>
    </w:pPr>
    <w:rPr>
      <w:rFonts w:ascii="Verdana" w:eastAsia="Times New Roman" w:hAnsi="Verdana" w:cs="Times New Roman"/>
      <w:sz w:val="20"/>
      <w:szCs w:val="20"/>
      <w:lang w:val="en-US"/>
    </w:rPr>
  </w:style>
  <w:style w:type="paragraph" w:customStyle="1" w:styleId="5c">
    <w:name w:val="заголовок 5"/>
    <w:basedOn w:val="a3"/>
    <w:next w:val="a3"/>
    <w:rsid w:val="00FD18ED"/>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H3">
    <w:name w:val="H3"/>
    <w:basedOn w:val="a3"/>
    <w:next w:val="a3"/>
    <w:rsid w:val="00FD18ED"/>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FR3">
    <w:name w:val="FR3"/>
    <w:rsid w:val="00FD18ED"/>
    <w:pPr>
      <w:widowControl w:val="0"/>
      <w:suppressAutoHyphens/>
      <w:snapToGrid w:val="0"/>
      <w:spacing w:before="20" w:after="0" w:line="240" w:lineRule="auto"/>
      <w:jc w:val="center"/>
    </w:pPr>
    <w:rPr>
      <w:rFonts w:ascii="Times New Roman" w:eastAsia="Times New Roman" w:hAnsi="Times New Roman" w:cs="Times New Roman"/>
      <w:b/>
      <w:sz w:val="28"/>
      <w:szCs w:val="20"/>
      <w:lang w:eastAsia="ar-SA"/>
    </w:rPr>
  </w:style>
  <w:style w:type="character" w:customStyle="1" w:styleId="grame">
    <w:name w:val="grame"/>
    <w:basedOn w:val="a4"/>
    <w:rsid w:val="00FD18ED"/>
  </w:style>
  <w:style w:type="numbering" w:customStyle="1" w:styleId="122">
    <w:name w:val="Нет списка12"/>
    <w:next w:val="a6"/>
    <w:uiPriority w:val="99"/>
    <w:semiHidden/>
    <w:unhideWhenUsed/>
    <w:rsid w:val="00FD18ED"/>
  </w:style>
  <w:style w:type="character" w:customStyle="1" w:styleId="910">
    <w:name w:val="Знак Знак91"/>
    <w:uiPriority w:val="99"/>
    <w:rsid w:val="00FD18ED"/>
    <w:rPr>
      <w:b/>
      <w:bCs w:val="0"/>
      <w:sz w:val="30"/>
      <w:lang w:val="ru-RU" w:eastAsia="ru-RU"/>
    </w:rPr>
  </w:style>
  <w:style w:type="numbering" w:customStyle="1" w:styleId="21d">
    <w:name w:val="Нет списка21"/>
    <w:next w:val="a6"/>
    <w:uiPriority w:val="99"/>
    <w:semiHidden/>
    <w:unhideWhenUsed/>
    <w:rsid w:val="00FD18ED"/>
  </w:style>
  <w:style w:type="table" w:customStyle="1" w:styleId="316">
    <w:name w:val="Сетка таблицы31"/>
    <w:basedOn w:val="a5"/>
    <w:next w:val="affc"/>
    <w:uiPriority w:val="59"/>
    <w:rsid w:val="00FD18ED"/>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
    <w:next w:val="a6"/>
    <w:uiPriority w:val="99"/>
    <w:semiHidden/>
    <w:unhideWhenUsed/>
    <w:rsid w:val="00FD18ED"/>
  </w:style>
  <w:style w:type="paragraph" w:customStyle="1" w:styleId="1fff6">
    <w:name w:val="Зна1"/>
    <w:basedOn w:val="a3"/>
    <w:next w:val="affffe"/>
    <w:semiHidden/>
    <w:unhideWhenUsed/>
    <w:rsid w:val="00FD18ED"/>
    <w:pPr>
      <w:spacing w:after="0" w:line="240" w:lineRule="auto"/>
    </w:pPr>
    <w:rPr>
      <w:rFonts w:ascii="Courier New" w:eastAsia="Times New Roman" w:hAnsi="Courier New" w:cs="Courier New"/>
      <w:lang w:eastAsia="ru-RU"/>
    </w:rPr>
  </w:style>
  <w:style w:type="character" w:styleId="affffffff5">
    <w:name w:val="Subtle Emphasis"/>
    <w:qFormat/>
    <w:rsid w:val="00FD18ED"/>
    <w:rPr>
      <w:i/>
      <w:iCs/>
      <w:color w:val="808080"/>
    </w:rPr>
  </w:style>
  <w:style w:type="character" w:customStyle="1" w:styleId="c2">
    <w:name w:val="c2"/>
    <w:rsid w:val="00FD18ED"/>
  </w:style>
  <w:style w:type="character" w:customStyle="1" w:styleId="8pt">
    <w:name w:val="Основной текст + 8 pt"/>
    <w:aliases w:val="Не полужирный,Интервал 0 pt"/>
    <w:rsid w:val="00FD18ED"/>
    <w:rPr>
      <w:rFonts w:ascii="Arial" w:eastAsia="Arial" w:hAnsi="Arial" w:cs="Arial" w:hint="default"/>
      <w:b/>
      <w:bCs/>
      <w:i w:val="0"/>
      <w:iCs w:val="0"/>
      <w:smallCaps w:val="0"/>
      <w:strike w:val="0"/>
      <w:dstrike w:val="0"/>
      <w:color w:val="000000"/>
      <w:spacing w:val="6"/>
      <w:w w:val="100"/>
      <w:position w:val="0"/>
      <w:sz w:val="16"/>
      <w:szCs w:val="16"/>
      <w:u w:val="none"/>
      <w:effect w:val="none"/>
      <w:lang w:val="ru-RU"/>
    </w:rPr>
  </w:style>
  <w:style w:type="character" w:customStyle="1" w:styleId="iceouttxt7">
    <w:name w:val="iceouttxt7"/>
    <w:rsid w:val="00FD18ED"/>
    <w:rPr>
      <w:rFonts w:ascii="Arial" w:hAnsi="Arial" w:cs="Arial" w:hint="default"/>
      <w:color w:val="666666"/>
      <w:sz w:val="17"/>
      <w:szCs w:val="17"/>
    </w:rPr>
  </w:style>
  <w:style w:type="table" w:customStyle="1" w:styleId="414">
    <w:name w:val="Сетка таблицы41"/>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d">
    <w:name w:val="Сетка таблицы5"/>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5">
    <w:name w:val="Нет списка41"/>
    <w:next w:val="a6"/>
    <w:uiPriority w:val="99"/>
    <w:semiHidden/>
    <w:unhideWhenUsed/>
    <w:rsid w:val="00FD18ED"/>
  </w:style>
  <w:style w:type="table" w:customStyle="1" w:styleId="76">
    <w:name w:val="Сетка таблицы7"/>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
    <w:name w:val="Нет списка51"/>
    <w:next w:val="a6"/>
    <w:uiPriority w:val="99"/>
    <w:semiHidden/>
    <w:unhideWhenUsed/>
    <w:rsid w:val="00FD18ED"/>
  </w:style>
  <w:style w:type="table" w:customStyle="1" w:styleId="83">
    <w:name w:val="Сетка таблицы8"/>
    <w:basedOn w:val="a5"/>
    <w:next w:val="affc"/>
    <w:uiPriority w:val="59"/>
    <w:rsid w:val="00FD18E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locked/>
    <w:rsid w:val="00FD18ED"/>
    <w:rPr>
      <w:rFonts w:ascii="Times New Roman" w:eastAsia="Times New Roman" w:hAnsi="Times New Roman" w:cs="Times New Roman"/>
      <w:b/>
      <w:sz w:val="32"/>
      <w:szCs w:val="20"/>
    </w:rPr>
  </w:style>
  <w:style w:type="paragraph" w:customStyle="1" w:styleId="2ff1">
    <w:name w:val="Знак Знак Знак Знак2"/>
    <w:basedOn w:val="a3"/>
    <w:rsid w:val="00FD18ED"/>
    <w:pPr>
      <w:spacing w:after="160" w:line="240" w:lineRule="exact"/>
    </w:pPr>
    <w:rPr>
      <w:rFonts w:ascii="Verdana" w:eastAsia="Times New Roman" w:hAnsi="Verdana" w:cs="Times New Roman"/>
      <w:sz w:val="24"/>
      <w:szCs w:val="24"/>
      <w:lang w:val="en-US"/>
    </w:rPr>
  </w:style>
  <w:style w:type="paragraph" w:customStyle="1" w:styleId="3fc">
    <w:name w:val="Знак Знак Знак Знак Знак Знак3 Знак Знак Знак Знак"/>
    <w:basedOn w:val="a3"/>
    <w:rsid w:val="00FD18ED"/>
    <w:pPr>
      <w:spacing w:after="160" w:line="240" w:lineRule="exact"/>
    </w:pPr>
    <w:rPr>
      <w:rFonts w:ascii="Verdana" w:eastAsia="Times New Roman" w:hAnsi="Verdana" w:cs="Times New Roman"/>
      <w:sz w:val="20"/>
      <w:szCs w:val="20"/>
      <w:lang w:val="en-US"/>
    </w:rPr>
  </w:style>
  <w:style w:type="character" w:customStyle="1" w:styleId="2ff2">
    <w:name w:val="Знак Знак2"/>
    <w:semiHidden/>
    <w:rsid w:val="00FD18ED"/>
    <w:rPr>
      <w:rFonts w:eastAsia="Times New Roman" w:cs="Times New Roman"/>
      <w:kern w:val="32"/>
      <w:sz w:val="20"/>
      <w:szCs w:val="20"/>
      <w:lang w:eastAsia="ru-RU"/>
    </w:rPr>
  </w:style>
  <w:style w:type="paragraph" w:customStyle="1" w:styleId="3fd">
    <w:name w:val="Знак Знак3"/>
    <w:basedOn w:val="a3"/>
    <w:rsid w:val="00FD18E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2">
    <w:name w:val="Font Style22"/>
    <w:rsid w:val="00FD18ED"/>
    <w:rPr>
      <w:rFonts w:ascii="Times New Roman" w:hAnsi="Times New Roman" w:cs="Times New Roman"/>
      <w:b/>
      <w:bCs/>
      <w:spacing w:val="10"/>
      <w:sz w:val="24"/>
      <w:szCs w:val="24"/>
    </w:rPr>
  </w:style>
  <w:style w:type="paragraph" w:customStyle="1" w:styleId="1fff7">
    <w:name w:val="1 Знак Знак Знак Знак Знак Знак Знак"/>
    <w:basedOn w:val="a3"/>
    <w:rsid w:val="00FD18E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5">
    <w:name w:val="Font Style25"/>
    <w:rsid w:val="00FD18ED"/>
    <w:rPr>
      <w:rFonts w:ascii="Times New Roman" w:hAnsi="Times New Roman" w:cs="Times New Roman"/>
      <w:spacing w:val="10"/>
      <w:sz w:val="24"/>
      <w:szCs w:val="24"/>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D18ED"/>
    <w:pPr>
      <w:spacing w:after="160" w:line="240" w:lineRule="exact"/>
    </w:pPr>
    <w:rPr>
      <w:rFonts w:ascii="Verdana" w:eastAsia="Times New Roman" w:hAnsi="Verdana" w:cs="Times New Roman"/>
      <w:sz w:val="24"/>
      <w:szCs w:val="24"/>
      <w:lang w:val="en-US"/>
    </w:rPr>
  </w:style>
  <w:style w:type="paragraph" w:customStyle="1" w:styleId="affffffff7">
    <w:name w:val="Стиль текста"/>
    <w:basedOn w:val="ad"/>
    <w:rsid w:val="00FD18ED"/>
    <w:pPr>
      <w:keepLines/>
      <w:suppressAutoHyphens w:val="0"/>
      <w:spacing w:before="60" w:after="60"/>
      <w:jc w:val="both"/>
    </w:pPr>
    <w:rPr>
      <w:szCs w:val="20"/>
      <w:lang w:eastAsia="ru-RU"/>
    </w:rPr>
  </w:style>
  <w:style w:type="character" w:customStyle="1" w:styleId="Heading6Char">
    <w:name w:val="Heading 6 Char"/>
    <w:locked/>
    <w:rsid w:val="00FD18ED"/>
    <w:rPr>
      <w:rFonts w:eastAsia="Calibri"/>
      <w:b/>
      <w:bCs/>
      <w:sz w:val="22"/>
      <w:szCs w:val="22"/>
      <w:lang w:val="ru-RU" w:eastAsia="ru-RU" w:bidi="ar-SA"/>
    </w:rPr>
  </w:style>
  <w:style w:type="character" w:customStyle="1" w:styleId="NormalWebChar">
    <w:name w:val="Normal (Web) Char"/>
    <w:aliases w:val="Обычный (Web) Char"/>
    <w:locked/>
    <w:rsid w:val="00FD18ED"/>
    <w:rPr>
      <w:rFonts w:eastAsia="Calibri"/>
      <w:sz w:val="24"/>
      <w:szCs w:val="24"/>
      <w:lang w:val="ru-RU" w:eastAsia="ar-SA" w:bidi="ar-SA"/>
    </w:rPr>
  </w:style>
  <w:style w:type="character" w:customStyle="1" w:styleId="HeaderChar">
    <w:name w:val="Header Char"/>
    <w:locked/>
    <w:rsid w:val="00FD18ED"/>
    <w:rPr>
      <w:rFonts w:eastAsia="Calibri"/>
      <w:kern w:val="32"/>
      <w:sz w:val="28"/>
      <w:szCs w:val="28"/>
      <w:lang w:val="ru-RU" w:eastAsia="ru-RU" w:bidi="ar-SA"/>
    </w:rPr>
  </w:style>
  <w:style w:type="character" w:customStyle="1" w:styleId="diffins">
    <w:name w:val="diff_ins"/>
    <w:rsid w:val="00FD18ED"/>
  </w:style>
  <w:style w:type="character" w:customStyle="1" w:styleId="u">
    <w:name w:val="u"/>
    <w:rsid w:val="00FD18ED"/>
  </w:style>
  <w:style w:type="character" w:customStyle="1" w:styleId="epm">
    <w:name w:val="epm"/>
    <w:rsid w:val="00FD18ED"/>
  </w:style>
  <w:style w:type="character" w:customStyle="1" w:styleId="f">
    <w:name w:val="f"/>
    <w:rsid w:val="00FD18ED"/>
  </w:style>
  <w:style w:type="character" w:customStyle="1" w:styleId="affffffff8">
    <w:name w:val="Сравнение редакций. Добавленный фрагмент"/>
    <w:rsid w:val="00FD18ED"/>
    <w:rPr>
      <w:b/>
      <w:color w:val="0000FF"/>
    </w:rPr>
  </w:style>
  <w:style w:type="paragraph" w:customStyle="1" w:styleId="affffffff9">
    <w:name w:val="."/>
    <w:uiPriority w:val="99"/>
    <w:rsid w:val="00FD18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8">
    <w:name w:val="Знак Знак Знак Знак1"/>
    <w:basedOn w:val="a3"/>
    <w:rsid w:val="00FD18ED"/>
    <w:pPr>
      <w:spacing w:after="160" w:line="240" w:lineRule="exact"/>
    </w:pPr>
    <w:rPr>
      <w:rFonts w:ascii="Verdana" w:eastAsia="Times New Roman" w:hAnsi="Verdana" w:cs="Times New Roman"/>
      <w:sz w:val="24"/>
      <w:szCs w:val="24"/>
      <w:lang w:val="en-US"/>
    </w:rPr>
  </w:style>
  <w:style w:type="paragraph" w:customStyle="1" w:styleId="318">
    <w:name w:val="Знак31"/>
    <w:basedOn w:val="a3"/>
    <w:rsid w:val="00FD18E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ParagraphObject">
    <w:name w:val="ParagraphObject"/>
    <w:basedOn w:val="a3"/>
    <w:rsid w:val="00FD18ED"/>
    <w:pPr>
      <w:spacing w:before="360" w:after="0" w:line="288" w:lineRule="auto"/>
      <w:ind w:firstLine="794"/>
      <w:jc w:val="both"/>
    </w:pPr>
    <w:rPr>
      <w:rFonts w:ascii="Times New Roman" w:eastAsia="Times New Roman" w:hAnsi="Times New Roman" w:cs="Times New Roman"/>
      <w:sz w:val="24"/>
      <w:szCs w:val="20"/>
      <w:lang w:eastAsia="ru-RU"/>
    </w:rPr>
  </w:style>
  <w:style w:type="character" w:customStyle="1" w:styleId="FontStyle21">
    <w:name w:val="Font Style21"/>
    <w:uiPriority w:val="99"/>
    <w:rsid w:val="00FD18ED"/>
    <w:rPr>
      <w:rFonts w:ascii="Times New Roman" w:hAnsi="Times New Roman" w:cs="Times New Roman"/>
      <w:sz w:val="24"/>
      <w:szCs w:val="24"/>
    </w:rPr>
  </w:style>
  <w:style w:type="paragraph" w:customStyle="1" w:styleId="1KGK9">
    <w:name w:val="1KG=K9"/>
    <w:rsid w:val="00FD18ED"/>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formattext">
    <w:name w:val="formattext"/>
    <w:basedOn w:val="a3"/>
    <w:rsid w:val="00FD18ED"/>
    <w:pPr>
      <w:spacing w:after="0" w:line="240" w:lineRule="auto"/>
    </w:pPr>
    <w:rPr>
      <w:rFonts w:ascii="Times New Roman" w:eastAsia="Calibri" w:hAnsi="Times New Roman" w:cs="Times New Roman"/>
      <w:sz w:val="19"/>
      <w:szCs w:val="19"/>
      <w:lang w:eastAsia="ru-RU"/>
    </w:rPr>
  </w:style>
  <w:style w:type="character" w:customStyle="1" w:styleId="highlight">
    <w:name w:val="highlight"/>
    <w:rsid w:val="00FD18ED"/>
  </w:style>
  <w:style w:type="paragraph" w:customStyle="1" w:styleId="form-inline-field">
    <w:name w:val="form-inline-field"/>
    <w:basedOn w:val="a3"/>
    <w:rsid w:val="00FD1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3"/>
    <w:next w:val="a3"/>
    <w:link w:val="z-0"/>
    <w:hidden/>
    <w:uiPriority w:val="99"/>
    <w:unhideWhenUsed/>
    <w:rsid w:val="00FD18E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4"/>
    <w:link w:val="z-"/>
    <w:uiPriority w:val="99"/>
    <w:rsid w:val="00FD18ED"/>
    <w:rPr>
      <w:rFonts w:ascii="Arial" w:eastAsia="Times New Roman" w:hAnsi="Arial" w:cs="Times New Roman"/>
      <w:vanish/>
      <w:sz w:val="16"/>
      <w:szCs w:val="16"/>
      <w:lang w:eastAsia="ru-RU"/>
    </w:rPr>
  </w:style>
  <w:style w:type="paragraph" w:styleId="z-1">
    <w:name w:val="HTML Bottom of Form"/>
    <w:basedOn w:val="a3"/>
    <w:next w:val="a3"/>
    <w:link w:val="z-2"/>
    <w:hidden/>
    <w:uiPriority w:val="99"/>
    <w:unhideWhenUsed/>
    <w:rsid w:val="00FD18E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4"/>
    <w:link w:val="z-1"/>
    <w:uiPriority w:val="99"/>
    <w:rsid w:val="00FD18ED"/>
    <w:rPr>
      <w:rFonts w:ascii="Arial" w:eastAsia="Times New Roman" w:hAnsi="Arial" w:cs="Times New Roman"/>
      <w:vanish/>
      <w:sz w:val="16"/>
      <w:szCs w:val="16"/>
      <w:lang w:eastAsia="ru-RU"/>
    </w:rPr>
  </w:style>
  <w:style w:type="character" w:customStyle="1" w:styleId="tendersubject1">
    <w:name w:val="tendersubject1"/>
    <w:rsid w:val="00FD18ED"/>
    <w:rPr>
      <w:b/>
      <w:bCs/>
      <w:color w:val="0000FF"/>
      <w:sz w:val="20"/>
      <w:szCs w:val="20"/>
    </w:rPr>
  </w:style>
  <w:style w:type="character" w:customStyle="1" w:styleId="affffffffa">
    <w:name w:val="Основной текст + Полужирный"/>
    <w:rsid w:val="00FD18ED"/>
    <w:rPr>
      <w:rFonts w:ascii="Times New Roman" w:hAnsi="Times New Roman" w:cs="Times New Roman"/>
      <w:b/>
      <w:bCs/>
      <w:sz w:val="24"/>
      <w:szCs w:val="24"/>
      <w:shd w:val="clear" w:color="auto" w:fill="FFFFFF"/>
    </w:rPr>
  </w:style>
  <w:style w:type="character" w:customStyle="1" w:styleId="1fff9">
    <w:name w:val="Заголовок №1_"/>
    <w:link w:val="1fffa"/>
    <w:locked/>
    <w:rsid w:val="00FD18ED"/>
    <w:rPr>
      <w:sz w:val="23"/>
      <w:szCs w:val="23"/>
      <w:shd w:val="clear" w:color="auto" w:fill="FFFFFF"/>
    </w:rPr>
  </w:style>
  <w:style w:type="character" w:customStyle="1" w:styleId="1fffb">
    <w:name w:val="Заголовок №1 + Не полужирный"/>
    <w:rsid w:val="00FD18ED"/>
    <w:rPr>
      <w:b/>
      <w:bCs/>
      <w:sz w:val="23"/>
      <w:szCs w:val="23"/>
      <w:shd w:val="clear" w:color="auto" w:fill="FFFFFF"/>
    </w:rPr>
  </w:style>
  <w:style w:type="character" w:customStyle="1" w:styleId="123">
    <w:name w:val="Заголовок №1 (2)_"/>
    <w:link w:val="124"/>
    <w:locked/>
    <w:rsid w:val="00FD18ED"/>
    <w:rPr>
      <w:sz w:val="23"/>
      <w:szCs w:val="23"/>
      <w:shd w:val="clear" w:color="auto" w:fill="FFFFFF"/>
    </w:rPr>
  </w:style>
  <w:style w:type="character" w:customStyle="1" w:styleId="125">
    <w:name w:val="Заголовок №1 (2) + Полужирный"/>
    <w:rsid w:val="00FD18ED"/>
    <w:rPr>
      <w:b/>
      <w:bCs/>
      <w:sz w:val="23"/>
      <w:szCs w:val="23"/>
      <w:shd w:val="clear" w:color="auto" w:fill="FFFFFF"/>
    </w:rPr>
  </w:style>
  <w:style w:type="paragraph" w:customStyle="1" w:styleId="1fffa">
    <w:name w:val="Заголовок №1"/>
    <w:basedOn w:val="a3"/>
    <w:link w:val="1fff9"/>
    <w:rsid w:val="00FD18ED"/>
    <w:pPr>
      <w:shd w:val="clear" w:color="auto" w:fill="FFFFFF"/>
      <w:spacing w:after="0" w:line="269" w:lineRule="exact"/>
      <w:jc w:val="both"/>
      <w:outlineLvl w:val="0"/>
    </w:pPr>
    <w:rPr>
      <w:sz w:val="23"/>
      <w:szCs w:val="23"/>
      <w:shd w:val="clear" w:color="auto" w:fill="FFFFFF"/>
    </w:rPr>
  </w:style>
  <w:style w:type="paragraph" w:customStyle="1" w:styleId="124">
    <w:name w:val="Заголовок №1 (2)"/>
    <w:basedOn w:val="a3"/>
    <w:link w:val="123"/>
    <w:rsid w:val="00FD18ED"/>
    <w:pPr>
      <w:shd w:val="clear" w:color="auto" w:fill="FFFFFF"/>
      <w:spacing w:after="0" w:line="269" w:lineRule="exact"/>
      <w:jc w:val="both"/>
      <w:outlineLvl w:val="0"/>
    </w:pPr>
    <w:rPr>
      <w:sz w:val="23"/>
      <w:szCs w:val="23"/>
      <w:shd w:val="clear" w:color="auto" w:fill="FFFFFF"/>
    </w:rPr>
  </w:style>
  <w:style w:type="character" w:customStyle="1" w:styleId="4d">
    <w:name w:val="Основной текст4"/>
    <w:rsid w:val="00FD18E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submenu-table">
    <w:name w:val="submenu-table"/>
    <w:rsid w:val="00FD18ED"/>
  </w:style>
  <w:style w:type="paragraph" w:customStyle="1" w:styleId="txt">
    <w:name w:val="txt"/>
    <w:basedOn w:val="a3"/>
    <w:uiPriority w:val="99"/>
    <w:rsid w:val="00FD18ED"/>
    <w:pPr>
      <w:spacing w:after="0" w:line="320" w:lineRule="atLeast"/>
      <w:ind w:firstLine="300"/>
    </w:pPr>
    <w:rPr>
      <w:rFonts w:ascii="Verdana" w:eastAsia="Times New Roman" w:hAnsi="Verdana" w:cs="Verdana"/>
      <w:color w:val="004C6C"/>
      <w:lang w:eastAsia="ru-RU"/>
    </w:rPr>
  </w:style>
  <w:style w:type="paragraph" w:customStyle="1" w:styleId="TableHeading">
    <w:name w:val="Table Heading"/>
    <w:basedOn w:val="TableContents"/>
    <w:rsid w:val="00FD18ED"/>
    <w:pPr>
      <w:widowControl w:val="0"/>
      <w:autoSpaceDN/>
      <w:jc w:val="center"/>
    </w:pPr>
    <w:rPr>
      <w:rFonts w:ascii="Times New Roman" w:eastAsia="Times New Roman" w:hAnsi="Times New Roman" w:cs="Times New Roman"/>
      <w:b/>
      <w:bCs/>
      <w:kern w:val="1"/>
      <w:lang w:val="de-DE" w:eastAsia="ja-JP" w:bidi="fa-IR"/>
    </w:rPr>
  </w:style>
  <w:style w:type="paragraph" w:customStyle="1" w:styleId="Text">
    <w:name w:val="Text"/>
    <w:basedOn w:val="a3"/>
    <w:rsid w:val="00FD18ED"/>
    <w:pPr>
      <w:spacing w:after="240" w:line="240" w:lineRule="auto"/>
    </w:pPr>
    <w:rPr>
      <w:rFonts w:ascii="Times New Roman" w:eastAsia="Times New Roman" w:hAnsi="Times New Roman" w:cs="Times New Roman"/>
      <w:sz w:val="24"/>
      <w:szCs w:val="20"/>
      <w:lang w:val="en-US"/>
    </w:rPr>
  </w:style>
  <w:style w:type="paragraph" w:styleId="affffffffb">
    <w:name w:val="Revision"/>
    <w:hidden/>
    <w:uiPriority w:val="99"/>
    <w:semiHidden/>
    <w:rsid w:val="00FD18ED"/>
    <w:pPr>
      <w:spacing w:after="0" w:line="240" w:lineRule="auto"/>
    </w:pPr>
    <w:rPr>
      <w:rFonts w:ascii="Times New Roman" w:eastAsia="Times New Roman" w:hAnsi="Times New Roman" w:cs="Times New Roman"/>
      <w:b/>
      <w:caps/>
      <w:sz w:val="28"/>
      <w:szCs w:val="20"/>
      <w:lang w:eastAsia="ru-RU"/>
    </w:rPr>
  </w:style>
  <w:style w:type="numbering" w:customStyle="1" w:styleId="611">
    <w:name w:val="Нет списка61"/>
    <w:next w:val="a6"/>
    <w:rsid w:val="00FD18ED"/>
  </w:style>
  <w:style w:type="paragraph" w:customStyle="1" w:styleId="-3">
    <w:name w:val="Пункт-3"/>
    <w:basedOn w:val="a3"/>
    <w:rsid w:val="00FD18ED"/>
    <w:pPr>
      <w:tabs>
        <w:tab w:val="num" w:pos="6238"/>
      </w:tabs>
      <w:spacing w:after="0" w:line="240" w:lineRule="auto"/>
      <w:ind w:left="4253" w:firstLine="709"/>
      <w:jc w:val="both"/>
    </w:pPr>
    <w:rPr>
      <w:rFonts w:ascii="Calibri" w:eastAsia="Times New Roman" w:hAnsi="Calibri" w:cs="Calibri"/>
      <w:sz w:val="28"/>
      <w:szCs w:val="28"/>
      <w:lang w:eastAsia="ru-RU"/>
    </w:rPr>
  </w:style>
  <w:style w:type="paragraph" w:customStyle="1" w:styleId="-6">
    <w:name w:val="Пункт-6"/>
    <w:basedOn w:val="a3"/>
    <w:rsid w:val="00FD18ED"/>
    <w:pPr>
      <w:tabs>
        <w:tab w:val="num" w:pos="1986"/>
      </w:tabs>
      <w:spacing w:after="0" w:line="240" w:lineRule="auto"/>
      <w:ind w:left="1" w:firstLine="709"/>
      <w:jc w:val="both"/>
    </w:pPr>
    <w:rPr>
      <w:rFonts w:ascii="Calibri" w:eastAsia="Times New Roman" w:hAnsi="Calibri" w:cs="Calibri"/>
      <w:sz w:val="28"/>
      <w:szCs w:val="28"/>
      <w:lang w:eastAsia="ru-RU"/>
    </w:rPr>
  </w:style>
  <w:style w:type="paragraph" w:customStyle="1" w:styleId="Style12">
    <w:name w:val="Style12"/>
    <w:basedOn w:val="a3"/>
    <w:uiPriority w:val="99"/>
    <w:rsid w:val="00FD18ED"/>
    <w:pPr>
      <w:widowControl w:val="0"/>
      <w:suppressAutoHyphens/>
      <w:autoSpaceDE w:val="0"/>
      <w:spacing w:after="0" w:line="317" w:lineRule="exact"/>
      <w:ind w:firstLine="691"/>
      <w:jc w:val="both"/>
    </w:pPr>
    <w:rPr>
      <w:rFonts w:ascii="Times New Roman" w:eastAsia="Calibri" w:hAnsi="Times New Roman" w:cs="Times New Roman"/>
      <w:sz w:val="24"/>
      <w:szCs w:val="24"/>
      <w:lang w:eastAsia="zh-CN"/>
    </w:rPr>
  </w:style>
  <w:style w:type="paragraph" w:customStyle="1" w:styleId="FR1">
    <w:name w:val="FR1"/>
    <w:basedOn w:val="a3"/>
    <w:rsid w:val="00FD18ED"/>
    <w:pPr>
      <w:suppressAutoHyphens/>
      <w:snapToGrid w:val="0"/>
      <w:spacing w:after="0" w:line="252" w:lineRule="auto"/>
      <w:ind w:left="40" w:firstLine="120"/>
      <w:jc w:val="both"/>
    </w:pPr>
    <w:rPr>
      <w:rFonts w:ascii="Times New Roman" w:eastAsia="Times New Roman" w:hAnsi="Times New Roman" w:cs="Times New Roman"/>
      <w:sz w:val="28"/>
      <w:szCs w:val="28"/>
      <w:lang w:eastAsia="ar-SA"/>
    </w:rPr>
  </w:style>
  <w:style w:type="numbering" w:customStyle="1" w:styleId="77">
    <w:name w:val="Нет списка7"/>
    <w:next w:val="a6"/>
    <w:uiPriority w:val="99"/>
    <w:semiHidden/>
    <w:unhideWhenUsed/>
    <w:rsid w:val="00FD18ED"/>
  </w:style>
  <w:style w:type="paragraph" w:customStyle="1" w:styleId="affffffffc">
    <w:name w:val="По умолчанию"/>
    <w:uiPriority w:val="99"/>
    <w:qFormat/>
    <w:rsid w:val="00FD18ED"/>
    <w:pPr>
      <w:spacing w:after="0" w:line="240" w:lineRule="auto"/>
    </w:pPr>
    <w:rPr>
      <w:rFonts w:ascii="Helvetica" w:eastAsia="Arial Unicode MS" w:hAnsi="Helvetica" w:cs="Arial Unicode MS"/>
      <w:color w:val="000000"/>
      <w:sz w:val="24"/>
      <w:lang w:eastAsia="ru-RU"/>
    </w:rPr>
  </w:style>
  <w:style w:type="character" w:customStyle="1" w:styleId="CharAttribute3">
    <w:name w:val="CharAttribute3"/>
    <w:rsid w:val="00FD18ED"/>
    <w:rPr>
      <w:rFonts w:ascii="Times New Roman" w:eastAsia="Times New Roman" w:hAnsi="Times New Roman" w:cs="Times New Roman" w:hint="default"/>
      <w:sz w:val="28"/>
    </w:rPr>
  </w:style>
  <w:style w:type="table" w:customStyle="1" w:styleId="97">
    <w:name w:val="Сетка таблицы9"/>
    <w:basedOn w:val="a5"/>
    <w:next w:val="affc"/>
    <w:rsid w:val="00FD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7">
    <w:name w:val="Body text (5)7"/>
    <w:rsid w:val="00FD18ED"/>
    <w:rPr>
      <w:rFonts w:cs="Times New Roman"/>
      <w:sz w:val="24"/>
      <w:szCs w:val="24"/>
      <w:shd w:val="clear" w:color="auto" w:fill="FFFFFF"/>
      <w:lang w:bidi="ar-SA"/>
    </w:rPr>
  </w:style>
  <w:style w:type="character" w:customStyle="1" w:styleId="Bodytext59">
    <w:name w:val="Body text (5)9"/>
    <w:rsid w:val="00FD18ED"/>
    <w:rPr>
      <w:rFonts w:cs="Times New Roman"/>
      <w:sz w:val="24"/>
      <w:szCs w:val="24"/>
      <w:shd w:val="clear" w:color="auto" w:fill="FFFFFF"/>
      <w:lang w:bidi="ar-SA"/>
    </w:rPr>
  </w:style>
  <w:style w:type="character" w:customStyle="1" w:styleId="Heading1Char">
    <w:name w:val="Heading 1 Char"/>
    <w:locked/>
    <w:rsid w:val="00FD18ED"/>
    <w:rPr>
      <w:rFonts w:ascii="Times New Roman" w:hAnsi="Times New Roman"/>
      <w:b/>
      <w:kern w:val="36"/>
      <w:sz w:val="48"/>
    </w:rPr>
  </w:style>
  <w:style w:type="character" w:customStyle="1" w:styleId="FooterChar">
    <w:name w:val="Footer Char"/>
    <w:locked/>
    <w:rsid w:val="00FD18ED"/>
    <w:rPr>
      <w:rFonts w:ascii="Times New Roman" w:hAnsi="Times New Roman"/>
      <w:sz w:val="24"/>
    </w:rPr>
  </w:style>
  <w:style w:type="paragraph" w:customStyle="1" w:styleId="115">
    <w:name w:val="Без интервала11"/>
    <w:qFormat/>
    <w:rsid w:val="00FD18ED"/>
    <w:pPr>
      <w:spacing w:after="0" w:line="240" w:lineRule="auto"/>
    </w:pPr>
    <w:rPr>
      <w:rFonts w:ascii="Calibri" w:eastAsia="Times New Roman" w:hAnsi="Calibri" w:cs="Calibri"/>
    </w:rPr>
  </w:style>
  <w:style w:type="numbering" w:customStyle="1" w:styleId="84">
    <w:name w:val="Нет списка8"/>
    <w:next w:val="a6"/>
    <w:semiHidden/>
    <w:rsid w:val="00FD18ED"/>
  </w:style>
  <w:style w:type="numbering" w:customStyle="1" w:styleId="98">
    <w:name w:val="Нет списка9"/>
    <w:next w:val="a6"/>
    <w:uiPriority w:val="99"/>
    <w:semiHidden/>
    <w:unhideWhenUsed/>
    <w:rsid w:val="00FD18ED"/>
  </w:style>
  <w:style w:type="numbering" w:customStyle="1" w:styleId="101">
    <w:name w:val="Нет списка10"/>
    <w:next w:val="a6"/>
    <w:uiPriority w:val="99"/>
    <w:semiHidden/>
    <w:unhideWhenUsed/>
    <w:rsid w:val="00FD18ED"/>
  </w:style>
  <w:style w:type="numbering" w:customStyle="1" w:styleId="1110">
    <w:name w:val="Нет списка111"/>
    <w:next w:val="a6"/>
    <w:semiHidden/>
    <w:rsid w:val="00FD18ED"/>
  </w:style>
  <w:style w:type="numbering" w:customStyle="1" w:styleId="1210">
    <w:name w:val="Нет списка121"/>
    <w:next w:val="a6"/>
    <w:semiHidden/>
    <w:rsid w:val="00FD18ED"/>
  </w:style>
  <w:style w:type="numbering" w:customStyle="1" w:styleId="131">
    <w:name w:val="Нет списка13"/>
    <w:next w:val="a6"/>
    <w:uiPriority w:val="99"/>
    <w:semiHidden/>
    <w:unhideWhenUsed/>
    <w:rsid w:val="00FD18ED"/>
  </w:style>
  <w:style w:type="character" w:customStyle="1" w:styleId="n-product-specname-inner">
    <w:name w:val="n-product-spec__name-inner"/>
    <w:qFormat/>
    <w:rsid w:val="00FD18ED"/>
  </w:style>
  <w:style w:type="numbering" w:customStyle="1" w:styleId="140">
    <w:name w:val="Нет списка14"/>
    <w:next w:val="a6"/>
    <w:uiPriority w:val="99"/>
    <w:semiHidden/>
    <w:rsid w:val="00FD18ED"/>
  </w:style>
  <w:style w:type="table" w:customStyle="1" w:styleId="102">
    <w:name w:val="Сетка таблицы10"/>
    <w:basedOn w:val="a5"/>
    <w:next w:val="affc"/>
    <w:uiPriority w:val="59"/>
    <w:rsid w:val="00FD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semiHidden/>
    <w:unhideWhenUsed/>
    <w:rsid w:val="00FD18ED"/>
  </w:style>
  <w:style w:type="character" w:customStyle="1" w:styleId="bx-messenger-ajax">
    <w:name w:val="bx-messenger-ajax"/>
    <w:basedOn w:val="a4"/>
    <w:rsid w:val="00FD18ED"/>
  </w:style>
  <w:style w:type="character" w:customStyle="1" w:styleId="itemvendor-item">
    <w:name w:val="item__vendor-item"/>
    <w:basedOn w:val="a4"/>
    <w:rsid w:val="00FD18ED"/>
  </w:style>
  <w:style w:type="character" w:customStyle="1" w:styleId="card-view-toolbartitlename">
    <w:name w:val="card-view-toolbar__title__name"/>
    <w:basedOn w:val="a4"/>
    <w:rsid w:val="00FD18ED"/>
  </w:style>
  <w:style w:type="numbering" w:customStyle="1" w:styleId="160">
    <w:name w:val="Нет списка16"/>
    <w:next w:val="a6"/>
    <w:uiPriority w:val="99"/>
    <w:semiHidden/>
    <w:unhideWhenUsed/>
    <w:rsid w:val="00F4412B"/>
  </w:style>
  <w:style w:type="table" w:customStyle="1" w:styleId="141">
    <w:name w:val="Сетка таблицы14"/>
    <w:basedOn w:val="a5"/>
    <w:next w:val="affc"/>
    <w:rsid w:val="00F441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6"/>
    <w:rsid w:val="00F4412B"/>
  </w:style>
  <w:style w:type="character" w:customStyle="1" w:styleId="319">
    <w:name w:val="Основной текст 3 Знак1"/>
    <w:basedOn w:val="a4"/>
    <w:uiPriority w:val="99"/>
    <w:semiHidden/>
    <w:rsid w:val="00F4412B"/>
    <w:rPr>
      <w:sz w:val="16"/>
      <w:szCs w:val="16"/>
      <w:lang w:eastAsia="zh-CN"/>
    </w:rPr>
  </w:style>
  <w:style w:type="table" w:customStyle="1" w:styleId="151">
    <w:name w:val="Сетка таблицы15"/>
    <w:basedOn w:val="a5"/>
    <w:next w:val="affc"/>
    <w:uiPriority w:val="99"/>
    <w:rsid w:val="00F44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fc"/>
    <w:uiPriority w:val="59"/>
    <w:rsid w:val="00F44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6"/>
    <w:uiPriority w:val="99"/>
    <w:semiHidden/>
    <w:unhideWhenUsed/>
    <w:rsid w:val="00F4412B"/>
  </w:style>
  <w:style w:type="numbering" w:customStyle="1" w:styleId="221">
    <w:name w:val="Нет списка22"/>
    <w:next w:val="a6"/>
    <w:uiPriority w:val="99"/>
    <w:semiHidden/>
    <w:unhideWhenUsed/>
    <w:rsid w:val="00F4412B"/>
  </w:style>
  <w:style w:type="table" w:customStyle="1" w:styleId="321">
    <w:name w:val="Сетка таблицы32"/>
    <w:basedOn w:val="a5"/>
    <w:next w:val="affc"/>
    <w:uiPriority w:val="59"/>
    <w:rsid w:val="00F4412B"/>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6"/>
    <w:uiPriority w:val="99"/>
    <w:semiHidden/>
    <w:unhideWhenUsed/>
    <w:rsid w:val="00F4412B"/>
  </w:style>
  <w:style w:type="table" w:customStyle="1" w:styleId="420">
    <w:name w:val="Сетка таблицы42"/>
    <w:basedOn w:val="a5"/>
    <w:next w:val="affc"/>
    <w:uiPriority w:val="59"/>
    <w:rsid w:val="00F4412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6"/>
    <w:uiPriority w:val="99"/>
    <w:semiHidden/>
    <w:unhideWhenUsed/>
    <w:rsid w:val="00F4412B"/>
  </w:style>
  <w:style w:type="numbering" w:customStyle="1" w:styleId="520">
    <w:name w:val="Нет списка52"/>
    <w:next w:val="a6"/>
    <w:uiPriority w:val="99"/>
    <w:semiHidden/>
    <w:unhideWhenUsed/>
    <w:rsid w:val="00F4412B"/>
  </w:style>
  <w:style w:type="numbering" w:customStyle="1" w:styleId="620">
    <w:name w:val="Нет списка62"/>
    <w:next w:val="a6"/>
    <w:rsid w:val="00F4412B"/>
  </w:style>
  <w:style w:type="numbering" w:customStyle="1" w:styleId="710">
    <w:name w:val="Нет списка71"/>
    <w:next w:val="a6"/>
    <w:uiPriority w:val="99"/>
    <w:semiHidden/>
    <w:unhideWhenUsed/>
    <w:rsid w:val="00F4412B"/>
  </w:style>
  <w:style w:type="numbering" w:customStyle="1" w:styleId="810">
    <w:name w:val="Нет списка81"/>
    <w:next w:val="a6"/>
    <w:semiHidden/>
    <w:rsid w:val="00F4412B"/>
  </w:style>
  <w:style w:type="numbering" w:customStyle="1" w:styleId="911">
    <w:name w:val="Нет списка91"/>
    <w:next w:val="a6"/>
    <w:uiPriority w:val="99"/>
    <w:semiHidden/>
    <w:unhideWhenUsed/>
    <w:rsid w:val="00F4412B"/>
  </w:style>
  <w:style w:type="numbering" w:customStyle="1" w:styleId="1010">
    <w:name w:val="Нет списка101"/>
    <w:next w:val="a6"/>
    <w:uiPriority w:val="99"/>
    <w:semiHidden/>
    <w:unhideWhenUsed/>
    <w:rsid w:val="00F4412B"/>
  </w:style>
  <w:style w:type="numbering" w:customStyle="1" w:styleId="1120">
    <w:name w:val="Нет списка112"/>
    <w:next w:val="a6"/>
    <w:semiHidden/>
    <w:rsid w:val="00F4412B"/>
  </w:style>
  <w:style w:type="numbering" w:customStyle="1" w:styleId="1220">
    <w:name w:val="Нет списка122"/>
    <w:next w:val="a6"/>
    <w:semiHidden/>
    <w:rsid w:val="00F4412B"/>
  </w:style>
  <w:style w:type="numbering" w:customStyle="1" w:styleId="1310">
    <w:name w:val="Нет списка131"/>
    <w:next w:val="a6"/>
    <w:uiPriority w:val="99"/>
    <w:semiHidden/>
    <w:unhideWhenUsed/>
    <w:rsid w:val="00F4412B"/>
  </w:style>
  <w:style w:type="numbering" w:customStyle="1" w:styleId="1410">
    <w:name w:val="Нет списка141"/>
    <w:next w:val="a6"/>
    <w:uiPriority w:val="99"/>
    <w:semiHidden/>
    <w:rsid w:val="00F4412B"/>
  </w:style>
  <w:style w:type="numbering" w:customStyle="1" w:styleId="1510">
    <w:name w:val="Нет списка151"/>
    <w:next w:val="a6"/>
    <w:semiHidden/>
    <w:unhideWhenUsed/>
    <w:rsid w:val="00F4412B"/>
  </w:style>
  <w:style w:type="numbering" w:customStyle="1" w:styleId="180">
    <w:name w:val="Нет списка18"/>
    <w:next w:val="a6"/>
    <w:uiPriority w:val="99"/>
    <w:semiHidden/>
    <w:unhideWhenUsed/>
    <w:rsid w:val="005256E8"/>
  </w:style>
  <w:style w:type="table" w:customStyle="1" w:styleId="161">
    <w:name w:val="Сетка таблицы16"/>
    <w:basedOn w:val="a5"/>
    <w:next w:val="affc"/>
    <w:uiPriority w:val="99"/>
    <w:rsid w:val="005256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5"/>
    <w:next w:val="affc"/>
    <w:uiPriority w:val="59"/>
    <w:rsid w:val="005256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6"/>
    <w:uiPriority w:val="99"/>
    <w:semiHidden/>
    <w:unhideWhenUsed/>
    <w:rsid w:val="005256E8"/>
  </w:style>
  <w:style w:type="numbering" w:customStyle="1" w:styleId="234">
    <w:name w:val="Нет списка23"/>
    <w:next w:val="a6"/>
    <w:uiPriority w:val="99"/>
    <w:semiHidden/>
    <w:unhideWhenUsed/>
    <w:rsid w:val="005256E8"/>
  </w:style>
  <w:style w:type="table" w:customStyle="1" w:styleId="331">
    <w:name w:val="Сетка таблицы33"/>
    <w:basedOn w:val="a5"/>
    <w:next w:val="affc"/>
    <w:uiPriority w:val="59"/>
    <w:rsid w:val="005256E8"/>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
    <w:next w:val="a6"/>
    <w:uiPriority w:val="99"/>
    <w:semiHidden/>
    <w:unhideWhenUsed/>
    <w:rsid w:val="005256E8"/>
  </w:style>
  <w:style w:type="table" w:customStyle="1" w:styleId="430">
    <w:name w:val="Сетка таблицы43"/>
    <w:basedOn w:val="a5"/>
    <w:next w:val="affc"/>
    <w:uiPriority w:val="59"/>
    <w:rsid w:val="005256E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6"/>
    <w:uiPriority w:val="99"/>
    <w:semiHidden/>
    <w:unhideWhenUsed/>
    <w:rsid w:val="005256E8"/>
  </w:style>
  <w:style w:type="numbering" w:customStyle="1" w:styleId="530">
    <w:name w:val="Нет списка53"/>
    <w:next w:val="a6"/>
    <w:uiPriority w:val="99"/>
    <w:semiHidden/>
    <w:unhideWhenUsed/>
    <w:rsid w:val="005256E8"/>
  </w:style>
  <w:style w:type="numbering" w:customStyle="1" w:styleId="630">
    <w:name w:val="Нет списка63"/>
    <w:next w:val="a6"/>
    <w:rsid w:val="005256E8"/>
  </w:style>
  <w:style w:type="numbering" w:customStyle="1" w:styleId="720">
    <w:name w:val="Нет списка72"/>
    <w:next w:val="a6"/>
    <w:uiPriority w:val="99"/>
    <w:semiHidden/>
    <w:unhideWhenUsed/>
    <w:rsid w:val="005256E8"/>
  </w:style>
  <w:style w:type="numbering" w:customStyle="1" w:styleId="820">
    <w:name w:val="Нет списка82"/>
    <w:next w:val="a6"/>
    <w:semiHidden/>
    <w:rsid w:val="005256E8"/>
  </w:style>
  <w:style w:type="numbering" w:customStyle="1" w:styleId="920">
    <w:name w:val="Нет списка92"/>
    <w:next w:val="a6"/>
    <w:uiPriority w:val="99"/>
    <w:semiHidden/>
    <w:unhideWhenUsed/>
    <w:rsid w:val="005256E8"/>
  </w:style>
  <w:style w:type="numbering" w:customStyle="1" w:styleId="1020">
    <w:name w:val="Нет списка102"/>
    <w:next w:val="a6"/>
    <w:uiPriority w:val="99"/>
    <w:semiHidden/>
    <w:unhideWhenUsed/>
    <w:rsid w:val="005256E8"/>
  </w:style>
  <w:style w:type="numbering" w:customStyle="1" w:styleId="1130">
    <w:name w:val="Нет списка113"/>
    <w:next w:val="a6"/>
    <w:semiHidden/>
    <w:rsid w:val="005256E8"/>
  </w:style>
  <w:style w:type="numbering" w:customStyle="1" w:styleId="1230">
    <w:name w:val="Нет списка123"/>
    <w:next w:val="a6"/>
    <w:semiHidden/>
    <w:rsid w:val="005256E8"/>
  </w:style>
  <w:style w:type="numbering" w:customStyle="1" w:styleId="132">
    <w:name w:val="Нет списка132"/>
    <w:next w:val="a6"/>
    <w:uiPriority w:val="99"/>
    <w:semiHidden/>
    <w:unhideWhenUsed/>
    <w:rsid w:val="005256E8"/>
  </w:style>
  <w:style w:type="numbering" w:customStyle="1" w:styleId="142">
    <w:name w:val="Нет списка142"/>
    <w:next w:val="a6"/>
    <w:uiPriority w:val="99"/>
    <w:semiHidden/>
    <w:rsid w:val="005256E8"/>
  </w:style>
  <w:style w:type="numbering" w:customStyle="1" w:styleId="152">
    <w:name w:val="Нет списка152"/>
    <w:next w:val="a6"/>
    <w:semiHidden/>
    <w:unhideWhenUsed/>
    <w:rsid w:val="005256E8"/>
  </w:style>
  <w:style w:type="character" w:customStyle="1" w:styleId="col-md">
    <w:name w:val="col-md"/>
    <w:basedOn w:val="a4"/>
    <w:rsid w:val="005256E8"/>
  </w:style>
  <w:style w:type="numbering" w:customStyle="1" w:styleId="203">
    <w:name w:val="Нет списка20"/>
    <w:next w:val="a6"/>
    <w:uiPriority w:val="99"/>
    <w:semiHidden/>
    <w:unhideWhenUsed/>
    <w:rsid w:val="00FB7422"/>
  </w:style>
  <w:style w:type="table" w:customStyle="1" w:styleId="172">
    <w:name w:val="Сетка таблицы17"/>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6"/>
    <w:rsid w:val="00FB7422"/>
    <w:pPr>
      <w:numPr>
        <w:numId w:val="6"/>
      </w:numPr>
    </w:pPr>
  </w:style>
  <w:style w:type="numbering" w:customStyle="1" w:styleId="1100">
    <w:name w:val="Нет списка110"/>
    <w:next w:val="a6"/>
    <w:uiPriority w:val="99"/>
    <w:semiHidden/>
    <w:unhideWhenUsed/>
    <w:rsid w:val="00FB7422"/>
  </w:style>
  <w:style w:type="table" w:customStyle="1" w:styleId="1111">
    <w:name w:val="Сетка таблицы111"/>
    <w:basedOn w:val="a5"/>
    <w:next w:val="affc"/>
    <w:uiPriority w:val="99"/>
    <w:rsid w:val="00FB7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5"/>
    <w:next w:val="affc"/>
    <w:uiPriority w:val="59"/>
    <w:rsid w:val="00FB7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6"/>
    <w:uiPriority w:val="99"/>
    <w:semiHidden/>
    <w:unhideWhenUsed/>
    <w:rsid w:val="00FB7422"/>
  </w:style>
  <w:style w:type="numbering" w:customStyle="1" w:styleId="244">
    <w:name w:val="Нет списка24"/>
    <w:next w:val="a6"/>
    <w:uiPriority w:val="99"/>
    <w:semiHidden/>
    <w:unhideWhenUsed/>
    <w:rsid w:val="00FB7422"/>
  </w:style>
  <w:style w:type="table" w:customStyle="1" w:styleId="340">
    <w:name w:val="Сетка таблицы34"/>
    <w:basedOn w:val="a5"/>
    <w:next w:val="affc"/>
    <w:uiPriority w:val="59"/>
    <w:rsid w:val="00FB7422"/>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6"/>
    <w:uiPriority w:val="99"/>
    <w:semiHidden/>
    <w:unhideWhenUsed/>
    <w:rsid w:val="00FB7422"/>
  </w:style>
  <w:style w:type="table" w:customStyle="1" w:styleId="440">
    <w:name w:val="Сетка таблицы44"/>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3">
    <w:name w:val="Текст2"/>
    <w:basedOn w:val="a3"/>
    <w:next w:val="affffe"/>
    <w:uiPriority w:val="99"/>
    <w:unhideWhenUsed/>
    <w:rsid w:val="00FB7422"/>
    <w:pPr>
      <w:spacing w:after="0" w:line="240" w:lineRule="auto"/>
    </w:pPr>
    <w:rPr>
      <w:rFonts w:ascii="Courier New" w:eastAsia="Times New Roman" w:hAnsi="Courier New" w:cs="Courier New"/>
      <w:sz w:val="20"/>
      <w:szCs w:val="20"/>
      <w:lang w:val="x-none" w:eastAsia="ru-RU"/>
    </w:rPr>
  </w:style>
  <w:style w:type="numbering" w:customStyle="1" w:styleId="441">
    <w:name w:val="Нет списка44"/>
    <w:next w:val="a6"/>
    <w:uiPriority w:val="99"/>
    <w:semiHidden/>
    <w:unhideWhenUsed/>
    <w:rsid w:val="00FB7422"/>
  </w:style>
  <w:style w:type="numbering" w:customStyle="1" w:styleId="540">
    <w:name w:val="Нет списка54"/>
    <w:next w:val="a6"/>
    <w:uiPriority w:val="99"/>
    <w:semiHidden/>
    <w:unhideWhenUsed/>
    <w:rsid w:val="00FB7422"/>
  </w:style>
  <w:style w:type="numbering" w:customStyle="1" w:styleId="640">
    <w:name w:val="Нет списка64"/>
    <w:next w:val="a6"/>
    <w:rsid w:val="00FB7422"/>
  </w:style>
  <w:style w:type="numbering" w:customStyle="1" w:styleId="730">
    <w:name w:val="Нет списка73"/>
    <w:next w:val="a6"/>
    <w:uiPriority w:val="99"/>
    <w:semiHidden/>
    <w:unhideWhenUsed/>
    <w:rsid w:val="00FB7422"/>
  </w:style>
  <w:style w:type="numbering" w:customStyle="1" w:styleId="830">
    <w:name w:val="Нет списка83"/>
    <w:next w:val="a6"/>
    <w:semiHidden/>
    <w:rsid w:val="00FB7422"/>
  </w:style>
  <w:style w:type="numbering" w:customStyle="1" w:styleId="930">
    <w:name w:val="Нет списка93"/>
    <w:next w:val="a6"/>
    <w:uiPriority w:val="99"/>
    <w:semiHidden/>
    <w:unhideWhenUsed/>
    <w:rsid w:val="00FB7422"/>
  </w:style>
  <w:style w:type="numbering" w:customStyle="1" w:styleId="103">
    <w:name w:val="Нет списка103"/>
    <w:next w:val="a6"/>
    <w:uiPriority w:val="99"/>
    <w:semiHidden/>
    <w:unhideWhenUsed/>
    <w:rsid w:val="00FB7422"/>
  </w:style>
  <w:style w:type="numbering" w:customStyle="1" w:styleId="11110">
    <w:name w:val="Нет списка1111"/>
    <w:next w:val="a6"/>
    <w:semiHidden/>
    <w:rsid w:val="00FB7422"/>
  </w:style>
  <w:style w:type="numbering" w:customStyle="1" w:styleId="1240">
    <w:name w:val="Нет списка124"/>
    <w:next w:val="a6"/>
    <w:semiHidden/>
    <w:rsid w:val="00FB7422"/>
  </w:style>
  <w:style w:type="numbering" w:customStyle="1" w:styleId="133">
    <w:name w:val="Нет списка133"/>
    <w:next w:val="a6"/>
    <w:uiPriority w:val="99"/>
    <w:semiHidden/>
    <w:unhideWhenUsed/>
    <w:rsid w:val="00FB7422"/>
  </w:style>
  <w:style w:type="numbering" w:customStyle="1" w:styleId="143">
    <w:name w:val="Нет списка143"/>
    <w:next w:val="a6"/>
    <w:uiPriority w:val="99"/>
    <w:semiHidden/>
    <w:rsid w:val="00FB7422"/>
  </w:style>
  <w:style w:type="numbering" w:customStyle="1" w:styleId="153">
    <w:name w:val="Нет списка153"/>
    <w:next w:val="a6"/>
    <w:semiHidden/>
    <w:unhideWhenUsed/>
    <w:rsid w:val="00FB7422"/>
  </w:style>
  <w:style w:type="character" w:customStyle="1" w:styleId="3fe">
    <w:name w:val="Текст Знак3"/>
    <w:basedOn w:val="a4"/>
    <w:uiPriority w:val="99"/>
    <w:semiHidden/>
    <w:rsid w:val="00FB7422"/>
    <w:rPr>
      <w:rFonts w:ascii="Consolas" w:hAnsi="Consolas"/>
      <w:sz w:val="21"/>
      <w:szCs w:val="21"/>
      <w:lang w:eastAsia="zh-CN"/>
    </w:rPr>
  </w:style>
  <w:style w:type="numbering" w:customStyle="1" w:styleId="1610">
    <w:name w:val="Нет списка161"/>
    <w:next w:val="a6"/>
    <w:uiPriority w:val="99"/>
    <w:semiHidden/>
    <w:unhideWhenUsed/>
    <w:rsid w:val="00FB7422"/>
  </w:style>
  <w:style w:type="table" w:customStyle="1" w:styleId="1211">
    <w:name w:val="Сетка таблицы121"/>
    <w:basedOn w:val="a5"/>
    <w:next w:val="affc"/>
    <w:uiPriority w:val="59"/>
    <w:rsid w:val="00FB74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6"/>
    <w:uiPriority w:val="99"/>
    <w:semiHidden/>
    <w:unhideWhenUsed/>
    <w:rsid w:val="00FB7422"/>
  </w:style>
  <w:style w:type="numbering" w:customStyle="1" w:styleId="2113">
    <w:name w:val="Нет списка211"/>
    <w:next w:val="a6"/>
    <w:uiPriority w:val="99"/>
    <w:semiHidden/>
    <w:unhideWhenUsed/>
    <w:rsid w:val="00FB7422"/>
  </w:style>
  <w:style w:type="numbering" w:customStyle="1" w:styleId="3110">
    <w:name w:val="Нет списка311"/>
    <w:next w:val="a6"/>
    <w:uiPriority w:val="99"/>
    <w:semiHidden/>
    <w:unhideWhenUsed/>
    <w:rsid w:val="00FB7422"/>
  </w:style>
  <w:style w:type="table" w:customStyle="1" w:styleId="515">
    <w:name w:val="Сетка таблицы5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6"/>
    <w:uiPriority w:val="99"/>
    <w:semiHidden/>
    <w:unhideWhenUsed/>
    <w:rsid w:val="00FB7422"/>
  </w:style>
  <w:style w:type="table" w:customStyle="1" w:styleId="711">
    <w:name w:val="Сетка таблицы7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6"/>
    <w:uiPriority w:val="99"/>
    <w:semiHidden/>
    <w:unhideWhenUsed/>
    <w:rsid w:val="00FB7422"/>
  </w:style>
  <w:style w:type="table" w:customStyle="1" w:styleId="811">
    <w:name w:val="Сетка таблицы81"/>
    <w:basedOn w:val="a5"/>
    <w:next w:val="affc"/>
    <w:uiPriority w:val="59"/>
    <w:rsid w:val="00FB74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0">
    <w:name w:val="Нет списка611"/>
    <w:next w:val="a6"/>
    <w:rsid w:val="00FB7422"/>
  </w:style>
  <w:style w:type="numbering" w:customStyle="1" w:styleId="7110">
    <w:name w:val="Нет списка711"/>
    <w:next w:val="a6"/>
    <w:uiPriority w:val="99"/>
    <w:semiHidden/>
    <w:unhideWhenUsed/>
    <w:rsid w:val="00FB7422"/>
  </w:style>
  <w:style w:type="table" w:customStyle="1" w:styleId="912">
    <w:name w:val="Сетка таблицы91"/>
    <w:basedOn w:val="a5"/>
    <w:next w:val="affc"/>
    <w:rsid w:val="00FB74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6"/>
    <w:semiHidden/>
    <w:rsid w:val="00FB7422"/>
  </w:style>
  <w:style w:type="numbering" w:customStyle="1" w:styleId="9110">
    <w:name w:val="Нет списка911"/>
    <w:next w:val="a6"/>
    <w:uiPriority w:val="99"/>
    <w:semiHidden/>
    <w:unhideWhenUsed/>
    <w:rsid w:val="00FB7422"/>
  </w:style>
  <w:style w:type="numbering" w:customStyle="1" w:styleId="1011">
    <w:name w:val="Нет списка1011"/>
    <w:next w:val="a6"/>
    <w:uiPriority w:val="99"/>
    <w:semiHidden/>
    <w:unhideWhenUsed/>
    <w:rsid w:val="00FB7422"/>
  </w:style>
  <w:style w:type="numbering" w:customStyle="1" w:styleId="1121">
    <w:name w:val="Нет списка1121"/>
    <w:next w:val="a6"/>
    <w:semiHidden/>
    <w:rsid w:val="00FB7422"/>
  </w:style>
  <w:style w:type="numbering" w:customStyle="1" w:styleId="12110">
    <w:name w:val="Нет списка1211"/>
    <w:next w:val="a6"/>
    <w:semiHidden/>
    <w:rsid w:val="00FB7422"/>
  </w:style>
  <w:style w:type="numbering" w:customStyle="1" w:styleId="1311">
    <w:name w:val="Нет списка1311"/>
    <w:next w:val="a6"/>
    <w:uiPriority w:val="99"/>
    <w:semiHidden/>
    <w:unhideWhenUsed/>
    <w:rsid w:val="00FB7422"/>
  </w:style>
  <w:style w:type="numbering" w:customStyle="1" w:styleId="1411">
    <w:name w:val="Нет списка1411"/>
    <w:next w:val="a6"/>
    <w:uiPriority w:val="99"/>
    <w:semiHidden/>
    <w:rsid w:val="00FB7422"/>
  </w:style>
  <w:style w:type="table" w:customStyle="1" w:styleId="1012">
    <w:name w:val="Сетка таблицы101"/>
    <w:basedOn w:val="a5"/>
    <w:next w:val="affc"/>
    <w:uiPriority w:val="59"/>
    <w:rsid w:val="00FB7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1"/>
    <w:next w:val="a6"/>
    <w:semiHidden/>
    <w:unhideWhenUsed/>
    <w:rsid w:val="00FB7422"/>
  </w:style>
  <w:style w:type="character" w:customStyle="1" w:styleId="typography">
    <w:name w:val="typography"/>
    <w:basedOn w:val="a4"/>
    <w:rsid w:val="001D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1390170">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2006159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8735413">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1571551">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consultant.ru/document/cons_doc_LAW_34661/f61ff313afecf81a91a43d729c2df55c1d6a1533/" TargetMode="External"/><Relationship Id="rId26" Type="http://schemas.openxmlformats.org/officeDocument/2006/relationships/hyperlink" Target="consultantplus://offline/ref=82CB8147CB449787A09B6638661C29F8A7ED11F0BA6E41DF6A84F3w3g3K" TargetMode="Externa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mailto:zakup@tce.crimea.ru" TargetMode="External"/><Relationship Id="rId17" Type="http://schemas.openxmlformats.org/officeDocument/2006/relationships/footer" Target="footer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onsultant.ru/document/cons_doc_LAW_10699/6411e005f539b666d6f360f202cb7b1c23fe27c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ru" TargetMode="External"/><Relationship Id="rId24" Type="http://schemas.openxmlformats.org/officeDocument/2006/relationships/hyperlink" Target="mailto:snab@tce.crimea.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kanc@tce.crimea.com" TargetMode="External"/><Relationship Id="rId28" Type="http://schemas.openxmlformats.org/officeDocument/2006/relationships/hyperlink" Target="http://www.zakupki.gov.ru" TargetMode="External"/><Relationship Id="rId10" Type="http://schemas.openxmlformats.org/officeDocument/2006/relationships/hyperlink" Target="http://tce.crimea.com"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oter" Target="footer2.xm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B346-640E-42D3-BDDD-74C5D259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66</Pages>
  <Words>22769</Words>
  <Characters>129786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Хиль Дмитрий Алексеевич</cp:lastModifiedBy>
  <cp:revision>5</cp:revision>
  <cp:lastPrinted>2024-10-04T10:43:00Z</cp:lastPrinted>
  <dcterms:created xsi:type="dcterms:W3CDTF">2024-11-08T11:11:00Z</dcterms:created>
  <dcterms:modified xsi:type="dcterms:W3CDTF">2024-11-14T07:26:00Z</dcterms:modified>
</cp:coreProperties>
</file>