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6"/>
        <w:gridCol w:w="2214"/>
        <w:gridCol w:w="818"/>
        <w:gridCol w:w="4679"/>
        <w:gridCol w:w="944"/>
        <w:gridCol w:w="1856"/>
      </w:tblGrid>
      <w:tr w:rsidR="0049583B" w:rsidRPr="003A21B2" w14:paraId="39FF2F79" w14:textId="77777777" w:rsidTr="00E6349F">
        <w:trPr>
          <w:trHeight w:val="3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E6349F">
        <w:trPr>
          <w:trHeight w:val="286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27BA" w14:textId="4CAA71B5" w:rsidR="00E830FD" w:rsidRPr="0017122B" w:rsidRDefault="00E6349F" w:rsidP="00931E56">
            <w:pPr>
              <w:jc w:val="center"/>
              <w:rPr>
                <w:b/>
                <w:bCs/>
                <w:color w:val="020101"/>
                <w:shd w:val="clear" w:color="auto" w:fill="FFFFFF"/>
              </w:rPr>
            </w:pPr>
            <w:r w:rsidRPr="0017122B">
              <w:rPr>
                <w:b/>
                <w:bCs/>
                <w:color w:val="020101"/>
                <w:shd w:val="clear" w:color="auto" w:fill="FFFFFF"/>
              </w:rPr>
              <w:t>Цифровая Беспроводная вокальная система</w:t>
            </w:r>
          </w:p>
          <w:p w14:paraId="33F9AD66" w14:textId="77777777" w:rsidR="00E830FD" w:rsidRPr="00E6349F" w:rsidRDefault="00E830FD" w:rsidP="00931E56">
            <w:pPr>
              <w:jc w:val="center"/>
              <w:rPr>
                <w:color w:val="020101"/>
                <w:shd w:val="clear" w:color="auto" w:fill="FFFFFF"/>
              </w:rPr>
            </w:pPr>
          </w:p>
          <w:p w14:paraId="7FF8D169" w14:textId="77777777" w:rsidR="0017122B" w:rsidRPr="0017122B" w:rsidRDefault="0017122B" w:rsidP="0017122B">
            <w:pPr>
              <w:jc w:val="center"/>
              <w:rPr>
                <w:b/>
                <w:bCs/>
              </w:rPr>
            </w:pPr>
            <w:r w:rsidRPr="0017122B">
              <w:rPr>
                <w:b/>
                <w:bCs/>
              </w:rPr>
              <w:t>Радиосистема Октава OWS-U1200D</w:t>
            </w:r>
          </w:p>
          <w:p w14:paraId="0DE3039D" w14:textId="4B365F74" w:rsidR="0049583B" w:rsidRPr="00E6349F" w:rsidRDefault="0049583B" w:rsidP="00931E56">
            <w:pPr>
              <w:jc w:val="center"/>
              <w:rPr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E6349F" w:rsidRDefault="0049583B" w:rsidP="00931E56">
            <w:pPr>
              <w:jc w:val="center"/>
            </w:pPr>
            <w:r w:rsidRPr="00E6349F">
              <w:t>шт.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0F318" w14:textId="77777777" w:rsidR="00E6349F" w:rsidRPr="00E6349F" w:rsidRDefault="00E6349F" w:rsidP="00E6349F">
            <w:r w:rsidRPr="00E6349F">
              <w:t xml:space="preserve">Тип системы: </w:t>
            </w:r>
            <w:r w:rsidRPr="00E6349F">
              <w:tab/>
              <w:t>Динамический</w:t>
            </w:r>
          </w:p>
          <w:p w14:paraId="451A87BB" w14:textId="77777777" w:rsidR="00E6349F" w:rsidRPr="00E6349F" w:rsidRDefault="00E6349F" w:rsidP="00E6349F">
            <w:r w:rsidRPr="00E6349F">
              <w:t>Области применения: Вокал,</w:t>
            </w:r>
          </w:p>
          <w:p w14:paraId="25D5EAA1" w14:textId="77777777" w:rsidR="00E6349F" w:rsidRPr="00E6349F" w:rsidRDefault="00E6349F" w:rsidP="00E6349F">
            <w:r w:rsidRPr="00E6349F">
              <w:t>Сцена, Конференция</w:t>
            </w:r>
          </w:p>
          <w:p w14:paraId="1A96D6DE" w14:textId="77777777" w:rsidR="00E6349F" w:rsidRPr="00E6349F" w:rsidRDefault="00E6349F" w:rsidP="00E6349F">
            <w:r w:rsidRPr="00E6349F">
              <w:t>Направленность: Кардиоида</w:t>
            </w:r>
          </w:p>
          <w:p w14:paraId="27BDB4DA" w14:textId="77777777" w:rsidR="00E6349F" w:rsidRPr="00E6349F" w:rsidRDefault="00E6349F" w:rsidP="00E6349F">
            <w:r w:rsidRPr="00E6349F">
              <w:t>Рабочий диапазон частот, Гц: 50 — 18000</w:t>
            </w:r>
          </w:p>
          <w:p w14:paraId="33CFDD7F" w14:textId="77777777" w:rsidR="00E6349F" w:rsidRPr="00E6349F" w:rsidRDefault="00E6349F" w:rsidP="00E6349F">
            <w:r w:rsidRPr="00E6349F">
              <w:t>Диапазон радиочастот: 512-562 Тип разъема: XLR-3 питание: 220 В</w:t>
            </w:r>
          </w:p>
          <w:p w14:paraId="34196B08" w14:textId="487123DB" w:rsidR="00E830FD" w:rsidRPr="00E6349F" w:rsidRDefault="00E6349F" w:rsidP="00E6349F">
            <w:r w:rsidRPr="00E6349F">
              <w:t>Размеры, мм: б 260х45, 42х 210х129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CE9CF78" w:rsidR="0049583B" w:rsidRPr="0017122B" w:rsidRDefault="0017122B" w:rsidP="00931E56">
            <w:pPr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76FC" w14:textId="77777777" w:rsidR="00E6349F" w:rsidRPr="00E6349F" w:rsidRDefault="00E6349F" w:rsidP="00931E56">
            <w:pPr>
              <w:jc w:val="center"/>
            </w:pPr>
          </w:p>
          <w:p w14:paraId="10DC3AC3" w14:textId="77777777" w:rsidR="00E6349F" w:rsidRPr="00E6349F" w:rsidRDefault="00E6349F" w:rsidP="00931E56">
            <w:pPr>
              <w:jc w:val="center"/>
            </w:pPr>
          </w:p>
          <w:p w14:paraId="4D8A0A6A" w14:textId="77777777" w:rsidR="00E6349F" w:rsidRPr="00E6349F" w:rsidRDefault="00E6349F" w:rsidP="00931E56">
            <w:pPr>
              <w:jc w:val="center"/>
            </w:pPr>
          </w:p>
          <w:p w14:paraId="79F9C535" w14:textId="77777777" w:rsidR="00E6349F" w:rsidRPr="00E6349F" w:rsidRDefault="00E6349F" w:rsidP="00931E56">
            <w:pPr>
              <w:jc w:val="center"/>
            </w:pPr>
          </w:p>
          <w:p w14:paraId="05F45094" w14:textId="042FED38" w:rsidR="0049583B" w:rsidRPr="00E6349F" w:rsidRDefault="00E6349F" w:rsidP="00E6349F">
            <w:r w:rsidRPr="00E6349F">
              <w:t xml:space="preserve">           </w:t>
            </w:r>
            <w:r w:rsidR="00E830FD" w:rsidRPr="00E6349F">
              <w:t>нет</w:t>
            </w:r>
          </w:p>
        </w:tc>
      </w:tr>
      <w:tr w:rsidR="002D6D96" w:rsidRPr="003A21B2" w14:paraId="5244C508" w14:textId="77777777" w:rsidTr="004D64A9">
        <w:trPr>
          <w:trHeight w:val="26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EF7" w14:textId="77777777" w:rsidR="002D6D96" w:rsidRPr="003A21B2" w:rsidRDefault="002D6D96" w:rsidP="004D64A9">
            <w:pPr>
              <w:jc w:val="center"/>
            </w:pPr>
            <w:r w:rsidRPr="003A21B2"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6262F" w14:textId="77777777" w:rsidR="002D6D96" w:rsidRPr="0017122B" w:rsidRDefault="002D6D96" w:rsidP="004D64A9">
            <w:pPr>
              <w:jc w:val="center"/>
              <w:rPr>
                <w:b/>
                <w:bCs/>
              </w:rPr>
            </w:pPr>
            <w:r w:rsidRPr="0017122B">
              <w:rPr>
                <w:b/>
                <w:bCs/>
              </w:rPr>
              <w:t>Микрофон Октава OWS-D01</w:t>
            </w:r>
          </w:p>
          <w:p w14:paraId="34C3CE0A" w14:textId="77777777" w:rsidR="002D6D96" w:rsidRPr="00E6349F" w:rsidRDefault="002D6D96" w:rsidP="004D64A9">
            <w:pPr>
              <w:jc w:val="center"/>
              <w:rPr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1DDD" w14:textId="77777777" w:rsidR="002D6D96" w:rsidRPr="00E6349F" w:rsidRDefault="002D6D96" w:rsidP="004D64A9">
            <w:pPr>
              <w:jc w:val="center"/>
              <w:rPr>
                <w:lang w:val="en-US"/>
              </w:rPr>
            </w:pPr>
            <w:proofErr w:type="spellStart"/>
            <w:r w:rsidRPr="00E6349F">
              <w:t>шт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A8505" w14:textId="77777777" w:rsidR="002D6D96" w:rsidRPr="00E6349F" w:rsidRDefault="002D6D96" w:rsidP="004D64A9">
            <w:r w:rsidRPr="0017122B">
              <w:t>OWS-D01 Головной микрофон (кардиоида)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392" w14:textId="77777777" w:rsidR="002D6D96" w:rsidRPr="0017122B" w:rsidRDefault="002D6D96" w:rsidP="004D64A9">
            <w:pPr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151" w14:textId="77777777" w:rsidR="002D6D96" w:rsidRPr="00E6349F" w:rsidRDefault="002D6D96" w:rsidP="004D64A9">
            <w:pPr>
              <w:jc w:val="center"/>
            </w:pPr>
          </w:p>
          <w:p w14:paraId="53930BC5" w14:textId="77777777" w:rsidR="002D6D96" w:rsidRPr="00E6349F" w:rsidRDefault="002D6D96" w:rsidP="004D64A9">
            <w:pPr>
              <w:jc w:val="center"/>
            </w:pPr>
          </w:p>
          <w:p w14:paraId="4B375903" w14:textId="77777777" w:rsidR="002D6D96" w:rsidRPr="00E6349F" w:rsidRDefault="002D6D96" w:rsidP="004D64A9">
            <w:pPr>
              <w:jc w:val="center"/>
            </w:pPr>
          </w:p>
          <w:p w14:paraId="255E96C4" w14:textId="77777777" w:rsidR="002D6D96" w:rsidRPr="00E6349F" w:rsidRDefault="002D6D96" w:rsidP="004D64A9">
            <w:pPr>
              <w:jc w:val="center"/>
            </w:pPr>
          </w:p>
          <w:p w14:paraId="38CAAC67" w14:textId="77777777" w:rsidR="002D6D96" w:rsidRPr="00E6349F" w:rsidRDefault="002D6D96" w:rsidP="004D64A9">
            <w:r w:rsidRPr="00E6349F">
              <w:t xml:space="preserve">          нет </w:t>
            </w:r>
          </w:p>
        </w:tc>
      </w:tr>
      <w:tr w:rsidR="00481514" w:rsidRPr="003A21B2" w14:paraId="6266DEFA" w14:textId="77777777" w:rsidTr="00E6349F">
        <w:trPr>
          <w:trHeight w:val="26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5EDFEA05" w:rsidR="00481514" w:rsidRPr="002D6D96" w:rsidRDefault="002D6D96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038C4264" w:rsidR="00E830FD" w:rsidRPr="002D6D96" w:rsidRDefault="002D6D96" w:rsidP="002D6D9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D6D96">
              <w:rPr>
                <w:b/>
                <w:bCs/>
                <w:lang w:val="en-US"/>
              </w:rPr>
              <w:t>Микрофон</w:t>
            </w:r>
            <w:proofErr w:type="spellEnd"/>
            <w:r w:rsidRPr="002D6D9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D6D96">
              <w:rPr>
                <w:b/>
                <w:bCs/>
                <w:lang w:val="en-US"/>
              </w:rPr>
              <w:t>Октава</w:t>
            </w:r>
            <w:proofErr w:type="spellEnd"/>
            <w:r w:rsidRPr="002D6D96">
              <w:rPr>
                <w:b/>
                <w:bCs/>
                <w:lang w:val="en-US"/>
              </w:rPr>
              <w:t xml:space="preserve"> МК-012-01 </w:t>
            </w:r>
            <w:proofErr w:type="spellStart"/>
            <w:r w:rsidRPr="002D6D96">
              <w:rPr>
                <w:b/>
                <w:bCs/>
                <w:lang w:val="en-US"/>
              </w:rPr>
              <w:t>Конденсаторный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3CBB5B2A" w:rsidR="00481514" w:rsidRPr="00E6349F" w:rsidRDefault="00067F02" w:rsidP="00931E56">
            <w:pPr>
              <w:jc w:val="center"/>
              <w:rPr>
                <w:lang w:val="en-US"/>
              </w:rPr>
            </w:pPr>
            <w:proofErr w:type="spellStart"/>
            <w:r w:rsidRPr="00E6349F">
              <w:t>шт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A9E4E" w14:textId="5A42FE33" w:rsidR="00481514" w:rsidRPr="00E6349F" w:rsidRDefault="002D6D96" w:rsidP="002D6D96">
            <w:r>
              <w:t>Октава МК-012-01 – малогабаритный конденсаторный микрофон в металлическом корпусе.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1DD1D30C" w:rsidR="00481514" w:rsidRPr="002D6D96" w:rsidRDefault="002D6D96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531" w14:textId="77777777" w:rsidR="00E6349F" w:rsidRPr="00E6349F" w:rsidRDefault="00E6349F" w:rsidP="00931E56">
            <w:pPr>
              <w:jc w:val="center"/>
            </w:pPr>
          </w:p>
          <w:p w14:paraId="5B7290CD" w14:textId="77777777" w:rsidR="00E6349F" w:rsidRPr="00E6349F" w:rsidRDefault="00E6349F" w:rsidP="00931E56">
            <w:pPr>
              <w:jc w:val="center"/>
            </w:pPr>
          </w:p>
          <w:p w14:paraId="4479D61D" w14:textId="77777777" w:rsidR="00E6349F" w:rsidRPr="00E6349F" w:rsidRDefault="00E6349F" w:rsidP="00931E56">
            <w:pPr>
              <w:jc w:val="center"/>
            </w:pPr>
          </w:p>
          <w:p w14:paraId="5BAA445C" w14:textId="77777777" w:rsidR="00E6349F" w:rsidRPr="00E6349F" w:rsidRDefault="00E6349F" w:rsidP="00931E56">
            <w:pPr>
              <w:jc w:val="center"/>
            </w:pPr>
          </w:p>
          <w:p w14:paraId="45798818" w14:textId="4B41E954" w:rsidR="00481514" w:rsidRPr="00E6349F" w:rsidRDefault="00E6349F" w:rsidP="00E6349F">
            <w:r w:rsidRPr="00E6349F">
              <w:t xml:space="preserve">          </w:t>
            </w:r>
            <w:r w:rsidR="00E830FD" w:rsidRPr="00E6349F">
              <w:t>нет</w:t>
            </w:r>
            <w:r w:rsidR="00E83D43" w:rsidRPr="00E6349F">
              <w:t xml:space="preserve"> </w:t>
            </w:r>
          </w:p>
        </w:tc>
      </w:tr>
      <w:tr w:rsidR="002D6D96" w:rsidRPr="003A21B2" w14:paraId="021F4589" w14:textId="77777777" w:rsidTr="006C18EF">
        <w:trPr>
          <w:trHeight w:val="26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05E9" w14:textId="04BB5A8F" w:rsidR="002D6D96" w:rsidRDefault="002D6D96" w:rsidP="006C18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A1C6" w14:textId="253747CF" w:rsidR="002D6D96" w:rsidRPr="002D6D96" w:rsidRDefault="002D6D96" w:rsidP="006C18EF">
            <w:pPr>
              <w:jc w:val="center"/>
              <w:rPr>
                <w:b/>
                <w:bCs/>
              </w:rPr>
            </w:pPr>
            <w:r w:rsidRPr="002D6D96">
              <w:rPr>
                <w:b/>
                <w:bCs/>
              </w:rPr>
              <w:t>СОЮЗ MALFA</w:t>
            </w:r>
            <w:r>
              <w:rPr>
                <w:b/>
                <w:bCs/>
              </w:rPr>
              <w:t xml:space="preserve"> – студийный транзисторный к</w:t>
            </w:r>
            <w:r w:rsidRPr="002D6D96">
              <w:rPr>
                <w:b/>
                <w:bCs/>
              </w:rPr>
              <w:t>онденсаторный микрофон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F283" w14:textId="55AEEC77" w:rsidR="002D6D96" w:rsidRPr="00E6349F" w:rsidRDefault="006C18EF" w:rsidP="006C18E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3155C" w14:textId="77777777" w:rsidR="006C18EF" w:rsidRDefault="006C18EF" w:rsidP="006C18EF">
            <w:pPr>
              <w:jc w:val="center"/>
            </w:pPr>
            <w:r>
              <w:t>Тип - Конденсаторный микрофон</w:t>
            </w:r>
          </w:p>
          <w:p w14:paraId="6E7731FA" w14:textId="77777777" w:rsidR="006C18EF" w:rsidRDefault="006C18EF" w:rsidP="006C18EF">
            <w:pPr>
              <w:jc w:val="center"/>
            </w:pPr>
            <w:r>
              <w:t>Капсюль - две 33мм мембраны (одна с золотым напылением)</w:t>
            </w:r>
          </w:p>
          <w:p w14:paraId="6DC52F91" w14:textId="77777777" w:rsidR="006C18EF" w:rsidRDefault="006C18EF" w:rsidP="006C18EF">
            <w:pPr>
              <w:jc w:val="center"/>
            </w:pPr>
            <w:r>
              <w:t>Частотный диапазон - 30Гц/18кГЦ</w:t>
            </w:r>
          </w:p>
          <w:p w14:paraId="40BEAF4F" w14:textId="77777777" w:rsidR="006C18EF" w:rsidRDefault="006C18EF" w:rsidP="006C18EF">
            <w:pPr>
              <w:jc w:val="center"/>
            </w:pPr>
            <w:r>
              <w:t>Направленность - кардиоида</w:t>
            </w:r>
          </w:p>
          <w:p w14:paraId="6E58373F" w14:textId="77777777" w:rsidR="006C18EF" w:rsidRDefault="006C18EF" w:rsidP="006C18EF">
            <w:pPr>
              <w:jc w:val="center"/>
            </w:pPr>
            <w:r>
              <w:t>Чувствительность - 25 мВ/Па</w:t>
            </w:r>
          </w:p>
          <w:p w14:paraId="494C6C04" w14:textId="77777777" w:rsidR="006C18EF" w:rsidRDefault="006C18EF" w:rsidP="006C18EF">
            <w:pPr>
              <w:jc w:val="center"/>
            </w:pPr>
            <w:r>
              <w:t>Импеданс - 190 Ом</w:t>
            </w:r>
          </w:p>
          <w:p w14:paraId="13D8A04F" w14:textId="77777777" w:rsidR="006C18EF" w:rsidRDefault="006C18EF" w:rsidP="006C18EF">
            <w:pPr>
              <w:jc w:val="center"/>
            </w:pPr>
            <w:r>
              <w:t>Предельный уровень SPL - 140 дБ</w:t>
            </w:r>
          </w:p>
          <w:p w14:paraId="788ABBC8" w14:textId="77777777" w:rsidR="006C18EF" w:rsidRDefault="006C18EF" w:rsidP="006C18EF">
            <w:pPr>
              <w:jc w:val="center"/>
            </w:pPr>
            <w:r>
              <w:t>Собственный шум не более 18 дБ (по кривой А)</w:t>
            </w:r>
          </w:p>
          <w:p w14:paraId="7D52D3A0" w14:textId="77777777" w:rsidR="006C18EF" w:rsidRDefault="006C18EF" w:rsidP="006C18EF">
            <w:pPr>
              <w:jc w:val="center"/>
            </w:pPr>
            <w:r>
              <w:t>Питание - Фантом 48 В</w:t>
            </w:r>
          </w:p>
          <w:p w14:paraId="6D8D9796" w14:textId="77777777" w:rsidR="006C18EF" w:rsidRDefault="006C18EF" w:rsidP="006C18EF">
            <w:pPr>
              <w:jc w:val="center"/>
            </w:pPr>
            <w:r>
              <w:t>Размер - 187мм х 47 мм</w:t>
            </w:r>
          </w:p>
          <w:p w14:paraId="6BFD3613" w14:textId="77777777" w:rsidR="006C18EF" w:rsidRDefault="006C18EF" w:rsidP="006C18EF">
            <w:pPr>
              <w:jc w:val="center"/>
            </w:pPr>
            <w:r>
              <w:t>Вес - 475 грамм</w:t>
            </w:r>
          </w:p>
          <w:p w14:paraId="65014D4D" w14:textId="6C1055FC" w:rsidR="002D6D96" w:rsidRDefault="006C18EF" w:rsidP="006C18EF">
            <w:pPr>
              <w:jc w:val="center"/>
            </w:pPr>
            <w:r>
              <w:t>Аксессуары в комплекте - аттенюатор -20 дБ, деревянная шкатулка, крепление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846" w14:textId="49BF91B8" w:rsidR="002D6D96" w:rsidRPr="002D6D96" w:rsidRDefault="006C18EF" w:rsidP="006C18EF">
            <w:pPr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572" w14:textId="3E1D7A99" w:rsidR="002D6D96" w:rsidRPr="00E6349F" w:rsidRDefault="006C18EF" w:rsidP="006C18EF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27471EE8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связи с </w:t>
      </w:r>
      <w:r w:rsidR="00067F02">
        <w:rPr>
          <w:sz w:val="24"/>
          <w:szCs w:val="24"/>
        </w:rPr>
        <w:t xml:space="preserve">увеличением количества </w:t>
      </w:r>
      <w:r w:rsidR="009C4025">
        <w:rPr>
          <w:sz w:val="24"/>
          <w:szCs w:val="24"/>
        </w:rPr>
        <w:t>локаций, разнообразия мероприятий</w:t>
      </w:r>
      <w:r w:rsidR="00067F02">
        <w:rPr>
          <w:sz w:val="24"/>
          <w:szCs w:val="24"/>
        </w:rPr>
        <w:t xml:space="preserve"> и появления новых тех</w:t>
      </w:r>
      <w:r w:rsidR="00A623D4">
        <w:rPr>
          <w:sz w:val="24"/>
          <w:szCs w:val="24"/>
        </w:rPr>
        <w:t xml:space="preserve">нических требований для </w:t>
      </w:r>
      <w:r w:rsidR="009C4025">
        <w:rPr>
          <w:sz w:val="24"/>
          <w:szCs w:val="24"/>
        </w:rPr>
        <w:t>проведения</w:t>
      </w:r>
      <w:r w:rsidR="00A623D4">
        <w:rPr>
          <w:sz w:val="24"/>
          <w:szCs w:val="24"/>
        </w:rPr>
        <w:t xml:space="preserve"> мероприятий</w:t>
      </w:r>
      <w:r w:rsidR="0017122B">
        <w:rPr>
          <w:sz w:val="24"/>
          <w:szCs w:val="24"/>
        </w:rPr>
        <w:t xml:space="preserve">, а </w:t>
      </w:r>
      <w:r w:rsidR="000711C1">
        <w:rPr>
          <w:sz w:val="24"/>
          <w:szCs w:val="24"/>
        </w:rPr>
        <w:t>также</w:t>
      </w:r>
      <w:r w:rsidR="0017122B">
        <w:rPr>
          <w:sz w:val="24"/>
          <w:szCs w:val="24"/>
        </w:rPr>
        <w:t xml:space="preserve"> выходом из строя не </w:t>
      </w:r>
      <w:r w:rsidR="0017122B">
        <w:rPr>
          <w:sz w:val="24"/>
          <w:szCs w:val="24"/>
        </w:rPr>
        <w:lastRenderedPageBreak/>
        <w:t>ремонтируемых компонентов</w:t>
      </w:r>
      <w:r w:rsidR="00A623D4">
        <w:rPr>
          <w:sz w:val="24"/>
          <w:szCs w:val="24"/>
        </w:rPr>
        <w:t xml:space="preserve"> возникла острая необходимость в </w:t>
      </w:r>
      <w:r w:rsidR="00E6349F">
        <w:rPr>
          <w:sz w:val="24"/>
          <w:szCs w:val="24"/>
        </w:rPr>
        <w:t>приобретении</w:t>
      </w:r>
      <w:r w:rsidR="00A623D4">
        <w:rPr>
          <w:sz w:val="24"/>
          <w:szCs w:val="24"/>
        </w:rPr>
        <w:t xml:space="preserve"> дополнительного оборудования. </w:t>
      </w:r>
      <w:r w:rsidR="00E6349F">
        <w:rPr>
          <w:sz w:val="24"/>
          <w:szCs w:val="24"/>
        </w:rPr>
        <w:t>В связи</w:t>
      </w:r>
      <w:r w:rsidR="00A623D4">
        <w:rPr>
          <w:sz w:val="24"/>
          <w:szCs w:val="24"/>
        </w:rPr>
        <w:t xml:space="preserve"> с этим </w:t>
      </w:r>
      <w:r w:rsidR="00067F02">
        <w:rPr>
          <w:sz w:val="24"/>
          <w:szCs w:val="24"/>
        </w:rPr>
        <w:t>необходимо приобрести</w:t>
      </w:r>
      <w:r w:rsidR="00067F02" w:rsidRPr="00067F02">
        <w:rPr>
          <w:sz w:val="24"/>
          <w:szCs w:val="24"/>
        </w:rPr>
        <w:t xml:space="preserve"> </w:t>
      </w:r>
      <w:r w:rsidR="00067F02">
        <w:rPr>
          <w:sz w:val="24"/>
          <w:szCs w:val="24"/>
        </w:rPr>
        <w:t xml:space="preserve">дополнительные </w:t>
      </w:r>
      <w:r w:rsidR="00E6349F">
        <w:rPr>
          <w:sz w:val="24"/>
          <w:szCs w:val="24"/>
        </w:rPr>
        <w:t>беспроводные радиосистемы</w:t>
      </w:r>
      <w:r w:rsidR="0017122B">
        <w:rPr>
          <w:sz w:val="24"/>
          <w:szCs w:val="24"/>
        </w:rPr>
        <w:t xml:space="preserve"> и микрофоны. </w:t>
      </w:r>
      <w:r w:rsidR="00067F02">
        <w:rPr>
          <w:sz w:val="24"/>
          <w:szCs w:val="24"/>
        </w:rPr>
        <w:t xml:space="preserve"> </w:t>
      </w:r>
      <w:r w:rsidR="00A623D4">
        <w:rPr>
          <w:sz w:val="24"/>
          <w:szCs w:val="24"/>
        </w:rPr>
        <w:t>Указанное оборудование полностью соответствует техническим требованиям, позволит обеспечить бесперебойную работу</w:t>
      </w:r>
      <w:r w:rsidR="00067F02">
        <w:rPr>
          <w:sz w:val="24"/>
          <w:szCs w:val="24"/>
        </w:rPr>
        <w:t xml:space="preserve"> </w:t>
      </w:r>
      <w:r w:rsidR="00A623D4">
        <w:rPr>
          <w:sz w:val="24"/>
          <w:szCs w:val="24"/>
        </w:rPr>
        <w:t>и позволит</w:t>
      </w:r>
      <w:r>
        <w:rPr>
          <w:sz w:val="24"/>
          <w:szCs w:val="24"/>
        </w:rPr>
        <w:t xml:space="preserve"> ускорить работу сотрудников, тем самым благоприятно скажется на эффективности работы всего отдела.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42E64128" w14:textId="72948498" w:rsidR="002511D4" w:rsidRPr="003A21B2" w:rsidRDefault="008755D7" w:rsidP="008755D7">
      <w:r>
        <w:t xml:space="preserve">         </w:t>
      </w:r>
      <w:r w:rsidR="00E83D43" w:rsidRPr="008755D7">
        <w:rPr>
          <w:b/>
        </w:rP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150DF92A" w14:textId="77777777" w:rsidR="004117EE" w:rsidRDefault="004117EE" w:rsidP="004117EE">
      <w:pPr>
        <w:ind w:left="480"/>
        <w:rPr>
          <w:rFonts w:eastAsia="Calibri"/>
        </w:rPr>
      </w:pPr>
    </w:p>
    <w:p w14:paraId="02C62679" w14:textId="77777777" w:rsidR="004117EE" w:rsidRPr="004117EE" w:rsidRDefault="004117EE" w:rsidP="004117EE">
      <w:pPr>
        <w:ind w:left="480"/>
        <w:rPr>
          <w:rFonts w:eastAsia="Calibri"/>
        </w:rPr>
      </w:pP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73314D" w14:textId="5FC703C5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42AA4A06" w14:textId="49FD5268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953294594">
    <w:abstractNumId w:val="2"/>
  </w:num>
  <w:num w:numId="2" w16cid:durableId="560293813">
    <w:abstractNumId w:val="3"/>
  </w:num>
  <w:num w:numId="3" w16cid:durableId="1835105626">
    <w:abstractNumId w:val="1"/>
  </w:num>
  <w:num w:numId="4" w16cid:durableId="137117749">
    <w:abstractNumId w:val="4"/>
  </w:num>
  <w:num w:numId="5" w16cid:durableId="1816801299">
    <w:abstractNumId w:val="0"/>
  </w:num>
  <w:num w:numId="6" w16cid:durableId="1490050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67F02"/>
    <w:rsid w:val="000711C1"/>
    <w:rsid w:val="000D109E"/>
    <w:rsid w:val="00122A7C"/>
    <w:rsid w:val="0017122B"/>
    <w:rsid w:val="001E23BB"/>
    <w:rsid w:val="002511D4"/>
    <w:rsid w:val="002D6D96"/>
    <w:rsid w:val="002E5836"/>
    <w:rsid w:val="003A21B2"/>
    <w:rsid w:val="003F1E0C"/>
    <w:rsid w:val="004117EE"/>
    <w:rsid w:val="004432A9"/>
    <w:rsid w:val="00481514"/>
    <w:rsid w:val="00486C37"/>
    <w:rsid w:val="0049583B"/>
    <w:rsid w:val="004D09B2"/>
    <w:rsid w:val="00596C97"/>
    <w:rsid w:val="005F4A6B"/>
    <w:rsid w:val="006C18EF"/>
    <w:rsid w:val="006C31F1"/>
    <w:rsid w:val="006D404F"/>
    <w:rsid w:val="00707368"/>
    <w:rsid w:val="00732FE3"/>
    <w:rsid w:val="00737443"/>
    <w:rsid w:val="00781CA8"/>
    <w:rsid w:val="007E5A6C"/>
    <w:rsid w:val="008755D7"/>
    <w:rsid w:val="008D14BE"/>
    <w:rsid w:val="00931E56"/>
    <w:rsid w:val="009C0CF0"/>
    <w:rsid w:val="009C4025"/>
    <w:rsid w:val="00A623D4"/>
    <w:rsid w:val="00A67AF0"/>
    <w:rsid w:val="00AC32F5"/>
    <w:rsid w:val="00AD041A"/>
    <w:rsid w:val="00AD3099"/>
    <w:rsid w:val="00AD7502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6349F"/>
    <w:rsid w:val="00E830FD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Яковлев Дмитрий</cp:lastModifiedBy>
  <cp:revision>6</cp:revision>
  <dcterms:created xsi:type="dcterms:W3CDTF">2024-10-09T11:35:00Z</dcterms:created>
  <dcterms:modified xsi:type="dcterms:W3CDTF">2024-11-08T12:30:00Z</dcterms:modified>
</cp:coreProperties>
</file>