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CA711" w14:textId="113D56BE" w:rsidR="004C1ABF" w:rsidRPr="004C1ABF" w:rsidRDefault="004C1ABF" w:rsidP="004C1ABF">
      <w:pPr>
        <w:spacing w:after="0" w:line="240" w:lineRule="auto"/>
        <w:ind w:firstLine="567"/>
        <w:jc w:val="right"/>
        <w:rPr>
          <w:rFonts w:ascii="Times New Roman" w:hAnsi="Times New Roman"/>
          <w:sz w:val="24"/>
          <w:szCs w:val="24"/>
        </w:rPr>
      </w:pPr>
      <w:r w:rsidRPr="004C1ABF">
        <w:rPr>
          <w:rFonts w:ascii="Times New Roman" w:hAnsi="Times New Roman"/>
          <w:b/>
          <w:bCs/>
          <w:sz w:val="24"/>
          <w:szCs w:val="24"/>
        </w:rPr>
        <w:t xml:space="preserve">Раздел 4. </w:t>
      </w:r>
      <w:r w:rsidRPr="004C1ABF">
        <w:rPr>
          <w:rFonts w:ascii="Times New Roman" w:hAnsi="Times New Roman"/>
          <w:sz w:val="24"/>
          <w:szCs w:val="24"/>
        </w:rPr>
        <w:t>Проект договора</w:t>
      </w:r>
    </w:p>
    <w:p w14:paraId="7EFC9799" w14:textId="77777777" w:rsidR="004C1ABF" w:rsidRPr="004C1ABF" w:rsidRDefault="004C1ABF" w:rsidP="004C1ABF">
      <w:pPr>
        <w:spacing w:after="0" w:line="240" w:lineRule="auto"/>
        <w:ind w:firstLine="567"/>
        <w:jc w:val="right"/>
        <w:rPr>
          <w:rFonts w:ascii="Times New Roman" w:hAnsi="Times New Roman"/>
          <w:bCs/>
        </w:rPr>
      </w:pPr>
      <w:r w:rsidRPr="004C1ABF">
        <w:rPr>
          <w:rFonts w:ascii="Times New Roman" w:hAnsi="Times New Roman"/>
        </w:rPr>
        <w:t xml:space="preserve">к информационной карте документации о проведении запроса предложений </w:t>
      </w:r>
      <w:r w:rsidRPr="004C1ABF">
        <w:rPr>
          <w:rFonts w:ascii="Times New Roman" w:hAnsi="Times New Roman"/>
          <w:bCs/>
        </w:rPr>
        <w:t>на право заключения</w:t>
      </w:r>
    </w:p>
    <w:p w14:paraId="34470877" w14:textId="14543EDE" w:rsidR="004C1ABF" w:rsidRPr="004C1ABF" w:rsidRDefault="004C1ABF" w:rsidP="004C1ABF">
      <w:pPr>
        <w:spacing w:after="0" w:line="240" w:lineRule="auto"/>
        <w:ind w:firstLine="567"/>
        <w:jc w:val="right"/>
        <w:rPr>
          <w:rFonts w:ascii="Times New Roman" w:hAnsi="Times New Roman"/>
        </w:rPr>
      </w:pPr>
      <w:r w:rsidRPr="004C1ABF">
        <w:rPr>
          <w:rFonts w:ascii="Times New Roman" w:hAnsi="Times New Roman"/>
          <w:bCs/>
        </w:rPr>
        <w:t>договора Предмет закупки:</w:t>
      </w:r>
    </w:p>
    <w:p w14:paraId="6964F6E8" w14:textId="127F8D5B" w:rsidR="004C1ABF" w:rsidRPr="004C1ABF" w:rsidRDefault="004C1ABF" w:rsidP="004C1ABF">
      <w:pPr>
        <w:spacing w:after="0" w:line="240" w:lineRule="auto"/>
        <w:jc w:val="right"/>
        <w:rPr>
          <w:rFonts w:ascii="Times New Roman" w:hAnsi="Times New Roman"/>
          <w:bCs/>
        </w:rPr>
      </w:pPr>
      <w:r w:rsidRPr="004C1ABF">
        <w:rPr>
          <w:rFonts w:ascii="Times New Roman" w:hAnsi="Times New Roman"/>
          <w:bCs/>
        </w:rPr>
        <w:t>Поставка запасных частей к автомобилям КАМАЗ и комплектующие к ним для нужд Общества</w:t>
      </w:r>
    </w:p>
    <w:p w14:paraId="241C7A4D" w14:textId="57F2A3B7" w:rsidR="004C1ABF" w:rsidRPr="004C1ABF" w:rsidRDefault="004C1ABF" w:rsidP="004C1ABF">
      <w:pPr>
        <w:spacing w:after="0" w:line="240" w:lineRule="auto"/>
        <w:jc w:val="right"/>
        <w:rPr>
          <w:rFonts w:ascii="Times New Roman" w:hAnsi="Times New Roman"/>
          <w:bCs/>
        </w:rPr>
      </w:pPr>
      <w:r w:rsidRPr="004C1ABF">
        <w:rPr>
          <w:rFonts w:ascii="Times New Roman" w:hAnsi="Times New Roman"/>
          <w:bCs/>
        </w:rPr>
        <w:t>с ограниченной ответственностью «ЭКОГРАД-Н» на 2024</w:t>
      </w:r>
      <w:r w:rsidR="00CE63FB">
        <w:rPr>
          <w:rFonts w:ascii="Times New Roman" w:hAnsi="Times New Roman"/>
          <w:bCs/>
        </w:rPr>
        <w:t>/25</w:t>
      </w:r>
      <w:r w:rsidRPr="004C1ABF">
        <w:rPr>
          <w:rFonts w:ascii="Times New Roman" w:hAnsi="Times New Roman"/>
          <w:bCs/>
        </w:rPr>
        <w:t xml:space="preserve"> год.</w:t>
      </w:r>
    </w:p>
    <w:p w14:paraId="6EA8CE42" w14:textId="77777777" w:rsidR="004C1ABF" w:rsidRPr="004C1ABF" w:rsidRDefault="004C1ABF" w:rsidP="004C1ABF">
      <w:pPr>
        <w:spacing w:after="0" w:line="240" w:lineRule="auto"/>
        <w:ind w:firstLine="567"/>
        <w:jc w:val="right"/>
        <w:rPr>
          <w:rFonts w:ascii="Times New Roman" w:hAnsi="Times New Roman"/>
          <w:b/>
        </w:rPr>
      </w:pPr>
    </w:p>
    <w:p w14:paraId="5CFDB1C9" w14:textId="77777777" w:rsidR="004C1ABF" w:rsidRPr="004C1ABF" w:rsidRDefault="004C1ABF" w:rsidP="004C1ABF">
      <w:pPr>
        <w:spacing w:after="0" w:line="240" w:lineRule="auto"/>
        <w:ind w:firstLine="567"/>
        <w:jc w:val="right"/>
        <w:rPr>
          <w:rFonts w:ascii="Times New Roman" w:hAnsi="Times New Roman"/>
          <w:b/>
        </w:rPr>
      </w:pPr>
    </w:p>
    <w:p w14:paraId="0B9A56F2" w14:textId="77777777" w:rsidR="004C1ABF" w:rsidRPr="004C1ABF" w:rsidRDefault="004C1ABF" w:rsidP="004C1ABF">
      <w:pPr>
        <w:spacing w:after="0" w:line="240" w:lineRule="auto"/>
        <w:ind w:firstLine="567"/>
        <w:jc w:val="center"/>
        <w:rPr>
          <w:rFonts w:ascii="Times New Roman" w:hAnsi="Times New Roman"/>
          <w:b/>
          <w:bCs/>
          <w:sz w:val="24"/>
          <w:szCs w:val="24"/>
        </w:rPr>
      </w:pPr>
      <w:r w:rsidRPr="004C1ABF">
        <w:rPr>
          <w:rFonts w:ascii="Times New Roman" w:hAnsi="Times New Roman"/>
          <w:b/>
          <w:bCs/>
          <w:sz w:val="24"/>
          <w:szCs w:val="24"/>
        </w:rPr>
        <w:t>ДОГОВОР №____</w:t>
      </w:r>
    </w:p>
    <w:p w14:paraId="3B063D1C" w14:textId="72DD0921" w:rsidR="004C1ABF" w:rsidRPr="004C1ABF" w:rsidRDefault="004C1ABF" w:rsidP="004C1ABF">
      <w:pPr>
        <w:widowControl w:val="0"/>
        <w:tabs>
          <w:tab w:val="left" w:pos="180"/>
          <w:tab w:val="left" w:pos="360"/>
          <w:tab w:val="left" w:pos="720"/>
          <w:tab w:val="left" w:pos="900"/>
          <w:tab w:val="left" w:pos="1307"/>
        </w:tabs>
        <w:suppressAutoHyphens/>
        <w:spacing w:after="0" w:line="300" w:lineRule="exact"/>
        <w:textAlignment w:val="baseline"/>
        <w:rPr>
          <w:rFonts w:ascii="Times New Roman" w:hAnsi="Times New Roman"/>
          <w:u w:val="single"/>
          <w:lang w:eastAsia="ar-SA"/>
        </w:rPr>
      </w:pPr>
      <w:r w:rsidRPr="004C1ABF">
        <w:rPr>
          <w:rFonts w:ascii="Times New Roman" w:hAnsi="Times New Roman"/>
          <w:lang w:eastAsia="ar-SA"/>
        </w:rPr>
        <w:t xml:space="preserve">г. Новочеркасск                                                               </w:t>
      </w:r>
      <w:r w:rsidRPr="00CE63FB">
        <w:rPr>
          <w:rFonts w:ascii="Times New Roman" w:hAnsi="Times New Roman"/>
          <w:lang w:eastAsia="ar-SA"/>
        </w:rPr>
        <w:t xml:space="preserve">                </w:t>
      </w:r>
      <w:r w:rsidRPr="004C1ABF">
        <w:rPr>
          <w:rFonts w:ascii="Times New Roman" w:hAnsi="Times New Roman"/>
          <w:lang w:eastAsia="ar-SA"/>
        </w:rPr>
        <w:t xml:space="preserve">                                    </w:t>
      </w:r>
      <w:r w:rsidRPr="004C1ABF">
        <w:rPr>
          <w:rFonts w:ascii="Times New Roman" w:hAnsi="Times New Roman"/>
          <w:u w:val="single"/>
          <w:lang w:eastAsia="ar-SA"/>
        </w:rPr>
        <w:t>«    »                    20     г.</w:t>
      </w:r>
    </w:p>
    <w:p w14:paraId="796321AD" w14:textId="77777777" w:rsidR="004C1ABF" w:rsidRPr="004C1ABF" w:rsidRDefault="004C1ABF" w:rsidP="004C1ABF">
      <w:pPr>
        <w:spacing w:after="0"/>
        <w:ind w:firstLine="567"/>
        <w:jc w:val="both"/>
        <w:rPr>
          <w:rFonts w:ascii="Times New Roman" w:hAnsi="Times New Roman"/>
        </w:rPr>
      </w:pPr>
    </w:p>
    <w:p w14:paraId="3C5DCB6C" w14:textId="77777777" w:rsidR="0050095E" w:rsidRPr="0050095E" w:rsidRDefault="0050095E" w:rsidP="0050095E">
      <w:pPr>
        <w:widowControl w:val="0"/>
        <w:shd w:val="clear" w:color="auto" w:fill="FFFFFF"/>
        <w:tabs>
          <w:tab w:val="num" w:pos="0"/>
          <w:tab w:val="left" w:pos="567"/>
        </w:tabs>
        <w:autoSpaceDE w:val="0"/>
        <w:autoSpaceDN w:val="0"/>
        <w:adjustRightInd w:val="0"/>
        <w:spacing w:before="14" w:after="14" w:line="240" w:lineRule="auto"/>
        <w:ind w:firstLine="709"/>
        <w:jc w:val="both"/>
        <w:rPr>
          <w:rFonts w:ascii="Times New Roman" w:hAnsi="Times New Roman"/>
          <w:sz w:val="24"/>
          <w:szCs w:val="24"/>
          <w:lang w:eastAsia="ru-RU"/>
        </w:rPr>
      </w:pPr>
      <w:r w:rsidRPr="0050095E">
        <w:rPr>
          <w:rFonts w:ascii="Times New Roman" w:hAnsi="Times New Roman"/>
          <w:sz w:val="24"/>
          <w:szCs w:val="24"/>
          <w:lang w:eastAsia="ru-RU"/>
        </w:rPr>
        <w:t xml:space="preserve">_____________________________, именуемое в дальнейшем «Поставщик», в лице ____________________________________________________, действующего на основании ___________________________________________________________, с одной Стороны и </w:t>
      </w:r>
    </w:p>
    <w:p w14:paraId="7551CFCA" w14:textId="77777777" w:rsidR="0050095E" w:rsidRPr="0050095E" w:rsidRDefault="0050095E" w:rsidP="0050095E">
      <w:pPr>
        <w:widowControl w:val="0"/>
        <w:shd w:val="clear" w:color="auto" w:fill="FFFFFF"/>
        <w:tabs>
          <w:tab w:val="num" w:pos="0"/>
          <w:tab w:val="left" w:pos="567"/>
        </w:tabs>
        <w:autoSpaceDE w:val="0"/>
        <w:autoSpaceDN w:val="0"/>
        <w:adjustRightInd w:val="0"/>
        <w:spacing w:before="14" w:after="14" w:line="240" w:lineRule="auto"/>
        <w:ind w:firstLine="709"/>
        <w:jc w:val="both"/>
        <w:rPr>
          <w:rFonts w:ascii="Times New Roman" w:hAnsi="Times New Roman"/>
          <w:sz w:val="24"/>
          <w:szCs w:val="24"/>
          <w:lang w:eastAsia="ru-RU"/>
        </w:rPr>
      </w:pPr>
      <w:r w:rsidRPr="0050095E">
        <w:rPr>
          <w:rFonts w:ascii="Times New Roman" w:hAnsi="Times New Roman"/>
          <w:b/>
          <w:bCs/>
          <w:sz w:val="24"/>
          <w:szCs w:val="24"/>
          <w:lang w:eastAsia="ru-RU"/>
        </w:rPr>
        <w:t>Общество с ограниченной ответственностью «ЭКОГРАД-Н» (ООО «ЭКОГРАД-Н»)</w:t>
      </w:r>
      <w:r w:rsidRPr="0050095E">
        <w:rPr>
          <w:rFonts w:ascii="Times New Roman" w:hAnsi="Times New Roman"/>
          <w:sz w:val="24"/>
          <w:szCs w:val="24"/>
          <w:lang w:eastAsia="ru-RU"/>
        </w:rPr>
        <w:t>, именуемое в дальнейшем «Покупатель», в лице директора Картушиной Галины Ивановны, действующего на основании Устава, с другой Стороны, вместе именуемые «Стороны», по результатам закупки, официально объявленной на ЭТП (________________) извещением от ________ № ___________, на основании итогового Протокола о результатах  закупки от _______ №  _________</w:t>
      </w:r>
      <w:r w:rsidRPr="0050095E">
        <w:rPr>
          <w:rFonts w:ascii="Times New Roman" w:hAnsi="Times New Roman"/>
          <w:i/>
          <w:sz w:val="24"/>
          <w:szCs w:val="24"/>
          <w:lang w:eastAsia="ru-RU"/>
        </w:rPr>
        <w:t xml:space="preserve"> </w:t>
      </w:r>
      <w:r w:rsidRPr="0050095E">
        <w:rPr>
          <w:rFonts w:ascii="Times New Roman" w:hAnsi="Times New Roman"/>
          <w:sz w:val="24"/>
          <w:szCs w:val="24"/>
          <w:lang w:eastAsia="ru-RU"/>
        </w:rPr>
        <w:t>заключили настоящий Договор о нижеследующем:</w:t>
      </w:r>
    </w:p>
    <w:p w14:paraId="5E9D6541" w14:textId="77777777" w:rsidR="0050095E" w:rsidRPr="0050095E" w:rsidRDefault="0050095E" w:rsidP="0050095E">
      <w:pPr>
        <w:tabs>
          <w:tab w:val="num" w:pos="0"/>
        </w:tabs>
        <w:spacing w:after="0" w:line="240" w:lineRule="auto"/>
        <w:ind w:right="28" w:firstLine="709"/>
        <w:jc w:val="both"/>
        <w:rPr>
          <w:rFonts w:ascii="Times New Roman" w:hAnsi="Times New Roman"/>
          <w:sz w:val="24"/>
          <w:szCs w:val="24"/>
          <w:lang w:eastAsia="ru-RU"/>
        </w:rPr>
      </w:pPr>
    </w:p>
    <w:p w14:paraId="5742459B" w14:textId="77777777" w:rsidR="0050095E" w:rsidRPr="0050095E" w:rsidRDefault="0050095E" w:rsidP="0050095E">
      <w:pPr>
        <w:widowControl w:val="0"/>
        <w:numPr>
          <w:ilvl w:val="0"/>
          <w:numId w:val="4"/>
        </w:numPr>
        <w:tabs>
          <w:tab w:val="left" w:pos="284"/>
          <w:tab w:val="num" w:pos="2410"/>
        </w:tabs>
        <w:autoSpaceDE w:val="0"/>
        <w:autoSpaceDN w:val="0"/>
        <w:adjustRightInd w:val="0"/>
        <w:spacing w:after="0" w:line="240" w:lineRule="auto"/>
        <w:ind w:firstLine="709"/>
        <w:jc w:val="center"/>
        <w:rPr>
          <w:rFonts w:ascii="Times New Roman" w:hAnsi="Times New Roman"/>
          <w:b/>
          <w:bCs/>
          <w:sz w:val="24"/>
          <w:szCs w:val="24"/>
          <w:lang w:val="x-none" w:eastAsia="ru-RU"/>
        </w:rPr>
      </w:pPr>
      <w:r w:rsidRPr="0050095E">
        <w:rPr>
          <w:rFonts w:ascii="Times New Roman" w:hAnsi="Times New Roman"/>
          <w:b/>
          <w:bCs/>
          <w:sz w:val="24"/>
          <w:szCs w:val="24"/>
          <w:lang w:val="x-none" w:eastAsia="ru-RU"/>
        </w:rPr>
        <w:t>Предмет Договора</w:t>
      </w:r>
    </w:p>
    <w:p w14:paraId="247520BB" w14:textId="77777777" w:rsidR="0050095E" w:rsidRPr="0050095E" w:rsidRDefault="0050095E" w:rsidP="0050095E">
      <w:pPr>
        <w:widowControl w:val="0"/>
        <w:numPr>
          <w:ilvl w:val="1"/>
          <w:numId w:val="4"/>
        </w:numPr>
        <w:tabs>
          <w:tab w:val="num" w:pos="567"/>
          <w:tab w:val="num" w:pos="851"/>
        </w:tabs>
        <w:autoSpaceDE w:val="0"/>
        <w:autoSpaceDN w:val="0"/>
        <w:adjustRightInd w:val="0"/>
        <w:spacing w:after="0" w:line="240" w:lineRule="auto"/>
        <w:ind w:left="0" w:firstLine="709"/>
        <w:jc w:val="both"/>
        <w:rPr>
          <w:rFonts w:ascii="Times New Roman" w:hAnsi="Times New Roman"/>
          <w:i/>
          <w:sz w:val="24"/>
          <w:szCs w:val="24"/>
          <w:lang w:eastAsia="ru-RU"/>
        </w:rPr>
      </w:pPr>
      <w:r w:rsidRPr="0050095E">
        <w:rPr>
          <w:rFonts w:ascii="Times New Roman" w:hAnsi="Times New Roman"/>
          <w:sz w:val="24"/>
          <w:szCs w:val="24"/>
          <w:lang w:val="x-none" w:eastAsia="ru-RU"/>
        </w:rPr>
        <w:t>Поставщик в соответствии с условиями настоящего Договора обязуется в обусловленный</w:t>
      </w:r>
      <w:r w:rsidRPr="0050095E">
        <w:rPr>
          <w:rFonts w:ascii="Times New Roman" w:hAnsi="Times New Roman"/>
          <w:sz w:val="24"/>
          <w:szCs w:val="24"/>
          <w:lang w:eastAsia="ru-RU"/>
        </w:rPr>
        <w:t xml:space="preserve"> Договором </w:t>
      </w:r>
      <w:r w:rsidRPr="0050095E">
        <w:rPr>
          <w:rFonts w:ascii="Times New Roman" w:hAnsi="Times New Roman"/>
          <w:sz w:val="24"/>
          <w:szCs w:val="24"/>
          <w:lang w:val="x-none" w:eastAsia="ru-RU"/>
        </w:rPr>
        <w:t xml:space="preserve">срок </w:t>
      </w:r>
      <w:r w:rsidRPr="0050095E">
        <w:rPr>
          <w:rFonts w:ascii="Times New Roman" w:hAnsi="Times New Roman"/>
          <w:sz w:val="24"/>
          <w:szCs w:val="24"/>
          <w:lang w:eastAsia="ru-RU"/>
        </w:rPr>
        <w:t xml:space="preserve">поставить  Покупателю </w:t>
      </w:r>
      <w:r w:rsidRPr="0050095E">
        <w:rPr>
          <w:rFonts w:ascii="Times New Roman" w:hAnsi="Times New Roman"/>
          <w:b/>
          <w:bCs/>
          <w:i/>
          <w:sz w:val="24"/>
          <w:szCs w:val="24"/>
          <w:lang w:eastAsia="ru-RU"/>
        </w:rPr>
        <w:t>запасные части для автомобилей марки КАМАЗ</w:t>
      </w:r>
      <w:r w:rsidRPr="0050095E">
        <w:rPr>
          <w:rFonts w:ascii="Times New Roman" w:hAnsi="Times New Roman"/>
          <w:i/>
          <w:sz w:val="24"/>
          <w:szCs w:val="24"/>
          <w:lang w:eastAsia="ru-RU"/>
        </w:rPr>
        <w:t xml:space="preserve"> </w:t>
      </w:r>
      <w:r w:rsidRPr="0050095E">
        <w:rPr>
          <w:rFonts w:ascii="Times New Roman" w:hAnsi="Times New Roman"/>
          <w:sz w:val="24"/>
          <w:szCs w:val="24"/>
          <w:lang w:eastAsia="ru-RU"/>
        </w:rPr>
        <w:t>(далее - Товар),</w:t>
      </w:r>
      <w:r w:rsidRPr="0050095E">
        <w:rPr>
          <w:rFonts w:ascii="Times New Roman" w:hAnsi="Times New Roman"/>
          <w:i/>
          <w:sz w:val="24"/>
          <w:szCs w:val="24"/>
          <w:lang w:eastAsia="ru-RU"/>
        </w:rPr>
        <w:t xml:space="preserve"> </w:t>
      </w:r>
      <w:r w:rsidRPr="0050095E">
        <w:rPr>
          <w:rFonts w:ascii="Times New Roman" w:hAnsi="Times New Roman"/>
          <w:sz w:val="24"/>
          <w:szCs w:val="24"/>
          <w:lang w:eastAsia="ru-RU"/>
        </w:rPr>
        <w:t xml:space="preserve">а </w:t>
      </w:r>
      <w:r w:rsidRPr="0050095E">
        <w:rPr>
          <w:rFonts w:ascii="Times New Roman" w:hAnsi="Times New Roman"/>
          <w:sz w:val="24"/>
          <w:szCs w:val="24"/>
          <w:lang w:val="x-none" w:eastAsia="ru-RU"/>
        </w:rPr>
        <w:t>Покупатель обязуется принять и оплатить Товар.</w:t>
      </w:r>
    </w:p>
    <w:p w14:paraId="3C755C1B" w14:textId="77777777" w:rsidR="0050095E" w:rsidRPr="0050095E" w:rsidRDefault="0050095E" w:rsidP="0050095E">
      <w:pPr>
        <w:widowControl w:val="0"/>
        <w:numPr>
          <w:ilvl w:val="1"/>
          <w:numId w:val="4"/>
        </w:numPr>
        <w:tabs>
          <w:tab w:val="num" w:pos="567"/>
          <w:tab w:val="num" w:pos="851"/>
          <w:tab w:val="num" w:pos="1626"/>
        </w:tabs>
        <w:autoSpaceDE w:val="0"/>
        <w:autoSpaceDN w:val="0"/>
        <w:adjustRightInd w:val="0"/>
        <w:spacing w:after="0" w:line="240" w:lineRule="auto"/>
        <w:ind w:left="0" w:firstLine="709"/>
        <w:jc w:val="both"/>
        <w:rPr>
          <w:rFonts w:ascii="Times New Roman" w:hAnsi="Times New Roman"/>
          <w:sz w:val="24"/>
          <w:szCs w:val="24"/>
          <w:lang w:val="x-none" w:eastAsia="ru-RU"/>
        </w:rPr>
      </w:pPr>
      <w:r w:rsidRPr="0050095E">
        <w:rPr>
          <w:rFonts w:ascii="Times New Roman" w:hAnsi="Times New Roman"/>
          <w:sz w:val="24"/>
          <w:szCs w:val="24"/>
          <w:lang w:eastAsia="ru-RU"/>
        </w:rPr>
        <w:t xml:space="preserve">Ассортимент, комплектность, номенклатура, </w:t>
      </w:r>
      <w:r w:rsidRPr="0050095E">
        <w:rPr>
          <w:rFonts w:ascii="Times New Roman" w:hAnsi="Times New Roman"/>
          <w:sz w:val="24"/>
          <w:szCs w:val="24"/>
          <w:lang w:val="x-none" w:eastAsia="ru-RU"/>
        </w:rPr>
        <w:t>количество</w:t>
      </w:r>
      <w:r w:rsidRPr="0050095E">
        <w:rPr>
          <w:rFonts w:ascii="Times New Roman" w:hAnsi="Times New Roman"/>
          <w:sz w:val="24"/>
          <w:szCs w:val="24"/>
          <w:lang w:eastAsia="ru-RU"/>
        </w:rPr>
        <w:t xml:space="preserve">, </w:t>
      </w:r>
      <w:r w:rsidRPr="0050095E">
        <w:rPr>
          <w:rFonts w:ascii="Times New Roman" w:hAnsi="Times New Roman"/>
          <w:sz w:val="24"/>
          <w:szCs w:val="24"/>
          <w:lang w:val="x-none" w:eastAsia="ru-RU"/>
        </w:rPr>
        <w:t>цена</w:t>
      </w:r>
      <w:r w:rsidRPr="0050095E">
        <w:rPr>
          <w:rFonts w:ascii="Times New Roman" w:hAnsi="Times New Roman"/>
          <w:sz w:val="24"/>
          <w:szCs w:val="24"/>
          <w:lang w:eastAsia="ru-RU"/>
        </w:rPr>
        <w:t xml:space="preserve"> </w:t>
      </w:r>
      <w:r w:rsidRPr="0050095E">
        <w:rPr>
          <w:rFonts w:ascii="Times New Roman" w:hAnsi="Times New Roman"/>
          <w:sz w:val="24"/>
          <w:szCs w:val="24"/>
          <w:lang w:val="x-none" w:eastAsia="ru-RU"/>
        </w:rPr>
        <w:t xml:space="preserve">каждой единицы Товара, его </w:t>
      </w:r>
      <w:r w:rsidRPr="0050095E">
        <w:rPr>
          <w:rFonts w:ascii="Times New Roman" w:hAnsi="Times New Roman"/>
          <w:sz w:val="24"/>
          <w:szCs w:val="24"/>
          <w:lang w:eastAsia="ru-RU"/>
        </w:rPr>
        <w:t xml:space="preserve">характеристики, технические параметры, </w:t>
      </w:r>
      <w:r w:rsidRPr="0050095E">
        <w:rPr>
          <w:rFonts w:ascii="Times New Roman" w:hAnsi="Times New Roman"/>
          <w:sz w:val="24"/>
          <w:szCs w:val="24"/>
          <w:lang w:val="x-none" w:eastAsia="ru-RU"/>
        </w:rPr>
        <w:t>качество и комплектация (Техническая часть),</w:t>
      </w:r>
      <w:r w:rsidRPr="0050095E">
        <w:rPr>
          <w:rFonts w:ascii="Times New Roman" w:hAnsi="Times New Roman"/>
          <w:sz w:val="24"/>
          <w:szCs w:val="24"/>
          <w:lang w:eastAsia="ru-RU"/>
        </w:rPr>
        <w:t xml:space="preserve"> </w:t>
      </w:r>
      <w:r w:rsidRPr="0050095E">
        <w:rPr>
          <w:rFonts w:ascii="Times New Roman" w:hAnsi="Times New Roman"/>
          <w:sz w:val="24"/>
          <w:szCs w:val="24"/>
          <w:lang w:val="x-none" w:eastAsia="ru-RU"/>
        </w:rPr>
        <w:t xml:space="preserve">условия поставки, а также </w:t>
      </w:r>
      <w:r w:rsidRPr="0050095E">
        <w:rPr>
          <w:rFonts w:ascii="Times New Roman" w:hAnsi="Times New Roman"/>
          <w:sz w:val="24"/>
          <w:szCs w:val="24"/>
          <w:lang w:eastAsia="ru-RU"/>
        </w:rPr>
        <w:t xml:space="preserve">его </w:t>
      </w:r>
      <w:r w:rsidRPr="0050095E">
        <w:rPr>
          <w:rFonts w:ascii="Times New Roman" w:hAnsi="Times New Roman"/>
          <w:sz w:val="24"/>
          <w:szCs w:val="24"/>
          <w:lang w:val="x-none" w:eastAsia="ru-RU"/>
        </w:rPr>
        <w:t xml:space="preserve">перечень, определяются согласно </w:t>
      </w:r>
      <w:r w:rsidRPr="0050095E">
        <w:rPr>
          <w:rFonts w:ascii="Times New Roman" w:hAnsi="Times New Roman"/>
          <w:b/>
          <w:bCs/>
          <w:sz w:val="24"/>
          <w:szCs w:val="24"/>
          <w:lang w:val="x-none" w:eastAsia="ru-RU"/>
        </w:rPr>
        <w:t xml:space="preserve">Приложениям </w:t>
      </w:r>
      <w:r w:rsidRPr="0050095E">
        <w:rPr>
          <w:rFonts w:ascii="Times New Roman" w:hAnsi="Times New Roman"/>
          <w:b/>
          <w:bCs/>
          <w:sz w:val="24"/>
          <w:szCs w:val="24"/>
          <w:lang w:eastAsia="ru-RU"/>
        </w:rPr>
        <w:t xml:space="preserve">№ </w:t>
      </w:r>
      <w:r w:rsidRPr="0050095E">
        <w:rPr>
          <w:rFonts w:ascii="Times New Roman" w:hAnsi="Times New Roman"/>
          <w:b/>
          <w:bCs/>
          <w:sz w:val="24"/>
          <w:szCs w:val="24"/>
          <w:lang w:val="x-none" w:eastAsia="ru-RU"/>
        </w:rPr>
        <w:t>1</w:t>
      </w:r>
      <w:r w:rsidRPr="0050095E">
        <w:rPr>
          <w:rFonts w:ascii="Times New Roman" w:hAnsi="Times New Roman"/>
          <w:b/>
          <w:bCs/>
          <w:sz w:val="24"/>
          <w:szCs w:val="24"/>
          <w:lang w:eastAsia="ru-RU"/>
        </w:rPr>
        <w:t xml:space="preserve"> </w:t>
      </w:r>
      <w:r w:rsidRPr="0050095E">
        <w:rPr>
          <w:rFonts w:ascii="Times New Roman" w:hAnsi="Times New Roman"/>
          <w:sz w:val="24"/>
          <w:szCs w:val="24"/>
          <w:lang w:val="x-none" w:eastAsia="ru-RU"/>
        </w:rPr>
        <w:t>к настоящему Договору, а также документацией на Товар.</w:t>
      </w:r>
      <w:r w:rsidRPr="0050095E">
        <w:rPr>
          <w:rFonts w:ascii="Times New Roman" w:hAnsi="Times New Roman"/>
          <w:sz w:val="24"/>
          <w:szCs w:val="24"/>
          <w:lang w:eastAsia="ru-RU"/>
        </w:rPr>
        <w:t xml:space="preserve"> По дополнительному соглашению Сторон количество, объем и цена Товара, указанные в Приложениях № 1 к настоящему Договору могут быть изменены.</w:t>
      </w:r>
    </w:p>
    <w:p w14:paraId="7D5B5E28" w14:textId="5B22D5E7" w:rsidR="0050095E" w:rsidRPr="0050095E" w:rsidRDefault="0050095E" w:rsidP="0050095E">
      <w:pPr>
        <w:widowControl w:val="0"/>
        <w:numPr>
          <w:ilvl w:val="1"/>
          <w:numId w:val="4"/>
        </w:numPr>
        <w:shd w:val="clear" w:color="auto" w:fill="FFFFFF"/>
        <w:tabs>
          <w:tab w:val="num" w:pos="567"/>
          <w:tab w:val="num" w:pos="851"/>
        </w:tabs>
        <w:autoSpaceDE w:val="0"/>
        <w:autoSpaceDN w:val="0"/>
        <w:adjustRightInd w:val="0"/>
        <w:spacing w:after="0" w:line="240" w:lineRule="auto"/>
        <w:ind w:left="0" w:firstLine="709"/>
        <w:jc w:val="both"/>
        <w:rPr>
          <w:rFonts w:ascii="Times New Roman" w:hAnsi="Times New Roman"/>
          <w:sz w:val="24"/>
          <w:szCs w:val="24"/>
          <w:lang w:eastAsia="ru-RU"/>
        </w:rPr>
      </w:pPr>
      <w:r w:rsidRPr="0050095E">
        <w:rPr>
          <w:rFonts w:ascii="Times New Roman" w:hAnsi="Times New Roman"/>
          <w:sz w:val="24"/>
          <w:szCs w:val="24"/>
          <w:lang w:eastAsia="ru-RU"/>
        </w:rPr>
        <w:t xml:space="preserve">В процессе исполнения Договора количество Товара может быть </w:t>
      </w:r>
      <w:r w:rsidR="007A112E" w:rsidRPr="0050095E">
        <w:rPr>
          <w:rFonts w:ascii="Times New Roman" w:hAnsi="Times New Roman"/>
          <w:sz w:val="24"/>
          <w:szCs w:val="24"/>
          <w:lang w:eastAsia="ru-RU"/>
        </w:rPr>
        <w:t>заменено</w:t>
      </w:r>
      <w:r w:rsidRPr="0050095E">
        <w:rPr>
          <w:rFonts w:ascii="Times New Roman" w:hAnsi="Times New Roman"/>
          <w:sz w:val="24"/>
          <w:szCs w:val="24"/>
          <w:lang w:eastAsia="ru-RU"/>
        </w:rPr>
        <w:t xml:space="preserve"> по инициативе Покупателя (в совокупности по всем товарным позициям не более 10% от первоначальной цены договора), в связи с чем Поставщик обязуется подписать направление в его адрес Покупателем дополнительное соглашение к настоящему Договору. В случае сокращения потребности Покупателя допускается изменение кол-ва приобретаемого Товара в сторону уменьшения без заключения дополнительного соглашения к настоящему Договору (с выборкой не менее 25% от общего количества Товара, указанного в Спецификации к настоящему Договору). Покупатель не несет ответственность перед Поставщиком за уменьшение объема (кол-ва) приобретаемого Товара.</w:t>
      </w:r>
    </w:p>
    <w:p w14:paraId="35382961" w14:textId="77777777" w:rsidR="0050095E" w:rsidRPr="0050095E" w:rsidRDefault="0050095E" w:rsidP="0050095E">
      <w:pPr>
        <w:widowControl w:val="0"/>
        <w:numPr>
          <w:ilvl w:val="1"/>
          <w:numId w:val="4"/>
        </w:numPr>
        <w:shd w:val="clear" w:color="auto" w:fill="FFFFFF"/>
        <w:tabs>
          <w:tab w:val="num" w:pos="567"/>
          <w:tab w:val="num" w:pos="851"/>
        </w:tabs>
        <w:autoSpaceDE w:val="0"/>
        <w:autoSpaceDN w:val="0"/>
        <w:adjustRightInd w:val="0"/>
        <w:spacing w:after="0" w:line="240" w:lineRule="auto"/>
        <w:ind w:left="0" w:firstLine="709"/>
        <w:jc w:val="both"/>
        <w:rPr>
          <w:rFonts w:ascii="Times New Roman" w:hAnsi="Times New Roman"/>
          <w:sz w:val="24"/>
          <w:szCs w:val="24"/>
          <w:lang w:eastAsia="ru-RU"/>
        </w:rPr>
      </w:pPr>
      <w:r w:rsidRPr="0050095E">
        <w:rPr>
          <w:rFonts w:ascii="Times New Roman" w:hAnsi="Times New Roman"/>
          <w:sz w:val="24"/>
          <w:szCs w:val="24"/>
          <w:lang w:eastAsia="ru-RU"/>
        </w:rPr>
        <w:t>Поставщик не вправе без предварительного письменного согласия Покупателя переуступить свои права и/или обязанности по настоящему Договору третьему лицу.</w:t>
      </w:r>
    </w:p>
    <w:p w14:paraId="5B5CB593" w14:textId="77777777" w:rsidR="0050095E" w:rsidRPr="0050095E" w:rsidRDefault="0050095E" w:rsidP="0050095E">
      <w:pPr>
        <w:widowControl w:val="0"/>
        <w:shd w:val="clear" w:color="auto" w:fill="FFFFFF"/>
        <w:tabs>
          <w:tab w:val="num" w:pos="0"/>
        </w:tabs>
        <w:autoSpaceDE w:val="0"/>
        <w:autoSpaceDN w:val="0"/>
        <w:adjustRightInd w:val="0"/>
        <w:spacing w:after="0" w:line="240" w:lineRule="auto"/>
        <w:ind w:firstLine="709"/>
        <w:jc w:val="both"/>
        <w:rPr>
          <w:rFonts w:ascii="Times New Roman" w:hAnsi="Times New Roman"/>
          <w:sz w:val="24"/>
          <w:szCs w:val="24"/>
          <w:lang w:eastAsia="ru-RU"/>
        </w:rPr>
      </w:pPr>
    </w:p>
    <w:p w14:paraId="0EAEA9BD" w14:textId="77777777" w:rsidR="0050095E" w:rsidRPr="0050095E" w:rsidRDefault="0050095E" w:rsidP="0050095E">
      <w:pPr>
        <w:widowControl w:val="0"/>
        <w:numPr>
          <w:ilvl w:val="0"/>
          <w:numId w:val="5"/>
        </w:numPr>
        <w:tabs>
          <w:tab w:val="left" w:pos="284"/>
          <w:tab w:val="left" w:pos="360"/>
          <w:tab w:val="left" w:pos="1418"/>
          <w:tab w:val="num" w:pos="4046"/>
        </w:tabs>
        <w:autoSpaceDE w:val="0"/>
        <w:autoSpaceDN w:val="0"/>
        <w:adjustRightInd w:val="0"/>
        <w:spacing w:after="0" w:line="240" w:lineRule="auto"/>
        <w:ind w:firstLine="709"/>
        <w:jc w:val="center"/>
        <w:rPr>
          <w:rFonts w:ascii="Times New Roman" w:hAnsi="Times New Roman"/>
          <w:b/>
          <w:bCs/>
          <w:sz w:val="24"/>
          <w:szCs w:val="24"/>
          <w:lang w:val="x-none" w:eastAsia="ru-RU"/>
        </w:rPr>
      </w:pPr>
      <w:r w:rsidRPr="0050095E">
        <w:rPr>
          <w:rFonts w:ascii="Times New Roman" w:hAnsi="Times New Roman"/>
          <w:b/>
          <w:bCs/>
          <w:sz w:val="24"/>
          <w:szCs w:val="24"/>
          <w:lang w:val="x-none" w:eastAsia="ru-RU"/>
        </w:rPr>
        <w:t>Цена</w:t>
      </w:r>
    </w:p>
    <w:p w14:paraId="5DB26943" w14:textId="4D649830" w:rsidR="0050095E" w:rsidRPr="0050095E" w:rsidRDefault="0050095E" w:rsidP="0050095E">
      <w:pPr>
        <w:widowControl w:val="0"/>
        <w:numPr>
          <w:ilvl w:val="1"/>
          <w:numId w:val="5"/>
        </w:numPr>
        <w:tabs>
          <w:tab w:val="left" w:pos="360"/>
          <w:tab w:val="left" w:pos="709"/>
          <w:tab w:val="left" w:pos="851"/>
          <w:tab w:val="num" w:pos="1134"/>
        </w:tabs>
        <w:autoSpaceDE w:val="0"/>
        <w:autoSpaceDN w:val="0"/>
        <w:adjustRightInd w:val="0"/>
        <w:spacing w:after="0" w:line="240" w:lineRule="auto"/>
        <w:ind w:left="0" w:firstLine="709"/>
        <w:jc w:val="both"/>
        <w:rPr>
          <w:rFonts w:ascii="Times New Roman" w:hAnsi="Times New Roman"/>
          <w:b/>
          <w:bCs/>
          <w:sz w:val="24"/>
          <w:szCs w:val="24"/>
          <w:lang w:val="x-none" w:eastAsia="ru-RU"/>
        </w:rPr>
      </w:pPr>
      <w:r w:rsidRPr="0050095E">
        <w:rPr>
          <w:rFonts w:ascii="Times New Roman" w:hAnsi="Times New Roman"/>
          <w:sz w:val="24"/>
          <w:szCs w:val="24"/>
          <w:lang w:eastAsia="ru-RU"/>
        </w:rPr>
        <w:t xml:space="preserve">Цена Договора составляет </w:t>
      </w:r>
      <w:r w:rsidRPr="0050095E">
        <w:rPr>
          <w:rFonts w:ascii="Times New Roman" w:hAnsi="Times New Roman"/>
          <w:b/>
          <w:bCs/>
          <w:sz w:val="24"/>
          <w:szCs w:val="24"/>
          <w:u w:val="single"/>
          <w:lang w:eastAsia="ru-RU"/>
        </w:rPr>
        <w:t>50</w:t>
      </w:r>
      <w:r w:rsidRPr="0050095E">
        <w:rPr>
          <w:rFonts w:ascii="Times New Roman" w:hAnsi="Times New Roman"/>
          <w:b/>
          <w:bCs/>
          <w:sz w:val="24"/>
          <w:szCs w:val="24"/>
          <w:u w:val="single"/>
          <w:lang w:val="en-US" w:eastAsia="ru-RU"/>
        </w:rPr>
        <w:t> </w:t>
      </w:r>
      <w:r w:rsidRPr="0050095E">
        <w:rPr>
          <w:rFonts w:ascii="Times New Roman" w:hAnsi="Times New Roman"/>
          <w:b/>
          <w:bCs/>
          <w:sz w:val="24"/>
          <w:szCs w:val="24"/>
          <w:u w:val="single"/>
          <w:lang w:eastAsia="ru-RU"/>
        </w:rPr>
        <w:t>000</w:t>
      </w:r>
      <w:r w:rsidRPr="0050095E">
        <w:rPr>
          <w:rFonts w:ascii="Times New Roman" w:hAnsi="Times New Roman"/>
          <w:b/>
          <w:bCs/>
          <w:sz w:val="24"/>
          <w:szCs w:val="24"/>
          <w:u w:val="single"/>
          <w:lang w:val="en-US" w:eastAsia="ru-RU"/>
        </w:rPr>
        <w:t> </w:t>
      </w:r>
      <w:r w:rsidRPr="0050095E">
        <w:rPr>
          <w:rFonts w:ascii="Times New Roman" w:hAnsi="Times New Roman"/>
          <w:b/>
          <w:bCs/>
          <w:sz w:val="24"/>
          <w:szCs w:val="24"/>
          <w:u w:val="single"/>
          <w:lang w:eastAsia="ru-RU"/>
        </w:rPr>
        <w:t>000 (Пятьдесят миллионов) рублей 00 копеек, в т. ч. НДС 20% в размере _____________ и указана в Спецификации (Приложение № 1).</w:t>
      </w:r>
    </w:p>
    <w:p w14:paraId="207D129F" w14:textId="77777777" w:rsidR="0050095E" w:rsidRPr="0050095E" w:rsidRDefault="0050095E" w:rsidP="0050095E">
      <w:pPr>
        <w:widowControl w:val="0"/>
        <w:tabs>
          <w:tab w:val="num" w:pos="0"/>
          <w:tab w:val="left" w:pos="709"/>
          <w:tab w:val="left" w:pos="851"/>
          <w:tab w:val="left" w:pos="1134"/>
          <w:tab w:val="num" w:pos="4046"/>
        </w:tabs>
        <w:autoSpaceDE w:val="0"/>
        <w:autoSpaceDN w:val="0"/>
        <w:adjustRightInd w:val="0"/>
        <w:spacing w:after="0" w:line="240" w:lineRule="auto"/>
        <w:ind w:firstLine="709"/>
        <w:jc w:val="both"/>
        <w:rPr>
          <w:rFonts w:ascii="Times New Roman" w:hAnsi="Times New Roman"/>
          <w:b/>
          <w:bCs/>
          <w:sz w:val="24"/>
          <w:szCs w:val="24"/>
          <w:lang w:val="x-none" w:eastAsia="ru-RU"/>
        </w:rPr>
      </w:pPr>
      <w:r w:rsidRPr="0050095E">
        <w:rPr>
          <w:rFonts w:ascii="Times New Roman" w:hAnsi="Times New Roman"/>
          <w:sz w:val="24"/>
          <w:szCs w:val="24"/>
          <w:lang w:eastAsia="ru-RU"/>
        </w:rPr>
        <w:t>Цена является твердой, окончательной и не подлежит изменению в течение срока его действия.</w:t>
      </w:r>
    </w:p>
    <w:p w14:paraId="61A31B46" w14:textId="77777777" w:rsidR="0050095E" w:rsidRDefault="0050095E" w:rsidP="0050095E">
      <w:pPr>
        <w:widowControl w:val="0"/>
        <w:numPr>
          <w:ilvl w:val="1"/>
          <w:numId w:val="5"/>
        </w:numPr>
        <w:tabs>
          <w:tab w:val="left" w:pos="360"/>
          <w:tab w:val="left" w:pos="709"/>
          <w:tab w:val="left" w:pos="851"/>
          <w:tab w:val="left" w:pos="1134"/>
          <w:tab w:val="num" w:pos="4046"/>
        </w:tabs>
        <w:autoSpaceDE w:val="0"/>
        <w:autoSpaceDN w:val="0"/>
        <w:adjustRightInd w:val="0"/>
        <w:spacing w:after="0" w:line="240" w:lineRule="auto"/>
        <w:ind w:left="0" w:firstLine="709"/>
        <w:jc w:val="both"/>
        <w:rPr>
          <w:rFonts w:ascii="Times New Roman" w:hAnsi="Times New Roman"/>
          <w:b/>
          <w:bCs/>
          <w:sz w:val="24"/>
          <w:szCs w:val="24"/>
          <w:lang w:val="x-none" w:eastAsia="ru-RU"/>
        </w:rPr>
      </w:pPr>
      <w:r w:rsidRPr="0050095E">
        <w:rPr>
          <w:rFonts w:ascii="Times New Roman" w:hAnsi="Times New Roman"/>
          <w:sz w:val="24"/>
          <w:szCs w:val="24"/>
          <w:lang w:eastAsia="ru-RU"/>
        </w:rPr>
        <w:t>Стоимость поставляемого Товара включает все затраты, связанные со стоимостью тары, упаковки и страховых взносов, погрузкой, доставкой, разгрузкой, налогами и сборами, а также таможенными пошлинами, расходами на таможенное оформление и декларирование Товара (для импортного товара) и другими обязательными отчислениями, которые производятся Поставщиком в соответствии с установленным законодательством Российской Федерации порядком, а также иные возможные затраты.</w:t>
      </w:r>
    </w:p>
    <w:p w14:paraId="2DC1D637" w14:textId="77BB25B9" w:rsidR="0050095E" w:rsidRPr="0050095E" w:rsidRDefault="0050095E" w:rsidP="0050095E">
      <w:pPr>
        <w:widowControl w:val="0"/>
        <w:numPr>
          <w:ilvl w:val="1"/>
          <w:numId w:val="5"/>
        </w:numPr>
        <w:tabs>
          <w:tab w:val="left" w:pos="360"/>
          <w:tab w:val="left" w:pos="709"/>
          <w:tab w:val="left" w:pos="851"/>
          <w:tab w:val="left" w:pos="1134"/>
          <w:tab w:val="num" w:pos="4046"/>
        </w:tabs>
        <w:autoSpaceDE w:val="0"/>
        <w:autoSpaceDN w:val="0"/>
        <w:adjustRightInd w:val="0"/>
        <w:spacing w:after="0" w:line="240" w:lineRule="auto"/>
        <w:ind w:left="0" w:firstLine="709"/>
        <w:jc w:val="both"/>
        <w:rPr>
          <w:rFonts w:ascii="Times New Roman" w:hAnsi="Times New Roman"/>
          <w:b/>
          <w:bCs/>
          <w:sz w:val="24"/>
          <w:szCs w:val="24"/>
          <w:lang w:val="x-none" w:eastAsia="ru-RU"/>
        </w:rPr>
      </w:pPr>
      <w:r w:rsidRPr="0050095E">
        <w:rPr>
          <w:rFonts w:ascii="Times New Roman" w:hAnsi="Times New Roman"/>
          <w:sz w:val="24"/>
          <w:szCs w:val="24"/>
          <w:lang w:eastAsia="ru-RU"/>
        </w:rPr>
        <w:t xml:space="preserve">Поставщик не вправе требовать от Покупателя увеличения Цены Договора, кроме </w:t>
      </w:r>
      <w:r w:rsidRPr="0050095E">
        <w:rPr>
          <w:rFonts w:ascii="Times New Roman" w:hAnsi="Times New Roman"/>
          <w:sz w:val="24"/>
          <w:szCs w:val="24"/>
          <w:lang w:eastAsia="ru-RU"/>
        </w:rPr>
        <w:lastRenderedPageBreak/>
        <w:t>случаев, когда по инициативе Покупателя поставляются дополнительные (по сравнению с технической частью закупочной документации) товары. В этих случаях Стороны заключают дополнительное соглашение к Договору, в котором определяют номенклатуру, ассортимент, количество, качество, цену товара, иные существенные условия</w:t>
      </w:r>
      <w:r w:rsidRPr="0050095E">
        <w:rPr>
          <w:rFonts w:ascii="Times New Roman" w:hAnsi="Times New Roman"/>
          <w:iCs/>
          <w:spacing w:val="-8"/>
          <w:sz w:val="24"/>
          <w:szCs w:val="24"/>
          <w:lang w:eastAsia="ru-RU"/>
        </w:rPr>
        <w:t>.</w:t>
      </w:r>
    </w:p>
    <w:p w14:paraId="0043D320" w14:textId="77777777" w:rsidR="0050095E" w:rsidRPr="0050095E" w:rsidRDefault="0050095E" w:rsidP="0050095E">
      <w:pPr>
        <w:widowControl w:val="0"/>
        <w:tabs>
          <w:tab w:val="num" w:pos="0"/>
        </w:tabs>
        <w:autoSpaceDE w:val="0"/>
        <w:autoSpaceDN w:val="0"/>
        <w:adjustRightInd w:val="0"/>
        <w:spacing w:after="0" w:line="240" w:lineRule="auto"/>
        <w:ind w:firstLine="567"/>
        <w:jc w:val="center"/>
        <w:rPr>
          <w:rFonts w:ascii="Times New Roman" w:hAnsi="Times New Roman"/>
          <w:b/>
          <w:iCs/>
          <w:spacing w:val="-8"/>
          <w:sz w:val="24"/>
          <w:szCs w:val="24"/>
          <w:lang w:eastAsia="ru-RU"/>
        </w:rPr>
      </w:pPr>
    </w:p>
    <w:p w14:paraId="45072F9E" w14:textId="77777777" w:rsidR="0050095E" w:rsidRPr="0050095E" w:rsidRDefault="0050095E" w:rsidP="0050095E">
      <w:pPr>
        <w:widowControl w:val="0"/>
        <w:numPr>
          <w:ilvl w:val="0"/>
          <w:numId w:val="5"/>
        </w:numPr>
        <w:autoSpaceDE w:val="0"/>
        <w:autoSpaceDN w:val="0"/>
        <w:adjustRightInd w:val="0"/>
        <w:spacing w:after="0" w:line="240" w:lineRule="auto"/>
        <w:ind w:firstLine="567"/>
        <w:jc w:val="center"/>
        <w:rPr>
          <w:rFonts w:ascii="Times New Roman" w:hAnsi="Times New Roman"/>
          <w:iCs/>
          <w:spacing w:val="-8"/>
          <w:sz w:val="24"/>
          <w:szCs w:val="24"/>
          <w:lang w:eastAsia="ru-RU"/>
        </w:rPr>
      </w:pPr>
      <w:r w:rsidRPr="0050095E">
        <w:rPr>
          <w:rFonts w:ascii="Times New Roman" w:hAnsi="Times New Roman"/>
          <w:b/>
          <w:bCs/>
          <w:sz w:val="24"/>
          <w:szCs w:val="24"/>
          <w:lang w:eastAsia="ru-RU"/>
        </w:rPr>
        <w:t>Порядок и условия платежей</w:t>
      </w:r>
    </w:p>
    <w:p w14:paraId="48433170" w14:textId="77777777" w:rsidR="0050095E" w:rsidRDefault="0050095E" w:rsidP="0050095E">
      <w:pPr>
        <w:widowControl w:val="0"/>
        <w:numPr>
          <w:ilvl w:val="1"/>
          <w:numId w:val="5"/>
        </w:numPr>
        <w:tabs>
          <w:tab w:val="left" w:pos="0"/>
        </w:tabs>
        <w:autoSpaceDE w:val="0"/>
        <w:autoSpaceDN w:val="0"/>
        <w:adjustRightInd w:val="0"/>
        <w:spacing w:after="0" w:line="240" w:lineRule="auto"/>
        <w:ind w:left="0" w:firstLine="567"/>
        <w:jc w:val="both"/>
        <w:rPr>
          <w:rFonts w:ascii="Times New Roman" w:hAnsi="Times New Roman"/>
          <w:iCs/>
          <w:spacing w:val="-8"/>
          <w:sz w:val="24"/>
          <w:szCs w:val="24"/>
          <w:lang w:eastAsia="ru-RU"/>
        </w:rPr>
      </w:pPr>
      <w:r w:rsidRPr="0050095E">
        <w:rPr>
          <w:rFonts w:ascii="Times New Roman" w:hAnsi="Times New Roman"/>
          <w:sz w:val="24"/>
          <w:szCs w:val="24"/>
          <w:lang w:eastAsia="ru-RU"/>
        </w:rPr>
        <w:t>Оплата Покупателем по Договору производится денежными средствами в российских рублях на расчетный счет Поставщика.</w:t>
      </w:r>
    </w:p>
    <w:p w14:paraId="31A34ACE" w14:textId="77777777" w:rsidR="0050095E" w:rsidRDefault="0050095E" w:rsidP="0050095E">
      <w:pPr>
        <w:widowControl w:val="0"/>
        <w:numPr>
          <w:ilvl w:val="1"/>
          <w:numId w:val="5"/>
        </w:numPr>
        <w:tabs>
          <w:tab w:val="left" w:pos="0"/>
        </w:tabs>
        <w:autoSpaceDE w:val="0"/>
        <w:autoSpaceDN w:val="0"/>
        <w:adjustRightInd w:val="0"/>
        <w:spacing w:after="0" w:line="240" w:lineRule="auto"/>
        <w:ind w:left="0" w:firstLine="567"/>
        <w:jc w:val="both"/>
        <w:rPr>
          <w:rFonts w:ascii="Times New Roman" w:hAnsi="Times New Roman"/>
          <w:iCs/>
          <w:spacing w:val="-8"/>
          <w:sz w:val="24"/>
          <w:szCs w:val="24"/>
          <w:lang w:eastAsia="ru-RU"/>
        </w:rPr>
      </w:pPr>
      <w:r w:rsidRPr="0050095E">
        <w:rPr>
          <w:rFonts w:ascii="Times New Roman" w:hAnsi="Times New Roman"/>
          <w:sz w:val="24"/>
          <w:szCs w:val="24"/>
          <w:lang w:eastAsia="x-none"/>
        </w:rPr>
        <w:t>Товар</w:t>
      </w:r>
      <w:r w:rsidRPr="0050095E">
        <w:rPr>
          <w:rFonts w:ascii="Times New Roman" w:hAnsi="Times New Roman"/>
          <w:sz w:val="24"/>
          <w:szCs w:val="24"/>
          <w:lang w:val="x-none" w:eastAsia="x-none"/>
        </w:rPr>
        <w:t xml:space="preserve"> оплачивается Покупателем </w:t>
      </w:r>
      <w:r w:rsidRPr="0050095E">
        <w:rPr>
          <w:rFonts w:ascii="Times New Roman" w:hAnsi="Times New Roman"/>
          <w:sz w:val="24"/>
          <w:szCs w:val="24"/>
          <w:lang w:eastAsia="ru-RU"/>
        </w:rPr>
        <w:t xml:space="preserve">при условии предоставления Поставщиком обеспечения исполнения обязательств по Договору (если условиями Договора предусмотрено предоставление обеспечения) </w:t>
      </w:r>
      <w:r w:rsidRPr="0050095E">
        <w:rPr>
          <w:rFonts w:ascii="Times New Roman" w:hAnsi="Times New Roman"/>
          <w:sz w:val="24"/>
          <w:szCs w:val="24"/>
          <w:lang w:val="x-none" w:eastAsia="x-none"/>
        </w:rPr>
        <w:t xml:space="preserve">в течение </w:t>
      </w:r>
      <w:r w:rsidRPr="0050095E">
        <w:rPr>
          <w:rFonts w:ascii="Times New Roman" w:hAnsi="Times New Roman"/>
          <w:b/>
          <w:bCs/>
          <w:i/>
          <w:sz w:val="24"/>
          <w:szCs w:val="24"/>
          <w:u w:val="single"/>
          <w:lang w:eastAsia="ru-RU"/>
        </w:rPr>
        <w:t>30 (тридцати) календарных дней</w:t>
      </w:r>
      <w:r w:rsidRPr="0050095E">
        <w:rPr>
          <w:rFonts w:ascii="Times New Roman" w:hAnsi="Times New Roman"/>
          <w:i/>
          <w:sz w:val="24"/>
          <w:szCs w:val="24"/>
          <w:lang w:eastAsia="ru-RU"/>
        </w:rPr>
        <w:t xml:space="preserve"> </w:t>
      </w:r>
      <w:r w:rsidRPr="0050095E">
        <w:rPr>
          <w:rFonts w:ascii="Times New Roman" w:hAnsi="Times New Roman"/>
          <w:sz w:val="24"/>
          <w:szCs w:val="24"/>
          <w:lang w:val="x-none" w:eastAsia="x-none"/>
        </w:rPr>
        <w:t xml:space="preserve">со дня получения </w:t>
      </w:r>
      <w:r w:rsidRPr="0050095E">
        <w:rPr>
          <w:rFonts w:ascii="Times New Roman" w:hAnsi="Times New Roman"/>
          <w:sz w:val="24"/>
          <w:szCs w:val="24"/>
          <w:lang w:eastAsia="x-none"/>
        </w:rPr>
        <w:t>Товара</w:t>
      </w:r>
      <w:r w:rsidRPr="0050095E">
        <w:rPr>
          <w:rFonts w:ascii="Times New Roman" w:hAnsi="Times New Roman"/>
          <w:sz w:val="24"/>
          <w:szCs w:val="24"/>
          <w:lang w:val="x-none" w:eastAsia="x-none"/>
        </w:rPr>
        <w:t xml:space="preserve"> Покупателем по </w:t>
      </w:r>
      <w:r w:rsidRPr="0050095E">
        <w:rPr>
          <w:rFonts w:ascii="Times New Roman" w:hAnsi="Times New Roman"/>
          <w:sz w:val="24"/>
          <w:szCs w:val="24"/>
          <w:lang w:eastAsia="ru-RU"/>
        </w:rPr>
        <w:t>Товарной накладной и на основании выставленного счета-фактуры</w:t>
      </w:r>
      <w:r w:rsidRPr="0050095E">
        <w:rPr>
          <w:rFonts w:ascii="Times New Roman" w:hAnsi="Times New Roman"/>
          <w:sz w:val="24"/>
          <w:szCs w:val="24"/>
          <w:lang w:val="x-none" w:eastAsia="x-none"/>
        </w:rPr>
        <w:t xml:space="preserve"> </w:t>
      </w:r>
      <w:r w:rsidRPr="0050095E">
        <w:rPr>
          <w:rFonts w:ascii="Times New Roman" w:hAnsi="Times New Roman"/>
          <w:sz w:val="24"/>
          <w:szCs w:val="24"/>
          <w:lang w:eastAsia="x-none"/>
        </w:rPr>
        <w:t xml:space="preserve">(УПД) </w:t>
      </w:r>
      <w:r w:rsidRPr="0050095E">
        <w:rPr>
          <w:rFonts w:ascii="Times New Roman" w:hAnsi="Times New Roman"/>
          <w:sz w:val="24"/>
          <w:szCs w:val="24"/>
          <w:lang w:eastAsia="ru-RU"/>
        </w:rPr>
        <w:t xml:space="preserve">при условии, что Поставщик передал, а Покупатель принял все необходимые документы, предусмотренные разделами 4 и 5 настоящего Договора. </w:t>
      </w:r>
      <w:r w:rsidRPr="0050095E">
        <w:rPr>
          <w:rFonts w:ascii="Times New Roman" w:hAnsi="Times New Roman"/>
          <w:sz w:val="24"/>
          <w:szCs w:val="24"/>
          <w:lang w:val="x-none" w:eastAsia="x-none"/>
        </w:rPr>
        <w:t xml:space="preserve">Покупатель вправе приостановить оплату в случае непредставления документов, указанных в </w:t>
      </w:r>
      <w:r w:rsidRPr="0050095E">
        <w:rPr>
          <w:rFonts w:ascii="Times New Roman" w:hAnsi="Times New Roman"/>
          <w:sz w:val="24"/>
          <w:szCs w:val="24"/>
          <w:lang w:eastAsia="x-none"/>
        </w:rPr>
        <w:t>разделах 4 и 5</w:t>
      </w:r>
      <w:r w:rsidRPr="0050095E">
        <w:rPr>
          <w:rFonts w:ascii="Times New Roman" w:hAnsi="Times New Roman"/>
          <w:sz w:val="24"/>
          <w:szCs w:val="24"/>
          <w:lang w:val="x-none" w:eastAsia="x-none"/>
        </w:rPr>
        <w:t xml:space="preserve"> настоящего Договора.</w:t>
      </w:r>
    </w:p>
    <w:p w14:paraId="29E68CE8" w14:textId="77777777" w:rsidR="0050095E" w:rsidRDefault="0050095E" w:rsidP="0050095E">
      <w:pPr>
        <w:widowControl w:val="0"/>
        <w:numPr>
          <w:ilvl w:val="1"/>
          <w:numId w:val="5"/>
        </w:numPr>
        <w:tabs>
          <w:tab w:val="left" w:pos="0"/>
        </w:tabs>
        <w:autoSpaceDE w:val="0"/>
        <w:autoSpaceDN w:val="0"/>
        <w:adjustRightInd w:val="0"/>
        <w:spacing w:after="0" w:line="240" w:lineRule="auto"/>
        <w:ind w:left="0" w:firstLine="567"/>
        <w:jc w:val="both"/>
        <w:rPr>
          <w:rFonts w:ascii="Times New Roman" w:hAnsi="Times New Roman"/>
          <w:iCs/>
          <w:spacing w:val="-8"/>
          <w:sz w:val="24"/>
          <w:szCs w:val="24"/>
          <w:lang w:eastAsia="ru-RU"/>
        </w:rPr>
      </w:pPr>
      <w:r w:rsidRPr="0050095E">
        <w:rPr>
          <w:rFonts w:ascii="Times New Roman" w:hAnsi="Times New Roman"/>
          <w:sz w:val="24"/>
          <w:szCs w:val="24"/>
          <w:lang w:eastAsia="ru-RU"/>
        </w:rPr>
        <w:t>Расчеты производятся путем перечисления Покупателем денежных средств на расчетный счет Поставщика, указанный в разделе 16 настоящего договора «Реквизиты и подписи Сторон». Поставщик предоставляет Покупателю счета-фактуры в соответствии с требованиями Налогового кодекса Российской Федерации.</w:t>
      </w:r>
    </w:p>
    <w:p w14:paraId="1A5922DF" w14:textId="30EDB286" w:rsidR="0050095E" w:rsidRPr="0050095E" w:rsidRDefault="0050095E" w:rsidP="0050095E">
      <w:pPr>
        <w:widowControl w:val="0"/>
        <w:numPr>
          <w:ilvl w:val="1"/>
          <w:numId w:val="5"/>
        </w:numPr>
        <w:tabs>
          <w:tab w:val="left" w:pos="0"/>
        </w:tabs>
        <w:autoSpaceDE w:val="0"/>
        <w:autoSpaceDN w:val="0"/>
        <w:adjustRightInd w:val="0"/>
        <w:spacing w:after="0" w:line="240" w:lineRule="auto"/>
        <w:ind w:left="0" w:firstLine="567"/>
        <w:jc w:val="both"/>
        <w:rPr>
          <w:rFonts w:ascii="Times New Roman" w:hAnsi="Times New Roman"/>
          <w:iCs/>
          <w:spacing w:val="-8"/>
          <w:sz w:val="24"/>
          <w:szCs w:val="24"/>
          <w:lang w:eastAsia="ru-RU"/>
        </w:rPr>
      </w:pPr>
      <w:r w:rsidRPr="0050095E">
        <w:rPr>
          <w:rFonts w:ascii="Times New Roman" w:hAnsi="Times New Roman"/>
          <w:sz w:val="24"/>
          <w:szCs w:val="24"/>
          <w:lang w:eastAsia="ru-RU"/>
        </w:rPr>
        <w:t>В случае, если Товар, поставляемый в рамках настоящего Договора входит в Перечень товаров, подлежащих прослеживаемости в соответствии с действующим законодательством Российской Федерации, Поставщик обязуется предоставлять Покупателю счета-фактуры, в том числе корректировочные, в электронной форме по телекоммуникационным каналам связи через оператора электронного документооборота, а также обеспечить полноту их заполнения в соответствии с требованиями налогового законодательства Российской Федерации. Поставщик обязуется компенсировать Покупателю все убытки, возникшие в связи с неисполнением (ненадлежащим исполнением) им обязанности, предусмотренной настоящим пунктом Договора.</w:t>
      </w:r>
    </w:p>
    <w:p w14:paraId="689B8AFE" w14:textId="77777777" w:rsidR="0050095E" w:rsidRPr="0050095E" w:rsidRDefault="0050095E" w:rsidP="0050095E">
      <w:pPr>
        <w:widowControl w:val="0"/>
        <w:tabs>
          <w:tab w:val="num" w:pos="0"/>
          <w:tab w:val="left" w:pos="709"/>
        </w:tabs>
        <w:autoSpaceDE w:val="0"/>
        <w:autoSpaceDN w:val="0"/>
        <w:adjustRightInd w:val="0"/>
        <w:spacing w:after="0" w:line="240" w:lineRule="auto"/>
        <w:ind w:firstLine="709"/>
        <w:jc w:val="both"/>
        <w:rPr>
          <w:rFonts w:ascii="Times New Roman" w:hAnsi="Times New Roman"/>
          <w:b/>
          <w:i/>
          <w:sz w:val="24"/>
          <w:szCs w:val="24"/>
          <w:lang w:eastAsia="ru-RU"/>
        </w:rPr>
      </w:pPr>
    </w:p>
    <w:p w14:paraId="32302524" w14:textId="77777777" w:rsidR="0050095E" w:rsidRPr="0050095E" w:rsidRDefault="0050095E" w:rsidP="0050095E">
      <w:pPr>
        <w:widowControl w:val="0"/>
        <w:numPr>
          <w:ilvl w:val="0"/>
          <w:numId w:val="5"/>
        </w:numPr>
        <w:autoSpaceDE w:val="0"/>
        <w:autoSpaceDN w:val="0"/>
        <w:adjustRightInd w:val="0"/>
        <w:spacing w:after="0" w:line="240" w:lineRule="auto"/>
        <w:ind w:firstLine="709"/>
        <w:jc w:val="center"/>
        <w:rPr>
          <w:rFonts w:ascii="Times New Roman" w:eastAsia="Calibri" w:hAnsi="Times New Roman"/>
          <w:b/>
          <w:sz w:val="24"/>
          <w:szCs w:val="24"/>
        </w:rPr>
      </w:pPr>
      <w:r w:rsidRPr="0050095E">
        <w:rPr>
          <w:rFonts w:ascii="Times New Roman" w:eastAsia="Calibri" w:hAnsi="Times New Roman"/>
          <w:b/>
          <w:sz w:val="24"/>
          <w:szCs w:val="24"/>
        </w:rPr>
        <w:t>Порядок поставки</w:t>
      </w:r>
    </w:p>
    <w:p w14:paraId="7C0D9B02" w14:textId="5E99DE44" w:rsidR="0050095E" w:rsidRPr="0050095E" w:rsidRDefault="0050095E" w:rsidP="0050095E">
      <w:pPr>
        <w:widowControl w:val="0"/>
        <w:numPr>
          <w:ilvl w:val="1"/>
          <w:numId w:val="5"/>
        </w:numPr>
        <w:tabs>
          <w:tab w:val="left" w:pos="1134"/>
        </w:tabs>
        <w:autoSpaceDE w:val="0"/>
        <w:autoSpaceDN w:val="0"/>
        <w:adjustRightInd w:val="0"/>
        <w:spacing w:after="0" w:line="240" w:lineRule="auto"/>
        <w:ind w:left="0" w:firstLine="567"/>
        <w:jc w:val="both"/>
        <w:rPr>
          <w:rFonts w:ascii="Times New Roman" w:eastAsia="Calibri" w:hAnsi="Times New Roman"/>
          <w:b/>
          <w:sz w:val="24"/>
          <w:szCs w:val="24"/>
        </w:rPr>
      </w:pPr>
      <w:r w:rsidRPr="0050095E">
        <w:rPr>
          <w:rFonts w:ascii="Times New Roman" w:eastAsia="Calibri" w:hAnsi="Times New Roman"/>
          <w:sz w:val="24"/>
          <w:szCs w:val="24"/>
        </w:rPr>
        <w:t xml:space="preserve"> Поставка Товара осуществляется Поставщиком в соответствии с условиями, указанными в Спецификации (Приложение № 1) и другими условиями, предусмотренными настоящим Договором.</w:t>
      </w:r>
    </w:p>
    <w:p w14:paraId="0B200595" w14:textId="77777777" w:rsidR="0050095E" w:rsidRDefault="0050095E" w:rsidP="0050095E">
      <w:pPr>
        <w:widowControl w:val="0"/>
        <w:numPr>
          <w:ilvl w:val="1"/>
          <w:numId w:val="5"/>
        </w:numPr>
        <w:tabs>
          <w:tab w:val="left" w:pos="1134"/>
        </w:tabs>
        <w:autoSpaceDE w:val="0"/>
        <w:autoSpaceDN w:val="0"/>
        <w:adjustRightInd w:val="0"/>
        <w:spacing w:after="0" w:line="240" w:lineRule="auto"/>
        <w:ind w:left="0" w:firstLine="567"/>
        <w:jc w:val="both"/>
        <w:rPr>
          <w:rFonts w:ascii="Times New Roman" w:eastAsia="Calibri" w:hAnsi="Times New Roman"/>
          <w:b/>
          <w:sz w:val="24"/>
          <w:szCs w:val="24"/>
        </w:rPr>
      </w:pPr>
      <w:r w:rsidRPr="0050095E">
        <w:rPr>
          <w:rFonts w:ascii="Times New Roman" w:eastAsia="Calibri" w:hAnsi="Times New Roman"/>
          <w:sz w:val="24"/>
          <w:szCs w:val="24"/>
        </w:rPr>
        <w:t xml:space="preserve">Поставка товара осуществляется Поставщиком в период с момента подписания договора </w:t>
      </w:r>
      <w:r w:rsidRPr="0050095E">
        <w:rPr>
          <w:rFonts w:ascii="Times New Roman" w:eastAsia="Calibri" w:hAnsi="Times New Roman"/>
          <w:b/>
          <w:bCs/>
          <w:sz w:val="24"/>
          <w:szCs w:val="24"/>
        </w:rPr>
        <w:t>по 31 мая 2025 года</w:t>
      </w:r>
      <w:r w:rsidRPr="0050095E">
        <w:rPr>
          <w:rFonts w:ascii="Times New Roman" w:eastAsia="Calibri" w:hAnsi="Times New Roman"/>
          <w:b/>
          <w:sz w:val="24"/>
          <w:szCs w:val="24"/>
        </w:rPr>
        <w:t>.</w:t>
      </w:r>
    </w:p>
    <w:p w14:paraId="7C2307BB" w14:textId="0FA84FC0" w:rsidR="0050095E" w:rsidRDefault="0050095E" w:rsidP="0050095E">
      <w:pPr>
        <w:widowControl w:val="0"/>
        <w:numPr>
          <w:ilvl w:val="1"/>
          <w:numId w:val="5"/>
        </w:numPr>
        <w:tabs>
          <w:tab w:val="left" w:pos="1134"/>
        </w:tabs>
        <w:autoSpaceDE w:val="0"/>
        <w:autoSpaceDN w:val="0"/>
        <w:adjustRightInd w:val="0"/>
        <w:spacing w:after="0" w:line="240" w:lineRule="auto"/>
        <w:ind w:left="0" w:firstLine="567"/>
        <w:jc w:val="both"/>
        <w:rPr>
          <w:rFonts w:ascii="Times New Roman" w:eastAsia="Calibri" w:hAnsi="Times New Roman"/>
          <w:b/>
          <w:sz w:val="24"/>
          <w:szCs w:val="24"/>
        </w:rPr>
      </w:pPr>
      <w:r w:rsidRPr="0050095E">
        <w:rPr>
          <w:rFonts w:ascii="Times New Roman" w:eastAsia="Calibri" w:hAnsi="Times New Roman"/>
          <w:sz w:val="24"/>
          <w:szCs w:val="24"/>
        </w:rPr>
        <w:t>Приемка-передача товара подтверждается подписанием Сторонами товарной накладной. Суммы в товарной накладной выражаются в рублях. Датой поставки товара является дата подписания Сторонами товарной накладной. Поставщик предоставляет Покупателю счет-фактуру (УПД) на товар в соответствии с требованиями НК РФ.</w:t>
      </w:r>
    </w:p>
    <w:p w14:paraId="1B2AFAE8" w14:textId="77777777" w:rsidR="0050095E" w:rsidRDefault="0050095E" w:rsidP="0050095E">
      <w:pPr>
        <w:widowControl w:val="0"/>
        <w:numPr>
          <w:ilvl w:val="1"/>
          <w:numId w:val="5"/>
        </w:numPr>
        <w:tabs>
          <w:tab w:val="left" w:pos="1134"/>
        </w:tabs>
        <w:autoSpaceDE w:val="0"/>
        <w:autoSpaceDN w:val="0"/>
        <w:adjustRightInd w:val="0"/>
        <w:spacing w:after="0" w:line="240" w:lineRule="auto"/>
        <w:ind w:left="0" w:firstLine="567"/>
        <w:jc w:val="both"/>
        <w:rPr>
          <w:rFonts w:ascii="Times New Roman" w:eastAsia="Calibri" w:hAnsi="Times New Roman"/>
          <w:b/>
          <w:sz w:val="24"/>
          <w:szCs w:val="24"/>
        </w:rPr>
      </w:pPr>
      <w:r w:rsidRPr="0050095E">
        <w:rPr>
          <w:rFonts w:ascii="Times New Roman" w:eastAsia="Calibri" w:hAnsi="Times New Roman"/>
          <w:sz w:val="24"/>
          <w:szCs w:val="24"/>
        </w:rPr>
        <w:t>Для целей настоящего Договора условия поставки и другие торговые термины,</w:t>
      </w:r>
      <w:r w:rsidRPr="0050095E">
        <w:rPr>
          <w:rFonts w:ascii="Times New Roman" w:eastAsia="Calibri" w:hAnsi="Times New Roman"/>
          <w:iCs/>
          <w:sz w:val="24"/>
          <w:szCs w:val="24"/>
        </w:rPr>
        <w:t xml:space="preserve"> используемые для описания обязательств Сторон, должны толковаться в соответствии с изданием ИНКОТЕРМС 2020, опубликованным Международной торговой палатой (публикация Международной торговой палаты № 723).</w:t>
      </w:r>
    </w:p>
    <w:p w14:paraId="19242C80" w14:textId="78BD8F2F" w:rsidR="0050095E" w:rsidRPr="0050095E" w:rsidRDefault="0050095E" w:rsidP="0050095E">
      <w:pPr>
        <w:widowControl w:val="0"/>
        <w:numPr>
          <w:ilvl w:val="1"/>
          <w:numId w:val="5"/>
        </w:numPr>
        <w:tabs>
          <w:tab w:val="left" w:pos="1134"/>
        </w:tabs>
        <w:autoSpaceDE w:val="0"/>
        <w:autoSpaceDN w:val="0"/>
        <w:adjustRightInd w:val="0"/>
        <w:spacing w:after="0" w:line="240" w:lineRule="auto"/>
        <w:ind w:left="0" w:firstLine="567"/>
        <w:jc w:val="both"/>
        <w:rPr>
          <w:rFonts w:ascii="Times New Roman" w:eastAsia="Calibri" w:hAnsi="Times New Roman"/>
          <w:b/>
          <w:sz w:val="24"/>
          <w:szCs w:val="24"/>
        </w:rPr>
      </w:pPr>
      <w:r w:rsidRPr="0050095E">
        <w:rPr>
          <w:rFonts w:ascii="Times New Roman" w:eastAsia="Calibri" w:hAnsi="Times New Roman"/>
          <w:b/>
          <w:bCs/>
          <w:sz w:val="24"/>
          <w:szCs w:val="24"/>
        </w:rPr>
        <w:t>Поставщик гарантирует, что:</w:t>
      </w:r>
    </w:p>
    <w:p w14:paraId="1BCBD882" w14:textId="77777777" w:rsidR="0050095E" w:rsidRPr="0050095E" w:rsidRDefault="0050095E" w:rsidP="0050095E">
      <w:pPr>
        <w:widowControl w:val="0"/>
        <w:numPr>
          <w:ilvl w:val="2"/>
          <w:numId w:val="5"/>
        </w:numPr>
        <w:autoSpaceDE w:val="0"/>
        <w:autoSpaceDN w:val="0"/>
        <w:adjustRightInd w:val="0"/>
        <w:spacing w:after="0" w:line="240" w:lineRule="auto"/>
        <w:ind w:left="0" w:firstLine="567"/>
        <w:jc w:val="both"/>
        <w:rPr>
          <w:rFonts w:ascii="Times New Roman" w:eastAsia="Calibri" w:hAnsi="Times New Roman"/>
          <w:b/>
          <w:sz w:val="24"/>
          <w:szCs w:val="24"/>
        </w:rPr>
      </w:pPr>
      <w:r w:rsidRPr="0050095E">
        <w:rPr>
          <w:rFonts w:ascii="Times New Roman" w:eastAsia="Calibri" w:hAnsi="Times New Roman"/>
          <w:sz w:val="24"/>
          <w:szCs w:val="24"/>
        </w:rPr>
        <w:t>Товар находится в его собственности и поставка Товара в соответствии с настоящим Договором не нарушает права и законные интересы третьих лиц, Товар не обременен какими бы то ни было обязательствами перед третьими лицами, не находится под залогом и арестом, а также не нарушает чьих-либо прав на результаты интеллектуальной деятельности, в том числе, патентных прав, лицензионных прав, а также прав на средства индивидуализации юридических лиц, товаров, работ, услуг и предприятий, прав на секреты производства (ноу-хау), связанных с использованием оборудования или любой его части в стране Покупателя.</w:t>
      </w:r>
    </w:p>
    <w:p w14:paraId="763DBAEE" w14:textId="77777777" w:rsidR="0050095E" w:rsidRPr="0050095E" w:rsidRDefault="0050095E" w:rsidP="0050095E">
      <w:pPr>
        <w:widowControl w:val="0"/>
        <w:tabs>
          <w:tab w:val="num" w:pos="0"/>
        </w:tabs>
        <w:spacing w:after="0" w:line="240" w:lineRule="auto"/>
        <w:ind w:firstLine="709"/>
        <w:jc w:val="both"/>
        <w:rPr>
          <w:rFonts w:ascii="Times New Roman" w:eastAsia="Calibri" w:hAnsi="Times New Roman"/>
          <w:b/>
          <w:sz w:val="24"/>
          <w:szCs w:val="24"/>
        </w:rPr>
      </w:pPr>
      <w:r w:rsidRPr="0050095E">
        <w:rPr>
          <w:rFonts w:ascii="Times New Roman" w:eastAsia="Calibri" w:hAnsi="Times New Roman"/>
          <w:bCs/>
          <w:sz w:val="24"/>
          <w:szCs w:val="24"/>
        </w:rPr>
        <w:t xml:space="preserve">Поставщик гарантирует, что обладает всеми необходимыми правами и полномочиями на поставку и реализацию Товара, выданными заводом-изготовителем (в случае, если Поставщик не </w:t>
      </w:r>
      <w:r w:rsidRPr="0050095E">
        <w:rPr>
          <w:rFonts w:ascii="Times New Roman" w:eastAsia="Calibri" w:hAnsi="Times New Roman"/>
          <w:bCs/>
          <w:sz w:val="24"/>
          <w:szCs w:val="24"/>
        </w:rPr>
        <w:lastRenderedPageBreak/>
        <w:t>является изготовителем Товара).</w:t>
      </w:r>
    </w:p>
    <w:p w14:paraId="39393625" w14:textId="77777777" w:rsidR="0050095E" w:rsidRPr="0050095E" w:rsidRDefault="0050095E" w:rsidP="0050095E">
      <w:pPr>
        <w:widowControl w:val="0"/>
        <w:tabs>
          <w:tab w:val="num" w:pos="0"/>
        </w:tabs>
        <w:spacing w:after="0" w:line="240" w:lineRule="auto"/>
        <w:ind w:firstLine="709"/>
        <w:jc w:val="both"/>
        <w:rPr>
          <w:rFonts w:ascii="Times New Roman" w:eastAsia="Calibri" w:hAnsi="Times New Roman"/>
          <w:b/>
          <w:sz w:val="24"/>
          <w:szCs w:val="24"/>
        </w:rPr>
      </w:pPr>
      <w:r w:rsidRPr="0050095E">
        <w:rPr>
          <w:rFonts w:ascii="Times New Roman" w:eastAsia="Calibri" w:hAnsi="Times New Roman"/>
          <w:bCs/>
          <w:sz w:val="24"/>
          <w:szCs w:val="24"/>
        </w:rPr>
        <w:t>При поставке импортного Товара Поставщик гарантирует, что Товар введен в свободное обращение на территории Российской Федерации и прошел таможенную очистку.</w:t>
      </w:r>
    </w:p>
    <w:p w14:paraId="62DF02AE" w14:textId="77777777" w:rsidR="0050095E" w:rsidRPr="0050095E" w:rsidRDefault="0050095E" w:rsidP="0050095E">
      <w:pPr>
        <w:widowControl w:val="0"/>
        <w:tabs>
          <w:tab w:val="num" w:pos="0"/>
        </w:tabs>
        <w:spacing w:after="0" w:line="240" w:lineRule="auto"/>
        <w:ind w:firstLine="709"/>
        <w:jc w:val="both"/>
        <w:rPr>
          <w:rFonts w:ascii="Times New Roman" w:eastAsia="Calibri" w:hAnsi="Times New Roman"/>
          <w:b/>
          <w:sz w:val="24"/>
          <w:szCs w:val="24"/>
        </w:rPr>
      </w:pPr>
      <w:r w:rsidRPr="0050095E">
        <w:rPr>
          <w:rFonts w:ascii="Times New Roman" w:eastAsia="Calibri" w:hAnsi="Times New Roman"/>
          <w:sz w:val="24"/>
          <w:szCs w:val="24"/>
        </w:rPr>
        <w:t>В случае нарушения настоящего пункта Поставщик самостоятельно и за свой счет обязуется устранить эти нарушения и препятствия для свободного владения и распоряжения Товаром, его использования Покупателем, и возместить Покупателю убытки, понесенные в связи с указанными нарушениями.</w:t>
      </w:r>
    </w:p>
    <w:p w14:paraId="2076B3DD" w14:textId="77777777" w:rsidR="0050095E" w:rsidRPr="0050095E" w:rsidRDefault="0050095E" w:rsidP="0050095E">
      <w:pPr>
        <w:widowControl w:val="0"/>
        <w:numPr>
          <w:ilvl w:val="2"/>
          <w:numId w:val="5"/>
        </w:numPr>
        <w:tabs>
          <w:tab w:val="left" w:pos="709"/>
        </w:tabs>
        <w:autoSpaceDE w:val="0"/>
        <w:autoSpaceDN w:val="0"/>
        <w:adjustRightInd w:val="0"/>
        <w:spacing w:after="0" w:line="240" w:lineRule="auto"/>
        <w:ind w:left="0" w:firstLine="709"/>
        <w:jc w:val="both"/>
        <w:rPr>
          <w:rFonts w:ascii="Times New Roman" w:eastAsia="Calibri" w:hAnsi="Times New Roman"/>
          <w:b/>
          <w:sz w:val="24"/>
          <w:szCs w:val="24"/>
        </w:rPr>
      </w:pPr>
    </w:p>
    <w:p w14:paraId="04DEF949" w14:textId="77777777" w:rsidR="0050095E" w:rsidRPr="0050095E" w:rsidRDefault="0050095E" w:rsidP="0050095E">
      <w:pPr>
        <w:widowControl w:val="0"/>
        <w:numPr>
          <w:ilvl w:val="0"/>
          <w:numId w:val="6"/>
        </w:numPr>
        <w:tabs>
          <w:tab w:val="left" w:pos="709"/>
        </w:tabs>
        <w:autoSpaceDE w:val="0"/>
        <w:autoSpaceDN w:val="0"/>
        <w:adjustRightInd w:val="0"/>
        <w:spacing w:after="0" w:line="240" w:lineRule="auto"/>
        <w:ind w:left="0" w:firstLine="709"/>
        <w:jc w:val="both"/>
        <w:rPr>
          <w:rFonts w:ascii="Times New Roman" w:eastAsia="Calibri" w:hAnsi="Times New Roman"/>
          <w:b/>
          <w:sz w:val="24"/>
          <w:szCs w:val="24"/>
        </w:rPr>
      </w:pPr>
      <w:r w:rsidRPr="0050095E">
        <w:rPr>
          <w:rFonts w:ascii="Times New Roman" w:eastAsia="Calibri" w:hAnsi="Times New Roman"/>
          <w:sz w:val="24"/>
          <w:szCs w:val="24"/>
        </w:rPr>
        <w:t>зарегистрирован в ЕГРЮЛ надлежащим образом;</w:t>
      </w:r>
    </w:p>
    <w:p w14:paraId="790E0A62" w14:textId="77777777" w:rsidR="0050095E" w:rsidRPr="0050095E" w:rsidRDefault="0050095E" w:rsidP="0050095E">
      <w:pPr>
        <w:widowControl w:val="0"/>
        <w:numPr>
          <w:ilvl w:val="0"/>
          <w:numId w:val="6"/>
        </w:numPr>
        <w:tabs>
          <w:tab w:val="left" w:pos="709"/>
        </w:tabs>
        <w:autoSpaceDE w:val="0"/>
        <w:autoSpaceDN w:val="0"/>
        <w:adjustRightInd w:val="0"/>
        <w:spacing w:after="0" w:line="240" w:lineRule="auto"/>
        <w:ind w:left="0" w:firstLine="709"/>
        <w:jc w:val="both"/>
        <w:rPr>
          <w:rFonts w:ascii="Times New Roman" w:eastAsia="Calibri" w:hAnsi="Times New Roman"/>
          <w:b/>
          <w:sz w:val="24"/>
          <w:szCs w:val="24"/>
        </w:rPr>
      </w:pPr>
      <w:r w:rsidRPr="0050095E">
        <w:rPr>
          <w:rFonts w:ascii="Times New Roman" w:eastAsia="Calibri" w:hAnsi="Times New Roman"/>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2AB13987" w14:textId="77777777" w:rsidR="0050095E" w:rsidRPr="0050095E" w:rsidRDefault="0050095E" w:rsidP="0050095E">
      <w:pPr>
        <w:widowControl w:val="0"/>
        <w:numPr>
          <w:ilvl w:val="0"/>
          <w:numId w:val="6"/>
        </w:numPr>
        <w:tabs>
          <w:tab w:val="left" w:pos="709"/>
        </w:tabs>
        <w:autoSpaceDE w:val="0"/>
        <w:autoSpaceDN w:val="0"/>
        <w:adjustRightInd w:val="0"/>
        <w:spacing w:after="0" w:line="240" w:lineRule="auto"/>
        <w:ind w:left="0" w:firstLine="709"/>
        <w:jc w:val="both"/>
        <w:rPr>
          <w:rFonts w:ascii="Times New Roman" w:eastAsia="Calibri" w:hAnsi="Times New Roman"/>
          <w:b/>
          <w:sz w:val="24"/>
          <w:szCs w:val="24"/>
        </w:rPr>
      </w:pPr>
      <w:r w:rsidRPr="0050095E">
        <w:rPr>
          <w:rFonts w:ascii="Times New Roman" w:eastAsia="Calibri" w:hAnsi="Times New Roman"/>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6BF8C77B" w14:textId="77777777" w:rsidR="0050095E" w:rsidRPr="0050095E" w:rsidRDefault="0050095E" w:rsidP="0050095E">
      <w:pPr>
        <w:widowControl w:val="0"/>
        <w:numPr>
          <w:ilvl w:val="0"/>
          <w:numId w:val="6"/>
        </w:numPr>
        <w:tabs>
          <w:tab w:val="left" w:pos="709"/>
        </w:tabs>
        <w:autoSpaceDE w:val="0"/>
        <w:autoSpaceDN w:val="0"/>
        <w:adjustRightInd w:val="0"/>
        <w:spacing w:after="0" w:line="240" w:lineRule="auto"/>
        <w:ind w:left="0" w:firstLine="709"/>
        <w:jc w:val="both"/>
        <w:rPr>
          <w:rFonts w:ascii="Times New Roman" w:eastAsia="Calibri" w:hAnsi="Times New Roman"/>
          <w:b/>
          <w:sz w:val="24"/>
          <w:szCs w:val="24"/>
        </w:rPr>
      </w:pPr>
      <w:r w:rsidRPr="0050095E">
        <w:rPr>
          <w:rFonts w:ascii="Times New Roman" w:eastAsia="Calibri" w:hAnsi="Times New Roman"/>
          <w:sz w:val="24"/>
          <w:szCs w:val="24"/>
        </w:rPr>
        <w:t>располагает лицензиями, необходимыми для осуществления деятельности и исполнения обязательств по Договору, если осуществляемая по Контракту деятельность является лицензируемой;</w:t>
      </w:r>
    </w:p>
    <w:p w14:paraId="0A07ACF9" w14:textId="77777777" w:rsidR="0050095E" w:rsidRPr="0050095E" w:rsidRDefault="0050095E" w:rsidP="0050095E">
      <w:pPr>
        <w:widowControl w:val="0"/>
        <w:numPr>
          <w:ilvl w:val="0"/>
          <w:numId w:val="6"/>
        </w:numPr>
        <w:tabs>
          <w:tab w:val="left" w:pos="709"/>
        </w:tabs>
        <w:autoSpaceDE w:val="0"/>
        <w:autoSpaceDN w:val="0"/>
        <w:adjustRightInd w:val="0"/>
        <w:spacing w:after="0" w:line="240" w:lineRule="auto"/>
        <w:ind w:left="0" w:firstLine="709"/>
        <w:jc w:val="both"/>
        <w:rPr>
          <w:rFonts w:ascii="Times New Roman" w:eastAsia="Calibri" w:hAnsi="Times New Roman"/>
          <w:b/>
          <w:sz w:val="24"/>
          <w:szCs w:val="24"/>
        </w:rPr>
      </w:pPr>
      <w:r w:rsidRPr="0050095E">
        <w:rPr>
          <w:rFonts w:ascii="Times New Roman" w:eastAsia="Calibri" w:hAnsi="Times New Roman"/>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63837644" w14:textId="77777777" w:rsidR="0050095E" w:rsidRPr="0050095E" w:rsidRDefault="0050095E" w:rsidP="0050095E">
      <w:pPr>
        <w:widowControl w:val="0"/>
        <w:numPr>
          <w:ilvl w:val="0"/>
          <w:numId w:val="6"/>
        </w:numPr>
        <w:tabs>
          <w:tab w:val="left" w:pos="709"/>
        </w:tabs>
        <w:autoSpaceDE w:val="0"/>
        <w:autoSpaceDN w:val="0"/>
        <w:adjustRightInd w:val="0"/>
        <w:spacing w:after="0" w:line="240" w:lineRule="auto"/>
        <w:ind w:left="0" w:firstLine="709"/>
        <w:jc w:val="both"/>
        <w:rPr>
          <w:rFonts w:ascii="Times New Roman" w:eastAsia="Calibri" w:hAnsi="Times New Roman"/>
          <w:b/>
          <w:sz w:val="24"/>
          <w:szCs w:val="24"/>
        </w:rPr>
      </w:pPr>
      <w:r w:rsidRPr="0050095E">
        <w:rPr>
          <w:rFonts w:ascii="Times New Roman" w:eastAsia="Calibri" w:hAnsi="Times New Roman"/>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455CF62E" w14:textId="77777777" w:rsidR="0050095E" w:rsidRPr="0050095E" w:rsidRDefault="0050095E" w:rsidP="0050095E">
      <w:pPr>
        <w:widowControl w:val="0"/>
        <w:numPr>
          <w:ilvl w:val="0"/>
          <w:numId w:val="6"/>
        </w:numPr>
        <w:tabs>
          <w:tab w:val="left" w:pos="709"/>
        </w:tabs>
        <w:autoSpaceDE w:val="0"/>
        <w:autoSpaceDN w:val="0"/>
        <w:adjustRightInd w:val="0"/>
        <w:spacing w:after="0" w:line="240" w:lineRule="auto"/>
        <w:ind w:left="0" w:firstLine="709"/>
        <w:jc w:val="both"/>
        <w:rPr>
          <w:rFonts w:ascii="Times New Roman" w:eastAsia="Calibri" w:hAnsi="Times New Roman"/>
          <w:b/>
          <w:sz w:val="24"/>
          <w:szCs w:val="24"/>
        </w:rPr>
      </w:pPr>
      <w:r w:rsidRPr="0050095E">
        <w:rPr>
          <w:rFonts w:ascii="Times New Roman" w:eastAsia="Calibri" w:hAnsi="Times New Roman"/>
          <w:sz w:val="24"/>
          <w:szCs w:val="24"/>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1A5D16A2" w14:textId="77777777" w:rsidR="0050095E" w:rsidRPr="0050095E" w:rsidRDefault="0050095E" w:rsidP="0050095E">
      <w:pPr>
        <w:widowControl w:val="0"/>
        <w:numPr>
          <w:ilvl w:val="0"/>
          <w:numId w:val="6"/>
        </w:numPr>
        <w:tabs>
          <w:tab w:val="left" w:pos="709"/>
        </w:tabs>
        <w:autoSpaceDE w:val="0"/>
        <w:autoSpaceDN w:val="0"/>
        <w:adjustRightInd w:val="0"/>
        <w:spacing w:after="0" w:line="240" w:lineRule="auto"/>
        <w:ind w:left="0" w:firstLine="709"/>
        <w:jc w:val="both"/>
        <w:rPr>
          <w:rFonts w:ascii="Times New Roman" w:eastAsia="Calibri" w:hAnsi="Times New Roman"/>
          <w:b/>
          <w:sz w:val="24"/>
          <w:szCs w:val="24"/>
        </w:rPr>
      </w:pPr>
      <w:r w:rsidRPr="0050095E">
        <w:rPr>
          <w:rFonts w:ascii="Times New Roman" w:eastAsia="Calibri" w:hAnsi="Times New Roman"/>
          <w:sz w:val="24"/>
          <w:szCs w:val="24"/>
        </w:rPr>
        <w:t>своевременно и в полном объеме уплачивает налоги, сборы и страховые взносы;</w:t>
      </w:r>
    </w:p>
    <w:p w14:paraId="003A091E" w14:textId="77777777" w:rsidR="0050095E" w:rsidRPr="0050095E" w:rsidRDefault="0050095E" w:rsidP="0050095E">
      <w:pPr>
        <w:widowControl w:val="0"/>
        <w:numPr>
          <w:ilvl w:val="0"/>
          <w:numId w:val="6"/>
        </w:numPr>
        <w:tabs>
          <w:tab w:val="left" w:pos="709"/>
        </w:tabs>
        <w:autoSpaceDE w:val="0"/>
        <w:autoSpaceDN w:val="0"/>
        <w:adjustRightInd w:val="0"/>
        <w:spacing w:after="0" w:line="240" w:lineRule="auto"/>
        <w:ind w:left="0" w:firstLine="709"/>
        <w:jc w:val="both"/>
        <w:rPr>
          <w:rFonts w:ascii="Times New Roman" w:eastAsia="Calibri" w:hAnsi="Times New Roman"/>
          <w:b/>
          <w:sz w:val="24"/>
          <w:szCs w:val="24"/>
        </w:rPr>
      </w:pPr>
      <w:r w:rsidRPr="0050095E">
        <w:rPr>
          <w:rFonts w:ascii="Times New Roman" w:eastAsia="Calibri" w:hAnsi="Times New Roman"/>
          <w:sz w:val="24"/>
          <w:szCs w:val="24"/>
        </w:rPr>
        <w:t xml:space="preserve">отражает в налоговой отчетности по НДС все суммы НДС, предъявленные </w:t>
      </w:r>
      <w:r w:rsidRPr="0050095E">
        <w:rPr>
          <w:rFonts w:ascii="Times New Roman" w:eastAsia="Calibri" w:hAnsi="Times New Roman"/>
          <w:i/>
          <w:sz w:val="24"/>
          <w:szCs w:val="24"/>
        </w:rPr>
        <w:t>Покупателю;</w:t>
      </w:r>
    </w:p>
    <w:p w14:paraId="4D7C6338" w14:textId="77777777" w:rsidR="0050095E" w:rsidRPr="0050095E" w:rsidRDefault="0050095E" w:rsidP="0050095E">
      <w:pPr>
        <w:widowControl w:val="0"/>
        <w:numPr>
          <w:ilvl w:val="0"/>
          <w:numId w:val="6"/>
        </w:numPr>
        <w:tabs>
          <w:tab w:val="left" w:pos="709"/>
        </w:tabs>
        <w:autoSpaceDE w:val="0"/>
        <w:autoSpaceDN w:val="0"/>
        <w:adjustRightInd w:val="0"/>
        <w:spacing w:after="0" w:line="240" w:lineRule="auto"/>
        <w:ind w:left="0" w:firstLine="709"/>
        <w:jc w:val="both"/>
        <w:rPr>
          <w:rFonts w:ascii="Times New Roman" w:eastAsia="Calibri" w:hAnsi="Times New Roman"/>
          <w:b/>
          <w:sz w:val="24"/>
          <w:szCs w:val="24"/>
        </w:rPr>
      </w:pPr>
      <w:r w:rsidRPr="0050095E">
        <w:rPr>
          <w:rFonts w:ascii="Times New Roman" w:eastAsia="Calibri" w:hAnsi="Times New Roman"/>
          <w:sz w:val="24"/>
          <w:szCs w:val="24"/>
        </w:rPr>
        <w:t>лица, подписывающие от его имени первичные документы и счета-фактуры, имеют на это все необходимые полномочия и доверенности.</w:t>
      </w:r>
    </w:p>
    <w:p w14:paraId="300E79E2" w14:textId="77777777" w:rsidR="0050095E" w:rsidRDefault="0050095E" w:rsidP="0050095E">
      <w:pPr>
        <w:widowControl w:val="0"/>
        <w:numPr>
          <w:ilvl w:val="1"/>
          <w:numId w:val="5"/>
        </w:numPr>
        <w:tabs>
          <w:tab w:val="left" w:pos="709"/>
        </w:tabs>
        <w:autoSpaceDE w:val="0"/>
        <w:autoSpaceDN w:val="0"/>
        <w:adjustRightInd w:val="0"/>
        <w:spacing w:after="0" w:line="240" w:lineRule="auto"/>
        <w:ind w:left="0" w:firstLine="709"/>
        <w:jc w:val="both"/>
        <w:rPr>
          <w:rFonts w:ascii="Times New Roman" w:eastAsia="Calibri" w:hAnsi="Times New Roman"/>
          <w:b/>
          <w:sz w:val="24"/>
          <w:szCs w:val="24"/>
        </w:rPr>
      </w:pPr>
      <w:r w:rsidRPr="0050095E">
        <w:rPr>
          <w:rFonts w:ascii="Times New Roman" w:eastAsia="Calibri" w:hAnsi="Times New Roman"/>
          <w:sz w:val="24"/>
          <w:szCs w:val="24"/>
        </w:rPr>
        <w:t xml:space="preserve"> В случае если Покупатель будет привлечен к ответственности за нарушение прав третьих лиц, вытекающих из продажи или использования Товара, поставленного в соответствии с настоящим Договором, Покупатель имеет право привлечь Поставщика к участию в указанном деле, и Поставщик обязуется выступать на стороне Покупателя в качестве третьего лица, не заявляющего самостоятельных требований. Поставщик обязуется представлять Покупателю по его первому требованию необходимую документацию.</w:t>
      </w:r>
    </w:p>
    <w:p w14:paraId="0E860FA6" w14:textId="77777777" w:rsidR="0050095E" w:rsidRDefault="0050095E" w:rsidP="0050095E">
      <w:pPr>
        <w:widowControl w:val="0"/>
        <w:numPr>
          <w:ilvl w:val="1"/>
          <w:numId w:val="5"/>
        </w:numPr>
        <w:tabs>
          <w:tab w:val="left" w:pos="709"/>
        </w:tabs>
        <w:autoSpaceDE w:val="0"/>
        <w:autoSpaceDN w:val="0"/>
        <w:adjustRightInd w:val="0"/>
        <w:spacing w:after="0" w:line="240" w:lineRule="auto"/>
        <w:ind w:left="0" w:firstLine="709"/>
        <w:jc w:val="both"/>
        <w:rPr>
          <w:rFonts w:ascii="Times New Roman" w:eastAsia="Calibri" w:hAnsi="Times New Roman"/>
          <w:b/>
          <w:sz w:val="24"/>
          <w:szCs w:val="24"/>
        </w:rPr>
      </w:pPr>
      <w:r w:rsidRPr="0050095E">
        <w:rPr>
          <w:rFonts w:ascii="Times New Roman" w:eastAsia="Calibri" w:hAnsi="Times New Roman"/>
          <w:sz w:val="24"/>
          <w:szCs w:val="24"/>
        </w:rPr>
        <w:t>В том случае, если привлечение Покупателя к ответственности за нарушение прав третьих лиц происходит не по вине Покупателя, Поставщик обязуется возместить Покупателю все расходы по ведению судебного процесса и иные расходы, которые будет нести Покупатель в связи с вступлением решения суда в законную силу, а также все иные убытки, понесенные Покупателем, включая расходы на оплату юридических услуг.</w:t>
      </w:r>
    </w:p>
    <w:p w14:paraId="4900232E" w14:textId="77777777" w:rsidR="0050095E" w:rsidRDefault="0050095E" w:rsidP="0050095E">
      <w:pPr>
        <w:widowControl w:val="0"/>
        <w:numPr>
          <w:ilvl w:val="1"/>
          <w:numId w:val="5"/>
        </w:numPr>
        <w:tabs>
          <w:tab w:val="left" w:pos="709"/>
        </w:tabs>
        <w:autoSpaceDE w:val="0"/>
        <w:autoSpaceDN w:val="0"/>
        <w:adjustRightInd w:val="0"/>
        <w:spacing w:after="0" w:line="240" w:lineRule="auto"/>
        <w:ind w:left="0" w:firstLine="709"/>
        <w:jc w:val="both"/>
        <w:rPr>
          <w:rFonts w:ascii="Times New Roman" w:eastAsia="Calibri" w:hAnsi="Times New Roman"/>
          <w:b/>
          <w:sz w:val="24"/>
          <w:szCs w:val="24"/>
        </w:rPr>
      </w:pPr>
      <w:r w:rsidRPr="0050095E">
        <w:rPr>
          <w:rFonts w:ascii="Times New Roman" w:eastAsia="Calibri" w:hAnsi="Times New Roman"/>
          <w:sz w:val="24"/>
          <w:szCs w:val="24"/>
        </w:rPr>
        <w:t>Наименование и маркировка Товара должны строго соответствовать требованиям, предусмотренным в Спецификации (Приложение № 1)</w:t>
      </w:r>
      <w:r w:rsidRPr="0050095E">
        <w:rPr>
          <w:rFonts w:ascii="Times New Roman" w:eastAsia="Calibri" w:hAnsi="Times New Roman"/>
          <w:i/>
          <w:iCs/>
          <w:sz w:val="24"/>
          <w:szCs w:val="24"/>
        </w:rPr>
        <w:t>.</w:t>
      </w:r>
    </w:p>
    <w:p w14:paraId="18A95BBF" w14:textId="77777777" w:rsidR="0050095E" w:rsidRDefault="0050095E" w:rsidP="0050095E">
      <w:pPr>
        <w:widowControl w:val="0"/>
        <w:numPr>
          <w:ilvl w:val="1"/>
          <w:numId w:val="5"/>
        </w:numPr>
        <w:tabs>
          <w:tab w:val="left" w:pos="709"/>
        </w:tabs>
        <w:autoSpaceDE w:val="0"/>
        <w:autoSpaceDN w:val="0"/>
        <w:adjustRightInd w:val="0"/>
        <w:spacing w:after="0" w:line="240" w:lineRule="auto"/>
        <w:ind w:left="0" w:firstLine="709"/>
        <w:jc w:val="both"/>
        <w:rPr>
          <w:rFonts w:ascii="Times New Roman" w:eastAsia="Calibri" w:hAnsi="Times New Roman"/>
          <w:b/>
          <w:sz w:val="24"/>
          <w:szCs w:val="24"/>
        </w:rPr>
      </w:pPr>
      <w:r w:rsidRPr="0050095E">
        <w:rPr>
          <w:rFonts w:ascii="Times New Roman" w:eastAsia="Calibri" w:hAnsi="Times New Roman"/>
          <w:sz w:val="24"/>
          <w:szCs w:val="24"/>
        </w:rPr>
        <w:t xml:space="preserve">Поставщик в любом случае должен поставить Товар в таре и упаковке, гарантирующей его сохранность во время поставки.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открытое хранение. При определении габаритов упаковки и ее веса Поставщик обязан учитывать отдаленность конечного </w:t>
      </w:r>
      <w:r w:rsidRPr="0050095E">
        <w:rPr>
          <w:rFonts w:ascii="Times New Roman" w:eastAsia="Calibri" w:hAnsi="Times New Roman"/>
          <w:sz w:val="24"/>
          <w:szCs w:val="24"/>
        </w:rPr>
        <w:lastRenderedPageBreak/>
        <w:t>пункта доставки и отсутствие мощных грузоподъемных средств во всех пунктах по пути следования Товара. Многооборотная тара и средства пакетирования, в которых поступил Товар, не возвращаются Поставщику.</w:t>
      </w:r>
    </w:p>
    <w:p w14:paraId="316D5F4D" w14:textId="77777777" w:rsidR="0050095E" w:rsidRDefault="0050095E" w:rsidP="0050095E">
      <w:pPr>
        <w:widowControl w:val="0"/>
        <w:numPr>
          <w:ilvl w:val="1"/>
          <w:numId w:val="5"/>
        </w:numPr>
        <w:tabs>
          <w:tab w:val="left" w:pos="709"/>
        </w:tabs>
        <w:autoSpaceDE w:val="0"/>
        <w:autoSpaceDN w:val="0"/>
        <w:adjustRightInd w:val="0"/>
        <w:spacing w:after="0" w:line="240" w:lineRule="auto"/>
        <w:ind w:left="0" w:firstLine="709"/>
        <w:jc w:val="both"/>
        <w:rPr>
          <w:rFonts w:ascii="Times New Roman" w:eastAsia="Calibri" w:hAnsi="Times New Roman"/>
          <w:b/>
          <w:sz w:val="24"/>
          <w:szCs w:val="24"/>
        </w:rPr>
      </w:pPr>
      <w:r w:rsidRPr="0050095E">
        <w:rPr>
          <w:rFonts w:ascii="Times New Roman" w:eastAsia="Calibri" w:hAnsi="Times New Roman"/>
          <w:sz w:val="24"/>
          <w:szCs w:val="24"/>
        </w:rPr>
        <w:t>Поставщик может осуществить досрочную поставку Товара или поставку Товара отдельными партиями только по согласованию с Покупателем. В этом случае все расходы по хранению Товара до момента его принятия Покупателем в установленные настоящим Договором сроки несет Поставщик. Согласие на досрочную поставку само по себе не меняет условий договора о порядке и условиях платежей и в отсутствие соглашения сторон об ином оплата Товара должна производиться в порядке и сроки, предусмотренные Договором применительно к установленному Договору сроку поставки.</w:t>
      </w:r>
    </w:p>
    <w:p w14:paraId="01E3EDD8" w14:textId="46F7F48B" w:rsidR="0050095E" w:rsidRPr="0050095E" w:rsidRDefault="0050095E" w:rsidP="0050095E">
      <w:pPr>
        <w:widowControl w:val="0"/>
        <w:numPr>
          <w:ilvl w:val="1"/>
          <w:numId w:val="5"/>
        </w:numPr>
        <w:tabs>
          <w:tab w:val="left" w:pos="709"/>
        </w:tabs>
        <w:autoSpaceDE w:val="0"/>
        <w:autoSpaceDN w:val="0"/>
        <w:adjustRightInd w:val="0"/>
        <w:spacing w:after="0" w:line="240" w:lineRule="auto"/>
        <w:ind w:left="0" w:firstLine="709"/>
        <w:jc w:val="both"/>
        <w:rPr>
          <w:rFonts w:ascii="Times New Roman" w:eastAsia="Calibri" w:hAnsi="Times New Roman"/>
          <w:b/>
          <w:sz w:val="24"/>
          <w:szCs w:val="24"/>
        </w:rPr>
      </w:pPr>
      <w:r w:rsidRPr="0050095E">
        <w:rPr>
          <w:rFonts w:ascii="Times New Roman" w:eastAsia="Calibri" w:hAnsi="Times New Roman"/>
          <w:sz w:val="24"/>
          <w:szCs w:val="24"/>
        </w:rPr>
        <w:t>Поставщик обязан представлять в адрес Покупателя:</w:t>
      </w:r>
    </w:p>
    <w:p w14:paraId="20281B5D" w14:textId="73BC84B7" w:rsidR="0050095E" w:rsidRPr="0050095E" w:rsidRDefault="0050095E" w:rsidP="00162001">
      <w:pPr>
        <w:widowControl w:val="0"/>
        <w:numPr>
          <w:ilvl w:val="0"/>
          <w:numId w:val="7"/>
        </w:numPr>
        <w:shd w:val="clear" w:color="auto" w:fill="FFFFFF"/>
        <w:tabs>
          <w:tab w:val="left" w:pos="709"/>
        </w:tabs>
        <w:autoSpaceDE w:val="0"/>
        <w:autoSpaceDN w:val="0"/>
        <w:adjustRightInd w:val="0"/>
        <w:spacing w:after="0" w:line="240" w:lineRule="auto"/>
        <w:ind w:left="0" w:firstLine="709"/>
        <w:jc w:val="both"/>
        <w:rPr>
          <w:rFonts w:ascii="Times New Roman" w:eastAsia="Calibri" w:hAnsi="Times New Roman"/>
          <w:color w:val="000000"/>
          <w:sz w:val="24"/>
          <w:szCs w:val="24"/>
        </w:rPr>
      </w:pPr>
      <w:r w:rsidRPr="0050095E">
        <w:rPr>
          <w:rFonts w:ascii="Times New Roman" w:eastAsia="Calibri" w:hAnsi="Times New Roman"/>
          <w:color w:val="000000"/>
          <w:sz w:val="24"/>
          <w:szCs w:val="24"/>
        </w:rPr>
        <w:t>- информацию о полной цепочке собственников</w:t>
      </w:r>
      <w:r w:rsidRPr="0050095E">
        <w:rPr>
          <w:rFonts w:ascii="Times New Roman" w:eastAsia="Calibri" w:hAnsi="Times New Roman"/>
          <w:i/>
          <w:sz w:val="24"/>
          <w:szCs w:val="24"/>
        </w:rPr>
        <w:t xml:space="preserve"> Поставщика</w:t>
      </w:r>
      <w:r w:rsidRPr="0050095E">
        <w:rPr>
          <w:rFonts w:ascii="Times New Roman" w:eastAsia="Calibri" w:hAnsi="Times New Roman"/>
          <w:color w:val="000000"/>
          <w:sz w:val="24"/>
          <w:szCs w:val="24"/>
        </w:rPr>
        <w:t xml:space="preserve">, включая конечных бенефициаров, а также о составе исполнительных органов </w:t>
      </w:r>
      <w:r w:rsidRPr="0050095E">
        <w:rPr>
          <w:rFonts w:ascii="Times New Roman" w:eastAsia="Calibri" w:hAnsi="Times New Roman"/>
          <w:i/>
          <w:color w:val="000000"/>
          <w:sz w:val="24"/>
          <w:szCs w:val="24"/>
        </w:rPr>
        <w:t>Поставщика</w:t>
      </w:r>
      <w:r w:rsidRPr="0050095E">
        <w:rPr>
          <w:rFonts w:ascii="Times New Roman" w:eastAsia="Calibri" w:hAnsi="Times New Roman"/>
          <w:color w:val="000000"/>
          <w:spacing w:val="-4"/>
          <w:sz w:val="24"/>
          <w:szCs w:val="24"/>
        </w:rPr>
        <w:t>, с предоставлением копий подтверждающих данную информацию</w:t>
      </w:r>
      <w:r w:rsidRPr="0050095E">
        <w:rPr>
          <w:rFonts w:ascii="Times New Roman" w:eastAsia="Calibri" w:hAnsi="Times New Roman"/>
          <w:color w:val="000000"/>
          <w:sz w:val="24"/>
          <w:szCs w:val="24"/>
        </w:rPr>
        <w:t xml:space="preserve"> </w:t>
      </w:r>
      <w:r w:rsidRPr="0050095E">
        <w:rPr>
          <w:rFonts w:ascii="Times New Roman" w:eastAsia="Calibri" w:hAnsi="Times New Roman"/>
          <w:color w:val="000000"/>
          <w:spacing w:val="-4"/>
          <w:sz w:val="24"/>
          <w:szCs w:val="24"/>
        </w:rPr>
        <w:t>документов (учредительные документы, протоколы органов управления, выписки</w:t>
      </w:r>
      <w:r w:rsidRPr="0050095E">
        <w:rPr>
          <w:rFonts w:ascii="Times New Roman" w:eastAsia="Calibri" w:hAnsi="Times New Roman"/>
          <w:color w:val="000000"/>
          <w:sz w:val="24"/>
          <w:szCs w:val="24"/>
        </w:rPr>
        <w:t xml:space="preserve"> из ЕГРЮЛ, реестра акционеров, паспорта граждан и т.п.)</w:t>
      </w:r>
      <w:r w:rsidRPr="0050095E">
        <w:rPr>
          <w:rFonts w:ascii="Times New Roman" w:eastAsia="Calibri" w:hAnsi="Times New Roman"/>
          <w:sz w:val="24"/>
          <w:szCs w:val="24"/>
        </w:rPr>
        <w:t>;</w:t>
      </w:r>
    </w:p>
    <w:p w14:paraId="3DAE727D" w14:textId="223C4A35" w:rsidR="0050095E" w:rsidRPr="0050095E" w:rsidRDefault="0050095E" w:rsidP="00162001">
      <w:pPr>
        <w:widowControl w:val="0"/>
        <w:numPr>
          <w:ilvl w:val="0"/>
          <w:numId w:val="7"/>
        </w:numPr>
        <w:shd w:val="clear" w:color="auto" w:fill="FFFFFF"/>
        <w:tabs>
          <w:tab w:val="left" w:pos="709"/>
        </w:tabs>
        <w:autoSpaceDE w:val="0"/>
        <w:autoSpaceDN w:val="0"/>
        <w:adjustRightInd w:val="0"/>
        <w:spacing w:after="0" w:line="240" w:lineRule="auto"/>
        <w:ind w:left="0" w:firstLine="709"/>
        <w:jc w:val="both"/>
        <w:rPr>
          <w:rFonts w:ascii="Times New Roman" w:eastAsia="Calibri" w:hAnsi="Times New Roman"/>
          <w:color w:val="000000"/>
          <w:sz w:val="24"/>
          <w:szCs w:val="24"/>
        </w:rPr>
      </w:pPr>
      <w:r w:rsidRPr="0050095E">
        <w:rPr>
          <w:rFonts w:ascii="Times New Roman" w:eastAsia="Calibri" w:hAnsi="Times New Roman"/>
          <w:color w:val="000000"/>
          <w:sz w:val="24"/>
          <w:szCs w:val="24"/>
        </w:rPr>
        <w:t xml:space="preserve">- </w:t>
      </w:r>
      <w:r w:rsidRPr="0050095E">
        <w:rPr>
          <w:rFonts w:ascii="Times New Roman" w:eastAsia="Calibri" w:hAnsi="Times New Roman"/>
          <w:sz w:val="24"/>
          <w:szCs w:val="24"/>
        </w:rPr>
        <w:t xml:space="preserve">информацию о привлечении </w:t>
      </w:r>
      <w:r w:rsidRPr="0050095E">
        <w:rPr>
          <w:rFonts w:ascii="Times New Roman" w:eastAsia="Calibri" w:hAnsi="Times New Roman"/>
          <w:i/>
          <w:sz w:val="24"/>
          <w:szCs w:val="24"/>
        </w:rPr>
        <w:t>Поставщиком</w:t>
      </w:r>
      <w:r w:rsidRPr="0050095E">
        <w:rPr>
          <w:rFonts w:ascii="Times New Roman" w:eastAsia="Calibri" w:hAnsi="Times New Roman"/>
          <w:sz w:val="24"/>
          <w:szCs w:val="24"/>
        </w:rPr>
        <w:t xml:space="preserve"> к исполнению своих обязательств по договорам </w:t>
      </w:r>
      <w:r w:rsidRPr="0050095E">
        <w:rPr>
          <w:rFonts w:ascii="Times New Roman" w:eastAsia="Calibri" w:hAnsi="Times New Roman"/>
          <w:color w:val="000000"/>
          <w:sz w:val="24"/>
          <w:szCs w:val="24"/>
        </w:rPr>
        <w:t>третьих лиц</w:t>
      </w:r>
      <w:r w:rsidRPr="0050095E">
        <w:rPr>
          <w:rFonts w:ascii="Times New Roman" w:eastAsia="Calibri" w:hAnsi="Times New Roman"/>
          <w:sz w:val="24"/>
          <w:szCs w:val="24"/>
        </w:rPr>
        <w:t xml:space="preserve"> до заключения договора с указанными лицами, включая предоставление сведений в отношении всей цепочки собственников </w:t>
      </w:r>
      <w:r w:rsidRPr="0050095E">
        <w:rPr>
          <w:rFonts w:ascii="Times New Roman" w:eastAsia="Calibri" w:hAnsi="Times New Roman"/>
          <w:color w:val="000000"/>
          <w:sz w:val="24"/>
          <w:szCs w:val="24"/>
        </w:rPr>
        <w:t xml:space="preserve">третьих лиц, привлекаемых </w:t>
      </w:r>
      <w:r w:rsidRPr="0050095E">
        <w:rPr>
          <w:rFonts w:ascii="Times New Roman" w:eastAsia="Calibri" w:hAnsi="Times New Roman"/>
          <w:i/>
          <w:color w:val="000000"/>
          <w:sz w:val="24"/>
          <w:szCs w:val="24"/>
        </w:rPr>
        <w:t>Поставщиком</w:t>
      </w:r>
      <w:r w:rsidRPr="0050095E">
        <w:rPr>
          <w:rFonts w:ascii="Times New Roman" w:eastAsia="Calibri" w:hAnsi="Times New Roman"/>
          <w:color w:val="000000"/>
          <w:sz w:val="24"/>
          <w:szCs w:val="24"/>
        </w:rPr>
        <w:t xml:space="preserve"> для исполнения своих обязательств по договору</w:t>
      </w:r>
      <w:r w:rsidRPr="0050095E">
        <w:rPr>
          <w:rFonts w:ascii="Times New Roman" w:eastAsia="Calibri" w:hAnsi="Times New Roman"/>
          <w:sz w:val="24"/>
          <w:szCs w:val="24"/>
        </w:rPr>
        <w:t xml:space="preserve">, в том числе конечных бенефициаров </w:t>
      </w:r>
      <w:r w:rsidRPr="0050095E">
        <w:rPr>
          <w:rFonts w:ascii="Times New Roman" w:eastAsia="Calibri" w:hAnsi="Times New Roman"/>
          <w:color w:val="000000"/>
          <w:sz w:val="24"/>
          <w:szCs w:val="24"/>
        </w:rPr>
        <w:t>(вместе с копиями подтверждающих документов</w:t>
      </w:r>
      <w:r w:rsidRPr="0050095E">
        <w:rPr>
          <w:rFonts w:ascii="Times New Roman" w:eastAsia="Calibri" w:hAnsi="Times New Roman"/>
          <w:sz w:val="24"/>
          <w:szCs w:val="24"/>
        </w:rPr>
        <w:t>;</w:t>
      </w:r>
    </w:p>
    <w:p w14:paraId="686AFCA0" w14:textId="7CFE3109" w:rsidR="0050095E" w:rsidRPr="0050095E" w:rsidRDefault="0050095E" w:rsidP="00162001">
      <w:pPr>
        <w:widowControl w:val="0"/>
        <w:numPr>
          <w:ilvl w:val="0"/>
          <w:numId w:val="7"/>
        </w:numPr>
        <w:shd w:val="clear" w:color="auto" w:fill="FFFFFF"/>
        <w:tabs>
          <w:tab w:val="left" w:pos="709"/>
        </w:tabs>
        <w:autoSpaceDE w:val="0"/>
        <w:autoSpaceDN w:val="0"/>
        <w:adjustRightInd w:val="0"/>
        <w:spacing w:after="0" w:line="240" w:lineRule="auto"/>
        <w:ind w:left="0" w:firstLine="709"/>
        <w:jc w:val="both"/>
        <w:rPr>
          <w:rFonts w:ascii="Times New Roman" w:eastAsia="Calibri" w:hAnsi="Times New Roman"/>
          <w:color w:val="000000"/>
          <w:sz w:val="24"/>
          <w:szCs w:val="24"/>
        </w:rPr>
      </w:pPr>
      <w:r w:rsidRPr="0050095E">
        <w:rPr>
          <w:rFonts w:ascii="Times New Roman" w:eastAsia="Calibri" w:hAnsi="Times New Roman"/>
          <w:color w:val="000000"/>
          <w:sz w:val="24"/>
          <w:szCs w:val="24"/>
        </w:rPr>
        <w:t xml:space="preserve">- </w:t>
      </w:r>
      <w:r w:rsidRPr="0050095E">
        <w:rPr>
          <w:rFonts w:ascii="Times New Roman" w:eastAsia="Calibri" w:hAnsi="Times New Roman"/>
          <w:sz w:val="24"/>
          <w:szCs w:val="24"/>
        </w:rPr>
        <w:t xml:space="preserve">информацию об изменении состава (по сравнению с существовавшим </w:t>
      </w:r>
      <w:r w:rsidRPr="0050095E">
        <w:rPr>
          <w:rFonts w:ascii="Times New Roman" w:eastAsia="Calibri" w:hAnsi="Times New Roman"/>
          <w:spacing w:val="-4"/>
          <w:sz w:val="24"/>
          <w:szCs w:val="24"/>
        </w:rPr>
        <w:t xml:space="preserve">на дату заключения настоящего договора) собственников </w:t>
      </w:r>
      <w:r w:rsidRPr="0050095E">
        <w:rPr>
          <w:rFonts w:ascii="Times New Roman" w:eastAsia="Calibri" w:hAnsi="Times New Roman"/>
          <w:i/>
          <w:spacing w:val="-4"/>
          <w:sz w:val="24"/>
          <w:szCs w:val="24"/>
        </w:rPr>
        <w:t xml:space="preserve">Поставщика, </w:t>
      </w:r>
      <w:r w:rsidRPr="0050095E">
        <w:rPr>
          <w:rFonts w:ascii="Times New Roman" w:eastAsia="Calibri" w:hAnsi="Times New Roman"/>
          <w:color w:val="000000"/>
          <w:spacing w:val="-4"/>
          <w:sz w:val="24"/>
          <w:szCs w:val="24"/>
        </w:rPr>
        <w:t>третьих</w:t>
      </w:r>
      <w:r w:rsidRPr="0050095E">
        <w:rPr>
          <w:rFonts w:ascii="Times New Roman" w:eastAsia="Calibri" w:hAnsi="Times New Roman"/>
          <w:color w:val="000000"/>
          <w:sz w:val="24"/>
          <w:szCs w:val="24"/>
        </w:rPr>
        <w:t xml:space="preserve"> </w:t>
      </w:r>
      <w:r w:rsidRPr="0050095E">
        <w:rPr>
          <w:rFonts w:ascii="Times New Roman" w:eastAsia="Calibri" w:hAnsi="Times New Roman"/>
          <w:color w:val="000000"/>
          <w:spacing w:val="-4"/>
          <w:sz w:val="24"/>
          <w:szCs w:val="24"/>
        </w:rPr>
        <w:t xml:space="preserve">лиц, привлеченных </w:t>
      </w:r>
      <w:r w:rsidRPr="0050095E">
        <w:rPr>
          <w:rFonts w:ascii="Times New Roman" w:eastAsia="Calibri" w:hAnsi="Times New Roman"/>
          <w:i/>
          <w:color w:val="000000"/>
          <w:spacing w:val="-4"/>
          <w:sz w:val="24"/>
          <w:szCs w:val="24"/>
        </w:rPr>
        <w:t>Поставщиком</w:t>
      </w:r>
      <w:r w:rsidRPr="0050095E">
        <w:rPr>
          <w:rFonts w:ascii="Times New Roman" w:eastAsia="Calibri" w:hAnsi="Times New Roman"/>
          <w:color w:val="000000"/>
          <w:spacing w:val="-4"/>
          <w:sz w:val="24"/>
          <w:szCs w:val="24"/>
        </w:rPr>
        <w:t xml:space="preserve"> к исполнению</w:t>
      </w:r>
      <w:r w:rsidRPr="0050095E">
        <w:rPr>
          <w:rFonts w:ascii="Times New Roman" w:eastAsia="Calibri" w:hAnsi="Times New Roman"/>
          <w:spacing w:val="-4"/>
          <w:sz w:val="24"/>
          <w:szCs w:val="24"/>
        </w:rPr>
        <w:t xml:space="preserve"> своих обязательств по</w:t>
      </w:r>
      <w:r w:rsidRPr="0050095E">
        <w:rPr>
          <w:rFonts w:ascii="Times New Roman" w:eastAsia="Calibri" w:hAnsi="Times New Roman"/>
          <w:color w:val="000000"/>
          <w:spacing w:val="-4"/>
          <w:sz w:val="24"/>
          <w:szCs w:val="24"/>
        </w:rPr>
        <w:t xml:space="preserve"> договору</w:t>
      </w:r>
      <w:r w:rsidRPr="0050095E">
        <w:rPr>
          <w:rFonts w:ascii="Times New Roman" w:eastAsia="Calibri" w:hAnsi="Times New Roman"/>
          <w:color w:val="000000"/>
          <w:sz w:val="24"/>
          <w:szCs w:val="24"/>
        </w:rPr>
        <w:t xml:space="preserve"> (состава участников; в отношении участников, являющихся юридическими лицами, - состава их участников и т.д.),</w:t>
      </w:r>
      <w:r w:rsidRPr="0050095E">
        <w:rPr>
          <w:rFonts w:ascii="Times New Roman" w:eastAsia="Calibri" w:hAnsi="Times New Roman"/>
          <w:sz w:val="24"/>
          <w:szCs w:val="24"/>
        </w:rPr>
        <w:t xml:space="preserve"> включая бенефициаров (в том числе конечных), а также состава исполнительных органов</w:t>
      </w:r>
      <w:r w:rsidRPr="0050095E">
        <w:rPr>
          <w:rFonts w:ascii="Times New Roman" w:eastAsia="Calibri" w:hAnsi="Times New Roman"/>
          <w:i/>
          <w:sz w:val="24"/>
          <w:szCs w:val="24"/>
        </w:rPr>
        <w:t xml:space="preserve"> Поставщика, </w:t>
      </w:r>
      <w:r w:rsidRPr="0050095E">
        <w:rPr>
          <w:rFonts w:ascii="Times New Roman" w:eastAsia="Calibri" w:hAnsi="Times New Roman"/>
          <w:color w:val="000000"/>
          <w:sz w:val="24"/>
          <w:szCs w:val="24"/>
        </w:rPr>
        <w:t xml:space="preserve">третьих </w:t>
      </w:r>
      <w:r w:rsidRPr="0050095E">
        <w:rPr>
          <w:rFonts w:ascii="Times New Roman" w:eastAsia="Calibri" w:hAnsi="Times New Roman"/>
          <w:color w:val="000000"/>
          <w:spacing w:val="-6"/>
          <w:sz w:val="24"/>
          <w:szCs w:val="24"/>
        </w:rPr>
        <w:t xml:space="preserve">лиц, привлеченных </w:t>
      </w:r>
      <w:r w:rsidRPr="0050095E">
        <w:rPr>
          <w:rFonts w:ascii="Times New Roman" w:eastAsia="Calibri" w:hAnsi="Times New Roman"/>
          <w:i/>
          <w:color w:val="000000"/>
          <w:spacing w:val="-6"/>
          <w:sz w:val="24"/>
          <w:szCs w:val="24"/>
        </w:rPr>
        <w:t>Поставщиком</w:t>
      </w:r>
      <w:r w:rsidRPr="0050095E">
        <w:rPr>
          <w:rFonts w:ascii="Times New Roman" w:eastAsia="Calibri" w:hAnsi="Times New Roman"/>
          <w:color w:val="000000"/>
          <w:spacing w:val="-6"/>
          <w:sz w:val="24"/>
          <w:szCs w:val="24"/>
        </w:rPr>
        <w:t xml:space="preserve"> к исполнению</w:t>
      </w:r>
      <w:r w:rsidRPr="0050095E">
        <w:rPr>
          <w:rFonts w:ascii="Times New Roman" w:eastAsia="Calibri" w:hAnsi="Times New Roman"/>
          <w:spacing w:val="-6"/>
          <w:sz w:val="24"/>
          <w:szCs w:val="24"/>
        </w:rPr>
        <w:t xml:space="preserve"> своих обязательств по</w:t>
      </w:r>
      <w:r w:rsidRPr="0050095E">
        <w:rPr>
          <w:rFonts w:ascii="Times New Roman" w:eastAsia="Calibri" w:hAnsi="Times New Roman"/>
          <w:color w:val="000000"/>
          <w:spacing w:val="-6"/>
          <w:sz w:val="24"/>
          <w:szCs w:val="24"/>
        </w:rPr>
        <w:t xml:space="preserve"> договору.</w:t>
      </w:r>
      <w:r w:rsidRPr="0050095E">
        <w:rPr>
          <w:rFonts w:ascii="Times New Roman" w:eastAsia="Calibri" w:hAnsi="Times New Roman"/>
          <w:i/>
          <w:color w:val="000000"/>
          <w:sz w:val="24"/>
          <w:szCs w:val="24"/>
        </w:rPr>
        <w:t xml:space="preserve"> </w:t>
      </w:r>
      <w:r w:rsidRPr="0050095E">
        <w:rPr>
          <w:rFonts w:ascii="Times New Roman" w:eastAsia="Calibri" w:hAnsi="Times New Roman"/>
          <w:color w:val="000000"/>
          <w:sz w:val="24"/>
          <w:szCs w:val="24"/>
        </w:rPr>
        <w:t>Информация (вместе с копиями подтверждающих документов) представляется в ООО «ЭКОГРАД-Н»</w:t>
      </w:r>
      <w:r w:rsidRPr="0050095E">
        <w:rPr>
          <w:rFonts w:ascii="Times New Roman" w:eastAsia="Calibri" w:hAnsi="Times New Roman"/>
          <w:spacing w:val="-4"/>
          <w:sz w:val="24"/>
          <w:szCs w:val="24"/>
        </w:rPr>
        <w:t xml:space="preserve">, </w:t>
      </w:r>
      <w:r w:rsidRPr="0050095E">
        <w:rPr>
          <w:rFonts w:ascii="Times New Roman" w:eastAsia="Calibri" w:hAnsi="Times New Roman"/>
          <w:color w:val="000000"/>
          <w:spacing w:val="-4"/>
          <w:sz w:val="24"/>
          <w:szCs w:val="24"/>
        </w:rPr>
        <w:t>не позднее 3 календарных дней с даты наступления соответствующего</w:t>
      </w:r>
      <w:r w:rsidRPr="0050095E">
        <w:rPr>
          <w:rFonts w:ascii="Times New Roman" w:eastAsia="Calibri" w:hAnsi="Times New Roman"/>
          <w:color w:val="000000"/>
          <w:sz w:val="24"/>
          <w:szCs w:val="24"/>
        </w:rPr>
        <w:t xml:space="preserve"> события (юридического факта)</w:t>
      </w:r>
      <w:r w:rsidRPr="0050095E">
        <w:rPr>
          <w:rFonts w:ascii="Times New Roman" w:eastAsia="Calibri" w:hAnsi="Times New Roman"/>
          <w:sz w:val="24"/>
          <w:szCs w:val="24"/>
        </w:rPr>
        <w:t xml:space="preserve"> </w:t>
      </w:r>
      <w:r w:rsidRPr="0050095E">
        <w:rPr>
          <w:rFonts w:ascii="Times New Roman" w:eastAsia="Calibri" w:hAnsi="Times New Roman"/>
          <w:color w:val="000000"/>
          <w:sz w:val="24"/>
          <w:szCs w:val="24"/>
        </w:rPr>
        <w:t xml:space="preserve">способом, позволяющим подтвердить дату получения. </w:t>
      </w:r>
    </w:p>
    <w:p w14:paraId="6B6A7072" w14:textId="6D190407" w:rsidR="0050095E" w:rsidRPr="0050095E" w:rsidRDefault="0050095E" w:rsidP="00162001">
      <w:pPr>
        <w:widowControl w:val="0"/>
        <w:numPr>
          <w:ilvl w:val="0"/>
          <w:numId w:val="7"/>
        </w:numPr>
        <w:shd w:val="clear" w:color="auto" w:fill="FFFFFF"/>
        <w:tabs>
          <w:tab w:val="left" w:pos="709"/>
        </w:tabs>
        <w:autoSpaceDE w:val="0"/>
        <w:autoSpaceDN w:val="0"/>
        <w:adjustRightInd w:val="0"/>
        <w:spacing w:after="0" w:line="240" w:lineRule="auto"/>
        <w:ind w:left="0" w:firstLine="709"/>
        <w:jc w:val="both"/>
        <w:rPr>
          <w:rFonts w:ascii="Times New Roman" w:eastAsia="Calibri" w:hAnsi="Times New Roman"/>
          <w:color w:val="000000"/>
          <w:sz w:val="24"/>
          <w:szCs w:val="24"/>
        </w:rPr>
      </w:pPr>
      <w:r w:rsidRPr="0050095E">
        <w:rPr>
          <w:rFonts w:ascii="Times New Roman" w:eastAsia="Calibri" w:hAnsi="Times New Roman"/>
          <w:color w:val="000000"/>
          <w:spacing w:val="-4"/>
          <w:sz w:val="24"/>
          <w:szCs w:val="24"/>
        </w:rPr>
        <w:t>В случае если информация о полной цепочке собственников</w:t>
      </w:r>
      <w:r w:rsidRPr="0050095E">
        <w:rPr>
          <w:rFonts w:ascii="Times New Roman" w:eastAsia="Calibri" w:hAnsi="Times New Roman"/>
          <w:i/>
          <w:spacing w:val="-4"/>
          <w:sz w:val="24"/>
          <w:szCs w:val="24"/>
        </w:rPr>
        <w:t xml:space="preserve"> Поставщика</w:t>
      </w:r>
      <w:r w:rsidRPr="0050095E">
        <w:rPr>
          <w:rFonts w:ascii="Times New Roman" w:eastAsia="Calibri" w:hAnsi="Times New Roman"/>
          <w:i/>
          <w:sz w:val="24"/>
          <w:szCs w:val="24"/>
        </w:rPr>
        <w:t xml:space="preserve">, </w:t>
      </w:r>
      <w:r w:rsidRPr="0050095E">
        <w:rPr>
          <w:rFonts w:ascii="Times New Roman" w:eastAsia="Calibri" w:hAnsi="Times New Roman"/>
          <w:color w:val="000000"/>
          <w:spacing w:val="-4"/>
          <w:sz w:val="24"/>
          <w:szCs w:val="24"/>
        </w:rPr>
        <w:t>третьего лица, привлеченного</w:t>
      </w:r>
      <w:r w:rsidRPr="0050095E">
        <w:rPr>
          <w:rFonts w:ascii="Times New Roman" w:eastAsia="Calibri" w:hAnsi="Times New Roman"/>
          <w:i/>
          <w:color w:val="000000"/>
          <w:spacing w:val="-4"/>
          <w:sz w:val="24"/>
          <w:szCs w:val="24"/>
        </w:rPr>
        <w:t xml:space="preserve"> Поставщиком</w:t>
      </w:r>
      <w:r w:rsidRPr="0050095E">
        <w:rPr>
          <w:rFonts w:ascii="Times New Roman" w:eastAsia="Calibri" w:hAnsi="Times New Roman"/>
          <w:color w:val="000000"/>
          <w:spacing w:val="-4"/>
          <w:sz w:val="24"/>
          <w:szCs w:val="24"/>
        </w:rPr>
        <w:t xml:space="preserve"> к исполнению</w:t>
      </w:r>
      <w:r w:rsidRPr="0050095E">
        <w:rPr>
          <w:rFonts w:ascii="Times New Roman" w:eastAsia="Calibri" w:hAnsi="Times New Roman"/>
          <w:spacing w:val="-4"/>
          <w:sz w:val="24"/>
          <w:szCs w:val="24"/>
        </w:rPr>
        <w:t xml:space="preserve"> своих обязательств по</w:t>
      </w:r>
      <w:r w:rsidRPr="0050095E">
        <w:rPr>
          <w:rFonts w:ascii="Times New Roman" w:eastAsia="Calibri" w:hAnsi="Times New Roman"/>
          <w:color w:val="000000"/>
          <w:sz w:val="24"/>
          <w:szCs w:val="24"/>
        </w:rPr>
        <w:t xml:space="preserve"> договору, содержит персональные данные, </w:t>
      </w:r>
      <w:r w:rsidRPr="0050095E">
        <w:rPr>
          <w:rFonts w:ascii="Times New Roman" w:eastAsia="Calibri" w:hAnsi="Times New Roman"/>
          <w:i/>
          <w:sz w:val="24"/>
          <w:szCs w:val="24"/>
        </w:rPr>
        <w:t>Поставщик</w:t>
      </w:r>
      <w:r w:rsidRPr="0050095E">
        <w:rPr>
          <w:rFonts w:ascii="Times New Roman" w:eastAsia="Calibri" w:hAnsi="Times New Roman"/>
          <w:color w:val="000000"/>
          <w:sz w:val="24"/>
          <w:szCs w:val="24"/>
        </w:rPr>
        <w:t xml:space="preserve"> обеспечивает </w:t>
      </w:r>
      <w:r w:rsidRPr="0050095E">
        <w:rPr>
          <w:rFonts w:ascii="Times New Roman" w:eastAsia="Calibri" w:hAnsi="Times New Roman"/>
          <w:color w:val="000000"/>
          <w:spacing w:val="-4"/>
          <w:sz w:val="24"/>
          <w:szCs w:val="24"/>
        </w:rPr>
        <w:t>получение и направление одновременно с указанной информацией оформленных</w:t>
      </w:r>
      <w:r w:rsidRPr="0050095E">
        <w:rPr>
          <w:rFonts w:ascii="Times New Roman" w:eastAsia="Calibri" w:hAnsi="Times New Roman"/>
          <w:color w:val="000000"/>
          <w:sz w:val="24"/>
          <w:szCs w:val="24"/>
        </w:rPr>
        <w:t xml:space="preserve"> </w:t>
      </w:r>
      <w:r w:rsidRPr="0050095E">
        <w:rPr>
          <w:rFonts w:ascii="Times New Roman" w:eastAsia="Calibri" w:hAnsi="Times New Roman"/>
          <w:color w:val="000000"/>
          <w:spacing w:val="-4"/>
          <w:sz w:val="24"/>
          <w:szCs w:val="24"/>
        </w:rPr>
        <w:t>в соответствии с требованиями Федерального закона «О персональных данных</w:t>
      </w:r>
      <w:r w:rsidRPr="0050095E">
        <w:rPr>
          <w:rFonts w:ascii="Times New Roman" w:eastAsia="Calibri" w:hAnsi="Times New Roman"/>
          <w:color w:val="000000"/>
          <w:sz w:val="24"/>
          <w:szCs w:val="24"/>
        </w:rPr>
        <w:t>» письменных согласий на обработку персональных данных.</w:t>
      </w:r>
    </w:p>
    <w:p w14:paraId="6D68BBF3" w14:textId="77777777" w:rsidR="0050095E" w:rsidRPr="0050095E" w:rsidRDefault="0050095E" w:rsidP="00162001">
      <w:pPr>
        <w:widowControl w:val="0"/>
        <w:numPr>
          <w:ilvl w:val="0"/>
          <w:numId w:val="7"/>
        </w:numPr>
        <w:shd w:val="clear" w:color="auto" w:fill="FFFFFF"/>
        <w:tabs>
          <w:tab w:val="left" w:pos="709"/>
        </w:tabs>
        <w:autoSpaceDE w:val="0"/>
        <w:autoSpaceDN w:val="0"/>
        <w:adjustRightInd w:val="0"/>
        <w:spacing w:after="0" w:line="240" w:lineRule="auto"/>
        <w:ind w:left="0" w:firstLine="709"/>
        <w:jc w:val="both"/>
        <w:rPr>
          <w:rFonts w:ascii="Times New Roman" w:hAnsi="Times New Roman"/>
          <w:bCs/>
          <w:sz w:val="24"/>
          <w:szCs w:val="24"/>
          <w:lang w:eastAsia="ru-RU"/>
        </w:rPr>
      </w:pPr>
      <w:r w:rsidRPr="0050095E">
        <w:rPr>
          <w:rFonts w:ascii="Times New Roman" w:hAnsi="Times New Roman"/>
          <w:sz w:val="24"/>
          <w:szCs w:val="24"/>
          <w:lang w:val="x-none" w:eastAsia="ru-RU"/>
        </w:rPr>
        <w:t xml:space="preserve">В случае неисполнения </w:t>
      </w:r>
      <w:r w:rsidRPr="0050095E">
        <w:rPr>
          <w:rFonts w:ascii="Times New Roman" w:hAnsi="Times New Roman"/>
          <w:i/>
          <w:sz w:val="24"/>
          <w:szCs w:val="24"/>
          <w:lang w:eastAsia="ru-RU"/>
        </w:rPr>
        <w:t>Поставщиком</w:t>
      </w:r>
      <w:r w:rsidRPr="0050095E">
        <w:rPr>
          <w:rFonts w:ascii="Times New Roman" w:hAnsi="Times New Roman"/>
          <w:sz w:val="24"/>
          <w:szCs w:val="24"/>
          <w:lang w:val="x-none" w:eastAsia="ru-RU"/>
        </w:rPr>
        <w:t xml:space="preserve"> обязанност</w:t>
      </w:r>
      <w:r w:rsidRPr="0050095E">
        <w:rPr>
          <w:rFonts w:ascii="Times New Roman" w:hAnsi="Times New Roman"/>
          <w:sz w:val="24"/>
          <w:szCs w:val="24"/>
          <w:lang w:eastAsia="ru-RU"/>
        </w:rPr>
        <w:t>ей</w:t>
      </w:r>
      <w:r w:rsidRPr="0050095E">
        <w:rPr>
          <w:rFonts w:ascii="Times New Roman" w:hAnsi="Times New Roman"/>
          <w:sz w:val="24"/>
          <w:szCs w:val="24"/>
          <w:lang w:val="x-none" w:eastAsia="ru-RU"/>
        </w:rPr>
        <w:t>, установленн</w:t>
      </w:r>
      <w:r w:rsidRPr="0050095E">
        <w:rPr>
          <w:rFonts w:ascii="Times New Roman" w:hAnsi="Times New Roman"/>
          <w:sz w:val="24"/>
          <w:szCs w:val="24"/>
          <w:lang w:eastAsia="ru-RU"/>
        </w:rPr>
        <w:t>ых</w:t>
      </w:r>
      <w:r w:rsidRPr="0050095E">
        <w:rPr>
          <w:rFonts w:ascii="Times New Roman" w:hAnsi="Times New Roman"/>
          <w:sz w:val="24"/>
          <w:szCs w:val="24"/>
          <w:lang w:val="x-none" w:eastAsia="ru-RU"/>
        </w:rPr>
        <w:t xml:space="preserve"> </w:t>
      </w:r>
      <w:r w:rsidRPr="0050095E">
        <w:rPr>
          <w:rFonts w:ascii="Times New Roman" w:hAnsi="Times New Roman"/>
          <w:sz w:val="24"/>
          <w:szCs w:val="24"/>
          <w:lang w:eastAsia="ru-RU"/>
        </w:rPr>
        <w:t>настоящим пунктом</w:t>
      </w:r>
      <w:r w:rsidRPr="0050095E">
        <w:rPr>
          <w:rFonts w:ascii="Times New Roman" w:hAnsi="Times New Roman"/>
          <w:sz w:val="24"/>
          <w:szCs w:val="24"/>
          <w:lang w:val="x-none" w:eastAsia="ru-RU"/>
        </w:rPr>
        <w:t xml:space="preserve">, </w:t>
      </w:r>
      <w:r w:rsidRPr="0050095E">
        <w:rPr>
          <w:rFonts w:ascii="Times New Roman" w:hAnsi="Times New Roman"/>
          <w:i/>
          <w:sz w:val="24"/>
          <w:szCs w:val="24"/>
          <w:lang w:eastAsia="ru-RU"/>
        </w:rPr>
        <w:t>Покупатель</w:t>
      </w:r>
      <w:r w:rsidRPr="0050095E">
        <w:rPr>
          <w:rFonts w:ascii="Times New Roman" w:hAnsi="Times New Roman"/>
          <w:sz w:val="24"/>
          <w:szCs w:val="24"/>
          <w:lang w:val="x-none" w:eastAsia="ru-RU"/>
        </w:rPr>
        <w:t xml:space="preserve"> вправе в одностороннем порядке отказаться</w:t>
      </w:r>
      <w:r w:rsidRPr="0050095E">
        <w:rPr>
          <w:rFonts w:ascii="Times New Roman" w:hAnsi="Times New Roman"/>
          <w:sz w:val="24"/>
          <w:szCs w:val="24"/>
          <w:lang w:eastAsia="ru-RU"/>
        </w:rPr>
        <w:t xml:space="preserve"> </w:t>
      </w:r>
      <w:r w:rsidRPr="0050095E">
        <w:rPr>
          <w:rFonts w:ascii="Times New Roman" w:hAnsi="Times New Roman"/>
          <w:sz w:val="24"/>
          <w:szCs w:val="24"/>
          <w:lang w:val="x-none" w:eastAsia="ru-RU"/>
        </w:rPr>
        <w:t>от исполнения настоящего договора</w:t>
      </w:r>
      <w:r w:rsidRPr="0050095E">
        <w:rPr>
          <w:rFonts w:ascii="Times New Roman" w:hAnsi="Times New Roman"/>
          <w:spacing w:val="-4"/>
          <w:sz w:val="24"/>
          <w:szCs w:val="24"/>
        </w:rPr>
        <w:t xml:space="preserve">, письменно уведомив об этом </w:t>
      </w:r>
      <w:r w:rsidRPr="0050095E">
        <w:rPr>
          <w:rFonts w:ascii="Times New Roman" w:hAnsi="Times New Roman"/>
          <w:i/>
          <w:spacing w:val="-4"/>
          <w:sz w:val="24"/>
          <w:szCs w:val="24"/>
        </w:rPr>
        <w:t>Поставщика</w:t>
      </w:r>
      <w:r w:rsidRPr="0050095E">
        <w:rPr>
          <w:rFonts w:ascii="Times New Roman" w:hAnsi="Times New Roman"/>
          <w:spacing w:val="-4"/>
          <w:sz w:val="24"/>
          <w:szCs w:val="24"/>
        </w:rPr>
        <w:t xml:space="preserve">. Договор считается расторгнутым по истечении 5 (пяти) календарных дней с момента получения </w:t>
      </w:r>
      <w:r w:rsidRPr="0050095E">
        <w:rPr>
          <w:rFonts w:ascii="Times New Roman" w:hAnsi="Times New Roman"/>
          <w:i/>
          <w:spacing w:val="-4"/>
          <w:sz w:val="24"/>
          <w:szCs w:val="24"/>
        </w:rPr>
        <w:t>Поставщиком</w:t>
      </w:r>
      <w:r w:rsidRPr="0050095E">
        <w:rPr>
          <w:rFonts w:ascii="Times New Roman" w:hAnsi="Times New Roman"/>
          <w:spacing w:val="-4"/>
          <w:sz w:val="24"/>
          <w:szCs w:val="24"/>
        </w:rPr>
        <w:t xml:space="preserve"> указанного письменного уведомления</w:t>
      </w:r>
      <w:r w:rsidRPr="0050095E">
        <w:rPr>
          <w:rFonts w:ascii="Times New Roman" w:hAnsi="Times New Roman"/>
          <w:bCs/>
          <w:sz w:val="24"/>
          <w:szCs w:val="24"/>
          <w:lang w:eastAsia="ru-RU"/>
        </w:rPr>
        <w:t xml:space="preserve">. </w:t>
      </w:r>
    </w:p>
    <w:p w14:paraId="65FF40E7" w14:textId="77777777" w:rsidR="0050095E" w:rsidRPr="0050095E" w:rsidRDefault="0050095E" w:rsidP="0050095E">
      <w:pPr>
        <w:widowControl w:val="0"/>
        <w:tabs>
          <w:tab w:val="num" w:pos="0"/>
        </w:tabs>
        <w:autoSpaceDE w:val="0"/>
        <w:autoSpaceDN w:val="0"/>
        <w:adjustRightInd w:val="0"/>
        <w:spacing w:after="0" w:line="240" w:lineRule="auto"/>
        <w:ind w:firstLine="709"/>
        <w:jc w:val="both"/>
        <w:rPr>
          <w:rFonts w:ascii="Times New Roman" w:hAnsi="Times New Roman"/>
          <w:sz w:val="24"/>
          <w:szCs w:val="24"/>
          <w:lang w:eastAsia="ru-RU"/>
        </w:rPr>
      </w:pPr>
    </w:p>
    <w:p w14:paraId="0C69BFDA" w14:textId="77777777" w:rsidR="0050095E" w:rsidRPr="0050095E" w:rsidRDefault="0050095E" w:rsidP="0050095E">
      <w:pPr>
        <w:widowControl w:val="0"/>
        <w:numPr>
          <w:ilvl w:val="0"/>
          <w:numId w:val="5"/>
        </w:numPr>
        <w:tabs>
          <w:tab w:val="num" w:pos="426"/>
        </w:tabs>
        <w:autoSpaceDE w:val="0"/>
        <w:autoSpaceDN w:val="0"/>
        <w:adjustRightInd w:val="0"/>
        <w:spacing w:after="0" w:line="240" w:lineRule="auto"/>
        <w:ind w:firstLine="709"/>
        <w:jc w:val="center"/>
        <w:rPr>
          <w:rFonts w:ascii="Times New Roman" w:hAnsi="Times New Roman"/>
          <w:b/>
          <w:bCs/>
          <w:sz w:val="24"/>
          <w:szCs w:val="24"/>
          <w:lang w:eastAsia="ru-RU"/>
        </w:rPr>
      </w:pPr>
      <w:r w:rsidRPr="0050095E">
        <w:rPr>
          <w:rFonts w:ascii="Times New Roman" w:hAnsi="Times New Roman"/>
          <w:b/>
          <w:bCs/>
          <w:sz w:val="24"/>
          <w:szCs w:val="24"/>
          <w:lang w:eastAsia="ru-RU"/>
        </w:rPr>
        <w:t>Документация</w:t>
      </w:r>
    </w:p>
    <w:p w14:paraId="4FF1D12E" w14:textId="6901CCD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709"/>
        <w:jc w:val="both"/>
        <w:rPr>
          <w:rFonts w:ascii="Times New Roman" w:hAnsi="Times New Roman"/>
          <w:b/>
          <w:bCs/>
          <w:sz w:val="24"/>
          <w:szCs w:val="24"/>
          <w:lang w:eastAsia="ru-RU"/>
        </w:rPr>
      </w:pPr>
      <w:r w:rsidRPr="0050095E">
        <w:rPr>
          <w:rFonts w:ascii="Times New Roman" w:hAnsi="Times New Roman"/>
          <w:sz w:val="24"/>
          <w:szCs w:val="24"/>
          <w:lang w:eastAsia="ru-RU"/>
        </w:rPr>
        <w:t xml:space="preserve"> Поставщик должен предоставить полный комплект технической и эксплуатационной документации по всем видам закупаемого Товара в соответствии с техническим заданием.</w:t>
      </w:r>
    </w:p>
    <w:p w14:paraId="0AF2BA64" w14:textId="7777777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709"/>
        <w:jc w:val="both"/>
        <w:rPr>
          <w:rFonts w:ascii="Times New Roman" w:hAnsi="Times New Roman"/>
          <w:b/>
          <w:bCs/>
          <w:sz w:val="24"/>
          <w:szCs w:val="24"/>
          <w:lang w:eastAsia="ru-RU"/>
        </w:rPr>
      </w:pPr>
      <w:r w:rsidRPr="0050095E">
        <w:rPr>
          <w:rFonts w:ascii="Times New Roman" w:hAnsi="Times New Roman"/>
          <w:sz w:val="24"/>
          <w:szCs w:val="24"/>
          <w:lang w:eastAsia="ru-RU"/>
        </w:rPr>
        <w:t>Если товар поставлен без необходимой сопровождающей документации или документация не соответствует установленным требованиям, Поставщик обязан передать надлежаще оформленную документацию в срок 10 (десять) календарных дней, исчисляемый с момента получения Поставщиком уведомления Покупателя.</w:t>
      </w:r>
    </w:p>
    <w:p w14:paraId="1CE5384A" w14:textId="77777777" w:rsidR="0050095E" w:rsidRPr="0050095E" w:rsidRDefault="0050095E" w:rsidP="00162001">
      <w:pPr>
        <w:widowControl w:val="0"/>
        <w:tabs>
          <w:tab w:val="num" w:pos="0"/>
          <w:tab w:val="left" w:pos="851"/>
          <w:tab w:val="num" w:pos="1909"/>
        </w:tabs>
        <w:autoSpaceDE w:val="0"/>
        <w:autoSpaceDN w:val="0"/>
        <w:adjustRightInd w:val="0"/>
        <w:spacing w:after="0" w:line="240" w:lineRule="auto"/>
        <w:ind w:firstLine="709"/>
        <w:jc w:val="both"/>
        <w:rPr>
          <w:rFonts w:ascii="Times New Roman" w:hAnsi="Times New Roman"/>
          <w:sz w:val="24"/>
          <w:szCs w:val="24"/>
          <w:lang w:eastAsia="ru-RU"/>
        </w:rPr>
      </w:pPr>
      <w:r w:rsidRPr="0050095E">
        <w:rPr>
          <w:rFonts w:ascii="Times New Roman" w:hAnsi="Times New Roman"/>
          <w:sz w:val="24"/>
          <w:szCs w:val="24"/>
          <w:lang w:eastAsia="ru-RU"/>
        </w:rPr>
        <w:t>При нарушении указанного срока Покупатель вправе отказаться от товара.</w:t>
      </w:r>
    </w:p>
    <w:p w14:paraId="20AD3DEF" w14:textId="77777777" w:rsidR="0050095E" w:rsidRPr="0050095E" w:rsidRDefault="0050095E" w:rsidP="0050095E">
      <w:pPr>
        <w:widowControl w:val="0"/>
        <w:tabs>
          <w:tab w:val="num" w:pos="0"/>
          <w:tab w:val="left" w:pos="720"/>
        </w:tabs>
        <w:autoSpaceDE w:val="0"/>
        <w:autoSpaceDN w:val="0"/>
        <w:adjustRightInd w:val="0"/>
        <w:spacing w:after="0" w:line="240" w:lineRule="auto"/>
        <w:ind w:firstLine="709"/>
        <w:jc w:val="both"/>
        <w:rPr>
          <w:rFonts w:ascii="Times New Roman" w:hAnsi="Times New Roman"/>
          <w:sz w:val="24"/>
          <w:szCs w:val="24"/>
          <w:lang w:eastAsia="ru-RU"/>
        </w:rPr>
      </w:pPr>
    </w:p>
    <w:p w14:paraId="312DC581" w14:textId="77777777" w:rsidR="0050095E" w:rsidRPr="0050095E" w:rsidRDefault="0050095E" w:rsidP="0050095E">
      <w:pPr>
        <w:widowControl w:val="0"/>
        <w:numPr>
          <w:ilvl w:val="0"/>
          <w:numId w:val="5"/>
        </w:numPr>
        <w:tabs>
          <w:tab w:val="num" w:pos="993"/>
        </w:tabs>
        <w:autoSpaceDE w:val="0"/>
        <w:autoSpaceDN w:val="0"/>
        <w:adjustRightInd w:val="0"/>
        <w:spacing w:after="0" w:line="240" w:lineRule="auto"/>
        <w:ind w:firstLine="709"/>
        <w:jc w:val="center"/>
        <w:rPr>
          <w:rFonts w:ascii="Times New Roman" w:hAnsi="Times New Roman"/>
          <w:b/>
          <w:bCs/>
          <w:sz w:val="24"/>
          <w:szCs w:val="24"/>
          <w:lang w:eastAsia="ru-RU"/>
        </w:rPr>
      </w:pPr>
      <w:r w:rsidRPr="0050095E">
        <w:rPr>
          <w:rFonts w:ascii="Times New Roman" w:hAnsi="Times New Roman"/>
          <w:b/>
          <w:bCs/>
          <w:sz w:val="24"/>
          <w:szCs w:val="24"/>
          <w:lang w:eastAsia="ru-RU"/>
        </w:rPr>
        <w:t>Порядок приема-передачи Товара</w:t>
      </w:r>
    </w:p>
    <w:p w14:paraId="43FEAADF" w14:textId="051C354B" w:rsidR="0050095E" w:rsidRPr="0050095E" w:rsidRDefault="0050095E" w:rsidP="00162001">
      <w:pPr>
        <w:widowControl w:val="0"/>
        <w:numPr>
          <w:ilvl w:val="1"/>
          <w:numId w:val="5"/>
        </w:numPr>
        <w:tabs>
          <w:tab w:val="left" w:pos="851"/>
          <w:tab w:val="num" w:pos="1418"/>
        </w:tabs>
        <w:autoSpaceDE w:val="0"/>
        <w:autoSpaceDN w:val="0"/>
        <w:adjustRightInd w:val="0"/>
        <w:spacing w:after="0" w:line="240" w:lineRule="auto"/>
        <w:ind w:left="0" w:firstLine="567"/>
        <w:jc w:val="both"/>
        <w:rPr>
          <w:rFonts w:ascii="Times New Roman" w:hAnsi="Times New Roman"/>
          <w:b/>
          <w:bCs/>
          <w:sz w:val="24"/>
          <w:szCs w:val="24"/>
          <w:lang w:eastAsia="ru-RU"/>
        </w:rPr>
      </w:pPr>
      <w:r w:rsidRPr="0050095E">
        <w:rPr>
          <w:rFonts w:ascii="Times New Roman" w:hAnsi="Times New Roman"/>
          <w:sz w:val="24"/>
          <w:szCs w:val="24"/>
          <w:lang w:eastAsia="ru-RU"/>
        </w:rPr>
        <w:t xml:space="preserve">Поставщик обязан не позднее, чем за 3 (три) рабочих дня до отгрузки Товара со склада Поставщика, уведомить Покупателя о дате отгрузки Товара, предполагаемой дате его прибытия в место поставки (согласно Отгрузочным реквизитам) и его предъявления Покупателю </w:t>
      </w:r>
      <w:r w:rsidRPr="0050095E">
        <w:rPr>
          <w:rFonts w:ascii="Times New Roman" w:hAnsi="Times New Roman"/>
          <w:sz w:val="24"/>
          <w:szCs w:val="24"/>
          <w:lang w:eastAsia="ru-RU"/>
        </w:rPr>
        <w:lastRenderedPageBreak/>
        <w:t>для осмотра.</w:t>
      </w:r>
    </w:p>
    <w:p w14:paraId="1BEE1205" w14:textId="77777777" w:rsidR="0050095E" w:rsidRPr="0050095E" w:rsidRDefault="0050095E" w:rsidP="00162001">
      <w:pPr>
        <w:widowControl w:val="0"/>
        <w:numPr>
          <w:ilvl w:val="1"/>
          <w:numId w:val="5"/>
        </w:numPr>
        <w:tabs>
          <w:tab w:val="left" w:pos="851"/>
          <w:tab w:val="num" w:pos="1418"/>
        </w:tabs>
        <w:autoSpaceDE w:val="0"/>
        <w:autoSpaceDN w:val="0"/>
        <w:adjustRightInd w:val="0"/>
        <w:spacing w:after="0" w:line="240" w:lineRule="auto"/>
        <w:ind w:left="0" w:firstLine="567"/>
        <w:jc w:val="both"/>
        <w:rPr>
          <w:rFonts w:ascii="Times New Roman" w:hAnsi="Times New Roman"/>
          <w:b/>
          <w:bCs/>
          <w:sz w:val="24"/>
          <w:szCs w:val="24"/>
          <w:lang w:eastAsia="ru-RU"/>
        </w:rPr>
      </w:pPr>
      <w:r w:rsidRPr="0050095E">
        <w:rPr>
          <w:rFonts w:ascii="Times New Roman" w:hAnsi="Times New Roman"/>
          <w:sz w:val="24"/>
          <w:szCs w:val="24"/>
          <w:lang w:eastAsia="ru-RU"/>
        </w:rPr>
        <w:t>Приемка по качеству и количеству производится в соответствии с законодательством Российской Федерации (ст. 513 ГК РФ) и условиям настоящего Договора.</w:t>
      </w:r>
    </w:p>
    <w:p w14:paraId="1735F79A" w14:textId="77777777" w:rsidR="0050095E" w:rsidRPr="0050095E" w:rsidRDefault="0050095E" w:rsidP="00162001">
      <w:pPr>
        <w:widowControl w:val="0"/>
        <w:numPr>
          <w:ilvl w:val="1"/>
          <w:numId w:val="5"/>
        </w:numPr>
        <w:tabs>
          <w:tab w:val="left" w:pos="851"/>
          <w:tab w:val="num" w:pos="1418"/>
        </w:tabs>
        <w:autoSpaceDE w:val="0"/>
        <w:autoSpaceDN w:val="0"/>
        <w:adjustRightInd w:val="0"/>
        <w:spacing w:after="0" w:line="240" w:lineRule="auto"/>
        <w:ind w:left="0" w:firstLine="567"/>
        <w:jc w:val="both"/>
        <w:rPr>
          <w:rFonts w:ascii="Times New Roman" w:hAnsi="Times New Roman"/>
          <w:b/>
          <w:bCs/>
          <w:sz w:val="24"/>
          <w:szCs w:val="24"/>
          <w:lang w:eastAsia="ru-RU"/>
        </w:rPr>
      </w:pPr>
      <w:r w:rsidRPr="0050095E">
        <w:rPr>
          <w:rFonts w:ascii="Times New Roman" w:hAnsi="Times New Roman"/>
          <w:sz w:val="24"/>
          <w:szCs w:val="24"/>
          <w:lang w:eastAsia="ru-RU"/>
        </w:rPr>
        <w:t>Поставщик предъявляет Товар для осмотра Покупателю и передает документы, указанные в разделе 5 и п.6.4. Договора. При приемке Товара представители Поставщика и Покупателя осуществляют:</w:t>
      </w:r>
    </w:p>
    <w:p w14:paraId="0C6881C0" w14:textId="77777777" w:rsidR="0050095E" w:rsidRPr="0050095E" w:rsidRDefault="0050095E" w:rsidP="00162001">
      <w:pPr>
        <w:widowControl w:val="0"/>
        <w:numPr>
          <w:ilvl w:val="0"/>
          <w:numId w:val="8"/>
        </w:numPr>
        <w:tabs>
          <w:tab w:val="left" w:pos="851"/>
          <w:tab w:val="num" w:pos="1418"/>
        </w:tabs>
        <w:autoSpaceDE w:val="0"/>
        <w:autoSpaceDN w:val="0"/>
        <w:adjustRightInd w:val="0"/>
        <w:spacing w:after="0" w:line="240" w:lineRule="auto"/>
        <w:ind w:left="0" w:firstLine="567"/>
        <w:jc w:val="both"/>
        <w:rPr>
          <w:rFonts w:ascii="Times New Roman" w:hAnsi="Times New Roman"/>
          <w:b/>
          <w:bCs/>
          <w:sz w:val="24"/>
          <w:szCs w:val="24"/>
          <w:lang w:eastAsia="ru-RU"/>
        </w:rPr>
      </w:pPr>
      <w:r w:rsidRPr="0050095E">
        <w:rPr>
          <w:rFonts w:ascii="Times New Roman" w:hAnsi="Times New Roman"/>
          <w:sz w:val="24"/>
          <w:szCs w:val="24"/>
          <w:lang w:eastAsia="ru-RU"/>
        </w:rPr>
        <w:t>внешний осмотр тары и упаковки;</w:t>
      </w:r>
    </w:p>
    <w:p w14:paraId="20465C13" w14:textId="77777777" w:rsidR="0050095E" w:rsidRPr="0050095E" w:rsidRDefault="0050095E" w:rsidP="00162001">
      <w:pPr>
        <w:widowControl w:val="0"/>
        <w:numPr>
          <w:ilvl w:val="0"/>
          <w:numId w:val="8"/>
        </w:numPr>
        <w:tabs>
          <w:tab w:val="left" w:pos="851"/>
          <w:tab w:val="num" w:pos="1418"/>
        </w:tabs>
        <w:autoSpaceDE w:val="0"/>
        <w:autoSpaceDN w:val="0"/>
        <w:adjustRightInd w:val="0"/>
        <w:spacing w:after="0" w:line="240" w:lineRule="auto"/>
        <w:ind w:left="0" w:firstLine="567"/>
        <w:jc w:val="both"/>
        <w:rPr>
          <w:rFonts w:ascii="Times New Roman" w:hAnsi="Times New Roman"/>
          <w:b/>
          <w:bCs/>
          <w:sz w:val="24"/>
          <w:szCs w:val="24"/>
          <w:lang w:eastAsia="ru-RU"/>
        </w:rPr>
      </w:pPr>
      <w:r w:rsidRPr="0050095E">
        <w:rPr>
          <w:rFonts w:ascii="Times New Roman" w:hAnsi="Times New Roman"/>
          <w:sz w:val="24"/>
          <w:szCs w:val="24"/>
          <w:lang w:eastAsia="ru-RU"/>
        </w:rPr>
        <w:t>проверку соответствия количества отгруженных и поступивших поставочных мест;</w:t>
      </w:r>
    </w:p>
    <w:p w14:paraId="4646F6A8" w14:textId="77777777" w:rsidR="0050095E" w:rsidRPr="0050095E" w:rsidRDefault="0050095E" w:rsidP="00162001">
      <w:pPr>
        <w:widowControl w:val="0"/>
        <w:numPr>
          <w:ilvl w:val="0"/>
          <w:numId w:val="8"/>
        </w:numPr>
        <w:tabs>
          <w:tab w:val="left" w:pos="851"/>
          <w:tab w:val="num" w:pos="1418"/>
        </w:tabs>
        <w:autoSpaceDE w:val="0"/>
        <w:autoSpaceDN w:val="0"/>
        <w:adjustRightInd w:val="0"/>
        <w:spacing w:after="0" w:line="240" w:lineRule="auto"/>
        <w:ind w:left="0" w:firstLine="567"/>
        <w:jc w:val="both"/>
        <w:rPr>
          <w:rFonts w:ascii="Times New Roman" w:hAnsi="Times New Roman"/>
          <w:b/>
          <w:bCs/>
          <w:sz w:val="24"/>
          <w:szCs w:val="24"/>
          <w:lang w:eastAsia="ru-RU"/>
        </w:rPr>
      </w:pPr>
      <w:r w:rsidRPr="0050095E">
        <w:rPr>
          <w:rFonts w:ascii="Times New Roman" w:hAnsi="Times New Roman"/>
          <w:sz w:val="24"/>
          <w:szCs w:val="24"/>
          <w:lang w:eastAsia="ru-RU"/>
        </w:rPr>
        <w:t xml:space="preserve">проверку соответствия содержимого </w:t>
      </w:r>
      <w:r w:rsidRPr="0050095E">
        <w:rPr>
          <w:rFonts w:ascii="Times New Roman" w:hAnsi="Times New Roman"/>
          <w:iCs/>
          <w:sz w:val="24"/>
          <w:szCs w:val="24"/>
          <w:lang w:eastAsia="ru-RU"/>
        </w:rPr>
        <w:t xml:space="preserve">упаковки </w:t>
      </w:r>
      <w:r w:rsidRPr="0050095E">
        <w:rPr>
          <w:rFonts w:ascii="Times New Roman" w:hAnsi="Times New Roman"/>
          <w:sz w:val="24"/>
          <w:szCs w:val="24"/>
          <w:lang w:eastAsia="ru-RU"/>
        </w:rPr>
        <w:t>предмету Договора, упаковочным листам и характеристикам, указанным в товаросопроводительной документации (общий обычный осмотр).</w:t>
      </w:r>
    </w:p>
    <w:p w14:paraId="2B7155E3" w14:textId="77777777" w:rsidR="0050095E" w:rsidRPr="0050095E" w:rsidRDefault="0050095E" w:rsidP="00162001">
      <w:pPr>
        <w:widowControl w:val="0"/>
        <w:numPr>
          <w:ilvl w:val="0"/>
          <w:numId w:val="8"/>
        </w:numPr>
        <w:tabs>
          <w:tab w:val="left" w:pos="851"/>
          <w:tab w:val="num" w:pos="1418"/>
        </w:tabs>
        <w:autoSpaceDE w:val="0"/>
        <w:autoSpaceDN w:val="0"/>
        <w:adjustRightInd w:val="0"/>
        <w:spacing w:after="0" w:line="240" w:lineRule="auto"/>
        <w:ind w:left="0" w:firstLine="567"/>
        <w:jc w:val="both"/>
        <w:rPr>
          <w:rFonts w:ascii="Times New Roman" w:hAnsi="Times New Roman"/>
          <w:b/>
          <w:bCs/>
          <w:sz w:val="24"/>
          <w:szCs w:val="24"/>
          <w:lang w:eastAsia="ru-RU"/>
        </w:rPr>
      </w:pPr>
      <w:r w:rsidRPr="0050095E">
        <w:rPr>
          <w:rFonts w:ascii="Times New Roman" w:hAnsi="Times New Roman"/>
          <w:sz w:val="24"/>
          <w:szCs w:val="24"/>
          <w:lang w:eastAsia="ru-RU"/>
        </w:rPr>
        <w:t>Результаты приемки оформляются Товарной накладной.</w:t>
      </w:r>
    </w:p>
    <w:p w14:paraId="35F8AA8D" w14:textId="77777777" w:rsidR="0050095E" w:rsidRPr="0050095E" w:rsidRDefault="0050095E" w:rsidP="00162001">
      <w:pPr>
        <w:widowControl w:val="0"/>
        <w:numPr>
          <w:ilvl w:val="0"/>
          <w:numId w:val="8"/>
        </w:numPr>
        <w:tabs>
          <w:tab w:val="left" w:pos="851"/>
          <w:tab w:val="num" w:pos="1418"/>
        </w:tabs>
        <w:autoSpaceDE w:val="0"/>
        <w:autoSpaceDN w:val="0"/>
        <w:adjustRightInd w:val="0"/>
        <w:spacing w:after="0" w:line="240" w:lineRule="auto"/>
        <w:ind w:left="0" w:firstLine="567"/>
        <w:jc w:val="both"/>
        <w:rPr>
          <w:rFonts w:ascii="Times New Roman" w:hAnsi="Times New Roman"/>
          <w:b/>
          <w:bCs/>
          <w:sz w:val="24"/>
          <w:szCs w:val="24"/>
          <w:lang w:eastAsia="ru-RU"/>
        </w:rPr>
      </w:pPr>
      <w:r w:rsidRPr="0050095E">
        <w:rPr>
          <w:rFonts w:ascii="Times New Roman" w:hAnsi="Times New Roman"/>
          <w:sz w:val="24"/>
          <w:szCs w:val="24"/>
          <w:lang w:eastAsia="ru-RU"/>
        </w:rPr>
        <w:t xml:space="preserve">Передача товара без уполномоченного представителя Покупателя не допускается </w:t>
      </w:r>
    </w:p>
    <w:p w14:paraId="1FB3A8D5" w14:textId="77777777" w:rsidR="0050095E" w:rsidRPr="0050095E" w:rsidRDefault="0050095E" w:rsidP="00162001">
      <w:pPr>
        <w:widowControl w:val="0"/>
        <w:numPr>
          <w:ilvl w:val="1"/>
          <w:numId w:val="5"/>
        </w:numPr>
        <w:tabs>
          <w:tab w:val="left" w:pos="851"/>
          <w:tab w:val="num" w:pos="1418"/>
        </w:tabs>
        <w:autoSpaceDE w:val="0"/>
        <w:autoSpaceDN w:val="0"/>
        <w:adjustRightInd w:val="0"/>
        <w:spacing w:after="0" w:line="240" w:lineRule="auto"/>
        <w:ind w:left="0" w:firstLine="567"/>
        <w:jc w:val="both"/>
        <w:rPr>
          <w:rFonts w:ascii="Times New Roman" w:hAnsi="Times New Roman"/>
          <w:b/>
          <w:bCs/>
          <w:sz w:val="24"/>
          <w:szCs w:val="24"/>
          <w:lang w:eastAsia="ru-RU"/>
        </w:rPr>
      </w:pPr>
      <w:r w:rsidRPr="0050095E">
        <w:rPr>
          <w:rFonts w:ascii="Times New Roman" w:hAnsi="Times New Roman"/>
          <w:sz w:val="24"/>
          <w:szCs w:val="24"/>
          <w:lang w:eastAsia="ru-RU"/>
        </w:rPr>
        <w:t>Поставщик одновременно с передачей Товара направляет Покупателю:</w:t>
      </w:r>
    </w:p>
    <w:p w14:paraId="4A60C367" w14:textId="5831F00E" w:rsidR="0050095E" w:rsidRPr="0050095E" w:rsidRDefault="0050095E" w:rsidP="00162001">
      <w:pPr>
        <w:widowControl w:val="0"/>
        <w:numPr>
          <w:ilvl w:val="2"/>
          <w:numId w:val="5"/>
        </w:numPr>
        <w:tabs>
          <w:tab w:val="left" w:pos="851"/>
          <w:tab w:val="num" w:pos="1418"/>
        </w:tabs>
        <w:autoSpaceDE w:val="0"/>
        <w:autoSpaceDN w:val="0"/>
        <w:adjustRightInd w:val="0"/>
        <w:spacing w:after="0" w:line="240" w:lineRule="auto"/>
        <w:ind w:left="0" w:firstLine="567"/>
        <w:jc w:val="both"/>
        <w:rPr>
          <w:rFonts w:ascii="Times New Roman" w:hAnsi="Times New Roman"/>
          <w:b/>
          <w:bCs/>
          <w:sz w:val="24"/>
          <w:szCs w:val="24"/>
          <w:lang w:eastAsia="ru-RU"/>
        </w:rPr>
      </w:pPr>
      <w:r w:rsidRPr="0050095E">
        <w:rPr>
          <w:rFonts w:ascii="Times New Roman" w:hAnsi="Times New Roman"/>
          <w:sz w:val="24"/>
          <w:szCs w:val="24"/>
          <w:lang w:eastAsia="ru-RU"/>
        </w:rPr>
        <w:t>Счет-фактуру</w:t>
      </w:r>
      <w:r w:rsidR="00162001" w:rsidRPr="00162001">
        <w:rPr>
          <w:rFonts w:ascii="Times New Roman" w:hAnsi="Times New Roman"/>
          <w:sz w:val="24"/>
          <w:szCs w:val="24"/>
          <w:lang w:eastAsia="ru-RU"/>
        </w:rPr>
        <w:t xml:space="preserve"> (УПД)</w:t>
      </w:r>
      <w:r w:rsidRPr="0050095E">
        <w:rPr>
          <w:rFonts w:ascii="Times New Roman" w:hAnsi="Times New Roman"/>
          <w:sz w:val="24"/>
          <w:szCs w:val="24"/>
          <w:lang w:eastAsia="ru-RU"/>
        </w:rPr>
        <w:t>, оформленную в соответствии с требованиями налогового законодательства Российской Федерации;</w:t>
      </w:r>
    </w:p>
    <w:p w14:paraId="7A17D62A" w14:textId="79D391CC" w:rsidR="0050095E" w:rsidRPr="001C02EC" w:rsidRDefault="0050095E" w:rsidP="001C02EC">
      <w:pPr>
        <w:widowControl w:val="0"/>
        <w:numPr>
          <w:ilvl w:val="2"/>
          <w:numId w:val="5"/>
        </w:numPr>
        <w:tabs>
          <w:tab w:val="left" w:pos="851"/>
          <w:tab w:val="num" w:pos="1418"/>
        </w:tabs>
        <w:autoSpaceDE w:val="0"/>
        <w:autoSpaceDN w:val="0"/>
        <w:adjustRightInd w:val="0"/>
        <w:spacing w:after="0" w:line="240" w:lineRule="auto"/>
        <w:ind w:left="0" w:firstLine="567"/>
        <w:jc w:val="both"/>
        <w:rPr>
          <w:rFonts w:ascii="Times New Roman" w:hAnsi="Times New Roman"/>
          <w:b/>
          <w:bCs/>
          <w:sz w:val="24"/>
          <w:szCs w:val="24"/>
          <w:lang w:eastAsia="ru-RU"/>
        </w:rPr>
      </w:pPr>
      <w:r w:rsidRPr="0050095E">
        <w:rPr>
          <w:rFonts w:ascii="Times New Roman" w:hAnsi="Times New Roman"/>
          <w:sz w:val="24"/>
          <w:szCs w:val="24"/>
          <w:lang w:eastAsia="ru-RU"/>
        </w:rPr>
        <w:t>Документы, подтверждающие полномочия лиц, подписывающих акты, накладные, счета, счета-фактуры и иные первичные учетные документы (заверенные надлежащим образом приказы, распоряжения, доверенности или иные аналогичные документы) в случае, если право их подписи предоставлено иным лицам, кроме лица, имеющего право действовать от имени Поставщика без доверенности.</w:t>
      </w:r>
    </w:p>
    <w:p w14:paraId="7F7FF347" w14:textId="77777777" w:rsidR="0050095E" w:rsidRPr="0050095E" w:rsidRDefault="0050095E" w:rsidP="00162001">
      <w:pPr>
        <w:widowControl w:val="0"/>
        <w:numPr>
          <w:ilvl w:val="2"/>
          <w:numId w:val="5"/>
        </w:numPr>
        <w:tabs>
          <w:tab w:val="left" w:pos="851"/>
          <w:tab w:val="num" w:pos="1418"/>
        </w:tabs>
        <w:autoSpaceDE w:val="0"/>
        <w:autoSpaceDN w:val="0"/>
        <w:adjustRightInd w:val="0"/>
        <w:spacing w:after="0" w:line="240" w:lineRule="auto"/>
        <w:ind w:left="0" w:firstLine="567"/>
        <w:jc w:val="both"/>
        <w:rPr>
          <w:rFonts w:ascii="Times New Roman" w:hAnsi="Times New Roman"/>
          <w:b/>
          <w:bCs/>
          <w:sz w:val="24"/>
          <w:szCs w:val="24"/>
          <w:lang w:eastAsia="ru-RU"/>
        </w:rPr>
      </w:pPr>
      <w:r w:rsidRPr="0050095E">
        <w:rPr>
          <w:rFonts w:ascii="Times New Roman" w:hAnsi="Times New Roman"/>
          <w:sz w:val="24"/>
          <w:szCs w:val="24"/>
          <w:lang w:eastAsia="ru-RU"/>
        </w:rPr>
        <w:t>Товарно-транспортную накладную, составленную по типовой межотраслевой форме № 1-Т, утвержденной постановлением Госкомстата России от 28.11.1997 № 78.</w:t>
      </w:r>
    </w:p>
    <w:p w14:paraId="6AA4EBE4" w14:textId="77777777" w:rsidR="0050095E" w:rsidRPr="0050095E" w:rsidRDefault="0050095E" w:rsidP="00162001">
      <w:pPr>
        <w:widowControl w:val="0"/>
        <w:numPr>
          <w:ilvl w:val="1"/>
          <w:numId w:val="5"/>
        </w:numPr>
        <w:tabs>
          <w:tab w:val="left" w:pos="851"/>
          <w:tab w:val="num" w:pos="1418"/>
        </w:tabs>
        <w:autoSpaceDE w:val="0"/>
        <w:autoSpaceDN w:val="0"/>
        <w:adjustRightInd w:val="0"/>
        <w:spacing w:after="0" w:line="240" w:lineRule="auto"/>
        <w:ind w:left="0" w:firstLine="567"/>
        <w:jc w:val="both"/>
        <w:rPr>
          <w:rFonts w:ascii="Times New Roman" w:hAnsi="Times New Roman"/>
          <w:b/>
          <w:bCs/>
          <w:sz w:val="24"/>
          <w:szCs w:val="24"/>
          <w:lang w:eastAsia="ru-RU"/>
        </w:rPr>
      </w:pPr>
      <w:r w:rsidRPr="0050095E">
        <w:rPr>
          <w:rFonts w:ascii="Times New Roman" w:hAnsi="Times New Roman"/>
          <w:sz w:val="24"/>
          <w:szCs w:val="24"/>
          <w:lang w:eastAsia="ru-RU"/>
        </w:rPr>
        <w:t>При обнаружении Покупателем в ходе приемки Товара нарушений требований настоящего Договора Сторонами в свободной форме составляется рекламационный акт, в котором указывается общее количество принятого Товара, выявленные нарушения, сроки устранения недостатков, иные необходимые сведения. Рекламационный акт является основанием для Покупателя не принимать и не оплачивать Товар, поставленный с нарушением условий Договора.</w:t>
      </w:r>
    </w:p>
    <w:p w14:paraId="53FA88D5" w14:textId="77777777" w:rsidR="0050095E" w:rsidRPr="0050095E" w:rsidRDefault="0050095E" w:rsidP="00162001">
      <w:pPr>
        <w:widowControl w:val="0"/>
        <w:tabs>
          <w:tab w:val="num" w:pos="0"/>
          <w:tab w:val="left" w:pos="851"/>
          <w:tab w:val="num" w:pos="1418"/>
        </w:tabs>
        <w:autoSpaceDE w:val="0"/>
        <w:autoSpaceDN w:val="0"/>
        <w:adjustRightInd w:val="0"/>
        <w:spacing w:after="0" w:line="240" w:lineRule="auto"/>
        <w:ind w:firstLine="567"/>
        <w:jc w:val="both"/>
        <w:rPr>
          <w:rFonts w:ascii="Times New Roman" w:hAnsi="Times New Roman"/>
          <w:b/>
          <w:bCs/>
          <w:sz w:val="24"/>
          <w:szCs w:val="24"/>
          <w:lang w:eastAsia="ru-RU"/>
        </w:rPr>
      </w:pPr>
      <w:r w:rsidRPr="0050095E">
        <w:rPr>
          <w:rFonts w:ascii="Times New Roman" w:hAnsi="Times New Roman"/>
          <w:sz w:val="24"/>
          <w:szCs w:val="24"/>
          <w:lang w:eastAsia="ru-RU"/>
        </w:rPr>
        <w:t>В случае, если приемка Товара осуществляется в отсутствие представителя Поставщика, Покупатель обязан приостановить приемку и не позднее 5 (пяти) рабочих дней с момента приостановки приемки товара (можно посредством факсимильной, электронной связи) направить Поставщику уведомление об обнаружении недостатков и вызове представителя Поставщика, о дате и времени возобновления приемки Товара.</w:t>
      </w:r>
    </w:p>
    <w:p w14:paraId="4D6028A6" w14:textId="77777777" w:rsidR="0050095E" w:rsidRPr="0050095E" w:rsidRDefault="0050095E" w:rsidP="00162001">
      <w:pPr>
        <w:widowControl w:val="0"/>
        <w:tabs>
          <w:tab w:val="num" w:pos="0"/>
          <w:tab w:val="left" w:pos="851"/>
          <w:tab w:val="num" w:pos="1418"/>
        </w:tabs>
        <w:autoSpaceDE w:val="0"/>
        <w:autoSpaceDN w:val="0"/>
        <w:adjustRightInd w:val="0"/>
        <w:spacing w:after="0" w:line="240" w:lineRule="auto"/>
        <w:ind w:firstLine="567"/>
        <w:jc w:val="both"/>
        <w:rPr>
          <w:rFonts w:ascii="Times New Roman" w:hAnsi="Times New Roman"/>
          <w:b/>
          <w:bCs/>
          <w:sz w:val="24"/>
          <w:szCs w:val="24"/>
          <w:lang w:eastAsia="ru-RU"/>
        </w:rPr>
      </w:pPr>
      <w:r w:rsidRPr="0050095E">
        <w:rPr>
          <w:rFonts w:ascii="Times New Roman" w:hAnsi="Times New Roman"/>
          <w:sz w:val="24"/>
          <w:szCs w:val="24"/>
          <w:lang w:eastAsia="ru-RU"/>
        </w:rPr>
        <w:t>В случае неявки для приемки Товара уполномоченных представителей Поставщика приемка Товара производится Покупателем в одностороннем порядке, а в рекламационном акте делается соответствующая отметка о причине его оформления в отсутствие уполномоченного представителя Поставщика. Поставщик обязан возместить расходы Покупателя, вызванные задержкой приемки Товара, в том числе в связи с простоем и хранением груза.</w:t>
      </w:r>
    </w:p>
    <w:p w14:paraId="7D0436E7" w14:textId="77777777" w:rsidR="0050095E" w:rsidRPr="0050095E" w:rsidRDefault="0050095E" w:rsidP="00162001">
      <w:pPr>
        <w:widowControl w:val="0"/>
        <w:numPr>
          <w:ilvl w:val="1"/>
          <w:numId w:val="5"/>
        </w:numPr>
        <w:tabs>
          <w:tab w:val="left" w:pos="851"/>
          <w:tab w:val="num" w:pos="1418"/>
        </w:tabs>
        <w:autoSpaceDE w:val="0"/>
        <w:autoSpaceDN w:val="0"/>
        <w:adjustRightInd w:val="0"/>
        <w:spacing w:after="0" w:line="240" w:lineRule="auto"/>
        <w:ind w:left="0" w:firstLine="567"/>
        <w:jc w:val="both"/>
        <w:rPr>
          <w:rFonts w:ascii="Times New Roman" w:hAnsi="Times New Roman"/>
          <w:b/>
          <w:bCs/>
          <w:sz w:val="24"/>
          <w:szCs w:val="24"/>
          <w:lang w:eastAsia="ru-RU"/>
        </w:rPr>
      </w:pPr>
      <w:r w:rsidRPr="0050095E">
        <w:rPr>
          <w:rFonts w:ascii="Times New Roman" w:hAnsi="Times New Roman"/>
          <w:sz w:val="24"/>
          <w:szCs w:val="24"/>
          <w:lang w:eastAsia="ru-RU"/>
        </w:rPr>
        <w:t>В случаях, когда повреждения упаковки или недостача Товара или отдельных его частей не могли быть обнаружены при общем обычном осмотре, Покупатель вправе заявлять претензии по количеству Товара в течение двух недель с даты подписания Товарной накладной. В этом случае Поставщик обязан устранить выявленные нарушения в сроки, указанные в пункте 6.8 настоящего Договора.</w:t>
      </w:r>
    </w:p>
    <w:p w14:paraId="25BB2A84" w14:textId="77777777" w:rsidR="0050095E" w:rsidRPr="0050095E" w:rsidRDefault="0050095E" w:rsidP="00162001">
      <w:pPr>
        <w:widowControl w:val="0"/>
        <w:numPr>
          <w:ilvl w:val="1"/>
          <w:numId w:val="5"/>
        </w:numPr>
        <w:tabs>
          <w:tab w:val="left" w:pos="851"/>
          <w:tab w:val="num" w:pos="1418"/>
        </w:tabs>
        <w:autoSpaceDE w:val="0"/>
        <w:autoSpaceDN w:val="0"/>
        <w:adjustRightInd w:val="0"/>
        <w:spacing w:after="0" w:line="240" w:lineRule="auto"/>
        <w:ind w:left="0" w:firstLine="567"/>
        <w:jc w:val="both"/>
        <w:rPr>
          <w:rFonts w:ascii="Times New Roman" w:hAnsi="Times New Roman"/>
          <w:b/>
          <w:bCs/>
          <w:sz w:val="24"/>
          <w:szCs w:val="24"/>
          <w:lang w:eastAsia="ru-RU"/>
        </w:rPr>
      </w:pPr>
      <w:r w:rsidRPr="0050095E">
        <w:rPr>
          <w:rFonts w:ascii="Times New Roman" w:hAnsi="Times New Roman"/>
          <w:sz w:val="24"/>
          <w:szCs w:val="24"/>
          <w:lang w:eastAsia="ru-RU"/>
        </w:rPr>
        <w:t>Покупатель вправе принять Товар без проведения предварительной проверки их качества, если Товар находится в надлежащей таре и упаковке и у него отсутствуют видимые недостатки. Покупатель вправе после приемки Товара по количеству в течение 60 (</w:t>
      </w:r>
      <w:proofErr w:type="spellStart"/>
      <w:r w:rsidRPr="0050095E">
        <w:rPr>
          <w:rFonts w:ascii="Times New Roman" w:hAnsi="Times New Roman"/>
          <w:sz w:val="24"/>
          <w:szCs w:val="24"/>
          <w:lang w:eastAsia="ru-RU"/>
        </w:rPr>
        <w:t>шестьдесяти</w:t>
      </w:r>
      <w:proofErr w:type="spellEnd"/>
      <w:r w:rsidRPr="0050095E">
        <w:rPr>
          <w:rFonts w:ascii="Times New Roman" w:hAnsi="Times New Roman"/>
          <w:sz w:val="24"/>
          <w:szCs w:val="24"/>
          <w:lang w:eastAsia="ru-RU"/>
        </w:rPr>
        <w:t>) рабочих дней проверить качество Товара, в том числе путем проведения необходимых испытаний и, в случае обнаружения недостатков, письменно уведомить об этом Поставщика. В этом случае Поставщик обязан устранить выявленные нарушения в сроки, указанные в пункте 6.7 настоящего Договора.</w:t>
      </w:r>
    </w:p>
    <w:p w14:paraId="185AC154" w14:textId="77777777" w:rsidR="0050095E" w:rsidRPr="0050095E" w:rsidRDefault="0050095E" w:rsidP="00162001">
      <w:pPr>
        <w:widowControl w:val="0"/>
        <w:numPr>
          <w:ilvl w:val="1"/>
          <w:numId w:val="5"/>
        </w:numPr>
        <w:tabs>
          <w:tab w:val="left" w:pos="851"/>
          <w:tab w:val="num" w:pos="1418"/>
        </w:tabs>
        <w:autoSpaceDE w:val="0"/>
        <w:autoSpaceDN w:val="0"/>
        <w:adjustRightInd w:val="0"/>
        <w:spacing w:after="0" w:line="240" w:lineRule="auto"/>
        <w:ind w:left="0" w:firstLine="567"/>
        <w:jc w:val="both"/>
        <w:rPr>
          <w:rFonts w:ascii="Times New Roman" w:hAnsi="Times New Roman"/>
          <w:b/>
          <w:bCs/>
          <w:sz w:val="24"/>
          <w:szCs w:val="24"/>
          <w:lang w:eastAsia="ru-RU"/>
        </w:rPr>
      </w:pPr>
      <w:r w:rsidRPr="0050095E">
        <w:rPr>
          <w:rFonts w:ascii="Times New Roman" w:hAnsi="Times New Roman"/>
          <w:sz w:val="24"/>
          <w:szCs w:val="24"/>
          <w:lang w:eastAsia="ru-RU"/>
        </w:rPr>
        <w:t xml:space="preserve">В случае несоответствия поставленного Товара условиям Договора по комплектности, количеству и/или качеству Поставщик обязан за свой счет по требованию Покупателя и в согласованный с ним срок, но не позднее 30 (тридцати) календарных дней со дня </w:t>
      </w:r>
      <w:r w:rsidRPr="0050095E">
        <w:rPr>
          <w:rFonts w:ascii="Times New Roman" w:hAnsi="Times New Roman"/>
          <w:sz w:val="24"/>
          <w:szCs w:val="24"/>
          <w:lang w:eastAsia="ru-RU"/>
        </w:rPr>
        <w:lastRenderedPageBreak/>
        <w:t>получения требования Покупателя, восполнить недопоставку Товара, заменить его другим Товаром или выплатить Покупателю соответствующую денежную компенсацию. Восполнение недопоставки Товара или замена Товара не освобождает Поставщика от ответственности за просрочку исполнения обязательств по своевременной поставке Товара.</w:t>
      </w:r>
    </w:p>
    <w:p w14:paraId="6CB76FE8" w14:textId="77777777" w:rsidR="0050095E" w:rsidRPr="0050095E" w:rsidRDefault="0050095E" w:rsidP="00162001">
      <w:pPr>
        <w:widowControl w:val="0"/>
        <w:numPr>
          <w:ilvl w:val="1"/>
          <w:numId w:val="5"/>
        </w:numPr>
        <w:tabs>
          <w:tab w:val="left" w:pos="851"/>
          <w:tab w:val="num" w:pos="1418"/>
        </w:tabs>
        <w:autoSpaceDE w:val="0"/>
        <w:autoSpaceDN w:val="0"/>
        <w:adjustRightInd w:val="0"/>
        <w:spacing w:after="0" w:line="240" w:lineRule="auto"/>
        <w:ind w:left="0" w:firstLine="567"/>
        <w:jc w:val="both"/>
        <w:rPr>
          <w:rFonts w:ascii="Times New Roman" w:hAnsi="Times New Roman"/>
          <w:b/>
          <w:bCs/>
          <w:sz w:val="24"/>
          <w:szCs w:val="24"/>
          <w:lang w:eastAsia="ru-RU"/>
        </w:rPr>
      </w:pPr>
      <w:r w:rsidRPr="0050095E">
        <w:rPr>
          <w:rFonts w:ascii="Times New Roman" w:hAnsi="Times New Roman"/>
          <w:sz w:val="24"/>
          <w:szCs w:val="24"/>
          <w:lang w:eastAsia="ru-RU"/>
        </w:rPr>
        <w:t>Покупатель вправе отказаться от Товара, поставленного с нарушением номенклатуры, комплектности, количества и/или качества. В этом случае Товар не принимается, не оплачивается и передается на ответственное хранение за счет Поставщика. Принятым на ответственное хранение Товаром Поставщик обязан распорядиться в пятидневный срок с момента получения извещения об этом от Покупателя. В случае невыполнения этого условия Покупатель вправе распорядиться Товаром согласно статье 514 Гражданского кодекса Российской Федерации.</w:t>
      </w:r>
    </w:p>
    <w:p w14:paraId="544D008E" w14:textId="77777777" w:rsidR="0050095E" w:rsidRPr="0050095E" w:rsidRDefault="0050095E" w:rsidP="00162001">
      <w:pPr>
        <w:widowControl w:val="0"/>
        <w:numPr>
          <w:ilvl w:val="1"/>
          <w:numId w:val="5"/>
        </w:numPr>
        <w:tabs>
          <w:tab w:val="left" w:pos="851"/>
          <w:tab w:val="num" w:pos="1418"/>
        </w:tabs>
        <w:autoSpaceDE w:val="0"/>
        <w:autoSpaceDN w:val="0"/>
        <w:adjustRightInd w:val="0"/>
        <w:spacing w:after="0" w:line="240" w:lineRule="auto"/>
        <w:ind w:left="0" w:firstLine="567"/>
        <w:jc w:val="both"/>
        <w:rPr>
          <w:rFonts w:ascii="Times New Roman" w:hAnsi="Times New Roman"/>
          <w:b/>
          <w:bCs/>
          <w:sz w:val="24"/>
          <w:szCs w:val="24"/>
          <w:lang w:eastAsia="ru-RU"/>
        </w:rPr>
      </w:pPr>
      <w:r w:rsidRPr="0050095E">
        <w:rPr>
          <w:rFonts w:ascii="Times New Roman" w:hAnsi="Times New Roman"/>
          <w:sz w:val="24"/>
          <w:szCs w:val="24"/>
          <w:lang w:eastAsia="ru-RU"/>
        </w:rPr>
        <w:t>Поставщик компенсирует Покупателю расходы на осуществление приемки в случаях выявления некачественного товара (на услуги эксперта, на охрану во время приемки и т.п.). Покупатель должен документально подтвердить эти затраты.</w:t>
      </w:r>
    </w:p>
    <w:p w14:paraId="291B295E" w14:textId="77777777" w:rsidR="0050095E" w:rsidRPr="0050095E" w:rsidRDefault="0050095E" w:rsidP="0050095E">
      <w:pPr>
        <w:widowControl w:val="0"/>
        <w:tabs>
          <w:tab w:val="num" w:pos="0"/>
          <w:tab w:val="num" w:pos="1701"/>
          <w:tab w:val="num" w:pos="1909"/>
        </w:tabs>
        <w:autoSpaceDE w:val="0"/>
        <w:autoSpaceDN w:val="0"/>
        <w:adjustRightInd w:val="0"/>
        <w:spacing w:after="0" w:line="240" w:lineRule="auto"/>
        <w:ind w:left="709" w:firstLine="709"/>
        <w:jc w:val="both"/>
        <w:rPr>
          <w:rFonts w:ascii="Times New Roman" w:hAnsi="Times New Roman"/>
          <w:sz w:val="24"/>
          <w:szCs w:val="24"/>
          <w:highlight w:val="yellow"/>
          <w:lang w:eastAsia="ru-RU"/>
        </w:rPr>
      </w:pPr>
      <w:r w:rsidRPr="0050095E">
        <w:rPr>
          <w:rFonts w:ascii="Times New Roman" w:hAnsi="Times New Roman"/>
          <w:sz w:val="24"/>
          <w:szCs w:val="24"/>
          <w:highlight w:val="yellow"/>
          <w:lang w:eastAsia="ru-RU"/>
        </w:rPr>
        <w:t xml:space="preserve"> </w:t>
      </w:r>
    </w:p>
    <w:p w14:paraId="120ED690" w14:textId="77777777" w:rsidR="0050095E" w:rsidRPr="0050095E" w:rsidRDefault="0050095E" w:rsidP="0050095E">
      <w:pPr>
        <w:widowControl w:val="0"/>
        <w:numPr>
          <w:ilvl w:val="0"/>
          <w:numId w:val="5"/>
        </w:numPr>
        <w:tabs>
          <w:tab w:val="num" w:pos="426"/>
        </w:tabs>
        <w:autoSpaceDE w:val="0"/>
        <w:autoSpaceDN w:val="0"/>
        <w:adjustRightInd w:val="0"/>
        <w:spacing w:after="0" w:line="240" w:lineRule="auto"/>
        <w:ind w:firstLine="709"/>
        <w:jc w:val="center"/>
        <w:rPr>
          <w:rFonts w:ascii="Times New Roman" w:hAnsi="Times New Roman"/>
          <w:b/>
          <w:sz w:val="24"/>
          <w:szCs w:val="24"/>
          <w:lang w:eastAsia="ru-RU"/>
        </w:rPr>
      </w:pPr>
      <w:r w:rsidRPr="0050095E">
        <w:rPr>
          <w:rFonts w:ascii="Times New Roman" w:hAnsi="Times New Roman"/>
          <w:b/>
          <w:sz w:val="24"/>
          <w:szCs w:val="24"/>
          <w:lang w:eastAsia="ru-RU"/>
        </w:rPr>
        <w:t>Переход права собственности на Товар</w:t>
      </w:r>
    </w:p>
    <w:p w14:paraId="5E4A1CDD" w14:textId="7777777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 xml:space="preserve"> Право собственности на товар, а также риски случайной гибели или случайного повреждения товара переходят к Покупателю с момента передачи товара и подписания Сторонами товарной (</w:t>
      </w:r>
      <w:proofErr w:type="spellStart"/>
      <w:r w:rsidRPr="0050095E">
        <w:rPr>
          <w:rFonts w:ascii="Times New Roman" w:hAnsi="Times New Roman"/>
          <w:sz w:val="24"/>
          <w:szCs w:val="24"/>
          <w:lang w:eastAsia="ru-RU"/>
        </w:rPr>
        <w:t>ых</w:t>
      </w:r>
      <w:proofErr w:type="spellEnd"/>
      <w:r w:rsidRPr="0050095E">
        <w:rPr>
          <w:rFonts w:ascii="Times New Roman" w:hAnsi="Times New Roman"/>
          <w:sz w:val="24"/>
          <w:szCs w:val="24"/>
          <w:lang w:eastAsia="ru-RU"/>
        </w:rPr>
        <w:t>) накладной (</w:t>
      </w:r>
      <w:proofErr w:type="spellStart"/>
      <w:r w:rsidRPr="0050095E">
        <w:rPr>
          <w:rFonts w:ascii="Times New Roman" w:hAnsi="Times New Roman"/>
          <w:sz w:val="24"/>
          <w:szCs w:val="24"/>
          <w:lang w:eastAsia="ru-RU"/>
        </w:rPr>
        <w:t>ых</w:t>
      </w:r>
      <w:proofErr w:type="spellEnd"/>
      <w:r w:rsidRPr="0050095E">
        <w:rPr>
          <w:rFonts w:ascii="Times New Roman" w:hAnsi="Times New Roman"/>
          <w:sz w:val="24"/>
          <w:szCs w:val="24"/>
          <w:lang w:eastAsia="ru-RU"/>
        </w:rPr>
        <w:t>).</w:t>
      </w:r>
    </w:p>
    <w:p w14:paraId="5C424039" w14:textId="7777777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С момента фактической передачи, Товар не считается находящимся в залоге у Поставщика, и Покупатель вправе, без согласия Поставщика, самостоятельно распоряжаться переданным ему по настоящему Договору Товаром независимо от осуществления оплаты.</w:t>
      </w:r>
    </w:p>
    <w:p w14:paraId="74A6A0CC" w14:textId="77777777" w:rsidR="0050095E" w:rsidRPr="0050095E" w:rsidRDefault="0050095E" w:rsidP="0050095E">
      <w:pPr>
        <w:widowControl w:val="0"/>
        <w:tabs>
          <w:tab w:val="num" w:pos="0"/>
        </w:tabs>
        <w:autoSpaceDE w:val="0"/>
        <w:autoSpaceDN w:val="0"/>
        <w:adjustRightInd w:val="0"/>
        <w:spacing w:after="0" w:line="240" w:lineRule="auto"/>
        <w:ind w:firstLine="709"/>
        <w:jc w:val="both"/>
        <w:rPr>
          <w:rFonts w:ascii="Times New Roman" w:hAnsi="Times New Roman"/>
          <w:sz w:val="24"/>
          <w:szCs w:val="24"/>
          <w:lang w:eastAsia="ru-RU"/>
        </w:rPr>
      </w:pPr>
    </w:p>
    <w:p w14:paraId="3773A700" w14:textId="77777777" w:rsidR="0050095E" w:rsidRPr="0050095E" w:rsidRDefault="0050095E" w:rsidP="0050095E">
      <w:pPr>
        <w:widowControl w:val="0"/>
        <w:numPr>
          <w:ilvl w:val="0"/>
          <w:numId w:val="5"/>
        </w:numPr>
        <w:tabs>
          <w:tab w:val="num" w:pos="426"/>
        </w:tabs>
        <w:autoSpaceDE w:val="0"/>
        <w:autoSpaceDN w:val="0"/>
        <w:adjustRightInd w:val="0"/>
        <w:spacing w:after="0" w:line="240" w:lineRule="auto"/>
        <w:ind w:firstLine="709"/>
        <w:jc w:val="center"/>
        <w:rPr>
          <w:rFonts w:ascii="Times New Roman" w:hAnsi="Times New Roman"/>
          <w:b/>
          <w:bCs/>
          <w:sz w:val="24"/>
          <w:szCs w:val="24"/>
          <w:lang w:eastAsia="ru-RU"/>
        </w:rPr>
      </w:pPr>
      <w:r w:rsidRPr="0050095E">
        <w:rPr>
          <w:rFonts w:ascii="Times New Roman" w:hAnsi="Times New Roman"/>
          <w:b/>
          <w:bCs/>
          <w:sz w:val="24"/>
          <w:szCs w:val="24"/>
          <w:lang w:eastAsia="ru-RU"/>
        </w:rPr>
        <w:t>Гарантии качества</w:t>
      </w:r>
    </w:p>
    <w:p w14:paraId="6ADA6C43" w14:textId="40FB1FC2" w:rsidR="0050095E" w:rsidRPr="0050095E" w:rsidRDefault="0050095E" w:rsidP="00162001">
      <w:pPr>
        <w:widowControl w:val="0"/>
        <w:numPr>
          <w:ilvl w:val="1"/>
          <w:numId w:val="5"/>
        </w:numPr>
        <w:tabs>
          <w:tab w:val="left" w:pos="426"/>
          <w:tab w:val="left" w:pos="851"/>
        </w:tabs>
        <w:autoSpaceDE w:val="0"/>
        <w:autoSpaceDN w:val="0"/>
        <w:adjustRightInd w:val="0"/>
        <w:spacing w:after="0" w:line="240" w:lineRule="auto"/>
        <w:ind w:left="0" w:firstLine="567"/>
        <w:jc w:val="both"/>
        <w:rPr>
          <w:rFonts w:ascii="Times New Roman" w:hAnsi="Times New Roman"/>
          <w:b/>
          <w:bCs/>
          <w:sz w:val="24"/>
          <w:szCs w:val="24"/>
          <w:lang w:eastAsia="ru-RU"/>
        </w:rPr>
      </w:pPr>
      <w:r w:rsidRPr="0050095E">
        <w:rPr>
          <w:rFonts w:ascii="Times New Roman" w:hAnsi="Times New Roman"/>
          <w:sz w:val="24"/>
          <w:szCs w:val="24"/>
          <w:lang w:eastAsia="ru-RU"/>
        </w:rPr>
        <w:t xml:space="preserve"> Поставщик гарантирует, что Товар, включая его комплектующие изделия, поставленный в рамках настоящего Договора, соответствует требованиям Технической части Договора. Поставщик </w:t>
      </w:r>
      <w:r w:rsidRPr="0050095E">
        <w:rPr>
          <w:rFonts w:ascii="Times New Roman" w:hAnsi="Times New Roman"/>
          <w:spacing w:val="-4"/>
          <w:sz w:val="24"/>
          <w:szCs w:val="24"/>
          <w:lang w:eastAsia="ru-RU"/>
        </w:rPr>
        <w:t>гарантирует соответствие качества Товара требованиям Договора, сертификатам</w:t>
      </w:r>
      <w:r w:rsidRPr="0050095E">
        <w:rPr>
          <w:rFonts w:ascii="Times New Roman" w:hAnsi="Times New Roman"/>
          <w:sz w:val="24"/>
          <w:szCs w:val="24"/>
          <w:lang w:eastAsia="ru-RU"/>
        </w:rPr>
        <w:t xml:space="preserve"> качества, требованиям ГОСТов, технических регламентов, национальных стандартов.</w:t>
      </w:r>
    </w:p>
    <w:p w14:paraId="58782832" w14:textId="77777777" w:rsidR="0050095E" w:rsidRPr="0050095E" w:rsidRDefault="0050095E" w:rsidP="00162001">
      <w:pPr>
        <w:widowControl w:val="0"/>
        <w:numPr>
          <w:ilvl w:val="1"/>
          <w:numId w:val="5"/>
        </w:numPr>
        <w:tabs>
          <w:tab w:val="left" w:pos="426"/>
          <w:tab w:val="left" w:pos="851"/>
        </w:tabs>
        <w:autoSpaceDE w:val="0"/>
        <w:autoSpaceDN w:val="0"/>
        <w:adjustRightInd w:val="0"/>
        <w:spacing w:after="0" w:line="240" w:lineRule="auto"/>
        <w:ind w:left="0" w:firstLine="567"/>
        <w:jc w:val="both"/>
        <w:rPr>
          <w:rFonts w:ascii="Times New Roman" w:hAnsi="Times New Roman"/>
          <w:b/>
          <w:bCs/>
          <w:sz w:val="24"/>
          <w:szCs w:val="24"/>
          <w:lang w:eastAsia="ru-RU"/>
        </w:rPr>
      </w:pPr>
      <w:r w:rsidRPr="0050095E">
        <w:rPr>
          <w:rFonts w:ascii="Times New Roman" w:hAnsi="Times New Roman"/>
          <w:sz w:val="24"/>
          <w:szCs w:val="24"/>
          <w:lang w:eastAsia="ru-RU"/>
        </w:rPr>
        <w:t xml:space="preserve">Покупатель обязан оперативно уведомить Поставщика в письменной форме обо всех претензиях, связанных с невыполнением требований п. 8.1 настоящего Договора. </w:t>
      </w:r>
    </w:p>
    <w:p w14:paraId="14AAE8B3" w14:textId="77777777" w:rsidR="0050095E" w:rsidRPr="0050095E" w:rsidRDefault="0050095E" w:rsidP="00162001">
      <w:pPr>
        <w:widowControl w:val="0"/>
        <w:tabs>
          <w:tab w:val="num" w:pos="0"/>
          <w:tab w:val="left" w:pos="426"/>
          <w:tab w:val="left" w:pos="851"/>
        </w:tabs>
        <w:autoSpaceDE w:val="0"/>
        <w:autoSpaceDN w:val="0"/>
        <w:adjustRightInd w:val="0"/>
        <w:spacing w:after="0" w:line="240" w:lineRule="auto"/>
        <w:ind w:firstLine="567"/>
        <w:jc w:val="both"/>
        <w:rPr>
          <w:rFonts w:ascii="Times New Roman" w:hAnsi="Times New Roman"/>
          <w:b/>
          <w:bCs/>
          <w:sz w:val="24"/>
          <w:szCs w:val="24"/>
          <w:lang w:eastAsia="ru-RU"/>
        </w:rPr>
      </w:pPr>
      <w:r w:rsidRPr="0050095E">
        <w:rPr>
          <w:rFonts w:ascii="Times New Roman" w:hAnsi="Times New Roman"/>
          <w:bCs/>
          <w:sz w:val="24"/>
          <w:szCs w:val="24"/>
          <w:lang w:eastAsia="ru-RU"/>
        </w:rPr>
        <w:t>После получения уведомления Поставщик обязан за свой счет устранить выявленные недостатки в сроки, не превышающие 30 (календарных) дней.</w:t>
      </w:r>
    </w:p>
    <w:p w14:paraId="7BADC908" w14:textId="77777777" w:rsidR="0050095E" w:rsidRPr="0050095E" w:rsidRDefault="0050095E" w:rsidP="00162001">
      <w:pPr>
        <w:widowControl w:val="0"/>
        <w:numPr>
          <w:ilvl w:val="1"/>
          <w:numId w:val="5"/>
        </w:numPr>
        <w:tabs>
          <w:tab w:val="left" w:pos="426"/>
          <w:tab w:val="left" w:pos="851"/>
        </w:tabs>
        <w:autoSpaceDE w:val="0"/>
        <w:autoSpaceDN w:val="0"/>
        <w:adjustRightInd w:val="0"/>
        <w:spacing w:after="0" w:line="240" w:lineRule="auto"/>
        <w:ind w:left="0" w:firstLine="567"/>
        <w:jc w:val="both"/>
        <w:rPr>
          <w:rFonts w:ascii="Times New Roman" w:hAnsi="Times New Roman"/>
          <w:b/>
          <w:bCs/>
          <w:sz w:val="24"/>
          <w:szCs w:val="24"/>
          <w:lang w:eastAsia="ru-RU"/>
        </w:rPr>
      </w:pPr>
      <w:r w:rsidRPr="0050095E">
        <w:rPr>
          <w:rFonts w:ascii="Times New Roman" w:hAnsi="Times New Roman"/>
          <w:sz w:val="24"/>
          <w:szCs w:val="24"/>
          <w:lang w:eastAsia="ru-RU"/>
        </w:rPr>
        <w:t>Если Поставщик, получив уведомление, не исправит недостатки в сроки, указанные в п. 8.2 настоящего Договора, Покупатель вправе применить санкции, указанные в разделе 11 настоящего Договора, без какого-либо ущерба любым другим правам, которые Покупатель может иметь в отношении Поставщика по настоящему Договору, либо Поставщик обязан вернуть Покупателю уплаченные за Товар денежные средства в течение 20 (двадцати) рабочих дней со дня предъявления Покупателем соответствующего требования.</w:t>
      </w:r>
    </w:p>
    <w:p w14:paraId="550625FA" w14:textId="15247506" w:rsidR="0050095E" w:rsidRPr="0050095E" w:rsidRDefault="0050095E" w:rsidP="00162001">
      <w:pPr>
        <w:widowControl w:val="0"/>
        <w:numPr>
          <w:ilvl w:val="1"/>
          <w:numId w:val="5"/>
        </w:numPr>
        <w:tabs>
          <w:tab w:val="left" w:pos="426"/>
          <w:tab w:val="left" w:pos="851"/>
        </w:tabs>
        <w:autoSpaceDE w:val="0"/>
        <w:autoSpaceDN w:val="0"/>
        <w:adjustRightInd w:val="0"/>
        <w:spacing w:after="0" w:line="240" w:lineRule="auto"/>
        <w:ind w:left="0" w:firstLine="567"/>
        <w:jc w:val="both"/>
        <w:rPr>
          <w:rFonts w:ascii="Times New Roman" w:hAnsi="Times New Roman"/>
          <w:b/>
          <w:bCs/>
          <w:sz w:val="24"/>
          <w:szCs w:val="24"/>
          <w:lang w:eastAsia="ru-RU"/>
        </w:rPr>
      </w:pPr>
      <w:r w:rsidRPr="0050095E">
        <w:rPr>
          <w:rFonts w:ascii="Times New Roman" w:hAnsi="Times New Roman"/>
          <w:sz w:val="24"/>
          <w:szCs w:val="24"/>
          <w:lang w:eastAsia="ru-RU"/>
        </w:rPr>
        <w:t>Гарантийный срок на Товар устанавливается в Технической части и начинает течь с момента передачи товара и подписания Сторонами Товарной накладной.</w:t>
      </w:r>
    </w:p>
    <w:p w14:paraId="675818A6" w14:textId="77777777" w:rsidR="00162001" w:rsidRDefault="0050095E" w:rsidP="00162001">
      <w:pPr>
        <w:widowControl w:val="0"/>
        <w:numPr>
          <w:ilvl w:val="1"/>
          <w:numId w:val="5"/>
        </w:numPr>
        <w:tabs>
          <w:tab w:val="left" w:pos="426"/>
          <w:tab w:val="left" w:pos="851"/>
        </w:tabs>
        <w:autoSpaceDE w:val="0"/>
        <w:autoSpaceDN w:val="0"/>
        <w:adjustRightInd w:val="0"/>
        <w:spacing w:after="0" w:line="240" w:lineRule="auto"/>
        <w:ind w:left="0" w:firstLine="567"/>
        <w:jc w:val="both"/>
        <w:rPr>
          <w:rFonts w:ascii="Times New Roman" w:hAnsi="Times New Roman"/>
          <w:b/>
          <w:bCs/>
          <w:sz w:val="24"/>
          <w:szCs w:val="24"/>
          <w:lang w:eastAsia="ru-RU"/>
        </w:rPr>
      </w:pPr>
      <w:r w:rsidRPr="0050095E">
        <w:rPr>
          <w:rFonts w:ascii="Times New Roman" w:hAnsi="Times New Roman"/>
          <w:sz w:val="24"/>
          <w:szCs w:val="24"/>
          <w:lang w:eastAsia="ru-RU"/>
        </w:rPr>
        <w:t>В течение Гарантийного срока Поставщик гарантирует полнофункциональную работу (пригодность) товара. В случае выхода товара из строя в течение Гарантийного срока, Поставщик в течение 30 (тридцати) календарных дней, с даты получения письменного уведомления Покупателя, обязуется самостоятельно за свой счет произвести ремонт или замену неисправного (негодного к применению) товара.</w:t>
      </w:r>
    </w:p>
    <w:p w14:paraId="0477B74C" w14:textId="77777777" w:rsidR="00162001" w:rsidRDefault="0050095E" w:rsidP="00162001">
      <w:pPr>
        <w:widowControl w:val="0"/>
        <w:numPr>
          <w:ilvl w:val="1"/>
          <w:numId w:val="5"/>
        </w:numPr>
        <w:tabs>
          <w:tab w:val="left" w:pos="426"/>
          <w:tab w:val="left" w:pos="851"/>
        </w:tabs>
        <w:autoSpaceDE w:val="0"/>
        <w:autoSpaceDN w:val="0"/>
        <w:adjustRightInd w:val="0"/>
        <w:spacing w:after="0" w:line="240" w:lineRule="auto"/>
        <w:ind w:left="0" w:firstLine="567"/>
        <w:jc w:val="both"/>
        <w:rPr>
          <w:rFonts w:ascii="Times New Roman" w:hAnsi="Times New Roman"/>
          <w:b/>
          <w:bCs/>
          <w:sz w:val="24"/>
          <w:szCs w:val="24"/>
          <w:lang w:eastAsia="ru-RU"/>
        </w:rPr>
      </w:pPr>
      <w:r w:rsidRPr="0050095E">
        <w:rPr>
          <w:rFonts w:ascii="Times New Roman" w:hAnsi="Times New Roman"/>
          <w:sz w:val="24"/>
          <w:szCs w:val="24"/>
          <w:lang w:eastAsia="ru-RU"/>
        </w:rPr>
        <w:t>Гарантийный срок продлевается на время, в течение которого Товар либо комплектующие его изделия не использовались Покупателем из-за обнаруженных недостатков.</w:t>
      </w:r>
    </w:p>
    <w:p w14:paraId="27365E1C" w14:textId="45900420" w:rsidR="00162001" w:rsidRDefault="0050095E" w:rsidP="00162001">
      <w:pPr>
        <w:widowControl w:val="0"/>
        <w:numPr>
          <w:ilvl w:val="1"/>
          <w:numId w:val="5"/>
        </w:numPr>
        <w:tabs>
          <w:tab w:val="left" w:pos="426"/>
          <w:tab w:val="left" w:pos="851"/>
        </w:tabs>
        <w:autoSpaceDE w:val="0"/>
        <w:autoSpaceDN w:val="0"/>
        <w:adjustRightInd w:val="0"/>
        <w:spacing w:after="0" w:line="240" w:lineRule="auto"/>
        <w:ind w:left="0" w:firstLine="567"/>
        <w:jc w:val="both"/>
        <w:rPr>
          <w:rFonts w:ascii="Times New Roman" w:hAnsi="Times New Roman"/>
          <w:b/>
          <w:bCs/>
          <w:sz w:val="24"/>
          <w:szCs w:val="24"/>
          <w:lang w:eastAsia="ru-RU"/>
        </w:rPr>
      </w:pPr>
      <w:r w:rsidRPr="0050095E">
        <w:rPr>
          <w:rFonts w:ascii="Times New Roman" w:hAnsi="Times New Roman"/>
          <w:sz w:val="24"/>
          <w:szCs w:val="24"/>
          <w:lang w:eastAsia="ru-RU"/>
        </w:rPr>
        <w:t>Части, поставляемые для замены дефектных частей, или новые части, поставляемые для выполнения гарантийного ремонта, будут предметом нового гарантийного срока, одинакового с тем, который указан в Технической части, и применяемого на тех же условиях. Эта мера не распространяется на остальные части Товара, в отношении которых гарантийный срок будет продлен на время, в течение которого Товар не использовался из-за обнаруженных в нем недостатков.</w:t>
      </w:r>
    </w:p>
    <w:p w14:paraId="7BBC1A76" w14:textId="2BBDB0DA" w:rsidR="0050095E" w:rsidRPr="0050095E" w:rsidRDefault="0050095E" w:rsidP="00162001">
      <w:pPr>
        <w:widowControl w:val="0"/>
        <w:numPr>
          <w:ilvl w:val="1"/>
          <w:numId w:val="5"/>
        </w:numPr>
        <w:tabs>
          <w:tab w:val="left" w:pos="426"/>
          <w:tab w:val="left" w:pos="851"/>
        </w:tabs>
        <w:autoSpaceDE w:val="0"/>
        <w:autoSpaceDN w:val="0"/>
        <w:adjustRightInd w:val="0"/>
        <w:spacing w:after="0" w:line="240" w:lineRule="auto"/>
        <w:ind w:left="0" w:firstLine="567"/>
        <w:jc w:val="both"/>
        <w:rPr>
          <w:rFonts w:ascii="Times New Roman" w:hAnsi="Times New Roman"/>
          <w:b/>
          <w:bCs/>
          <w:sz w:val="24"/>
          <w:szCs w:val="24"/>
          <w:lang w:eastAsia="ru-RU"/>
        </w:rPr>
      </w:pPr>
      <w:r w:rsidRPr="0050095E">
        <w:rPr>
          <w:rFonts w:ascii="Times New Roman" w:hAnsi="Times New Roman"/>
          <w:sz w:val="24"/>
          <w:szCs w:val="24"/>
          <w:lang w:eastAsia="ru-RU"/>
        </w:rPr>
        <w:lastRenderedPageBreak/>
        <w:t>Истечение гарантийного срока и (или) досрочное расторжение (отказ от исполнения и (или) прекращение по иным основаниям) настоящего Договора не затрагивает обязательства Поставщика, предусмотренные разделом 8 настоящего Договора.</w:t>
      </w:r>
    </w:p>
    <w:p w14:paraId="7A500EEF" w14:textId="77777777" w:rsidR="0050095E" w:rsidRPr="0050095E" w:rsidRDefault="0050095E" w:rsidP="0050095E">
      <w:pPr>
        <w:widowControl w:val="0"/>
        <w:tabs>
          <w:tab w:val="num" w:pos="0"/>
        </w:tabs>
        <w:autoSpaceDE w:val="0"/>
        <w:autoSpaceDN w:val="0"/>
        <w:adjustRightInd w:val="0"/>
        <w:spacing w:after="0" w:line="240" w:lineRule="auto"/>
        <w:ind w:firstLine="709"/>
        <w:jc w:val="both"/>
        <w:rPr>
          <w:rFonts w:ascii="Times New Roman" w:hAnsi="Times New Roman"/>
          <w:sz w:val="24"/>
          <w:szCs w:val="24"/>
          <w:lang w:eastAsia="ru-RU"/>
        </w:rPr>
      </w:pPr>
    </w:p>
    <w:p w14:paraId="6C59E095" w14:textId="77777777" w:rsidR="0050095E" w:rsidRPr="0050095E" w:rsidRDefault="0050095E" w:rsidP="0050095E">
      <w:pPr>
        <w:widowControl w:val="0"/>
        <w:numPr>
          <w:ilvl w:val="0"/>
          <w:numId w:val="5"/>
        </w:numPr>
        <w:autoSpaceDE w:val="0"/>
        <w:autoSpaceDN w:val="0"/>
        <w:adjustRightInd w:val="0"/>
        <w:spacing w:after="0" w:line="240" w:lineRule="auto"/>
        <w:ind w:firstLine="709"/>
        <w:jc w:val="center"/>
        <w:rPr>
          <w:rFonts w:ascii="Times New Roman" w:eastAsia="Calibri" w:hAnsi="Times New Roman"/>
          <w:b/>
          <w:sz w:val="24"/>
          <w:szCs w:val="24"/>
        </w:rPr>
      </w:pPr>
      <w:r w:rsidRPr="0050095E">
        <w:rPr>
          <w:rFonts w:ascii="Times New Roman" w:eastAsia="Calibri" w:hAnsi="Times New Roman"/>
          <w:b/>
          <w:sz w:val="24"/>
          <w:szCs w:val="24"/>
        </w:rPr>
        <w:t>Антикоррупционная оговорка</w:t>
      </w:r>
    </w:p>
    <w:p w14:paraId="4F099469" w14:textId="7777777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567"/>
        <w:jc w:val="both"/>
        <w:rPr>
          <w:rFonts w:ascii="Times New Roman" w:eastAsia="Calibri" w:hAnsi="Times New Roman"/>
          <w:b/>
          <w:sz w:val="24"/>
          <w:szCs w:val="24"/>
        </w:rPr>
      </w:pPr>
      <w:r w:rsidRPr="0050095E">
        <w:rPr>
          <w:rFonts w:ascii="Times New Roman" w:eastAsia="Calibri" w:hAnsi="Times New Roman"/>
          <w:sz w:val="24"/>
          <w:szCs w:val="24"/>
        </w:rPr>
        <w:t>Поставщику известно о том, что Покупатель реализует требования статьи 13.3 Федерального закона от 25.12.2008 № 273-ФЗ «О противодействии коррупции», принимает меры по предупреждению коррупции, присоединился к Антикоррупционной хартии российского бизнеса (свидетельство от 25.05.2015 № 2089), включен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14:paraId="3D8F69B8" w14:textId="7777777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567"/>
        <w:jc w:val="both"/>
        <w:rPr>
          <w:rFonts w:ascii="Times New Roman" w:eastAsia="Calibri" w:hAnsi="Times New Roman"/>
          <w:b/>
          <w:sz w:val="24"/>
          <w:szCs w:val="24"/>
        </w:rPr>
      </w:pPr>
      <w:r w:rsidRPr="0050095E">
        <w:rPr>
          <w:rFonts w:ascii="Times New Roman" w:eastAsia="Calibri" w:hAnsi="Times New Roman"/>
          <w:sz w:val="24"/>
          <w:szCs w:val="24"/>
        </w:rPr>
        <w:t>Поставщик настоящим подтверждает, что он ознакомился с Антикоррупционной хартией российского бизнеса и Антикоррупционной политикой ООО «ЭКОГРАД-Н», полностью принимает положения Антикоррупционной политики ООО «ЭКОГРАД-Н»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14:paraId="41D78F0F" w14:textId="77777777" w:rsidR="0050095E" w:rsidRPr="0050095E" w:rsidRDefault="0050095E" w:rsidP="00162001">
      <w:pPr>
        <w:widowControl w:val="0"/>
        <w:tabs>
          <w:tab w:val="num" w:pos="0"/>
          <w:tab w:val="left" w:pos="851"/>
        </w:tabs>
        <w:spacing w:after="0" w:line="240" w:lineRule="auto"/>
        <w:ind w:firstLine="567"/>
        <w:jc w:val="both"/>
        <w:rPr>
          <w:rFonts w:ascii="Times New Roman" w:eastAsia="Calibri" w:hAnsi="Times New Roman"/>
          <w:b/>
          <w:sz w:val="24"/>
          <w:szCs w:val="24"/>
        </w:rPr>
      </w:pPr>
      <w:r w:rsidRPr="0050095E">
        <w:rPr>
          <w:rFonts w:ascii="Times New Roman" w:eastAsia="Calibri" w:hAnsi="Times New Roman"/>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14:paraId="05981CC7" w14:textId="7777777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567"/>
        <w:jc w:val="both"/>
        <w:rPr>
          <w:rFonts w:ascii="Times New Roman" w:eastAsia="Calibri" w:hAnsi="Times New Roman"/>
          <w:b/>
          <w:sz w:val="24"/>
          <w:szCs w:val="24"/>
        </w:rPr>
      </w:pPr>
      <w:r w:rsidRPr="0050095E">
        <w:rPr>
          <w:rFonts w:ascii="Times New Roman" w:eastAsia="Calibri" w:hAnsi="Times New Roman"/>
          <w:sz w:val="24"/>
          <w:szCs w:val="24"/>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(Покупателя и Поставщика).</w:t>
      </w:r>
    </w:p>
    <w:p w14:paraId="3794A81B" w14:textId="7777777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567"/>
        <w:jc w:val="both"/>
        <w:rPr>
          <w:rFonts w:ascii="Times New Roman" w:eastAsia="Calibri" w:hAnsi="Times New Roman"/>
          <w:b/>
          <w:sz w:val="24"/>
          <w:szCs w:val="24"/>
        </w:rPr>
      </w:pPr>
      <w:r w:rsidRPr="0050095E">
        <w:rPr>
          <w:rFonts w:ascii="Times New Roman" w:eastAsia="Calibri" w:hAnsi="Times New Roman"/>
          <w:sz w:val="24"/>
          <w:szCs w:val="24"/>
        </w:rPr>
        <w:t>В случае возникновения у одной из Сторон подозрений, что произошло или может произойти нарушение каких-либо положений пунктов 9.1. – 9.3.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5D01D4EB" w14:textId="77777777" w:rsidR="0050095E" w:rsidRPr="0050095E" w:rsidRDefault="0050095E" w:rsidP="00162001">
      <w:pPr>
        <w:widowControl w:val="0"/>
        <w:tabs>
          <w:tab w:val="num" w:pos="0"/>
          <w:tab w:val="left" w:pos="851"/>
        </w:tabs>
        <w:spacing w:after="0" w:line="240" w:lineRule="auto"/>
        <w:ind w:firstLine="567"/>
        <w:jc w:val="both"/>
        <w:rPr>
          <w:rFonts w:ascii="Times New Roman" w:eastAsia="Calibri" w:hAnsi="Times New Roman"/>
          <w:b/>
          <w:sz w:val="24"/>
          <w:szCs w:val="24"/>
        </w:rPr>
      </w:pPr>
      <w:r w:rsidRPr="0050095E">
        <w:rPr>
          <w:rFonts w:ascii="Times New Roman" w:eastAsia="Calibri" w:hAnsi="Times New Roman"/>
          <w:sz w:val="24"/>
          <w:szCs w:val="24"/>
        </w:rPr>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9.1., 9.2. Антикоррупционной оговорки любой из Сторон, аффилированными лицами, работниками или посредниками.</w:t>
      </w:r>
    </w:p>
    <w:p w14:paraId="2A5235A8" w14:textId="7777777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567"/>
        <w:jc w:val="both"/>
        <w:rPr>
          <w:rFonts w:ascii="Times New Roman" w:eastAsia="Calibri" w:hAnsi="Times New Roman"/>
          <w:b/>
          <w:sz w:val="24"/>
          <w:szCs w:val="24"/>
        </w:rPr>
      </w:pPr>
      <w:r w:rsidRPr="0050095E">
        <w:rPr>
          <w:rFonts w:ascii="Times New Roman" w:eastAsia="Calibri" w:hAnsi="Times New Roman"/>
          <w:sz w:val="24"/>
          <w:szCs w:val="24"/>
        </w:rPr>
        <w:t>В случае нарушения одной из Сторон обязательств по соблюдению требований Антикоррупционной политики, предусмотренных пунктами 9.1., 9.2. Антикоррупционной оговорки, и обязательств воздерживаться от запрещенных в пункте 9.3.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Поставщик или Покупатель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2EE1324B" w14:textId="77777777" w:rsidR="0050095E" w:rsidRPr="0050095E" w:rsidRDefault="0050095E" w:rsidP="0050095E">
      <w:pPr>
        <w:widowControl w:val="0"/>
        <w:tabs>
          <w:tab w:val="num" w:pos="0"/>
        </w:tabs>
        <w:autoSpaceDE w:val="0"/>
        <w:autoSpaceDN w:val="0"/>
        <w:adjustRightInd w:val="0"/>
        <w:spacing w:after="0" w:line="240" w:lineRule="auto"/>
        <w:ind w:firstLine="709"/>
        <w:jc w:val="both"/>
        <w:rPr>
          <w:rFonts w:ascii="Times New Roman" w:hAnsi="Times New Roman"/>
          <w:b/>
          <w:bCs/>
          <w:sz w:val="24"/>
          <w:szCs w:val="24"/>
          <w:lang w:eastAsia="ru-RU"/>
        </w:rPr>
      </w:pPr>
    </w:p>
    <w:p w14:paraId="10532CEF" w14:textId="77777777" w:rsidR="0050095E" w:rsidRPr="0050095E" w:rsidRDefault="0050095E" w:rsidP="0050095E">
      <w:pPr>
        <w:widowControl w:val="0"/>
        <w:numPr>
          <w:ilvl w:val="0"/>
          <w:numId w:val="5"/>
        </w:numPr>
        <w:autoSpaceDE w:val="0"/>
        <w:autoSpaceDN w:val="0"/>
        <w:adjustRightInd w:val="0"/>
        <w:spacing w:after="0" w:line="240" w:lineRule="auto"/>
        <w:ind w:firstLine="709"/>
        <w:jc w:val="center"/>
        <w:rPr>
          <w:rFonts w:ascii="Times New Roman" w:hAnsi="Times New Roman"/>
          <w:b/>
          <w:sz w:val="24"/>
          <w:szCs w:val="24"/>
          <w:lang w:eastAsia="ru-RU"/>
        </w:rPr>
      </w:pPr>
      <w:r w:rsidRPr="0050095E">
        <w:rPr>
          <w:rFonts w:ascii="Times New Roman" w:hAnsi="Times New Roman"/>
          <w:b/>
          <w:sz w:val="24"/>
          <w:szCs w:val="24"/>
          <w:lang w:eastAsia="ru-RU"/>
        </w:rPr>
        <w:t>Ответственность сторон</w:t>
      </w:r>
    </w:p>
    <w:p w14:paraId="61EF7D73" w14:textId="7777777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 xml:space="preserve">При невыполнении или ненадлежащем выполнении Поставщиком своих обязательств по настоящему Договору (нарушение сроков поставки товаров, поставку товара ненадлежащего качества или не соответствующего условиям Договора, за нарушение сроков </w:t>
      </w:r>
      <w:r w:rsidRPr="0050095E">
        <w:rPr>
          <w:rFonts w:ascii="Times New Roman" w:hAnsi="Times New Roman"/>
          <w:sz w:val="24"/>
          <w:szCs w:val="24"/>
          <w:lang w:eastAsia="ru-RU"/>
        </w:rPr>
        <w:lastRenderedPageBreak/>
        <w:t>замены товара, проведения ремонта товара и т.п.) Покупатель вправе начислить Поставщику неустойку в виде пени в размере 1 % от цены Договора за каждый день просрочки.</w:t>
      </w:r>
    </w:p>
    <w:p w14:paraId="3BACA08F" w14:textId="77777777" w:rsidR="0050095E" w:rsidRPr="0050095E" w:rsidRDefault="0050095E" w:rsidP="00162001">
      <w:pPr>
        <w:widowControl w:val="0"/>
        <w:tabs>
          <w:tab w:val="num" w:pos="0"/>
          <w:tab w:val="left" w:pos="851"/>
        </w:tabs>
        <w:autoSpaceDE w:val="0"/>
        <w:autoSpaceDN w:val="0"/>
        <w:adjustRightInd w:val="0"/>
        <w:spacing w:after="0" w:line="240" w:lineRule="auto"/>
        <w:ind w:firstLine="567"/>
        <w:jc w:val="both"/>
        <w:rPr>
          <w:rFonts w:ascii="Times New Roman" w:hAnsi="Times New Roman"/>
          <w:b/>
          <w:sz w:val="24"/>
          <w:szCs w:val="24"/>
          <w:lang w:eastAsia="ru-RU"/>
        </w:rPr>
      </w:pPr>
      <w:r w:rsidRPr="0050095E">
        <w:rPr>
          <w:rFonts w:ascii="Times New Roman" w:hAnsi="Times New Roman"/>
          <w:sz w:val="24"/>
          <w:szCs w:val="24"/>
          <w:lang w:eastAsia="ru-RU"/>
        </w:rPr>
        <w:t>Данный механизм исчисления неустойки применяется в отношении каждого из допущенных нарушений Поставщиком.</w:t>
      </w:r>
    </w:p>
    <w:p w14:paraId="68986A7C" w14:textId="7777777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В случае непредставления Поставщиком информации о привлекаемых субпоставщиков и информации об отнесении их к субъектам малого и среднего предпринимательства, Покупатель вправе начислить Поставщику штраф в размере 0,1% от цены Договора.</w:t>
      </w:r>
    </w:p>
    <w:p w14:paraId="3A39FD66" w14:textId="7777777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В случае нарушения сроков поставки товара (недопоставки товара) свыше 30 (тридцати) дней, Покупатель вправе начислить Поставщику, в дополнение к санкциям, установленным п. 11.1 Договора, штраф в размере 5% от цены не поставленного товара (недопоставленного товара).</w:t>
      </w:r>
    </w:p>
    <w:p w14:paraId="5DBB108A" w14:textId="77777777" w:rsidR="0050095E" w:rsidRPr="0050095E" w:rsidRDefault="0050095E" w:rsidP="00162001">
      <w:pPr>
        <w:widowControl w:val="0"/>
        <w:tabs>
          <w:tab w:val="num" w:pos="0"/>
          <w:tab w:val="left" w:pos="851"/>
        </w:tabs>
        <w:autoSpaceDE w:val="0"/>
        <w:autoSpaceDN w:val="0"/>
        <w:adjustRightInd w:val="0"/>
        <w:spacing w:after="0" w:line="240" w:lineRule="auto"/>
        <w:ind w:firstLine="567"/>
        <w:jc w:val="both"/>
        <w:rPr>
          <w:rFonts w:ascii="Times New Roman" w:hAnsi="Times New Roman"/>
          <w:b/>
          <w:sz w:val="24"/>
          <w:szCs w:val="24"/>
          <w:lang w:eastAsia="ru-RU"/>
        </w:rPr>
      </w:pPr>
      <w:r w:rsidRPr="0050095E">
        <w:rPr>
          <w:rFonts w:ascii="Times New Roman" w:hAnsi="Times New Roman"/>
          <w:sz w:val="24"/>
          <w:szCs w:val="24"/>
          <w:lang w:eastAsia="ru-RU"/>
        </w:rPr>
        <w:t>Данный механизм исчисления неустойки применяется в отношении каждого из допущенных нарушений Поставщиком.</w:t>
      </w:r>
    </w:p>
    <w:p w14:paraId="6C7659D8" w14:textId="7777777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В случае нарушения сроков поставки товара (недопоставки товара) свыше 60 (шестидесяти) дней Покупатель дополнительно к санкциям, оговоренным п. 11.1, п. 11.3 настоящего Договора, вправе начислить Поставщику штраф в размере 2 % от цены не поставленного товара (недопоставленного товара).</w:t>
      </w:r>
    </w:p>
    <w:p w14:paraId="136199E6" w14:textId="77777777" w:rsidR="0050095E" w:rsidRPr="0050095E" w:rsidRDefault="0050095E" w:rsidP="00162001">
      <w:pPr>
        <w:widowControl w:val="0"/>
        <w:tabs>
          <w:tab w:val="num" w:pos="0"/>
          <w:tab w:val="left" w:pos="851"/>
        </w:tabs>
        <w:autoSpaceDE w:val="0"/>
        <w:autoSpaceDN w:val="0"/>
        <w:adjustRightInd w:val="0"/>
        <w:spacing w:after="0" w:line="240" w:lineRule="auto"/>
        <w:ind w:firstLine="567"/>
        <w:jc w:val="both"/>
        <w:rPr>
          <w:rFonts w:ascii="Times New Roman" w:hAnsi="Times New Roman"/>
          <w:b/>
          <w:sz w:val="24"/>
          <w:szCs w:val="24"/>
          <w:lang w:eastAsia="ru-RU"/>
        </w:rPr>
      </w:pPr>
      <w:r w:rsidRPr="0050095E">
        <w:rPr>
          <w:rFonts w:ascii="Times New Roman" w:hAnsi="Times New Roman"/>
          <w:sz w:val="24"/>
          <w:szCs w:val="24"/>
          <w:lang w:eastAsia="ru-RU"/>
        </w:rPr>
        <w:t>Данный механизм исчисления неустойки применяется в отношении каждого из допущенных нарушений Поставщиком.</w:t>
      </w:r>
    </w:p>
    <w:p w14:paraId="2259CBB9" w14:textId="7777777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Поставщик обязан за свой счет устранить все недостатки, выявленные в период Гарантийного срока товара, включая ремонт, замену товара, в течение установленного в п. 8.5 настоящего Договора.</w:t>
      </w:r>
    </w:p>
    <w:p w14:paraId="69E93067" w14:textId="77777777" w:rsidR="0050095E" w:rsidRPr="0050095E" w:rsidRDefault="0050095E" w:rsidP="00162001">
      <w:pPr>
        <w:widowControl w:val="0"/>
        <w:tabs>
          <w:tab w:val="num" w:pos="0"/>
          <w:tab w:val="left" w:pos="851"/>
        </w:tabs>
        <w:autoSpaceDE w:val="0"/>
        <w:autoSpaceDN w:val="0"/>
        <w:adjustRightInd w:val="0"/>
        <w:spacing w:after="0" w:line="240" w:lineRule="auto"/>
        <w:ind w:firstLine="567"/>
        <w:jc w:val="both"/>
        <w:rPr>
          <w:rFonts w:ascii="Times New Roman" w:hAnsi="Times New Roman"/>
          <w:b/>
          <w:sz w:val="24"/>
          <w:szCs w:val="24"/>
          <w:lang w:eastAsia="ru-RU"/>
        </w:rPr>
      </w:pPr>
      <w:r w:rsidRPr="0050095E">
        <w:rPr>
          <w:rFonts w:ascii="Times New Roman" w:hAnsi="Times New Roman"/>
          <w:sz w:val="24"/>
          <w:szCs w:val="24"/>
          <w:lang w:eastAsia="ru-RU"/>
        </w:rPr>
        <w:t>В том случае, если Поставщик в согласованные Сторонами сроки не устранил недостатки, выявленные в период Гарантийного срока товара, Покупатель вправе устранить их своими или привлеченными силами за счет Поставщика, либо за свой счет с возложением на Поставщика всех понесенных расходов, и, кроме того, взыскать с последнего штраф в размере 30 % от стоимости работ по устранению недостатков (стоимости заменённого товара).</w:t>
      </w:r>
    </w:p>
    <w:p w14:paraId="31F2C21A" w14:textId="7777777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Покупатель вправе взыскать начисленную сумму неустойки с Поставщика в соответствии с настоящим Договором в одностороннем порядке путем удержания из сумм, подлежащих уплате Поставщику за товар.</w:t>
      </w:r>
    </w:p>
    <w:p w14:paraId="490D1B63" w14:textId="72BB53D0"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За нарушение Покупателем срока исполнения обязательства по оплате по настоящему Договору Поставщик имеет право начислить Покупателю неустойку в виде пени в размере 1/3</w:t>
      </w:r>
      <w:r w:rsidR="001C02EC">
        <w:rPr>
          <w:rFonts w:ascii="Times New Roman" w:hAnsi="Times New Roman"/>
          <w:sz w:val="24"/>
          <w:szCs w:val="24"/>
          <w:lang w:eastAsia="ru-RU"/>
        </w:rPr>
        <w:t>00</w:t>
      </w:r>
      <w:r w:rsidRPr="0050095E">
        <w:rPr>
          <w:rFonts w:ascii="Times New Roman" w:hAnsi="Times New Roman"/>
          <w:sz w:val="24"/>
          <w:szCs w:val="24"/>
          <w:lang w:eastAsia="ru-RU"/>
        </w:rPr>
        <w:t xml:space="preserve"> двукратной ключевой ставки Банка России, установленной на день предъявления соответствующего требования, от стоимости подлежащего оплате товара за каждый день просрочки, но не более 5 % (процентов) от неоплаченной в срок суммы.</w:t>
      </w:r>
    </w:p>
    <w:p w14:paraId="16E08ACC" w14:textId="7777777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Пострадавшая Сторона вправе в одностороннем порядке (простым письменным уведомлением) уменьшить размер штрафных санкций (до нуля), которые она имеет право начислить другой Стороне, а также срок их начисления. При этом такие уведомления будут являться неотъемлемой частью настоящего Договора с даты, указанной в уведомлении, и Договор будет действовать в части, не противоречащей таким уведомлениям.</w:t>
      </w:r>
    </w:p>
    <w:p w14:paraId="3F3961D1" w14:textId="7777777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Убытки, понесенные Поставщиком, подлежат возмещению в части реального ущерба, сверх неустойки (пени, штрафа). Упущенная выгода возмещению не подлежит.</w:t>
      </w:r>
    </w:p>
    <w:p w14:paraId="176A6120" w14:textId="7777777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Уплата санкций не освобождает Стороны от исполнения своих обязательств по настоящему Договору.</w:t>
      </w:r>
    </w:p>
    <w:p w14:paraId="671CC610" w14:textId="7777777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Поставщик несет перед Покупателем ответственность за нарушение п. 1.4 настоящего Договора в виде штрафа в размере 5 (пяти) % от суммы переуступленного права и/или обязанности. Покупатель вправе в дальнейшем, при погашении денежного обязательства, удержать с третьего лица (цессионария) сумму начисленного штрафа</w:t>
      </w:r>
      <w:r w:rsidRPr="0050095E">
        <w:rPr>
          <w:rFonts w:ascii="Times New Roman" w:hAnsi="Times New Roman"/>
          <w:b/>
          <w:sz w:val="24"/>
          <w:szCs w:val="24"/>
          <w:lang w:eastAsia="ru-RU"/>
        </w:rPr>
        <w:t>.</w:t>
      </w:r>
    </w:p>
    <w:p w14:paraId="55E751EA" w14:textId="7777777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В случае неисполнения Поставщиком обязательств по привлечению к исполнению договора субпоставщиков из числа субъектов малого и среднего предпринимательства, Покупатель вправе начислить Поставщику штраф в размере 0,1% от цены Договора.</w:t>
      </w:r>
    </w:p>
    <w:p w14:paraId="263E72BF" w14:textId="7777777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bCs/>
          <w:sz w:val="24"/>
          <w:szCs w:val="24"/>
          <w:lang w:eastAsia="ru-RU"/>
        </w:rPr>
        <w:t xml:space="preserve">За нарушение сроков представления заключения аттестационной комиссии на Товар, </w:t>
      </w:r>
      <w:r w:rsidRPr="0050095E">
        <w:rPr>
          <w:rFonts w:ascii="Times New Roman" w:hAnsi="Times New Roman"/>
          <w:bCs/>
          <w:sz w:val="24"/>
          <w:szCs w:val="24"/>
          <w:lang w:eastAsia="ru-RU"/>
        </w:rPr>
        <w:lastRenderedPageBreak/>
        <w:t>предусмотренных пунктом 4.11 настоящего Договора, - пени в размере 1 (один) % от цены Договора за каждый день просрочки выполнения своих обязательств до фактического исполнения данного обязательства.</w:t>
      </w:r>
    </w:p>
    <w:p w14:paraId="44C4E313" w14:textId="7777777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Уплата неустойки и штрафных санкций за нарушение обязательств по Договору не освобождает Поставщика от надлежащего исполнения нарушенного обязательства по Договору. Срок уплаты неустойки за неисполнение обязательств по Договору - в течение 20 (двадцати) рабочих дней со дня получения претензии.</w:t>
      </w:r>
    </w:p>
    <w:p w14:paraId="50483A00" w14:textId="7777777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Покупатель вправе, сверх неустойки, предусмотренной настоящим Договором, требовать возмещения причиненных ему убытков в полном объеме, в том числе упущенную выгоду, при любом неисполнении или ненадлежащем исполнении Поставщиком своих обязательств по Договору.</w:t>
      </w:r>
    </w:p>
    <w:p w14:paraId="7DE5F3A1" w14:textId="7777777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 xml:space="preserve">Если </w:t>
      </w:r>
      <w:r w:rsidRPr="0050095E">
        <w:rPr>
          <w:rFonts w:ascii="Times New Roman" w:hAnsi="Times New Roman"/>
          <w:i/>
          <w:sz w:val="24"/>
          <w:szCs w:val="24"/>
          <w:lang w:eastAsia="ru-RU"/>
        </w:rPr>
        <w:t>Поставщик</w:t>
      </w:r>
      <w:r w:rsidRPr="0050095E">
        <w:rPr>
          <w:rFonts w:ascii="Times New Roman" w:hAnsi="Times New Roman"/>
          <w:sz w:val="24"/>
          <w:szCs w:val="24"/>
          <w:lang w:eastAsia="ru-RU"/>
        </w:rPr>
        <w:t xml:space="preserve"> нарушит гарантии (любую одну, несколько или все вместе), указанные в п. 4.5.2 настоящего Договора, и это повлечет:</w:t>
      </w:r>
    </w:p>
    <w:p w14:paraId="79C05B53" w14:textId="77777777" w:rsidR="0050095E" w:rsidRPr="0050095E" w:rsidRDefault="0050095E" w:rsidP="00162001">
      <w:pPr>
        <w:widowControl w:val="0"/>
        <w:numPr>
          <w:ilvl w:val="0"/>
          <w:numId w:val="9"/>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 xml:space="preserve">предъявление налоговыми органами требований к </w:t>
      </w:r>
      <w:r w:rsidRPr="0050095E">
        <w:rPr>
          <w:rFonts w:ascii="Times New Roman" w:hAnsi="Times New Roman"/>
          <w:i/>
          <w:sz w:val="24"/>
          <w:szCs w:val="24"/>
          <w:lang w:eastAsia="ru-RU"/>
        </w:rPr>
        <w:t>Покупателю</w:t>
      </w:r>
      <w:r w:rsidRPr="0050095E">
        <w:rPr>
          <w:rFonts w:ascii="Times New Roman" w:hAnsi="Times New Roman"/>
          <w:sz w:val="24"/>
          <w:szCs w:val="24"/>
          <w:lang w:eastAsia="ru-RU"/>
        </w:rPr>
        <w:t xml:space="preserve">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14:paraId="637C7876" w14:textId="77777777" w:rsidR="0050095E" w:rsidRPr="0050095E" w:rsidRDefault="0050095E" w:rsidP="00162001">
      <w:pPr>
        <w:widowControl w:val="0"/>
        <w:numPr>
          <w:ilvl w:val="0"/>
          <w:numId w:val="9"/>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 xml:space="preserve">предъявление третьими лицами, купившими у </w:t>
      </w:r>
      <w:r w:rsidRPr="0050095E">
        <w:rPr>
          <w:rFonts w:ascii="Times New Roman" w:hAnsi="Times New Roman"/>
          <w:i/>
          <w:sz w:val="24"/>
          <w:szCs w:val="24"/>
          <w:lang w:eastAsia="ru-RU"/>
        </w:rPr>
        <w:t>Покупателя</w:t>
      </w:r>
      <w:r w:rsidRPr="0050095E">
        <w:rPr>
          <w:rFonts w:ascii="Times New Roman" w:hAnsi="Times New Roman"/>
          <w:sz w:val="24"/>
          <w:szCs w:val="24"/>
          <w:lang w:eastAsia="ru-RU"/>
        </w:rPr>
        <w:t xml:space="preserve"> товары (работы, услуги), имущественные права, являющиеся предметом настоящего Договора, требований к </w:t>
      </w:r>
      <w:r w:rsidRPr="0050095E">
        <w:rPr>
          <w:rFonts w:ascii="Times New Roman" w:hAnsi="Times New Roman"/>
          <w:i/>
          <w:sz w:val="24"/>
          <w:szCs w:val="24"/>
          <w:lang w:eastAsia="ru-RU"/>
        </w:rPr>
        <w:t>Покупателю</w:t>
      </w:r>
      <w:r w:rsidRPr="0050095E">
        <w:rPr>
          <w:rFonts w:ascii="Times New Roman" w:hAnsi="Times New Roman"/>
          <w:sz w:val="24"/>
          <w:szCs w:val="24"/>
          <w:lang w:eastAsia="ru-RU"/>
        </w:rPr>
        <w:t xml:space="preserve">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w:t>
      </w:r>
      <w:proofErr w:type="spellStart"/>
      <w:r w:rsidRPr="0050095E">
        <w:rPr>
          <w:rFonts w:ascii="Times New Roman" w:hAnsi="Times New Roman"/>
          <w:sz w:val="24"/>
          <w:szCs w:val="24"/>
          <w:lang w:eastAsia="ru-RU"/>
        </w:rPr>
        <w:t>вычетов,то</w:t>
      </w:r>
      <w:proofErr w:type="spellEnd"/>
      <w:r w:rsidRPr="0050095E">
        <w:rPr>
          <w:rFonts w:ascii="Times New Roman" w:hAnsi="Times New Roman"/>
          <w:sz w:val="24"/>
          <w:szCs w:val="24"/>
          <w:lang w:eastAsia="ru-RU"/>
        </w:rPr>
        <w:t xml:space="preserve"> </w:t>
      </w:r>
      <w:r w:rsidRPr="0050095E">
        <w:rPr>
          <w:rFonts w:ascii="Times New Roman" w:hAnsi="Times New Roman"/>
          <w:i/>
          <w:sz w:val="24"/>
          <w:szCs w:val="24"/>
          <w:lang w:eastAsia="ru-RU"/>
        </w:rPr>
        <w:t xml:space="preserve">Поставщик </w:t>
      </w:r>
      <w:r w:rsidRPr="0050095E">
        <w:rPr>
          <w:rFonts w:ascii="Times New Roman" w:hAnsi="Times New Roman"/>
          <w:sz w:val="24"/>
          <w:szCs w:val="24"/>
          <w:lang w:eastAsia="ru-RU"/>
        </w:rPr>
        <w:t xml:space="preserve">обязуется возместить </w:t>
      </w:r>
      <w:r w:rsidRPr="0050095E">
        <w:rPr>
          <w:rFonts w:ascii="Times New Roman" w:hAnsi="Times New Roman"/>
          <w:i/>
          <w:sz w:val="24"/>
          <w:szCs w:val="24"/>
          <w:lang w:eastAsia="ru-RU"/>
        </w:rPr>
        <w:t>Покупателю</w:t>
      </w:r>
      <w:r w:rsidRPr="0050095E">
        <w:rPr>
          <w:rFonts w:ascii="Times New Roman" w:hAnsi="Times New Roman"/>
          <w:sz w:val="24"/>
          <w:szCs w:val="24"/>
          <w:lang w:eastAsia="ru-RU"/>
        </w:rPr>
        <w:t xml:space="preserve"> убытки, который последний понес вследствие таких нарушений.</w:t>
      </w:r>
    </w:p>
    <w:p w14:paraId="392623B4" w14:textId="7777777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i/>
          <w:sz w:val="24"/>
          <w:szCs w:val="24"/>
          <w:lang w:eastAsia="ru-RU"/>
        </w:rPr>
        <w:t>Поставщик</w:t>
      </w:r>
      <w:r w:rsidRPr="0050095E">
        <w:rPr>
          <w:rFonts w:ascii="Times New Roman" w:hAnsi="Times New Roman"/>
          <w:sz w:val="24"/>
          <w:szCs w:val="24"/>
          <w:lang w:eastAsia="ru-RU"/>
        </w:rPr>
        <w:t xml:space="preserve"> в соответствии со ст. 406.1 Гражданского кодекса Российской Федерации возмещает </w:t>
      </w:r>
      <w:r w:rsidRPr="0050095E">
        <w:rPr>
          <w:rFonts w:ascii="Times New Roman" w:hAnsi="Times New Roman"/>
          <w:i/>
          <w:sz w:val="24"/>
          <w:szCs w:val="24"/>
          <w:lang w:eastAsia="ru-RU"/>
        </w:rPr>
        <w:t xml:space="preserve">Покупателю </w:t>
      </w:r>
      <w:r w:rsidRPr="0050095E">
        <w:rPr>
          <w:rFonts w:ascii="Times New Roman" w:hAnsi="Times New Roman"/>
          <w:sz w:val="24"/>
          <w:szCs w:val="24"/>
          <w:lang w:eastAsia="ru-RU"/>
        </w:rPr>
        <w:t xml:space="preserve">все убытки последнего, возникшие в случаях, указанных в п. 11.17.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w:t>
      </w:r>
      <w:r w:rsidRPr="0050095E">
        <w:rPr>
          <w:rFonts w:ascii="Times New Roman" w:hAnsi="Times New Roman"/>
          <w:i/>
          <w:sz w:val="24"/>
          <w:szCs w:val="24"/>
          <w:lang w:eastAsia="ru-RU"/>
        </w:rPr>
        <w:t>Поставщика</w:t>
      </w:r>
      <w:r w:rsidRPr="0050095E">
        <w:rPr>
          <w:rFonts w:ascii="Times New Roman" w:hAnsi="Times New Roman"/>
          <w:sz w:val="24"/>
          <w:szCs w:val="24"/>
          <w:lang w:eastAsia="ru-RU"/>
        </w:rPr>
        <w:t xml:space="preserve"> возместить имущественные потери.</w:t>
      </w:r>
    </w:p>
    <w:p w14:paraId="07348C42" w14:textId="7777777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Стороны освобождаются от ответственности, если неисполнение, либо ненадлежащее исполнение принятых на себя обязательств вызвано действиями обстоятельств непреодолимой силы (п. 3 ст. 401 ГК РФ).</w:t>
      </w:r>
    </w:p>
    <w:p w14:paraId="05F5679E" w14:textId="77777777" w:rsidR="0050095E" w:rsidRPr="0050095E" w:rsidRDefault="0050095E" w:rsidP="00162001">
      <w:pPr>
        <w:widowControl w:val="0"/>
        <w:tabs>
          <w:tab w:val="num" w:pos="0"/>
          <w:tab w:val="left" w:pos="851"/>
        </w:tabs>
        <w:autoSpaceDE w:val="0"/>
        <w:autoSpaceDN w:val="0"/>
        <w:adjustRightInd w:val="0"/>
        <w:spacing w:after="0" w:line="240" w:lineRule="auto"/>
        <w:ind w:firstLine="567"/>
        <w:jc w:val="both"/>
        <w:rPr>
          <w:rFonts w:ascii="Times New Roman" w:hAnsi="Times New Roman"/>
          <w:b/>
          <w:sz w:val="24"/>
          <w:szCs w:val="24"/>
          <w:lang w:eastAsia="ru-RU"/>
        </w:rPr>
      </w:pPr>
      <w:r w:rsidRPr="0050095E">
        <w:rPr>
          <w:rFonts w:ascii="Times New Roman" w:hAnsi="Times New Roman"/>
          <w:sz w:val="24"/>
          <w:szCs w:val="24"/>
          <w:lang w:eastAsia="ru-RU"/>
        </w:rPr>
        <w:t>Сторона, ссылающаяся на обстоятельства непреодолимой силы, обязана в течение 5 (пяти) дней с момента возникновения таких обстоятельств, проинформировать другую Сторону Договора о наступлении подобных обстоятельств в письменной форме с предоставлением оформленного в установленном порядке документа, подтверждающего возникновение обстоятельств непреодолимой силы, от Торгово-промышленной палаты Российской Федерации или иного компетентного органа. Извещение должно содержать данные о наступлении и о характере (виде) обстоятельств непреодолимой силы, а также, по возможности, оценку их влияния на исполнение Стороной своих обязательств по Договору и на срок исполнения обязательств.</w:t>
      </w:r>
    </w:p>
    <w:p w14:paraId="3294CF3F" w14:textId="77777777" w:rsidR="0050095E" w:rsidRPr="0050095E" w:rsidRDefault="0050095E" w:rsidP="00162001">
      <w:pPr>
        <w:widowControl w:val="0"/>
        <w:tabs>
          <w:tab w:val="num" w:pos="0"/>
          <w:tab w:val="left" w:pos="851"/>
        </w:tabs>
        <w:autoSpaceDE w:val="0"/>
        <w:autoSpaceDN w:val="0"/>
        <w:adjustRightInd w:val="0"/>
        <w:spacing w:after="0" w:line="240" w:lineRule="auto"/>
        <w:ind w:firstLine="567"/>
        <w:jc w:val="both"/>
        <w:rPr>
          <w:rFonts w:ascii="Times New Roman" w:hAnsi="Times New Roman"/>
          <w:b/>
          <w:sz w:val="24"/>
          <w:szCs w:val="24"/>
          <w:lang w:eastAsia="ru-RU"/>
        </w:rPr>
      </w:pPr>
      <w:r w:rsidRPr="0050095E">
        <w:rPr>
          <w:rFonts w:ascii="Times New Roman" w:hAnsi="Times New Roman"/>
          <w:sz w:val="24"/>
          <w:szCs w:val="24"/>
          <w:lang w:eastAsia="ru-RU"/>
        </w:rPr>
        <w:t>При прекращении действия таких обстоятельств Сторона должна без промедления известить об этом другую Сторону в письменной форме. В этом случае в уведомлении необходимо указать срок, в который она предполагает исполнить обязательства по Договору либо обосновать невозможность их исполнения.</w:t>
      </w:r>
    </w:p>
    <w:p w14:paraId="11DF7C3B" w14:textId="7777777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В случаях, предусмотренных в пункте 10.18. настоящего Договора, срок исполнения Сторонами обязательств по Договору отодвигается соразмерно времени действия обстоятельств непреодолимой силы и времени, необходимого для ликвидации их последствий. Если обстоятельства непреодолимой силы будут действовать более 2 (двух) месяцев, любая из Сторон вправе в одностороннем порядке отказаться от дальнейшего исполнения Договора без возникновения обязательств по возмещению убытков, связанных с прекращением Договора.</w:t>
      </w:r>
    </w:p>
    <w:p w14:paraId="45AD9CD4" w14:textId="7777777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Сторона лишается права ссылаться на обстоятельства непреодолимой силы в случае невыполнения такой Стороной обязанности уведомления другой Стороны об обстоятельствах непреодолимой силы в установленный Договором срок.</w:t>
      </w:r>
    </w:p>
    <w:p w14:paraId="3066501A" w14:textId="77777777" w:rsidR="0050095E" w:rsidRPr="0050095E" w:rsidRDefault="0050095E" w:rsidP="00162001">
      <w:pPr>
        <w:widowControl w:val="0"/>
        <w:tabs>
          <w:tab w:val="num" w:pos="0"/>
          <w:tab w:val="left" w:pos="720"/>
          <w:tab w:val="left" w:pos="851"/>
          <w:tab w:val="right" w:pos="1600"/>
        </w:tabs>
        <w:autoSpaceDE w:val="0"/>
        <w:autoSpaceDN w:val="0"/>
        <w:adjustRightInd w:val="0"/>
        <w:spacing w:after="0" w:line="240" w:lineRule="auto"/>
        <w:ind w:firstLine="567"/>
        <w:jc w:val="both"/>
        <w:rPr>
          <w:rFonts w:ascii="Times New Roman" w:hAnsi="Times New Roman"/>
          <w:sz w:val="24"/>
          <w:szCs w:val="24"/>
          <w:lang w:eastAsia="ru-RU"/>
        </w:rPr>
      </w:pPr>
      <w:r w:rsidRPr="0050095E">
        <w:rPr>
          <w:rFonts w:ascii="Times New Roman" w:hAnsi="Times New Roman"/>
          <w:sz w:val="24"/>
          <w:szCs w:val="24"/>
          <w:lang w:eastAsia="ru-RU"/>
        </w:rPr>
        <w:lastRenderedPageBreak/>
        <w:t>Стороны не освобождаются от ответственности за невыполнение или ненадлежащее выполнение обязательств, срок исполнения которых наступил до возникновения обстоятельств непреодолимой силы.</w:t>
      </w:r>
    </w:p>
    <w:p w14:paraId="601BBC2D" w14:textId="77777777" w:rsidR="0050095E" w:rsidRPr="0050095E" w:rsidRDefault="0050095E" w:rsidP="0050095E">
      <w:pPr>
        <w:widowControl w:val="0"/>
        <w:tabs>
          <w:tab w:val="num" w:pos="0"/>
          <w:tab w:val="left" w:pos="720"/>
          <w:tab w:val="right" w:pos="1600"/>
        </w:tabs>
        <w:autoSpaceDE w:val="0"/>
        <w:autoSpaceDN w:val="0"/>
        <w:adjustRightInd w:val="0"/>
        <w:spacing w:after="0" w:line="240" w:lineRule="auto"/>
        <w:ind w:firstLine="709"/>
        <w:jc w:val="both"/>
        <w:rPr>
          <w:rFonts w:ascii="Times New Roman" w:hAnsi="Times New Roman"/>
          <w:sz w:val="24"/>
          <w:szCs w:val="24"/>
          <w:lang w:eastAsia="ru-RU"/>
        </w:rPr>
      </w:pPr>
    </w:p>
    <w:p w14:paraId="230EF62C" w14:textId="77777777" w:rsidR="0050095E" w:rsidRPr="0050095E" w:rsidRDefault="0050095E" w:rsidP="0050095E">
      <w:pPr>
        <w:widowControl w:val="0"/>
        <w:numPr>
          <w:ilvl w:val="0"/>
          <w:numId w:val="5"/>
        </w:numPr>
        <w:autoSpaceDE w:val="0"/>
        <w:autoSpaceDN w:val="0"/>
        <w:adjustRightInd w:val="0"/>
        <w:spacing w:after="0" w:line="240" w:lineRule="auto"/>
        <w:ind w:firstLine="709"/>
        <w:jc w:val="center"/>
        <w:rPr>
          <w:rFonts w:ascii="Times New Roman" w:hAnsi="Times New Roman"/>
          <w:b/>
          <w:sz w:val="24"/>
          <w:szCs w:val="24"/>
          <w:lang w:eastAsia="ru-RU"/>
        </w:rPr>
      </w:pPr>
      <w:r w:rsidRPr="0050095E">
        <w:rPr>
          <w:rFonts w:ascii="Times New Roman" w:hAnsi="Times New Roman"/>
          <w:b/>
          <w:sz w:val="24"/>
          <w:szCs w:val="24"/>
          <w:lang w:eastAsia="ru-RU"/>
        </w:rPr>
        <w:t>Изменение, прекращение и расторжение Договора</w:t>
      </w:r>
    </w:p>
    <w:p w14:paraId="1006B813" w14:textId="7777777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Любые изменения и дополнения в настоящий Договор (за исключением случаев, прямо предусмотренных в настоящем Договоре) вносятся по взаимному согласию Сторон и оформляются дополнительным соглашением, становящимся со дня его подписания неотъемлемой частью настоящего Договора.</w:t>
      </w:r>
    </w:p>
    <w:p w14:paraId="6CD06C51" w14:textId="77777777" w:rsidR="0050095E" w:rsidRPr="0050095E" w:rsidRDefault="0050095E" w:rsidP="00162001">
      <w:pPr>
        <w:widowControl w:val="0"/>
        <w:tabs>
          <w:tab w:val="num" w:pos="0"/>
          <w:tab w:val="left" w:pos="851"/>
        </w:tabs>
        <w:autoSpaceDE w:val="0"/>
        <w:autoSpaceDN w:val="0"/>
        <w:adjustRightInd w:val="0"/>
        <w:spacing w:after="0" w:line="240" w:lineRule="auto"/>
        <w:ind w:firstLine="567"/>
        <w:jc w:val="both"/>
        <w:rPr>
          <w:rFonts w:ascii="Times New Roman" w:hAnsi="Times New Roman"/>
          <w:b/>
          <w:sz w:val="24"/>
          <w:szCs w:val="24"/>
          <w:lang w:eastAsia="ru-RU"/>
        </w:rPr>
      </w:pPr>
      <w:r w:rsidRPr="0050095E">
        <w:rPr>
          <w:rFonts w:ascii="Times New Roman" w:hAnsi="Times New Roman"/>
          <w:sz w:val="24"/>
          <w:szCs w:val="24"/>
          <w:lang w:eastAsia="ru-RU"/>
        </w:rPr>
        <w:t>В случае изменения реквизитов, указанных в разделе 16 Договора, соответствующие изменения считаются внесенными с даты получения Стороной (Сторонами) соответствующего уведомления, подписанного уполномоченным лицом и заверенного печатью соответствующей Стороны.</w:t>
      </w:r>
    </w:p>
    <w:p w14:paraId="12D86134" w14:textId="77777777" w:rsidR="0050095E" w:rsidRPr="0050095E" w:rsidRDefault="0050095E" w:rsidP="00162001">
      <w:pPr>
        <w:widowControl w:val="0"/>
        <w:tabs>
          <w:tab w:val="num" w:pos="0"/>
          <w:tab w:val="left" w:pos="851"/>
        </w:tabs>
        <w:autoSpaceDE w:val="0"/>
        <w:autoSpaceDN w:val="0"/>
        <w:adjustRightInd w:val="0"/>
        <w:spacing w:after="0" w:line="240" w:lineRule="auto"/>
        <w:ind w:firstLine="567"/>
        <w:jc w:val="both"/>
        <w:rPr>
          <w:rFonts w:ascii="Times New Roman" w:hAnsi="Times New Roman"/>
          <w:b/>
          <w:sz w:val="24"/>
          <w:szCs w:val="24"/>
          <w:lang w:eastAsia="ru-RU"/>
        </w:rPr>
      </w:pPr>
      <w:r w:rsidRPr="0050095E">
        <w:rPr>
          <w:rFonts w:ascii="Times New Roman" w:hAnsi="Times New Roman"/>
          <w:sz w:val="24"/>
          <w:szCs w:val="24"/>
          <w:lang w:eastAsia="ru-RU"/>
        </w:rPr>
        <w:t>Поставщик обязуется сообщать Покупателю об изменении своих реквизитов не позднее 10 (десяти) дней с даты соответствующего изменения.</w:t>
      </w:r>
    </w:p>
    <w:p w14:paraId="1215D273" w14:textId="7777777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Настоящий Договор может быть расторгнут по соглашению Сторон.</w:t>
      </w:r>
    </w:p>
    <w:p w14:paraId="6A372EFC" w14:textId="7777777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Покупатель вправе досрочно отказаться от исполнения Договора в одностороннем порядке в случаях:</w:t>
      </w:r>
    </w:p>
    <w:p w14:paraId="62127600" w14:textId="77777777" w:rsidR="0050095E" w:rsidRPr="0050095E" w:rsidRDefault="0050095E" w:rsidP="00162001">
      <w:pPr>
        <w:widowControl w:val="0"/>
        <w:numPr>
          <w:ilvl w:val="0"/>
          <w:numId w:val="10"/>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отказа Поставщика выполнять часть или весь объем поставок, определяемых п. 1.2 настоящего Договора;</w:t>
      </w:r>
    </w:p>
    <w:p w14:paraId="7945D2E3" w14:textId="77777777" w:rsidR="0050095E" w:rsidRPr="0050095E" w:rsidRDefault="0050095E" w:rsidP="00162001">
      <w:pPr>
        <w:widowControl w:val="0"/>
        <w:numPr>
          <w:ilvl w:val="0"/>
          <w:numId w:val="10"/>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bCs/>
          <w:sz w:val="24"/>
          <w:szCs w:val="24"/>
          <w:lang w:eastAsia="ru-RU"/>
        </w:rPr>
        <w:t>нарушения Поставщиком сроков начала или окончания поставки,</w:t>
      </w:r>
      <w:r w:rsidRPr="0050095E">
        <w:rPr>
          <w:rFonts w:ascii="Times New Roman" w:hAnsi="Times New Roman"/>
          <w:sz w:val="24"/>
          <w:szCs w:val="24"/>
          <w:lang w:eastAsia="ru-RU"/>
        </w:rPr>
        <w:t xml:space="preserve"> предусмотренных п. 4.2 Договора более чем на 15 (пятнадцать)</w:t>
      </w:r>
      <w:r w:rsidRPr="0050095E">
        <w:rPr>
          <w:rFonts w:ascii="Times New Roman" w:hAnsi="Times New Roman"/>
          <w:b/>
          <w:bCs/>
          <w:sz w:val="24"/>
          <w:szCs w:val="24"/>
          <w:lang w:eastAsia="ru-RU"/>
        </w:rPr>
        <w:t xml:space="preserve"> </w:t>
      </w:r>
      <w:r w:rsidRPr="0050095E">
        <w:rPr>
          <w:rFonts w:ascii="Times New Roman" w:hAnsi="Times New Roman"/>
          <w:sz w:val="24"/>
          <w:szCs w:val="24"/>
          <w:lang w:eastAsia="ru-RU"/>
        </w:rPr>
        <w:t>дней по причинам, не зависящим от Покупателя;</w:t>
      </w:r>
    </w:p>
    <w:p w14:paraId="06B83618" w14:textId="77777777" w:rsidR="0050095E" w:rsidRPr="0050095E" w:rsidRDefault="0050095E" w:rsidP="00162001">
      <w:pPr>
        <w:widowControl w:val="0"/>
        <w:numPr>
          <w:ilvl w:val="0"/>
          <w:numId w:val="10"/>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нарушения Поставщиком</w:t>
      </w:r>
      <w:r w:rsidRPr="0050095E" w:rsidDel="00BF3E6F">
        <w:rPr>
          <w:rFonts w:ascii="Times New Roman" w:hAnsi="Times New Roman"/>
          <w:sz w:val="24"/>
          <w:szCs w:val="24"/>
          <w:lang w:eastAsia="ru-RU"/>
        </w:rPr>
        <w:t xml:space="preserve"> </w:t>
      </w:r>
      <w:r w:rsidRPr="0050095E">
        <w:rPr>
          <w:rFonts w:ascii="Times New Roman" w:hAnsi="Times New Roman"/>
          <w:sz w:val="24"/>
          <w:szCs w:val="24"/>
          <w:lang w:eastAsia="ru-RU"/>
        </w:rPr>
        <w:t>2 (два) и более раза сроков поставок Товара, предусмотренных п. 4.2 Договора более чем на 30 (тридцать)</w:t>
      </w:r>
      <w:r w:rsidRPr="0050095E">
        <w:rPr>
          <w:rFonts w:ascii="Times New Roman" w:hAnsi="Times New Roman"/>
          <w:b/>
          <w:bCs/>
          <w:sz w:val="24"/>
          <w:szCs w:val="24"/>
          <w:lang w:eastAsia="ru-RU"/>
        </w:rPr>
        <w:t xml:space="preserve"> </w:t>
      </w:r>
      <w:r w:rsidRPr="0050095E">
        <w:rPr>
          <w:rFonts w:ascii="Times New Roman" w:hAnsi="Times New Roman"/>
          <w:sz w:val="24"/>
          <w:szCs w:val="24"/>
          <w:lang w:eastAsia="ru-RU"/>
        </w:rPr>
        <w:t>дней;</w:t>
      </w:r>
    </w:p>
    <w:p w14:paraId="63FFF249" w14:textId="77777777" w:rsidR="0050095E" w:rsidRPr="0050095E" w:rsidRDefault="0050095E" w:rsidP="00162001">
      <w:pPr>
        <w:widowControl w:val="0"/>
        <w:numPr>
          <w:ilvl w:val="0"/>
          <w:numId w:val="10"/>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несоблюдения Поставщиком требований по качеству Товара, если Покупателем обнаружены неустранимые недостатки Товара, недостатки, которые не могут быть устранены без несоразмерных расходов или затрат времени, иных существенных нарушений, предусмотренных п. 2. ст. 475 Гражданского кодекса Российской Федерации;</w:t>
      </w:r>
    </w:p>
    <w:p w14:paraId="6CFEC3DE" w14:textId="77777777" w:rsidR="0050095E" w:rsidRPr="0050095E" w:rsidRDefault="0050095E" w:rsidP="00162001">
      <w:pPr>
        <w:widowControl w:val="0"/>
        <w:numPr>
          <w:ilvl w:val="0"/>
          <w:numId w:val="10"/>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аннулирования лицензий на соответствующую профессиональную деятельность, других актов государственных органов в рамках действующего законодательства, лишающих Поставщика права на выполнение поставок, отзыва или аннулирования выданных сертификатов;</w:t>
      </w:r>
    </w:p>
    <w:p w14:paraId="04AD0454" w14:textId="77777777" w:rsidR="0050095E" w:rsidRPr="0050095E" w:rsidRDefault="0050095E" w:rsidP="00162001">
      <w:pPr>
        <w:widowControl w:val="0"/>
        <w:numPr>
          <w:ilvl w:val="0"/>
          <w:numId w:val="10"/>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 xml:space="preserve">если в отношении Поставщика принято судом заявление о признании Поставщика (несостоятельным) банкротом; </w:t>
      </w:r>
    </w:p>
    <w:p w14:paraId="7C8BB48C" w14:textId="77777777" w:rsidR="0050095E" w:rsidRPr="0050095E" w:rsidRDefault="0050095E" w:rsidP="00162001">
      <w:pPr>
        <w:widowControl w:val="0"/>
        <w:numPr>
          <w:ilvl w:val="0"/>
          <w:numId w:val="10"/>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неисполнения Поставщиком обязательств по предоставлению обеспечения исполнения в соответствии с требованиями настоящего Договора;</w:t>
      </w:r>
    </w:p>
    <w:p w14:paraId="169A5B3E" w14:textId="77777777" w:rsidR="0050095E" w:rsidRPr="0050095E" w:rsidRDefault="0050095E" w:rsidP="00162001">
      <w:pPr>
        <w:widowControl w:val="0"/>
        <w:numPr>
          <w:ilvl w:val="0"/>
          <w:numId w:val="10"/>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 xml:space="preserve">непредставления Поставщиком, представления не в полном объеме, либо при отказе в представлении </w:t>
      </w:r>
      <w:r w:rsidRPr="0050095E">
        <w:rPr>
          <w:rFonts w:ascii="Times New Roman" w:hAnsi="Times New Roman"/>
          <w:bCs/>
          <w:sz w:val="24"/>
          <w:szCs w:val="24"/>
          <w:lang w:eastAsia="ru-RU"/>
        </w:rPr>
        <w:t>Информации о собственниках Поставщика</w:t>
      </w:r>
      <w:r w:rsidRPr="0050095E">
        <w:rPr>
          <w:rFonts w:ascii="Times New Roman" w:hAnsi="Times New Roman"/>
          <w:sz w:val="24"/>
          <w:szCs w:val="24"/>
          <w:lang w:eastAsia="ru-RU"/>
        </w:rPr>
        <w:t>;</w:t>
      </w:r>
    </w:p>
    <w:p w14:paraId="3AAB2115" w14:textId="77777777" w:rsidR="0050095E" w:rsidRPr="0050095E" w:rsidRDefault="0050095E" w:rsidP="00162001">
      <w:pPr>
        <w:widowControl w:val="0"/>
        <w:numPr>
          <w:ilvl w:val="0"/>
          <w:numId w:val="10"/>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в иных случаях, предусмотренных настоящим Договором и законодательством Российской Федерации.</w:t>
      </w:r>
    </w:p>
    <w:p w14:paraId="5220E803" w14:textId="7777777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567"/>
        <w:jc w:val="both"/>
        <w:rPr>
          <w:rFonts w:ascii="Times New Roman" w:hAnsi="Times New Roman"/>
          <w:b/>
          <w:sz w:val="24"/>
          <w:szCs w:val="24"/>
          <w:lang w:eastAsia="ru-RU"/>
        </w:rPr>
      </w:pPr>
      <w:r w:rsidRPr="0050095E">
        <w:rPr>
          <w:rFonts w:ascii="Times New Roman" w:hAnsi="Times New Roman"/>
          <w:sz w:val="24"/>
          <w:szCs w:val="24"/>
          <w:lang w:eastAsia="ru-RU"/>
        </w:rPr>
        <w:t>Досрочное расторжение (отказ от исполнения) Договора в соответствии с пунктом 11.3 настоящего Договора осуществляется путем направления уведомления с указанием основания и даты расторжения Договора.</w:t>
      </w:r>
    </w:p>
    <w:p w14:paraId="53719C92" w14:textId="77777777" w:rsidR="0050095E" w:rsidRPr="0050095E" w:rsidRDefault="0050095E" w:rsidP="00162001">
      <w:pPr>
        <w:widowControl w:val="0"/>
        <w:shd w:val="clear" w:color="auto" w:fill="FFFFFF"/>
        <w:tabs>
          <w:tab w:val="num" w:pos="0"/>
          <w:tab w:val="left" w:pos="720"/>
          <w:tab w:val="left" w:pos="851"/>
        </w:tabs>
        <w:autoSpaceDE w:val="0"/>
        <w:autoSpaceDN w:val="0"/>
        <w:adjustRightInd w:val="0"/>
        <w:spacing w:after="0" w:line="240" w:lineRule="auto"/>
        <w:ind w:firstLine="567"/>
        <w:jc w:val="both"/>
        <w:rPr>
          <w:rFonts w:ascii="Times New Roman" w:hAnsi="Times New Roman"/>
          <w:sz w:val="24"/>
          <w:szCs w:val="24"/>
          <w:lang w:eastAsia="ru-RU"/>
        </w:rPr>
      </w:pPr>
      <w:r w:rsidRPr="0050095E">
        <w:rPr>
          <w:rFonts w:ascii="Times New Roman" w:hAnsi="Times New Roman"/>
          <w:sz w:val="24"/>
          <w:szCs w:val="24"/>
          <w:lang w:eastAsia="ru-RU"/>
        </w:rPr>
        <w:t xml:space="preserve">Договор считается прекращенным с даты, указанной в уведомлении об отказе от исполнения Договора. </w:t>
      </w:r>
    </w:p>
    <w:p w14:paraId="489072F1" w14:textId="77777777" w:rsidR="0050095E" w:rsidRPr="0050095E" w:rsidRDefault="0050095E" w:rsidP="00162001">
      <w:pPr>
        <w:widowControl w:val="0"/>
        <w:shd w:val="clear" w:color="auto" w:fill="FFFFFF"/>
        <w:tabs>
          <w:tab w:val="num" w:pos="0"/>
          <w:tab w:val="left" w:pos="720"/>
          <w:tab w:val="left" w:pos="851"/>
        </w:tabs>
        <w:autoSpaceDE w:val="0"/>
        <w:autoSpaceDN w:val="0"/>
        <w:adjustRightInd w:val="0"/>
        <w:spacing w:after="0" w:line="240" w:lineRule="auto"/>
        <w:ind w:firstLine="567"/>
        <w:jc w:val="both"/>
        <w:rPr>
          <w:rFonts w:ascii="Times New Roman" w:hAnsi="Times New Roman"/>
          <w:sz w:val="24"/>
          <w:szCs w:val="24"/>
          <w:lang w:eastAsia="ru-RU"/>
        </w:rPr>
      </w:pPr>
      <w:r w:rsidRPr="0050095E">
        <w:rPr>
          <w:rFonts w:ascii="Times New Roman" w:hAnsi="Times New Roman"/>
          <w:sz w:val="24"/>
          <w:szCs w:val="24"/>
          <w:lang w:eastAsia="ru-RU"/>
        </w:rPr>
        <w:t>При этом Поставщик обязан продолжить выполнение Договора той части, в которой Покупатель не отказался от его исполнения.</w:t>
      </w:r>
    </w:p>
    <w:p w14:paraId="68966296" w14:textId="77777777" w:rsidR="0050095E" w:rsidRPr="0050095E" w:rsidRDefault="0050095E" w:rsidP="00162001">
      <w:pPr>
        <w:widowControl w:val="0"/>
        <w:tabs>
          <w:tab w:val="num" w:pos="0"/>
          <w:tab w:val="left" w:pos="851"/>
        </w:tabs>
        <w:autoSpaceDE w:val="0"/>
        <w:autoSpaceDN w:val="0"/>
        <w:adjustRightInd w:val="0"/>
        <w:spacing w:after="0" w:line="240" w:lineRule="auto"/>
        <w:ind w:firstLine="567"/>
        <w:jc w:val="both"/>
        <w:rPr>
          <w:rFonts w:ascii="Times New Roman" w:hAnsi="Times New Roman"/>
          <w:sz w:val="24"/>
          <w:szCs w:val="24"/>
          <w:lang w:eastAsia="ru-RU"/>
        </w:rPr>
      </w:pPr>
      <w:r w:rsidRPr="0050095E">
        <w:rPr>
          <w:rFonts w:ascii="Times New Roman" w:hAnsi="Times New Roman"/>
          <w:sz w:val="24"/>
          <w:szCs w:val="24"/>
          <w:lang w:eastAsia="ru-RU"/>
        </w:rPr>
        <w:t>Односторонний отказ Покупателя от исполнения Договора не освобождает Поставщика от обязанности возместить убытки, связанные с нарушением обязательств по Договору.</w:t>
      </w:r>
    </w:p>
    <w:p w14:paraId="6C5108EE" w14:textId="77777777" w:rsidR="0050095E" w:rsidRPr="0050095E" w:rsidRDefault="0050095E" w:rsidP="00162001">
      <w:pPr>
        <w:widowControl w:val="0"/>
        <w:tabs>
          <w:tab w:val="num" w:pos="0"/>
          <w:tab w:val="left" w:pos="703"/>
          <w:tab w:val="left" w:pos="851"/>
          <w:tab w:val="left" w:pos="1400"/>
        </w:tabs>
        <w:autoSpaceDE w:val="0"/>
        <w:autoSpaceDN w:val="0"/>
        <w:adjustRightInd w:val="0"/>
        <w:spacing w:after="0" w:line="240" w:lineRule="auto"/>
        <w:ind w:firstLine="567"/>
        <w:jc w:val="both"/>
        <w:rPr>
          <w:rFonts w:ascii="Times New Roman" w:hAnsi="Times New Roman"/>
          <w:bCs/>
          <w:sz w:val="24"/>
          <w:szCs w:val="24"/>
          <w:lang w:eastAsia="ru-RU"/>
        </w:rPr>
      </w:pPr>
      <w:r w:rsidRPr="0050095E">
        <w:rPr>
          <w:rFonts w:ascii="Times New Roman" w:hAnsi="Times New Roman"/>
          <w:sz w:val="24"/>
          <w:szCs w:val="24"/>
          <w:lang w:eastAsia="ru-RU"/>
        </w:rPr>
        <w:t>В случае отказа Покупателя от исполнения Договора по основаниям, указанным в пункте 11.3 настоящего Договора, Поставщик не вправе требовать от Покупателя возмещения убытков, причиненных таким отказом.</w:t>
      </w:r>
    </w:p>
    <w:p w14:paraId="7BD076A3" w14:textId="77777777" w:rsidR="0050095E" w:rsidRPr="0050095E" w:rsidRDefault="0050095E" w:rsidP="0050095E">
      <w:pPr>
        <w:widowControl w:val="0"/>
        <w:tabs>
          <w:tab w:val="num" w:pos="0"/>
        </w:tabs>
        <w:autoSpaceDE w:val="0"/>
        <w:autoSpaceDN w:val="0"/>
        <w:adjustRightInd w:val="0"/>
        <w:spacing w:after="0" w:line="240" w:lineRule="auto"/>
        <w:ind w:left="360" w:firstLine="709"/>
        <w:jc w:val="both"/>
        <w:rPr>
          <w:rFonts w:ascii="Times New Roman" w:hAnsi="Times New Roman"/>
          <w:sz w:val="24"/>
          <w:szCs w:val="24"/>
          <w:lang w:eastAsia="ru-RU"/>
        </w:rPr>
      </w:pPr>
    </w:p>
    <w:p w14:paraId="076445E0" w14:textId="77777777" w:rsidR="0050095E" w:rsidRPr="0050095E" w:rsidRDefault="0050095E" w:rsidP="0050095E">
      <w:pPr>
        <w:widowControl w:val="0"/>
        <w:numPr>
          <w:ilvl w:val="0"/>
          <w:numId w:val="5"/>
        </w:numPr>
        <w:tabs>
          <w:tab w:val="left" w:pos="703"/>
          <w:tab w:val="left" w:pos="1500"/>
        </w:tabs>
        <w:autoSpaceDE w:val="0"/>
        <w:autoSpaceDN w:val="0"/>
        <w:adjustRightInd w:val="0"/>
        <w:spacing w:after="0" w:line="240" w:lineRule="auto"/>
        <w:ind w:firstLine="709"/>
        <w:jc w:val="center"/>
        <w:rPr>
          <w:rFonts w:ascii="Times New Roman" w:hAnsi="Times New Roman"/>
          <w:b/>
          <w:bCs/>
          <w:sz w:val="24"/>
          <w:szCs w:val="24"/>
          <w:lang w:eastAsia="ru-RU"/>
        </w:rPr>
      </w:pPr>
      <w:r w:rsidRPr="0050095E">
        <w:rPr>
          <w:rFonts w:ascii="Times New Roman" w:hAnsi="Times New Roman"/>
          <w:b/>
          <w:bCs/>
          <w:sz w:val="24"/>
          <w:szCs w:val="24"/>
          <w:lang w:eastAsia="ru-RU"/>
        </w:rPr>
        <w:t>Разрешение споров</w:t>
      </w:r>
    </w:p>
    <w:p w14:paraId="2CD96331" w14:textId="77777777" w:rsidR="0050095E" w:rsidRPr="0050095E" w:rsidRDefault="0050095E" w:rsidP="00162001">
      <w:pPr>
        <w:widowControl w:val="0"/>
        <w:numPr>
          <w:ilvl w:val="1"/>
          <w:numId w:val="5"/>
        </w:numPr>
        <w:tabs>
          <w:tab w:val="left" w:pos="851"/>
        </w:tabs>
        <w:autoSpaceDE w:val="0"/>
        <w:autoSpaceDN w:val="0"/>
        <w:adjustRightInd w:val="0"/>
        <w:spacing w:after="0" w:line="240" w:lineRule="auto"/>
        <w:ind w:left="0" w:firstLine="567"/>
        <w:jc w:val="both"/>
        <w:rPr>
          <w:rFonts w:ascii="Times New Roman" w:hAnsi="Times New Roman"/>
          <w:b/>
          <w:bCs/>
          <w:sz w:val="24"/>
          <w:szCs w:val="24"/>
          <w:lang w:eastAsia="ru-RU"/>
        </w:rPr>
      </w:pPr>
      <w:r w:rsidRPr="0050095E">
        <w:rPr>
          <w:rFonts w:ascii="Times New Roman" w:hAnsi="Times New Roman"/>
          <w:sz w:val="24"/>
          <w:szCs w:val="24"/>
          <w:lang w:eastAsia="ru-RU"/>
        </w:rPr>
        <w:lastRenderedPageBreak/>
        <w:t>Споры и разногласия, которые могут возникнуть из настоящего Договора, будут по возможности разрешаться путём переговоров. Претензионный порядок рассмотрения споров, возникающих в процессе исполнения настоящего Договора, является обязательным.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w:t>
      </w:r>
    </w:p>
    <w:p w14:paraId="2ABF06D9" w14:textId="77777777" w:rsidR="0050095E" w:rsidRPr="0050095E" w:rsidRDefault="0050095E" w:rsidP="00162001">
      <w:pPr>
        <w:widowControl w:val="0"/>
        <w:tabs>
          <w:tab w:val="num" w:pos="0"/>
          <w:tab w:val="left" w:pos="851"/>
        </w:tabs>
        <w:autoSpaceDE w:val="0"/>
        <w:autoSpaceDN w:val="0"/>
        <w:adjustRightInd w:val="0"/>
        <w:spacing w:after="0" w:line="240" w:lineRule="auto"/>
        <w:ind w:firstLine="567"/>
        <w:jc w:val="both"/>
        <w:rPr>
          <w:rFonts w:ascii="Times New Roman" w:hAnsi="Times New Roman"/>
          <w:sz w:val="24"/>
          <w:szCs w:val="24"/>
          <w:lang w:eastAsia="ru-RU"/>
        </w:rPr>
      </w:pPr>
      <w:r w:rsidRPr="0050095E">
        <w:rPr>
          <w:rFonts w:ascii="Times New Roman" w:hAnsi="Times New Roman"/>
          <w:sz w:val="24"/>
          <w:szCs w:val="24"/>
          <w:lang w:eastAsia="ru-RU"/>
        </w:rPr>
        <w:t>Срок рассмотрения претензии – 30 (тридцать) календарных дней со дня ее получения. Если в указанный срок требования полностью не удовлетворены, требующая Сторона, вправе обратиться за судебной защитой.</w:t>
      </w:r>
    </w:p>
    <w:p w14:paraId="7D768793" w14:textId="77777777" w:rsidR="0050095E" w:rsidRPr="0050095E" w:rsidRDefault="0050095E" w:rsidP="00162001">
      <w:pPr>
        <w:widowControl w:val="0"/>
        <w:tabs>
          <w:tab w:val="num" w:pos="0"/>
          <w:tab w:val="left" w:pos="851"/>
        </w:tabs>
        <w:autoSpaceDE w:val="0"/>
        <w:autoSpaceDN w:val="0"/>
        <w:adjustRightInd w:val="0"/>
        <w:spacing w:after="0" w:line="240" w:lineRule="auto"/>
        <w:ind w:firstLine="567"/>
        <w:jc w:val="both"/>
        <w:rPr>
          <w:rFonts w:ascii="Times New Roman" w:hAnsi="Times New Roman"/>
          <w:sz w:val="24"/>
          <w:szCs w:val="24"/>
          <w:lang w:eastAsia="ru-RU"/>
        </w:rPr>
      </w:pPr>
      <w:r w:rsidRPr="0050095E">
        <w:rPr>
          <w:rFonts w:ascii="Times New Roman" w:hAnsi="Times New Roman"/>
          <w:sz w:val="24"/>
          <w:szCs w:val="24"/>
          <w:lang w:eastAsia="ru-RU"/>
        </w:rPr>
        <w:t>Претензии, а также ответы на претензии направляются адресату в порядке, определенном законодательством, а если такой порядок не определен – заказным письмом с уведомлением о вручении или иными средствами связи, обеспечивающими фиксирование их направления и получения адресатом, либо вручаются адресату (уполномоченному представителю адресата) под расписку. В целях оперативного информирования Стороны о претензионных требованиях копия (сканированный документ) претензии может быть направлена ему по электронной почте.</w:t>
      </w:r>
    </w:p>
    <w:p w14:paraId="473BFCF3" w14:textId="77777777" w:rsidR="0050095E" w:rsidRPr="0050095E" w:rsidRDefault="0050095E" w:rsidP="00162001">
      <w:pPr>
        <w:widowControl w:val="0"/>
        <w:tabs>
          <w:tab w:val="num" w:pos="0"/>
          <w:tab w:val="left" w:pos="851"/>
        </w:tabs>
        <w:autoSpaceDE w:val="0"/>
        <w:autoSpaceDN w:val="0"/>
        <w:adjustRightInd w:val="0"/>
        <w:spacing w:after="0" w:line="240" w:lineRule="auto"/>
        <w:ind w:firstLine="567"/>
        <w:jc w:val="both"/>
        <w:rPr>
          <w:rFonts w:ascii="Times New Roman" w:hAnsi="Times New Roman"/>
          <w:sz w:val="24"/>
          <w:szCs w:val="24"/>
          <w:lang w:eastAsia="ru-RU"/>
        </w:rPr>
      </w:pPr>
      <w:r w:rsidRPr="0050095E">
        <w:rPr>
          <w:rFonts w:ascii="Times New Roman" w:hAnsi="Times New Roman"/>
          <w:sz w:val="24"/>
          <w:szCs w:val="24"/>
          <w:lang w:eastAsia="ru-RU"/>
        </w:rPr>
        <w:t>Все споры, претензии или разногласия, возникающие из настоящего Договора, в том числе касающиеся его заключения, исполнения, изменения, расторжения или недействительности разрешаются путём арбитража (третейского разбирательства). </w:t>
      </w:r>
    </w:p>
    <w:p w14:paraId="6363DB81" w14:textId="77777777" w:rsidR="0050095E" w:rsidRPr="0050095E" w:rsidRDefault="0050095E" w:rsidP="00162001">
      <w:pPr>
        <w:widowControl w:val="0"/>
        <w:tabs>
          <w:tab w:val="num" w:pos="0"/>
          <w:tab w:val="left" w:pos="851"/>
        </w:tabs>
        <w:autoSpaceDE w:val="0"/>
        <w:autoSpaceDN w:val="0"/>
        <w:adjustRightInd w:val="0"/>
        <w:spacing w:after="0" w:line="240" w:lineRule="auto"/>
        <w:ind w:firstLine="567"/>
        <w:jc w:val="both"/>
        <w:rPr>
          <w:rFonts w:ascii="Times New Roman" w:hAnsi="Times New Roman"/>
          <w:sz w:val="24"/>
          <w:szCs w:val="24"/>
          <w:lang w:eastAsia="ru-RU"/>
        </w:rPr>
      </w:pPr>
      <w:r w:rsidRPr="0050095E">
        <w:rPr>
          <w:rFonts w:ascii="Times New Roman" w:hAnsi="Times New Roman"/>
          <w:sz w:val="24"/>
          <w:szCs w:val="24"/>
          <w:lang w:eastAsia="ru-RU"/>
        </w:rPr>
        <w:t>Местом арбитража является Ростовская область. </w:t>
      </w:r>
    </w:p>
    <w:p w14:paraId="08E8CCEB" w14:textId="77777777" w:rsidR="0050095E" w:rsidRPr="0050095E" w:rsidRDefault="0050095E" w:rsidP="00162001">
      <w:pPr>
        <w:widowControl w:val="0"/>
        <w:tabs>
          <w:tab w:val="num" w:pos="0"/>
          <w:tab w:val="left" w:pos="851"/>
        </w:tabs>
        <w:autoSpaceDE w:val="0"/>
        <w:autoSpaceDN w:val="0"/>
        <w:adjustRightInd w:val="0"/>
        <w:spacing w:after="0" w:line="240" w:lineRule="auto"/>
        <w:ind w:firstLine="567"/>
        <w:jc w:val="both"/>
        <w:rPr>
          <w:rFonts w:ascii="Times New Roman" w:hAnsi="Times New Roman"/>
          <w:sz w:val="24"/>
          <w:szCs w:val="24"/>
          <w:lang w:eastAsia="ru-RU"/>
        </w:rPr>
      </w:pPr>
      <w:r w:rsidRPr="0050095E">
        <w:rPr>
          <w:rFonts w:ascii="Times New Roman" w:hAnsi="Times New Roman"/>
          <w:sz w:val="24"/>
          <w:szCs w:val="24"/>
          <w:lang w:eastAsia="ru-RU"/>
        </w:rPr>
        <w:t>Стороны соглашаются, что документы, письменные заявления, сообщения, уведомления и иные материалы в рамках арбитража могут направляться по следующим адресам электронной почты:</w:t>
      </w:r>
    </w:p>
    <w:p w14:paraId="6609F9CF" w14:textId="77777777" w:rsidR="0050095E" w:rsidRPr="0050095E" w:rsidRDefault="0050095E" w:rsidP="00162001">
      <w:pPr>
        <w:widowControl w:val="0"/>
        <w:tabs>
          <w:tab w:val="num" w:pos="0"/>
          <w:tab w:val="left" w:pos="851"/>
        </w:tabs>
        <w:autoSpaceDE w:val="0"/>
        <w:autoSpaceDN w:val="0"/>
        <w:adjustRightInd w:val="0"/>
        <w:spacing w:after="0" w:line="240" w:lineRule="auto"/>
        <w:ind w:firstLine="567"/>
        <w:jc w:val="both"/>
        <w:rPr>
          <w:rFonts w:ascii="Times New Roman" w:hAnsi="Times New Roman"/>
          <w:sz w:val="24"/>
          <w:szCs w:val="24"/>
          <w:lang w:eastAsia="ru-RU"/>
        </w:rPr>
      </w:pPr>
      <w:r w:rsidRPr="0050095E">
        <w:rPr>
          <w:rFonts w:ascii="Times New Roman" w:hAnsi="Times New Roman"/>
          <w:sz w:val="24"/>
          <w:szCs w:val="24"/>
          <w:lang w:eastAsia="ru-RU"/>
        </w:rPr>
        <w:t>ООО «ЭКОГРАД-Н»: ______________________</w:t>
      </w:r>
    </w:p>
    <w:p w14:paraId="27C15B02" w14:textId="77777777" w:rsidR="0050095E" w:rsidRPr="0050095E" w:rsidRDefault="0050095E" w:rsidP="00162001">
      <w:pPr>
        <w:widowControl w:val="0"/>
        <w:tabs>
          <w:tab w:val="num" w:pos="0"/>
          <w:tab w:val="left" w:pos="851"/>
        </w:tabs>
        <w:autoSpaceDE w:val="0"/>
        <w:autoSpaceDN w:val="0"/>
        <w:adjustRightInd w:val="0"/>
        <w:spacing w:after="0" w:line="240" w:lineRule="auto"/>
        <w:ind w:firstLine="567"/>
        <w:jc w:val="both"/>
        <w:rPr>
          <w:rFonts w:ascii="Times New Roman" w:hAnsi="Times New Roman"/>
          <w:sz w:val="24"/>
          <w:szCs w:val="24"/>
          <w:lang w:eastAsia="ru-RU"/>
        </w:rPr>
      </w:pPr>
      <w:r w:rsidRPr="0050095E">
        <w:rPr>
          <w:rFonts w:ascii="Times New Roman" w:hAnsi="Times New Roman"/>
          <w:sz w:val="24"/>
          <w:szCs w:val="24"/>
          <w:lang w:eastAsia="ru-RU"/>
        </w:rPr>
        <w:t>[наименование Стороны-2]: [e-mail].</w:t>
      </w:r>
    </w:p>
    <w:p w14:paraId="3FCD2947" w14:textId="77777777" w:rsidR="0050095E" w:rsidRPr="0050095E" w:rsidRDefault="0050095E" w:rsidP="00162001">
      <w:pPr>
        <w:widowControl w:val="0"/>
        <w:tabs>
          <w:tab w:val="num" w:pos="0"/>
          <w:tab w:val="left" w:pos="851"/>
        </w:tabs>
        <w:autoSpaceDE w:val="0"/>
        <w:autoSpaceDN w:val="0"/>
        <w:adjustRightInd w:val="0"/>
        <w:spacing w:after="0" w:line="240" w:lineRule="auto"/>
        <w:ind w:firstLine="567"/>
        <w:jc w:val="both"/>
        <w:rPr>
          <w:rFonts w:ascii="Times New Roman" w:hAnsi="Times New Roman"/>
          <w:sz w:val="24"/>
          <w:szCs w:val="24"/>
          <w:lang w:eastAsia="ru-RU"/>
        </w:rPr>
      </w:pPr>
      <w:r w:rsidRPr="0050095E">
        <w:rPr>
          <w:rFonts w:ascii="Times New Roman" w:hAnsi="Times New Roman"/>
          <w:sz w:val="24"/>
          <w:szCs w:val="24"/>
          <w:lang w:eastAsia="ru-RU"/>
        </w:rPr>
        <w:t>Вынесенное третейским судом решение является окончательным, обязательным для сторон и не подлежит оспариванию.</w:t>
      </w:r>
    </w:p>
    <w:p w14:paraId="3CB5628F" w14:textId="77777777" w:rsidR="0050095E" w:rsidRPr="0050095E" w:rsidRDefault="0050095E" w:rsidP="00162001">
      <w:pPr>
        <w:widowControl w:val="0"/>
        <w:tabs>
          <w:tab w:val="num" w:pos="0"/>
          <w:tab w:val="left" w:pos="851"/>
        </w:tabs>
        <w:autoSpaceDE w:val="0"/>
        <w:autoSpaceDN w:val="0"/>
        <w:adjustRightInd w:val="0"/>
        <w:spacing w:after="0" w:line="240" w:lineRule="auto"/>
        <w:ind w:firstLine="567"/>
        <w:jc w:val="both"/>
        <w:rPr>
          <w:rFonts w:ascii="Times New Roman" w:hAnsi="Times New Roman"/>
          <w:sz w:val="24"/>
          <w:szCs w:val="24"/>
          <w:lang w:eastAsia="ru-RU"/>
        </w:rPr>
      </w:pPr>
      <w:r w:rsidRPr="0050095E">
        <w:rPr>
          <w:rFonts w:ascii="Times New Roman" w:hAnsi="Times New Roman"/>
          <w:sz w:val="24"/>
          <w:szCs w:val="24"/>
          <w:lang w:eastAsia="ru-RU"/>
        </w:rPr>
        <w:t>Стороны договорились о том, что заявление о выдаче исполнительного листа на принудительное исполнение решения третейского суда подаётся в суд субъекта РФ по адресу стороны третейского разбирательства в пользу, которой принято решение третейского суда.</w:t>
      </w:r>
    </w:p>
    <w:p w14:paraId="1592D2A8" w14:textId="77777777" w:rsidR="0050095E" w:rsidRPr="0050095E" w:rsidRDefault="0050095E" w:rsidP="0050095E">
      <w:pPr>
        <w:widowControl w:val="0"/>
        <w:tabs>
          <w:tab w:val="num" w:pos="0"/>
          <w:tab w:val="left" w:pos="703"/>
          <w:tab w:val="left" w:pos="1500"/>
        </w:tabs>
        <w:autoSpaceDE w:val="0"/>
        <w:autoSpaceDN w:val="0"/>
        <w:adjustRightInd w:val="0"/>
        <w:spacing w:after="0" w:line="240" w:lineRule="auto"/>
        <w:ind w:firstLine="709"/>
        <w:jc w:val="both"/>
        <w:rPr>
          <w:rFonts w:ascii="Times New Roman" w:hAnsi="Times New Roman"/>
          <w:b/>
          <w:bCs/>
          <w:sz w:val="24"/>
          <w:szCs w:val="24"/>
          <w:lang w:eastAsia="ru-RU"/>
        </w:rPr>
      </w:pPr>
    </w:p>
    <w:p w14:paraId="3CA82E2E" w14:textId="77777777" w:rsidR="0050095E" w:rsidRPr="0050095E" w:rsidRDefault="0050095E" w:rsidP="0050095E">
      <w:pPr>
        <w:widowControl w:val="0"/>
        <w:numPr>
          <w:ilvl w:val="0"/>
          <w:numId w:val="5"/>
        </w:numPr>
        <w:autoSpaceDE w:val="0"/>
        <w:autoSpaceDN w:val="0"/>
        <w:adjustRightInd w:val="0"/>
        <w:spacing w:after="0" w:line="240" w:lineRule="auto"/>
        <w:ind w:firstLine="709"/>
        <w:jc w:val="center"/>
        <w:rPr>
          <w:rFonts w:ascii="Times New Roman" w:hAnsi="Times New Roman"/>
          <w:b/>
          <w:bCs/>
          <w:sz w:val="24"/>
          <w:szCs w:val="24"/>
          <w:lang w:eastAsia="ru-RU"/>
        </w:rPr>
      </w:pPr>
      <w:r w:rsidRPr="0050095E">
        <w:rPr>
          <w:rFonts w:ascii="Times New Roman" w:hAnsi="Times New Roman"/>
          <w:b/>
          <w:bCs/>
          <w:sz w:val="24"/>
          <w:szCs w:val="24"/>
          <w:lang w:eastAsia="ru-RU"/>
        </w:rPr>
        <w:t>Конфиденциальность</w:t>
      </w:r>
    </w:p>
    <w:p w14:paraId="1B006890" w14:textId="77777777" w:rsidR="0050095E" w:rsidRPr="0050095E" w:rsidRDefault="0050095E" w:rsidP="00162001">
      <w:pPr>
        <w:widowControl w:val="0"/>
        <w:numPr>
          <w:ilvl w:val="1"/>
          <w:numId w:val="5"/>
        </w:numPr>
        <w:tabs>
          <w:tab w:val="left" w:pos="709"/>
          <w:tab w:val="left" w:pos="851"/>
        </w:tabs>
        <w:autoSpaceDE w:val="0"/>
        <w:autoSpaceDN w:val="0"/>
        <w:adjustRightInd w:val="0"/>
        <w:spacing w:after="0" w:line="240" w:lineRule="auto"/>
        <w:ind w:left="0" w:firstLine="567"/>
        <w:jc w:val="both"/>
        <w:rPr>
          <w:rFonts w:ascii="Times New Roman" w:hAnsi="Times New Roman"/>
          <w:bCs/>
          <w:sz w:val="24"/>
          <w:szCs w:val="24"/>
          <w:lang w:eastAsia="ru-RU"/>
        </w:rPr>
      </w:pPr>
      <w:r w:rsidRPr="0050095E">
        <w:rPr>
          <w:rFonts w:ascii="Times New Roman" w:hAnsi="Times New Roman"/>
          <w:bCs/>
          <w:sz w:val="24"/>
          <w:szCs w:val="24"/>
          <w:lang w:eastAsia="ru-RU"/>
        </w:rPr>
        <w:t>Стороны не вправе раскрывать третьим лицам представляемую друг другу юридическую, финансовую и иную информацию, связанную с заключением и исполнением настоящего Договора, в случае, если Сторона, получившая такую информацию, заранее поставлена в известность, что для представившей такую информацию Стороны она является служебной или коммерческой тайной, либо по иным причинам эта информация не должна раскрываться.</w:t>
      </w:r>
    </w:p>
    <w:p w14:paraId="79B82B95" w14:textId="77777777" w:rsidR="0050095E" w:rsidRPr="0050095E" w:rsidRDefault="0050095E" w:rsidP="00162001">
      <w:pPr>
        <w:widowControl w:val="0"/>
        <w:numPr>
          <w:ilvl w:val="1"/>
          <w:numId w:val="5"/>
        </w:numPr>
        <w:tabs>
          <w:tab w:val="left" w:pos="709"/>
          <w:tab w:val="left" w:pos="851"/>
        </w:tabs>
        <w:autoSpaceDE w:val="0"/>
        <w:autoSpaceDN w:val="0"/>
        <w:adjustRightInd w:val="0"/>
        <w:spacing w:after="0" w:line="240" w:lineRule="auto"/>
        <w:ind w:left="0" w:firstLine="567"/>
        <w:jc w:val="both"/>
        <w:rPr>
          <w:rFonts w:ascii="Times New Roman" w:hAnsi="Times New Roman"/>
          <w:bCs/>
          <w:sz w:val="24"/>
          <w:szCs w:val="24"/>
          <w:lang w:eastAsia="ru-RU"/>
        </w:rPr>
      </w:pPr>
      <w:r w:rsidRPr="0050095E">
        <w:rPr>
          <w:rFonts w:ascii="Times New Roman" w:hAnsi="Times New Roman"/>
          <w:bCs/>
          <w:sz w:val="24"/>
          <w:szCs w:val="24"/>
          <w:lang w:eastAsia="ru-RU"/>
        </w:rPr>
        <w:t>Стороны имеют право разглашать условия настоящего Договора исключительно в случаях, когда такое разглашение однозначно и напрямую требуется в соответствии с законодательством Российской Федерации и только тем уполномоченным государственным органам, которые прямо указаны в законе, а также исключительно в объеме (и ни в коем случае в превышение такого объема), напрямую указанном в соответствующем законе.</w:t>
      </w:r>
    </w:p>
    <w:p w14:paraId="296CFA14" w14:textId="77777777" w:rsidR="0050095E" w:rsidRPr="0050095E" w:rsidRDefault="0050095E" w:rsidP="00162001">
      <w:pPr>
        <w:widowControl w:val="0"/>
        <w:numPr>
          <w:ilvl w:val="1"/>
          <w:numId w:val="5"/>
        </w:numPr>
        <w:tabs>
          <w:tab w:val="left" w:pos="709"/>
          <w:tab w:val="left" w:pos="851"/>
        </w:tabs>
        <w:autoSpaceDE w:val="0"/>
        <w:autoSpaceDN w:val="0"/>
        <w:adjustRightInd w:val="0"/>
        <w:spacing w:after="0" w:line="240" w:lineRule="auto"/>
        <w:ind w:left="0" w:firstLine="567"/>
        <w:jc w:val="both"/>
        <w:rPr>
          <w:rFonts w:ascii="Times New Roman" w:hAnsi="Times New Roman"/>
          <w:bCs/>
          <w:sz w:val="24"/>
          <w:szCs w:val="24"/>
          <w:lang w:eastAsia="ru-RU"/>
        </w:rPr>
      </w:pPr>
      <w:r w:rsidRPr="0050095E">
        <w:rPr>
          <w:rFonts w:ascii="Times New Roman" w:hAnsi="Times New Roman"/>
          <w:bCs/>
          <w:sz w:val="24"/>
          <w:szCs w:val="24"/>
          <w:lang w:eastAsia="ru-RU"/>
        </w:rPr>
        <w:t>Стороны обязуются</w:t>
      </w:r>
      <w:r w:rsidRPr="0050095E">
        <w:rPr>
          <w:rFonts w:ascii="Times New Roman" w:hAnsi="Times New Roman"/>
          <w:sz w:val="24"/>
          <w:szCs w:val="24"/>
          <w:lang w:eastAsia="ru-RU"/>
        </w:rPr>
        <w:t>:</w:t>
      </w:r>
    </w:p>
    <w:p w14:paraId="54C289FC" w14:textId="77777777" w:rsidR="0050095E" w:rsidRPr="0050095E" w:rsidRDefault="0050095E" w:rsidP="00162001">
      <w:pPr>
        <w:widowControl w:val="0"/>
        <w:numPr>
          <w:ilvl w:val="2"/>
          <w:numId w:val="5"/>
        </w:numPr>
        <w:tabs>
          <w:tab w:val="left" w:pos="360"/>
          <w:tab w:val="left" w:pos="709"/>
          <w:tab w:val="left" w:pos="851"/>
          <w:tab w:val="left" w:pos="1560"/>
        </w:tabs>
        <w:autoSpaceDE w:val="0"/>
        <w:autoSpaceDN w:val="0"/>
        <w:adjustRightInd w:val="0"/>
        <w:spacing w:after="0" w:line="240" w:lineRule="auto"/>
        <w:ind w:left="0" w:firstLine="567"/>
        <w:jc w:val="both"/>
        <w:rPr>
          <w:rFonts w:ascii="Times New Roman" w:hAnsi="Times New Roman"/>
          <w:bCs/>
          <w:sz w:val="24"/>
          <w:szCs w:val="24"/>
          <w:lang w:eastAsia="ru-RU"/>
        </w:rPr>
      </w:pPr>
      <w:r w:rsidRPr="0050095E">
        <w:rPr>
          <w:rFonts w:ascii="Times New Roman" w:hAnsi="Times New Roman"/>
          <w:bCs/>
          <w:sz w:val="24"/>
          <w:szCs w:val="24"/>
          <w:lang w:eastAsia="ru-RU"/>
        </w:rPr>
        <w:t>Обеспечить хранение конфиденциальной информации, исключающее доступ к информации третьих лиц;</w:t>
      </w:r>
    </w:p>
    <w:p w14:paraId="463475A4" w14:textId="77777777" w:rsidR="0050095E" w:rsidRPr="0050095E" w:rsidRDefault="0050095E" w:rsidP="00162001">
      <w:pPr>
        <w:widowControl w:val="0"/>
        <w:numPr>
          <w:ilvl w:val="2"/>
          <w:numId w:val="5"/>
        </w:numPr>
        <w:tabs>
          <w:tab w:val="left" w:pos="360"/>
          <w:tab w:val="left" w:pos="709"/>
          <w:tab w:val="left" w:pos="851"/>
          <w:tab w:val="left" w:pos="1560"/>
        </w:tabs>
        <w:autoSpaceDE w:val="0"/>
        <w:autoSpaceDN w:val="0"/>
        <w:adjustRightInd w:val="0"/>
        <w:spacing w:after="0" w:line="240" w:lineRule="auto"/>
        <w:ind w:left="0" w:firstLine="567"/>
        <w:jc w:val="both"/>
        <w:rPr>
          <w:rFonts w:ascii="Times New Roman" w:hAnsi="Times New Roman"/>
          <w:bCs/>
          <w:sz w:val="24"/>
          <w:szCs w:val="24"/>
          <w:lang w:eastAsia="ru-RU"/>
        </w:rPr>
      </w:pPr>
      <w:r w:rsidRPr="0050095E">
        <w:rPr>
          <w:rFonts w:ascii="Times New Roman" w:hAnsi="Times New Roman"/>
          <w:bCs/>
          <w:sz w:val="24"/>
          <w:szCs w:val="24"/>
          <w:lang w:eastAsia="ru-RU"/>
        </w:rPr>
        <w:t>Не передавать конфиденциальную информацию третьим лицам как в полном объеме, так и частично.</w:t>
      </w:r>
    </w:p>
    <w:p w14:paraId="65920066" w14:textId="77777777" w:rsidR="0050095E" w:rsidRPr="0050095E" w:rsidRDefault="0050095E" w:rsidP="00162001">
      <w:pPr>
        <w:widowControl w:val="0"/>
        <w:numPr>
          <w:ilvl w:val="2"/>
          <w:numId w:val="5"/>
        </w:numPr>
        <w:tabs>
          <w:tab w:val="left" w:pos="360"/>
          <w:tab w:val="left" w:pos="709"/>
          <w:tab w:val="left" w:pos="851"/>
          <w:tab w:val="left" w:pos="1560"/>
        </w:tabs>
        <w:autoSpaceDE w:val="0"/>
        <w:autoSpaceDN w:val="0"/>
        <w:adjustRightInd w:val="0"/>
        <w:spacing w:after="0" w:line="240" w:lineRule="auto"/>
        <w:ind w:left="0" w:firstLine="567"/>
        <w:jc w:val="both"/>
        <w:rPr>
          <w:rFonts w:ascii="Times New Roman" w:hAnsi="Times New Roman"/>
          <w:bCs/>
          <w:sz w:val="24"/>
          <w:szCs w:val="24"/>
          <w:lang w:eastAsia="ru-RU"/>
        </w:rPr>
      </w:pPr>
      <w:r w:rsidRPr="0050095E">
        <w:rPr>
          <w:rFonts w:ascii="Times New Roman" w:hAnsi="Times New Roman"/>
          <w:bCs/>
          <w:sz w:val="24"/>
          <w:szCs w:val="24"/>
          <w:lang w:eastAsia="ru-RU"/>
        </w:rPr>
        <w:t>Предусмотренные настоящим разделом Договора обязательства Сторон в отношении конфиденциальной информации действуют в течение 5 лет после прекращения действия настоящего Договора.</w:t>
      </w:r>
    </w:p>
    <w:p w14:paraId="2D263182" w14:textId="77777777" w:rsidR="0050095E" w:rsidRPr="0050095E" w:rsidRDefault="0050095E" w:rsidP="00162001">
      <w:pPr>
        <w:widowControl w:val="0"/>
        <w:numPr>
          <w:ilvl w:val="1"/>
          <w:numId w:val="5"/>
        </w:numPr>
        <w:tabs>
          <w:tab w:val="left" w:pos="709"/>
          <w:tab w:val="left" w:pos="851"/>
        </w:tabs>
        <w:autoSpaceDE w:val="0"/>
        <w:autoSpaceDN w:val="0"/>
        <w:adjustRightInd w:val="0"/>
        <w:spacing w:after="0" w:line="240" w:lineRule="auto"/>
        <w:ind w:left="0" w:firstLine="567"/>
        <w:jc w:val="both"/>
        <w:rPr>
          <w:rFonts w:ascii="Times New Roman" w:hAnsi="Times New Roman"/>
          <w:sz w:val="24"/>
          <w:szCs w:val="24"/>
          <w:lang w:eastAsia="ru-RU"/>
        </w:rPr>
      </w:pPr>
      <w:r w:rsidRPr="0050095E">
        <w:rPr>
          <w:rFonts w:ascii="Times New Roman" w:hAnsi="Times New Roman"/>
          <w:bCs/>
          <w:sz w:val="24"/>
          <w:szCs w:val="24"/>
          <w:lang w:eastAsia="ru-RU"/>
        </w:rPr>
        <w:t>Заявления для печати или иные публичные заявления любой из Сторон, связанные с условиями настоящего Договора, требуют предварительного</w:t>
      </w:r>
      <w:r w:rsidRPr="0050095E">
        <w:rPr>
          <w:rFonts w:ascii="Times New Roman" w:hAnsi="Times New Roman"/>
          <w:sz w:val="24"/>
          <w:szCs w:val="24"/>
          <w:lang w:eastAsia="ru-RU"/>
        </w:rPr>
        <w:t xml:space="preserve"> письменного согласия другой </w:t>
      </w:r>
      <w:r w:rsidRPr="0050095E">
        <w:rPr>
          <w:rFonts w:ascii="Times New Roman" w:hAnsi="Times New Roman"/>
          <w:sz w:val="24"/>
          <w:szCs w:val="24"/>
          <w:lang w:eastAsia="ru-RU"/>
        </w:rPr>
        <w:lastRenderedPageBreak/>
        <w:t>Стороны.</w:t>
      </w:r>
    </w:p>
    <w:p w14:paraId="2D4603A5" w14:textId="77777777" w:rsidR="0050095E" w:rsidRPr="0050095E" w:rsidRDefault="0050095E" w:rsidP="00162001">
      <w:pPr>
        <w:widowControl w:val="0"/>
        <w:numPr>
          <w:ilvl w:val="1"/>
          <w:numId w:val="5"/>
        </w:numPr>
        <w:tabs>
          <w:tab w:val="left" w:pos="709"/>
          <w:tab w:val="left" w:pos="851"/>
        </w:tabs>
        <w:autoSpaceDE w:val="0"/>
        <w:autoSpaceDN w:val="0"/>
        <w:adjustRightInd w:val="0"/>
        <w:spacing w:after="0" w:line="240" w:lineRule="auto"/>
        <w:ind w:left="0" w:firstLine="567"/>
        <w:jc w:val="both"/>
        <w:rPr>
          <w:rFonts w:ascii="Times New Roman" w:hAnsi="Times New Roman"/>
          <w:sz w:val="24"/>
          <w:szCs w:val="24"/>
          <w:lang w:eastAsia="ru-RU"/>
        </w:rPr>
      </w:pPr>
      <w:r w:rsidRPr="0050095E">
        <w:rPr>
          <w:rFonts w:ascii="Times New Roman" w:hAnsi="Times New Roman"/>
          <w:sz w:val="24"/>
          <w:szCs w:val="24"/>
          <w:lang w:eastAsia="ru-RU"/>
        </w:rPr>
        <w:t>Передача и использование Сторонами по настоящему Договору информации, составляющей коммерческую тайну, осуществляется на основании соглашения о конфиденциальности, заключаемого Сторонами по типовой форме, утвержденной Покупателем.</w:t>
      </w:r>
    </w:p>
    <w:p w14:paraId="7206AC5A" w14:textId="77777777" w:rsidR="0050095E" w:rsidRPr="0050095E" w:rsidRDefault="0050095E" w:rsidP="0050095E">
      <w:pPr>
        <w:widowControl w:val="0"/>
        <w:tabs>
          <w:tab w:val="num" w:pos="0"/>
        </w:tabs>
        <w:autoSpaceDE w:val="0"/>
        <w:autoSpaceDN w:val="0"/>
        <w:adjustRightInd w:val="0"/>
        <w:spacing w:after="0" w:line="240" w:lineRule="auto"/>
        <w:ind w:firstLine="709"/>
        <w:jc w:val="both"/>
        <w:rPr>
          <w:rFonts w:ascii="Times New Roman" w:hAnsi="Times New Roman"/>
          <w:bCs/>
          <w:sz w:val="24"/>
          <w:szCs w:val="24"/>
          <w:lang w:eastAsia="ru-RU"/>
        </w:rPr>
      </w:pPr>
    </w:p>
    <w:p w14:paraId="050EE99E" w14:textId="77777777" w:rsidR="0050095E" w:rsidRPr="0050095E" w:rsidRDefault="0050095E" w:rsidP="0050095E">
      <w:pPr>
        <w:widowControl w:val="0"/>
        <w:numPr>
          <w:ilvl w:val="0"/>
          <w:numId w:val="5"/>
        </w:numPr>
        <w:tabs>
          <w:tab w:val="left" w:pos="284"/>
        </w:tabs>
        <w:autoSpaceDE w:val="0"/>
        <w:autoSpaceDN w:val="0"/>
        <w:adjustRightInd w:val="0"/>
        <w:spacing w:after="0" w:line="240" w:lineRule="auto"/>
        <w:ind w:firstLine="709"/>
        <w:jc w:val="center"/>
        <w:rPr>
          <w:rFonts w:ascii="Times New Roman" w:hAnsi="Times New Roman"/>
          <w:b/>
          <w:bCs/>
          <w:sz w:val="24"/>
          <w:szCs w:val="24"/>
          <w:lang w:eastAsia="ru-RU"/>
        </w:rPr>
      </w:pPr>
      <w:r w:rsidRPr="0050095E">
        <w:rPr>
          <w:rFonts w:ascii="Times New Roman" w:hAnsi="Times New Roman"/>
          <w:b/>
          <w:bCs/>
          <w:sz w:val="24"/>
          <w:szCs w:val="24"/>
          <w:lang w:eastAsia="ru-RU"/>
        </w:rPr>
        <w:t>Заключительные положения.</w:t>
      </w:r>
    </w:p>
    <w:p w14:paraId="2824FBB0" w14:textId="77777777" w:rsidR="0050095E" w:rsidRPr="0050095E" w:rsidRDefault="0050095E" w:rsidP="00162001">
      <w:pPr>
        <w:widowControl w:val="0"/>
        <w:numPr>
          <w:ilvl w:val="1"/>
          <w:numId w:val="5"/>
        </w:numPr>
        <w:tabs>
          <w:tab w:val="left" w:pos="426"/>
          <w:tab w:val="left" w:pos="851"/>
          <w:tab w:val="left" w:pos="1418"/>
        </w:tabs>
        <w:autoSpaceDE w:val="0"/>
        <w:autoSpaceDN w:val="0"/>
        <w:adjustRightInd w:val="0"/>
        <w:spacing w:after="0" w:line="240" w:lineRule="auto"/>
        <w:ind w:left="0" w:firstLine="567"/>
        <w:jc w:val="both"/>
        <w:rPr>
          <w:rFonts w:ascii="Times New Roman" w:hAnsi="Times New Roman"/>
          <w:bCs/>
          <w:sz w:val="24"/>
          <w:szCs w:val="24"/>
          <w:lang w:eastAsia="ru-RU"/>
        </w:rPr>
      </w:pPr>
      <w:r w:rsidRPr="0050095E">
        <w:rPr>
          <w:rFonts w:ascii="Times New Roman" w:hAnsi="Times New Roman"/>
          <w:bCs/>
          <w:sz w:val="24"/>
          <w:szCs w:val="24"/>
          <w:lang w:eastAsia="ru-RU"/>
        </w:rPr>
        <w:t>Настоящий Договор вступает в силу со дня его заключения и действует до полного исполнения всех обязательств Сторонами.</w:t>
      </w:r>
    </w:p>
    <w:p w14:paraId="2DD845A3" w14:textId="77777777" w:rsidR="0050095E" w:rsidRPr="0050095E" w:rsidRDefault="0050095E" w:rsidP="00162001">
      <w:pPr>
        <w:widowControl w:val="0"/>
        <w:numPr>
          <w:ilvl w:val="1"/>
          <w:numId w:val="5"/>
        </w:numPr>
        <w:tabs>
          <w:tab w:val="left" w:pos="426"/>
          <w:tab w:val="left" w:pos="851"/>
          <w:tab w:val="left" w:pos="1418"/>
        </w:tabs>
        <w:autoSpaceDE w:val="0"/>
        <w:autoSpaceDN w:val="0"/>
        <w:adjustRightInd w:val="0"/>
        <w:spacing w:after="0" w:line="240" w:lineRule="auto"/>
        <w:ind w:left="0" w:firstLine="567"/>
        <w:jc w:val="both"/>
        <w:rPr>
          <w:rFonts w:ascii="Times New Roman" w:hAnsi="Times New Roman"/>
          <w:bCs/>
          <w:sz w:val="24"/>
          <w:szCs w:val="24"/>
          <w:lang w:eastAsia="ru-RU"/>
        </w:rPr>
      </w:pPr>
      <w:r w:rsidRPr="0050095E">
        <w:rPr>
          <w:rFonts w:ascii="Times New Roman" w:hAnsi="Times New Roman"/>
          <w:sz w:val="24"/>
          <w:szCs w:val="24"/>
          <w:lang w:eastAsia="ru-RU"/>
        </w:rPr>
        <w:t>Настоящий Договор считается заключенным с даты получения (по электронной почте или факсу) Покупателем, направившим оферту (в том числе по электронной почте или факсу), скан-копии/ копии подписанного Поставщиком экземпляра Договора без разногласий и без проставления на первом листе Договора даты и действует до  полного исполнения Сторонами своих обязательств</w:t>
      </w:r>
      <w:r w:rsidRPr="0050095E">
        <w:rPr>
          <w:rFonts w:ascii="Times New Roman" w:eastAsia="Calibri" w:hAnsi="Times New Roman"/>
          <w:sz w:val="24"/>
          <w:szCs w:val="24"/>
          <w:lang w:eastAsia="ru-RU"/>
        </w:rPr>
        <w:t>.</w:t>
      </w:r>
    </w:p>
    <w:p w14:paraId="5CF4489E" w14:textId="77777777" w:rsidR="0050095E" w:rsidRPr="0050095E" w:rsidRDefault="0050095E" w:rsidP="00162001">
      <w:pPr>
        <w:widowControl w:val="0"/>
        <w:tabs>
          <w:tab w:val="num" w:pos="0"/>
          <w:tab w:val="left" w:pos="426"/>
          <w:tab w:val="left" w:pos="851"/>
          <w:tab w:val="left" w:pos="1418"/>
        </w:tabs>
        <w:autoSpaceDE w:val="0"/>
        <w:autoSpaceDN w:val="0"/>
        <w:spacing w:after="0" w:line="240" w:lineRule="auto"/>
        <w:ind w:firstLine="567"/>
        <w:jc w:val="both"/>
        <w:rPr>
          <w:rFonts w:ascii="Times New Roman" w:hAnsi="Times New Roman"/>
          <w:bCs/>
          <w:sz w:val="24"/>
          <w:szCs w:val="24"/>
          <w:lang w:eastAsia="ru-RU"/>
        </w:rPr>
      </w:pPr>
      <w:r w:rsidRPr="0050095E">
        <w:rPr>
          <w:rFonts w:ascii="Times New Roman" w:hAnsi="Times New Roman"/>
          <w:sz w:val="24"/>
          <w:szCs w:val="24"/>
          <w:lang w:eastAsia="ru-RU"/>
        </w:rPr>
        <w:t>Поставщик обязуется направить подписанный им оригинал Договора Покупателю в течение 3 (трех) рабочих дней с даты его подписания без проставления на первом листе Договора даты.</w:t>
      </w:r>
    </w:p>
    <w:p w14:paraId="2292BD67" w14:textId="77777777" w:rsidR="0050095E" w:rsidRPr="0050095E" w:rsidRDefault="0050095E" w:rsidP="00162001">
      <w:pPr>
        <w:widowControl w:val="0"/>
        <w:tabs>
          <w:tab w:val="num" w:pos="0"/>
          <w:tab w:val="left" w:pos="426"/>
          <w:tab w:val="left" w:pos="851"/>
          <w:tab w:val="left" w:pos="1418"/>
        </w:tabs>
        <w:autoSpaceDE w:val="0"/>
        <w:autoSpaceDN w:val="0"/>
        <w:spacing w:after="0" w:line="240" w:lineRule="auto"/>
        <w:ind w:firstLine="567"/>
        <w:jc w:val="both"/>
        <w:rPr>
          <w:rFonts w:ascii="Times New Roman" w:hAnsi="Times New Roman"/>
          <w:bCs/>
          <w:sz w:val="24"/>
          <w:szCs w:val="24"/>
          <w:lang w:eastAsia="ru-RU"/>
        </w:rPr>
      </w:pPr>
      <w:r w:rsidRPr="0050095E">
        <w:rPr>
          <w:rFonts w:ascii="Times New Roman" w:hAnsi="Times New Roman"/>
          <w:sz w:val="24"/>
          <w:szCs w:val="24"/>
          <w:lang w:eastAsia="ru-RU"/>
        </w:rPr>
        <w:t>До момента получения оригинала Договора его скан-копии/ копии признаются равнозначными оригиналу.</w:t>
      </w:r>
    </w:p>
    <w:p w14:paraId="7278D063" w14:textId="77777777" w:rsidR="0050095E" w:rsidRPr="0050095E" w:rsidRDefault="0050095E" w:rsidP="00162001">
      <w:pPr>
        <w:widowControl w:val="0"/>
        <w:tabs>
          <w:tab w:val="num" w:pos="0"/>
          <w:tab w:val="left" w:pos="426"/>
          <w:tab w:val="left" w:pos="851"/>
          <w:tab w:val="left" w:pos="1418"/>
        </w:tabs>
        <w:autoSpaceDE w:val="0"/>
        <w:autoSpaceDN w:val="0"/>
        <w:spacing w:after="0" w:line="240" w:lineRule="auto"/>
        <w:ind w:firstLine="567"/>
        <w:jc w:val="both"/>
        <w:rPr>
          <w:rFonts w:ascii="Times New Roman" w:hAnsi="Times New Roman"/>
          <w:bCs/>
          <w:sz w:val="24"/>
          <w:szCs w:val="24"/>
          <w:lang w:eastAsia="ru-RU"/>
        </w:rPr>
      </w:pPr>
      <w:r w:rsidRPr="0050095E">
        <w:rPr>
          <w:rFonts w:ascii="Times New Roman" w:hAnsi="Times New Roman"/>
          <w:sz w:val="24"/>
          <w:szCs w:val="24"/>
          <w:lang w:eastAsia="ru-RU"/>
        </w:rPr>
        <w:t>Покупатель обязуется указать дату получения им от контрагента скан-копии/ копии Договора на первом (титульном) листе Договора как дату заключения Договора, а также номер Договора, присвоенный Покупателем, и в течение 5 (пяти) рабочих дней направить скан-копию/ копию этого Договора с номером и датой его заключения Поставщику по электронной почте или факсу. Направление скан-копии/ копии Договора, информации о дате получения данной скан-копии/ копии осуществляется Сторонами по адресам (электронной почте, факсу), указанным в разделе 16 «</w:t>
      </w:r>
      <w:r w:rsidRPr="0050095E">
        <w:rPr>
          <w:rFonts w:ascii="Times New Roman" w:hAnsi="Times New Roman"/>
          <w:bCs/>
          <w:sz w:val="24"/>
          <w:szCs w:val="24"/>
          <w:lang w:eastAsia="ru-RU"/>
        </w:rPr>
        <w:t>Реквизиты и подписи Сторон»</w:t>
      </w:r>
      <w:r w:rsidRPr="0050095E">
        <w:rPr>
          <w:rFonts w:ascii="Times New Roman" w:hAnsi="Times New Roman"/>
          <w:sz w:val="24"/>
          <w:szCs w:val="24"/>
          <w:lang w:eastAsia="ru-RU"/>
        </w:rPr>
        <w:t xml:space="preserve"> настоящего Договора.</w:t>
      </w:r>
    </w:p>
    <w:p w14:paraId="1FDF5A1B" w14:textId="77777777" w:rsidR="0050095E" w:rsidRPr="0050095E" w:rsidRDefault="0050095E" w:rsidP="00162001">
      <w:pPr>
        <w:widowControl w:val="0"/>
        <w:tabs>
          <w:tab w:val="num" w:pos="0"/>
          <w:tab w:val="left" w:pos="426"/>
          <w:tab w:val="left" w:pos="851"/>
          <w:tab w:val="left" w:pos="1418"/>
        </w:tabs>
        <w:autoSpaceDE w:val="0"/>
        <w:autoSpaceDN w:val="0"/>
        <w:spacing w:after="0" w:line="240" w:lineRule="auto"/>
        <w:ind w:firstLine="567"/>
        <w:jc w:val="both"/>
        <w:rPr>
          <w:rFonts w:ascii="Times New Roman" w:hAnsi="Times New Roman"/>
          <w:bCs/>
          <w:sz w:val="24"/>
          <w:szCs w:val="24"/>
          <w:lang w:eastAsia="ru-RU"/>
        </w:rPr>
      </w:pPr>
      <w:r w:rsidRPr="0050095E">
        <w:rPr>
          <w:rFonts w:ascii="Times New Roman" w:hAnsi="Times New Roman"/>
          <w:sz w:val="24"/>
          <w:szCs w:val="24"/>
          <w:lang w:eastAsia="ru-RU"/>
        </w:rPr>
        <w:t>Номер Договора и дата, указанные Покупателем на титульном листе Договора, признаются Сторонами датой заключения Договора и его номером, и используются в дальнейшем в качестве реквизитов Договора во всех юридически значимых, в том числе учетных (первичных) документах, формирующихся при исполнении Договора.</w:t>
      </w:r>
    </w:p>
    <w:p w14:paraId="56908643" w14:textId="77777777" w:rsidR="0050095E" w:rsidRPr="0050095E" w:rsidRDefault="0050095E" w:rsidP="00162001">
      <w:pPr>
        <w:widowControl w:val="0"/>
        <w:numPr>
          <w:ilvl w:val="1"/>
          <w:numId w:val="5"/>
        </w:numPr>
        <w:tabs>
          <w:tab w:val="left" w:pos="426"/>
          <w:tab w:val="left" w:pos="851"/>
          <w:tab w:val="left" w:pos="1418"/>
        </w:tabs>
        <w:autoSpaceDE w:val="0"/>
        <w:autoSpaceDN w:val="0"/>
        <w:adjustRightInd w:val="0"/>
        <w:spacing w:after="0" w:line="240" w:lineRule="auto"/>
        <w:ind w:left="0" w:firstLine="567"/>
        <w:jc w:val="both"/>
        <w:rPr>
          <w:rFonts w:ascii="Times New Roman" w:hAnsi="Times New Roman"/>
          <w:bCs/>
          <w:sz w:val="24"/>
          <w:szCs w:val="24"/>
          <w:lang w:eastAsia="ru-RU"/>
        </w:rPr>
      </w:pPr>
      <w:r w:rsidRPr="0050095E">
        <w:rPr>
          <w:rFonts w:ascii="Times New Roman" w:hAnsi="Times New Roman"/>
          <w:spacing w:val="-4"/>
          <w:sz w:val="24"/>
          <w:szCs w:val="24"/>
          <w:lang w:eastAsia="ru-RU"/>
        </w:rPr>
        <w:t>Любое уведомление по настоящему Договору осуществляется в письменной форме, может быть направлено в виде заказного письма с уведомлением, телекса, телеграммы,</w:t>
      </w:r>
      <w:r w:rsidRPr="0050095E">
        <w:rPr>
          <w:rFonts w:ascii="Times New Roman" w:hAnsi="Times New Roman"/>
          <w:sz w:val="24"/>
          <w:szCs w:val="24"/>
          <w:lang w:eastAsia="ru-RU"/>
        </w:rPr>
        <w:t xml:space="preserve"> факсимильного сообщения, и иными способами, в том числе электронными документами (письма по электронной почте), передаваемыми по каналам связи, позволяющими достоверно установить, что документ исходит от Стороны по договору и получен Стороной по договору.</w:t>
      </w:r>
    </w:p>
    <w:p w14:paraId="017BAAFC" w14:textId="77777777" w:rsidR="0050095E" w:rsidRPr="0050095E" w:rsidRDefault="0050095E" w:rsidP="00162001">
      <w:pPr>
        <w:widowControl w:val="0"/>
        <w:numPr>
          <w:ilvl w:val="1"/>
          <w:numId w:val="5"/>
        </w:numPr>
        <w:tabs>
          <w:tab w:val="left" w:pos="426"/>
          <w:tab w:val="left" w:pos="851"/>
          <w:tab w:val="left" w:pos="1418"/>
        </w:tabs>
        <w:autoSpaceDE w:val="0"/>
        <w:autoSpaceDN w:val="0"/>
        <w:adjustRightInd w:val="0"/>
        <w:spacing w:after="0" w:line="240" w:lineRule="auto"/>
        <w:ind w:left="0" w:firstLine="567"/>
        <w:jc w:val="both"/>
        <w:rPr>
          <w:rFonts w:ascii="Times New Roman" w:hAnsi="Times New Roman"/>
          <w:bCs/>
          <w:sz w:val="24"/>
          <w:szCs w:val="24"/>
          <w:lang w:eastAsia="ru-RU"/>
        </w:rPr>
      </w:pPr>
      <w:r w:rsidRPr="0050095E">
        <w:rPr>
          <w:rFonts w:ascii="Times New Roman" w:hAnsi="Times New Roman"/>
          <w:sz w:val="24"/>
          <w:szCs w:val="24"/>
          <w:lang w:eastAsia="ru-RU"/>
        </w:rPr>
        <w:t>Полномочия представителя Поставщика, должны быть подтверждены доверенностью, совершенной в простой письменной форме. Подлинник или заверенная копия доверенности должна быть передана Покупателю.</w:t>
      </w:r>
    </w:p>
    <w:p w14:paraId="005B3595" w14:textId="77777777" w:rsidR="0050095E" w:rsidRPr="0050095E" w:rsidRDefault="0050095E" w:rsidP="00162001">
      <w:pPr>
        <w:widowControl w:val="0"/>
        <w:numPr>
          <w:ilvl w:val="1"/>
          <w:numId w:val="5"/>
        </w:numPr>
        <w:tabs>
          <w:tab w:val="left" w:pos="426"/>
          <w:tab w:val="left" w:pos="851"/>
          <w:tab w:val="left" w:pos="1418"/>
        </w:tabs>
        <w:autoSpaceDE w:val="0"/>
        <w:autoSpaceDN w:val="0"/>
        <w:adjustRightInd w:val="0"/>
        <w:spacing w:after="0" w:line="240" w:lineRule="auto"/>
        <w:ind w:left="0" w:firstLine="567"/>
        <w:jc w:val="both"/>
        <w:rPr>
          <w:rFonts w:ascii="Times New Roman" w:hAnsi="Times New Roman"/>
          <w:bCs/>
          <w:sz w:val="24"/>
          <w:szCs w:val="24"/>
          <w:lang w:eastAsia="ru-RU"/>
        </w:rPr>
      </w:pPr>
      <w:r w:rsidRPr="0050095E">
        <w:rPr>
          <w:rFonts w:ascii="Times New Roman" w:hAnsi="Times New Roman"/>
          <w:color w:val="000000"/>
          <w:sz w:val="24"/>
          <w:szCs w:val="24"/>
          <w:lang w:eastAsia="ru-RU"/>
        </w:rPr>
        <w:t>При выполнении настоящего Договора Стороны руководствуются нормами законодательства Российской Федерации.</w:t>
      </w:r>
    </w:p>
    <w:p w14:paraId="462332CD" w14:textId="77777777" w:rsidR="0050095E" w:rsidRPr="0050095E" w:rsidRDefault="0050095E" w:rsidP="00162001">
      <w:pPr>
        <w:widowControl w:val="0"/>
        <w:numPr>
          <w:ilvl w:val="1"/>
          <w:numId w:val="5"/>
        </w:numPr>
        <w:tabs>
          <w:tab w:val="left" w:pos="426"/>
          <w:tab w:val="left" w:pos="851"/>
          <w:tab w:val="left" w:pos="1418"/>
        </w:tabs>
        <w:autoSpaceDE w:val="0"/>
        <w:autoSpaceDN w:val="0"/>
        <w:adjustRightInd w:val="0"/>
        <w:spacing w:after="0" w:line="240" w:lineRule="auto"/>
        <w:ind w:left="0" w:firstLine="567"/>
        <w:jc w:val="both"/>
        <w:rPr>
          <w:rFonts w:ascii="Times New Roman" w:hAnsi="Times New Roman"/>
          <w:bCs/>
          <w:sz w:val="24"/>
          <w:szCs w:val="24"/>
          <w:lang w:eastAsia="ru-RU"/>
        </w:rPr>
      </w:pPr>
      <w:r w:rsidRPr="0050095E">
        <w:rPr>
          <w:rFonts w:ascii="Times New Roman" w:hAnsi="Times New Roman"/>
          <w:color w:val="000000"/>
          <w:sz w:val="24"/>
          <w:szCs w:val="24"/>
          <w:lang w:eastAsia="ru-RU"/>
        </w:rPr>
        <w:t>При заключении, исполнении и расторжении настоящего Договора Стороны могут использовать документооборот с применением электронной подписи в соответствии с законодательством Российской Федерации, о чем Стороны обязуются заключить отдельное Дополнительное соглашение.</w:t>
      </w:r>
    </w:p>
    <w:p w14:paraId="4F60C51D" w14:textId="77777777" w:rsidR="0050095E" w:rsidRPr="0050095E" w:rsidRDefault="0050095E" w:rsidP="00162001">
      <w:pPr>
        <w:widowControl w:val="0"/>
        <w:numPr>
          <w:ilvl w:val="1"/>
          <w:numId w:val="5"/>
        </w:numPr>
        <w:tabs>
          <w:tab w:val="left" w:pos="426"/>
          <w:tab w:val="left" w:pos="851"/>
          <w:tab w:val="left" w:pos="1418"/>
        </w:tabs>
        <w:autoSpaceDE w:val="0"/>
        <w:autoSpaceDN w:val="0"/>
        <w:adjustRightInd w:val="0"/>
        <w:spacing w:after="0" w:line="240" w:lineRule="auto"/>
        <w:ind w:left="0" w:firstLine="567"/>
        <w:jc w:val="both"/>
        <w:rPr>
          <w:rFonts w:ascii="Times New Roman" w:hAnsi="Times New Roman"/>
          <w:bCs/>
          <w:sz w:val="24"/>
          <w:szCs w:val="24"/>
          <w:lang w:eastAsia="ru-RU"/>
        </w:rPr>
      </w:pPr>
      <w:r w:rsidRPr="0050095E">
        <w:rPr>
          <w:rFonts w:ascii="Times New Roman" w:hAnsi="Times New Roman"/>
          <w:spacing w:val="-2"/>
          <w:sz w:val="24"/>
          <w:szCs w:val="24"/>
          <w:lang w:eastAsia="ru-RU"/>
        </w:rPr>
        <w:t xml:space="preserve">Поставщик обязан письменно согласовывать с Покупателем публичную информацию с упоминанием Покупателя, передаваемую третьим лицам, сообщения с </w:t>
      </w:r>
      <w:r w:rsidRPr="0050095E">
        <w:rPr>
          <w:rFonts w:ascii="Times New Roman" w:hAnsi="Times New Roman"/>
          <w:color w:val="000000"/>
          <w:sz w:val="24"/>
          <w:szCs w:val="24"/>
          <w:lang w:eastAsia="ru-RU"/>
        </w:rPr>
        <w:t>упоминанием Покупателя, ссылки на фирменное наименование, размещение фирменной символики Покупателя в полиграфических изделиях, выставочных стендах, на интернет-сайтах и других средствах массовой информации.</w:t>
      </w:r>
    </w:p>
    <w:p w14:paraId="4E76C76B" w14:textId="77777777" w:rsidR="0050095E" w:rsidRPr="0050095E" w:rsidRDefault="0050095E" w:rsidP="00162001">
      <w:pPr>
        <w:widowControl w:val="0"/>
        <w:numPr>
          <w:ilvl w:val="1"/>
          <w:numId w:val="5"/>
        </w:numPr>
        <w:tabs>
          <w:tab w:val="left" w:pos="426"/>
          <w:tab w:val="left" w:pos="851"/>
          <w:tab w:val="left" w:pos="1418"/>
        </w:tabs>
        <w:autoSpaceDE w:val="0"/>
        <w:autoSpaceDN w:val="0"/>
        <w:adjustRightInd w:val="0"/>
        <w:spacing w:after="0" w:line="240" w:lineRule="auto"/>
        <w:ind w:left="0" w:firstLine="567"/>
        <w:jc w:val="both"/>
        <w:rPr>
          <w:rFonts w:ascii="Times New Roman" w:hAnsi="Times New Roman"/>
          <w:bCs/>
          <w:sz w:val="24"/>
          <w:szCs w:val="24"/>
          <w:lang w:eastAsia="ru-RU"/>
        </w:rPr>
      </w:pPr>
      <w:r w:rsidRPr="0050095E">
        <w:rPr>
          <w:rFonts w:ascii="Times New Roman" w:hAnsi="Times New Roman"/>
          <w:color w:val="000000"/>
          <w:sz w:val="24"/>
          <w:szCs w:val="24"/>
          <w:lang w:eastAsia="ru-RU"/>
        </w:rPr>
        <w:t>Настоящий Договор (с Приложениями) составлен на русском языке в 2-х (двух) экземплярах, имеющих равную юридическую силу, по одному для каждой из Сторон.</w:t>
      </w:r>
    </w:p>
    <w:p w14:paraId="3DCD4490" w14:textId="77777777" w:rsidR="0050095E" w:rsidRPr="0050095E" w:rsidRDefault="0050095E" w:rsidP="00162001">
      <w:pPr>
        <w:widowControl w:val="0"/>
        <w:numPr>
          <w:ilvl w:val="1"/>
          <w:numId w:val="5"/>
        </w:numPr>
        <w:tabs>
          <w:tab w:val="left" w:pos="426"/>
          <w:tab w:val="left" w:pos="851"/>
          <w:tab w:val="left" w:pos="1418"/>
        </w:tabs>
        <w:autoSpaceDE w:val="0"/>
        <w:autoSpaceDN w:val="0"/>
        <w:adjustRightInd w:val="0"/>
        <w:spacing w:after="0" w:line="240" w:lineRule="auto"/>
        <w:ind w:left="0" w:firstLine="567"/>
        <w:jc w:val="both"/>
        <w:rPr>
          <w:rFonts w:ascii="Times New Roman" w:hAnsi="Times New Roman"/>
          <w:bCs/>
          <w:sz w:val="24"/>
          <w:szCs w:val="24"/>
          <w:lang w:eastAsia="ru-RU"/>
        </w:rPr>
      </w:pPr>
      <w:r w:rsidRPr="0050095E">
        <w:rPr>
          <w:rFonts w:ascii="Times New Roman" w:hAnsi="Times New Roman"/>
          <w:color w:val="000000"/>
          <w:sz w:val="24"/>
          <w:szCs w:val="24"/>
          <w:lang w:eastAsia="ru-RU"/>
        </w:rPr>
        <w:t>Все документы, корреспонденция и переписка, а также вся прочая документация, которая должна быть подготовлена и представлена по настоящему Договору, ведутся на русском языке, и настоящий Договор толкуется в соответствии с нормами этого языка.</w:t>
      </w:r>
    </w:p>
    <w:p w14:paraId="06CC2959" w14:textId="77777777" w:rsidR="0050095E" w:rsidRPr="0050095E" w:rsidRDefault="0050095E" w:rsidP="00162001">
      <w:pPr>
        <w:widowControl w:val="0"/>
        <w:numPr>
          <w:ilvl w:val="1"/>
          <w:numId w:val="5"/>
        </w:numPr>
        <w:tabs>
          <w:tab w:val="left" w:pos="426"/>
          <w:tab w:val="left" w:pos="851"/>
          <w:tab w:val="left" w:pos="1418"/>
        </w:tabs>
        <w:autoSpaceDE w:val="0"/>
        <w:autoSpaceDN w:val="0"/>
        <w:adjustRightInd w:val="0"/>
        <w:spacing w:after="0" w:line="240" w:lineRule="auto"/>
        <w:ind w:left="0" w:firstLine="567"/>
        <w:jc w:val="both"/>
        <w:rPr>
          <w:rFonts w:ascii="Times New Roman" w:hAnsi="Times New Roman"/>
          <w:bCs/>
          <w:sz w:val="24"/>
          <w:szCs w:val="24"/>
          <w:lang w:eastAsia="ru-RU"/>
        </w:rPr>
      </w:pPr>
      <w:r w:rsidRPr="0050095E">
        <w:rPr>
          <w:rFonts w:ascii="Times New Roman" w:hAnsi="Times New Roman"/>
          <w:color w:val="000000"/>
          <w:sz w:val="24"/>
          <w:szCs w:val="24"/>
          <w:lang w:eastAsia="ru-RU"/>
        </w:rPr>
        <w:t xml:space="preserve">Настоящий Договор в соответствии со ст. 431 ГК РФ подлежит толкованию с учетом </w:t>
      </w:r>
      <w:r w:rsidRPr="0050095E">
        <w:rPr>
          <w:rFonts w:ascii="Times New Roman" w:hAnsi="Times New Roman"/>
          <w:color w:val="000000"/>
          <w:sz w:val="24"/>
          <w:szCs w:val="24"/>
          <w:lang w:eastAsia="ru-RU"/>
        </w:rPr>
        <w:lastRenderedPageBreak/>
        <w:t>буквального значения содержащихся в нем слов и выражений.</w:t>
      </w:r>
    </w:p>
    <w:p w14:paraId="615AF76C" w14:textId="77777777" w:rsidR="0050095E" w:rsidRPr="0050095E" w:rsidRDefault="0050095E" w:rsidP="00162001">
      <w:pPr>
        <w:widowControl w:val="0"/>
        <w:numPr>
          <w:ilvl w:val="1"/>
          <w:numId w:val="5"/>
        </w:numPr>
        <w:tabs>
          <w:tab w:val="left" w:pos="426"/>
          <w:tab w:val="left" w:pos="851"/>
          <w:tab w:val="left" w:pos="1418"/>
        </w:tabs>
        <w:autoSpaceDE w:val="0"/>
        <w:autoSpaceDN w:val="0"/>
        <w:adjustRightInd w:val="0"/>
        <w:spacing w:after="0" w:line="240" w:lineRule="auto"/>
        <w:ind w:left="0" w:firstLine="567"/>
        <w:jc w:val="both"/>
        <w:rPr>
          <w:rFonts w:ascii="Times New Roman" w:hAnsi="Times New Roman"/>
          <w:bCs/>
          <w:sz w:val="24"/>
          <w:szCs w:val="24"/>
          <w:lang w:eastAsia="ru-RU"/>
        </w:rPr>
      </w:pPr>
      <w:r w:rsidRPr="0050095E">
        <w:rPr>
          <w:rFonts w:ascii="Times New Roman" w:hAnsi="Times New Roman"/>
          <w:color w:val="000000"/>
          <w:sz w:val="24"/>
          <w:szCs w:val="24"/>
          <w:lang w:eastAsia="ru-RU"/>
        </w:rPr>
        <w:t>Настоящий Договор со всеми его дополнительными соглашениями и приложениями представляет собой единое соглашение между Поставщиком и Покупателем в отношении предмета</w:t>
      </w:r>
      <w:r w:rsidRPr="0050095E">
        <w:rPr>
          <w:rFonts w:ascii="Times New Roman" w:hAnsi="Times New Roman"/>
          <w:bCs/>
          <w:sz w:val="24"/>
          <w:szCs w:val="24"/>
          <w:lang w:eastAsia="ru-RU"/>
        </w:rPr>
        <w:t xml:space="preserve"> Договора и заменяет собой всю переписку, переговоры и соглашения (как письменные, так и устные) сторон по этому предмету, имевшие место до дня подписания Договора.</w:t>
      </w:r>
    </w:p>
    <w:p w14:paraId="79D2DDFF" w14:textId="77777777" w:rsidR="0050095E" w:rsidRPr="0050095E" w:rsidRDefault="0050095E" w:rsidP="00162001">
      <w:pPr>
        <w:widowControl w:val="0"/>
        <w:numPr>
          <w:ilvl w:val="1"/>
          <w:numId w:val="5"/>
        </w:numPr>
        <w:tabs>
          <w:tab w:val="left" w:pos="426"/>
          <w:tab w:val="left" w:pos="851"/>
          <w:tab w:val="left" w:pos="1418"/>
        </w:tabs>
        <w:autoSpaceDE w:val="0"/>
        <w:autoSpaceDN w:val="0"/>
        <w:adjustRightInd w:val="0"/>
        <w:spacing w:after="0" w:line="240" w:lineRule="auto"/>
        <w:ind w:left="0" w:firstLine="567"/>
        <w:jc w:val="both"/>
        <w:rPr>
          <w:rFonts w:ascii="Times New Roman" w:hAnsi="Times New Roman"/>
          <w:bCs/>
          <w:sz w:val="24"/>
          <w:szCs w:val="24"/>
          <w:lang w:eastAsia="ru-RU"/>
        </w:rPr>
      </w:pPr>
      <w:r w:rsidRPr="0050095E">
        <w:rPr>
          <w:rFonts w:ascii="Times New Roman" w:hAnsi="Times New Roman"/>
          <w:bCs/>
          <w:sz w:val="24"/>
          <w:szCs w:val="24"/>
          <w:lang w:eastAsia="ru-RU"/>
        </w:rPr>
        <w:t>Вопросы, не урегулированные настоящим Договором, регламентируются нормами законодательства Российской Федерации.</w:t>
      </w:r>
    </w:p>
    <w:p w14:paraId="299B71D4" w14:textId="77777777" w:rsidR="0050095E" w:rsidRPr="0050095E" w:rsidRDefault="0050095E" w:rsidP="00162001">
      <w:pPr>
        <w:widowControl w:val="0"/>
        <w:numPr>
          <w:ilvl w:val="1"/>
          <w:numId w:val="5"/>
        </w:numPr>
        <w:tabs>
          <w:tab w:val="left" w:pos="426"/>
          <w:tab w:val="left" w:pos="851"/>
          <w:tab w:val="left" w:pos="1418"/>
        </w:tabs>
        <w:autoSpaceDE w:val="0"/>
        <w:autoSpaceDN w:val="0"/>
        <w:adjustRightInd w:val="0"/>
        <w:spacing w:after="0" w:line="240" w:lineRule="auto"/>
        <w:ind w:left="0" w:firstLine="567"/>
        <w:jc w:val="both"/>
        <w:rPr>
          <w:rFonts w:ascii="Times New Roman" w:hAnsi="Times New Roman"/>
          <w:bCs/>
          <w:sz w:val="24"/>
          <w:szCs w:val="24"/>
          <w:lang w:eastAsia="ru-RU"/>
        </w:rPr>
      </w:pPr>
      <w:r w:rsidRPr="0050095E">
        <w:rPr>
          <w:rFonts w:ascii="Times New Roman" w:hAnsi="Times New Roman"/>
          <w:bCs/>
          <w:sz w:val="24"/>
          <w:szCs w:val="24"/>
          <w:lang w:eastAsia="ru-RU"/>
        </w:rPr>
        <w:t>В рамках осуществления мер по выявлению, пресечению, раскрытию и расследованию коррупционных правонарушений в ООО «ЭКОГРАД-Н» действует Порядок по организации приема и рассмотрения обращений заявителей (работников, контрагентов и иных физических и юридических лиц) о возможных фактах коррупции, который реализован посредством «Горячей линии» и предполагает следующие варианты направления обращений в подразделение антикоррупционных комплаенс процедур:</w:t>
      </w:r>
    </w:p>
    <w:p w14:paraId="4B6AA4F6" w14:textId="77777777" w:rsidR="0050095E" w:rsidRPr="0050095E" w:rsidRDefault="0050095E" w:rsidP="00162001">
      <w:pPr>
        <w:widowControl w:val="0"/>
        <w:numPr>
          <w:ilvl w:val="0"/>
          <w:numId w:val="11"/>
        </w:numPr>
        <w:tabs>
          <w:tab w:val="left" w:pos="426"/>
          <w:tab w:val="left" w:pos="851"/>
          <w:tab w:val="left" w:pos="1418"/>
        </w:tabs>
        <w:autoSpaceDE w:val="0"/>
        <w:autoSpaceDN w:val="0"/>
        <w:adjustRightInd w:val="0"/>
        <w:spacing w:after="0" w:line="240" w:lineRule="auto"/>
        <w:ind w:left="0" w:firstLine="567"/>
        <w:jc w:val="both"/>
        <w:rPr>
          <w:rFonts w:ascii="Times New Roman" w:hAnsi="Times New Roman"/>
          <w:bCs/>
          <w:sz w:val="24"/>
          <w:szCs w:val="24"/>
          <w:lang w:eastAsia="ru-RU"/>
        </w:rPr>
      </w:pPr>
      <w:r w:rsidRPr="0050095E">
        <w:rPr>
          <w:rFonts w:ascii="Times New Roman" w:hAnsi="Times New Roman"/>
          <w:bCs/>
          <w:sz w:val="24"/>
          <w:szCs w:val="24"/>
          <w:lang w:eastAsia="ru-RU"/>
        </w:rPr>
        <w:t>заполнение формы обратной связи на официальном сайте Общества в разделе «Потребителям. Обратная связь. Задать вопрос специалисту, направить обращение, жалобу», в классификации необходимо выбрать «Сообщить о случаях коррупции»;</w:t>
      </w:r>
    </w:p>
    <w:p w14:paraId="55474E21" w14:textId="77777777" w:rsidR="0050095E" w:rsidRPr="0050095E" w:rsidRDefault="0050095E" w:rsidP="00162001">
      <w:pPr>
        <w:widowControl w:val="0"/>
        <w:numPr>
          <w:ilvl w:val="0"/>
          <w:numId w:val="11"/>
        </w:numPr>
        <w:tabs>
          <w:tab w:val="left" w:pos="426"/>
          <w:tab w:val="left" w:pos="851"/>
          <w:tab w:val="left" w:pos="1418"/>
        </w:tabs>
        <w:autoSpaceDE w:val="0"/>
        <w:autoSpaceDN w:val="0"/>
        <w:adjustRightInd w:val="0"/>
        <w:spacing w:after="0" w:line="240" w:lineRule="auto"/>
        <w:ind w:left="0" w:firstLine="567"/>
        <w:jc w:val="both"/>
        <w:rPr>
          <w:rFonts w:ascii="Times New Roman" w:hAnsi="Times New Roman"/>
          <w:bCs/>
          <w:sz w:val="24"/>
          <w:szCs w:val="24"/>
          <w:lang w:eastAsia="ru-RU"/>
        </w:rPr>
      </w:pPr>
      <w:r w:rsidRPr="0050095E">
        <w:rPr>
          <w:rFonts w:ascii="Times New Roman" w:hAnsi="Times New Roman"/>
          <w:bCs/>
          <w:sz w:val="24"/>
          <w:szCs w:val="24"/>
          <w:lang w:eastAsia="ru-RU"/>
        </w:rPr>
        <w:t>звонок по телефону _____________________________;</w:t>
      </w:r>
    </w:p>
    <w:p w14:paraId="2B8D1CE2" w14:textId="77777777" w:rsidR="0050095E" w:rsidRPr="0050095E" w:rsidRDefault="0050095E" w:rsidP="00162001">
      <w:pPr>
        <w:widowControl w:val="0"/>
        <w:numPr>
          <w:ilvl w:val="0"/>
          <w:numId w:val="11"/>
        </w:numPr>
        <w:tabs>
          <w:tab w:val="left" w:pos="426"/>
          <w:tab w:val="left" w:pos="851"/>
          <w:tab w:val="left" w:pos="1418"/>
        </w:tabs>
        <w:autoSpaceDE w:val="0"/>
        <w:autoSpaceDN w:val="0"/>
        <w:adjustRightInd w:val="0"/>
        <w:spacing w:after="0" w:line="240" w:lineRule="auto"/>
        <w:ind w:left="0" w:firstLine="567"/>
        <w:jc w:val="both"/>
        <w:rPr>
          <w:rFonts w:ascii="Times New Roman" w:hAnsi="Times New Roman"/>
          <w:bCs/>
          <w:sz w:val="24"/>
          <w:szCs w:val="24"/>
          <w:lang w:eastAsia="ru-RU"/>
        </w:rPr>
      </w:pPr>
      <w:r w:rsidRPr="0050095E">
        <w:rPr>
          <w:rFonts w:ascii="Times New Roman" w:hAnsi="Times New Roman"/>
          <w:bCs/>
          <w:sz w:val="24"/>
          <w:szCs w:val="24"/>
          <w:lang w:eastAsia="ru-RU"/>
        </w:rPr>
        <w:t>направление электронного письма по адресу_________________________;</w:t>
      </w:r>
    </w:p>
    <w:p w14:paraId="5F99DC39" w14:textId="77777777" w:rsidR="0050095E" w:rsidRPr="0050095E" w:rsidRDefault="0050095E" w:rsidP="00162001">
      <w:pPr>
        <w:widowControl w:val="0"/>
        <w:numPr>
          <w:ilvl w:val="0"/>
          <w:numId w:val="11"/>
        </w:numPr>
        <w:tabs>
          <w:tab w:val="left" w:pos="426"/>
          <w:tab w:val="left" w:pos="851"/>
          <w:tab w:val="left" w:pos="1418"/>
        </w:tabs>
        <w:autoSpaceDE w:val="0"/>
        <w:autoSpaceDN w:val="0"/>
        <w:adjustRightInd w:val="0"/>
        <w:spacing w:after="0" w:line="240" w:lineRule="auto"/>
        <w:ind w:left="0" w:firstLine="567"/>
        <w:jc w:val="both"/>
        <w:rPr>
          <w:rFonts w:ascii="Times New Roman" w:hAnsi="Times New Roman"/>
          <w:bCs/>
          <w:sz w:val="24"/>
          <w:szCs w:val="24"/>
          <w:lang w:eastAsia="ru-RU"/>
        </w:rPr>
      </w:pPr>
      <w:r w:rsidRPr="0050095E">
        <w:rPr>
          <w:rFonts w:ascii="Times New Roman" w:hAnsi="Times New Roman"/>
          <w:bCs/>
          <w:sz w:val="24"/>
          <w:szCs w:val="24"/>
          <w:lang w:eastAsia="ru-RU"/>
        </w:rPr>
        <w:t>направление письменного обращения в подразделение антикоррупционный комплаенс процедур по адресу Общества, указанному в разделе «Реквизиты и подписи сторон»</w:t>
      </w:r>
    </w:p>
    <w:p w14:paraId="2CA2538B" w14:textId="77777777" w:rsidR="0050095E" w:rsidRPr="0050095E" w:rsidRDefault="0050095E" w:rsidP="0050095E">
      <w:pPr>
        <w:widowControl w:val="0"/>
        <w:shd w:val="clear" w:color="auto" w:fill="FFFFFF"/>
        <w:tabs>
          <w:tab w:val="num" w:pos="0"/>
        </w:tabs>
        <w:autoSpaceDE w:val="0"/>
        <w:autoSpaceDN w:val="0"/>
        <w:adjustRightInd w:val="0"/>
        <w:spacing w:after="0" w:line="240" w:lineRule="auto"/>
        <w:ind w:left="1080" w:firstLine="709"/>
        <w:jc w:val="both"/>
        <w:rPr>
          <w:rFonts w:ascii="Times New Roman" w:hAnsi="Times New Roman"/>
          <w:b/>
          <w:bCs/>
          <w:sz w:val="24"/>
          <w:szCs w:val="24"/>
          <w:lang w:eastAsia="ru-RU"/>
        </w:rPr>
      </w:pPr>
    </w:p>
    <w:p w14:paraId="6A6BD75B" w14:textId="77777777" w:rsidR="0050095E" w:rsidRPr="0050095E" w:rsidRDefault="0050095E" w:rsidP="0050095E">
      <w:pPr>
        <w:widowControl w:val="0"/>
        <w:numPr>
          <w:ilvl w:val="0"/>
          <w:numId w:val="5"/>
        </w:numPr>
        <w:tabs>
          <w:tab w:val="left" w:pos="284"/>
        </w:tabs>
        <w:autoSpaceDE w:val="0"/>
        <w:autoSpaceDN w:val="0"/>
        <w:adjustRightInd w:val="0"/>
        <w:spacing w:after="0" w:line="240" w:lineRule="auto"/>
        <w:ind w:firstLine="709"/>
        <w:jc w:val="center"/>
        <w:rPr>
          <w:rFonts w:ascii="Times New Roman" w:hAnsi="Times New Roman"/>
          <w:b/>
          <w:bCs/>
          <w:sz w:val="24"/>
          <w:szCs w:val="24"/>
          <w:lang w:eastAsia="ru-RU"/>
        </w:rPr>
      </w:pPr>
      <w:r w:rsidRPr="0050095E">
        <w:rPr>
          <w:rFonts w:ascii="Times New Roman" w:hAnsi="Times New Roman"/>
          <w:b/>
          <w:bCs/>
          <w:sz w:val="24"/>
          <w:szCs w:val="24"/>
          <w:lang w:eastAsia="ru-RU"/>
        </w:rPr>
        <w:t>Перечень документов, прилагаемых к настоящему Договору</w:t>
      </w:r>
    </w:p>
    <w:p w14:paraId="4631B26C" w14:textId="77777777" w:rsidR="0050095E" w:rsidRPr="0050095E" w:rsidRDefault="0050095E" w:rsidP="0050095E">
      <w:pPr>
        <w:widowControl w:val="0"/>
        <w:tabs>
          <w:tab w:val="num" w:pos="0"/>
        </w:tabs>
        <w:autoSpaceDE w:val="0"/>
        <w:autoSpaceDN w:val="0"/>
        <w:adjustRightInd w:val="0"/>
        <w:spacing w:after="0" w:line="240" w:lineRule="auto"/>
        <w:ind w:firstLine="709"/>
        <w:jc w:val="both"/>
        <w:rPr>
          <w:rFonts w:ascii="Times New Roman" w:hAnsi="Times New Roman"/>
          <w:sz w:val="24"/>
          <w:szCs w:val="24"/>
          <w:lang w:eastAsia="ru-RU"/>
        </w:rPr>
      </w:pPr>
      <w:r w:rsidRPr="0050095E">
        <w:rPr>
          <w:rFonts w:ascii="Times New Roman" w:hAnsi="Times New Roman"/>
          <w:sz w:val="24"/>
          <w:szCs w:val="24"/>
          <w:lang w:eastAsia="ru-RU"/>
        </w:rPr>
        <w:t>Неотъемлемой частью настоящего Договора являются:</w:t>
      </w:r>
    </w:p>
    <w:p w14:paraId="7B96B671" w14:textId="77777777" w:rsidR="0050095E" w:rsidRPr="0050095E" w:rsidRDefault="0050095E" w:rsidP="0050095E">
      <w:pPr>
        <w:widowControl w:val="0"/>
        <w:tabs>
          <w:tab w:val="num" w:pos="0"/>
        </w:tabs>
        <w:autoSpaceDE w:val="0"/>
        <w:autoSpaceDN w:val="0"/>
        <w:adjustRightInd w:val="0"/>
        <w:spacing w:after="0" w:line="240" w:lineRule="auto"/>
        <w:ind w:firstLine="709"/>
        <w:rPr>
          <w:rFonts w:ascii="Times New Roman" w:hAnsi="Times New Roman"/>
          <w:i/>
          <w:iCs/>
          <w:sz w:val="24"/>
          <w:szCs w:val="24"/>
          <w:lang w:eastAsia="ru-RU"/>
        </w:rPr>
      </w:pPr>
      <w:r w:rsidRPr="0050095E">
        <w:rPr>
          <w:rFonts w:ascii="Times New Roman" w:hAnsi="Times New Roman"/>
          <w:sz w:val="24"/>
          <w:szCs w:val="24"/>
          <w:lang w:eastAsia="ru-RU"/>
        </w:rPr>
        <w:t>1. Приложение № 1 к Договору «Спецификация»</w:t>
      </w:r>
      <w:r w:rsidRPr="0050095E">
        <w:rPr>
          <w:rFonts w:ascii="Times New Roman" w:hAnsi="Times New Roman"/>
          <w:i/>
          <w:iCs/>
          <w:sz w:val="24"/>
          <w:szCs w:val="24"/>
          <w:lang w:eastAsia="ru-RU"/>
        </w:rPr>
        <w:t>.</w:t>
      </w:r>
    </w:p>
    <w:p w14:paraId="3A978454" w14:textId="77777777" w:rsidR="0050095E" w:rsidRPr="0050095E" w:rsidRDefault="0050095E" w:rsidP="0050095E">
      <w:pPr>
        <w:widowControl w:val="0"/>
        <w:autoSpaceDE w:val="0"/>
        <w:autoSpaceDN w:val="0"/>
        <w:adjustRightInd w:val="0"/>
        <w:spacing w:after="0" w:line="240" w:lineRule="auto"/>
        <w:ind w:firstLine="567"/>
        <w:rPr>
          <w:rFonts w:ascii="Times New Roman" w:hAnsi="Times New Roman"/>
          <w:bCs/>
          <w:sz w:val="24"/>
          <w:szCs w:val="24"/>
          <w:lang w:eastAsia="ru-RU"/>
        </w:rPr>
      </w:pPr>
    </w:p>
    <w:p w14:paraId="61BC675A" w14:textId="77777777" w:rsidR="0050095E" w:rsidRPr="0050095E" w:rsidRDefault="0050095E" w:rsidP="0050095E">
      <w:pPr>
        <w:widowControl w:val="0"/>
        <w:autoSpaceDE w:val="0"/>
        <w:autoSpaceDN w:val="0"/>
        <w:adjustRightInd w:val="0"/>
        <w:spacing w:after="0" w:line="240" w:lineRule="auto"/>
        <w:jc w:val="center"/>
        <w:rPr>
          <w:rFonts w:ascii="Times New Roman" w:hAnsi="Times New Roman"/>
          <w:b/>
          <w:bCs/>
          <w:sz w:val="24"/>
          <w:szCs w:val="24"/>
          <w:lang w:eastAsia="ru-RU"/>
        </w:rPr>
      </w:pPr>
      <w:r w:rsidRPr="0050095E">
        <w:rPr>
          <w:rFonts w:ascii="Times New Roman" w:hAnsi="Times New Roman"/>
          <w:b/>
          <w:bCs/>
          <w:sz w:val="24"/>
          <w:szCs w:val="24"/>
          <w:lang w:eastAsia="ru-RU"/>
        </w:rPr>
        <w:t>16. Реквизиты и подписи Сторон</w:t>
      </w:r>
    </w:p>
    <w:p w14:paraId="13D5C38F" w14:textId="77777777" w:rsidR="0050095E" w:rsidRPr="0050095E" w:rsidRDefault="0050095E" w:rsidP="0050095E">
      <w:pPr>
        <w:widowControl w:val="0"/>
        <w:autoSpaceDE w:val="0"/>
        <w:autoSpaceDN w:val="0"/>
        <w:adjustRightInd w:val="0"/>
        <w:spacing w:after="0" w:line="240" w:lineRule="auto"/>
        <w:jc w:val="center"/>
        <w:rPr>
          <w:rFonts w:ascii="Times New Roman" w:hAnsi="Times New Roman"/>
          <w:b/>
          <w:bCs/>
          <w:sz w:val="24"/>
          <w:szCs w:val="24"/>
          <w:lang w:eastAsia="ru-RU"/>
        </w:rPr>
      </w:pPr>
    </w:p>
    <w:tbl>
      <w:tblPr>
        <w:tblW w:w="0" w:type="auto"/>
        <w:tblLook w:val="04A0" w:firstRow="1" w:lastRow="0" w:firstColumn="1" w:lastColumn="0" w:noHBand="0" w:noVBand="1"/>
      </w:tblPr>
      <w:tblGrid>
        <w:gridCol w:w="4736"/>
        <w:gridCol w:w="5327"/>
      </w:tblGrid>
      <w:tr w:rsidR="0050095E" w:rsidRPr="0050095E" w14:paraId="534C2595" w14:textId="77777777" w:rsidTr="00162001">
        <w:tc>
          <w:tcPr>
            <w:tcW w:w="4736" w:type="dxa"/>
            <w:hideMark/>
          </w:tcPr>
          <w:p w14:paraId="0ABC12F4" w14:textId="77777777" w:rsidR="0050095E" w:rsidRPr="0050095E" w:rsidRDefault="0050095E" w:rsidP="0050095E">
            <w:pPr>
              <w:widowControl w:val="0"/>
              <w:autoSpaceDE w:val="0"/>
              <w:autoSpaceDN w:val="0"/>
              <w:adjustRightInd w:val="0"/>
              <w:spacing w:after="0" w:line="240" w:lineRule="auto"/>
              <w:ind w:firstLine="709"/>
              <w:jc w:val="center"/>
              <w:outlineLvl w:val="1"/>
              <w:rPr>
                <w:rFonts w:ascii="Times New Roman" w:hAnsi="Times New Roman"/>
                <w:b/>
                <w:caps/>
                <w:sz w:val="24"/>
                <w:szCs w:val="24"/>
                <w:lang w:eastAsia="ru-RU"/>
              </w:rPr>
            </w:pPr>
            <w:r w:rsidRPr="0050095E">
              <w:rPr>
                <w:rFonts w:ascii="Times New Roman" w:eastAsia="Arial" w:hAnsi="Times New Roman"/>
                <w:b/>
                <w:bCs/>
                <w:sz w:val="24"/>
                <w:szCs w:val="24"/>
                <w:lang w:eastAsia="ru-RU"/>
              </w:rPr>
              <w:t>ПОКУПАТЕЛЬ:</w:t>
            </w:r>
          </w:p>
        </w:tc>
        <w:tc>
          <w:tcPr>
            <w:tcW w:w="5327" w:type="dxa"/>
            <w:hideMark/>
          </w:tcPr>
          <w:p w14:paraId="018480C1" w14:textId="178B3E3D" w:rsidR="0050095E" w:rsidRPr="001C02EC" w:rsidRDefault="0050095E" w:rsidP="001C02EC">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50095E">
              <w:rPr>
                <w:rFonts w:ascii="Times New Roman" w:hAnsi="Times New Roman"/>
                <w:b/>
                <w:sz w:val="24"/>
                <w:szCs w:val="24"/>
                <w:lang w:eastAsia="ru-RU"/>
              </w:rPr>
              <w:t>ПОСТАВЩИК:</w:t>
            </w:r>
          </w:p>
        </w:tc>
      </w:tr>
      <w:tr w:rsidR="0050095E" w:rsidRPr="0050095E" w14:paraId="4E9A1227" w14:textId="77777777" w:rsidTr="00162001">
        <w:trPr>
          <w:trHeight w:val="1928"/>
        </w:trPr>
        <w:tc>
          <w:tcPr>
            <w:tcW w:w="4736" w:type="dxa"/>
          </w:tcPr>
          <w:p w14:paraId="2B4AAB2F" w14:textId="77777777" w:rsidR="0050095E" w:rsidRPr="0050095E" w:rsidRDefault="0050095E" w:rsidP="0050095E">
            <w:pPr>
              <w:widowControl w:val="0"/>
              <w:autoSpaceDE w:val="0"/>
              <w:autoSpaceDN w:val="0"/>
              <w:adjustRightInd w:val="0"/>
              <w:spacing w:after="0" w:line="240" w:lineRule="auto"/>
              <w:ind w:firstLine="1560"/>
              <w:rPr>
                <w:rFonts w:ascii="Times New Roman" w:hAnsi="Times New Roman"/>
                <w:b/>
                <w:bCs/>
                <w:sz w:val="24"/>
                <w:szCs w:val="24"/>
                <w:lang w:eastAsia="ru-RU"/>
              </w:rPr>
            </w:pPr>
            <w:r w:rsidRPr="0050095E">
              <w:rPr>
                <w:rFonts w:ascii="Times New Roman" w:hAnsi="Times New Roman"/>
                <w:b/>
                <w:bCs/>
                <w:sz w:val="24"/>
                <w:szCs w:val="24"/>
                <w:lang w:eastAsia="ru-RU"/>
              </w:rPr>
              <w:t>ООО «ЭКОГРАД-Н»</w:t>
            </w:r>
          </w:p>
          <w:p w14:paraId="6A95F826" w14:textId="77777777" w:rsidR="0050095E" w:rsidRPr="0050095E" w:rsidRDefault="0050095E" w:rsidP="0050095E">
            <w:pPr>
              <w:widowControl w:val="0"/>
              <w:autoSpaceDE w:val="0"/>
              <w:autoSpaceDN w:val="0"/>
              <w:adjustRightInd w:val="0"/>
              <w:spacing w:after="0" w:line="240" w:lineRule="auto"/>
              <w:ind w:firstLine="1560"/>
              <w:rPr>
                <w:rFonts w:ascii="Times New Roman" w:hAnsi="Times New Roman"/>
                <w:b/>
                <w:bCs/>
                <w:sz w:val="24"/>
                <w:szCs w:val="24"/>
                <w:lang w:eastAsia="ru-RU"/>
              </w:rPr>
            </w:pPr>
          </w:p>
          <w:p w14:paraId="165DADFD" w14:textId="77777777" w:rsidR="0050095E" w:rsidRPr="0050095E" w:rsidRDefault="0050095E" w:rsidP="0050095E">
            <w:pPr>
              <w:widowControl w:val="0"/>
              <w:autoSpaceDE w:val="0"/>
              <w:autoSpaceDN w:val="0"/>
              <w:adjustRightInd w:val="0"/>
              <w:spacing w:after="0" w:line="240" w:lineRule="auto"/>
              <w:ind w:right="-103"/>
              <w:contextualSpacing/>
              <w:rPr>
                <w:rFonts w:ascii="Times New Roman" w:hAnsi="Times New Roman"/>
                <w:sz w:val="24"/>
                <w:szCs w:val="24"/>
                <w:lang w:eastAsia="ru-RU"/>
              </w:rPr>
            </w:pPr>
            <w:r w:rsidRPr="0050095E">
              <w:rPr>
                <w:rFonts w:ascii="Times New Roman" w:hAnsi="Times New Roman"/>
                <w:sz w:val="24"/>
                <w:szCs w:val="24"/>
                <w:lang w:eastAsia="ru-RU"/>
              </w:rPr>
              <w:t>Юридический адрес: 346411, Ростовская обл., г. Новочеркасск, ул. Буденновская, дом 116</w:t>
            </w:r>
          </w:p>
          <w:p w14:paraId="22E870C5" w14:textId="77777777" w:rsidR="0050095E" w:rsidRPr="0050095E" w:rsidRDefault="0050095E" w:rsidP="0050095E">
            <w:pPr>
              <w:widowControl w:val="0"/>
              <w:autoSpaceDE w:val="0"/>
              <w:autoSpaceDN w:val="0"/>
              <w:adjustRightInd w:val="0"/>
              <w:spacing w:after="0" w:line="240" w:lineRule="auto"/>
              <w:ind w:right="-103"/>
              <w:contextualSpacing/>
              <w:rPr>
                <w:rFonts w:ascii="Times New Roman" w:hAnsi="Times New Roman"/>
                <w:sz w:val="24"/>
                <w:szCs w:val="24"/>
                <w:lang w:eastAsia="ru-RU"/>
              </w:rPr>
            </w:pPr>
            <w:r w:rsidRPr="0050095E">
              <w:rPr>
                <w:rFonts w:ascii="Times New Roman" w:hAnsi="Times New Roman"/>
                <w:sz w:val="24"/>
                <w:szCs w:val="24"/>
                <w:lang w:eastAsia="ru-RU"/>
              </w:rPr>
              <w:t>Почтовый адрес: 346411, Ростовская обл., г. Новочеркасск, ул. Буденновская, дом 116</w:t>
            </w:r>
          </w:p>
          <w:p w14:paraId="4A3AEF56" w14:textId="0DD58297" w:rsidR="0050095E" w:rsidRPr="0050095E" w:rsidRDefault="0050095E" w:rsidP="0050095E">
            <w:pPr>
              <w:widowControl w:val="0"/>
              <w:autoSpaceDE w:val="0"/>
              <w:autoSpaceDN w:val="0"/>
              <w:adjustRightInd w:val="0"/>
              <w:spacing w:after="0" w:line="240" w:lineRule="auto"/>
              <w:contextualSpacing/>
              <w:rPr>
                <w:rFonts w:ascii="Times New Roman" w:hAnsi="Times New Roman"/>
                <w:sz w:val="24"/>
                <w:szCs w:val="24"/>
                <w:lang w:eastAsia="ru-RU"/>
              </w:rPr>
            </w:pPr>
            <w:r w:rsidRPr="0050095E">
              <w:rPr>
                <w:rFonts w:ascii="Times New Roman" w:hAnsi="Times New Roman"/>
                <w:sz w:val="24"/>
                <w:szCs w:val="24"/>
                <w:lang w:eastAsia="ru-RU"/>
              </w:rPr>
              <w:t>ИНН 6150074556</w:t>
            </w:r>
            <w:r w:rsidR="001C02EC" w:rsidRPr="0050095E">
              <w:rPr>
                <w:rFonts w:ascii="Times New Roman" w:hAnsi="Times New Roman"/>
                <w:sz w:val="24"/>
                <w:szCs w:val="24"/>
                <w:lang w:eastAsia="ru-RU"/>
              </w:rPr>
              <w:t xml:space="preserve"> </w:t>
            </w:r>
            <w:r w:rsidR="001C02EC" w:rsidRPr="0050095E">
              <w:rPr>
                <w:rFonts w:ascii="Times New Roman" w:hAnsi="Times New Roman"/>
                <w:sz w:val="24"/>
                <w:szCs w:val="24"/>
                <w:lang w:eastAsia="ru-RU"/>
              </w:rPr>
              <w:t>КПП 615001001</w:t>
            </w:r>
          </w:p>
          <w:p w14:paraId="61726453" w14:textId="1FB4895C" w:rsidR="0050095E" w:rsidRPr="0050095E" w:rsidRDefault="0050095E" w:rsidP="0050095E">
            <w:pPr>
              <w:widowControl w:val="0"/>
              <w:autoSpaceDE w:val="0"/>
              <w:autoSpaceDN w:val="0"/>
              <w:adjustRightInd w:val="0"/>
              <w:spacing w:after="0" w:line="240" w:lineRule="auto"/>
              <w:contextualSpacing/>
              <w:rPr>
                <w:rFonts w:ascii="Times New Roman" w:hAnsi="Times New Roman"/>
                <w:sz w:val="24"/>
                <w:szCs w:val="24"/>
                <w:lang w:eastAsia="ru-RU"/>
              </w:rPr>
            </w:pPr>
            <w:r w:rsidRPr="0050095E">
              <w:rPr>
                <w:rFonts w:ascii="Times New Roman" w:hAnsi="Times New Roman"/>
                <w:sz w:val="24"/>
                <w:szCs w:val="24"/>
                <w:lang w:eastAsia="ru-RU"/>
              </w:rPr>
              <w:t xml:space="preserve">ОГРН 1136183002988 </w:t>
            </w:r>
            <w:r w:rsidR="001C02EC" w:rsidRPr="0050095E">
              <w:rPr>
                <w:rFonts w:ascii="Times New Roman" w:hAnsi="Times New Roman"/>
                <w:sz w:val="24"/>
                <w:szCs w:val="24"/>
                <w:lang w:eastAsia="ru-RU"/>
              </w:rPr>
              <w:t>ОКПО 24145708</w:t>
            </w:r>
          </w:p>
          <w:p w14:paraId="49D6A8AC" w14:textId="77777777" w:rsidR="0050095E" w:rsidRPr="0050095E" w:rsidRDefault="0050095E" w:rsidP="0050095E">
            <w:pPr>
              <w:widowControl w:val="0"/>
              <w:autoSpaceDE w:val="0"/>
              <w:autoSpaceDN w:val="0"/>
              <w:adjustRightInd w:val="0"/>
              <w:spacing w:after="0" w:line="240" w:lineRule="auto"/>
              <w:contextualSpacing/>
              <w:rPr>
                <w:rFonts w:ascii="Times New Roman" w:hAnsi="Times New Roman"/>
                <w:sz w:val="24"/>
                <w:szCs w:val="24"/>
                <w:lang w:eastAsia="ru-RU"/>
              </w:rPr>
            </w:pPr>
            <w:r w:rsidRPr="0050095E">
              <w:rPr>
                <w:rFonts w:ascii="Times New Roman" w:hAnsi="Times New Roman"/>
                <w:sz w:val="24"/>
                <w:szCs w:val="24"/>
                <w:lang w:eastAsia="ru-RU"/>
              </w:rPr>
              <w:t>р/с 40702810852090002525</w:t>
            </w:r>
          </w:p>
          <w:p w14:paraId="4B11BC67" w14:textId="77777777" w:rsidR="0050095E" w:rsidRPr="0050095E" w:rsidRDefault="0050095E" w:rsidP="0050095E">
            <w:pPr>
              <w:widowControl w:val="0"/>
              <w:autoSpaceDE w:val="0"/>
              <w:autoSpaceDN w:val="0"/>
              <w:adjustRightInd w:val="0"/>
              <w:spacing w:after="0" w:line="240" w:lineRule="auto"/>
              <w:contextualSpacing/>
              <w:rPr>
                <w:rFonts w:ascii="Times New Roman" w:hAnsi="Times New Roman"/>
                <w:sz w:val="24"/>
                <w:szCs w:val="24"/>
                <w:lang w:eastAsia="ru-RU"/>
              </w:rPr>
            </w:pPr>
            <w:r w:rsidRPr="0050095E">
              <w:rPr>
                <w:rFonts w:ascii="Times New Roman" w:hAnsi="Times New Roman"/>
                <w:sz w:val="24"/>
                <w:szCs w:val="24"/>
                <w:lang w:eastAsia="ru-RU"/>
              </w:rPr>
              <w:t>в ЮГО-ЗАПАДНЫЙ БАНК ПАО СБЕРБАНК</w:t>
            </w:r>
          </w:p>
          <w:p w14:paraId="0275A72B" w14:textId="77777777" w:rsidR="0050095E" w:rsidRPr="0050095E" w:rsidRDefault="0050095E" w:rsidP="0050095E">
            <w:pPr>
              <w:widowControl w:val="0"/>
              <w:autoSpaceDE w:val="0"/>
              <w:autoSpaceDN w:val="0"/>
              <w:adjustRightInd w:val="0"/>
              <w:spacing w:after="0" w:line="240" w:lineRule="auto"/>
              <w:contextualSpacing/>
              <w:rPr>
                <w:rFonts w:ascii="Times New Roman" w:hAnsi="Times New Roman"/>
                <w:sz w:val="24"/>
                <w:szCs w:val="24"/>
                <w:lang w:eastAsia="ru-RU"/>
              </w:rPr>
            </w:pPr>
            <w:r w:rsidRPr="0050095E">
              <w:rPr>
                <w:rFonts w:ascii="Times New Roman" w:hAnsi="Times New Roman"/>
                <w:sz w:val="24"/>
                <w:szCs w:val="24"/>
                <w:lang w:eastAsia="ru-RU"/>
              </w:rPr>
              <w:t>к/с 30101810600000000602</w:t>
            </w:r>
          </w:p>
          <w:p w14:paraId="769AD7BD" w14:textId="77777777" w:rsidR="0050095E" w:rsidRPr="0050095E" w:rsidRDefault="0050095E" w:rsidP="0050095E">
            <w:pPr>
              <w:widowControl w:val="0"/>
              <w:autoSpaceDE w:val="0"/>
              <w:autoSpaceDN w:val="0"/>
              <w:adjustRightInd w:val="0"/>
              <w:spacing w:after="0" w:line="240" w:lineRule="auto"/>
              <w:contextualSpacing/>
              <w:rPr>
                <w:rFonts w:ascii="Times New Roman" w:hAnsi="Times New Roman"/>
                <w:sz w:val="24"/>
                <w:szCs w:val="24"/>
                <w:lang w:eastAsia="ru-RU"/>
              </w:rPr>
            </w:pPr>
            <w:r w:rsidRPr="0050095E">
              <w:rPr>
                <w:rFonts w:ascii="Times New Roman" w:hAnsi="Times New Roman"/>
                <w:sz w:val="24"/>
                <w:szCs w:val="24"/>
                <w:lang w:eastAsia="ru-RU"/>
              </w:rPr>
              <w:t>БИК 046015602</w:t>
            </w:r>
          </w:p>
          <w:p w14:paraId="2D535391" w14:textId="77777777" w:rsidR="0050095E" w:rsidRPr="0050095E" w:rsidRDefault="0050095E" w:rsidP="0050095E">
            <w:pPr>
              <w:widowControl w:val="0"/>
              <w:autoSpaceDE w:val="0"/>
              <w:autoSpaceDN w:val="0"/>
              <w:adjustRightInd w:val="0"/>
              <w:spacing w:after="0" w:line="240" w:lineRule="auto"/>
              <w:contextualSpacing/>
              <w:rPr>
                <w:rFonts w:ascii="Times New Roman" w:hAnsi="Times New Roman"/>
                <w:sz w:val="24"/>
                <w:szCs w:val="24"/>
                <w:lang w:eastAsia="ru-RU"/>
              </w:rPr>
            </w:pPr>
            <w:r w:rsidRPr="0050095E">
              <w:rPr>
                <w:rFonts w:ascii="Times New Roman" w:hAnsi="Times New Roman"/>
                <w:sz w:val="24"/>
                <w:szCs w:val="24"/>
                <w:lang w:eastAsia="ru-RU"/>
              </w:rPr>
              <w:t>тел. 88635215995</w:t>
            </w:r>
          </w:p>
          <w:p w14:paraId="70B9AD6D" w14:textId="77777777" w:rsidR="0050095E" w:rsidRPr="0050095E" w:rsidRDefault="0050095E" w:rsidP="0050095E">
            <w:pPr>
              <w:widowControl w:val="0"/>
              <w:autoSpaceDE w:val="0"/>
              <w:autoSpaceDN w:val="0"/>
              <w:adjustRightInd w:val="0"/>
              <w:spacing w:after="0" w:line="240" w:lineRule="auto"/>
              <w:rPr>
                <w:rFonts w:ascii="Times New Roman" w:hAnsi="Times New Roman"/>
                <w:sz w:val="24"/>
                <w:szCs w:val="24"/>
                <w:lang w:eastAsia="ru-RU"/>
              </w:rPr>
            </w:pPr>
            <w:r w:rsidRPr="0050095E">
              <w:rPr>
                <w:rFonts w:ascii="Times New Roman" w:hAnsi="Times New Roman"/>
                <w:sz w:val="24"/>
                <w:szCs w:val="24"/>
                <w:lang w:val="en-US" w:eastAsia="ru-RU"/>
              </w:rPr>
              <w:t>e</w:t>
            </w:r>
            <w:r w:rsidRPr="0050095E">
              <w:rPr>
                <w:rFonts w:ascii="Times New Roman" w:hAnsi="Times New Roman"/>
                <w:sz w:val="24"/>
                <w:szCs w:val="24"/>
                <w:lang w:eastAsia="ru-RU"/>
              </w:rPr>
              <w:t>-</w:t>
            </w:r>
            <w:r w:rsidRPr="0050095E">
              <w:rPr>
                <w:rFonts w:ascii="Times New Roman" w:hAnsi="Times New Roman"/>
                <w:sz w:val="24"/>
                <w:szCs w:val="24"/>
                <w:lang w:val="en-US" w:eastAsia="ru-RU"/>
              </w:rPr>
              <w:t>mail</w:t>
            </w:r>
            <w:r w:rsidRPr="0050095E">
              <w:rPr>
                <w:rFonts w:ascii="Times New Roman" w:hAnsi="Times New Roman"/>
                <w:sz w:val="24"/>
                <w:szCs w:val="24"/>
                <w:lang w:eastAsia="ru-RU"/>
              </w:rPr>
              <w:t xml:space="preserve">: </w:t>
            </w:r>
            <w:hyperlink r:id="rId7" w:history="1">
              <w:r w:rsidRPr="0050095E">
                <w:rPr>
                  <w:rFonts w:ascii="Times New Roman" w:eastAsia="Arial Unicode MS" w:hAnsi="Times New Roman"/>
                  <w:color w:val="0000FF"/>
                  <w:sz w:val="24"/>
                  <w:szCs w:val="24"/>
                  <w:u w:val="single"/>
                  <w:lang w:eastAsia="ru-RU"/>
                </w:rPr>
                <w:t>ekograd-n@mail.ru</w:t>
              </w:r>
            </w:hyperlink>
          </w:p>
          <w:p w14:paraId="1E3F20F1" w14:textId="77777777" w:rsidR="0050095E" w:rsidRPr="0050095E" w:rsidRDefault="0050095E" w:rsidP="0050095E">
            <w:pPr>
              <w:widowControl w:val="0"/>
              <w:autoSpaceDE w:val="0"/>
              <w:autoSpaceDN w:val="0"/>
              <w:adjustRightInd w:val="0"/>
              <w:spacing w:after="0" w:line="240" w:lineRule="auto"/>
              <w:rPr>
                <w:rFonts w:ascii="Times New Roman" w:hAnsi="Times New Roman"/>
                <w:sz w:val="24"/>
                <w:szCs w:val="24"/>
                <w:lang w:eastAsia="ru-RU"/>
              </w:rPr>
            </w:pPr>
            <w:r w:rsidRPr="0050095E">
              <w:rPr>
                <w:rFonts w:ascii="Times New Roman" w:hAnsi="Times New Roman"/>
                <w:sz w:val="24"/>
                <w:szCs w:val="24"/>
                <w:lang w:eastAsia="ru-RU"/>
              </w:rPr>
              <w:t xml:space="preserve">            </w:t>
            </w:r>
            <w:hyperlink r:id="rId8" w:history="1">
              <w:r w:rsidRPr="0050095E">
                <w:rPr>
                  <w:rFonts w:ascii="Times New Roman" w:eastAsia="Arial Unicode MS" w:hAnsi="Times New Roman"/>
                  <w:color w:val="0000FF"/>
                  <w:sz w:val="24"/>
                  <w:szCs w:val="24"/>
                  <w:u w:val="single"/>
                  <w:lang w:eastAsia="ru-RU"/>
                </w:rPr>
                <w:t>financy@ekograd-n.ru</w:t>
              </w:r>
            </w:hyperlink>
          </w:p>
          <w:p w14:paraId="76DF7837" w14:textId="77777777" w:rsidR="0050095E" w:rsidRPr="0050095E" w:rsidRDefault="0050095E" w:rsidP="0050095E">
            <w:pPr>
              <w:widowControl w:val="0"/>
              <w:autoSpaceDE w:val="0"/>
              <w:autoSpaceDN w:val="0"/>
              <w:adjustRightInd w:val="0"/>
              <w:spacing w:after="0" w:line="240" w:lineRule="auto"/>
              <w:rPr>
                <w:rFonts w:ascii="Times New Roman" w:hAnsi="Times New Roman"/>
                <w:sz w:val="24"/>
                <w:szCs w:val="24"/>
                <w:lang w:eastAsia="ru-RU"/>
              </w:rPr>
            </w:pPr>
            <w:r w:rsidRPr="0050095E">
              <w:rPr>
                <w:rFonts w:ascii="Times New Roman" w:hAnsi="Times New Roman"/>
                <w:sz w:val="24"/>
                <w:szCs w:val="24"/>
                <w:lang w:eastAsia="ru-RU"/>
              </w:rPr>
              <w:t xml:space="preserve">Директор </w:t>
            </w:r>
          </w:p>
          <w:p w14:paraId="7613DECC" w14:textId="77777777" w:rsidR="0050095E" w:rsidRPr="0050095E" w:rsidRDefault="0050095E" w:rsidP="0050095E">
            <w:pPr>
              <w:widowControl w:val="0"/>
              <w:autoSpaceDE w:val="0"/>
              <w:autoSpaceDN w:val="0"/>
              <w:adjustRightInd w:val="0"/>
              <w:spacing w:after="0" w:line="240" w:lineRule="auto"/>
              <w:rPr>
                <w:rFonts w:ascii="Times New Roman" w:hAnsi="Times New Roman"/>
                <w:sz w:val="24"/>
                <w:szCs w:val="24"/>
                <w:lang w:eastAsia="ru-RU"/>
              </w:rPr>
            </w:pPr>
          </w:p>
          <w:p w14:paraId="7240BC04" w14:textId="221771FB" w:rsidR="0050095E" w:rsidRPr="0050095E" w:rsidRDefault="0050095E" w:rsidP="0050095E">
            <w:pPr>
              <w:widowControl w:val="0"/>
              <w:autoSpaceDE w:val="0"/>
              <w:autoSpaceDN w:val="0"/>
              <w:adjustRightInd w:val="0"/>
              <w:spacing w:after="0" w:line="240" w:lineRule="auto"/>
              <w:rPr>
                <w:rFonts w:ascii="Times New Roman" w:hAnsi="Times New Roman"/>
                <w:sz w:val="24"/>
                <w:szCs w:val="24"/>
                <w:lang w:eastAsia="ru-RU"/>
              </w:rPr>
            </w:pPr>
            <w:r w:rsidRPr="0050095E">
              <w:rPr>
                <w:rFonts w:ascii="Times New Roman" w:hAnsi="Times New Roman"/>
                <w:sz w:val="24"/>
                <w:szCs w:val="24"/>
                <w:lang w:eastAsia="ru-RU"/>
              </w:rPr>
              <w:t>________________/Картушина Г.И.</w:t>
            </w:r>
          </w:p>
          <w:p w14:paraId="3879DD90" w14:textId="77777777" w:rsidR="0050095E" w:rsidRPr="0050095E" w:rsidRDefault="0050095E" w:rsidP="0050095E">
            <w:pPr>
              <w:widowControl w:val="0"/>
              <w:autoSpaceDE w:val="0"/>
              <w:autoSpaceDN w:val="0"/>
              <w:adjustRightInd w:val="0"/>
              <w:spacing w:after="0" w:line="240" w:lineRule="auto"/>
              <w:rPr>
                <w:rFonts w:ascii="Times New Roman" w:hAnsi="Times New Roman"/>
                <w:color w:val="000000"/>
                <w:sz w:val="24"/>
                <w:szCs w:val="24"/>
                <w:lang w:eastAsia="ru-RU"/>
              </w:rPr>
            </w:pPr>
            <w:r w:rsidRPr="0050095E">
              <w:rPr>
                <w:rFonts w:ascii="Times New Roman" w:hAnsi="Times New Roman"/>
                <w:sz w:val="24"/>
                <w:szCs w:val="24"/>
                <w:lang w:eastAsia="ru-RU"/>
              </w:rPr>
              <w:t>«___» ______ 20___ г</w:t>
            </w:r>
          </w:p>
        </w:tc>
        <w:tc>
          <w:tcPr>
            <w:tcW w:w="5327" w:type="dxa"/>
          </w:tcPr>
          <w:p w14:paraId="3635BDBF" w14:textId="77777777" w:rsidR="0050095E" w:rsidRPr="0050095E" w:rsidRDefault="0050095E" w:rsidP="0050095E">
            <w:pPr>
              <w:widowControl w:val="0"/>
              <w:pBdr>
                <w:bottom w:val="single" w:sz="12" w:space="1" w:color="auto"/>
              </w:pBdr>
              <w:tabs>
                <w:tab w:val="left" w:pos="2410"/>
              </w:tabs>
              <w:autoSpaceDE w:val="0"/>
              <w:autoSpaceDN w:val="0"/>
              <w:adjustRightInd w:val="0"/>
              <w:spacing w:after="0" w:line="240" w:lineRule="auto"/>
              <w:rPr>
                <w:rFonts w:ascii="Times New Roman" w:hAnsi="Times New Roman"/>
                <w:b/>
                <w:sz w:val="24"/>
                <w:szCs w:val="24"/>
                <w:lang w:eastAsia="ru-RU"/>
              </w:rPr>
            </w:pPr>
          </w:p>
          <w:p w14:paraId="46BD1976" w14:textId="77777777" w:rsidR="0050095E" w:rsidRPr="0050095E" w:rsidRDefault="0050095E" w:rsidP="0050095E">
            <w:pPr>
              <w:widowControl w:val="0"/>
              <w:tabs>
                <w:tab w:val="left" w:pos="2410"/>
              </w:tabs>
              <w:autoSpaceDE w:val="0"/>
              <w:autoSpaceDN w:val="0"/>
              <w:adjustRightInd w:val="0"/>
              <w:spacing w:after="0" w:line="240" w:lineRule="auto"/>
              <w:ind w:left="744"/>
              <w:jc w:val="center"/>
              <w:rPr>
                <w:rFonts w:ascii="Times New Roman" w:hAnsi="Times New Roman"/>
                <w:b/>
                <w:sz w:val="24"/>
                <w:szCs w:val="24"/>
                <w:lang w:eastAsia="ru-RU"/>
              </w:rPr>
            </w:pPr>
            <w:r w:rsidRPr="0050095E">
              <w:rPr>
                <w:rFonts w:ascii="Times New Roman" w:hAnsi="Times New Roman"/>
                <w:b/>
                <w:sz w:val="24"/>
                <w:szCs w:val="24"/>
                <w:lang w:eastAsia="ru-RU"/>
              </w:rPr>
              <w:t>Наименование организации</w:t>
            </w:r>
          </w:p>
          <w:p w14:paraId="5F868BDF" w14:textId="77777777" w:rsidR="0050095E" w:rsidRPr="0050095E" w:rsidRDefault="0050095E" w:rsidP="0050095E">
            <w:pPr>
              <w:widowControl w:val="0"/>
              <w:tabs>
                <w:tab w:val="left" w:pos="2410"/>
              </w:tabs>
              <w:autoSpaceDE w:val="0"/>
              <w:autoSpaceDN w:val="0"/>
              <w:adjustRightInd w:val="0"/>
              <w:spacing w:after="0" w:line="240" w:lineRule="auto"/>
              <w:ind w:left="318"/>
              <w:jc w:val="both"/>
              <w:rPr>
                <w:rFonts w:ascii="Times New Roman" w:hAnsi="Times New Roman"/>
                <w:sz w:val="24"/>
                <w:szCs w:val="24"/>
                <w:lang w:eastAsia="ru-RU"/>
              </w:rPr>
            </w:pPr>
            <w:r w:rsidRPr="0050095E">
              <w:rPr>
                <w:rFonts w:ascii="Times New Roman" w:hAnsi="Times New Roman"/>
                <w:sz w:val="24"/>
                <w:szCs w:val="24"/>
                <w:lang w:eastAsia="ru-RU"/>
              </w:rPr>
              <w:t>Юридический адрес: ______________________</w:t>
            </w:r>
          </w:p>
          <w:p w14:paraId="47B0D935" w14:textId="77777777" w:rsidR="0050095E" w:rsidRPr="0050095E" w:rsidRDefault="0050095E" w:rsidP="0050095E">
            <w:pPr>
              <w:widowControl w:val="0"/>
              <w:tabs>
                <w:tab w:val="left" w:pos="2410"/>
              </w:tabs>
              <w:autoSpaceDE w:val="0"/>
              <w:autoSpaceDN w:val="0"/>
              <w:adjustRightInd w:val="0"/>
              <w:spacing w:after="0" w:line="240" w:lineRule="auto"/>
              <w:jc w:val="both"/>
              <w:rPr>
                <w:rFonts w:ascii="Times New Roman" w:hAnsi="Times New Roman"/>
                <w:sz w:val="24"/>
                <w:szCs w:val="24"/>
                <w:lang w:eastAsia="ru-RU"/>
              </w:rPr>
            </w:pPr>
          </w:p>
          <w:p w14:paraId="66898F02" w14:textId="77777777" w:rsidR="0050095E" w:rsidRPr="0050095E" w:rsidRDefault="0050095E" w:rsidP="0050095E">
            <w:pPr>
              <w:widowControl w:val="0"/>
              <w:tabs>
                <w:tab w:val="left" w:pos="2410"/>
              </w:tabs>
              <w:autoSpaceDE w:val="0"/>
              <w:autoSpaceDN w:val="0"/>
              <w:adjustRightInd w:val="0"/>
              <w:spacing w:after="0" w:line="240" w:lineRule="auto"/>
              <w:ind w:left="318"/>
              <w:jc w:val="both"/>
              <w:rPr>
                <w:rFonts w:ascii="Times New Roman" w:hAnsi="Times New Roman"/>
                <w:sz w:val="24"/>
                <w:szCs w:val="24"/>
                <w:lang w:eastAsia="ru-RU"/>
              </w:rPr>
            </w:pPr>
            <w:r w:rsidRPr="0050095E">
              <w:rPr>
                <w:rFonts w:ascii="Times New Roman" w:hAnsi="Times New Roman"/>
                <w:sz w:val="24"/>
                <w:szCs w:val="24"/>
                <w:lang w:eastAsia="ru-RU"/>
              </w:rPr>
              <w:t>Почтовый адрес: _________________________</w:t>
            </w:r>
          </w:p>
          <w:p w14:paraId="464027E0" w14:textId="77777777" w:rsidR="0050095E" w:rsidRPr="0050095E" w:rsidRDefault="0050095E" w:rsidP="0050095E">
            <w:pPr>
              <w:widowControl w:val="0"/>
              <w:tabs>
                <w:tab w:val="left" w:pos="2410"/>
              </w:tabs>
              <w:autoSpaceDE w:val="0"/>
              <w:autoSpaceDN w:val="0"/>
              <w:adjustRightInd w:val="0"/>
              <w:spacing w:after="0" w:line="240" w:lineRule="auto"/>
              <w:jc w:val="both"/>
              <w:rPr>
                <w:rFonts w:ascii="Times New Roman" w:hAnsi="Times New Roman"/>
                <w:sz w:val="24"/>
                <w:szCs w:val="24"/>
                <w:lang w:eastAsia="ru-RU"/>
              </w:rPr>
            </w:pPr>
          </w:p>
          <w:p w14:paraId="2646A8A6" w14:textId="1C2091D7" w:rsidR="0050095E" w:rsidRPr="0050095E" w:rsidRDefault="0050095E" w:rsidP="001C02EC">
            <w:pPr>
              <w:widowControl w:val="0"/>
              <w:tabs>
                <w:tab w:val="left" w:pos="2410"/>
              </w:tabs>
              <w:autoSpaceDE w:val="0"/>
              <w:autoSpaceDN w:val="0"/>
              <w:adjustRightInd w:val="0"/>
              <w:spacing w:after="0" w:line="240" w:lineRule="auto"/>
              <w:ind w:left="318"/>
              <w:jc w:val="both"/>
              <w:rPr>
                <w:rFonts w:ascii="Times New Roman" w:hAnsi="Times New Roman"/>
                <w:sz w:val="24"/>
                <w:szCs w:val="24"/>
                <w:lang w:eastAsia="ru-RU"/>
              </w:rPr>
            </w:pPr>
            <w:r w:rsidRPr="0050095E">
              <w:rPr>
                <w:rFonts w:ascii="Times New Roman" w:hAnsi="Times New Roman"/>
                <w:sz w:val="24"/>
                <w:szCs w:val="24"/>
                <w:lang w:eastAsia="ru-RU"/>
              </w:rPr>
              <w:t>ИНН:</w:t>
            </w:r>
            <w:r w:rsidR="001C02EC" w:rsidRPr="0050095E">
              <w:rPr>
                <w:rFonts w:ascii="Times New Roman" w:hAnsi="Times New Roman"/>
                <w:sz w:val="24"/>
                <w:szCs w:val="24"/>
                <w:lang w:eastAsia="ru-RU"/>
              </w:rPr>
              <w:t xml:space="preserve"> </w:t>
            </w:r>
            <w:r w:rsidR="001C02EC" w:rsidRPr="0050095E">
              <w:rPr>
                <w:rFonts w:ascii="Times New Roman" w:hAnsi="Times New Roman"/>
                <w:sz w:val="24"/>
                <w:szCs w:val="24"/>
                <w:lang w:eastAsia="ru-RU"/>
              </w:rPr>
              <w:t>КПП:</w:t>
            </w:r>
          </w:p>
          <w:p w14:paraId="1DD9DA2A" w14:textId="42250AAD" w:rsidR="0050095E" w:rsidRPr="0050095E" w:rsidRDefault="0050095E" w:rsidP="001C02EC">
            <w:pPr>
              <w:widowControl w:val="0"/>
              <w:tabs>
                <w:tab w:val="left" w:pos="2410"/>
              </w:tabs>
              <w:autoSpaceDE w:val="0"/>
              <w:autoSpaceDN w:val="0"/>
              <w:adjustRightInd w:val="0"/>
              <w:spacing w:after="0" w:line="240" w:lineRule="auto"/>
              <w:ind w:left="318"/>
              <w:jc w:val="both"/>
              <w:rPr>
                <w:rFonts w:ascii="Times New Roman" w:hAnsi="Times New Roman"/>
                <w:sz w:val="24"/>
                <w:szCs w:val="24"/>
                <w:lang w:eastAsia="ru-RU"/>
              </w:rPr>
            </w:pPr>
            <w:r w:rsidRPr="0050095E">
              <w:rPr>
                <w:rFonts w:ascii="Times New Roman" w:hAnsi="Times New Roman"/>
                <w:sz w:val="24"/>
                <w:szCs w:val="24"/>
                <w:lang w:eastAsia="ru-RU"/>
              </w:rPr>
              <w:t>ОГРН:</w:t>
            </w:r>
            <w:r w:rsidR="001C02EC" w:rsidRPr="0050095E">
              <w:rPr>
                <w:rFonts w:ascii="Times New Roman" w:hAnsi="Times New Roman"/>
                <w:sz w:val="24"/>
                <w:szCs w:val="24"/>
                <w:lang w:eastAsia="ru-RU"/>
              </w:rPr>
              <w:t xml:space="preserve"> </w:t>
            </w:r>
            <w:r w:rsidR="001C02EC" w:rsidRPr="0050095E">
              <w:rPr>
                <w:rFonts w:ascii="Times New Roman" w:hAnsi="Times New Roman"/>
                <w:sz w:val="24"/>
                <w:szCs w:val="24"/>
                <w:lang w:eastAsia="ru-RU"/>
              </w:rPr>
              <w:t>ОКПО</w:t>
            </w:r>
          </w:p>
          <w:p w14:paraId="2F56E73F" w14:textId="77777777" w:rsidR="0050095E" w:rsidRPr="0050095E" w:rsidRDefault="0050095E" w:rsidP="0050095E">
            <w:pPr>
              <w:widowControl w:val="0"/>
              <w:tabs>
                <w:tab w:val="left" w:pos="2410"/>
              </w:tabs>
              <w:autoSpaceDE w:val="0"/>
              <w:autoSpaceDN w:val="0"/>
              <w:adjustRightInd w:val="0"/>
              <w:spacing w:after="0" w:line="240" w:lineRule="auto"/>
              <w:ind w:left="318"/>
              <w:jc w:val="both"/>
              <w:rPr>
                <w:rFonts w:ascii="Times New Roman" w:hAnsi="Times New Roman"/>
                <w:sz w:val="24"/>
                <w:szCs w:val="24"/>
                <w:lang w:eastAsia="ru-RU"/>
              </w:rPr>
            </w:pPr>
            <w:r w:rsidRPr="0050095E">
              <w:rPr>
                <w:rFonts w:ascii="Times New Roman" w:hAnsi="Times New Roman"/>
                <w:sz w:val="24"/>
                <w:szCs w:val="24"/>
                <w:lang w:eastAsia="ru-RU"/>
              </w:rPr>
              <w:t>р/с</w:t>
            </w:r>
          </w:p>
          <w:p w14:paraId="33F21ECC" w14:textId="77777777" w:rsidR="0050095E" w:rsidRPr="0050095E" w:rsidRDefault="0050095E" w:rsidP="0050095E">
            <w:pPr>
              <w:widowControl w:val="0"/>
              <w:tabs>
                <w:tab w:val="left" w:pos="2410"/>
              </w:tabs>
              <w:autoSpaceDE w:val="0"/>
              <w:autoSpaceDN w:val="0"/>
              <w:adjustRightInd w:val="0"/>
              <w:spacing w:after="0" w:line="240" w:lineRule="auto"/>
              <w:ind w:left="318"/>
              <w:jc w:val="both"/>
              <w:rPr>
                <w:rFonts w:ascii="Times New Roman" w:hAnsi="Times New Roman"/>
                <w:sz w:val="24"/>
                <w:szCs w:val="24"/>
                <w:lang w:eastAsia="ru-RU"/>
              </w:rPr>
            </w:pPr>
            <w:r w:rsidRPr="0050095E">
              <w:rPr>
                <w:rFonts w:ascii="Times New Roman" w:hAnsi="Times New Roman"/>
                <w:sz w:val="24"/>
                <w:szCs w:val="24"/>
                <w:lang w:eastAsia="ru-RU"/>
              </w:rPr>
              <w:t>в</w:t>
            </w:r>
          </w:p>
          <w:p w14:paraId="6A9459D0" w14:textId="77777777" w:rsidR="0050095E" w:rsidRPr="0050095E" w:rsidRDefault="0050095E" w:rsidP="0050095E">
            <w:pPr>
              <w:widowControl w:val="0"/>
              <w:tabs>
                <w:tab w:val="left" w:pos="2410"/>
              </w:tabs>
              <w:autoSpaceDE w:val="0"/>
              <w:autoSpaceDN w:val="0"/>
              <w:adjustRightInd w:val="0"/>
              <w:spacing w:after="0" w:line="240" w:lineRule="auto"/>
              <w:ind w:left="318"/>
              <w:jc w:val="both"/>
              <w:rPr>
                <w:rFonts w:ascii="Times New Roman" w:hAnsi="Times New Roman"/>
                <w:sz w:val="24"/>
                <w:szCs w:val="24"/>
                <w:lang w:eastAsia="ru-RU"/>
              </w:rPr>
            </w:pPr>
            <w:r w:rsidRPr="0050095E">
              <w:rPr>
                <w:rFonts w:ascii="Times New Roman" w:hAnsi="Times New Roman"/>
                <w:sz w:val="24"/>
                <w:szCs w:val="24"/>
                <w:lang w:eastAsia="ru-RU"/>
              </w:rPr>
              <w:t>к/с</w:t>
            </w:r>
          </w:p>
          <w:p w14:paraId="58467B5E" w14:textId="77777777" w:rsidR="0050095E" w:rsidRPr="0050095E" w:rsidRDefault="0050095E" w:rsidP="0050095E">
            <w:pPr>
              <w:widowControl w:val="0"/>
              <w:tabs>
                <w:tab w:val="left" w:pos="2410"/>
              </w:tabs>
              <w:autoSpaceDE w:val="0"/>
              <w:autoSpaceDN w:val="0"/>
              <w:adjustRightInd w:val="0"/>
              <w:spacing w:after="0" w:line="240" w:lineRule="auto"/>
              <w:ind w:left="318"/>
              <w:jc w:val="both"/>
              <w:rPr>
                <w:rFonts w:ascii="Times New Roman" w:hAnsi="Times New Roman"/>
                <w:sz w:val="24"/>
                <w:szCs w:val="24"/>
                <w:lang w:eastAsia="ru-RU"/>
              </w:rPr>
            </w:pPr>
            <w:r w:rsidRPr="0050095E">
              <w:rPr>
                <w:rFonts w:ascii="Times New Roman" w:hAnsi="Times New Roman"/>
                <w:sz w:val="24"/>
                <w:szCs w:val="24"/>
                <w:lang w:eastAsia="ru-RU"/>
              </w:rPr>
              <w:t>БИК</w:t>
            </w:r>
          </w:p>
          <w:p w14:paraId="22F7BA30" w14:textId="77777777" w:rsidR="0050095E" w:rsidRPr="0050095E" w:rsidRDefault="0050095E" w:rsidP="0050095E">
            <w:pPr>
              <w:widowControl w:val="0"/>
              <w:tabs>
                <w:tab w:val="left" w:pos="2410"/>
              </w:tabs>
              <w:autoSpaceDE w:val="0"/>
              <w:autoSpaceDN w:val="0"/>
              <w:adjustRightInd w:val="0"/>
              <w:spacing w:after="0" w:line="240" w:lineRule="auto"/>
              <w:ind w:left="318"/>
              <w:jc w:val="both"/>
              <w:rPr>
                <w:rFonts w:ascii="Times New Roman" w:hAnsi="Times New Roman"/>
                <w:sz w:val="24"/>
                <w:szCs w:val="24"/>
                <w:lang w:eastAsia="ru-RU"/>
              </w:rPr>
            </w:pPr>
            <w:r w:rsidRPr="0050095E">
              <w:rPr>
                <w:rFonts w:ascii="Times New Roman" w:hAnsi="Times New Roman"/>
                <w:sz w:val="24"/>
                <w:szCs w:val="24"/>
                <w:lang w:eastAsia="ru-RU"/>
              </w:rPr>
              <w:t>тел.</w:t>
            </w:r>
          </w:p>
          <w:p w14:paraId="14AE92A4" w14:textId="77777777" w:rsidR="0050095E" w:rsidRPr="0050095E" w:rsidRDefault="0050095E" w:rsidP="0050095E">
            <w:pPr>
              <w:widowControl w:val="0"/>
              <w:tabs>
                <w:tab w:val="left" w:pos="2410"/>
              </w:tabs>
              <w:autoSpaceDE w:val="0"/>
              <w:autoSpaceDN w:val="0"/>
              <w:adjustRightInd w:val="0"/>
              <w:spacing w:after="0" w:line="240" w:lineRule="auto"/>
              <w:ind w:left="318"/>
              <w:jc w:val="both"/>
              <w:rPr>
                <w:rFonts w:ascii="Times New Roman" w:hAnsi="Times New Roman"/>
                <w:sz w:val="24"/>
                <w:szCs w:val="24"/>
                <w:lang w:eastAsia="ru-RU"/>
              </w:rPr>
            </w:pPr>
            <w:r w:rsidRPr="0050095E">
              <w:rPr>
                <w:rFonts w:ascii="Times New Roman" w:hAnsi="Times New Roman"/>
                <w:sz w:val="24"/>
                <w:szCs w:val="24"/>
                <w:lang w:val="en-US" w:eastAsia="ru-RU"/>
              </w:rPr>
              <w:t>e</w:t>
            </w:r>
            <w:r w:rsidRPr="0050095E">
              <w:rPr>
                <w:rFonts w:ascii="Times New Roman" w:hAnsi="Times New Roman"/>
                <w:sz w:val="24"/>
                <w:szCs w:val="24"/>
                <w:lang w:eastAsia="ru-RU"/>
              </w:rPr>
              <w:t>-</w:t>
            </w:r>
            <w:r w:rsidRPr="0050095E">
              <w:rPr>
                <w:rFonts w:ascii="Times New Roman" w:hAnsi="Times New Roman"/>
                <w:sz w:val="24"/>
                <w:szCs w:val="24"/>
                <w:lang w:val="en-US" w:eastAsia="ru-RU"/>
              </w:rPr>
              <w:t>mail</w:t>
            </w:r>
            <w:r w:rsidRPr="0050095E">
              <w:rPr>
                <w:rFonts w:ascii="Times New Roman" w:hAnsi="Times New Roman"/>
                <w:sz w:val="24"/>
                <w:szCs w:val="24"/>
                <w:lang w:eastAsia="ru-RU"/>
              </w:rPr>
              <w:t>:</w:t>
            </w:r>
          </w:p>
          <w:p w14:paraId="083C50D5" w14:textId="77777777" w:rsidR="0050095E" w:rsidRPr="0050095E" w:rsidRDefault="0050095E" w:rsidP="0050095E">
            <w:pPr>
              <w:widowControl w:val="0"/>
              <w:autoSpaceDE w:val="0"/>
              <w:autoSpaceDN w:val="0"/>
              <w:adjustRightInd w:val="0"/>
              <w:spacing w:after="0" w:line="240" w:lineRule="auto"/>
              <w:ind w:left="318"/>
              <w:rPr>
                <w:rFonts w:ascii="Times New Roman" w:hAnsi="Times New Roman"/>
                <w:sz w:val="24"/>
                <w:szCs w:val="24"/>
                <w:lang w:eastAsia="ru-RU"/>
              </w:rPr>
            </w:pPr>
          </w:p>
          <w:p w14:paraId="0CF5B826" w14:textId="77777777" w:rsidR="0050095E" w:rsidRPr="0050095E" w:rsidRDefault="0050095E" w:rsidP="0050095E">
            <w:pPr>
              <w:widowControl w:val="0"/>
              <w:autoSpaceDE w:val="0"/>
              <w:autoSpaceDN w:val="0"/>
              <w:adjustRightInd w:val="0"/>
              <w:spacing w:after="0" w:line="240" w:lineRule="auto"/>
              <w:rPr>
                <w:rFonts w:ascii="Times New Roman" w:hAnsi="Times New Roman"/>
                <w:sz w:val="24"/>
                <w:szCs w:val="24"/>
                <w:lang w:eastAsia="ru-RU"/>
              </w:rPr>
            </w:pPr>
          </w:p>
          <w:p w14:paraId="49A64932" w14:textId="77777777" w:rsidR="0050095E" w:rsidRPr="0050095E" w:rsidRDefault="0050095E" w:rsidP="0050095E">
            <w:pPr>
              <w:widowControl w:val="0"/>
              <w:autoSpaceDE w:val="0"/>
              <w:autoSpaceDN w:val="0"/>
              <w:adjustRightInd w:val="0"/>
              <w:spacing w:after="0" w:line="240" w:lineRule="auto"/>
              <w:ind w:left="318"/>
              <w:rPr>
                <w:rFonts w:ascii="Times New Roman" w:hAnsi="Times New Roman"/>
                <w:sz w:val="24"/>
                <w:szCs w:val="24"/>
                <w:lang w:eastAsia="ru-RU"/>
              </w:rPr>
            </w:pPr>
            <w:r w:rsidRPr="0050095E">
              <w:rPr>
                <w:rFonts w:ascii="Times New Roman" w:hAnsi="Times New Roman"/>
                <w:sz w:val="24"/>
                <w:szCs w:val="24"/>
                <w:lang w:eastAsia="ru-RU"/>
              </w:rPr>
              <w:t>Руководитель</w:t>
            </w:r>
          </w:p>
          <w:p w14:paraId="030C9706" w14:textId="787C6992" w:rsidR="0050095E" w:rsidRPr="0050095E" w:rsidRDefault="0050095E" w:rsidP="001C02EC">
            <w:pPr>
              <w:widowControl w:val="0"/>
              <w:autoSpaceDE w:val="0"/>
              <w:autoSpaceDN w:val="0"/>
              <w:adjustRightInd w:val="0"/>
              <w:spacing w:after="0" w:line="240" w:lineRule="auto"/>
              <w:rPr>
                <w:rFonts w:ascii="Times New Roman" w:hAnsi="Times New Roman"/>
                <w:sz w:val="24"/>
                <w:szCs w:val="24"/>
                <w:lang w:eastAsia="ru-RU"/>
              </w:rPr>
            </w:pPr>
            <w:r w:rsidRPr="0050095E">
              <w:rPr>
                <w:rFonts w:ascii="Times New Roman" w:hAnsi="Times New Roman"/>
                <w:sz w:val="24"/>
                <w:szCs w:val="24"/>
                <w:lang w:eastAsia="ru-RU"/>
              </w:rPr>
              <w:t>________________/ФИО.</w:t>
            </w:r>
          </w:p>
          <w:p w14:paraId="150A7E40" w14:textId="77777777" w:rsidR="0050095E" w:rsidRPr="0050095E" w:rsidRDefault="0050095E" w:rsidP="0050095E">
            <w:pPr>
              <w:widowControl w:val="0"/>
              <w:autoSpaceDE w:val="0"/>
              <w:autoSpaceDN w:val="0"/>
              <w:adjustRightInd w:val="0"/>
              <w:spacing w:after="0" w:line="240" w:lineRule="auto"/>
              <w:ind w:left="318"/>
              <w:jc w:val="right"/>
              <w:rPr>
                <w:rFonts w:ascii="Times New Roman" w:hAnsi="Times New Roman"/>
                <w:sz w:val="24"/>
                <w:szCs w:val="24"/>
                <w:lang w:eastAsia="ru-RU"/>
              </w:rPr>
            </w:pPr>
            <w:r w:rsidRPr="0050095E">
              <w:rPr>
                <w:rFonts w:ascii="Times New Roman" w:hAnsi="Times New Roman"/>
                <w:sz w:val="24"/>
                <w:szCs w:val="24"/>
                <w:lang w:eastAsia="ru-RU"/>
              </w:rPr>
              <w:t>«___» _______ 20____ г</w:t>
            </w:r>
          </w:p>
        </w:tc>
      </w:tr>
    </w:tbl>
    <w:p w14:paraId="6DCD6B23" w14:textId="77777777" w:rsidR="004C1ABF" w:rsidRPr="004C1ABF" w:rsidRDefault="004C1ABF" w:rsidP="004C1ABF">
      <w:pPr>
        <w:pStyle w:val="Web1"/>
        <w:rPr>
          <w:sz w:val="22"/>
          <w:szCs w:val="22"/>
        </w:rPr>
        <w:sectPr w:rsidR="004C1ABF" w:rsidRPr="004C1ABF" w:rsidSect="004C1ABF">
          <w:footerReference w:type="default" r:id="rId9"/>
          <w:pgSz w:w="11906" w:h="16838"/>
          <w:pgMar w:top="851" w:right="850" w:bottom="1134" w:left="993" w:header="708" w:footer="708" w:gutter="0"/>
          <w:cols w:space="708"/>
          <w:docGrid w:linePitch="360"/>
        </w:sectPr>
      </w:pPr>
      <w:bookmarkStart w:id="0" w:name="_GoBack"/>
      <w:bookmarkEnd w:id="0"/>
    </w:p>
    <w:p w14:paraId="7C9404D0" w14:textId="77777777" w:rsidR="004C1ABF" w:rsidRPr="004C1ABF" w:rsidRDefault="004C1ABF" w:rsidP="004C1ABF">
      <w:pPr>
        <w:spacing w:after="0" w:line="240" w:lineRule="auto"/>
        <w:jc w:val="right"/>
        <w:rPr>
          <w:rFonts w:ascii="Times New Roman" w:hAnsi="Times New Roman"/>
          <w:b/>
          <w:bCs/>
          <w:lang w:eastAsia="ru-RU"/>
        </w:rPr>
      </w:pPr>
      <w:bookmarkStart w:id="1" w:name="_Hlk34742405"/>
      <w:r w:rsidRPr="004C1ABF">
        <w:rPr>
          <w:rFonts w:ascii="Times New Roman" w:hAnsi="Times New Roman"/>
          <w:b/>
          <w:bCs/>
          <w:lang w:eastAsia="ru-RU"/>
        </w:rPr>
        <w:lastRenderedPageBreak/>
        <w:t>Приложение № 1</w:t>
      </w:r>
    </w:p>
    <w:p w14:paraId="55899D5E" w14:textId="77777777" w:rsidR="004C1ABF" w:rsidRPr="004C1ABF" w:rsidRDefault="004C1ABF" w:rsidP="004C1ABF">
      <w:pPr>
        <w:spacing w:after="0" w:line="240" w:lineRule="auto"/>
        <w:ind w:hanging="142"/>
        <w:jc w:val="right"/>
        <w:rPr>
          <w:rFonts w:ascii="Times New Roman" w:hAnsi="Times New Roman"/>
          <w:lang w:eastAsia="ru-RU"/>
        </w:rPr>
      </w:pPr>
      <w:r w:rsidRPr="004C1ABF">
        <w:rPr>
          <w:rFonts w:ascii="Times New Roman" w:hAnsi="Times New Roman"/>
          <w:lang w:eastAsia="ru-RU"/>
        </w:rPr>
        <w:t>к Договору поставки № ____</w:t>
      </w:r>
    </w:p>
    <w:p w14:paraId="1B66F817" w14:textId="77777777" w:rsidR="004C1ABF" w:rsidRPr="004C1ABF" w:rsidRDefault="004C1ABF" w:rsidP="004C1ABF">
      <w:pPr>
        <w:spacing w:after="0" w:line="240" w:lineRule="auto"/>
        <w:ind w:hanging="142"/>
        <w:jc w:val="right"/>
        <w:rPr>
          <w:rFonts w:ascii="Times New Roman" w:hAnsi="Times New Roman"/>
          <w:lang w:eastAsia="ru-RU"/>
        </w:rPr>
      </w:pPr>
      <w:r w:rsidRPr="004C1ABF">
        <w:rPr>
          <w:rFonts w:ascii="Times New Roman" w:hAnsi="Times New Roman"/>
          <w:lang w:eastAsia="ru-RU"/>
        </w:rPr>
        <w:t>от «___» ________ 202__г.</w:t>
      </w:r>
    </w:p>
    <w:p w14:paraId="58485522" w14:textId="77777777" w:rsidR="004C1ABF" w:rsidRPr="004C1ABF" w:rsidRDefault="004C1ABF" w:rsidP="004C1ABF">
      <w:pPr>
        <w:spacing w:after="0" w:line="240" w:lineRule="auto"/>
        <w:ind w:hanging="142"/>
        <w:rPr>
          <w:rFonts w:ascii="Times New Roman" w:hAnsi="Times New Roman"/>
          <w:lang w:eastAsia="ru-RU"/>
        </w:rPr>
      </w:pPr>
    </w:p>
    <w:p w14:paraId="69F6DDD4" w14:textId="77777777" w:rsidR="004C1ABF" w:rsidRPr="004C1ABF" w:rsidRDefault="004C1ABF" w:rsidP="004C1ABF">
      <w:pPr>
        <w:spacing w:after="0" w:line="240" w:lineRule="auto"/>
        <w:ind w:hanging="142"/>
        <w:jc w:val="center"/>
        <w:rPr>
          <w:rFonts w:ascii="Times New Roman" w:hAnsi="Times New Roman"/>
          <w:b/>
          <w:u w:val="single"/>
          <w:lang w:eastAsia="ru-RU"/>
        </w:rPr>
      </w:pPr>
      <w:r w:rsidRPr="004C1ABF">
        <w:rPr>
          <w:rFonts w:ascii="Times New Roman" w:hAnsi="Times New Roman"/>
          <w:b/>
          <w:lang w:eastAsia="ru-RU"/>
        </w:rPr>
        <w:t>ФОРМА СПЕЦИФИКАЦИИ К ДОГОВОРУ</w:t>
      </w:r>
    </w:p>
    <w:p w14:paraId="3EA8FE1C" w14:textId="77777777" w:rsidR="004C1ABF" w:rsidRPr="004C1ABF" w:rsidRDefault="004C1ABF" w:rsidP="004C1ABF">
      <w:pPr>
        <w:spacing w:after="0" w:line="240" w:lineRule="auto"/>
        <w:ind w:hanging="142"/>
        <w:rPr>
          <w:rFonts w:ascii="Times New Roman" w:hAnsi="Times New Roman"/>
          <w:lang w:eastAsia="ru-RU"/>
        </w:rPr>
      </w:pPr>
    </w:p>
    <w:tbl>
      <w:tblPr>
        <w:tblW w:w="105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21"/>
        <w:gridCol w:w="850"/>
        <w:gridCol w:w="1419"/>
        <w:gridCol w:w="1702"/>
        <w:gridCol w:w="1560"/>
        <w:gridCol w:w="1371"/>
      </w:tblGrid>
      <w:tr w:rsidR="004C1ABF" w:rsidRPr="004C1ABF" w14:paraId="504B0508" w14:textId="77777777" w:rsidTr="00BF3234">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2947D1" w14:textId="77777777" w:rsidR="004C1ABF" w:rsidRPr="004C1ABF" w:rsidRDefault="004C1ABF" w:rsidP="00BF3234">
            <w:pPr>
              <w:spacing w:after="0" w:line="240" w:lineRule="auto"/>
              <w:ind w:hanging="142"/>
              <w:rPr>
                <w:rFonts w:ascii="Times New Roman" w:hAnsi="Times New Roman"/>
                <w:b/>
                <w:lang w:eastAsia="ru-RU"/>
              </w:rPr>
            </w:pPr>
            <w:r w:rsidRPr="004C1ABF">
              <w:rPr>
                <w:rFonts w:ascii="Times New Roman" w:hAnsi="Times New Roman"/>
                <w:b/>
                <w:lang w:eastAsia="ru-RU"/>
              </w:rPr>
              <w:t>№ п/п</w:t>
            </w:r>
          </w:p>
        </w:tc>
        <w:tc>
          <w:tcPr>
            <w:tcW w:w="3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B52059" w14:textId="77777777" w:rsidR="004C1ABF" w:rsidRPr="004C1ABF" w:rsidRDefault="004C1ABF" w:rsidP="00BF3234">
            <w:pPr>
              <w:spacing w:after="0" w:line="240" w:lineRule="auto"/>
              <w:ind w:hanging="142"/>
              <w:rPr>
                <w:rFonts w:ascii="Times New Roman" w:hAnsi="Times New Roman"/>
                <w:b/>
                <w:lang w:eastAsia="ru-RU"/>
              </w:rPr>
            </w:pPr>
            <w:r w:rsidRPr="004C1ABF">
              <w:rPr>
                <w:rFonts w:ascii="Times New Roman" w:hAnsi="Times New Roman"/>
                <w:b/>
                <w:lang w:eastAsia="ru-RU"/>
              </w:rPr>
              <w:t xml:space="preserve"> 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35A6E740" w14:textId="77777777" w:rsidR="004C1ABF" w:rsidRPr="004C1ABF" w:rsidRDefault="004C1ABF" w:rsidP="00BF3234">
            <w:pPr>
              <w:spacing w:after="0" w:line="240" w:lineRule="auto"/>
              <w:ind w:hanging="142"/>
              <w:jc w:val="center"/>
              <w:rPr>
                <w:rFonts w:ascii="Times New Roman" w:hAnsi="Times New Roman"/>
                <w:b/>
                <w:lang w:eastAsia="ru-RU"/>
              </w:rPr>
            </w:pPr>
          </w:p>
          <w:p w14:paraId="5F0251E6" w14:textId="77777777" w:rsidR="004C1ABF" w:rsidRPr="004C1ABF" w:rsidRDefault="004C1ABF" w:rsidP="00BF3234">
            <w:pPr>
              <w:spacing w:after="0" w:line="240" w:lineRule="auto"/>
              <w:ind w:hanging="142"/>
              <w:jc w:val="center"/>
              <w:rPr>
                <w:rFonts w:ascii="Times New Roman" w:hAnsi="Times New Roman"/>
                <w:b/>
                <w:lang w:eastAsia="ru-RU"/>
              </w:rPr>
            </w:pPr>
          </w:p>
          <w:p w14:paraId="770CC19D" w14:textId="77777777" w:rsidR="004C1ABF" w:rsidRPr="004C1ABF" w:rsidRDefault="004C1ABF" w:rsidP="00BF3234">
            <w:pPr>
              <w:spacing w:after="0" w:line="240" w:lineRule="auto"/>
              <w:ind w:hanging="142"/>
              <w:rPr>
                <w:rFonts w:ascii="Times New Roman" w:hAnsi="Times New Roman"/>
                <w:b/>
                <w:lang w:eastAsia="ru-RU"/>
              </w:rPr>
            </w:pPr>
            <w:r w:rsidRPr="004C1ABF">
              <w:rPr>
                <w:rFonts w:ascii="Times New Roman" w:hAnsi="Times New Roman"/>
                <w:b/>
                <w:lang w:eastAsia="ru-RU"/>
              </w:rPr>
              <w:t>Кол-во</w:t>
            </w:r>
          </w:p>
        </w:tc>
        <w:tc>
          <w:tcPr>
            <w:tcW w:w="1419" w:type="dxa"/>
            <w:tcBorders>
              <w:top w:val="single" w:sz="4" w:space="0" w:color="auto"/>
              <w:left w:val="single" w:sz="4" w:space="0" w:color="auto"/>
              <w:bottom w:val="single" w:sz="4" w:space="0" w:color="auto"/>
              <w:right w:val="single" w:sz="4" w:space="0" w:color="auto"/>
            </w:tcBorders>
            <w:shd w:val="clear" w:color="auto" w:fill="D9D9D9"/>
          </w:tcPr>
          <w:p w14:paraId="3F6C94CD" w14:textId="77777777" w:rsidR="004C1ABF" w:rsidRPr="004C1ABF" w:rsidRDefault="004C1ABF" w:rsidP="00BF3234">
            <w:pPr>
              <w:spacing w:after="0" w:line="240" w:lineRule="auto"/>
              <w:ind w:hanging="142"/>
              <w:rPr>
                <w:rFonts w:ascii="Times New Roman" w:hAnsi="Times New Roman"/>
                <w:b/>
                <w:lang w:eastAsia="ru-RU"/>
              </w:rPr>
            </w:pPr>
          </w:p>
          <w:p w14:paraId="4395648C" w14:textId="77777777" w:rsidR="004C1ABF" w:rsidRPr="004C1ABF" w:rsidRDefault="004C1ABF" w:rsidP="00BF3234">
            <w:pPr>
              <w:jc w:val="center"/>
              <w:rPr>
                <w:rFonts w:ascii="Times New Roman" w:hAnsi="Times New Roman"/>
                <w:b/>
                <w:bCs/>
                <w:lang w:eastAsia="ru-RU"/>
              </w:rPr>
            </w:pPr>
            <w:r w:rsidRPr="004C1ABF">
              <w:rPr>
                <w:rFonts w:ascii="Times New Roman" w:hAnsi="Times New Roman"/>
                <w:b/>
                <w:bCs/>
                <w:lang w:eastAsia="ru-RU"/>
              </w:rPr>
              <w:t>Единица измерения</w:t>
            </w:r>
          </w:p>
        </w:tc>
        <w:tc>
          <w:tcPr>
            <w:tcW w:w="17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3F3429" w14:textId="77777777" w:rsidR="004C1ABF" w:rsidRPr="004C1ABF" w:rsidRDefault="004C1ABF" w:rsidP="00BF3234">
            <w:pPr>
              <w:spacing w:after="0" w:line="240" w:lineRule="auto"/>
              <w:ind w:hanging="142"/>
              <w:rPr>
                <w:rFonts w:ascii="Times New Roman" w:hAnsi="Times New Roman"/>
                <w:b/>
                <w:lang w:eastAsia="ru-RU"/>
              </w:rPr>
            </w:pPr>
            <w:r w:rsidRPr="004C1ABF">
              <w:rPr>
                <w:rFonts w:ascii="Times New Roman" w:hAnsi="Times New Roman"/>
                <w:b/>
                <w:lang w:eastAsia="ru-RU"/>
              </w:rPr>
              <w:t>Цена за единицу без НДС, руб</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74C0F8E9" w14:textId="77777777" w:rsidR="004C1ABF" w:rsidRPr="004C1ABF" w:rsidRDefault="004C1ABF" w:rsidP="00BF3234">
            <w:pPr>
              <w:spacing w:after="0" w:line="240" w:lineRule="auto"/>
              <w:ind w:hanging="142"/>
              <w:jc w:val="center"/>
              <w:rPr>
                <w:rFonts w:ascii="Times New Roman" w:hAnsi="Times New Roman"/>
                <w:b/>
                <w:lang w:eastAsia="ru-RU"/>
              </w:rPr>
            </w:pPr>
            <w:r w:rsidRPr="004C1ABF">
              <w:rPr>
                <w:rFonts w:ascii="Times New Roman" w:hAnsi="Times New Roman"/>
                <w:b/>
                <w:lang w:eastAsia="ru-RU"/>
              </w:rPr>
              <w:t>Цена за единицу с НДС, руб</w:t>
            </w:r>
          </w:p>
        </w:tc>
        <w:tc>
          <w:tcPr>
            <w:tcW w:w="1371" w:type="dxa"/>
            <w:tcBorders>
              <w:top w:val="single" w:sz="4" w:space="0" w:color="auto"/>
              <w:left w:val="single" w:sz="4" w:space="0" w:color="auto"/>
              <w:bottom w:val="single" w:sz="4" w:space="0" w:color="auto"/>
              <w:right w:val="single" w:sz="4" w:space="0" w:color="auto"/>
            </w:tcBorders>
            <w:shd w:val="clear" w:color="auto" w:fill="D9D9D9"/>
          </w:tcPr>
          <w:p w14:paraId="2A19F1B1" w14:textId="77777777" w:rsidR="004C1ABF" w:rsidRPr="004C1ABF" w:rsidRDefault="004C1ABF" w:rsidP="00BF3234">
            <w:pPr>
              <w:spacing w:after="0" w:line="240" w:lineRule="auto"/>
              <w:ind w:hanging="142"/>
              <w:jc w:val="center"/>
              <w:rPr>
                <w:rFonts w:ascii="Times New Roman" w:hAnsi="Times New Roman"/>
                <w:b/>
                <w:lang w:eastAsia="ru-RU"/>
              </w:rPr>
            </w:pPr>
          </w:p>
          <w:p w14:paraId="4059CE45" w14:textId="77777777" w:rsidR="004C1ABF" w:rsidRPr="004C1ABF" w:rsidRDefault="004C1ABF" w:rsidP="00BF3234">
            <w:pPr>
              <w:spacing w:after="0" w:line="240" w:lineRule="auto"/>
              <w:ind w:hanging="142"/>
              <w:jc w:val="center"/>
              <w:rPr>
                <w:rFonts w:ascii="Times New Roman" w:hAnsi="Times New Roman"/>
                <w:b/>
                <w:lang w:eastAsia="ru-RU"/>
              </w:rPr>
            </w:pPr>
            <w:r w:rsidRPr="004C1ABF">
              <w:rPr>
                <w:rFonts w:ascii="Times New Roman" w:hAnsi="Times New Roman"/>
                <w:b/>
                <w:lang w:eastAsia="ru-RU"/>
              </w:rPr>
              <w:t>Сумма с НДС, руб.</w:t>
            </w:r>
          </w:p>
        </w:tc>
      </w:tr>
      <w:tr w:rsidR="004C1ABF" w:rsidRPr="004C1ABF" w14:paraId="58A36B62" w14:textId="77777777" w:rsidTr="00BF3234">
        <w:tc>
          <w:tcPr>
            <w:tcW w:w="567" w:type="dxa"/>
            <w:tcBorders>
              <w:top w:val="single" w:sz="4" w:space="0" w:color="auto"/>
              <w:left w:val="single" w:sz="4" w:space="0" w:color="auto"/>
              <w:bottom w:val="single" w:sz="4" w:space="0" w:color="auto"/>
              <w:right w:val="single" w:sz="4" w:space="0" w:color="auto"/>
            </w:tcBorders>
            <w:vAlign w:val="center"/>
            <w:hideMark/>
          </w:tcPr>
          <w:p w14:paraId="690CE72F" w14:textId="77777777" w:rsidR="004C1ABF" w:rsidRPr="004C1ABF" w:rsidRDefault="004C1ABF" w:rsidP="00BF3234">
            <w:pPr>
              <w:spacing w:after="0" w:line="240" w:lineRule="auto"/>
              <w:ind w:hanging="142"/>
              <w:jc w:val="center"/>
              <w:rPr>
                <w:rFonts w:ascii="Times New Roman" w:hAnsi="Times New Roman"/>
                <w:lang w:eastAsia="ru-RU"/>
              </w:rPr>
            </w:pPr>
            <w:r w:rsidRPr="004C1ABF">
              <w:rPr>
                <w:rFonts w:ascii="Times New Roman" w:hAnsi="Times New Roman"/>
                <w:lang w:eastAsia="ru-RU"/>
              </w:rPr>
              <w:t>1</w:t>
            </w:r>
          </w:p>
        </w:tc>
        <w:tc>
          <w:tcPr>
            <w:tcW w:w="3121" w:type="dxa"/>
            <w:tcBorders>
              <w:top w:val="single" w:sz="4" w:space="0" w:color="auto"/>
              <w:left w:val="single" w:sz="4" w:space="0" w:color="auto"/>
              <w:bottom w:val="single" w:sz="4" w:space="0" w:color="auto"/>
              <w:right w:val="single" w:sz="4" w:space="0" w:color="auto"/>
            </w:tcBorders>
            <w:vAlign w:val="center"/>
          </w:tcPr>
          <w:p w14:paraId="2F0DE9C4" w14:textId="77777777" w:rsidR="004C1ABF" w:rsidRPr="004C1ABF" w:rsidRDefault="004C1ABF" w:rsidP="00BF3234">
            <w:pPr>
              <w:shd w:val="clear" w:color="auto" w:fill="FFFFFF"/>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43CDC910" w14:textId="77777777" w:rsidR="004C1ABF" w:rsidRPr="004C1ABF" w:rsidRDefault="004C1ABF" w:rsidP="00BF3234">
            <w:pPr>
              <w:shd w:val="clear" w:color="auto" w:fill="FFFFFF"/>
              <w:spacing w:after="0" w:line="240" w:lineRule="auto"/>
              <w:jc w:val="center"/>
              <w:rPr>
                <w:rFonts w:ascii="Times New Roman" w:hAnsi="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14:paraId="48A741E1" w14:textId="77777777" w:rsidR="004C1ABF" w:rsidRPr="004C1ABF" w:rsidRDefault="004C1ABF" w:rsidP="00BF3234">
            <w:pPr>
              <w:jc w:val="center"/>
              <w:rPr>
                <w:rFonts w:ascii="Times New Roman" w:hAnsi="Times New Roman"/>
              </w:rPr>
            </w:pPr>
          </w:p>
        </w:tc>
        <w:tc>
          <w:tcPr>
            <w:tcW w:w="1702" w:type="dxa"/>
            <w:tcBorders>
              <w:top w:val="single" w:sz="4" w:space="0" w:color="auto"/>
              <w:left w:val="single" w:sz="4" w:space="0" w:color="auto"/>
              <w:bottom w:val="single" w:sz="4" w:space="0" w:color="auto"/>
              <w:right w:val="single" w:sz="4" w:space="0" w:color="auto"/>
            </w:tcBorders>
            <w:vAlign w:val="center"/>
          </w:tcPr>
          <w:p w14:paraId="53973120" w14:textId="77777777" w:rsidR="004C1ABF" w:rsidRPr="004C1ABF" w:rsidRDefault="004C1ABF" w:rsidP="00BF3234">
            <w:pPr>
              <w:spacing w:after="0" w:line="240" w:lineRule="auto"/>
              <w:ind w:hanging="142"/>
              <w:jc w:val="center"/>
              <w:rPr>
                <w:rFonts w:ascii="Times New Roman" w:hAnsi="Times New Roman"/>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6A44710A" w14:textId="77777777" w:rsidR="004C1ABF" w:rsidRPr="004C1ABF" w:rsidRDefault="004C1ABF" w:rsidP="00BF3234">
            <w:pPr>
              <w:spacing w:after="0" w:line="240" w:lineRule="auto"/>
              <w:ind w:hanging="142"/>
              <w:jc w:val="center"/>
              <w:rPr>
                <w:rFonts w:ascii="Times New Roman" w:hAnsi="Times New Roman"/>
                <w:lang w:eastAsia="ru-RU"/>
              </w:rPr>
            </w:pPr>
          </w:p>
        </w:tc>
        <w:tc>
          <w:tcPr>
            <w:tcW w:w="1371" w:type="dxa"/>
            <w:tcBorders>
              <w:top w:val="single" w:sz="4" w:space="0" w:color="auto"/>
              <w:left w:val="single" w:sz="4" w:space="0" w:color="auto"/>
              <w:bottom w:val="single" w:sz="4" w:space="0" w:color="auto"/>
              <w:right w:val="single" w:sz="4" w:space="0" w:color="auto"/>
            </w:tcBorders>
            <w:vAlign w:val="center"/>
          </w:tcPr>
          <w:p w14:paraId="5EB1735C" w14:textId="77777777" w:rsidR="004C1ABF" w:rsidRPr="004C1ABF" w:rsidRDefault="004C1ABF" w:rsidP="00BF3234">
            <w:pPr>
              <w:spacing w:after="0" w:line="240" w:lineRule="auto"/>
              <w:ind w:hanging="142"/>
              <w:jc w:val="center"/>
              <w:rPr>
                <w:rFonts w:ascii="Times New Roman" w:hAnsi="Times New Roman"/>
                <w:lang w:eastAsia="ru-RU"/>
              </w:rPr>
            </w:pPr>
          </w:p>
        </w:tc>
      </w:tr>
      <w:tr w:rsidR="004C1ABF" w:rsidRPr="004C1ABF" w14:paraId="0A359788" w14:textId="77777777" w:rsidTr="00BF3234">
        <w:tc>
          <w:tcPr>
            <w:tcW w:w="567" w:type="dxa"/>
            <w:tcBorders>
              <w:top w:val="single" w:sz="4" w:space="0" w:color="auto"/>
              <w:left w:val="single" w:sz="4" w:space="0" w:color="auto"/>
              <w:bottom w:val="single" w:sz="4" w:space="0" w:color="auto"/>
              <w:right w:val="single" w:sz="4" w:space="0" w:color="auto"/>
            </w:tcBorders>
            <w:vAlign w:val="center"/>
            <w:hideMark/>
          </w:tcPr>
          <w:p w14:paraId="105B7C13" w14:textId="77777777" w:rsidR="004C1ABF" w:rsidRPr="004C1ABF" w:rsidRDefault="004C1ABF" w:rsidP="00BF3234">
            <w:pPr>
              <w:spacing w:after="0" w:line="240" w:lineRule="auto"/>
              <w:ind w:hanging="142"/>
              <w:jc w:val="center"/>
              <w:rPr>
                <w:rFonts w:ascii="Times New Roman" w:hAnsi="Times New Roman"/>
                <w:lang w:eastAsia="ru-RU"/>
              </w:rPr>
            </w:pPr>
            <w:r w:rsidRPr="004C1ABF">
              <w:rPr>
                <w:rFonts w:ascii="Times New Roman" w:hAnsi="Times New Roman"/>
                <w:lang w:eastAsia="ru-RU"/>
              </w:rPr>
              <w:t>2</w:t>
            </w:r>
          </w:p>
        </w:tc>
        <w:tc>
          <w:tcPr>
            <w:tcW w:w="3121" w:type="dxa"/>
            <w:tcBorders>
              <w:top w:val="single" w:sz="4" w:space="0" w:color="auto"/>
              <w:left w:val="single" w:sz="4" w:space="0" w:color="auto"/>
              <w:bottom w:val="single" w:sz="4" w:space="0" w:color="auto"/>
              <w:right w:val="single" w:sz="4" w:space="0" w:color="auto"/>
            </w:tcBorders>
            <w:vAlign w:val="center"/>
          </w:tcPr>
          <w:p w14:paraId="20B3A6D7" w14:textId="77777777" w:rsidR="004C1ABF" w:rsidRPr="004C1ABF" w:rsidRDefault="004C1ABF" w:rsidP="00BF3234">
            <w:pPr>
              <w:shd w:val="clear" w:color="auto" w:fill="FFFFFF"/>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271459F4" w14:textId="77777777" w:rsidR="004C1ABF" w:rsidRPr="004C1ABF" w:rsidRDefault="004C1ABF" w:rsidP="00BF3234">
            <w:pPr>
              <w:shd w:val="clear" w:color="auto" w:fill="FFFFFF"/>
              <w:spacing w:after="0" w:line="240" w:lineRule="auto"/>
              <w:jc w:val="center"/>
              <w:rPr>
                <w:rFonts w:ascii="Times New Roman" w:hAnsi="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14:paraId="52CBA2EE" w14:textId="77777777" w:rsidR="004C1ABF" w:rsidRPr="004C1ABF" w:rsidRDefault="004C1ABF" w:rsidP="00BF3234">
            <w:pPr>
              <w:jc w:val="center"/>
              <w:rPr>
                <w:rFonts w:ascii="Times New Roman" w:hAnsi="Times New Roman"/>
              </w:rPr>
            </w:pPr>
          </w:p>
        </w:tc>
        <w:tc>
          <w:tcPr>
            <w:tcW w:w="1702" w:type="dxa"/>
            <w:tcBorders>
              <w:top w:val="single" w:sz="4" w:space="0" w:color="auto"/>
              <w:left w:val="single" w:sz="4" w:space="0" w:color="auto"/>
              <w:bottom w:val="single" w:sz="4" w:space="0" w:color="auto"/>
              <w:right w:val="single" w:sz="4" w:space="0" w:color="auto"/>
            </w:tcBorders>
            <w:vAlign w:val="center"/>
          </w:tcPr>
          <w:p w14:paraId="693674A0" w14:textId="77777777" w:rsidR="004C1ABF" w:rsidRPr="004C1ABF" w:rsidRDefault="004C1ABF" w:rsidP="00BF3234">
            <w:pPr>
              <w:spacing w:after="0" w:line="240" w:lineRule="auto"/>
              <w:ind w:hanging="142"/>
              <w:jc w:val="center"/>
              <w:rPr>
                <w:rFonts w:ascii="Times New Roman" w:hAnsi="Times New Roman"/>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69251B1A" w14:textId="77777777" w:rsidR="004C1ABF" w:rsidRPr="004C1ABF" w:rsidRDefault="004C1ABF" w:rsidP="00BF3234">
            <w:pPr>
              <w:spacing w:after="0" w:line="240" w:lineRule="auto"/>
              <w:ind w:hanging="142"/>
              <w:jc w:val="center"/>
              <w:rPr>
                <w:rFonts w:ascii="Times New Roman" w:hAnsi="Times New Roman"/>
                <w:lang w:eastAsia="ru-RU"/>
              </w:rPr>
            </w:pPr>
          </w:p>
        </w:tc>
        <w:tc>
          <w:tcPr>
            <w:tcW w:w="1371" w:type="dxa"/>
            <w:tcBorders>
              <w:top w:val="single" w:sz="4" w:space="0" w:color="auto"/>
              <w:left w:val="single" w:sz="4" w:space="0" w:color="auto"/>
              <w:bottom w:val="single" w:sz="4" w:space="0" w:color="auto"/>
              <w:right w:val="single" w:sz="4" w:space="0" w:color="auto"/>
            </w:tcBorders>
            <w:vAlign w:val="center"/>
          </w:tcPr>
          <w:p w14:paraId="4F8DB3BF" w14:textId="77777777" w:rsidR="004C1ABF" w:rsidRPr="004C1ABF" w:rsidRDefault="004C1ABF" w:rsidP="00BF3234">
            <w:pPr>
              <w:spacing w:after="0" w:line="240" w:lineRule="auto"/>
              <w:ind w:hanging="142"/>
              <w:jc w:val="center"/>
              <w:rPr>
                <w:rFonts w:ascii="Times New Roman" w:hAnsi="Times New Roman"/>
                <w:lang w:eastAsia="ru-RU"/>
              </w:rPr>
            </w:pPr>
          </w:p>
        </w:tc>
      </w:tr>
      <w:tr w:rsidR="004C1ABF" w:rsidRPr="004C1ABF" w14:paraId="30E6841A" w14:textId="77777777" w:rsidTr="00BF3234">
        <w:tc>
          <w:tcPr>
            <w:tcW w:w="567" w:type="dxa"/>
            <w:tcBorders>
              <w:top w:val="single" w:sz="4" w:space="0" w:color="auto"/>
              <w:left w:val="single" w:sz="4" w:space="0" w:color="auto"/>
              <w:bottom w:val="single" w:sz="4" w:space="0" w:color="auto"/>
              <w:right w:val="single" w:sz="4" w:space="0" w:color="auto"/>
            </w:tcBorders>
            <w:vAlign w:val="center"/>
            <w:hideMark/>
          </w:tcPr>
          <w:p w14:paraId="4502FA86" w14:textId="77777777" w:rsidR="004C1ABF" w:rsidRPr="004C1ABF" w:rsidRDefault="004C1ABF" w:rsidP="00BF3234">
            <w:pPr>
              <w:spacing w:after="0" w:line="240" w:lineRule="auto"/>
              <w:ind w:hanging="142"/>
              <w:jc w:val="center"/>
              <w:rPr>
                <w:rFonts w:ascii="Times New Roman" w:hAnsi="Times New Roman"/>
                <w:lang w:eastAsia="ru-RU"/>
              </w:rPr>
            </w:pPr>
            <w:r w:rsidRPr="004C1ABF">
              <w:rPr>
                <w:rFonts w:ascii="Times New Roman" w:hAnsi="Times New Roman"/>
                <w:lang w:eastAsia="ru-RU"/>
              </w:rPr>
              <w:t>3</w:t>
            </w:r>
          </w:p>
        </w:tc>
        <w:tc>
          <w:tcPr>
            <w:tcW w:w="3121" w:type="dxa"/>
            <w:tcBorders>
              <w:top w:val="single" w:sz="4" w:space="0" w:color="auto"/>
              <w:left w:val="single" w:sz="4" w:space="0" w:color="auto"/>
              <w:bottom w:val="single" w:sz="4" w:space="0" w:color="auto"/>
              <w:right w:val="single" w:sz="4" w:space="0" w:color="auto"/>
            </w:tcBorders>
            <w:vAlign w:val="center"/>
          </w:tcPr>
          <w:p w14:paraId="1E51B069" w14:textId="77777777" w:rsidR="004C1ABF" w:rsidRPr="004C1ABF" w:rsidRDefault="004C1ABF" w:rsidP="00BF3234">
            <w:pPr>
              <w:shd w:val="clear" w:color="auto" w:fill="FFFFFF"/>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3EE97BCB" w14:textId="77777777" w:rsidR="004C1ABF" w:rsidRPr="004C1ABF" w:rsidRDefault="004C1ABF" w:rsidP="00BF3234">
            <w:pPr>
              <w:shd w:val="clear" w:color="auto" w:fill="FFFFFF"/>
              <w:spacing w:after="0" w:line="240" w:lineRule="auto"/>
              <w:jc w:val="center"/>
              <w:rPr>
                <w:rFonts w:ascii="Times New Roman" w:hAnsi="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14:paraId="1E3EF7CF" w14:textId="77777777" w:rsidR="004C1ABF" w:rsidRPr="004C1ABF" w:rsidRDefault="004C1ABF" w:rsidP="00BF3234">
            <w:pPr>
              <w:jc w:val="center"/>
              <w:rPr>
                <w:rFonts w:ascii="Times New Roman" w:hAnsi="Times New Roman"/>
              </w:rPr>
            </w:pPr>
          </w:p>
        </w:tc>
        <w:tc>
          <w:tcPr>
            <w:tcW w:w="1702" w:type="dxa"/>
            <w:tcBorders>
              <w:top w:val="single" w:sz="4" w:space="0" w:color="auto"/>
              <w:left w:val="single" w:sz="4" w:space="0" w:color="auto"/>
              <w:bottom w:val="single" w:sz="4" w:space="0" w:color="auto"/>
              <w:right w:val="single" w:sz="4" w:space="0" w:color="auto"/>
            </w:tcBorders>
            <w:vAlign w:val="center"/>
          </w:tcPr>
          <w:p w14:paraId="70B58A9A" w14:textId="77777777" w:rsidR="004C1ABF" w:rsidRPr="004C1ABF" w:rsidRDefault="004C1ABF" w:rsidP="00BF3234">
            <w:pPr>
              <w:spacing w:after="0" w:line="240" w:lineRule="auto"/>
              <w:ind w:hanging="142"/>
              <w:jc w:val="center"/>
              <w:rPr>
                <w:rFonts w:ascii="Times New Roman" w:hAnsi="Times New Roman"/>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7F931DF1" w14:textId="77777777" w:rsidR="004C1ABF" w:rsidRPr="004C1ABF" w:rsidRDefault="004C1ABF" w:rsidP="00BF3234">
            <w:pPr>
              <w:spacing w:after="0" w:line="240" w:lineRule="auto"/>
              <w:ind w:hanging="142"/>
              <w:jc w:val="center"/>
              <w:rPr>
                <w:rFonts w:ascii="Times New Roman" w:hAnsi="Times New Roman"/>
                <w:lang w:eastAsia="ru-RU"/>
              </w:rPr>
            </w:pPr>
          </w:p>
        </w:tc>
        <w:tc>
          <w:tcPr>
            <w:tcW w:w="1371" w:type="dxa"/>
            <w:tcBorders>
              <w:top w:val="single" w:sz="4" w:space="0" w:color="auto"/>
              <w:left w:val="single" w:sz="4" w:space="0" w:color="auto"/>
              <w:bottom w:val="single" w:sz="4" w:space="0" w:color="auto"/>
              <w:right w:val="single" w:sz="4" w:space="0" w:color="auto"/>
            </w:tcBorders>
            <w:vAlign w:val="center"/>
          </w:tcPr>
          <w:p w14:paraId="49F0AB40" w14:textId="77777777" w:rsidR="004C1ABF" w:rsidRPr="004C1ABF" w:rsidRDefault="004C1ABF" w:rsidP="00BF3234">
            <w:pPr>
              <w:spacing w:after="0" w:line="240" w:lineRule="auto"/>
              <w:ind w:hanging="142"/>
              <w:jc w:val="center"/>
              <w:rPr>
                <w:rFonts w:ascii="Times New Roman" w:hAnsi="Times New Roman"/>
                <w:lang w:eastAsia="ru-RU"/>
              </w:rPr>
            </w:pPr>
          </w:p>
        </w:tc>
      </w:tr>
      <w:tr w:rsidR="004C1ABF" w:rsidRPr="004C1ABF" w14:paraId="5F910B1B" w14:textId="77777777" w:rsidTr="00BF3234">
        <w:tc>
          <w:tcPr>
            <w:tcW w:w="567" w:type="dxa"/>
            <w:tcBorders>
              <w:top w:val="single" w:sz="4" w:space="0" w:color="auto"/>
              <w:left w:val="single" w:sz="4" w:space="0" w:color="auto"/>
              <w:bottom w:val="single" w:sz="4" w:space="0" w:color="auto"/>
              <w:right w:val="single" w:sz="4" w:space="0" w:color="auto"/>
            </w:tcBorders>
            <w:vAlign w:val="center"/>
            <w:hideMark/>
          </w:tcPr>
          <w:p w14:paraId="1666A8B9" w14:textId="77777777" w:rsidR="004C1ABF" w:rsidRPr="004C1ABF" w:rsidRDefault="004C1ABF" w:rsidP="00BF3234">
            <w:pPr>
              <w:spacing w:after="0" w:line="240" w:lineRule="auto"/>
              <w:ind w:hanging="142"/>
              <w:jc w:val="center"/>
              <w:rPr>
                <w:rFonts w:ascii="Times New Roman" w:hAnsi="Times New Roman"/>
                <w:lang w:eastAsia="ru-RU"/>
              </w:rPr>
            </w:pPr>
            <w:r w:rsidRPr="004C1ABF">
              <w:rPr>
                <w:rFonts w:ascii="Times New Roman" w:hAnsi="Times New Roman"/>
                <w:lang w:eastAsia="ru-RU"/>
              </w:rPr>
              <w:t>4</w:t>
            </w:r>
          </w:p>
        </w:tc>
        <w:tc>
          <w:tcPr>
            <w:tcW w:w="3121" w:type="dxa"/>
            <w:tcBorders>
              <w:top w:val="single" w:sz="4" w:space="0" w:color="auto"/>
              <w:left w:val="single" w:sz="4" w:space="0" w:color="auto"/>
              <w:bottom w:val="single" w:sz="4" w:space="0" w:color="auto"/>
              <w:right w:val="single" w:sz="4" w:space="0" w:color="auto"/>
            </w:tcBorders>
            <w:vAlign w:val="center"/>
          </w:tcPr>
          <w:p w14:paraId="7B637B6C" w14:textId="77777777" w:rsidR="004C1ABF" w:rsidRPr="004C1ABF" w:rsidRDefault="004C1ABF" w:rsidP="00BF3234">
            <w:pPr>
              <w:shd w:val="clear" w:color="auto" w:fill="FFFFFF"/>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3282E39C" w14:textId="77777777" w:rsidR="004C1ABF" w:rsidRPr="004C1ABF" w:rsidRDefault="004C1ABF" w:rsidP="00BF3234">
            <w:pPr>
              <w:shd w:val="clear" w:color="auto" w:fill="FFFFFF"/>
              <w:spacing w:after="0" w:line="240" w:lineRule="auto"/>
              <w:jc w:val="center"/>
              <w:rPr>
                <w:rFonts w:ascii="Times New Roman" w:hAnsi="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14:paraId="6262976F" w14:textId="77777777" w:rsidR="004C1ABF" w:rsidRPr="004C1ABF" w:rsidRDefault="004C1ABF" w:rsidP="00BF3234">
            <w:pPr>
              <w:jc w:val="center"/>
              <w:rPr>
                <w:rFonts w:ascii="Times New Roman" w:hAnsi="Times New Roman"/>
              </w:rPr>
            </w:pPr>
          </w:p>
        </w:tc>
        <w:tc>
          <w:tcPr>
            <w:tcW w:w="1702" w:type="dxa"/>
            <w:tcBorders>
              <w:top w:val="single" w:sz="4" w:space="0" w:color="auto"/>
              <w:left w:val="single" w:sz="4" w:space="0" w:color="auto"/>
              <w:bottom w:val="single" w:sz="4" w:space="0" w:color="auto"/>
              <w:right w:val="single" w:sz="4" w:space="0" w:color="auto"/>
            </w:tcBorders>
            <w:vAlign w:val="center"/>
          </w:tcPr>
          <w:p w14:paraId="7B586D44" w14:textId="77777777" w:rsidR="004C1ABF" w:rsidRPr="004C1ABF" w:rsidRDefault="004C1ABF" w:rsidP="00BF3234">
            <w:pPr>
              <w:spacing w:after="0" w:line="240" w:lineRule="auto"/>
              <w:ind w:hanging="142"/>
              <w:jc w:val="center"/>
              <w:rPr>
                <w:rFonts w:ascii="Times New Roman" w:hAnsi="Times New Roman"/>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0A64B1C8" w14:textId="77777777" w:rsidR="004C1ABF" w:rsidRPr="004C1ABF" w:rsidRDefault="004C1ABF" w:rsidP="00BF3234">
            <w:pPr>
              <w:spacing w:after="0" w:line="240" w:lineRule="auto"/>
              <w:ind w:hanging="142"/>
              <w:jc w:val="center"/>
              <w:rPr>
                <w:rFonts w:ascii="Times New Roman" w:hAnsi="Times New Roman"/>
                <w:lang w:eastAsia="ru-RU"/>
              </w:rPr>
            </w:pPr>
          </w:p>
        </w:tc>
        <w:tc>
          <w:tcPr>
            <w:tcW w:w="1371" w:type="dxa"/>
            <w:tcBorders>
              <w:top w:val="single" w:sz="4" w:space="0" w:color="auto"/>
              <w:left w:val="single" w:sz="4" w:space="0" w:color="auto"/>
              <w:bottom w:val="single" w:sz="4" w:space="0" w:color="auto"/>
              <w:right w:val="single" w:sz="4" w:space="0" w:color="auto"/>
            </w:tcBorders>
            <w:vAlign w:val="center"/>
          </w:tcPr>
          <w:p w14:paraId="540504AC" w14:textId="77777777" w:rsidR="004C1ABF" w:rsidRPr="004C1ABF" w:rsidRDefault="004C1ABF" w:rsidP="00BF3234">
            <w:pPr>
              <w:jc w:val="center"/>
              <w:rPr>
                <w:rFonts w:ascii="Times New Roman" w:hAnsi="Times New Roman"/>
                <w:lang w:eastAsia="ru-RU"/>
              </w:rPr>
            </w:pPr>
          </w:p>
        </w:tc>
      </w:tr>
      <w:tr w:rsidR="004C1ABF" w:rsidRPr="004C1ABF" w14:paraId="5AACEB4E" w14:textId="77777777" w:rsidTr="00BF3234">
        <w:tc>
          <w:tcPr>
            <w:tcW w:w="567" w:type="dxa"/>
            <w:tcBorders>
              <w:top w:val="single" w:sz="4" w:space="0" w:color="auto"/>
              <w:left w:val="single" w:sz="4" w:space="0" w:color="auto"/>
              <w:bottom w:val="single" w:sz="4" w:space="0" w:color="auto"/>
              <w:right w:val="single" w:sz="4" w:space="0" w:color="auto"/>
            </w:tcBorders>
            <w:vAlign w:val="center"/>
            <w:hideMark/>
          </w:tcPr>
          <w:p w14:paraId="5A63F5BB" w14:textId="77777777" w:rsidR="004C1ABF" w:rsidRPr="004C1ABF" w:rsidRDefault="004C1ABF" w:rsidP="00BF3234">
            <w:pPr>
              <w:spacing w:after="0" w:line="240" w:lineRule="auto"/>
              <w:ind w:hanging="142"/>
              <w:jc w:val="center"/>
              <w:rPr>
                <w:rFonts w:ascii="Times New Roman" w:hAnsi="Times New Roman"/>
                <w:lang w:eastAsia="ru-RU"/>
              </w:rPr>
            </w:pPr>
            <w:r w:rsidRPr="004C1ABF">
              <w:rPr>
                <w:rFonts w:ascii="Times New Roman" w:hAnsi="Times New Roman"/>
                <w:lang w:eastAsia="ru-RU"/>
              </w:rPr>
              <w:t>5</w:t>
            </w:r>
          </w:p>
        </w:tc>
        <w:tc>
          <w:tcPr>
            <w:tcW w:w="3121" w:type="dxa"/>
            <w:tcBorders>
              <w:top w:val="single" w:sz="4" w:space="0" w:color="auto"/>
              <w:left w:val="single" w:sz="4" w:space="0" w:color="auto"/>
              <w:bottom w:val="single" w:sz="4" w:space="0" w:color="auto"/>
              <w:right w:val="single" w:sz="4" w:space="0" w:color="auto"/>
            </w:tcBorders>
            <w:vAlign w:val="center"/>
          </w:tcPr>
          <w:p w14:paraId="47D6E87D" w14:textId="77777777" w:rsidR="004C1ABF" w:rsidRPr="004C1ABF" w:rsidRDefault="004C1ABF" w:rsidP="00BF3234">
            <w:pPr>
              <w:shd w:val="clear" w:color="auto" w:fill="FFFFFF"/>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1AA1F049" w14:textId="77777777" w:rsidR="004C1ABF" w:rsidRPr="004C1ABF" w:rsidRDefault="004C1ABF" w:rsidP="00BF3234">
            <w:pPr>
              <w:shd w:val="clear" w:color="auto" w:fill="FFFFFF"/>
              <w:spacing w:after="0" w:line="240" w:lineRule="auto"/>
              <w:jc w:val="center"/>
              <w:rPr>
                <w:rFonts w:ascii="Times New Roman" w:hAnsi="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14:paraId="518BD113" w14:textId="77777777" w:rsidR="004C1ABF" w:rsidRPr="004C1ABF" w:rsidRDefault="004C1ABF" w:rsidP="00BF3234">
            <w:pPr>
              <w:jc w:val="center"/>
              <w:rPr>
                <w:rFonts w:ascii="Times New Roman" w:hAnsi="Times New Roman"/>
              </w:rPr>
            </w:pPr>
          </w:p>
        </w:tc>
        <w:tc>
          <w:tcPr>
            <w:tcW w:w="1702" w:type="dxa"/>
            <w:tcBorders>
              <w:top w:val="single" w:sz="4" w:space="0" w:color="auto"/>
              <w:left w:val="single" w:sz="4" w:space="0" w:color="auto"/>
              <w:bottom w:val="single" w:sz="4" w:space="0" w:color="auto"/>
              <w:right w:val="single" w:sz="4" w:space="0" w:color="auto"/>
            </w:tcBorders>
            <w:vAlign w:val="center"/>
          </w:tcPr>
          <w:p w14:paraId="7BE09459" w14:textId="77777777" w:rsidR="004C1ABF" w:rsidRPr="004C1ABF" w:rsidRDefault="004C1ABF" w:rsidP="00BF3234">
            <w:pPr>
              <w:spacing w:after="0" w:line="240" w:lineRule="auto"/>
              <w:ind w:hanging="142"/>
              <w:jc w:val="center"/>
              <w:rPr>
                <w:rFonts w:ascii="Times New Roman" w:hAnsi="Times New Roman"/>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71A8215A" w14:textId="77777777" w:rsidR="004C1ABF" w:rsidRPr="004C1ABF" w:rsidRDefault="004C1ABF" w:rsidP="00BF3234">
            <w:pPr>
              <w:spacing w:after="0" w:line="240" w:lineRule="auto"/>
              <w:ind w:hanging="142"/>
              <w:jc w:val="center"/>
              <w:rPr>
                <w:rFonts w:ascii="Times New Roman" w:hAnsi="Times New Roman"/>
                <w:lang w:eastAsia="ru-RU"/>
              </w:rPr>
            </w:pPr>
          </w:p>
        </w:tc>
        <w:tc>
          <w:tcPr>
            <w:tcW w:w="1371" w:type="dxa"/>
            <w:tcBorders>
              <w:top w:val="single" w:sz="4" w:space="0" w:color="auto"/>
              <w:left w:val="single" w:sz="4" w:space="0" w:color="auto"/>
              <w:bottom w:val="single" w:sz="4" w:space="0" w:color="auto"/>
              <w:right w:val="single" w:sz="4" w:space="0" w:color="auto"/>
            </w:tcBorders>
            <w:vAlign w:val="center"/>
          </w:tcPr>
          <w:p w14:paraId="5A145FD2" w14:textId="77777777" w:rsidR="004C1ABF" w:rsidRPr="004C1ABF" w:rsidRDefault="004C1ABF" w:rsidP="00BF3234">
            <w:pPr>
              <w:spacing w:after="0" w:line="240" w:lineRule="auto"/>
              <w:ind w:hanging="142"/>
              <w:jc w:val="center"/>
              <w:rPr>
                <w:rFonts w:ascii="Times New Roman" w:hAnsi="Times New Roman"/>
                <w:lang w:eastAsia="ru-RU"/>
              </w:rPr>
            </w:pPr>
          </w:p>
        </w:tc>
      </w:tr>
      <w:tr w:rsidR="004C1ABF" w:rsidRPr="004C1ABF" w14:paraId="0B735A57" w14:textId="77777777" w:rsidTr="00BF3234">
        <w:tc>
          <w:tcPr>
            <w:tcW w:w="567" w:type="dxa"/>
            <w:tcBorders>
              <w:top w:val="single" w:sz="4" w:space="0" w:color="auto"/>
              <w:left w:val="single" w:sz="4" w:space="0" w:color="auto"/>
              <w:bottom w:val="single" w:sz="4" w:space="0" w:color="auto"/>
              <w:right w:val="single" w:sz="4" w:space="0" w:color="auto"/>
            </w:tcBorders>
            <w:vAlign w:val="center"/>
            <w:hideMark/>
          </w:tcPr>
          <w:p w14:paraId="36CBFE61" w14:textId="77777777" w:rsidR="004C1ABF" w:rsidRPr="004C1ABF" w:rsidRDefault="004C1ABF" w:rsidP="00BF3234">
            <w:pPr>
              <w:spacing w:after="0" w:line="240" w:lineRule="auto"/>
              <w:ind w:hanging="142"/>
              <w:jc w:val="center"/>
              <w:rPr>
                <w:rFonts w:ascii="Times New Roman" w:hAnsi="Times New Roman"/>
                <w:lang w:eastAsia="ru-RU"/>
              </w:rPr>
            </w:pPr>
            <w:r w:rsidRPr="004C1ABF">
              <w:rPr>
                <w:rFonts w:ascii="Times New Roman" w:hAnsi="Times New Roman"/>
                <w:lang w:eastAsia="ru-RU"/>
              </w:rPr>
              <w:t>6</w:t>
            </w:r>
          </w:p>
        </w:tc>
        <w:tc>
          <w:tcPr>
            <w:tcW w:w="3121" w:type="dxa"/>
            <w:tcBorders>
              <w:top w:val="single" w:sz="4" w:space="0" w:color="auto"/>
              <w:left w:val="single" w:sz="4" w:space="0" w:color="auto"/>
              <w:bottom w:val="single" w:sz="4" w:space="0" w:color="auto"/>
              <w:right w:val="single" w:sz="4" w:space="0" w:color="auto"/>
            </w:tcBorders>
            <w:vAlign w:val="center"/>
          </w:tcPr>
          <w:p w14:paraId="4AEAB06C" w14:textId="77777777" w:rsidR="004C1ABF" w:rsidRPr="004C1ABF" w:rsidRDefault="004C1ABF" w:rsidP="00BF3234">
            <w:pPr>
              <w:shd w:val="clear" w:color="auto" w:fill="FFFFFF"/>
              <w:spacing w:after="0" w:line="240" w:lineRule="auto"/>
              <w:jc w:val="center"/>
              <w:rPr>
                <w:rFonts w:ascii="Times New Roman" w:hAnsi="Times New Roman"/>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287EE944" w14:textId="77777777" w:rsidR="004C1ABF" w:rsidRPr="004C1ABF" w:rsidRDefault="004C1ABF" w:rsidP="00BF3234">
            <w:pPr>
              <w:shd w:val="clear" w:color="auto" w:fill="FFFFFF"/>
              <w:spacing w:after="0" w:line="240" w:lineRule="auto"/>
              <w:jc w:val="center"/>
              <w:rPr>
                <w:rFonts w:ascii="Times New Roman" w:hAnsi="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14:paraId="27C79ADD" w14:textId="77777777" w:rsidR="004C1ABF" w:rsidRPr="004C1ABF" w:rsidRDefault="004C1ABF" w:rsidP="00BF3234">
            <w:pPr>
              <w:jc w:val="center"/>
              <w:rPr>
                <w:rFonts w:ascii="Times New Roman" w:hAnsi="Times New Roman"/>
              </w:rPr>
            </w:pPr>
          </w:p>
        </w:tc>
        <w:tc>
          <w:tcPr>
            <w:tcW w:w="1702" w:type="dxa"/>
            <w:tcBorders>
              <w:top w:val="single" w:sz="4" w:space="0" w:color="auto"/>
              <w:left w:val="single" w:sz="4" w:space="0" w:color="auto"/>
              <w:bottom w:val="single" w:sz="4" w:space="0" w:color="auto"/>
              <w:right w:val="single" w:sz="4" w:space="0" w:color="auto"/>
            </w:tcBorders>
            <w:vAlign w:val="center"/>
          </w:tcPr>
          <w:p w14:paraId="2F8CDCDD" w14:textId="77777777" w:rsidR="004C1ABF" w:rsidRPr="004C1ABF" w:rsidRDefault="004C1ABF" w:rsidP="00BF3234">
            <w:pPr>
              <w:spacing w:after="0" w:line="240" w:lineRule="auto"/>
              <w:ind w:hanging="142"/>
              <w:jc w:val="center"/>
              <w:rPr>
                <w:rFonts w:ascii="Times New Roman" w:hAnsi="Times New Roman"/>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4A01D630" w14:textId="77777777" w:rsidR="004C1ABF" w:rsidRPr="004C1ABF" w:rsidRDefault="004C1ABF" w:rsidP="00BF3234">
            <w:pPr>
              <w:spacing w:after="0" w:line="240" w:lineRule="auto"/>
              <w:ind w:hanging="142"/>
              <w:jc w:val="center"/>
              <w:rPr>
                <w:rFonts w:ascii="Times New Roman" w:hAnsi="Times New Roman"/>
                <w:lang w:eastAsia="ru-RU"/>
              </w:rPr>
            </w:pPr>
          </w:p>
        </w:tc>
        <w:tc>
          <w:tcPr>
            <w:tcW w:w="1371" w:type="dxa"/>
            <w:tcBorders>
              <w:top w:val="single" w:sz="4" w:space="0" w:color="auto"/>
              <w:left w:val="single" w:sz="4" w:space="0" w:color="auto"/>
              <w:bottom w:val="single" w:sz="4" w:space="0" w:color="auto"/>
              <w:right w:val="single" w:sz="4" w:space="0" w:color="auto"/>
            </w:tcBorders>
            <w:vAlign w:val="center"/>
          </w:tcPr>
          <w:p w14:paraId="4382C95A" w14:textId="77777777" w:rsidR="004C1ABF" w:rsidRPr="004C1ABF" w:rsidRDefault="004C1ABF" w:rsidP="00BF3234">
            <w:pPr>
              <w:spacing w:after="0" w:line="240" w:lineRule="auto"/>
              <w:ind w:hanging="142"/>
              <w:jc w:val="center"/>
              <w:rPr>
                <w:rFonts w:ascii="Times New Roman" w:hAnsi="Times New Roman"/>
                <w:lang w:eastAsia="ru-RU"/>
              </w:rPr>
            </w:pPr>
          </w:p>
        </w:tc>
      </w:tr>
      <w:tr w:rsidR="004C1ABF" w:rsidRPr="004C1ABF" w14:paraId="5AA590D1" w14:textId="77777777" w:rsidTr="00BF3234">
        <w:tc>
          <w:tcPr>
            <w:tcW w:w="567" w:type="dxa"/>
            <w:tcBorders>
              <w:top w:val="single" w:sz="4" w:space="0" w:color="auto"/>
              <w:left w:val="single" w:sz="4" w:space="0" w:color="auto"/>
              <w:bottom w:val="single" w:sz="4" w:space="0" w:color="auto"/>
              <w:right w:val="single" w:sz="4" w:space="0" w:color="auto"/>
            </w:tcBorders>
            <w:vAlign w:val="center"/>
            <w:hideMark/>
          </w:tcPr>
          <w:p w14:paraId="635D6A82" w14:textId="77777777" w:rsidR="004C1ABF" w:rsidRPr="004C1ABF" w:rsidRDefault="004C1ABF" w:rsidP="00BF3234">
            <w:pPr>
              <w:spacing w:after="0" w:line="240" w:lineRule="auto"/>
              <w:ind w:hanging="142"/>
              <w:jc w:val="center"/>
              <w:rPr>
                <w:rFonts w:ascii="Times New Roman" w:hAnsi="Times New Roman"/>
                <w:lang w:eastAsia="ru-RU"/>
              </w:rPr>
            </w:pPr>
            <w:r w:rsidRPr="004C1ABF">
              <w:rPr>
                <w:rFonts w:ascii="Times New Roman" w:hAnsi="Times New Roman"/>
                <w:lang w:eastAsia="ru-RU"/>
              </w:rPr>
              <w:t>7</w:t>
            </w:r>
          </w:p>
        </w:tc>
        <w:tc>
          <w:tcPr>
            <w:tcW w:w="3121" w:type="dxa"/>
            <w:tcBorders>
              <w:top w:val="single" w:sz="4" w:space="0" w:color="auto"/>
              <w:left w:val="single" w:sz="4" w:space="0" w:color="auto"/>
              <w:bottom w:val="single" w:sz="4" w:space="0" w:color="auto"/>
              <w:right w:val="single" w:sz="4" w:space="0" w:color="auto"/>
            </w:tcBorders>
            <w:vAlign w:val="center"/>
          </w:tcPr>
          <w:p w14:paraId="11CBF231" w14:textId="77777777" w:rsidR="004C1ABF" w:rsidRPr="004C1ABF" w:rsidRDefault="004C1ABF" w:rsidP="00BF3234">
            <w:pPr>
              <w:shd w:val="clear" w:color="auto" w:fill="FFFFFF"/>
              <w:spacing w:after="0" w:line="240" w:lineRule="auto"/>
              <w:jc w:val="center"/>
              <w:rPr>
                <w:rFonts w:ascii="Times New Roman" w:hAnsi="Times New Roman"/>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58170A08" w14:textId="77777777" w:rsidR="004C1ABF" w:rsidRPr="004C1ABF" w:rsidRDefault="004C1ABF" w:rsidP="00BF3234">
            <w:pPr>
              <w:shd w:val="clear" w:color="auto" w:fill="FFFFFF"/>
              <w:spacing w:after="0" w:line="240" w:lineRule="auto"/>
              <w:jc w:val="center"/>
              <w:rPr>
                <w:rFonts w:ascii="Times New Roman" w:hAnsi="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14:paraId="06E8B2A5" w14:textId="77777777" w:rsidR="004C1ABF" w:rsidRPr="004C1ABF" w:rsidRDefault="004C1ABF" w:rsidP="00BF3234">
            <w:pPr>
              <w:jc w:val="center"/>
              <w:rPr>
                <w:rFonts w:ascii="Times New Roman" w:hAnsi="Times New Roman"/>
              </w:rPr>
            </w:pPr>
          </w:p>
        </w:tc>
        <w:tc>
          <w:tcPr>
            <w:tcW w:w="1702" w:type="dxa"/>
            <w:tcBorders>
              <w:top w:val="single" w:sz="4" w:space="0" w:color="auto"/>
              <w:left w:val="single" w:sz="4" w:space="0" w:color="auto"/>
              <w:bottom w:val="single" w:sz="4" w:space="0" w:color="auto"/>
              <w:right w:val="single" w:sz="4" w:space="0" w:color="auto"/>
            </w:tcBorders>
            <w:vAlign w:val="center"/>
          </w:tcPr>
          <w:p w14:paraId="281A2056" w14:textId="77777777" w:rsidR="004C1ABF" w:rsidRPr="004C1ABF" w:rsidRDefault="004C1ABF" w:rsidP="00BF3234">
            <w:pPr>
              <w:spacing w:after="0" w:line="240" w:lineRule="auto"/>
              <w:ind w:hanging="142"/>
              <w:jc w:val="center"/>
              <w:rPr>
                <w:rFonts w:ascii="Times New Roman" w:hAnsi="Times New Roman"/>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0D574628" w14:textId="77777777" w:rsidR="004C1ABF" w:rsidRPr="004C1ABF" w:rsidRDefault="004C1ABF" w:rsidP="00BF3234">
            <w:pPr>
              <w:spacing w:after="0" w:line="240" w:lineRule="auto"/>
              <w:ind w:hanging="142"/>
              <w:jc w:val="center"/>
              <w:rPr>
                <w:rFonts w:ascii="Times New Roman" w:hAnsi="Times New Roman"/>
                <w:lang w:eastAsia="ru-RU"/>
              </w:rPr>
            </w:pPr>
          </w:p>
        </w:tc>
        <w:tc>
          <w:tcPr>
            <w:tcW w:w="1371" w:type="dxa"/>
            <w:tcBorders>
              <w:top w:val="single" w:sz="4" w:space="0" w:color="auto"/>
              <w:left w:val="single" w:sz="4" w:space="0" w:color="auto"/>
              <w:bottom w:val="single" w:sz="4" w:space="0" w:color="auto"/>
              <w:right w:val="single" w:sz="4" w:space="0" w:color="auto"/>
            </w:tcBorders>
            <w:vAlign w:val="center"/>
          </w:tcPr>
          <w:p w14:paraId="682B27DF" w14:textId="77777777" w:rsidR="004C1ABF" w:rsidRPr="004C1ABF" w:rsidRDefault="004C1ABF" w:rsidP="00BF3234">
            <w:pPr>
              <w:spacing w:after="0" w:line="240" w:lineRule="auto"/>
              <w:ind w:hanging="142"/>
              <w:jc w:val="center"/>
              <w:rPr>
                <w:rFonts w:ascii="Times New Roman" w:hAnsi="Times New Roman"/>
                <w:lang w:eastAsia="ru-RU"/>
              </w:rPr>
            </w:pPr>
          </w:p>
        </w:tc>
      </w:tr>
      <w:tr w:rsidR="004C1ABF" w:rsidRPr="004C1ABF" w14:paraId="207DBDAB" w14:textId="77777777" w:rsidTr="00BF3234">
        <w:tc>
          <w:tcPr>
            <w:tcW w:w="567" w:type="dxa"/>
            <w:tcBorders>
              <w:top w:val="single" w:sz="4" w:space="0" w:color="auto"/>
              <w:left w:val="single" w:sz="4" w:space="0" w:color="auto"/>
              <w:bottom w:val="single" w:sz="4" w:space="0" w:color="auto"/>
              <w:right w:val="single" w:sz="4" w:space="0" w:color="auto"/>
            </w:tcBorders>
            <w:vAlign w:val="center"/>
            <w:hideMark/>
          </w:tcPr>
          <w:p w14:paraId="1CB196F7" w14:textId="77777777" w:rsidR="004C1ABF" w:rsidRPr="004C1ABF" w:rsidRDefault="004C1ABF" w:rsidP="00BF3234">
            <w:pPr>
              <w:spacing w:after="0" w:line="240" w:lineRule="auto"/>
              <w:ind w:hanging="142"/>
              <w:jc w:val="center"/>
              <w:rPr>
                <w:rFonts w:ascii="Times New Roman" w:hAnsi="Times New Roman"/>
                <w:lang w:eastAsia="ru-RU"/>
              </w:rPr>
            </w:pPr>
            <w:r w:rsidRPr="004C1ABF">
              <w:rPr>
                <w:rFonts w:ascii="Times New Roman" w:hAnsi="Times New Roman"/>
                <w:lang w:eastAsia="ru-RU"/>
              </w:rPr>
              <w:t>8</w:t>
            </w:r>
          </w:p>
        </w:tc>
        <w:tc>
          <w:tcPr>
            <w:tcW w:w="3121" w:type="dxa"/>
            <w:tcBorders>
              <w:top w:val="single" w:sz="4" w:space="0" w:color="auto"/>
              <w:left w:val="single" w:sz="4" w:space="0" w:color="auto"/>
              <w:bottom w:val="single" w:sz="4" w:space="0" w:color="auto"/>
              <w:right w:val="single" w:sz="4" w:space="0" w:color="auto"/>
            </w:tcBorders>
            <w:vAlign w:val="center"/>
          </w:tcPr>
          <w:p w14:paraId="63F950EE" w14:textId="77777777" w:rsidR="004C1ABF" w:rsidRPr="004C1ABF" w:rsidRDefault="004C1ABF" w:rsidP="00BF3234">
            <w:pPr>
              <w:shd w:val="clear" w:color="auto" w:fill="FFFFFF"/>
              <w:spacing w:after="0" w:line="240" w:lineRule="auto"/>
              <w:jc w:val="center"/>
              <w:rPr>
                <w:rFonts w:ascii="Times New Roman" w:hAnsi="Times New Roman"/>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6EA29413" w14:textId="77777777" w:rsidR="004C1ABF" w:rsidRPr="004C1ABF" w:rsidRDefault="004C1ABF" w:rsidP="00BF3234">
            <w:pPr>
              <w:shd w:val="clear" w:color="auto" w:fill="FFFFFF"/>
              <w:spacing w:after="0" w:line="240" w:lineRule="auto"/>
              <w:jc w:val="center"/>
              <w:rPr>
                <w:rFonts w:ascii="Times New Roman" w:hAnsi="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14:paraId="6E178008" w14:textId="77777777" w:rsidR="004C1ABF" w:rsidRPr="004C1ABF" w:rsidRDefault="004C1ABF" w:rsidP="00BF3234">
            <w:pPr>
              <w:jc w:val="center"/>
              <w:rPr>
                <w:rFonts w:ascii="Times New Roman" w:hAnsi="Times New Roman"/>
              </w:rPr>
            </w:pPr>
          </w:p>
        </w:tc>
        <w:tc>
          <w:tcPr>
            <w:tcW w:w="1702" w:type="dxa"/>
            <w:tcBorders>
              <w:top w:val="single" w:sz="4" w:space="0" w:color="auto"/>
              <w:left w:val="single" w:sz="4" w:space="0" w:color="auto"/>
              <w:bottom w:val="single" w:sz="4" w:space="0" w:color="auto"/>
              <w:right w:val="single" w:sz="4" w:space="0" w:color="auto"/>
            </w:tcBorders>
            <w:vAlign w:val="center"/>
          </w:tcPr>
          <w:p w14:paraId="169798BD" w14:textId="77777777" w:rsidR="004C1ABF" w:rsidRPr="004C1ABF" w:rsidRDefault="004C1ABF" w:rsidP="00BF3234">
            <w:pPr>
              <w:spacing w:after="0" w:line="240" w:lineRule="auto"/>
              <w:ind w:hanging="142"/>
              <w:jc w:val="center"/>
              <w:rPr>
                <w:rFonts w:ascii="Times New Roman" w:hAnsi="Times New Roman"/>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50CB3871" w14:textId="77777777" w:rsidR="004C1ABF" w:rsidRPr="004C1ABF" w:rsidRDefault="004C1ABF" w:rsidP="00BF3234">
            <w:pPr>
              <w:spacing w:after="0" w:line="240" w:lineRule="auto"/>
              <w:ind w:hanging="142"/>
              <w:jc w:val="center"/>
              <w:rPr>
                <w:rFonts w:ascii="Times New Roman" w:hAnsi="Times New Roman"/>
                <w:lang w:eastAsia="ru-RU"/>
              </w:rPr>
            </w:pPr>
          </w:p>
        </w:tc>
        <w:tc>
          <w:tcPr>
            <w:tcW w:w="1371" w:type="dxa"/>
            <w:tcBorders>
              <w:top w:val="single" w:sz="4" w:space="0" w:color="auto"/>
              <w:left w:val="single" w:sz="4" w:space="0" w:color="auto"/>
              <w:bottom w:val="single" w:sz="4" w:space="0" w:color="auto"/>
              <w:right w:val="single" w:sz="4" w:space="0" w:color="auto"/>
            </w:tcBorders>
            <w:vAlign w:val="center"/>
          </w:tcPr>
          <w:p w14:paraId="1F412038" w14:textId="77777777" w:rsidR="004C1ABF" w:rsidRPr="004C1ABF" w:rsidRDefault="004C1ABF" w:rsidP="00BF3234">
            <w:pPr>
              <w:spacing w:after="0" w:line="240" w:lineRule="auto"/>
              <w:ind w:hanging="142"/>
              <w:jc w:val="center"/>
              <w:rPr>
                <w:rFonts w:ascii="Times New Roman" w:hAnsi="Times New Roman"/>
                <w:lang w:eastAsia="ru-RU"/>
              </w:rPr>
            </w:pPr>
          </w:p>
        </w:tc>
      </w:tr>
      <w:tr w:rsidR="004C1ABF" w:rsidRPr="004C1ABF" w14:paraId="2D44D03E" w14:textId="77777777" w:rsidTr="00BF3234">
        <w:tc>
          <w:tcPr>
            <w:tcW w:w="567" w:type="dxa"/>
            <w:tcBorders>
              <w:top w:val="single" w:sz="4" w:space="0" w:color="auto"/>
              <w:left w:val="single" w:sz="4" w:space="0" w:color="auto"/>
              <w:bottom w:val="single" w:sz="4" w:space="0" w:color="auto"/>
              <w:right w:val="single" w:sz="4" w:space="0" w:color="auto"/>
            </w:tcBorders>
            <w:vAlign w:val="center"/>
            <w:hideMark/>
          </w:tcPr>
          <w:p w14:paraId="12E1FAE0" w14:textId="77777777" w:rsidR="004C1ABF" w:rsidRPr="004C1ABF" w:rsidRDefault="004C1ABF" w:rsidP="00BF3234">
            <w:pPr>
              <w:spacing w:after="0" w:line="240" w:lineRule="auto"/>
              <w:ind w:hanging="142"/>
              <w:jc w:val="center"/>
              <w:rPr>
                <w:rFonts w:ascii="Times New Roman" w:hAnsi="Times New Roman"/>
                <w:lang w:eastAsia="ru-RU"/>
              </w:rPr>
            </w:pPr>
            <w:r w:rsidRPr="004C1ABF">
              <w:rPr>
                <w:rFonts w:ascii="Times New Roman" w:hAnsi="Times New Roman"/>
                <w:lang w:eastAsia="ru-RU"/>
              </w:rPr>
              <w:t>9</w:t>
            </w:r>
          </w:p>
        </w:tc>
        <w:tc>
          <w:tcPr>
            <w:tcW w:w="3121" w:type="dxa"/>
            <w:tcBorders>
              <w:top w:val="single" w:sz="4" w:space="0" w:color="auto"/>
              <w:left w:val="single" w:sz="4" w:space="0" w:color="auto"/>
              <w:bottom w:val="single" w:sz="4" w:space="0" w:color="auto"/>
              <w:right w:val="single" w:sz="4" w:space="0" w:color="auto"/>
            </w:tcBorders>
            <w:vAlign w:val="center"/>
          </w:tcPr>
          <w:p w14:paraId="02622E3C" w14:textId="77777777" w:rsidR="004C1ABF" w:rsidRPr="004C1ABF" w:rsidRDefault="004C1ABF" w:rsidP="00BF3234">
            <w:pPr>
              <w:shd w:val="clear" w:color="auto" w:fill="FFFFFF"/>
              <w:spacing w:after="0" w:line="240" w:lineRule="auto"/>
              <w:jc w:val="center"/>
              <w:rPr>
                <w:rFonts w:ascii="Times New Roman" w:hAnsi="Times New Roman"/>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0B945285" w14:textId="77777777" w:rsidR="004C1ABF" w:rsidRPr="004C1ABF" w:rsidRDefault="004C1ABF" w:rsidP="00BF3234">
            <w:pPr>
              <w:shd w:val="clear" w:color="auto" w:fill="FFFFFF"/>
              <w:spacing w:after="0" w:line="240" w:lineRule="auto"/>
              <w:jc w:val="center"/>
              <w:rPr>
                <w:rFonts w:ascii="Times New Roman" w:hAnsi="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14:paraId="542E7DED" w14:textId="77777777" w:rsidR="004C1ABF" w:rsidRPr="004C1ABF" w:rsidRDefault="004C1ABF" w:rsidP="00BF3234">
            <w:pPr>
              <w:jc w:val="center"/>
              <w:rPr>
                <w:rFonts w:ascii="Times New Roman" w:hAnsi="Times New Roman"/>
              </w:rPr>
            </w:pPr>
          </w:p>
        </w:tc>
        <w:tc>
          <w:tcPr>
            <w:tcW w:w="1702" w:type="dxa"/>
            <w:tcBorders>
              <w:top w:val="single" w:sz="4" w:space="0" w:color="auto"/>
              <w:left w:val="single" w:sz="4" w:space="0" w:color="auto"/>
              <w:bottom w:val="single" w:sz="4" w:space="0" w:color="auto"/>
              <w:right w:val="single" w:sz="4" w:space="0" w:color="auto"/>
            </w:tcBorders>
            <w:vAlign w:val="center"/>
          </w:tcPr>
          <w:p w14:paraId="16A1D41E" w14:textId="77777777" w:rsidR="004C1ABF" w:rsidRPr="004C1ABF" w:rsidRDefault="004C1ABF" w:rsidP="00BF3234">
            <w:pPr>
              <w:spacing w:after="0" w:line="240" w:lineRule="auto"/>
              <w:ind w:hanging="142"/>
              <w:jc w:val="center"/>
              <w:rPr>
                <w:rFonts w:ascii="Times New Roman" w:hAnsi="Times New Roman"/>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59534416" w14:textId="77777777" w:rsidR="004C1ABF" w:rsidRPr="004C1ABF" w:rsidRDefault="004C1ABF" w:rsidP="00BF3234">
            <w:pPr>
              <w:spacing w:after="0" w:line="240" w:lineRule="auto"/>
              <w:ind w:hanging="142"/>
              <w:jc w:val="center"/>
              <w:rPr>
                <w:rFonts w:ascii="Times New Roman" w:hAnsi="Times New Roman"/>
                <w:lang w:eastAsia="ru-RU"/>
              </w:rPr>
            </w:pPr>
          </w:p>
        </w:tc>
        <w:tc>
          <w:tcPr>
            <w:tcW w:w="1371" w:type="dxa"/>
            <w:tcBorders>
              <w:top w:val="single" w:sz="4" w:space="0" w:color="auto"/>
              <w:left w:val="single" w:sz="4" w:space="0" w:color="auto"/>
              <w:bottom w:val="single" w:sz="4" w:space="0" w:color="auto"/>
              <w:right w:val="single" w:sz="4" w:space="0" w:color="auto"/>
            </w:tcBorders>
            <w:vAlign w:val="center"/>
          </w:tcPr>
          <w:p w14:paraId="6A67DAE1" w14:textId="77777777" w:rsidR="004C1ABF" w:rsidRPr="004C1ABF" w:rsidRDefault="004C1ABF" w:rsidP="00BF3234">
            <w:pPr>
              <w:spacing w:after="0" w:line="240" w:lineRule="auto"/>
              <w:ind w:hanging="142"/>
              <w:jc w:val="center"/>
              <w:rPr>
                <w:rFonts w:ascii="Times New Roman" w:hAnsi="Times New Roman"/>
                <w:lang w:eastAsia="ru-RU"/>
              </w:rPr>
            </w:pPr>
          </w:p>
        </w:tc>
      </w:tr>
      <w:tr w:rsidR="004C1ABF" w:rsidRPr="004C1ABF" w14:paraId="41AD9FC2" w14:textId="77777777" w:rsidTr="00BF3234">
        <w:tc>
          <w:tcPr>
            <w:tcW w:w="9219" w:type="dxa"/>
            <w:gridSpan w:val="6"/>
            <w:tcBorders>
              <w:top w:val="single" w:sz="4" w:space="0" w:color="auto"/>
              <w:left w:val="single" w:sz="4" w:space="0" w:color="auto"/>
              <w:bottom w:val="single" w:sz="4" w:space="0" w:color="auto"/>
              <w:right w:val="single" w:sz="4" w:space="0" w:color="auto"/>
            </w:tcBorders>
            <w:vAlign w:val="center"/>
            <w:hideMark/>
          </w:tcPr>
          <w:p w14:paraId="43F5A095" w14:textId="77777777" w:rsidR="004C1ABF" w:rsidRPr="004C1ABF" w:rsidRDefault="004C1ABF" w:rsidP="00BF3234">
            <w:pPr>
              <w:spacing w:after="0" w:line="240" w:lineRule="auto"/>
              <w:ind w:hanging="142"/>
              <w:jc w:val="right"/>
              <w:rPr>
                <w:rFonts w:ascii="Times New Roman" w:hAnsi="Times New Roman"/>
                <w:lang w:eastAsia="ru-RU"/>
              </w:rPr>
            </w:pPr>
            <w:r w:rsidRPr="004C1ABF">
              <w:rPr>
                <w:rFonts w:ascii="Times New Roman" w:hAnsi="Times New Roman"/>
                <w:lang w:eastAsia="ru-RU"/>
              </w:rPr>
              <w:t>ИТОГО</w:t>
            </w:r>
          </w:p>
        </w:tc>
        <w:tc>
          <w:tcPr>
            <w:tcW w:w="1371" w:type="dxa"/>
            <w:tcBorders>
              <w:top w:val="single" w:sz="4" w:space="0" w:color="auto"/>
              <w:left w:val="single" w:sz="4" w:space="0" w:color="auto"/>
              <w:bottom w:val="single" w:sz="4" w:space="0" w:color="auto"/>
              <w:right w:val="single" w:sz="4" w:space="0" w:color="auto"/>
            </w:tcBorders>
          </w:tcPr>
          <w:p w14:paraId="411E4799" w14:textId="77777777" w:rsidR="004C1ABF" w:rsidRPr="004C1ABF" w:rsidRDefault="004C1ABF" w:rsidP="00BF3234">
            <w:pPr>
              <w:spacing w:after="0" w:line="240" w:lineRule="auto"/>
              <w:ind w:hanging="142"/>
              <w:rPr>
                <w:rFonts w:ascii="Times New Roman" w:hAnsi="Times New Roman"/>
                <w:lang w:eastAsia="ru-RU"/>
              </w:rPr>
            </w:pPr>
          </w:p>
        </w:tc>
      </w:tr>
      <w:tr w:rsidR="004C1ABF" w:rsidRPr="004C1ABF" w14:paraId="43093BCD" w14:textId="77777777" w:rsidTr="00BF3234">
        <w:tc>
          <w:tcPr>
            <w:tcW w:w="9219" w:type="dxa"/>
            <w:gridSpan w:val="6"/>
            <w:tcBorders>
              <w:top w:val="single" w:sz="4" w:space="0" w:color="auto"/>
              <w:left w:val="single" w:sz="4" w:space="0" w:color="auto"/>
              <w:bottom w:val="single" w:sz="4" w:space="0" w:color="auto"/>
              <w:right w:val="single" w:sz="4" w:space="0" w:color="auto"/>
            </w:tcBorders>
            <w:vAlign w:val="center"/>
            <w:hideMark/>
          </w:tcPr>
          <w:p w14:paraId="3CD6B3E3" w14:textId="77777777" w:rsidR="004C1ABF" w:rsidRPr="004C1ABF" w:rsidRDefault="004C1ABF" w:rsidP="00BF3234">
            <w:pPr>
              <w:spacing w:after="0" w:line="240" w:lineRule="auto"/>
              <w:ind w:hanging="142"/>
              <w:jc w:val="right"/>
              <w:rPr>
                <w:rFonts w:ascii="Times New Roman" w:hAnsi="Times New Roman"/>
                <w:lang w:eastAsia="ru-RU"/>
              </w:rPr>
            </w:pPr>
            <w:r w:rsidRPr="004C1ABF">
              <w:rPr>
                <w:rFonts w:ascii="Times New Roman" w:hAnsi="Times New Roman"/>
                <w:lang w:eastAsia="ru-RU"/>
              </w:rPr>
              <w:t>в т.ч. НДС 20%</w:t>
            </w:r>
          </w:p>
        </w:tc>
        <w:tc>
          <w:tcPr>
            <w:tcW w:w="1371" w:type="dxa"/>
            <w:tcBorders>
              <w:top w:val="single" w:sz="4" w:space="0" w:color="auto"/>
              <w:left w:val="single" w:sz="4" w:space="0" w:color="auto"/>
              <w:bottom w:val="single" w:sz="4" w:space="0" w:color="auto"/>
              <w:right w:val="single" w:sz="4" w:space="0" w:color="auto"/>
            </w:tcBorders>
          </w:tcPr>
          <w:p w14:paraId="13BFE036" w14:textId="77777777" w:rsidR="004C1ABF" w:rsidRPr="004C1ABF" w:rsidRDefault="004C1ABF" w:rsidP="00BF3234">
            <w:pPr>
              <w:spacing w:after="0" w:line="240" w:lineRule="auto"/>
              <w:ind w:hanging="142"/>
              <w:rPr>
                <w:rFonts w:ascii="Times New Roman" w:hAnsi="Times New Roman"/>
                <w:lang w:eastAsia="ru-RU"/>
              </w:rPr>
            </w:pPr>
          </w:p>
        </w:tc>
      </w:tr>
    </w:tbl>
    <w:p w14:paraId="54480C8D" w14:textId="77777777" w:rsidR="004C1ABF" w:rsidRPr="004C1ABF" w:rsidRDefault="004C1ABF" w:rsidP="004C1ABF">
      <w:pPr>
        <w:spacing w:after="0" w:line="240" w:lineRule="auto"/>
        <w:ind w:hanging="142"/>
        <w:rPr>
          <w:rFonts w:ascii="Times New Roman" w:hAnsi="Times New Roman"/>
          <w:lang w:eastAsia="ru-RU"/>
        </w:rPr>
      </w:pPr>
    </w:p>
    <w:p w14:paraId="6B165855" w14:textId="77777777" w:rsidR="004C1ABF" w:rsidRPr="004C1ABF" w:rsidRDefault="004C1ABF" w:rsidP="004C1ABF">
      <w:pPr>
        <w:spacing w:after="0" w:line="240" w:lineRule="auto"/>
        <w:ind w:hanging="142"/>
        <w:rPr>
          <w:rFonts w:ascii="Times New Roman" w:hAnsi="Times New Roman"/>
          <w:lang w:eastAsia="ru-RU"/>
        </w:rPr>
      </w:pPr>
      <w:r w:rsidRPr="004C1ABF">
        <w:rPr>
          <w:rFonts w:ascii="Times New Roman" w:hAnsi="Times New Roman"/>
          <w:lang w:eastAsia="ru-RU"/>
        </w:rPr>
        <w:t xml:space="preserve">Место доставки: </w:t>
      </w:r>
    </w:p>
    <w:p w14:paraId="5347B049" w14:textId="77777777" w:rsidR="004C1ABF" w:rsidRPr="004C1ABF" w:rsidRDefault="004C1ABF" w:rsidP="004C1ABF">
      <w:pPr>
        <w:spacing w:after="0" w:line="240" w:lineRule="auto"/>
        <w:ind w:hanging="142"/>
        <w:rPr>
          <w:rFonts w:ascii="Times New Roman" w:hAnsi="Times New Roman"/>
          <w:lang w:eastAsia="ru-RU"/>
        </w:rPr>
      </w:pPr>
      <w:r w:rsidRPr="004C1ABF">
        <w:rPr>
          <w:rFonts w:ascii="Times New Roman" w:hAnsi="Times New Roman"/>
          <w:lang w:eastAsia="ru-RU"/>
        </w:rPr>
        <w:t xml:space="preserve">Срок поставки: </w:t>
      </w:r>
    </w:p>
    <w:p w14:paraId="0042C0A8" w14:textId="77777777" w:rsidR="004C1ABF" w:rsidRPr="004C1ABF" w:rsidRDefault="004C1ABF" w:rsidP="004C1ABF">
      <w:pPr>
        <w:spacing w:after="0" w:line="240" w:lineRule="auto"/>
        <w:ind w:hanging="142"/>
        <w:rPr>
          <w:rFonts w:ascii="Times New Roman" w:hAnsi="Times New Roman"/>
          <w:lang w:eastAsia="ru-RU"/>
        </w:rPr>
      </w:pPr>
    </w:p>
    <w:p w14:paraId="1BE5A23C" w14:textId="77777777" w:rsidR="004C1ABF" w:rsidRPr="004C1ABF" w:rsidRDefault="004C1ABF" w:rsidP="004C1ABF">
      <w:pPr>
        <w:spacing w:after="0" w:line="240" w:lineRule="auto"/>
        <w:ind w:hanging="142"/>
        <w:rPr>
          <w:rFonts w:ascii="Times New Roman" w:hAnsi="Times New Roman"/>
          <w:lang w:eastAsia="ru-RU"/>
        </w:rPr>
      </w:pPr>
    </w:p>
    <w:p w14:paraId="538D89ED" w14:textId="781C9B3A" w:rsidR="004C1ABF" w:rsidRPr="004C1ABF" w:rsidRDefault="00173BD6" w:rsidP="004C1ABF">
      <w:pPr>
        <w:spacing w:after="0" w:line="240" w:lineRule="auto"/>
        <w:rPr>
          <w:rFonts w:ascii="Times New Roman" w:hAnsi="Times New Roman"/>
          <w:lang w:eastAsia="ru-RU"/>
        </w:rPr>
      </w:pPr>
      <w:r>
        <w:rPr>
          <w:rFonts w:ascii="Times New Roman" w:hAnsi="Times New Roman"/>
          <w:lang w:eastAsia="ru-RU"/>
        </w:rPr>
        <w:t>Заказчик</w:t>
      </w:r>
      <w:r w:rsidR="004C1ABF" w:rsidRPr="004C1ABF">
        <w:rPr>
          <w:rFonts w:ascii="Times New Roman" w:hAnsi="Times New Roman"/>
          <w:lang w:eastAsia="ru-RU"/>
        </w:rPr>
        <w:t>:                                                                                    Поставщик:</w:t>
      </w:r>
    </w:p>
    <w:p w14:paraId="77F11ED0" w14:textId="77777777" w:rsidR="004C1ABF" w:rsidRPr="004C1ABF" w:rsidRDefault="004C1ABF" w:rsidP="004C1ABF">
      <w:pPr>
        <w:spacing w:after="0" w:line="240" w:lineRule="auto"/>
        <w:rPr>
          <w:rFonts w:ascii="Times New Roman" w:hAnsi="Times New Roman"/>
          <w:lang w:eastAsia="ru-RU"/>
        </w:rPr>
      </w:pPr>
      <w:r w:rsidRPr="004C1ABF">
        <w:rPr>
          <w:rFonts w:ascii="Times New Roman" w:hAnsi="Times New Roman"/>
          <w:lang w:eastAsia="ru-RU"/>
        </w:rPr>
        <w:t xml:space="preserve">Директор ООО «ЭКОГРАД-Н»                                        </w:t>
      </w:r>
    </w:p>
    <w:p w14:paraId="783809F8" w14:textId="4F1F5D0F" w:rsidR="004C1ABF" w:rsidRPr="004C1ABF" w:rsidRDefault="004C1ABF" w:rsidP="004C1ABF">
      <w:pPr>
        <w:spacing w:after="0" w:line="240" w:lineRule="auto"/>
        <w:rPr>
          <w:rFonts w:ascii="Times New Roman" w:hAnsi="Times New Roman"/>
          <w:lang w:eastAsia="ru-RU"/>
        </w:rPr>
      </w:pPr>
      <w:r w:rsidRPr="004C1ABF">
        <w:rPr>
          <w:rFonts w:ascii="Times New Roman" w:hAnsi="Times New Roman"/>
          <w:lang w:eastAsia="ru-RU"/>
        </w:rPr>
        <w:t>________________/Г.И. Картушина                                             ______________/</w:t>
      </w:r>
      <w:bookmarkEnd w:id="1"/>
    </w:p>
    <w:p w14:paraId="18E36B67" w14:textId="77777777" w:rsidR="004C1ABF" w:rsidRPr="004C1ABF" w:rsidRDefault="004C1ABF" w:rsidP="004C1ABF">
      <w:pPr>
        <w:spacing w:after="0" w:line="240" w:lineRule="auto"/>
        <w:rPr>
          <w:rFonts w:ascii="Times New Roman" w:hAnsi="Times New Roman"/>
        </w:rPr>
      </w:pPr>
    </w:p>
    <w:p w14:paraId="7998675C" w14:textId="77777777" w:rsidR="00516AF9" w:rsidRPr="004C1ABF" w:rsidRDefault="00F44962">
      <w:pPr>
        <w:rPr>
          <w:rFonts w:ascii="Times New Roman" w:hAnsi="Times New Roman"/>
        </w:rPr>
      </w:pPr>
    </w:p>
    <w:sectPr w:rsidR="00516AF9" w:rsidRPr="004C1ABF" w:rsidSect="00006363">
      <w:footerReference w:type="even" r:id="rId10"/>
      <w:footerReference w:type="default" r:id="rId11"/>
      <w:pgSz w:w="11906" w:h="16838"/>
      <w:pgMar w:top="993"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4EB83" w14:textId="77777777" w:rsidR="00F44962" w:rsidRDefault="00F44962">
      <w:pPr>
        <w:spacing w:after="0" w:line="240" w:lineRule="auto"/>
      </w:pPr>
      <w:r>
        <w:separator/>
      </w:r>
    </w:p>
  </w:endnote>
  <w:endnote w:type="continuationSeparator" w:id="0">
    <w:p w14:paraId="756ED59E" w14:textId="77777777" w:rsidR="00F44962" w:rsidRDefault="00F44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0F14" w14:textId="77777777" w:rsidR="00773282" w:rsidRDefault="005A0945" w:rsidP="000F162B">
    <w:pPr>
      <w:pStyle w:val="a4"/>
      <w:jc w:val="right"/>
    </w:pPr>
    <w:r>
      <w:fldChar w:fldCharType="begin"/>
    </w:r>
    <w:r>
      <w:instrText>PAGE   \* MERGEFORMAT</w:instrText>
    </w:r>
    <w:r>
      <w:fldChar w:fldCharType="separate"/>
    </w:r>
    <w:r w:rsidRPr="00F66EF6">
      <w:rPr>
        <w:noProof/>
        <w:lang w:val="ru-RU"/>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E76F" w14:textId="77777777" w:rsidR="00CC7D9D" w:rsidRDefault="005A0945" w:rsidP="002328E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DEA50C2" w14:textId="77777777" w:rsidR="00CC7D9D" w:rsidRDefault="00F44962" w:rsidP="002328EF">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1E18C" w14:textId="77777777" w:rsidR="00CC7D9D" w:rsidRDefault="00F44962" w:rsidP="002328E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36CB0" w14:textId="77777777" w:rsidR="00F44962" w:rsidRDefault="00F44962">
      <w:pPr>
        <w:spacing w:after="0" w:line="240" w:lineRule="auto"/>
      </w:pPr>
      <w:r>
        <w:separator/>
      </w:r>
    </w:p>
  </w:footnote>
  <w:footnote w:type="continuationSeparator" w:id="0">
    <w:p w14:paraId="57A3B51D" w14:textId="77777777" w:rsidR="00F44962" w:rsidRDefault="00F449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F71AF"/>
    <w:multiLevelType w:val="hybridMultilevel"/>
    <w:tmpl w:val="14380A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C3324A"/>
    <w:multiLevelType w:val="multilevel"/>
    <w:tmpl w:val="76B8FB18"/>
    <w:numStyleLink w:val="38"/>
  </w:abstractNum>
  <w:abstractNum w:abstractNumId="2" w15:restartNumberingAfterBreak="0">
    <w:nsid w:val="171B2DDE"/>
    <w:multiLevelType w:val="hybridMultilevel"/>
    <w:tmpl w:val="91A4D2AE"/>
    <w:lvl w:ilvl="0" w:tplc="985A1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1B0B4E"/>
    <w:multiLevelType w:val="hybridMultilevel"/>
    <w:tmpl w:val="DC32F030"/>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 w15:restartNumberingAfterBreak="0">
    <w:nsid w:val="20F100DB"/>
    <w:multiLevelType w:val="multilevel"/>
    <w:tmpl w:val="76B8FB18"/>
    <w:styleLink w:val="38"/>
    <w:lvl w:ilvl="0">
      <w:start w:val="1"/>
      <w:numFmt w:val="decimal"/>
      <w:lvlText w:val="%1."/>
      <w:lvlJc w:val="left"/>
      <w:pPr>
        <w:tabs>
          <w:tab w:val="left" w:pos="360"/>
          <w:tab w:val="num" w:pos="1134"/>
          <w:tab w:val="left" w:pos="1418"/>
        </w:tabs>
        <w:ind w:left="425" w:firstLine="284"/>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360"/>
          <w:tab w:val="left" w:pos="1134"/>
          <w:tab w:val="left" w:pos="1418"/>
          <w:tab w:val="num" w:pos="1519"/>
        </w:tabs>
        <w:ind w:left="810" w:firstLine="54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360"/>
          <w:tab w:val="left" w:pos="1134"/>
          <w:tab w:val="left" w:pos="1418"/>
          <w:tab w:val="num" w:pos="2059"/>
        </w:tabs>
        <w:ind w:left="1350" w:firstLine="37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360"/>
          <w:tab w:val="left" w:pos="1134"/>
          <w:tab w:val="left" w:pos="1418"/>
          <w:tab w:val="num" w:pos="2959"/>
        </w:tabs>
        <w:ind w:left="2250" w:firstLine="206"/>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360"/>
          <w:tab w:val="left" w:pos="1134"/>
          <w:tab w:val="left" w:pos="1418"/>
          <w:tab w:val="num" w:pos="3499"/>
        </w:tabs>
        <w:ind w:left="2790" w:firstLine="38"/>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360"/>
          <w:tab w:val="left" w:pos="1134"/>
          <w:tab w:val="left" w:pos="1418"/>
          <w:tab w:val="num" w:pos="4399"/>
        </w:tabs>
        <w:ind w:left="3690" w:firstLine="428"/>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360"/>
          <w:tab w:val="left" w:pos="1134"/>
          <w:tab w:val="left" w:pos="1418"/>
          <w:tab w:val="num" w:pos="5299"/>
        </w:tabs>
        <w:ind w:left="4590" w:firstLine="68"/>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360"/>
          <w:tab w:val="left" w:pos="1134"/>
          <w:tab w:val="left" w:pos="1418"/>
          <w:tab w:val="num" w:pos="5839"/>
        </w:tabs>
        <w:ind w:left="5130" w:firstLine="68"/>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360"/>
          <w:tab w:val="left" w:pos="1134"/>
          <w:tab w:val="left" w:pos="1418"/>
        </w:tabs>
        <w:ind w:left="6030" w:hanging="292"/>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36616495"/>
    <w:multiLevelType w:val="hybridMultilevel"/>
    <w:tmpl w:val="C5C6C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2D47291"/>
    <w:multiLevelType w:val="multilevel"/>
    <w:tmpl w:val="37AE7536"/>
    <w:lvl w:ilvl="0">
      <w:start w:val="2"/>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AD6DD4"/>
    <w:multiLevelType w:val="hybridMultilevel"/>
    <w:tmpl w:val="33F816C4"/>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8" w15:restartNumberingAfterBreak="0">
    <w:nsid w:val="505B7491"/>
    <w:multiLevelType w:val="multilevel"/>
    <w:tmpl w:val="C0CA7C4C"/>
    <w:lvl w:ilvl="0">
      <w:start w:val="1"/>
      <w:numFmt w:val="decimal"/>
      <w:lvlText w:val="%1."/>
      <w:lvlJc w:val="left"/>
      <w:pPr>
        <w:ind w:left="360" w:hanging="360"/>
      </w:pPr>
      <w:rPr>
        <w:rFonts w:hint="default"/>
        <w:b/>
        <w:color w:val="auto"/>
      </w:rPr>
    </w:lvl>
    <w:lvl w:ilvl="1">
      <w:start w:val="1"/>
      <w:numFmt w:val="decimal"/>
      <w:isLgl/>
      <w:lvlText w:val="%1.%2."/>
      <w:lvlJc w:val="left"/>
      <w:pPr>
        <w:ind w:left="1202" w:hanging="360"/>
      </w:pPr>
      <w:rPr>
        <w:rFonts w:hint="default"/>
        <w:b w:val="0"/>
        <w:color w:val="auto"/>
      </w:rPr>
    </w:lvl>
    <w:lvl w:ilvl="2">
      <w:start w:val="1"/>
      <w:numFmt w:val="decimal"/>
      <w:isLgl/>
      <w:lvlText w:val="%1.%2.%3."/>
      <w:lvlJc w:val="left"/>
      <w:pPr>
        <w:ind w:left="1430" w:hanging="720"/>
      </w:pPr>
      <w:rPr>
        <w:rFonts w:hint="default"/>
        <w:b w:val="0"/>
        <w:color w:val="auto"/>
      </w:rPr>
    </w:lvl>
    <w:lvl w:ilvl="3">
      <w:start w:val="1"/>
      <w:numFmt w:val="decimal"/>
      <w:isLgl/>
      <w:lvlText w:val="%1.%2.%3.%4."/>
      <w:lvlJc w:val="left"/>
      <w:pPr>
        <w:ind w:left="2282" w:hanging="720"/>
      </w:pPr>
      <w:rPr>
        <w:rFonts w:hint="default"/>
      </w:rPr>
    </w:lvl>
    <w:lvl w:ilvl="4">
      <w:start w:val="1"/>
      <w:numFmt w:val="decimal"/>
      <w:isLgl/>
      <w:lvlText w:val="%1.%2.%3.%4.%5."/>
      <w:lvlJc w:val="left"/>
      <w:pPr>
        <w:ind w:left="3002" w:hanging="1080"/>
      </w:pPr>
      <w:rPr>
        <w:rFonts w:hint="default"/>
      </w:rPr>
    </w:lvl>
    <w:lvl w:ilvl="5">
      <w:start w:val="1"/>
      <w:numFmt w:val="decimal"/>
      <w:isLgl/>
      <w:lvlText w:val="%1.%2.%3.%4.%5.%6."/>
      <w:lvlJc w:val="left"/>
      <w:pPr>
        <w:ind w:left="3362" w:hanging="1080"/>
      </w:pPr>
      <w:rPr>
        <w:rFonts w:hint="default"/>
      </w:rPr>
    </w:lvl>
    <w:lvl w:ilvl="6">
      <w:start w:val="1"/>
      <w:numFmt w:val="decimal"/>
      <w:isLgl/>
      <w:lvlText w:val="%1.%2.%3.%4.%5.%6.%7."/>
      <w:lvlJc w:val="left"/>
      <w:pPr>
        <w:ind w:left="4082" w:hanging="1440"/>
      </w:pPr>
      <w:rPr>
        <w:rFonts w:hint="default"/>
      </w:rPr>
    </w:lvl>
    <w:lvl w:ilvl="7">
      <w:start w:val="1"/>
      <w:numFmt w:val="decimal"/>
      <w:isLgl/>
      <w:lvlText w:val="%1.%2.%3.%4.%5.%6.%7.%8."/>
      <w:lvlJc w:val="left"/>
      <w:pPr>
        <w:ind w:left="4442" w:hanging="1440"/>
      </w:pPr>
      <w:rPr>
        <w:rFonts w:hint="default"/>
      </w:rPr>
    </w:lvl>
    <w:lvl w:ilvl="8">
      <w:start w:val="1"/>
      <w:numFmt w:val="decimal"/>
      <w:isLgl/>
      <w:lvlText w:val="%1.%2.%3.%4.%5.%6.%7.%8.%9."/>
      <w:lvlJc w:val="left"/>
      <w:pPr>
        <w:ind w:left="5162" w:hanging="1800"/>
      </w:pPr>
      <w:rPr>
        <w:rFonts w:hint="default"/>
      </w:rPr>
    </w:lvl>
  </w:abstractNum>
  <w:abstractNum w:abstractNumId="9" w15:restartNumberingAfterBreak="0">
    <w:nsid w:val="5B691CAC"/>
    <w:multiLevelType w:val="hybridMultilevel"/>
    <w:tmpl w:val="600E821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7AA1475F"/>
    <w:multiLevelType w:val="hybridMultilevel"/>
    <w:tmpl w:val="AC7A4194"/>
    <w:lvl w:ilvl="0" w:tplc="04190001">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num w:numId="1">
    <w:abstractNumId w:val="8"/>
  </w:num>
  <w:num w:numId="2">
    <w:abstractNumId w:val="2"/>
  </w:num>
  <w:num w:numId="3">
    <w:abstractNumId w:val="4"/>
  </w:num>
  <w:num w:numId="4">
    <w:abstractNumId w:val="1"/>
    <w:lvlOverride w:ilvl="1">
      <w:lvl w:ilvl="1">
        <w:start w:val="1"/>
        <w:numFmt w:val="decimal"/>
        <w:lvlText w:val="%1.%2."/>
        <w:lvlJc w:val="left"/>
        <w:pPr>
          <w:tabs>
            <w:tab w:val="left" w:pos="360"/>
            <w:tab w:val="left" w:pos="1134"/>
            <w:tab w:val="left" w:pos="1418"/>
            <w:tab w:val="num" w:pos="1519"/>
          </w:tabs>
          <w:ind w:left="810" w:firstLine="540"/>
        </w:pPr>
        <w:rPr>
          <w:rFonts w:hAnsi="Arial Unicode MS"/>
          <w:b/>
          <w:bCs/>
          <w:i w:val="0"/>
          <w:iCs/>
          <w:caps w:val="0"/>
          <w:smallCaps w:val="0"/>
          <w:strike w:val="0"/>
          <w:dstrike w:val="0"/>
          <w:color w:val="000000"/>
          <w:spacing w:val="0"/>
          <w:w w:val="100"/>
          <w:kern w:val="0"/>
          <w:position w:val="0"/>
          <w:highlight w:val="none"/>
          <w:vertAlign w:val="baseline"/>
        </w:rPr>
      </w:lvl>
    </w:lvlOverride>
  </w:num>
  <w:num w:numId="5">
    <w:abstractNumId w:val="6"/>
  </w:num>
  <w:num w:numId="6">
    <w:abstractNumId w:val="10"/>
  </w:num>
  <w:num w:numId="7">
    <w:abstractNumId w:val="0"/>
  </w:num>
  <w:num w:numId="8">
    <w:abstractNumId w:val="5"/>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80"/>
    <w:rsid w:val="00003FCE"/>
    <w:rsid w:val="0007250F"/>
    <w:rsid w:val="001337E0"/>
    <w:rsid w:val="00162001"/>
    <w:rsid w:val="00173BD6"/>
    <w:rsid w:val="001C02EC"/>
    <w:rsid w:val="002C11FE"/>
    <w:rsid w:val="003E48A3"/>
    <w:rsid w:val="00407362"/>
    <w:rsid w:val="004B2B93"/>
    <w:rsid w:val="004C1ABF"/>
    <w:rsid w:val="0050095E"/>
    <w:rsid w:val="005A0945"/>
    <w:rsid w:val="005B373D"/>
    <w:rsid w:val="005E3566"/>
    <w:rsid w:val="00702530"/>
    <w:rsid w:val="007A112E"/>
    <w:rsid w:val="007D6B05"/>
    <w:rsid w:val="0084533E"/>
    <w:rsid w:val="00B96752"/>
    <w:rsid w:val="00C14080"/>
    <w:rsid w:val="00CE63FB"/>
    <w:rsid w:val="00F44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AF7B"/>
  <w15:chartTrackingRefBased/>
  <w15:docId w15:val="{389BB90B-8008-42CF-951F-22AB1BD8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ABF"/>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C1ABF"/>
    <w:rPr>
      <w:color w:val="0000FF"/>
      <w:u w:val="single"/>
    </w:rPr>
  </w:style>
  <w:style w:type="paragraph" w:customStyle="1" w:styleId="3">
    <w:name w:val="Обычный3"/>
    <w:rsid w:val="004C1ABF"/>
    <w:pPr>
      <w:spacing w:after="0" w:line="240" w:lineRule="auto"/>
    </w:pPr>
    <w:rPr>
      <w:rFonts w:ascii="Times New Roman" w:eastAsia="Times New Roman" w:hAnsi="Times New Roman" w:cs="Times New Roman"/>
      <w:sz w:val="24"/>
      <w:szCs w:val="20"/>
      <w:lang w:eastAsia="ru-RU"/>
    </w:rPr>
  </w:style>
  <w:style w:type="paragraph" w:styleId="a4">
    <w:name w:val="footer"/>
    <w:basedOn w:val="a"/>
    <w:link w:val="a5"/>
    <w:uiPriority w:val="99"/>
    <w:rsid w:val="004C1ABF"/>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5">
    <w:name w:val="Нижний колонтитул Знак"/>
    <w:basedOn w:val="a0"/>
    <w:link w:val="a4"/>
    <w:uiPriority w:val="99"/>
    <w:rsid w:val="004C1ABF"/>
    <w:rPr>
      <w:rFonts w:ascii="Times New Roman" w:eastAsia="Times New Roman" w:hAnsi="Times New Roman" w:cs="Times New Roman"/>
      <w:sz w:val="24"/>
      <w:szCs w:val="24"/>
      <w:lang w:val="x-none" w:eastAsia="x-none"/>
    </w:rPr>
  </w:style>
  <w:style w:type="character" w:styleId="a6">
    <w:name w:val="page number"/>
    <w:rsid w:val="004C1ABF"/>
  </w:style>
  <w:style w:type="character" w:customStyle="1" w:styleId="ConsPlusNormal">
    <w:name w:val="ConsPlusNormal Знак"/>
    <w:link w:val="ConsPlusNormal0"/>
    <w:locked/>
    <w:rsid w:val="004C1ABF"/>
    <w:rPr>
      <w:rFonts w:ascii="Arial" w:hAnsi="Arial" w:cs="Arial"/>
    </w:rPr>
  </w:style>
  <w:style w:type="paragraph" w:customStyle="1" w:styleId="ConsPlusNormal0">
    <w:name w:val="ConsPlusNormal"/>
    <w:link w:val="ConsPlusNormal"/>
    <w:autoRedefine/>
    <w:qFormat/>
    <w:rsid w:val="004C1ABF"/>
    <w:pPr>
      <w:autoSpaceDE w:val="0"/>
      <w:autoSpaceDN w:val="0"/>
      <w:adjustRightInd w:val="0"/>
      <w:spacing w:after="0" w:line="240" w:lineRule="auto"/>
      <w:ind w:firstLine="720"/>
    </w:pPr>
    <w:rPr>
      <w:rFonts w:ascii="Arial" w:hAnsi="Arial" w:cs="Arial"/>
    </w:rPr>
  </w:style>
  <w:style w:type="paragraph" w:customStyle="1" w:styleId="Web1">
    <w:name w:val="Обычный (Web)1"/>
    <w:aliases w:val="Знак Знак2,Обычный (веб) Знак Знак Знак1,Знак Знак1 Знак,Обычный (веб) Знак Знак Знак Знак,Знак Знак Знак1 Знак Знак1,Знак Знак Знак1 Знак Знак Знак Знак Знак"/>
    <w:basedOn w:val="a"/>
    <w:next w:val="a7"/>
    <w:autoRedefine/>
    <w:uiPriority w:val="99"/>
    <w:unhideWhenUsed/>
    <w:qFormat/>
    <w:rsid w:val="004C1ABF"/>
    <w:pPr>
      <w:spacing w:after="0" w:line="240" w:lineRule="auto"/>
    </w:pPr>
    <w:rPr>
      <w:rFonts w:ascii="Times New Roman" w:hAnsi="Times New Roman"/>
      <w:sz w:val="24"/>
      <w:szCs w:val="24"/>
      <w:lang w:eastAsia="ar-SA"/>
    </w:rPr>
  </w:style>
  <w:style w:type="paragraph" w:styleId="a7">
    <w:name w:val="Normal (Web)"/>
    <w:basedOn w:val="a"/>
    <w:uiPriority w:val="99"/>
    <w:semiHidden/>
    <w:unhideWhenUsed/>
    <w:rsid w:val="004C1ABF"/>
    <w:rPr>
      <w:rFonts w:ascii="Times New Roman" w:hAnsi="Times New Roman"/>
      <w:sz w:val="24"/>
      <w:szCs w:val="24"/>
    </w:rPr>
  </w:style>
  <w:style w:type="numbering" w:customStyle="1" w:styleId="38">
    <w:name w:val="Импортированный стиль 38"/>
    <w:rsid w:val="0050095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y@ekograd-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kograd-n@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14</Pages>
  <Words>7146</Words>
  <Characters>40736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user121</dc:creator>
  <cp:keywords/>
  <dc:description/>
  <cp:lastModifiedBy>user121</cp:lastModifiedBy>
  <cp:revision>14</cp:revision>
  <dcterms:created xsi:type="dcterms:W3CDTF">2023-12-14T12:47:00Z</dcterms:created>
  <dcterms:modified xsi:type="dcterms:W3CDTF">2024-11-24T12:05:00Z</dcterms:modified>
</cp:coreProperties>
</file>