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C8DE" w14:textId="1B55E07E" w:rsidR="00B250B0" w:rsidRPr="00DD253F" w:rsidRDefault="00B250B0" w:rsidP="00B250B0">
      <w:pPr>
        <w:pStyle w:val="1"/>
        <w:spacing w:before="0" w:line="30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61615005"/>
      <w:r w:rsidRPr="00DD25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ТЕХНИЧЕСКОЕ ЗАДАНИЕ</w:t>
      </w:r>
      <w:bookmarkEnd w:id="0"/>
    </w:p>
    <w:p w14:paraId="5D2BDE02" w14:textId="77777777" w:rsidR="00277CFB" w:rsidRPr="00DD253F" w:rsidRDefault="00277CFB" w:rsidP="00277CFB">
      <w:pPr>
        <w:suppressAutoHyphens/>
        <w:jc w:val="center"/>
        <w:rPr>
          <w:b/>
          <w:sz w:val="24"/>
          <w:szCs w:val="24"/>
        </w:rPr>
      </w:pPr>
      <w:bookmarkStart w:id="1" w:name="к"/>
      <w:bookmarkEnd w:id="1"/>
    </w:p>
    <w:p w14:paraId="196CFC2A" w14:textId="38C16247" w:rsidR="00F638E0" w:rsidRPr="00DD253F" w:rsidRDefault="00F638E0" w:rsidP="00F638E0">
      <w:pPr>
        <w:jc w:val="center"/>
        <w:rPr>
          <w:b/>
          <w:bCs/>
          <w:sz w:val="24"/>
          <w:szCs w:val="24"/>
        </w:rPr>
      </w:pPr>
      <w:r w:rsidRPr="00DD253F">
        <w:rPr>
          <w:b/>
          <w:bCs/>
          <w:sz w:val="24"/>
          <w:szCs w:val="24"/>
        </w:rPr>
        <w:t xml:space="preserve">Оказание услуг по диагностике, техническому обслуживанию и ремонту автотранспортных средств </w:t>
      </w:r>
      <w:r w:rsidR="00F523EA" w:rsidRPr="00DD253F">
        <w:rPr>
          <w:b/>
          <w:bCs/>
          <w:sz w:val="24"/>
          <w:szCs w:val="24"/>
        </w:rPr>
        <w:t xml:space="preserve">и спецтехники </w:t>
      </w:r>
      <w:r w:rsidRPr="00DD253F">
        <w:rPr>
          <w:b/>
          <w:bCs/>
          <w:sz w:val="24"/>
          <w:szCs w:val="24"/>
        </w:rPr>
        <w:t>с поставкой запасных частей</w:t>
      </w:r>
    </w:p>
    <w:p w14:paraId="1278E726" w14:textId="77777777" w:rsidR="00277CFB" w:rsidRPr="00DD253F" w:rsidRDefault="00277CFB" w:rsidP="00277CFB">
      <w:pPr>
        <w:ind w:firstLine="567"/>
        <w:jc w:val="center"/>
        <w:rPr>
          <w:b/>
          <w:sz w:val="24"/>
          <w:szCs w:val="24"/>
        </w:rPr>
      </w:pPr>
    </w:p>
    <w:p w14:paraId="4348487D" w14:textId="77777777" w:rsidR="00277CFB" w:rsidRPr="00DD253F" w:rsidRDefault="00277CFB" w:rsidP="00277CFB">
      <w:pPr>
        <w:jc w:val="center"/>
        <w:rPr>
          <w:b/>
          <w:sz w:val="24"/>
          <w:szCs w:val="24"/>
        </w:rPr>
      </w:pPr>
      <w:r w:rsidRPr="00DD253F">
        <w:rPr>
          <w:b/>
          <w:sz w:val="24"/>
          <w:szCs w:val="24"/>
        </w:rPr>
        <w:t>I. Функциональные характеристики объекта закупки:</w:t>
      </w:r>
    </w:p>
    <w:p w14:paraId="4711B947" w14:textId="77777777" w:rsidR="00277CFB" w:rsidRPr="00DD253F" w:rsidRDefault="00277CFB" w:rsidP="00277CFB">
      <w:pPr>
        <w:ind w:firstLine="567"/>
        <w:jc w:val="both"/>
        <w:rPr>
          <w:sz w:val="24"/>
          <w:szCs w:val="24"/>
        </w:rPr>
      </w:pPr>
      <w:r w:rsidRPr="00DD253F">
        <w:rPr>
          <w:b/>
          <w:sz w:val="24"/>
          <w:szCs w:val="24"/>
        </w:rPr>
        <w:t>1.Перечень оказываемых услуг:</w:t>
      </w:r>
    </w:p>
    <w:p w14:paraId="0DFDB8C8" w14:textId="617F6907" w:rsidR="00277CFB" w:rsidRPr="00DD253F" w:rsidRDefault="00277CFB" w:rsidP="00277CFB">
      <w:pPr>
        <w:tabs>
          <w:tab w:val="left" w:pos="1170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Перечень услуг по техническому обслуживанию и ремонту (текущему и капитальному) транспортных средств</w:t>
      </w:r>
      <w:r w:rsidR="00F523EA" w:rsidRPr="00DD253F">
        <w:rPr>
          <w:sz w:val="24"/>
          <w:szCs w:val="24"/>
          <w:shd w:val="clear" w:color="auto" w:fill="FFFFFF"/>
        </w:rPr>
        <w:t xml:space="preserve"> и спецтехники</w:t>
      </w:r>
      <w:r w:rsidRPr="00DD253F">
        <w:rPr>
          <w:sz w:val="24"/>
          <w:szCs w:val="24"/>
          <w:shd w:val="clear" w:color="auto" w:fill="FFFFFF"/>
        </w:rPr>
        <w:t xml:space="preserve"> включает следующие услуги:  техническое обслуживание (согласно перечню услуг по сервисному обслуживанию транспортных средств); замена технических жидкостей; текущий ремонт электрооборудования, двигателя, коробки переключения передач, раздаточной коробки, карданной передачи, задних ведущих мостов и переднего моста, рулевого управления; замена и ремонт узлов и агрегатов; капитальный ремонт двигателей, коробок переключения передач, мостов, узлов и агрегатов; регулировочные и диагностические работы; ремонт и балансировка колёс; кузовные и покрасочные работы. </w:t>
      </w:r>
    </w:p>
    <w:p w14:paraId="59A677EB" w14:textId="77777777" w:rsidR="00277CFB" w:rsidRPr="00DD253F" w:rsidRDefault="00277CFB" w:rsidP="00277CFB">
      <w:pPr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Под услугами по техническому обслуживанию транспортного средства понимаются услуги, рекомендованные (установленные) заводом-изготовителем, в целях поддержания транспортного средства в рабочем состоянии. Под услугами по ремонту транспортного средства понимаются следующие услуги: работы по ремонту электрооборудования, двигателя, коробки переключения передач, раздаточной коробки, карданной передачи, задних ведущих мостов и переднего моста, рулевого управления и других узлов и агрегатов автомобиля; регулировочные работы, в т.ч. регулировка сход-развала колёс, и прочие кузовные, шиномонтажные и покрасочные работы. </w:t>
      </w:r>
    </w:p>
    <w:p w14:paraId="6253531A" w14:textId="0F4B87CD" w:rsidR="00277CFB" w:rsidRPr="00DD253F" w:rsidRDefault="00277CFB" w:rsidP="00277CFB">
      <w:pPr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Конкретный перечень и объем услуг по ремонту </w:t>
      </w:r>
      <w:r w:rsidR="000541E0" w:rsidRPr="00DD253F">
        <w:rPr>
          <w:sz w:val="24"/>
          <w:szCs w:val="24"/>
        </w:rPr>
        <w:t>определяется на</w:t>
      </w:r>
      <w:r w:rsidRPr="00DD253F">
        <w:rPr>
          <w:sz w:val="24"/>
          <w:szCs w:val="24"/>
        </w:rPr>
        <w:t xml:space="preserve"> основании </w:t>
      </w:r>
      <w:r w:rsidR="000541E0" w:rsidRPr="00DD253F">
        <w:rPr>
          <w:sz w:val="24"/>
          <w:szCs w:val="24"/>
        </w:rPr>
        <w:t>заявки Заказчика</w:t>
      </w:r>
      <w:r w:rsidRPr="00DD253F">
        <w:rPr>
          <w:sz w:val="24"/>
          <w:szCs w:val="24"/>
        </w:rPr>
        <w:t xml:space="preserve"> на оказание услуг и </w:t>
      </w:r>
      <w:r w:rsidR="000541E0" w:rsidRPr="00DD253F">
        <w:rPr>
          <w:sz w:val="24"/>
          <w:szCs w:val="24"/>
        </w:rPr>
        <w:t>дефектной ведомостью</w:t>
      </w:r>
      <w:r w:rsidRPr="00DD253F">
        <w:rPr>
          <w:sz w:val="24"/>
          <w:szCs w:val="24"/>
        </w:rPr>
        <w:t>, составленной Исполнителем при осмотре автомобиля и согласованной с Заказчиком.</w:t>
      </w:r>
    </w:p>
    <w:p w14:paraId="31A7F964" w14:textId="0BBF52D1" w:rsidR="00277CFB" w:rsidRPr="00DD253F" w:rsidRDefault="00277CFB" w:rsidP="00277CFB">
      <w:pPr>
        <w:ind w:firstLine="567"/>
        <w:jc w:val="both"/>
        <w:rPr>
          <w:sz w:val="24"/>
          <w:szCs w:val="24"/>
        </w:rPr>
      </w:pPr>
      <w:r w:rsidRPr="00DD253F">
        <w:rPr>
          <w:b/>
          <w:spacing w:val="-2"/>
          <w:sz w:val="24"/>
          <w:szCs w:val="24"/>
        </w:rPr>
        <w:t xml:space="preserve">2. </w:t>
      </w:r>
      <w:r w:rsidR="000541E0" w:rsidRPr="00DD253F">
        <w:rPr>
          <w:b/>
          <w:spacing w:val="-2"/>
          <w:sz w:val="24"/>
          <w:szCs w:val="24"/>
        </w:rPr>
        <w:t>Условия оказания</w:t>
      </w:r>
      <w:r w:rsidRPr="00DD253F">
        <w:rPr>
          <w:b/>
          <w:spacing w:val="-2"/>
          <w:sz w:val="24"/>
          <w:szCs w:val="24"/>
        </w:rPr>
        <w:t xml:space="preserve"> услуг:</w:t>
      </w:r>
      <w:r w:rsidRPr="00DD253F">
        <w:rPr>
          <w:sz w:val="24"/>
          <w:szCs w:val="24"/>
        </w:rPr>
        <w:t xml:space="preserve">   </w:t>
      </w:r>
    </w:p>
    <w:p w14:paraId="14174F37" w14:textId="77777777" w:rsidR="00277CFB" w:rsidRPr="00DD253F" w:rsidRDefault="00277CFB" w:rsidP="00277CFB">
      <w:pPr>
        <w:tabs>
          <w:tab w:val="left" w:pos="0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DD253F">
        <w:rPr>
          <w:sz w:val="24"/>
          <w:szCs w:val="24"/>
        </w:rPr>
        <w:t xml:space="preserve">Техническое обслуживание и ремонт транспортных средств  должны соответствовать «Правилам </w:t>
      </w:r>
      <w:r w:rsidRPr="00DD253F">
        <w:rPr>
          <w:color w:val="000000"/>
          <w:sz w:val="24"/>
          <w:szCs w:val="24"/>
        </w:rPr>
        <w:t xml:space="preserve">оказания услуг (выполнения работ) по техническому обслуживанию и ремонту автомототранспортных средств» (утв. </w:t>
      </w:r>
      <w:hyperlink r:id="rId6">
        <w:r w:rsidRPr="00DD253F">
          <w:rPr>
            <w:color w:val="000000"/>
            <w:sz w:val="24"/>
            <w:szCs w:val="24"/>
            <w:u w:val="single"/>
          </w:rPr>
          <w:t>постановлением</w:t>
        </w:r>
      </w:hyperlink>
      <w:r w:rsidRPr="00DD253F">
        <w:rPr>
          <w:color w:val="000000"/>
          <w:sz w:val="24"/>
          <w:szCs w:val="24"/>
        </w:rPr>
        <w:t xml:space="preserve"> Правительства РФ от 11 апреля 2001 г. N 290).</w:t>
      </w:r>
    </w:p>
    <w:p w14:paraId="5D46BB4F" w14:textId="77777777" w:rsidR="00277CFB" w:rsidRPr="00DD253F" w:rsidRDefault="00277CFB" w:rsidP="00277CFB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DD253F">
        <w:rPr>
          <w:color w:val="000000"/>
          <w:sz w:val="24"/>
          <w:szCs w:val="24"/>
        </w:rPr>
        <w:t>Перечень транспортных средств, в отношении</w:t>
      </w:r>
      <w:r w:rsidRPr="00DD253F">
        <w:rPr>
          <w:sz w:val="24"/>
          <w:szCs w:val="24"/>
        </w:rPr>
        <w:t xml:space="preserve"> которых Исполнителю надлежит оказывать услуги, приведен в Приложении № 1.</w:t>
      </w:r>
    </w:p>
    <w:p w14:paraId="7D8CA6BA" w14:textId="4EC1D9DB" w:rsidR="00277CFB" w:rsidRPr="00DD253F" w:rsidRDefault="00277CFB" w:rsidP="00277CFB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Все запасные части должны иметь соответствующие сертификаты, удостоверяющие их качество. Перечень запасных частей указан в </w:t>
      </w:r>
      <w:r w:rsidR="00F37FC9" w:rsidRPr="00DD253F">
        <w:rPr>
          <w:sz w:val="24"/>
          <w:szCs w:val="24"/>
        </w:rPr>
        <w:t xml:space="preserve">Разделе 5. </w:t>
      </w:r>
      <w:r w:rsidR="000541E0" w:rsidRPr="00DD253F">
        <w:rPr>
          <w:sz w:val="24"/>
          <w:szCs w:val="24"/>
        </w:rPr>
        <w:t>Расчет и обоснование начальной максимальной цены договора.</w:t>
      </w:r>
    </w:p>
    <w:p w14:paraId="7DCF814B" w14:textId="756EE619" w:rsidR="007F75AB" w:rsidRPr="00DD253F" w:rsidRDefault="007F75AB" w:rsidP="00277CFB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По согласованию с Заказчиком допускается поставка запасных частей на </w:t>
      </w:r>
      <w:r w:rsidR="001573E0" w:rsidRPr="00DD253F">
        <w:rPr>
          <w:sz w:val="24"/>
          <w:szCs w:val="24"/>
        </w:rPr>
        <w:t>их аналоги или на запасные части с улучшенными характеристиками.</w:t>
      </w:r>
    </w:p>
    <w:p w14:paraId="147EAC20" w14:textId="77777777" w:rsidR="0097401B" w:rsidRPr="00DD253F" w:rsidRDefault="0097401B" w:rsidP="0097401B">
      <w:pPr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2" w:name="_Hlk88639704"/>
      <w:r w:rsidRPr="00DD253F">
        <w:rPr>
          <w:rFonts w:eastAsia="Calibri"/>
          <w:color w:val="000000"/>
          <w:sz w:val="24"/>
          <w:szCs w:val="24"/>
          <w:lang w:eastAsia="en-US"/>
        </w:rPr>
        <w:t>Цена единицы работы, услуги, товара определяются путем уменьшения начальной цены таких единиц, указанных в извещении об осуществлении закупки, пропорционально снижению начальной суммы цен единиц услуг, предложенному участником закупки, с которым заключается Договор.</w:t>
      </w:r>
    </w:p>
    <w:bookmarkEnd w:id="2"/>
    <w:p w14:paraId="17E53664" w14:textId="77777777" w:rsidR="00277CFB" w:rsidRPr="00DD253F" w:rsidRDefault="00277CFB" w:rsidP="00277CFB">
      <w:pPr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Нормы времени на техническое обслуживание и ремонт транспортных средств Заказчика должны соответствовать нормам в соответствии с трудоемкостью, установленной заводами-изготовителями транспортных средств. </w:t>
      </w:r>
    </w:p>
    <w:p w14:paraId="4F6467E1" w14:textId="77777777" w:rsidR="00277CFB" w:rsidRPr="00DD253F" w:rsidRDefault="00277CFB" w:rsidP="00277CFB">
      <w:pPr>
        <w:tabs>
          <w:tab w:val="left" w:pos="1170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Объем оказанных услуг определяется на основании заявки Заказчика и в соответствии с нормативами трудоемкости на ремонт транспортных средств.</w:t>
      </w:r>
    </w:p>
    <w:p w14:paraId="59F1FC80" w14:textId="060E465E" w:rsidR="00277CFB" w:rsidRPr="00DD253F" w:rsidRDefault="00277CFB" w:rsidP="00277CFB">
      <w:pPr>
        <w:tabs>
          <w:tab w:val="left" w:pos="1170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 xml:space="preserve"> В случае нецелесообразности ремонта какого-либо </w:t>
      </w:r>
      <w:r w:rsidR="000541E0" w:rsidRPr="00DD253F">
        <w:rPr>
          <w:sz w:val="24"/>
          <w:szCs w:val="24"/>
          <w:shd w:val="clear" w:color="auto" w:fill="FFFFFF"/>
        </w:rPr>
        <w:t>узла или</w:t>
      </w:r>
      <w:r w:rsidRPr="00DD253F">
        <w:rPr>
          <w:sz w:val="24"/>
          <w:szCs w:val="24"/>
          <w:shd w:val="clear" w:color="auto" w:fill="FFFFFF"/>
        </w:rPr>
        <w:t xml:space="preserve"> агрегата транспортного средства, Исполнителем должно быть бесплатно подготовлено </w:t>
      </w:r>
      <w:r w:rsidR="000541E0" w:rsidRPr="00DD253F">
        <w:rPr>
          <w:sz w:val="24"/>
          <w:szCs w:val="24"/>
          <w:shd w:val="clear" w:color="auto" w:fill="FFFFFF"/>
        </w:rPr>
        <w:t>и передано</w:t>
      </w:r>
      <w:r w:rsidRPr="00DD253F">
        <w:rPr>
          <w:sz w:val="24"/>
          <w:szCs w:val="24"/>
          <w:shd w:val="clear" w:color="auto" w:fill="FFFFFF"/>
        </w:rPr>
        <w:t xml:space="preserve"> Заказчику соответствующее письменное заключение. </w:t>
      </w:r>
    </w:p>
    <w:p w14:paraId="3370AB91" w14:textId="77777777" w:rsidR="00277CFB" w:rsidRPr="00DD253F" w:rsidRDefault="00277CFB" w:rsidP="00277CF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D253F">
        <w:rPr>
          <w:sz w:val="24"/>
          <w:szCs w:val="24"/>
        </w:rPr>
        <w:lastRenderedPageBreak/>
        <w:t>Исполнитель должен обеспечить сохранность транспортных средств с момента приёмки автомобиля и до его передачи представителю Заказчика.</w:t>
      </w:r>
    </w:p>
    <w:p w14:paraId="0472B731" w14:textId="77777777" w:rsidR="00277CFB" w:rsidRPr="00DD253F" w:rsidRDefault="00277CFB" w:rsidP="00277CFB">
      <w:pPr>
        <w:tabs>
          <w:tab w:val="left" w:pos="851"/>
        </w:tabs>
        <w:jc w:val="both"/>
        <w:rPr>
          <w:b/>
          <w:sz w:val="24"/>
          <w:szCs w:val="24"/>
        </w:rPr>
      </w:pPr>
      <w:r w:rsidRPr="00DD253F">
        <w:rPr>
          <w:b/>
          <w:sz w:val="24"/>
          <w:szCs w:val="24"/>
        </w:rPr>
        <w:t xml:space="preserve">         3.Сроки оказания услуг.</w:t>
      </w:r>
    </w:p>
    <w:p w14:paraId="3FEA7A4A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 xml:space="preserve">         Срок оказания услуг должен составлять не более:</w:t>
      </w:r>
    </w:p>
    <w:p w14:paraId="21623829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по диагностике двигателя, узлов и агрегатов – одного рабочего дня;</w:t>
      </w:r>
    </w:p>
    <w:p w14:paraId="5011371D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по замене технических жидкостей, масел и фильтров – четырёх часов;</w:t>
      </w:r>
    </w:p>
    <w:p w14:paraId="3F7C328B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по замене узлов и агрегатов – трёх рабочих дней;</w:t>
      </w:r>
    </w:p>
    <w:p w14:paraId="1AABE4A0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по текущему ремонту – десяти рабочих дней;</w:t>
      </w:r>
    </w:p>
    <w:p w14:paraId="4F6E97B4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по ремонту и балансировке колёс – четырёх часов;</w:t>
      </w:r>
    </w:p>
    <w:p w14:paraId="60BEBC77" w14:textId="77777777" w:rsidR="00277CFB" w:rsidRPr="00DD253F" w:rsidRDefault="00277CFB" w:rsidP="00277CFB">
      <w:pPr>
        <w:jc w:val="both"/>
        <w:rPr>
          <w:sz w:val="24"/>
          <w:szCs w:val="24"/>
        </w:rPr>
      </w:pPr>
      <w:r w:rsidRPr="00DD253F">
        <w:rPr>
          <w:sz w:val="24"/>
          <w:szCs w:val="24"/>
        </w:rPr>
        <w:t>- по капитальному ремонту двигателя – двадцати рабочих дней;</w:t>
      </w:r>
    </w:p>
    <w:p w14:paraId="10510689" w14:textId="77777777" w:rsidR="00277CFB" w:rsidRPr="00DD253F" w:rsidRDefault="00277CFB" w:rsidP="00277CFB">
      <w:pPr>
        <w:jc w:val="both"/>
        <w:rPr>
          <w:sz w:val="24"/>
          <w:szCs w:val="24"/>
        </w:rPr>
      </w:pPr>
      <w:r w:rsidRPr="00DD253F">
        <w:rPr>
          <w:sz w:val="24"/>
          <w:szCs w:val="24"/>
        </w:rPr>
        <w:t>- по кузовным и покрасочным работам – десяти рабочих дней,</w:t>
      </w:r>
    </w:p>
    <w:p w14:paraId="0F747F6D" w14:textId="77777777" w:rsidR="00277CFB" w:rsidRPr="00DD253F" w:rsidRDefault="00277CFB" w:rsidP="00277CFB">
      <w:pPr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 с момента передачи транспортного средства Исполнителю на ремонт;</w:t>
      </w:r>
    </w:p>
    <w:p w14:paraId="03494148" w14:textId="77777777" w:rsidR="00277CFB" w:rsidRPr="00DD253F" w:rsidRDefault="00277CFB" w:rsidP="007F75AB">
      <w:pPr>
        <w:rPr>
          <w:sz w:val="24"/>
          <w:szCs w:val="24"/>
        </w:rPr>
      </w:pPr>
      <w:r w:rsidRPr="00DD253F">
        <w:rPr>
          <w:sz w:val="24"/>
          <w:szCs w:val="24"/>
        </w:rPr>
        <w:t xml:space="preserve">Для проведения ремонта и технического обслуживания Заказчиком должен закрепляться квалифицированный персонал для оказания в полном объёме всех услуг по техническому обслуживанию и ремонту транспортного средства. </w:t>
      </w:r>
    </w:p>
    <w:p w14:paraId="2C5A21FA" w14:textId="77777777" w:rsidR="00277CFB" w:rsidRPr="00DD253F" w:rsidRDefault="00277CFB" w:rsidP="00277CFB">
      <w:pPr>
        <w:tabs>
          <w:tab w:val="left" w:pos="117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Срок оказания услуг включает в себя срок доставки запасных частей применяемых при оказании услуг.</w:t>
      </w:r>
    </w:p>
    <w:p w14:paraId="18D63DDB" w14:textId="77777777" w:rsidR="00277CFB" w:rsidRPr="00DD253F" w:rsidRDefault="00277CFB" w:rsidP="00277CFB">
      <w:pPr>
        <w:tabs>
          <w:tab w:val="left" w:pos="117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Срок оказания услуг исчисляется с момента подписания акта приема-передачи транспортного средства.</w:t>
      </w:r>
    </w:p>
    <w:p w14:paraId="6E0FB05B" w14:textId="77777777" w:rsidR="00277CFB" w:rsidRPr="00DD253F" w:rsidRDefault="00277CFB" w:rsidP="00277CFB">
      <w:pPr>
        <w:ind w:firstLine="567"/>
        <w:jc w:val="both"/>
        <w:rPr>
          <w:b/>
          <w:sz w:val="24"/>
          <w:szCs w:val="24"/>
        </w:rPr>
      </w:pPr>
      <w:r w:rsidRPr="00DD253F">
        <w:rPr>
          <w:b/>
          <w:spacing w:val="-6"/>
          <w:sz w:val="24"/>
          <w:szCs w:val="24"/>
        </w:rPr>
        <w:t xml:space="preserve">4. </w:t>
      </w:r>
      <w:r w:rsidRPr="00DD253F">
        <w:rPr>
          <w:b/>
          <w:sz w:val="24"/>
          <w:szCs w:val="24"/>
        </w:rPr>
        <w:t>Порядок оказания услуг.</w:t>
      </w:r>
    </w:p>
    <w:p w14:paraId="6AED7CEE" w14:textId="77777777" w:rsidR="00277CFB" w:rsidRPr="00DD253F" w:rsidRDefault="00277CFB" w:rsidP="00277CFB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При передаче транспортного средства для оказания услуг уполномоченное лицо Заказчика передаёт Исполнителю доверенность, заявку, в которой указывается перечень оказываемых услуг и Исполнителем составляется акт приема-передачи транспортного средства (в двух экземплярах), в котором указывается комплектность, наличие дополнительного оборудования, видимые наружные повреждения и дефекты. </w:t>
      </w:r>
    </w:p>
    <w:p w14:paraId="33DEA9A0" w14:textId="77777777" w:rsidR="00277CFB" w:rsidRPr="00DD253F" w:rsidRDefault="00277CFB" w:rsidP="00277CFB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>Акт приёма-передачи транспортного средства подписывается уполномоченными лицами Сторон, заверяется печатью Исполнителя и один экземпляр выдают уполномоченному лицу Заказчика.</w:t>
      </w:r>
    </w:p>
    <w:p w14:paraId="001E4003" w14:textId="77777777" w:rsidR="00277CFB" w:rsidRPr="00DD253F" w:rsidRDefault="00277CFB" w:rsidP="00277CFB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Оказание услуг по техническому обслуживанию и ремонту транспортных средств должно осуществляться по заявкам Заказчика, в которых указывается предварительно определённый перечень неисправностей (работ), которые подлежат выполнению. После диагностики транспортного средства Исполнителем составляется дефектная ведомость и согласовывается с уполномоченным лицом Заказчика объём необходимых услуг. В случае, если в процессе оказания услуг будут выявлены дополнительные дефекты, требующие устранения, такие услуги могут выполняться только с согласия Заказчика, подтверждённые согласованной дополнительной дефектной ведомостью. В случае выявления в ходе оказания услуг каких-либо дополнительных услуг, не указанных в заявке, Исполнитель в течение 1 рабочего дня информирует об этом Заказчика и согласовывает с Заказчиком необходимость их выполнения путём подписания дополнительной дефектной ведомости. </w:t>
      </w:r>
    </w:p>
    <w:p w14:paraId="238A613F" w14:textId="77777777" w:rsidR="00277CFB" w:rsidRPr="00DD253F" w:rsidRDefault="00277CFB" w:rsidP="00277CFB">
      <w:pPr>
        <w:tabs>
          <w:tab w:val="left" w:pos="1440"/>
        </w:tabs>
        <w:ind w:right="33"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>Заказчик вправе предоставить для оказания услуг, имеющиеся у него в наличии запасные части и материалы.</w:t>
      </w:r>
    </w:p>
    <w:p w14:paraId="0EC18389" w14:textId="77777777" w:rsidR="00277CFB" w:rsidRPr="00DD253F" w:rsidRDefault="00277CFB" w:rsidP="00277CFB">
      <w:pPr>
        <w:ind w:firstLine="709"/>
        <w:jc w:val="both"/>
        <w:rPr>
          <w:b/>
          <w:sz w:val="24"/>
          <w:szCs w:val="24"/>
        </w:rPr>
      </w:pPr>
      <w:r w:rsidRPr="00DD253F">
        <w:rPr>
          <w:sz w:val="24"/>
          <w:szCs w:val="24"/>
        </w:rPr>
        <w:t>В случае необходимости использования в процессе ремонта транспортных средств запасных частей, агрегатов и материалов не указанных в Перечне запасных частей, такие запасные части могут приобретаться Заказчиком самостоятельно и передаваться Исполнителю. При этом Исполнитель письменно уведомляет Заказчика о перечне необходимых запчастей с указанием каталожного номера детали.</w:t>
      </w:r>
    </w:p>
    <w:p w14:paraId="30DFD1DF" w14:textId="77777777" w:rsidR="00277CFB" w:rsidRPr="00DD253F" w:rsidRDefault="00277CFB" w:rsidP="00277CFB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>Исполнитель должен обеспечить сохранность транспортных средств и нести полную материальную ответственность за сохранность транспортных средств с момента приёмки автотранспортного средства и до его передачи уполномоченному лицу Заказчика, оформленные актом приёмки-передачи автотранспортного средства.</w:t>
      </w:r>
    </w:p>
    <w:p w14:paraId="15832D35" w14:textId="77777777" w:rsidR="00277CFB" w:rsidRPr="00DD253F" w:rsidRDefault="00277CFB" w:rsidP="00277CFB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Для проведения технического обслуживания за Заказчиком должен закрепляться квалифицированный персонал для оказания в полном объёме всех услуг по техническому </w:t>
      </w:r>
      <w:r w:rsidRPr="00DD253F">
        <w:rPr>
          <w:sz w:val="24"/>
          <w:szCs w:val="24"/>
        </w:rPr>
        <w:lastRenderedPageBreak/>
        <w:t>обслуживанию и ремонту транспортных средств. Исполнитель должен оказывать услуги в соответствии с инструкциями по ремонту и эксплуатации завода-изготовителя.</w:t>
      </w:r>
    </w:p>
    <w:p w14:paraId="646A11E2" w14:textId="77777777" w:rsidR="00277CFB" w:rsidRPr="00DD253F" w:rsidRDefault="00277CFB" w:rsidP="00277CFB">
      <w:pPr>
        <w:tabs>
          <w:tab w:val="left" w:pos="1440"/>
        </w:tabs>
        <w:ind w:right="33"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>Заменённые запчасти и материалы, а также упаковки от использованных запчастей и материалов должны быть представлены Заказчику в момент приёмки услуг. Заказчик вправе потребовать возвращения заменённых запчастей и материалов при приёмке автомобиля после ремонта.</w:t>
      </w:r>
    </w:p>
    <w:p w14:paraId="543CFDD1" w14:textId="77777777" w:rsidR="00277CFB" w:rsidRPr="00DD253F" w:rsidRDefault="00277CFB" w:rsidP="00277CFB">
      <w:pPr>
        <w:ind w:firstLine="709"/>
        <w:jc w:val="both"/>
        <w:rPr>
          <w:b/>
          <w:spacing w:val="-6"/>
          <w:sz w:val="24"/>
          <w:szCs w:val="24"/>
        </w:rPr>
      </w:pPr>
      <w:r w:rsidRPr="00DD253F">
        <w:rPr>
          <w:b/>
          <w:spacing w:val="-6"/>
          <w:sz w:val="24"/>
          <w:szCs w:val="24"/>
        </w:rPr>
        <w:t>5.Требования к месту оказания услуг.</w:t>
      </w:r>
    </w:p>
    <w:p w14:paraId="42E21849" w14:textId="38ECD050" w:rsidR="00277CFB" w:rsidRPr="00DD253F" w:rsidRDefault="00277CFB" w:rsidP="00277CFB">
      <w:pPr>
        <w:ind w:firstLine="709"/>
        <w:jc w:val="both"/>
        <w:rPr>
          <w:spacing w:val="-6"/>
          <w:sz w:val="24"/>
          <w:szCs w:val="24"/>
        </w:rPr>
      </w:pPr>
      <w:r w:rsidRPr="00DD253F">
        <w:rPr>
          <w:spacing w:val="-6"/>
          <w:sz w:val="24"/>
          <w:szCs w:val="24"/>
        </w:rPr>
        <w:t xml:space="preserve">Производственно-техническая база Исполнителя с оборудованием для технического обслуживания, диагностики и ремонта транспортных средств, обеспечивающим безопасное оказание услуг, с местом стоянки или гаражами для хранения техники, находящаяся </w:t>
      </w:r>
      <w:r w:rsidR="002E34FD" w:rsidRPr="00DD253F">
        <w:rPr>
          <w:spacing w:val="-6"/>
          <w:sz w:val="24"/>
          <w:szCs w:val="24"/>
        </w:rPr>
        <w:t>в</w:t>
      </w:r>
      <w:r w:rsidRPr="00DD253F">
        <w:rPr>
          <w:spacing w:val="-6"/>
          <w:sz w:val="24"/>
          <w:szCs w:val="24"/>
        </w:rPr>
        <w:t xml:space="preserve"> </w:t>
      </w:r>
      <w:r w:rsidR="006D39C9" w:rsidRPr="00DD253F">
        <w:rPr>
          <w:spacing w:val="-6"/>
          <w:sz w:val="24"/>
          <w:szCs w:val="24"/>
        </w:rPr>
        <w:t>г. Таганрог</w:t>
      </w:r>
      <w:r w:rsidRPr="00DD253F">
        <w:rPr>
          <w:spacing w:val="-6"/>
          <w:sz w:val="24"/>
          <w:szCs w:val="24"/>
        </w:rPr>
        <w:t xml:space="preserve">. </w:t>
      </w:r>
    </w:p>
    <w:p w14:paraId="76CA8ECB" w14:textId="77777777" w:rsidR="00277CFB" w:rsidRPr="00DD253F" w:rsidRDefault="00277CFB" w:rsidP="00277CFB">
      <w:pPr>
        <w:tabs>
          <w:tab w:val="left" w:pos="0"/>
          <w:tab w:val="left" w:pos="480"/>
        </w:tabs>
        <w:ind w:firstLine="567"/>
        <w:jc w:val="both"/>
        <w:rPr>
          <w:b/>
          <w:sz w:val="24"/>
          <w:szCs w:val="24"/>
        </w:rPr>
      </w:pPr>
      <w:r w:rsidRPr="00DD253F">
        <w:rPr>
          <w:b/>
          <w:sz w:val="24"/>
          <w:szCs w:val="24"/>
        </w:rPr>
        <w:t>6. Требования к качеству, техническим характеристикам и безопасности, а также результатам услуг, гарантийные обязательства:</w:t>
      </w:r>
    </w:p>
    <w:p w14:paraId="53D4FFA0" w14:textId="2A45EC55" w:rsidR="00277CFB" w:rsidRPr="00DD253F" w:rsidRDefault="00277CFB" w:rsidP="00277CFB">
      <w:pPr>
        <w:tabs>
          <w:tab w:val="left" w:pos="117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 xml:space="preserve">- на новые оригинальные запасные части, узлы и агрегаты – 1 год, </w:t>
      </w:r>
      <w:r w:rsidR="000541E0" w:rsidRPr="00DD253F">
        <w:rPr>
          <w:sz w:val="24"/>
          <w:szCs w:val="24"/>
          <w:shd w:val="clear" w:color="auto" w:fill="FFFFFF"/>
        </w:rPr>
        <w:t>согласно сроку</w:t>
      </w:r>
      <w:r w:rsidRPr="00DD253F">
        <w:rPr>
          <w:sz w:val="24"/>
          <w:szCs w:val="24"/>
          <w:shd w:val="clear" w:color="auto" w:fill="FFFFFF"/>
        </w:rPr>
        <w:t>, установленного заводом-изготовителем;</w:t>
      </w:r>
    </w:p>
    <w:p w14:paraId="2D5F7CF6" w14:textId="77777777" w:rsidR="00277CFB" w:rsidRPr="00DD253F" w:rsidRDefault="00277CFB" w:rsidP="00277CFB">
      <w:pPr>
        <w:tabs>
          <w:tab w:val="left" w:pos="117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- на выполненные работы с использованием оригинальных запасных частей – 180 дней.</w:t>
      </w:r>
      <w:r w:rsidRPr="00DD253F">
        <w:rPr>
          <w:sz w:val="24"/>
          <w:szCs w:val="24"/>
          <w:shd w:val="clear" w:color="auto" w:fill="FFFFFF"/>
        </w:rPr>
        <w:tab/>
        <w:t>;</w:t>
      </w:r>
    </w:p>
    <w:p w14:paraId="4349A90E" w14:textId="77777777" w:rsidR="00277CFB" w:rsidRPr="00DD253F" w:rsidRDefault="00277CFB" w:rsidP="00277CFB">
      <w:pPr>
        <w:tabs>
          <w:tab w:val="left" w:pos="117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D253F">
        <w:rPr>
          <w:sz w:val="24"/>
          <w:szCs w:val="24"/>
          <w:shd w:val="clear" w:color="auto" w:fill="FFFFFF"/>
        </w:rPr>
        <w:t>Гарантия распространяется на выполненную работу и запасные части при соблюдении условий эксплуатации, рекомендованных заводом-изготовителем. Указанные сроки исчисляются с даты оказания услуг.</w:t>
      </w:r>
    </w:p>
    <w:p w14:paraId="7BE7670F" w14:textId="77777777" w:rsidR="00277CFB" w:rsidRPr="00DD253F" w:rsidRDefault="00277CFB" w:rsidP="00277CFB">
      <w:pPr>
        <w:tabs>
          <w:tab w:val="left" w:pos="1170"/>
        </w:tabs>
        <w:jc w:val="both"/>
        <w:rPr>
          <w:sz w:val="24"/>
          <w:szCs w:val="24"/>
          <w:shd w:val="clear" w:color="auto" w:fill="FFFFFF"/>
        </w:rPr>
      </w:pPr>
    </w:p>
    <w:p w14:paraId="776996A5" w14:textId="46E6813E" w:rsidR="00277CFB" w:rsidRPr="00DD253F" w:rsidRDefault="00277CFB" w:rsidP="00277CFB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Качество оказанных услуг должно соответствовать требованиям </w:t>
      </w:r>
      <w:r w:rsidR="00DA565C" w:rsidRPr="00DD253F">
        <w:rPr>
          <w:sz w:val="24"/>
          <w:szCs w:val="24"/>
        </w:rPr>
        <w:t>предъявляемым заводом</w:t>
      </w:r>
      <w:r w:rsidRPr="00DD253F">
        <w:rPr>
          <w:sz w:val="24"/>
          <w:szCs w:val="24"/>
        </w:rPr>
        <w:t xml:space="preserve"> изготовителем соответствующих транспортных средств, ГОСТ 33997-2016 «Межгосударственный стандарт. </w:t>
      </w:r>
      <w:r w:rsidRPr="00DD253F">
        <w:rPr>
          <w:color w:val="333333"/>
          <w:sz w:val="24"/>
          <w:szCs w:val="24"/>
          <w:shd w:val="clear" w:color="auto" w:fill="FFFFFF"/>
        </w:rPr>
        <w:t>Колесные транспортные средства. Требования к безопасности в эксплуатации и методы проверки</w:t>
      </w:r>
      <w:r w:rsidRPr="00DD253F">
        <w:rPr>
          <w:sz w:val="24"/>
          <w:szCs w:val="24"/>
        </w:rPr>
        <w:t>», ГОСТ 33997-2016. Межгосударственный стандарт. Колесные транспортные средства. Требования к безопасности в эксплуатации и методы проверки", постановлению Правительства РФ от 11 апреля 2001 г. №290 «Об утверждении Правил оказания услуг (выполнения работ) по техническому обслуживанию и ремонту автомототранспортных средств», а также действующему законодательству РФ.</w:t>
      </w:r>
    </w:p>
    <w:p w14:paraId="28C51CDF" w14:textId="3EE13396" w:rsidR="00277CFB" w:rsidRPr="00DD253F" w:rsidRDefault="00FF39B4" w:rsidP="00277CFB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>Оказанные услуги</w:t>
      </w:r>
      <w:r w:rsidR="00277CFB" w:rsidRPr="00DD253F">
        <w:rPr>
          <w:sz w:val="24"/>
          <w:szCs w:val="24"/>
        </w:rPr>
        <w:t xml:space="preserve"> по качеству, техническим характеристикам, безопасности, должны соответствовать требованиям действующего законодательства РФ, Федеральному закону «О безопасности дорожного движения» от 10.12.1995 № 196-ФЗ.</w:t>
      </w:r>
      <w:r w:rsidR="00277CFB" w:rsidRPr="00DD253F">
        <w:rPr>
          <w:spacing w:val="3"/>
          <w:sz w:val="24"/>
          <w:szCs w:val="24"/>
        </w:rPr>
        <w:t xml:space="preserve"> </w:t>
      </w:r>
    </w:p>
    <w:p w14:paraId="2CF16444" w14:textId="77777777" w:rsidR="00277CFB" w:rsidRPr="00DD253F" w:rsidRDefault="00277CFB" w:rsidP="00277CF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Результаты услуг должны соответствовать требованиям, регламентирующим техническое состояние транспортных средств, участвующих в дорожном движении, в том числе требованиям ГОСТ 33997-2016 в части, относящейся к обеспечению безопасности дорожного движения, а также «Правилам оказания услуг (выполнения работ) по техническому обслуживанию и ремонту автомототранспортных средств». </w:t>
      </w:r>
    </w:p>
    <w:p w14:paraId="43A04298" w14:textId="03D0ACB4" w:rsidR="00277CFB" w:rsidRPr="00DD253F" w:rsidRDefault="00277CFB" w:rsidP="00277CF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Результат и качество услуг должны подтверждаться Сертификатом соответствия на оказание </w:t>
      </w:r>
      <w:r w:rsidR="00FF39B4" w:rsidRPr="00DD253F">
        <w:rPr>
          <w:sz w:val="24"/>
          <w:szCs w:val="24"/>
        </w:rPr>
        <w:t>услуг,</w:t>
      </w:r>
      <w:r w:rsidRPr="00DD253F">
        <w:rPr>
          <w:sz w:val="24"/>
          <w:szCs w:val="24"/>
        </w:rPr>
        <w:t xml:space="preserve"> соответствующих предмету контракта.</w:t>
      </w:r>
    </w:p>
    <w:p w14:paraId="76279C67" w14:textId="30E684B0" w:rsidR="00277CFB" w:rsidRPr="00DD253F" w:rsidRDefault="00277CFB" w:rsidP="00277CF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t xml:space="preserve">Запасные части и материалы, используемые Исполнителем, должны быть сертифицированы, либо иметь </w:t>
      </w:r>
      <w:r w:rsidR="00FF39B4" w:rsidRPr="00DD253F">
        <w:rPr>
          <w:sz w:val="24"/>
          <w:szCs w:val="24"/>
        </w:rPr>
        <w:t>другой документ,</w:t>
      </w:r>
      <w:r w:rsidRPr="00DD253F">
        <w:rPr>
          <w:sz w:val="24"/>
          <w:szCs w:val="24"/>
        </w:rPr>
        <w:t xml:space="preserve"> подтверждающий их качество. При подозрении Заказчиком на использование некачественных и не сертифицированных материалов и запчастей Заказчик вправе потребовать от Исполнителя сертификаты соответствия качества на использованные материалы и запчасти. В случае непредоставления Исполнителем сертификата качества, либо другого документа подтверждающего качество запчастей и материалов в трёхдневный срок после получения письменного запроса от Заказчика, Заказчик оставляет за собой право не оплачивать данные материалы и запчасти, а </w:t>
      </w:r>
      <w:r w:rsidR="00FF39B4" w:rsidRPr="00DD253F">
        <w:rPr>
          <w:sz w:val="24"/>
          <w:szCs w:val="24"/>
        </w:rPr>
        <w:t>также</w:t>
      </w:r>
      <w:r w:rsidRPr="00DD253F">
        <w:rPr>
          <w:sz w:val="24"/>
          <w:szCs w:val="24"/>
        </w:rPr>
        <w:t xml:space="preserve"> объём услуг, произведённый при использовании данных материалов и запчастей. Использование запасных частей, </w:t>
      </w:r>
      <w:r w:rsidR="00FF39B4" w:rsidRPr="00DD253F">
        <w:rPr>
          <w:sz w:val="24"/>
          <w:szCs w:val="24"/>
        </w:rPr>
        <w:t>не имеющих документов,</w:t>
      </w:r>
      <w:r w:rsidRPr="00DD253F">
        <w:rPr>
          <w:sz w:val="24"/>
          <w:szCs w:val="24"/>
        </w:rPr>
        <w:t xml:space="preserve"> подтверждающих их качество, за исключением случаев предоставления таких запасных частей Заказчиком, не допускается. </w:t>
      </w:r>
    </w:p>
    <w:p w14:paraId="20483A36" w14:textId="59D55405" w:rsidR="00277CFB" w:rsidRPr="00DD253F" w:rsidRDefault="00277CFB" w:rsidP="00420CB6">
      <w:pPr>
        <w:ind w:firstLine="709"/>
        <w:jc w:val="both"/>
        <w:rPr>
          <w:sz w:val="24"/>
          <w:szCs w:val="24"/>
        </w:rPr>
      </w:pPr>
      <w:r w:rsidRPr="00DD253F">
        <w:rPr>
          <w:sz w:val="24"/>
          <w:szCs w:val="24"/>
        </w:rPr>
        <w:lastRenderedPageBreak/>
        <w:t>Исполнитель обязан обеспечить соблюдение технологий, уровня качества и экологической безопасности, предусмотренных при оказании услуг подобного рода.</w:t>
      </w:r>
    </w:p>
    <w:p w14:paraId="788C7487" w14:textId="18EFECBC" w:rsidR="00802270" w:rsidRPr="00DD253F" w:rsidRDefault="00802270" w:rsidP="00802270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D253F">
        <w:rPr>
          <w:b/>
          <w:sz w:val="24"/>
          <w:szCs w:val="24"/>
        </w:rPr>
        <w:t xml:space="preserve">7. </w:t>
      </w:r>
      <w:r w:rsidR="00A4591E" w:rsidRPr="00DD253F">
        <w:rPr>
          <w:b/>
          <w:sz w:val="24"/>
          <w:szCs w:val="24"/>
        </w:rPr>
        <w:t>Минимальные</w:t>
      </w:r>
      <w:r w:rsidRPr="00DD253F">
        <w:rPr>
          <w:b/>
          <w:sz w:val="24"/>
          <w:szCs w:val="24"/>
        </w:rPr>
        <w:t xml:space="preserve"> требования к техническому оснащению Подрядчика</w:t>
      </w:r>
    </w:p>
    <w:tbl>
      <w:tblPr>
        <w:tblStyle w:val="a3"/>
        <w:tblpPr w:leftFromText="180" w:rightFromText="180" w:vertAnchor="text" w:tblpY="1"/>
        <w:tblOverlap w:val="never"/>
        <w:tblW w:w="4899" w:type="pct"/>
        <w:tblLook w:val="04A0" w:firstRow="1" w:lastRow="0" w:firstColumn="1" w:lastColumn="0" w:noHBand="0" w:noVBand="1"/>
      </w:tblPr>
      <w:tblGrid>
        <w:gridCol w:w="960"/>
        <w:gridCol w:w="5907"/>
        <w:gridCol w:w="2289"/>
      </w:tblGrid>
      <w:tr w:rsidR="008A3D36" w:rsidRPr="00DD253F" w14:paraId="70D21438" w14:textId="77777777" w:rsidTr="008A3D36">
        <w:trPr>
          <w:trHeight w:val="1971"/>
          <w:tblHeader/>
        </w:trPr>
        <w:tc>
          <w:tcPr>
            <w:tcW w:w="524" w:type="pct"/>
            <w:vAlign w:val="center"/>
            <w:hideMark/>
          </w:tcPr>
          <w:p w14:paraId="3F5F5F78" w14:textId="77777777" w:rsidR="008A3D36" w:rsidRPr="00DD253F" w:rsidRDefault="008A3D36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№ п/п</w:t>
            </w:r>
          </w:p>
        </w:tc>
        <w:tc>
          <w:tcPr>
            <w:tcW w:w="3226" w:type="pct"/>
            <w:vAlign w:val="center"/>
            <w:hideMark/>
          </w:tcPr>
          <w:p w14:paraId="48DE6552" w14:textId="77777777" w:rsidR="008A3D36" w:rsidRPr="00DD253F" w:rsidRDefault="008A3D36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Наименование требования</w:t>
            </w:r>
          </w:p>
        </w:tc>
        <w:tc>
          <w:tcPr>
            <w:tcW w:w="1250" w:type="pct"/>
            <w:vAlign w:val="center"/>
          </w:tcPr>
          <w:p w14:paraId="16E1D5C1" w14:textId="5E46B253" w:rsidR="008A3D36" w:rsidRPr="00DD253F" w:rsidRDefault="00855366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Рекомендуемые</w:t>
            </w:r>
            <w:r w:rsidR="008A3D36" w:rsidRPr="00DD253F">
              <w:rPr>
                <w:sz w:val="24"/>
                <w:szCs w:val="24"/>
              </w:rPr>
              <w:t xml:space="preserve"> требования для выполнения Работ</w:t>
            </w:r>
          </w:p>
        </w:tc>
      </w:tr>
      <w:tr w:rsidR="00802270" w:rsidRPr="00DD253F" w14:paraId="7F2EBA6B" w14:textId="77777777" w:rsidTr="008A3D36">
        <w:trPr>
          <w:trHeight w:val="255"/>
          <w:tblHeader/>
        </w:trPr>
        <w:tc>
          <w:tcPr>
            <w:tcW w:w="524" w:type="pct"/>
            <w:noWrap/>
            <w:vAlign w:val="center"/>
            <w:hideMark/>
          </w:tcPr>
          <w:p w14:paraId="5E7FDE49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  <w:tc>
          <w:tcPr>
            <w:tcW w:w="3226" w:type="pct"/>
            <w:vAlign w:val="center"/>
            <w:hideMark/>
          </w:tcPr>
          <w:p w14:paraId="6A7F6F75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center"/>
            <w:hideMark/>
          </w:tcPr>
          <w:p w14:paraId="35E3CCA6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</w:tr>
      <w:tr w:rsidR="00802270" w:rsidRPr="00DD253F" w14:paraId="6197674C" w14:textId="77777777" w:rsidTr="00141688">
        <w:trPr>
          <w:trHeight w:val="423"/>
        </w:trPr>
        <w:tc>
          <w:tcPr>
            <w:tcW w:w="524" w:type="pct"/>
            <w:noWrap/>
            <w:vAlign w:val="center"/>
            <w:hideMark/>
          </w:tcPr>
          <w:p w14:paraId="3EB28AF7" w14:textId="77777777" w:rsidR="00802270" w:rsidRPr="00DD253F" w:rsidRDefault="00802270" w:rsidP="0014168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DD253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76" w:type="pct"/>
            <w:gridSpan w:val="2"/>
            <w:vAlign w:val="center"/>
          </w:tcPr>
          <w:p w14:paraId="6289F561" w14:textId="77777777" w:rsidR="00802270" w:rsidRPr="00DD253F" w:rsidRDefault="00802270" w:rsidP="0014168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DD253F">
              <w:rPr>
                <w:b/>
                <w:bCs/>
                <w:sz w:val="24"/>
                <w:szCs w:val="24"/>
              </w:rPr>
              <w:t>Оснащение Подрядчика</w:t>
            </w:r>
          </w:p>
        </w:tc>
      </w:tr>
      <w:tr w:rsidR="00802270" w:rsidRPr="00DD253F" w14:paraId="3FB53BE5" w14:textId="77777777" w:rsidTr="008A3D36">
        <w:trPr>
          <w:trHeight w:val="583"/>
        </w:trPr>
        <w:tc>
          <w:tcPr>
            <w:tcW w:w="524" w:type="pct"/>
            <w:noWrap/>
            <w:vAlign w:val="center"/>
            <w:hideMark/>
          </w:tcPr>
          <w:p w14:paraId="0862BF61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1.1.</w:t>
            </w:r>
          </w:p>
        </w:tc>
        <w:tc>
          <w:tcPr>
            <w:tcW w:w="3226" w:type="pct"/>
            <w:vAlign w:val="center"/>
            <w:hideMark/>
          </w:tcPr>
          <w:p w14:paraId="4F54ADE0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Сервисный центр должен быть предназначен для проведения одновременного диагностики и/или технического обслуживания и/или ремонта любых из перечисленных в Приложении 1 к Договору транспортных средств и специальной техники в количестве, не менее</w:t>
            </w:r>
          </w:p>
        </w:tc>
        <w:tc>
          <w:tcPr>
            <w:tcW w:w="1250" w:type="pct"/>
            <w:noWrap/>
            <w:vAlign w:val="center"/>
            <w:hideMark/>
          </w:tcPr>
          <w:p w14:paraId="7E9F48B5" w14:textId="0A7339CC" w:rsidR="00802270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2270" w:rsidRPr="00DD253F" w14:paraId="496C6E85" w14:textId="77777777" w:rsidTr="00141688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26C788A6" w14:textId="77777777" w:rsidR="00802270" w:rsidRPr="00DD253F" w:rsidRDefault="00802270" w:rsidP="0014168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DD253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76" w:type="pct"/>
            <w:gridSpan w:val="2"/>
            <w:vAlign w:val="center"/>
          </w:tcPr>
          <w:p w14:paraId="4FD21495" w14:textId="77777777" w:rsidR="00802270" w:rsidRPr="00DD253F" w:rsidRDefault="00802270" w:rsidP="00141688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</w:tr>
      <w:tr w:rsidR="00802270" w:rsidRPr="00DD253F" w14:paraId="7606CC1D" w14:textId="77777777" w:rsidTr="00141688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5FD8CEB7" w14:textId="77777777" w:rsidR="00802270" w:rsidRPr="00DD253F" w:rsidRDefault="00802270" w:rsidP="00141688">
            <w:pPr>
              <w:shd w:val="clear" w:color="auto" w:fill="FFFFFF" w:themeFill="background1"/>
              <w:rPr>
                <w:b/>
                <w:bCs/>
                <w:iCs/>
                <w:sz w:val="24"/>
                <w:szCs w:val="24"/>
              </w:rPr>
            </w:pPr>
            <w:r w:rsidRPr="00DD253F">
              <w:rPr>
                <w:b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4476" w:type="pct"/>
            <w:gridSpan w:val="2"/>
            <w:vAlign w:val="center"/>
          </w:tcPr>
          <w:p w14:paraId="1B7F19A0" w14:textId="77777777" w:rsidR="00802270" w:rsidRPr="00DD253F" w:rsidRDefault="00802270" w:rsidP="00141688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</w:tr>
      <w:tr w:rsidR="00802270" w:rsidRPr="00DD253F" w14:paraId="7C79460B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7DD16F30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2.1.1.</w:t>
            </w:r>
          </w:p>
        </w:tc>
        <w:tc>
          <w:tcPr>
            <w:tcW w:w="3226" w:type="pct"/>
            <w:vAlign w:val="center"/>
            <w:hideMark/>
          </w:tcPr>
          <w:p w14:paraId="66A391FA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Подъемник или осмотровая канава</w:t>
            </w:r>
          </w:p>
        </w:tc>
        <w:tc>
          <w:tcPr>
            <w:tcW w:w="1250" w:type="pct"/>
            <w:noWrap/>
            <w:vAlign w:val="center"/>
            <w:hideMark/>
          </w:tcPr>
          <w:p w14:paraId="2C24024E" w14:textId="33D110B7" w:rsidR="00802270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2270" w:rsidRPr="00DD253F" w14:paraId="71DE848D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538120C9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2.1.2.</w:t>
            </w:r>
          </w:p>
        </w:tc>
        <w:tc>
          <w:tcPr>
            <w:tcW w:w="3226" w:type="pct"/>
            <w:vAlign w:val="center"/>
            <w:hideMark/>
          </w:tcPr>
          <w:p w14:paraId="1BD3A48D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Шиномонтажный стенд</w:t>
            </w:r>
          </w:p>
        </w:tc>
        <w:tc>
          <w:tcPr>
            <w:tcW w:w="1250" w:type="pct"/>
            <w:noWrap/>
            <w:vAlign w:val="center"/>
            <w:hideMark/>
          </w:tcPr>
          <w:p w14:paraId="215C6D6C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802270" w:rsidRPr="00DD253F" w14:paraId="0AA0D955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008FF788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2.1.3.</w:t>
            </w:r>
          </w:p>
        </w:tc>
        <w:tc>
          <w:tcPr>
            <w:tcW w:w="3226" w:type="pct"/>
            <w:vAlign w:val="center"/>
            <w:hideMark/>
          </w:tcPr>
          <w:p w14:paraId="2E17DBDF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Балансировочный стенд</w:t>
            </w:r>
          </w:p>
        </w:tc>
        <w:tc>
          <w:tcPr>
            <w:tcW w:w="1250" w:type="pct"/>
            <w:noWrap/>
            <w:vAlign w:val="center"/>
            <w:hideMark/>
          </w:tcPr>
          <w:p w14:paraId="645ACE15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802270" w:rsidRPr="00DD253F" w14:paraId="45875945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57BE37A4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2.1.4.</w:t>
            </w:r>
          </w:p>
        </w:tc>
        <w:tc>
          <w:tcPr>
            <w:tcW w:w="3226" w:type="pct"/>
            <w:vAlign w:val="center"/>
            <w:hideMark/>
          </w:tcPr>
          <w:p w14:paraId="37697D66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Стенд проверки тормозов</w:t>
            </w:r>
          </w:p>
        </w:tc>
        <w:tc>
          <w:tcPr>
            <w:tcW w:w="1250" w:type="pct"/>
            <w:noWrap/>
            <w:vAlign w:val="center"/>
            <w:hideMark/>
          </w:tcPr>
          <w:p w14:paraId="64FC7E54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802270" w:rsidRPr="00DD253F" w14:paraId="5C4135D0" w14:textId="77777777" w:rsidTr="008A3D36">
        <w:trPr>
          <w:trHeight w:val="315"/>
        </w:trPr>
        <w:tc>
          <w:tcPr>
            <w:tcW w:w="524" w:type="pct"/>
            <w:noWrap/>
            <w:vAlign w:val="center"/>
          </w:tcPr>
          <w:p w14:paraId="74789676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2.1.5.</w:t>
            </w:r>
          </w:p>
        </w:tc>
        <w:tc>
          <w:tcPr>
            <w:tcW w:w="3226" w:type="pct"/>
            <w:vAlign w:val="center"/>
          </w:tcPr>
          <w:p w14:paraId="51312A5F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Стенд для ремонта ДВС</w:t>
            </w:r>
          </w:p>
        </w:tc>
        <w:tc>
          <w:tcPr>
            <w:tcW w:w="1250" w:type="pct"/>
            <w:noWrap/>
            <w:vAlign w:val="center"/>
          </w:tcPr>
          <w:p w14:paraId="663361F1" w14:textId="14FA9C93" w:rsidR="00802270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2270" w:rsidRPr="00DD253F" w14:paraId="4A144C59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4CBA4F8B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2.1.6.</w:t>
            </w:r>
          </w:p>
        </w:tc>
        <w:tc>
          <w:tcPr>
            <w:tcW w:w="3226" w:type="pct"/>
            <w:vAlign w:val="center"/>
            <w:hideMark/>
          </w:tcPr>
          <w:p w14:paraId="228A5F50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Прибор для проверки внешних световых приборов</w:t>
            </w:r>
          </w:p>
        </w:tc>
        <w:tc>
          <w:tcPr>
            <w:tcW w:w="1250" w:type="pct"/>
            <w:noWrap/>
            <w:vAlign w:val="center"/>
            <w:hideMark/>
          </w:tcPr>
          <w:p w14:paraId="31775568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802270" w:rsidRPr="00DD253F" w14:paraId="18EA257A" w14:textId="77777777" w:rsidTr="008A3D36">
        <w:trPr>
          <w:trHeight w:val="1126"/>
        </w:trPr>
        <w:tc>
          <w:tcPr>
            <w:tcW w:w="524" w:type="pct"/>
            <w:noWrap/>
            <w:vAlign w:val="center"/>
            <w:hideMark/>
          </w:tcPr>
          <w:p w14:paraId="07C1DCCF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2.1.7.</w:t>
            </w:r>
          </w:p>
        </w:tc>
        <w:tc>
          <w:tcPr>
            <w:tcW w:w="3226" w:type="pct"/>
            <w:vAlign w:val="center"/>
            <w:hideMark/>
          </w:tcPr>
          <w:p w14:paraId="3340A8F2" w14:textId="76CF364A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 xml:space="preserve">Диагностический сканер (с программным обеспечением </w:t>
            </w:r>
            <w:r w:rsidR="00DD253F" w:rsidRPr="00DD253F">
              <w:rPr>
                <w:sz w:val="24"/>
                <w:szCs w:val="24"/>
              </w:rPr>
              <w:t>для транспортных средств,</w:t>
            </w:r>
            <w:r w:rsidRPr="00DD253F">
              <w:rPr>
                <w:sz w:val="24"/>
                <w:szCs w:val="24"/>
              </w:rPr>
              <w:t xml:space="preserve"> перечисленных в Приложении № 1 к Договору)</w:t>
            </w:r>
          </w:p>
        </w:tc>
        <w:tc>
          <w:tcPr>
            <w:tcW w:w="1250" w:type="pct"/>
            <w:noWrap/>
            <w:vAlign w:val="center"/>
            <w:hideMark/>
          </w:tcPr>
          <w:p w14:paraId="529E2B26" w14:textId="2B4FE70C" w:rsidR="00802270" w:rsidRPr="00DD253F" w:rsidRDefault="00AD07EC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</w:tr>
      <w:tr w:rsidR="00802270" w:rsidRPr="00DD253F" w14:paraId="046F75F3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69AC7689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2.1.8.</w:t>
            </w:r>
          </w:p>
        </w:tc>
        <w:tc>
          <w:tcPr>
            <w:tcW w:w="3226" w:type="pct"/>
            <w:vAlign w:val="center"/>
            <w:hideMark/>
          </w:tcPr>
          <w:p w14:paraId="184C4EF9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Компрессор</w:t>
            </w:r>
          </w:p>
        </w:tc>
        <w:tc>
          <w:tcPr>
            <w:tcW w:w="1250" w:type="pct"/>
            <w:noWrap/>
            <w:vAlign w:val="center"/>
            <w:hideMark/>
          </w:tcPr>
          <w:p w14:paraId="427E5AD5" w14:textId="67A0587F" w:rsidR="00802270" w:rsidRPr="00DD253F" w:rsidRDefault="00A4591E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4</w:t>
            </w:r>
          </w:p>
        </w:tc>
      </w:tr>
      <w:tr w:rsidR="00802270" w:rsidRPr="00DD253F" w14:paraId="6A9DDE24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430C9337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2.1.9.</w:t>
            </w:r>
          </w:p>
        </w:tc>
        <w:tc>
          <w:tcPr>
            <w:tcW w:w="3226" w:type="pct"/>
            <w:vAlign w:val="center"/>
            <w:hideMark/>
          </w:tcPr>
          <w:p w14:paraId="547877B3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Гайковерт</w:t>
            </w:r>
          </w:p>
        </w:tc>
        <w:tc>
          <w:tcPr>
            <w:tcW w:w="1250" w:type="pct"/>
            <w:noWrap/>
            <w:vAlign w:val="center"/>
            <w:hideMark/>
          </w:tcPr>
          <w:p w14:paraId="2C94FC40" w14:textId="7EF14793" w:rsidR="00802270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2270" w:rsidRPr="00DD253F" w14:paraId="6108BC14" w14:textId="77777777" w:rsidTr="008A3D36">
        <w:trPr>
          <w:trHeight w:val="315"/>
        </w:trPr>
        <w:tc>
          <w:tcPr>
            <w:tcW w:w="524" w:type="pct"/>
            <w:noWrap/>
            <w:vAlign w:val="center"/>
            <w:hideMark/>
          </w:tcPr>
          <w:p w14:paraId="45600270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2.1.10.</w:t>
            </w:r>
          </w:p>
        </w:tc>
        <w:tc>
          <w:tcPr>
            <w:tcW w:w="3226" w:type="pct"/>
            <w:vAlign w:val="center"/>
            <w:hideMark/>
          </w:tcPr>
          <w:p w14:paraId="0F4A6A18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Комплект слесарного инструмента</w:t>
            </w:r>
          </w:p>
        </w:tc>
        <w:tc>
          <w:tcPr>
            <w:tcW w:w="1250" w:type="pct"/>
            <w:noWrap/>
            <w:vAlign w:val="center"/>
            <w:hideMark/>
          </w:tcPr>
          <w:p w14:paraId="34D4C14F" w14:textId="6C6ABC98" w:rsidR="00802270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2270" w:rsidRPr="00DD253F" w14:paraId="41129D63" w14:textId="77777777" w:rsidTr="008A3D36">
        <w:trPr>
          <w:trHeight w:val="945"/>
        </w:trPr>
        <w:tc>
          <w:tcPr>
            <w:tcW w:w="524" w:type="pct"/>
            <w:noWrap/>
            <w:vAlign w:val="center"/>
            <w:hideMark/>
          </w:tcPr>
          <w:p w14:paraId="272436F0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2.1.11.</w:t>
            </w:r>
          </w:p>
        </w:tc>
        <w:tc>
          <w:tcPr>
            <w:tcW w:w="3226" w:type="pct"/>
            <w:vAlign w:val="center"/>
            <w:hideMark/>
          </w:tcPr>
          <w:p w14:paraId="335C6FB4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Стенд для испытания и регулировки дизельных форсунок</w:t>
            </w:r>
          </w:p>
        </w:tc>
        <w:tc>
          <w:tcPr>
            <w:tcW w:w="1250" w:type="pct"/>
            <w:noWrap/>
            <w:vAlign w:val="center"/>
            <w:hideMark/>
          </w:tcPr>
          <w:p w14:paraId="7C36100C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</w:tbl>
    <w:p w14:paraId="022CB0B7" w14:textId="77777777" w:rsidR="00802270" w:rsidRPr="00DD253F" w:rsidRDefault="00802270" w:rsidP="00802270">
      <w:pPr>
        <w:spacing w:line="276" w:lineRule="auto"/>
        <w:ind w:firstLine="709"/>
        <w:jc w:val="both"/>
        <w:rPr>
          <w:sz w:val="24"/>
          <w:szCs w:val="24"/>
          <w:u w:val="single"/>
        </w:rPr>
      </w:pPr>
    </w:p>
    <w:p w14:paraId="0784167B" w14:textId="33BFC2A2" w:rsidR="00802270" w:rsidRPr="00DD253F" w:rsidRDefault="00802270" w:rsidP="00802270">
      <w:pPr>
        <w:shd w:val="clear" w:color="auto" w:fill="FFFFFF"/>
        <w:tabs>
          <w:tab w:val="left" w:pos="13467"/>
        </w:tabs>
        <w:spacing w:line="312" w:lineRule="auto"/>
        <w:ind w:right="-1" w:firstLine="709"/>
        <w:rPr>
          <w:sz w:val="24"/>
          <w:szCs w:val="24"/>
        </w:rPr>
      </w:pPr>
      <w:r w:rsidRPr="00DD253F">
        <w:rPr>
          <w:b/>
          <w:sz w:val="24"/>
          <w:szCs w:val="24"/>
        </w:rPr>
        <w:t xml:space="preserve">8. </w:t>
      </w:r>
      <w:r w:rsidR="00855366" w:rsidRPr="00DD253F">
        <w:rPr>
          <w:b/>
          <w:sz w:val="24"/>
          <w:szCs w:val="24"/>
        </w:rPr>
        <w:t>Рекомендуемые</w:t>
      </w:r>
      <w:r w:rsidRPr="00DD253F">
        <w:rPr>
          <w:b/>
          <w:sz w:val="24"/>
          <w:szCs w:val="24"/>
        </w:rPr>
        <w:t xml:space="preserve"> требования к обеспечению Подрядчика персоналом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4738"/>
        <w:gridCol w:w="3962"/>
      </w:tblGrid>
      <w:tr w:rsidR="008A3D36" w:rsidRPr="00DD253F" w14:paraId="5FA40A3C" w14:textId="77777777" w:rsidTr="004B51B9">
        <w:trPr>
          <w:trHeight w:val="1912"/>
          <w:tblHeader/>
        </w:trPr>
        <w:tc>
          <w:tcPr>
            <w:tcW w:w="345" w:type="pct"/>
            <w:vAlign w:val="center"/>
            <w:hideMark/>
          </w:tcPr>
          <w:p w14:paraId="715F106D" w14:textId="77777777" w:rsidR="008A3D36" w:rsidRPr="00DD253F" w:rsidRDefault="008A3D36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bookmarkStart w:id="3" w:name="_Hlk107574499"/>
            <w:r w:rsidRPr="00DD253F">
              <w:rPr>
                <w:sz w:val="24"/>
                <w:szCs w:val="24"/>
              </w:rPr>
              <w:t>№ п/п</w:t>
            </w:r>
          </w:p>
        </w:tc>
        <w:tc>
          <w:tcPr>
            <w:tcW w:w="2535" w:type="pct"/>
            <w:vAlign w:val="center"/>
            <w:hideMark/>
          </w:tcPr>
          <w:p w14:paraId="670608B7" w14:textId="77777777" w:rsidR="008A3D36" w:rsidRPr="00DD253F" w:rsidRDefault="008A3D36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Наименование требования</w:t>
            </w:r>
          </w:p>
        </w:tc>
        <w:tc>
          <w:tcPr>
            <w:tcW w:w="2120" w:type="pct"/>
            <w:vAlign w:val="center"/>
            <w:hideMark/>
          </w:tcPr>
          <w:p w14:paraId="480414F0" w14:textId="68F5718E" w:rsidR="008A3D36" w:rsidRPr="00DD253F" w:rsidRDefault="00DD253F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Колличество</w:t>
            </w:r>
            <w:proofErr w:type="spellEnd"/>
          </w:p>
        </w:tc>
      </w:tr>
      <w:tr w:rsidR="00802270" w:rsidRPr="00DD253F" w14:paraId="7A27A2F0" w14:textId="77777777" w:rsidTr="00141688">
        <w:trPr>
          <w:trHeight w:val="271"/>
          <w:tblHeader/>
        </w:trPr>
        <w:tc>
          <w:tcPr>
            <w:tcW w:w="345" w:type="pct"/>
            <w:noWrap/>
            <w:vAlign w:val="center"/>
            <w:hideMark/>
          </w:tcPr>
          <w:p w14:paraId="3FF0EDF5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  <w:tc>
          <w:tcPr>
            <w:tcW w:w="2535" w:type="pct"/>
            <w:vAlign w:val="center"/>
            <w:hideMark/>
          </w:tcPr>
          <w:p w14:paraId="18E5AFB1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  <w:tc>
          <w:tcPr>
            <w:tcW w:w="2120" w:type="pct"/>
            <w:noWrap/>
            <w:vAlign w:val="center"/>
            <w:hideMark/>
          </w:tcPr>
          <w:p w14:paraId="3E91CB0E" w14:textId="77777777" w:rsidR="00802270" w:rsidRPr="00DD253F" w:rsidRDefault="00802270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</w:tr>
      <w:tr w:rsidR="00802270" w:rsidRPr="00DD253F" w14:paraId="6AB2F46A" w14:textId="77777777" w:rsidTr="00141688">
        <w:trPr>
          <w:trHeight w:val="512"/>
        </w:trPr>
        <w:tc>
          <w:tcPr>
            <w:tcW w:w="345" w:type="pct"/>
            <w:noWrap/>
            <w:vAlign w:val="center"/>
            <w:hideMark/>
          </w:tcPr>
          <w:p w14:paraId="5DA2BCA2" w14:textId="77777777" w:rsidR="00802270" w:rsidRPr="00DD253F" w:rsidRDefault="00802270" w:rsidP="00141688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DD253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655" w:type="pct"/>
            <w:gridSpan w:val="2"/>
            <w:vAlign w:val="center"/>
            <w:hideMark/>
          </w:tcPr>
          <w:p w14:paraId="472B7EF9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bCs/>
                <w:iCs/>
                <w:sz w:val="24"/>
                <w:szCs w:val="24"/>
              </w:rPr>
              <w:t>Сервисный центр</w:t>
            </w:r>
          </w:p>
        </w:tc>
      </w:tr>
      <w:tr w:rsidR="00802270" w:rsidRPr="00DD253F" w14:paraId="77275609" w14:textId="77777777" w:rsidTr="00E93F78">
        <w:trPr>
          <w:trHeight w:val="931"/>
        </w:trPr>
        <w:tc>
          <w:tcPr>
            <w:tcW w:w="345" w:type="pct"/>
            <w:noWrap/>
            <w:vAlign w:val="center"/>
            <w:hideMark/>
          </w:tcPr>
          <w:p w14:paraId="6E577E2A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35" w:type="pct"/>
            <w:vAlign w:val="center"/>
            <w:hideMark/>
          </w:tcPr>
          <w:p w14:paraId="2D901489" w14:textId="0D571859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Инженерно-технический работник (</w:t>
            </w:r>
            <w:r w:rsidR="00855366" w:rsidRPr="00DD253F">
              <w:rPr>
                <w:sz w:val="24"/>
                <w:szCs w:val="24"/>
              </w:rPr>
              <w:t>Кладовщик</w:t>
            </w:r>
            <w:r w:rsidRPr="00DD253F">
              <w:rPr>
                <w:sz w:val="24"/>
                <w:szCs w:val="24"/>
              </w:rPr>
              <w:t xml:space="preserve">, </w:t>
            </w:r>
            <w:r w:rsidR="00855366" w:rsidRPr="00DD253F">
              <w:rPr>
                <w:sz w:val="24"/>
                <w:szCs w:val="24"/>
              </w:rPr>
              <w:t>снабженец</w:t>
            </w:r>
            <w:r w:rsidRPr="00DD253F">
              <w:rPr>
                <w:sz w:val="24"/>
                <w:szCs w:val="24"/>
              </w:rPr>
              <w:t>, механик)</w:t>
            </w:r>
          </w:p>
        </w:tc>
        <w:tc>
          <w:tcPr>
            <w:tcW w:w="2120" w:type="pct"/>
            <w:noWrap/>
            <w:vAlign w:val="center"/>
          </w:tcPr>
          <w:p w14:paraId="0B70883D" w14:textId="152C3A29" w:rsidR="0080227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</w:tr>
      <w:tr w:rsidR="00802270" w:rsidRPr="00DD253F" w14:paraId="6BFBCCFD" w14:textId="77777777" w:rsidTr="00E93F78">
        <w:trPr>
          <w:trHeight w:val="419"/>
        </w:trPr>
        <w:tc>
          <w:tcPr>
            <w:tcW w:w="345" w:type="pct"/>
            <w:noWrap/>
            <w:vAlign w:val="center"/>
            <w:hideMark/>
          </w:tcPr>
          <w:p w14:paraId="3B1C9B38" w14:textId="77777777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1.2.</w:t>
            </w:r>
          </w:p>
        </w:tc>
        <w:tc>
          <w:tcPr>
            <w:tcW w:w="2535" w:type="pct"/>
            <w:vAlign w:val="center"/>
            <w:hideMark/>
          </w:tcPr>
          <w:p w14:paraId="537B883D" w14:textId="735596AD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Слесарь</w:t>
            </w:r>
            <w:r w:rsidR="001573E0" w:rsidRPr="00DD253F">
              <w:rPr>
                <w:sz w:val="24"/>
                <w:szCs w:val="24"/>
              </w:rPr>
              <w:t xml:space="preserve"> по ремонту</w:t>
            </w:r>
          </w:p>
        </w:tc>
        <w:tc>
          <w:tcPr>
            <w:tcW w:w="2120" w:type="pct"/>
            <w:noWrap/>
            <w:vAlign w:val="center"/>
          </w:tcPr>
          <w:p w14:paraId="45265E48" w14:textId="1E53DC8C" w:rsidR="00802270" w:rsidRPr="00DD253F" w:rsidRDefault="00A4591E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4</w:t>
            </w:r>
          </w:p>
        </w:tc>
      </w:tr>
      <w:tr w:rsidR="001573E0" w:rsidRPr="00DD253F" w14:paraId="75F4D5E1" w14:textId="77777777" w:rsidTr="00141688">
        <w:trPr>
          <w:trHeight w:val="419"/>
        </w:trPr>
        <w:tc>
          <w:tcPr>
            <w:tcW w:w="345" w:type="pct"/>
            <w:noWrap/>
            <w:vAlign w:val="center"/>
          </w:tcPr>
          <w:p w14:paraId="457A834D" w14:textId="46AEC012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1.3.</w:t>
            </w:r>
          </w:p>
        </w:tc>
        <w:tc>
          <w:tcPr>
            <w:tcW w:w="2535" w:type="pct"/>
            <w:vAlign w:val="center"/>
          </w:tcPr>
          <w:p w14:paraId="080BE935" w14:textId="4FC99DC1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 xml:space="preserve">Слесарь </w:t>
            </w:r>
            <w:proofErr w:type="spellStart"/>
            <w:r w:rsidRPr="00DD253F">
              <w:rPr>
                <w:sz w:val="24"/>
                <w:szCs w:val="24"/>
              </w:rPr>
              <w:t>агрегатчик</w:t>
            </w:r>
            <w:proofErr w:type="spellEnd"/>
          </w:p>
        </w:tc>
        <w:tc>
          <w:tcPr>
            <w:tcW w:w="2120" w:type="pct"/>
            <w:noWrap/>
            <w:vAlign w:val="center"/>
          </w:tcPr>
          <w:p w14:paraId="4BFE4DA0" w14:textId="74464694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</w:tr>
      <w:tr w:rsidR="001573E0" w:rsidRPr="00DD253F" w14:paraId="709AB0F1" w14:textId="77777777" w:rsidTr="00141688">
        <w:trPr>
          <w:trHeight w:val="419"/>
        </w:trPr>
        <w:tc>
          <w:tcPr>
            <w:tcW w:w="345" w:type="pct"/>
            <w:noWrap/>
            <w:vAlign w:val="center"/>
          </w:tcPr>
          <w:p w14:paraId="622E4521" w14:textId="4AC5D0F1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1.4.</w:t>
            </w:r>
          </w:p>
        </w:tc>
        <w:tc>
          <w:tcPr>
            <w:tcW w:w="2535" w:type="pct"/>
            <w:vAlign w:val="center"/>
          </w:tcPr>
          <w:p w14:paraId="241EED8A" w14:textId="28AF29FA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Слесарь гидравлик</w:t>
            </w:r>
          </w:p>
        </w:tc>
        <w:tc>
          <w:tcPr>
            <w:tcW w:w="2120" w:type="pct"/>
            <w:noWrap/>
            <w:vAlign w:val="center"/>
          </w:tcPr>
          <w:p w14:paraId="518B85D9" w14:textId="442FAE80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</w:tr>
      <w:tr w:rsidR="00802270" w:rsidRPr="00DD253F" w14:paraId="24384B93" w14:textId="77777777" w:rsidTr="00E93F78">
        <w:trPr>
          <w:trHeight w:val="553"/>
        </w:trPr>
        <w:tc>
          <w:tcPr>
            <w:tcW w:w="345" w:type="pct"/>
            <w:noWrap/>
            <w:vAlign w:val="center"/>
            <w:hideMark/>
          </w:tcPr>
          <w:p w14:paraId="35F40823" w14:textId="31500EEA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</w:t>
            </w:r>
            <w:r w:rsidR="00E93F78" w:rsidRPr="00DD253F">
              <w:rPr>
                <w:sz w:val="24"/>
                <w:szCs w:val="24"/>
              </w:rPr>
              <w:t>5</w:t>
            </w:r>
            <w:r w:rsidRPr="00DD253F">
              <w:rPr>
                <w:sz w:val="24"/>
                <w:szCs w:val="24"/>
              </w:rPr>
              <w:t>.</w:t>
            </w:r>
          </w:p>
        </w:tc>
        <w:tc>
          <w:tcPr>
            <w:tcW w:w="2535" w:type="pct"/>
            <w:vAlign w:val="center"/>
            <w:hideMark/>
          </w:tcPr>
          <w:p w14:paraId="6DE8F4DD" w14:textId="521F7778" w:rsidR="00802270" w:rsidRPr="00DD253F" w:rsidRDefault="0080227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Специалист по компьютерной диагностике</w:t>
            </w:r>
            <w:r w:rsidR="00E93F78" w:rsidRPr="00DD253F">
              <w:rPr>
                <w:sz w:val="24"/>
                <w:szCs w:val="24"/>
              </w:rPr>
              <w:t>, автоэлектрик</w:t>
            </w:r>
          </w:p>
        </w:tc>
        <w:tc>
          <w:tcPr>
            <w:tcW w:w="2120" w:type="pct"/>
            <w:noWrap/>
            <w:vAlign w:val="center"/>
          </w:tcPr>
          <w:p w14:paraId="1D06AD6F" w14:textId="3855872E" w:rsidR="0080227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1573E0" w:rsidRPr="00DD253F" w14:paraId="5FDDAE5B" w14:textId="77777777" w:rsidTr="00141688">
        <w:trPr>
          <w:trHeight w:val="553"/>
        </w:trPr>
        <w:tc>
          <w:tcPr>
            <w:tcW w:w="345" w:type="pct"/>
            <w:noWrap/>
            <w:vAlign w:val="center"/>
          </w:tcPr>
          <w:p w14:paraId="7BCA0F47" w14:textId="48BB4E8C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1.6.</w:t>
            </w:r>
          </w:p>
        </w:tc>
        <w:tc>
          <w:tcPr>
            <w:tcW w:w="2535" w:type="pct"/>
            <w:vAlign w:val="center"/>
          </w:tcPr>
          <w:p w14:paraId="11B91DAB" w14:textId="75ABCC31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Специалист по шиномонтажу</w:t>
            </w:r>
          </w:p>
        </w:tc>
        <w:tc>
          <w:tcPr>
            <w:tcW w:w="2120" w:type="pct"/>
            <w:noWrap/>
            <w:vAlign w:val="center"/>
          </w:tcPr>
          <w:p w14:paraId="05B3DACD" w14:textId="3AC99C85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</w:tr>
      <w:tr w:rsidR="001573E0" w:rsidRPr="00DD253F" w14:paraId="1DB13C97" w14:textId="77777777" w:rsidTr="00141688">
        <w:trPr>
          <w:trHeight w:val="553"/>
        </w:trPr>
        <w:tc>
          <w:tcPr>
            <w:tcW w:w="345" w:type="pct"/>
            <w:noWrap/>
            <w:vAlign w:val="center"/>
          </w:tcPr>
          <w:p w14:paraId="3BFBEF01" w14:textId="1151EB84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1.7.</w:t>
            </w:r>
          </w:p>
        </w:tc>
        <w:tc>
          <w:tcPr>
            <w:tcW w:w="2535" w:type="pct"/>
            <w:vAlign w:val="center"/>
          </w:tcPr>
          <w:p w14:paraId="4B0CC9B0" w14:textId="593457A4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Маляр-рихтовщик</w:t>
            </w:r>
          </w:p>
        </w:tc>
        <w:tc>
          <w:tcPr>
            <w:tcW w:w="2120" w:type="pct"/>
            <w:noWrap/>
            <w:vAlign w:val="center"/>
          </w:tcPr>
          <w:p w14:paraId="44A233FD" w14:textId="073296A3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1573E0" w:rsidRPr="00DD253F" w14:paraId="5B21F68F" w14:textId="77777777" w:rsidTr="00141688">
        <w:trPr>
          <w:trHeight w:val="553"/>
        </w:trPr>
        <w:tc>
          <w:tcPr>
            <w:tcW w:w="345" w:type="pct"/>
            <w:noWrap/>
            <w:vAlign w:val="center"/>
          </w:tcPr>
          <w:p w14:paraId="39F9F747" w14:textId="303068D1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1.8.</w:t>
            </w:r>
          </w:p>
        </w:tc>
        <w:tc>
          <w:tcPr>
            <w:tcW w:w="2535" w:type="pct"/>
            <w:vAlign w:val="center"/>
          </w:tcPr>
          <w:p w14:paraId="459027D9" w14:textId="465F8B07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Сварщик</w:t>
            </w:r>
          </w:p>
        </w:tc>
        <w:tc>
          <w:tcPr>
            <w:tcW w:w="2120" w:type="pct"/>
            <w:noWrap/>
            <w:vAlign w:val="center"/>
          </w:tcPr>
          <w:p w14:paraId="46558D7E" w14:textId="509F37F5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</w:tr>
      <w:tr w:rsidR="001573E0" w:rsidRPr="00DD253F" w14:paraId="08C04E4A" w14:textId="77777777" w:rsidTr="00141688">
        <w:trPr>
          <w:trHeight w:val="553"/>
        </w:trPr>
        <w:tc>
          <w:tcPr>
            <w:tcW w:w="345" w:type="pct"/>
            <w:noWrap/>
            <w:vAlign w:val="center"/>
          </w:tcPr>
          <w:p w14:paraId="748AE26C" w14:textId="312B315A" w:rsidR="001573E0" w:rsidRPr="00DD253F" w:rsidRDefault="00E93F78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1.9.</w:t>
            </w:r>
          </w:p>
        </w:tc>
        <w:tc>
          <w:tcPr>
            <w:tcW w:w="2535" w:type="pct"/>
            <w:vAlign w:val="center"/>
          </w:tcPr>
          <w:p w14:paraId="0F1D4791" w14:textId="0335E2A7" w:rsidR="001573E0" w:rsidRPr="00DD253F" w:rsidRDefault="001573E0" w:rsidP="001416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Токарь</w:t>
            </w:r>
          </w:p>
        </w:tc>
        <w:tc>
          <w:tcPr>
            <w:tcW w:w="2120" w:type="pct"/>
            <w:noWrap/>
            <w:vAlign w:val="center"/>
          </w:tcPr>
          <w:p w14:paraId="714F42BD" w14:textId="532514E3" w:rsidR="001573E0" w:rsidRPr="00DD253F" w:rsidRDefault="00E93F78" w:rsidP="001416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</w:tbl>
    <w:bookmarkEnd w:id="3"/>
    <w:p w14:paraId="7E8B7805" w14:textId="509877F3" w:rsidR="00802270" w:rsidRPr="00DD253F" w:rsidRDefault="00802270" w:rsidP="00802270">
      <w:pPr>
        <w:shd w:val="clear" w:color="auto" w:fill="FFFFFF"/>
        <w:tabs>
          <w:tab w:val="left" w:pos="13467"/>
        </w:tabs>
        <w:spacing w:line="312" w:lineRule="auto"/>
        <w:ind w:right="-1" w:firstLine="709"/>
        <w:rPr>
          <w:b/>
          <w:sz w:val="24"/>
          <w:szCs w:val="24"/>
        </w:rPr>
      </w:pPr>
      <w:r w:rsidRPr="00DD253F">
        <w:rPr>
          <w:b/>
          <w:sz w:val="24"/>
          <w:szCs w:val="24"/>
        </w:rPr>
        <w:t xml:space="preserve">Перечень типов и марок </w:t>
      </w:r>
      <w:r w:rsidR="00FC16F4" w:rsidRPr="00DD253F">
        <w:rPr>
          <w:b/>
          <w:sz w:val="24"/>
          <w:szCs w:val="24"/>
        </w:rPr>
        <w:t xml:space="preserve">ТС </w:t>
      </w:r>
      <w:r w:rsidRPr="00DD253F">
        <w:rPr>
          <w:b/>
          <w:sz w:val="24"/>
          <w:szCs w:val="24"/>
        </w:rPr>
        <w:t>для проведения работ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2873"/>
        <w:gridCol w:w="3936"/>
        <w:gridCol w:w="1962"/>
      </w:tblGrid>
      <w:tr w:rsidR="00B22639" w:rsidRPr="00DD253F" w14:paraId="489B22F8" w14:textId="77777777" w:rsidTr="00B22639">
        <w:trPr>
          <w:trHeight w:val="511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66A1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№ п/п</w:t>
            </w:r>
          </w:p>
        </w:tc>
        <w:tc>
          <w:tcPr>
            <w:tcW w:w="3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099A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Транспортное средство (специальная техника)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2DFD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Кол-во, ед.</w:t>
            </w:r>
          </w:p>
        </w:tc>
      </w:tr>
      <w:tr w:rsidR="00B22639" w:rsidRPr="00DD253F" w14:paraId="452CBC49" w14:textId="77777777" w:rsidTr="00B22639">
        <w:trPr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58B1" w14:textId="77777777" w:rsidR="00B22639" w:rsidRPr="00DD253F" w:rsidRDefault="00B22639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348C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Тип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8CC2F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 xml:space="preserve">Марка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F213" w14:textId="77777777" w:rsidR="00B22639" w:rsidRPr="00DD253F" w:rsidRDefault="00B22639">
            <w:pPr>
              <w:rPr>
                <w:sz w:val="24"/>
                <w:szCs w:val="24"/>
              </w:rPr>
            </w:pPr>
          </w:p>
        </w:tc>
      </w:tr>
      <w:tr w:rsidR="00B22639" w:rsidRPr="00DD253F" w14:paraId="0214A085" w14:textId="77777777" w:rsidTr="00B22639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203F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0807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A0AE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E62A" w14:textId="77777777" w:rsidR="00B22639" w:rsidRPr="00DD253F" w:rsidRDefault="00B2263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4</w:t>
            </w:r>
          </w:p>
        </w:tc>
      </w:tr>
      <w:tr w:rsidR="00C04EF4" w:rsidRPr="00DD253F" w14:paraId="2D6A4AC9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B7D3" w14:textId="77777777" w:rsidR="00C04EF4" w:rsidRPr="00DD253F" w:rsidRDefault="00C04EF4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BA0" w14:textId="5FF7E798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 xml:space="preserve">Машина дорожная комбинированная 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7CF" w14:textId="447CA469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МКДУ-10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69E6" w14:textId="62E97E5F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1</w:t>
            </w:r>
          </w:p>
        </w:tc>
      </w:tr>
      <w:tr w:rsidR="00C04EF4" w:rsidRPr="00DD253F" w14:paraId="6BEB5FAF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CE37" w14:textId="3A9B8160" w:rsidR="00C04EF4" w:rsidRPr="00DD253F" w:rsidRDefault="00552CC9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A536" w14:textId="37BDDCFD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Автомобиль специальный (</w:t>
            </w:r>
            <w:proofErr w:type="spellStart"/>
            <w:r w:rsidRPr="00DD253F">
              <w:rPr>
                <w:color w:val="000000"/>
                <w:sz w:val="24"/>
                <w:szCs w:val="24"/>
              </w:rPr>
              <w:t>мультилифт</w:t>
            </w:r>
            <w:proofErr w:type="spellEnd"/>
            <w:r w:rsidRPr="00DD253F">
              <w:rPr>
                <w:color w:val="000000"/>
                <w:sz w:val="24"/>
                <w:szCs w:val="24"/>
              </w:rPr>
              <w:t>)</w:t>
            </w:r>
            <w:r w:rsidRPr="00DD253F">
              <w:rPr>
                <w:sz w:val="24"/>
                <w:szCs w:val="24"/>
              </w:rPr>
              <w:t xml:space="preserve"> </w:t>
            </w:r>
          </w:p>
          <w:p w14:paraId="2811ED72" w14:textId="06DA02B6" w:rsidR="00C04EF4" w:rsidRPr="00DD253F" w:rsidRDefault="00C04EF4" w:rsidP="00C04EF4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5E6" w14:textId="77777777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МС-20К.4</w:t>
            </w:r>
          </w:p>
          <w:p w14:paraId="52CF039B" w14:textId="19F5DFD2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АСМ-1К.2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3F4D" w14:textId="082D27BF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04EF4" w:rsidRPr="00DD253F" w14:paraId="6E193013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C060" w14:textId="0F89BBD2" w:rsidR="00C04EF4" w:rsidRPr="00DD253F" w:rsidRDefault="00552CC9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097F" w14:textId="77777777" w:rsidR="00C04EF4" w:rsidRPr="00DD253F" w:rsidRDefault="00C04EF4" w:rsidP="00C04EF4">
            <w:pPr>
              <w:rPr>
                <w:color w:val="000000"/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Прицеп (</w:t>
            </w:r>
            <w:proofErr w:type="spellStart"/>
            <w:r w:rsidRPr="00DD253F">
              <w:rPr>
                <w:color w:val="000000"/>
                <w:sz w:val="24"/>
                <w:szCs w:val="24"/>
              </w:rPr>
              <w:t>мультилифт</w:t>
            </w:r>
            <w:proofErr w:type="spellEnd"/>
            <w:r w:rsidRPr="00DD253F">
              <w:rPr>
                <w:color w:val="000000"/>
                <w:sz w:val="24"/>
                <w:szCs w:val="24"/>
              </w:rPr>
              <w:t xml:space="preserve">) </w:t>
            </w:r>
          </w:p>
          <w:p w14:paraId="2D5AE9D5" w14:textId="3AFD66BE" w:rsidR="00C04EF4" w:rsidRPr="00DD253F" w:rsidRDefault="00C04EF4" w:rsidP="00C04EF4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ABF" w14:textId="0F1BA33A" w:rsidR="00C04EF4" w:rsidRPr="00DD253F" w:rsidRDefault="00C04EF4" w:rsidP="00C04EF4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D71D" w14:textId="475A91CB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04EF4" w:rsidRPr="00DD253F" w14:paraId="45F736BD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401D" w14:textId="70DE9675" w:rsidR="00C04EF4" w:rsidRPr="00DD253F" w:rsidRDefault="00552CC9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E2FD" w14:textId="77777777" w:rsidR="00C04EF4" w:rsidRPr="00DD253F" w:rsidRDefault="00C04EF4" w:rsidP="00C04EF4">
            <w:pPr>
              <w:rPr>
                <w:color w:val="000000"/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Мусоровоз контейнерный</w:t>
            </w:r>
          </w:p>
          <w:p w14:paraId="22E67214" w14:textId="1A2C3F56" w:rsidR="00C04EF4" w:rsidRPr="00DD253F" w:rsidRDefault="00C04EF4" w:rsidP="00C04E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1F10" w14:textId="2E867586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КО-440-А1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2AF" w14:textId="7897F68E" w:rsidR="00C04EF4" w:rsidRPr="00DD253F" w:rsidRDefault="00C04EF4" w:rsidP="00C04EF4">
            <w:pPr>
              <w:rPr>
                <w:color w:val="000000"/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1</w:t>
            </w:r>
          </w:p>
        </w:tc>
      </w:tr>
      <w:tr w:rsidR="00C04EF4" w:rsidRPr="00DD253F" w14:paraId="1BCC5E84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D178" w14:textId="5913F4F8" w:rsidR="00C04EF4" w:rsidRPr="00DD253F" w:rsidRDefault="00552CC9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E8A4" w14:textId="77777777" w:rsidR="00C04EF4" w:rsidRPr="00DD253F" w:rsidRDefault="00C04EF4" w:rsidP="00C04EF4">
            <w:pPr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D253F">
              <w:rPr>
                <w:bCs/>
                <w:sz w:val="24"/>
                <w:szCs w:val="24"/>
                <w:shd w:val="clear" w:color="auto" w:fill="FFFFFF"/>
              </w:rPr>
              <w:t>Мини</w:t>
            </w:r>
            <w:r w:rsidRPr="00DD253F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53F">
              <w:rPr>
                <w:bCs/>
                <w:sz w:val="24"/>
                <w:szCs w:val="24"/>
                <w:shd w:val="clear" w:color="auto" w:fill="FFFFFF"/>
              </w:rPr>
              <w:t>погрузчик</w:t>
            </w:r>
          </w:p>
          <w:p w14:paraId="529FB625" w14:textId="5BB1046B" w:rsidR="00C04EF4" w:rsidRPr="00DD253F" w:rsidRDefault="00C04EF4" w:rsidP="00C04EF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8334" w14:textId="31036F23" w:rsidR="00C04EF4" w:rsidRPr="00DD253F" w:rsidRDefault="00C04EF4" w:rsidP="00C04EF4">
            <w:pPr>
              <w:rPr>
                <w:sz w:val="24"/>
                <w:szCs w:val="24"/>
                <w:lang w:val="en-US"/>
              </w:rPr>
            </w:pPr>
            <w:r w:rsidRPr="00DD253F">
              <w:rPr>
                <w:sz w:val="24"/>
                <w:szCs w:val="24"/>
                <w:lang w:val="en-US"/>
              </w:rPr>
              <w:t>New Holland L325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52F5" w14:textId="78DA8F4E" w:rsidR="00C04EF4" w:rsidRPr="00DD253F" w:rsidRDefault="00C04EF4" w:rsidP="00C04EF4">
            <w:pPr>
              <w:rPr>
                <w:sz w:val="24"/>
                <w:szCs w:val="24"/>
                <w:lang w:val="en-US"/>
              </w:rPr>
            </w:pPr>
            <w:r w:rsidRPr="00DD253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04EF4" w:rsidRPr="00DD253F" w14:paraId="1EA57D64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BBCF" w14:textId="209F2D5E" w:rsidR="00C04EF4" w:rsidRPr="00DD253F" w:rsidRDefault="00552CC9" w:rsidP="00C04EF4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D52" w14:textId="77777777" w:rsidR="00C04EF4" w:rsidRPr="00DD253F" w:rsidRDefault="00C04EF4" w:rsidP="00C04EF4">
            <w:pPr>
              <w:rPr>
                <w:color w:val="000000"/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Фронтальный погрузчик</w:t>
            </w:r>
          </w:p>
          <w:p w14:paraId="22FB9D1D" w14:textId="1B576040" w:rsidR="00C04EF4" w:rsidRPr="00DD253F" w:rsidRDefault="00C04EF4" w:rsidP="00C04EF4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1BC2" w14:textId="7148159C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SDLG</w:t>
            </w:r>
            <w:r w:rsidR="00AF756B" w:rsidRPr="00DD253F">
              <w:rPr>
                <w:sz w:val="24"/>
                <w:szCs w:val="24"/>
              </w:rPr>
              <w:t xml:space="preserve">, </w:t>
            </w:r>
            <w:r w:rsidR="00AF756B" w:rsidRPr="00DD253F">
              <w:rPr>
                <w:sz w:val="24"/>
                <w:szCs w:val="24"/>
                <w:lang w:val="en-US"/>
              </w:rPr>
              <w:t>LG95</w:t>
            </w:r>
            <w:r w:rsidR="00AF756B" w:rsidRPr="00DD253F">
              <w:rPr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9A1F" w14:textId="73B8AEED" w:rsidR="00C04EF4" w:rsidRPr="00DD253F" w:rsidRDefault="00C04EF4" w:rsidP="00C04EF4">
            <w:pPr>
              <w:rPr>
                <w:sz w:val="24"/>
                <w:szCs w:val="24"/>
              </w:rPr>
            </w:pPr>
            <w:r w:rsidRPr="00DD253F">
              <w:rPr>
                <w:color w:val="000000"/>
                <w:sz w:val="24"/>
                <w:szCs w:val="24"/>
              </w:rPr>
              <w:t>2</w:t>
            </w:r>
          </w:p>
        </w:tc>
      </w:tr>
      <w:tr w:rsidR="00B22639" w:rsidRPr="00DD253F" w14:paraId="16C39EBC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2EE8" w14:textId="26FC6B58" w:rsidR="00B22639" w:rsidRPr="00DD253F" w:rsidRDefault="00552CC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625C" w14:textId="6F4CA7C9" w:rsidR="00B22639" w:rsidRPr="00DD253F" w:rsidRDefault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Уплотнитель</w:t>
            </w:r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25D" w14:textId="5542D6BD" w:rsidR="00B22639" w:rsidRPr="00DD253F" w:rsidRDefault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РЭМ-25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1371" w14:textId="72DBE9DD" w:rsidR="00B22639" w:rsidRPr="00DD253F" w:rsidRDefault="00C04EF4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</w:p>
        </w:tc>
      </w:tr>
      <w:tr w:rsidR="00B22639" w:rsidRPr="00DD253F" w14:paraId="4D52FCB0" w14:textId="77777777" w:rsidTr="002464B1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9224" w14:textId="19E48461" w:rsidR="00B22639" w:rsidRPr="00DD253F" w:rsidRDefault="00552CC9">
            <w:pPr>
              <w:jc w:val="center"/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47B7" w14:textId="2B3A3CCF" w:rsidR="00B22639" w:rsidRPr="00DD253F" w:rsidRDefault="00AF3585">
            <w:pPr>
              <w:rPr>
                <w:sz w:val="24"/>
                <w:szCs w:val="24"/>
                <w:lang w:val="en-US"/>
              </w:rPr>
            </w:pPr>
            <w:r w:rsidRPr="00DD253F">
              <w:rPr>
                <w:sz w:val="24"/>
                <w:szCs w:val="24"/>
              </w:rPr>
              <w:t xml:space="preserve">Бульдозер </w:t>
            </w:r>
            <w:proofErr w:type="spellStart"/>
            <w:r w:rsidRPr="00DD253F">
              <w:rPr>
                <w:sz w:val="24"/>
                <w:szCs w:val="24"/>
                <w:lang w:val="en-US"/>
              </w:rPr>
              <w:t>Liugong</w:t>
            </w:r>
            <w:proofErr w:type="spellEnd"/>
          </w:p>
        </w:tc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31D" w14:textId="08C771A2" w:rsidR="00B22639" w:rsidRPr="00DD253F" w:rsidRDefault="00AF3585">
            <w:pPr>
              <w:rPr>
                <w:sz w:val="24"/>
                <w:szCs w:val="24"/>
                <w:lang w:val="en-US"/>
              </w:rPr>
            </w:pPr>
            <w:r w:rsidRPr="00DD253F">
              <w:rPr>
                <w:sz w:val="24"/>
                <w:szCs w:val="24"/>
                <w:lang w:val="en-US"/>
              </w:rPr>
              <w:t>CLGB320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AE49" w14:textId="25C9FD02" w:rsidR="00B22639" w:rsidRPr="00DD253F" w:rsidRDefault="00552CC9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2</w:t>
            </w:r>
          </w:p>
        </w:tc>
      </w:tr>
      <w:tr w:rsidR="00B22639" w:rsidRPr="00DD253F" w14:paraId="1F901A66" w14:textId="77777777" w:rsidTr="00B22639"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7CB7" w14:textId="77777777" w:rsidR="00B22639" w:rsidRPr="00DD253F" w:rsidRDefault="00B22639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ИТОГО: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6B46" w14:textId="03458C5B" w:rsidR="00B22639" w:rsidRPr="00DD253F" w:rsidRDefault="00377B75">
            <w:pPr>
              <w:rPr>
                <w:sz w:val="24"/>
                <w:szCs w:val="24"/>
              </w:rPr>
            </w:pPr>
            <w:r w:rsidRPr="00DD253F">
              <w:rPr>
                <w:sz w:val="24"/>
                <w:szCs w:val="24"/>
              </w:rPr>
              <w:t>1</w:t>
            </w:r>
            <w:r w:rsidR="00552CC9" w:rsidRPr="00DD253F">
              <w:rPr>
                <w:sz w:val="24"/>
                <w:szCs w:val="24"/>
              </w:rPr>
              <w:t>3</w:t>
            </w:r>
          </w:p>
        </w:tc>
      </w:tr>
    </w:tbl>
    <w:p w14:paraId="7B980311" w14:textId="77777777" w:rsidR="00802270" w:rsidRPr="00DD253F" w:rsidRDefault="00802270" w:rsidP="00802270">
      <w:pPr>
        <w:spacing w:line="360" w:lineRule="auto"/>
        <w:jc w:val="both"/>
        <w:rPr>
          <w:rFonts w:ascii="Franklin Gothic Book" w:hAnsi="Franklin Gothic Book"/>
          <w:color w:val="000000" w:themeColor="text1"/>
          <w:spacing w:val="-15"/>
          <w:sz w:val="24"/>
          <w:szCs w:val="24"/>
        </w:rPr>
      </w:pPr>
    </w:p>
    <w:p w14:paraId="34DA9577" w14:textId="77777777" w:rsidR="00802270" w:rsidRPr="00DD253F" w:rsidRDefault="00802270" w:rsidP="00B250B0">
      <w:pPr>
        <w:pageBreakBefore/>
        <w:widowControl w:val="0"/>
        <w:rPr>
          <w:bCs/>
          <w:snapToGrid w:val="0"/>
          <w:sz w:val="24"/>
          <w:szCs w:val="24"/>
        </w:rPr>
      </w:pPr>
    </w:p>
    <w:sectPr w:rsidR="00802270" w:rsidRPr="00DD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6D6C" w14:textId="77777777" w:rsidR="0021552B" w:rsidRDefault="0021552B" w:rsidP="00AF756B">
      <w:r>
        <w:separator/>
      </w:r>
    </w:p>
  </w:endnote>
  <w:endnote w:type="continuationSeparator" w:id="0">
    <w:p w14:paraId="2BA968D9" w14:textId="77777777" w:rsidR="0021552B" w:rsidRDefault="0021552B" w:rsidP="00A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4965" w14:textId="77777777" w:rsidR="00AF756B" w:rsidRDefault="00AF75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CDB2" w14:textId="77777777" w:rsidR="00AF756B" w:rsidRDefault="00AF75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E656" w14:textId="77777777" w:rsidR="00AF756B" w:rsidRDefault="00AF75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9D2C" w14:textId="77777777" w:rsidR="0021552B" w:rsidRDefault="0021552B" w:rsidP="00AF756B">
      <w:r>
        <w:separator/>
      </w:r>
    </w:p>
  </w:footnote>
  <w:footnote w:type="continuationSeparator" w:id="0">
    <w:p w14:paraId="7B1FB199" w14:textId="77777777" w:rsidR="0021552B" w:rsidRDefault="0021552B" w:rsidP="00AF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17E5" w14:textId="77777777" w:rsidR="00AF756B" w:rsidRDefault="00AF75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4EEB" w14:textId="2B9358C9" w:rsidR="00AF756B" w:rsidRDefault="00AF75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44D3" w14:textId="77777777" w:rsidR="00AF756B" w:rsidRDefault="00AF75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5A"/>
    <w:rsid w:val="000541E0"/>
    <w:rsid w:val="000614BB"/>
    <w:rsid w:val="001573E0"/>
    <w:rsid w:val="0021552B"/>
    <w:rsid w:val="0022641D"/>
    <w:rsid w:val="002464B1"/>
    <w:rsid w:val="00277CFB"/>
    <w:rsid w:val="002E34FD"/>
    <w:rsid w:val="00377B75"/>
    <w:rsid w:val="00420CB6"/>
    <w:rsid w:val="00492648"/>
    <w:rsid w:val="0051246B"/>
    <w:rsid w:val="00515400"/>
    <w:rsid w:val="00552CC9"/>
    <w:rsid w:val="005B79F0"/>
    <w:rsid w:val="005C1995"/>
    <w:rsid w:val="006041F2"/>
    <w:rsid w:val="00642180"/>
    <w:rsid w:val="006D39C9"/>
    <w:rsid w:val="006F4286"/>
    <w:rsid w:val="006F6742"/>
    <w:rsid w:val="00775A95"/>
    <w:rsid w:val="00785EFF"/>
    <w:rsid w:val="007F75AB"/>
    <w:rsid w:val="00802270"/>
    <w:rsid w:val="00842926"/>
    <w:rsid w:val="00855366"/>
    <w:rsid w:val="00870336"/>
    <w:rsid w:val="008A3D36"/>
    <w:rsid w:val="008D3065"/>
    <w:rsid w:val="0097401B"/>
    <w:rsid w:val="00A17E5A"/>
    <w:rsid w:val="00A4591E"/>
    <w:rsid w:val="00A65B7C"/>
    <w:rsid w:val="00AB304A"/>
    <w:rsid w:val="00AD07EC"/>
    <w:rsid w:val="00AE5155"/>
    <w:rsid w:val="00AF3585"/>
    <w:rsid w:val="00AF756B"/>
    <w:rsid w:val="00B11D05"/>
    <w:rsid w:val="00B22639"/>
    <w:rsid w:val="00B250B0"/>
    <w:rsid w:val="00B27F01"/>
    <w:rsid w:val="00C04EF4"/>
    <w:rsid w:val="00D20D48"/>
    <w:rsid w:val="00DA565C"/>
    <w:rsid w:val="00DD253F"/>
    <w:rsid w:val="00E91094"/>
    <w:rsid w:val="00E93F78"/>
    <w:rsid w:val="00EB798D"/>
    <w:rsid w:val="00F37FC9"/>
    <w:rsid w:val="00F523EA"/>
    <w:rsid w:val="00F638E0"/>
    <w:rsid w:val="00FC16F4"/>
    <w:rsid w:val="00FD1C07"/>
    <w:rsid w:val="00FD73CD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5E5"/>
  <w15:chartTrackingRefBased/>
  <w15:docId w15:val="{5DA145EC-2550-454E-9645-13A1C75A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50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2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F7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7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5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2634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it</dc:creator>
  <cp:keywords/>
  <dc:description/>
  <cp:lastModifiedBy>Вокунь Антон Игоревич</cp:lastModifiedBy>
  <cp:revision>5</cp:revision>
  <cp:lastPrinted>2024-12-12T11:06:00Z</cp:lastPrinted>
  <dcterms:created xsi:type="dcterms:W3CDTF">2024-12-12T11:15:00Z</dcterms:created>
  <dcterms:modified xsi:type="dcterms:W3CDTF">2024-12-18T06:32:00Z</dcterms:modified>
</cp:coreProperties>
</file>