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A667BD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«СервисСтройДом»</w:t>
      </w:r>
    </w:p>
    <w:p w14:paraId="0F5D45B8" w14:textId="77777777" w:rsidR="0074492B" w:rsidRPr="00A667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A667BD" w:rsidRDefault="0074492B" w:rsidP="009007B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A667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A667BD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041A072" w14:textId="1B114858" w:rsidR="007C5B37" w:rsidRPr="009007B3" w:rsidRDefault="008037BF" w:rsidP="009007B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A66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F78E01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водоснабжения (В1)</w:t>
      </w:r>
    </w:p>
    <w:p w14:paraId="540F76BB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4AD0E0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В2 (наружное пожаротушение)</w:t>
      </w:r>
    </w:p>
    <w:p w14:paraId="013C25A1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7C3587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канализации К1</w:t>
      </w:r>
    </w:p>
    <w:p w14:paraId="671E640B" w14:textId="77777777" w:rsidR="009007B3" w:rsidRPr="009007B3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118D02" w14:textId="13F0E3DF" w:rsidR="003573F8" w:rsidRPr="00A667BD" w:rsidRDefault="009007B3" w:rsidP="009007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наружных сетей канализации К2 (ливневая канализация)</w:t>
      </w:r>
    </w:p>
    <w:p w14:paraId="32CCBF92" w14:textId="77777777" w:rsidR="003573F8" w:rsidRPr="00A667BD" w:rsidRDefault="003573F8" w:rsidP="00F740A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D0115B" w14:textId="63C86D2D" w:rsidR="0074492B" w:rsidRPr="00A667BD" w:rsidRDefault="009007B3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B3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очередь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039F11FD" w14:textId="30C7F819" w:rsidR="00F740AC" w:rsidRPr="00A667BD" w:rsidRDefault="00F740A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5A683" w14:textId="5C519162" w:rsidR="00284F29" w:rsidRPr="00A667BD" w:rsidRDefault="00284F2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E0B85" w14:textId="05726BC8" w:rsidR="003573F8" w:rsidRPr="00A667BD" w:rsidRDefault="003573F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14:paraId="1D184B75" w14:textId="33AE104F" w:rsidR="00887378" w:rsidRPr="00A667BD" w:rsidRDefault="0074492B" w:rsidP="009642F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A667BD">
        <w:rPr>
          <w:rFonts w:ascii="Times New Roman" w:hAnsi="Times New Roman" w:cs="Times New Roman"/>
          <w:b/>
          <w:sz w:val="28"/>
          <w:szCs w:val="28"/>
        </w:rPr>
        <w:t>4</w:t>
      </w:r>
      <w:r w:rsidRPr="00A667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A667BD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14:paraId="0787476A" w14:textId="77777777" w:rsidR="00E0566A" w:rsidRPr="00A667BD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B6494" w14:textId="77777777" w:rsidR="00714C0D" w:rsidRPr="00A667BD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A667BD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A667BD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A667BD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A667BD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A667BD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A667BD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667BD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667BD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60628C79" w:rsidR="00807BFA" w:rsidRPr="00A667BD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A667BD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667BD">
        <w:rPr>
          <w:rFonts w:ascii="Times New Roman" w:hAnsi="Times New Roman" w:cs="Times New Roman"/>
          <w:b/>
          <w:sz w:val="28"/>
          <w:szCs w:val="28"/>
        </w:rPr>
        <w:t>12</w:t>
      </w:r>
    </w:p>
    <w:p w14:paraId="3FB3E3EF" w14:textId="77777777" w:rsidR="00A150B8" w:rsidRPr="00A667BD" w:rsidRDefault="00A150B8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1CD2D6C7" w14:textId="69AEFE4A" w:rsidR="00D64CBA" w:rsidRPr="00A667BD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A667BD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A667BD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A667BD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A667BD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A667BD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A667BD" w:rsidRPr="00A667BD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A667BD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A667BD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«СервисСтройДом»</w:t>
            </w:r>
          </w:p>
          <w:p w14:paraId="73675D87" w14:textId="54AF42EF" w:rsidR="00F50701" w:rsidRPr="00A667BD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298515 Республика Крым, г.о. Алушта, г. Алушта, ул. Артиллерийская д.8, помещение 3</w:t>
            </w:r>
          </w:p>
          <w:p w14:paraId="5F7C05D1" w14:textId="297BA236" w:rsidR="00F50701" w:rsidRPr="00A667BD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A667BD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A667BD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A667BD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A667BD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CA1FAB" w:rsidRPr="00A667BD">
              <w:rPr>
                <w:rStyle w:val="a4"/>
                <w:color w:val="auto"/>
              </w:rPr>
              <w:t>,</w:t>
            </w:r>
            <w:r w:rsidR="00CA1FA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A667BD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A667BD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A667BD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A667BD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6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r w:rsidRPr="00A667B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14:paraId="287FA45E" w14:textId="77777777" w:rsidR="00E723A5" w:rsidRPr="00A667BD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A667BD" w:rsidRPr="00A667BD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A667BD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A667BD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A667BD" w:rsidRPr="00A667BD" w14:paraId="5729B27E" w14:textId="77777777" w:rsidTr="00ED2231">
        <w:trPr>
          <w:trHeight w:val="1140"/>
        </w:trPr>
        <w:tc>
          <w:tcPr>
            <w:tcW w:w="499" w:type="pct"/>
          </w:tcPr>
          <w:p w14:paraId="6C6F191E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A667BD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058EB31D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водоснабжения (В1)</w:t>
            </w:r>
          </w:p>
          <w:p w14:paraId="4E7A0380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2688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В2 (наружное пожаротушение)</w:t>
            </w:r>
          </w:p>
          <w:p w14:paraId="270411DD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E18AF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канализации К1</w:t>
            </w:r>
          </w:p>
          <w:p w14:paraId="1D75E3C4" w14:textId="77777777" w:rsidR="00E731BE" w:rsidRP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D692" w14:textId="77777777" w:rsidR="00E731BE" w:rsidRDefault="00E731BE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B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наружных сетей канализации К2 (ливневая канализация)</w:t>
            </w:r>
          </w:p>
          <w:p w14:paraId="50469196" w14:textId="77777777" w:rsidR="009D0143" w:rsidRDefault="00884478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объекте: </w:t>
            </w:r>
            <w:r w:rsidR="00E731BE" w:rsidRPr="00E731BE">
              <w:rPr>
                <w:rFonts w:ascii="Times New Roman" w:hAnsi="Times New Roman" w:cs="Times New Roman"/>
                <w:sz w:val="24"/>
                <w:szCs w:val="24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очередь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  <w:p w14:paraId="558E824D" w14:textId="639E7049" w:rsidR="008E600B" w:rsidRPr="00A667BD" w:rsidRDefault="008E600B" w:rsidP="00E731BE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667BD" w:rsidRPr="00A667BD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A667BD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A667BD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A667BD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A667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8C538" w14:textId="77777777" w:rsidR="00FD3BC5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E0433" w14:textId="77777777" w:rsidR="008E600B" w:rsidRDefault="008E600B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C6B1D" w14:textId="77777777" w:rsidR="008E600B" w:rsidRDefault="008E600B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E5AA3" w14:textId="7E76011C" w:rsidR="008E600B" w:rsidRPr="00A667BD" w:rsidRDefault="008E600B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7BD" w:rsidRPr="00A667BD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A667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CB30A79" w14:textId="77777777" w:rsidR="0057222B" w:rsidRP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В1   -   5 397 014,17руб.</w:t>
            </w:r>
          </w:p>
          <w:p w14:paraId="1BA57D21" w14:textId="77777777" w:rsidR="0057222B" w:rsidRP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В2   -   5 925 897,60 руб.</w:t>
            </w:r>
          </w:p>
          <w:p w14:paraId="36BE252B" w14:textId="77777777" w:rsidR="0057222B" w:rsidRP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К1   -   14 250 447,66 руб.</w:t>
            </w:r>
          </w:p>
          <w:p w14:paraId="4A98695D" w14:textId="77777777" w:rsidR="0057222B" w:rsidRDefault="0057222B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2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К2   -   33 156 868,74 руб.</w:t>
            </w:r>
          </w:p>
          <w:p w14:paraId="0B23F67B" w14:textId="44DC182E" w:rsidR="00E723A5" w:rsidRPr="00A667BD" w:rsidRDefault="00E723A5" w:rsidP="0057222B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A667BD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7BD" w:rsidRPr="00A667BD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A667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A667BD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A667BD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25326B62" w:rsidR="00E723A5" w:rsidRPr="00A667BD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394531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7C09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bookmarkStart w:id="0" w:name="_GoBack"/>
            <w:bookmarkEnd w:id="0"/>
            <w:r w:rsidR="00064B6B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6801F7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6801F7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55E95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973623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A667BD" w:rsidRPr="00A667BD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A667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612B9A24" w:rsidR="00E723A5" w:rsidRPr="00A667BD" w:rsidRDefault="00966D9B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15</w:t>
            </w:r>
            <w:r w:rsidR="00064B6B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6801F7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02</w:t>
            </w:r>
            <w:r w:rsidR="00E723A5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6801F7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E723A5" w:rsidRPr="00A667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A667BD" w:rsidRPr="00A667BD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A667BD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A667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A667BD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A667BD" w:rsidRPr="00A667BD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A667BD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A667BD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A667BD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A667B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A667B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A667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A667BD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A66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A667BD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Копия сопоставимого исполненного договора, копии акта (актов) приемки выполненных работ, оказанных услуг, составленные при 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такого договора (без штрафных санкций) (при наличии).</w:t>
            </w:r>
          </w:p>
          <w:p w14:paraId="4692550A" w14:textId="2F5609F9" w:rsidR="007F545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A667BD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A667BD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A667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A667BD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A667BD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A667BD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A667B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A667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38D5671B" w:rsidR="003C7DE8" w:rsidRPr="00A667BD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участие в закупке на </w:t>
            </w:r>
            <w:r w:rsidR="0002797C" w:rsidRPr="00A667B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227A43FD" w14:textId="40FB623C" w:rsidR="00194DFE" w:rsidRPr="00A667BD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A667BD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BD" w:rsidRPr="00A667BD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A667BD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A667BD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A667BD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A667BD" w:rsidRPr="00A667BD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A667BD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A667BD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A667BD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A667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A667BD" w:rsidRPr="00A667BD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A667BD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A667BD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A667BD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667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A667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A667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67BD" w:rsidRPr="00A667BD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A667BD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A667BD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A667BD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A667BD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A667BD" w:rsidRPr="00A667BD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A667BD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50CF0DD2" w:rsidR="00464EEC" w:rsidRPr="00A667BD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A150B8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ВЫПОЛНЕНИЯ РАБОТ</w:t>
            </w:r>
            <w:r w:rsidR="008663CC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042" w:type="pct"/>
          </w:tcPr>
          <w:p w14:paraId="7B6F2BD2" w14:textId="702F1813" w:rsidR="00464EEC" w:rsidRPr="00A667BD" w:rsidRDefault="008663CC" w:rsidP="0002797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Указывается </w:t>
            </w:r>
            <w:r w:rsidR="00A150B8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 графике производства работ (Приложение </w:t>
            </w:r>
            <w:r w:rsidR="003632E2" w:rsidRPr="00A667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 документации).</w:t>
            </w:r>
          </w:p>
        </w:tc>
      </w:tr>
      <w:tr w:rsidR="00A667BD" w:rsidRPr="00A667BD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A667BD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A667BD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A667BD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Предусмотрено</w:t>
            </w: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</w:p>
          <w:p w14:paraId="0A0AE509" w14:textId="4E1E1359" w:rsidR="00E723A5" w:rsidRPr="00A667BD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A66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A66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0B636A22" w:rsidR="00DC6F43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</w:t>
            </w:r>
            <w:r w:rsidRPr="00A6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A667BD" w:rsidRPr="00A667BD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A667BD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A667BD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A667BD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230443CE" w14:textId="77777777" w:rsidR="00EB5453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Выплата Гарантийного удержания в размере 5% от стоимости выполненных и подлежащих оплате работ осуществляется Генеральным подрядчиком после приемки всех работ по Договору в полном объеме в следующем порядке:</w:t>
            </w:r>
          </w:p>
          <w:p w14:paraId="75AA0063" w14:textId="6AC1A883" w:rsidR="00EB5453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Первые 2,5% от стоимости выполненных и подлежащих оплате работ выплачиваются Подрядчику по истечении 1 (одного) месяца после введения объекта строительства в эксплуатацию.</w:t>
            </w:r>
          </w:p>
          <w:p w14:paraId="0A4C596B" w14:textId="761FBEB4" w:rsidR="0073186D" w:rsidRPr="00A667BD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Оставшиеся 2,5% от стоимости выполненных и подлежащих оплате работ выплачиваются Подрядчику через 1 (один) год после введения объекта строительства в эксплуатацию.</w:t>
            </w:r>
          </w:p>
        </w:tc>
      </w:tr>
      <w:tr w:rsidR="00A667BD" w:rsidRPr="00A667BD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A667BD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A667BD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76EED9A" w:rsidR="0073186D" w:rsidRPr="00A667BD" w:rsidRDefault="00934FC1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</w:p>
          <w:p w14:paraId="1976351C" w14:textId="683E9CCA" w:rsidR="0073186D" w:rsidRPr="00A667BD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A667BD" w:rsidRPr="00A667BD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A667BD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A667BD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A667BD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A667BD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A66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A667BD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7BD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A6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A667BD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  <w:r w:rsidR="005C149E" w:rsidRPr="00A667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A667BD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A667BD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A667BD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A667BD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A667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A667BD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A667BD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667BD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A667BD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A667BD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A667BD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A667BD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A667BD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A667BD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A667BD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A667BD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A667BD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A667BD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»</w:t>
      </w:r>
      <w:r w:rsidRPr="00A667BD">
        <w:rPr>
          <w:rFonts w:ascii="Times New Roman" w:eastAsia="Times New Roman" w:hAnsi="Times New Roman" w:cs="Times New Roman"/>
          <w:lang w:bidi="en-US"/>
        </w:rPr>
        <w:tab/>
        <w:t>ИНН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 xml:space="preserve">,  </w:t>
      </w:r>
      <w:r w:rsidRPr="00A667BD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A667BD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A667BD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является надлежащим образом учрежденным и зарегистрированным юридическим лицом, в подтверждении чего предоставил истребуемые копии учредительных, регистрационных и бухгалтерских</w:t>
      </w:r>
      <w:r w:rsidRPr="00A667BD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A667BD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A667BD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Контрагентсчитается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A667BD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A667BD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A667BD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A667BD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Исполнение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Договора</w:t>
      </w:r>
      <w:r w:rsidRPr="00A667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не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влечет</w:t>
      </w:r>
      <w:r w:rsidRPr="00A667BD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для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Контрагента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нарушения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или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неисполнения</w:t>
      </w:r>
      <w:r w:rsidRPr="00A667BD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A667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иных</w:t>
      </w:r>
      <w:r w:rsidRPr="00A667BD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договоров,</w:t>
      </w:r>
      <w:r w:rsidRPr="00A667BD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соглашений,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судебных</w:t>
      </w:r>
      <w:r w:rsidRPr="00A667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запретов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или</w:t>
      </w:r>
      <w:r w:rsidRPr="00A667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обязательных</w:t>
      </w:r>
      <w:r w:rsidRPr="00A667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A667BD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Контрагент</w:t>
      </w:r>
      <w:r w:rsidRPr="00A667BD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не</w:t>
      </w:r>
      <w:r w:rsidRPr="00A667BD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A667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платежам,</w:t>
      </w:r>
      <w:r w:rsidRPr="00A667BD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A667BD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в</w:t>
      </w:r>
      <w:r w:rsidRPr="00A667BD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т.ч.</w:t>
      </w:r>
      <w:r w:rsidRPr="00A667BD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в</w:t>
      </w:r>
      <w:r w:rsidRPr="00A667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A667BD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A667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A667BD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A667BD">
        <w:rPr>
          <w:rFonts w:ascii="Times New Roman" w:eastAsia="Times New Roman" w:hAnsi="Times New Roman" w:cs="Times New Roman"/>
          <w:lang w:bidi="en-US"/>
        </w:rPr>
        <w:t>с указанием объективных причин отказа в предоставлении истребуемых</w:t>
      </w:r>
      <w:r w:rsidRPr="00A667BD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A667BD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A667BD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A667BD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A667BD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A667BD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A667BD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A667BD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A667BD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A667BD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_______________ ;</w:t>
      </w:r>
    </w:p>
    <w:p w14:paraId="3DD0D2FB" w14:textId="77777777" w:rsidR="00491ABE" w:rsidRPr="00A667BD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A667BD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lang w:bidi="en-US"/>
        </w:rPr>
        <w:t>ООО</w:t>
      </w:r>
      <w:r w:rsidRPr="00A667BD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A667BD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>/</w:t>
      </w:r>
      <w:r w:rsidRPr="00A667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67BD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A667BD" w:rsidRDefault="00ED38D4">
      <w:pPr>
        <w:rPr>
          <w:rFonts w:ascii="Times New Roman" w:eastAsia="Times New Roman" w:hAnsi="Times New Roman" w:cs="Times New Roman"/>
          <w:lang w:bidi="en-US"/>
        </w:rPr>
      </w:pPr>
      <w:r w:rsidRPr="00A667BD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A667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A667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A667BD">
        <w:rPr>
          <w:lang w:eastAsia="en-US"/>
        </w:rPr>
        <w:t xml:space="preserve">Наименование и адрес: </w:t>
      </w:r>
      <w:r w:rsidRPr="00A667BD">
        <w:t>__________________________________________________________</w:t>
      </w:r>
    </w:p>
    <w:p w14:paraId="760F7DDD" w14:textId="5E3CF49F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A667BD">
        <w:t>_____________________________________________________________________________</w:t>
      </w:r>
    </w:p>
    <w:p w14:paraId="2B8B70EC" w14:textId="77777777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A667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A667BD" w:rsidRPr="00A667BD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A667BD" w:rsidRPr="00A667BD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A667BD" w:rsidRPr="00A667BD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A667BD" w:rsidRPr="00A667BD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A667BD" w:rsidRPr="00A667BD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A667BD" w:rsidRPr="00A667BD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A667BD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A667BD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667BD" w:rsidRPr="00A667BD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A667BD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A667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A667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A667BD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A667BD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A667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A667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A667BD" w:rsidRPr="00A667BD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67BD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A667BD" w:rsidRPr="00A667BD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A667BD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A667BD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A667BD" w:rsidRDefault="00E23C10" w:rsidP="00E23C10">
            <w:pPr>
              <w:pStyle w:val="Style30"/>
              <w:spacing w:line="226" w:lineRule="exact"/>
            </w:pPr>
            <w:r w:rsidRPr="00A667BD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A667BD" w:rsidRDefault="00E23C10" w:rsidP="00E23C10">
            <w:pPr>
              <w:pStyle w:val="Style30"/>
              <w:spacing w:line="226" w:lineRule="exact"/>
            </w:pPr>
            <w:r w:rsidRPr="00A667BD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A667BD" w:rsidRPr="00A667BD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667BD" w:rsidRPr="00A667BD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667BD" w:rsidRPr="00A667BD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667BD" w:rsidRPr="00A667BD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67BD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A667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A667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A667BD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A667BD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BD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A667BD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7BD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A667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871C" w14:textId="77777777" w:rsidR="00560494" w:rsidRDefault="00560494" w:rsidP="004A78A9">
      <w:pPr>
        <w:spacing w:after="0" w:line="240" w:lineRule="auto"/>
      </w:pPr>
      <w:r>
        <w:separator/>
      </w:r>
    </w:p>
  </w:endnote>
  <w:endnote w:type="continuationSeparator" w:id="0">
    <w:p w14:paraId="57493719" w14:textId="77777777" w:rsidR="00560494" w:rsidRDefault="00560494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FA70F" w14:textId="77777777" w:rsidR="00560494" w:rsidRDefault="00560494" w:rsidP="004A78A9">
      <w:pPr>
        <w:spacing w:after="0" w:line="240" w:lineRule="auto"/>
      </w:pPr>
      <w:r>
        <w:separator/>
      </w:r>
    </w:p>
  </w:footnote>
  <w:footnote w:type="continuationSeparator" w:id="0">
    <w:p w14:paraId="30C242E5" w14:textId="77777777" w:rsidR="00560494" w:rsidRDefault="00560494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15FF7"/>
    <w:rsid w:val="0002797C"/>
    <w:rsid w:val="00030F9B"/>
    <w:rsid w:val="00031148"/>
    <w:rsid w:val="00031763"/>
    <w:rsid w:val="0003345A"/>
    <w:rsid w:val="0003368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90C72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510EC"/>
    <w:rsid w:val="0015308D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C56B3"/>
    <w:rsid w:val="001E64D8"/>
    <w:rsid w:val="001F2ABD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632F2"/>
    <w:rsid w:val="00274035"/>
    <w:rsid w:val="0027555A"/>
    <w:rsid w:val="00281028"/>
    <w:rsid w:val="00281C09"/>
    <w:rsid w:val="00283DF8"/>
    <w:rsid w:val="002840E0"/>
    <w:rsid w:val="00284F29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938"/>
    <w:rsid w:val="002B5428"/>
    <w:rsid w:val="002B6492"/>
    <w:rsid w:val="002D269C"/>
    <w:rsid w:val="002D28E9"/>
    <w:rsid w:val="002D59D2"/>
    <w:rsid w:val="002E1F13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573F8"/>
    <w:rsid w:val="003632E2"/>
    <w:rsid w:val="003901BC"/>
    <w:rsid w:val="00394531"/>
    <w:rsid w:val="003A0E0F"/>
    <w:rsid w:val="003B06F5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05BE9"/>
    <w:rsid w:val="004135EE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45DD5"/>
    <w:rsid w:val="00450002"/>
    <w:rsid w:val="0046437A"/>
    <w:rsid w:val="00464EEC"/>
    <w:rsid w:val="004668E7"/>
    <w:rsid w:val="00473A89"/>
    <w:rsid w:val="004806B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24DB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868"/>
    <w:rsid w:val="005242D4"/>
    <w:rsid w:val="00527FE7"/>
    <w:rsid w:val="0053009D"/>
    <w:rsid w:val="00532540"/>
    <w:rsid w:val="0054639C"/>
    <w:rsid w:val="00560494"/>
    <w:rsid w:val="00563AA1"/>
    <w:rsid w:val="005651F2"/>
    <w:rsid w:val="00565777"/>
    <w:rsid w:val="0056740C"/>
    <w:rsid w:val="005676B6"/>
    <w:rsid w:val="00567B4F"/>
    <w:rsid w:val="00571DC2"/>
    <w:rsid w:val="0057222B"/>
    <w:rsid w:val="00573B0C"/>
    <w:rsid w:val="00575ECC"/>
    <w:rsid w:val="005765B7"/>
    <w:rsid w:val="00580EAB"/>
    <w:rsid w:val="005850BA"/>
    <w:rsid w:val="005919FD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5F4EC3"/>
    <w:rsid w:val="00601B2E"/>
    <w:rsid w:val="006040BA"/>
    <w:rsid w:val="00612E7B"/>
    <w:rsid w:val="00614F11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56E79"/>
    <w:rsid w:val="006602C5"/>
    <w:rsid w:val="006613B9"/>
    <w:rsid w:val="00667204"/>
    <w:rsid w:val="00672540"/>
    <w:rsid w:val="00673954"/>
    <w:rsid w:val="00673AA7"/>
    <w:rsid w:val="006801F7"/>
    <w:rsid w:val="006830EE"/>
    <w:rsid w:val="00690365"/>
    <w:rsid w:val="006903A5"/>
    <w:rsid w:val="006A05DF"/>
    <w:rsid w:val="006A5A79"/>
    <w:rsid w:val="006A5FD3"/>
    <w:rsid w:val="006B23D9"/>
    <w:rsid w:val="006B5675"/>
    <w:rsid w:val="006C5907"/>
    <w:rsid w:val="006D323E"/>
    <w:rsid w:val="006D5909"/>
    <w:rsid w:val="006D6C0C"/>
    <w:rsid w:val="006E4294"/>
    <w:rsid w:val="006F1EEE"/>
    <w:rsid w:val="006F2439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36D0"/>
    <w:rsid w:val="00765037"/>
    <w:rsid w:val="00765654"/>
    <w:rsid w:val="00765E93"/>
    <w:rsid w:val="00766309"/>
    <w:rsid w:val="00766599"/>
    <w:rsid w:val="007727AC"/>
    <w:rsid w:val="00775C7D"/>
    <w:rsid w:val="0077783E"/>
    <w:rsid w:val="00780437"/>
    <w:rsid w:val="00780841"/>
    <w:rsid w:val="007876B7"/>
    <w:rsid w:val="007B1688"/>
    <w:rsid w:val="007C098A"/>
    <w:rsid w:val="007C5B37"/>
    <w:rsid w:val="007D1343"/>
    <w:rsid w:val="007E1157"/>
    <w:rsid w:val="007E225A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4782"/>
    <w:rsid w:val="0081773E"/>
    <w:rsid w:val="0082554D"/>
    <w:rsid w:val="00837472"/>
    <w:rsid w:val="00844FF4"/>
    <w:rsid w:val="00851A30"/>
    <w:rsid w:val="008522BD"/>
    <w:rsid w:val="00855B82"/>
    <w:rsid w:val="008663CC"/>
    <w:rsid w:val="00872B56"/>
    <w:rsid w:val="00876DA7"/>
    <w:rsid w:val="008774C1"/>
    <w:rsid w:val="00882202"/>
    <w:rsid w:val="00883977"/>
    <w:rsid w:val="00884478"/>
    <w:rsid w:val="00887378"/>
    <w:rsid w:val="008922F9"/>
    <w:rsid w:val="008B7B9A"/>
    <w:rsid w:val="008C453A"/>
    <w:rsid w:val="008C6133"/>
    <w:rsid w:val="008D1080"/>
    <w:rsid w:val="008E25CD"/>
    <w:rsid w:val="008E600B"/>
    <w:rsid w:val="008E7465"/>
    <w:rsid w:val="008F7BCD"/>
    <w:rsid w:val="009007B3"/>
    <w:rsid w:val="00902280"/>
    <w:rsid w:val="00905795"/>
    <w:rsid w:val="00906976"/>
    <w:rsid w:val="009167F2"/>
    <w:rsid w:val="009176CB"/>
    <w:rsid w:val="009208D7"/>
    <w:rsid w:val="00922107"/>
    <w:rsid w:val="00924F64"/>
    <w:rsid w:val="00934FC1"/>
    <w:rsid w:val="009412A0"/>
    <w:rsid w:val="00947C77"/>
    <w:rsid w:val="0096280B"/>
    <w:rsid w:val="00963A48"/>
    <w:rsid w:val="009642FA"/>
    <w:rsid w:val="0096564A"/>
    <w:rsid w:val="00966D9B"/>
    <w:rsid w:val="00973623"/>
    <w:rsid w:val="00973E4E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2F7F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0B8"/>
    <w:rsid w:val="00A15DB0"/>
    <w:rsid w:val="00A2080B"/>
    <w:rsid w:val="00A32D1E"/>
    <w:rsid w:val="00A33C45"/>
    <w:rsid w:val="00A355A6"/>
    <w:rsid w:val="00A44B72"/>
    <w:rsid w:val="00A44FD6"/>
    <w:rsid w:val="00A50DB6"/>
    <w:rsid w:val="00A57E42"/>
    <w:rsid w:val="00A63375"/>
    <w:rsid w:val="00A64F41"/>
    <w:rsid w:val="00A667BD"/>
    <w:rsid w:val="00A727E5"/>
    <w:rsid w:val="00A72F48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53A1"/>
    <w:rsid w:val="00AC642D"/>
    <w:rsid w:val="00AD3988"/>
    <w:rsid w:val="00AD7D66"/>
    <w:rsid w:val="00AE1210"/>
    <w:rsid w:val="00AE5562"/>
    <w:rsid w:val="00AE7FCF"/>
    <w:rsid w:val="00AF6CBD"/>
    <w:rsid w:val="00AF74C9"/>
    <w:rsid w:val="00AF7802"/>
    <w:rsid w:val="00B01A44"/>
    <w:rsid w:val="00B02E97"/>
    <w:rsid w:val="00B072F3"/>
    <w:rsid w:val="00B25ABD"/>
    <w:rsid w:val="00B454D7"/>
    <w:rsid w:val="00B54309"/>
    <w:rsid w:val="00B57975"/>
    <w:rsid w:val="00B61B41"/>
    <w:rsid w:val="00B74371"/>
    <w:rsid w:val="00B81A9F"/>
    <w:rsid w:val="00B85DCC"/>
    <w:rsid w:val="00B8650B"/>
    <w:rsid w:val="00B86593"/>
    <w:rsid w:val="00B8700B"/>
    <w:rsid w:val="00B91644"/>
    <w:rsid w:val="00BA06FA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35203"/>
    <w:rsid w:val="00C415F5"/>
    <w:rsid w:val="00C44EB3"/>
    <w:rsid w:val="00C5124E"/>
    <w:rsid w:val="00C5457C"/>
    <w:rsid w:val="00C575A6"/>
    <w:rsid w:val="00C70540"/>
    <w:rsid w:val="00C7113D"/>
    <w:rsid w:val="00C727AD"/>
    <w:rsid w:val="00C82253"/>
    <w:rsid w:val="00C835D6"/>
    <w:rsid w:val="00C868FA"/>
    <w:rsid w:val="00C930EE"/>
    <w:rsid w:val="00CA1FAB"/>
    <w:rsid w:val="00CA330C"/>
    <w:rsid w:val="00CA355A"/>
    <w:rsid w:val="00CA3C86"/>
    <w:rsid w:val="00CA771E"/>
    <w:rsid w:val="00CB2AC4"/>
    <w:rsid w:val="00CB501E"/>
    <w:rsid w:val="00CB5D2E"/>
    <w:rsid w:val="00CC045D"/>
    <w:rsid w:val="00CC08E3"/>
    <w:rsid w:val="00CC12AA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07EE5"/>
    <w:rsid w:val="00D17276"/>
    <w:rsid w:val="00D21266"/>
    <w:rsid w:val="00D22765"/>
    <w:rsid w:val="00D30D3E"/>
    <w:rsid w:val="00D36CDA"/>
    <w:rsid w:val="00D505BF"/>
    <w:rsid w:val="00D56B32"/>
    <w:rsid w:val="00D56CCC"/>
    <w:rsid w:val="00D61BDE"/>
    <w:rsid w:val="00D6238B"/>
    <w:rsid w:val="00D63C8E"/>
    <w:rsid w:val="00D63DCC"/>
    <w:rsid w:val="00D64CBA"/>
    <w:rsid w:val="00D666C6"/>
    <w:rsid w:val="00D77D40"/>
    <w:rsid w:val="00D80A5D"/>
    <w:rsid w:val="00D82253"/>
    <w:rsid w:val="00D91B6F"/>
    <w:rsid w:val="00D93675"/>
    <w:rsid w:val="00D9536D"/>
    <w:rsid w:val="00DA7697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55E95"/>
    <w:rsid w:val="00E61F26"/>
    <w:rsid w:val="00E64733"/>
    <w:rsid w:val="00E71818"/>
    <w:rsid w:val="00E723A5"/>
    <w:rsid w:val="00E731BE"/>
    <w:rsid w:val="00E76AE6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5453"/>
    <w:rsid w:val="00EB7B30"/>
    <w:rsid w:val="00EC6B57"/>
    <w:rsid w:val="00ED2231"/>
    <w:rsid w:val="00ED38D4"/>
    <w:rsid w:val="00ED601D"/>
    <w:rsid w:val="00EE061A"/>
    <w:rsid w:val="00EE4615"/>
    <w:rsid w:val="00EE556D"/>
    <w:rsid w:val="00EF1BD2"/>
    <w:rsid w:val="00EF6328"/>
    <w:rsid w:val="00F01192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0AC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C96"/>
    <w:rsid w:val="00FE6140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E041-0DC8-4627-8EB3-F713E89F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12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R5-1</cp:lastModifiedBy>
  <cp:revision>122</cp:revision>
  <cp:lastPrinted>2024-04-25T12:52:00Z</cp:lastPrinted>
  <dcterms:created xsi:type="dcterms:W3CDTF">2023-10-05T11:14:00Z</dcterms:created>
  <dcterms:modified xsi:type="dcterms:W3CDTF">2025-01-24T07:48:00Z</dcterms:modified>
</cp:coreProperties>
</file>