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E5" w:rsidRPr="00A74270" w:rsidRDefault="00664CE5" w:rsidP="00664CE5">
      <w:pPr>
        <w:widowControl w:val="0"/>
        <w:suppressAutoHyphens/>
        <w:jc w:val="right"/>
        <w:rPr>
          <w:i/>
        </w:rPr>
      </w:pPr>
      <w:bookmarkStart w:id="0" w:name="_Ref55280368"/>
      <w:bookmarkStart w:id="1" w:name="_Toc55285361"/>
      <w:bookmarkStart w:id="2" w:name="_Toc55305390"/>
      <w:bookmarkStart w:id="3" w:name="_Toc57314671"/>
      <w:bookmarkStart w:id="4" w:name="_Toc69728985"/>
      <w:bookmarkStart w:id="5" w:name="_Toc98254008"/>
      <w:bookmarkStart w:id="6" w:name="_Toc176759502"/>
      <w:bookmarkStart w:id="7" w:name="_Toc176866183"/>
      <w:bookmarkStart w:id="8" w:name="_Toc176866217"/>
      <w:bookmarkStart w:id="9" w:name="_Toc234730393"/>
      <w:bookmarkStart w:id="10" w:name="_Toc375733488"/>
      <w:r w:rsidRPr="00300771">
        <w:rPr>
          <w:b/>
          <w:i/>
        </w:rPr>
        <w:t xml:space="preserve">Приложение № </w:t>
      </w:r>
      <w:r>
        <w:rPr>
          <w:b/>
          <w:i/>
        </w:rPr>
        <w:t>1</w:t>
      </w:r>
      <w:r w:rsidR="00F90523">
        <w:rPr>
          <w:b/>
          <w:i/>
        </w:rPr>
        <w:t xml:space="preserve"> </w:t>
      </w:r>
      <w:r w:rsidRPr="00A74270">
        <w:rPr>
          <w:i/>
        </w:rPr>
        <w:t xml:space="preserve">к извещению </w:t>
      </w:r>
    </w:p>
    <w:p w:rsidR="00664CE5" w:rsidRPr="00A74270" w:rsidRDefault="00664CE5" w:rsidP="00664CE5">
      <w:pPr>
        <w:widowControl w:val="0"/>
        <w:suppressAutoHyphens/>
        <w:jc w:val="right"/>
        <w:rPr>
          <w:i/>
        </w:rPr>
      </w:pPr>
      <w:r w:rsidRPr="00A74270">
        <w:rPr>
          <w:i/>
        </w:rPr>
        <w:t>запрос</w:t>
      </w:r>
      <w:r w:rsidR="00844B10">
        <w:rPr>
          <w:i/>
        </w:rPr>
        <w:t>а</w:t>
      </w:r>
      <w:r w:rsidRPr="00A74270">
        <w:rPr>
          <w:i/>
        </w:rPr>
        <w:t xml:space="preserve"> котировок</w:t>
      </w:r>
      <w:r w:rsidR="00CB2105">
        <w:rPr>
          <w:i/>
        </w:rPr>
        <w:t xml:space="preserve"> в электронной форме</w:t>
      </w:r>
    </w:p>
    <w:bookmarkEnd w:id="0"/>
    <w:bookmarkEnd w:id="1"/>
    <w:bookmarkEnd w:id="2"/>
    <w:bookmarkEnd w:id="3"/>
    <w:bookmarkEnd w:id="4"/>
    <w:bookmarkEnd w:id="5"/>
    <w:bookmarkEnd w:id="6"/>
    <w:bookmarkEnd w:id="7"/>
    <w:bookmarkEnd w:id="8"/>
    <w:bookmarkEnd w:id="9"/>
    <w:p w:rsidR="009B1989" w:rsidRDefault="009B1989" w:rsidP="00627D8C">
      <w:pPr>
        <w:spacing w:line="250" w:lineRule="auto"/>
        <w:jc w:val="center"/>
        <w:rPr>
          <w:b/>
        </w:rPr>
      </w:pPr>
    </w:p>
    <w:p w:rsidR="00627D8C" w:rsidRDefault="00627D8C" w:rsidP="00627D8C">
      <w:pPr>
        <w:spacing w:line="250" w:lineRule="auto"/>
        <w:jc w:val="center"/>
        <w:rPr>
          <w:b/>
        </w:rPr>
      </w:pPr>
      <w:r w:rsidRPr="00F354B2">
        <w:rPr>
          <w:b/>
        </w:rPr>
        <w:t>ТЕХНИЧЕСКОЕ ЗАДАНИЕ</w:t>
      </w:r>
      <w:bookmarkEnd w:id="10"/>
    </w:p>
    <w:p w:rsidR="00FD56F3" w:rsidRPr="007B0C93" w:rsidRDefault="00FD56F3" w:rsidP="00FD56F3">
      <w:pPr>
        <w:widowControl w:val="0"/>
        <w:jc w:val="center"/>
        <w:rPr>
          <w:rStyle w:val="21"/>
          <w:rFonts w:eastAsia="Calibri"/>
          <w:sz w:val="20"/>
        </w:rPr>
      </w:pPr>
      <w:r>
        <w:rPr>
          <w:rStyle w:val="21"/>
          <w:rFonts w:eastAsia="Calibri"/>
          <w:sz w:val="20"/>
        </w:rPr>
        <w:t xml:space="preserve">на поставку </w:t>
      </w:r>
      <w:r w:rsidR="0016505E">
        <w:rPr>
          <w:b/>
        </w:rPr>
        <w:t xml:space="preserve">спецодежды, </w:t>
      </w:r>
      <w:proofErr w:type="spellStart"/>
      <w:r w:rsidR="0016505E">
        <w:rPr>
          <w:b/>
        </w:rPr>
        <w:t>спецобуви</w:t>
      </w:r>
      <w:proofErr w:type="spellEnd"/>
      <w:r w:rsidR="0016505E">
        <w:rPr>
          <w:b/>
        </w:rPr>
        <w:t xml:space="preserve"> и </w:t>
      </w:r>
      <w:proofErr w:type="gramStart"/>
      <w:r w:rsidR="0016505E">
        <w:rPr>
          <w:b/>
        </w:rPr>
        <w:t>СИЗ</w:t>
      </w:r>
      <w:proofErr w:type="gramEnd"/>
      <w:r w:rsidR="0016505E">
        <w:rPr>
          <w:b/>
        </w:rPr>
        <w:t xml:space="preserve"> </w:t>
      </w:r>
      <w:r w:rsidR="00844B10">
        <w:rPr>
          <w:b/>
        </w:rPr>
        <w:t>для</w:t>
      </w:r>
      <w:r w:rsidR="00CA2C69">
        <w:rPr>
          <w:b/>
        </w:rPr>
        <w:t xml:space="preserve"> </w:t>
      </w:r>
      <w:r w:rsidR="00844B10" w:rsidRPr="002650D5">
        <w:rPr>
          <w:b/>
        </w:rPr>
        <w:t xml:space="preserve">нужд </w:t>
      </w:r>
      <w:proofErr w:type="spellStart"/>
      <w:r w:rsidR="00844B10" w:rsidRPr="002650D5">
        <w:rPr>
          <w:b/>
        </w:rPr>
        <w:t>Вышневолоцкого</w:t>
      </w:r>
      <w:proofErr w:type="spellEnd"/>
      <w:r w:rsidR="00844B10" w:rsidRPr="002650D5">
        <w:rPr>
          <w:b/>
        </w:rPr>
        <w:t xml:space="preserve"> филиала ООО «Теплосеть»</w:t>
      </w:r>
    </w:p>
    <w:p w:rsidR="00FD56F3" w:rsidRPr="00923E3C" w:rsidRDefault="00FD56F3" w:rsidP="00FD56F3">
      <w:pPr>
        <w:widowControl w:val="0"/>
        <w:jc w:val="center"/>
        <w:rPr>
          <w:rStyle w:val="21"/>
          <w:rFonts w:eastAsia="Calibri"/>
          <w:sz w:val="20"/>
        </w:rPr>
      </w:pPr>
    </w:p>
    <w:p w:rsidR="00FD56F3" w:rsidRPr="00AA32D9" w:rsidRDefault="00FD56F3" w:rsidP="00F471C3">
      <w:pPr>
        <w:widowControl w:val="0"/>
        <w:ind w:firstLine="709"/>
        <w:jc w:val="both"/>
        <w:rPr>
          <w:kern w:val="16"/>
        </w:rPr>
      </w:pPr>
      <w:r w:rsidRPr="00AA32D9">
        <w:rPr>
          <w:kern w:val="16"/>
        </w:rPr>
        <w:t>Предм</w:t>
      </w:r>
      <w:r w:rsidR="00CB2105">
        <w:rPr>
          <w:kern w:val="16"/>
        </w:rPr>
        <w:t xml:space="preserve">етом договора является поставка </w:t>
      </w:r>
      <w:r w:rsidR="0016505E" w:rsidRPr="0016505E">
        <w:t xml:space="preserve">спецодежды, </w:t>
      </w:r>
      <w:proofErr w:type="spellStart"/>
      <w:r w:rsidR="0016505E" w:rsidRPr="0016505E">
        <w:t>спецобуви</w:t>
      </w:r>
      <w:proofErr w:type="spellEnd"/>
      <w:r w:rsidR="0016505E" w:rsidRPr="0016505E">
        <w:t xml:space="preserve"> и СИЗ</w:t>
      </w:r>
      <w:r w:rsidR="00E936D0">
        <w:t xml:space="preserve"> </w:t>
      </w:r>
      <w:r w:rsidRPr="00AA32D9">
        <w:rPr>
          <w:kern w:val="16"/>
        </w:rPr>
        <w:t>(далее – товар). Товар должен отвечать требованиям соответствующих стандартов.</w:t>
      </w:r>
    </w:p>
    <w:p w:rsidR="00FD56F3" w:rsidRPr="00AA32D9" w:rsidRDefault="00FD56F3" w:rsidP="00F471C3">
      <w:pPr>
        <w:widowControl w:val="0"/>
        <w:ind w:firstLine="709"/>
        <w:jc w:val="both"/>
        <w:rPr>
          <w:b/>
          <w:caps/>
        </w:rPr>
      </w:pPr>
      <w:r w:rsidRPr="00AA32D9">
        <w:rPr>
          <w:kern w:val="16"/>
        </w:rPr>
        <w:t>Товары по своим характеристикам должны соответствовать параметрам, приводимым в требованиях, перечисленных ниже.</w:t>
      </w:r>
    </w:p>
    <w:p w:rsidR="00FD56F3" w:rsidRPr="00AA32D9" w:rsidRDefault="00A73CA7" w:rsidP="00F471C3">
      <w:pPr>
        <w:widowControl w:val="0"/>
        <w:ind w:firstLine="709"/>
        <w:jc w:val="both"/>
        <w:rPr>
          <w:b/>
          <w:caps/>
        </w:rPr>
      </w:pPr>
      <w:r>
        <w:t xml:space="preserve">1. </w:t>
      </w:r>
      <w:r w:rsidRPr="00A73CA7">
        <w:rPr>
          <w:b/>
        </w:rPr>
        <w:t>Место поставки</w:t>
      </w:r>
      <w:r>
        <w:t xml:space="preserve">: </w:t>
      </w:r>
      <w:r w:rsidR="00FD56F3" w:rsidRPr="00AA32D9">
        <w:t xml:space="preserve">Товар должен быть поставлен на склад Заказчика расположенный по адресу: </w:t>
      </w:r>
      <w:r w:rsidR="00844B10" w:rsidRPr="00274700">
        <w:t xml:space="preserve">РФ, Тверская обл., </w:t>
      </w:r>
      <w:r w:rsidR="00844B10" w:rsidRPr="00274700">
        <w:rPr>
          <w:bCs/>
        </w:rPr>
        <w:t xml:space="preserve">г. Вышний Волочек, </w:t>
      </w:r>
      <w:r w:rsidR="005C51E5">
        <w:rPr>
          <w:bCs/>
        </w:rPr>
        <w:t>набережная Олега Матвеева д.19</w:t>
      </w:r>
      <w:r w:rsidR="00FD56F3" w:rsidRPr="00AA32D9">
        <w:t xml:space="preserve">, </w:t>
      </w:r>
      <w:r w:rsidR="00FD56F3" w:rsidRPr="00AA32D9">
        <w:rPr>
          <w:lang w:bidi="en-US"/>
        </w:rPr>
        <w:t xml:space="preserve">в рабочие дни, с понедельника по </w:t>
      </w:r>
      <w:r w:rsidR="005C51E5">
        <w:rPr>
          <w:lang w:bidi="en-US"/>
        </w:rPr>
        <w:t>четверг</w:t>
      </w:r>
      <w:r w:rsidR="00FD56F3" w:rsidRPr="00AA32D9">
        <w:rPr>
          <w:lang w:bidi="en-US"/>
        </w:rPr>
        <w:t>, с 08.00 до 1</w:t>
      </w:r>
      <w:r w:rsidR="005C51E5">
        <w:rPr>
          <w:lang w:bidi="en-US"/>
        </w:rPr>
        <w:t>5</w:t>
      </w:r>
      <w:r w:rsidR="00FD56F3" w:rsidRPr="00AA32D9">
        <w:rPr>
          <w:lang w:bidi="en-US"/>
        </w:rPr>
        <w:t>.00</w:t>
      </w:r>
      <w:r w:rsidR="00FD56F3" w:rsidRPr="00AA32D9">
        <w:t>.</w:t>
      </w:r>
      <w:r w:rsidR="005C51E5">
        <w:t xml:space="preserve"> пятница с 08.00 до 13.00. Суббота, воскресенье</w:t>
      </w:r>
      <w:r w:rsidR="00CA2C69">
        <w:t xml:space="preserve"> </w:t>
      </w:r>
      <w:r w:rsidR="005C51E5">
        <w:t>-</w:t>
      </w:r>
      <w:r w:rsidR="00CA2C69">
        <w:t xml:space="preserve"> </w:t>
      </w:r>
      <w:r w:rsidR="005C51E5">
        <w:t>выходные дни.</w:t>
      </w:r>
      <w:r w:rsidR="00E936D0">
        <w:t xml:space="preserve"> </w:t>
      </w:r>
      <w:r w:rsidR="00844B10" w:rsidRPr="00274700">
        <w:t>Телефон для связи 8(</w:t>
      </w:r>
      <w:r w:rsidR="00844B10">
        <w:t>910</w:t>
      </w:r>
      <w:r w:rsidR="00844B10" w:rsidRPr="00274700">
        <w:t>)</w:t>
      </w:r>
      <w:r w:rsidR="00844B10">
        <w:t xml:space="preserve"> 931-20-05 Радченко Алексей Викторович.</w:t>
      </w:r>
    </w:p>
    <w:p w:rsidR="00A83AA6" w:rsidRPr="00A73CA7" w:rsidRDefault="00A83AA6" w:rsidP="00A83AA6">
      <w:pPr>
        <w:ind w:firstLine="567"/>
        <w:jc w:val="both"/>
      </w:pPr>
      <w:r w:rsidRPr="00A73CA7">
        <w:rPr>
          <w:b/>
        </w:rPr>
        <w:t>2. Срок поставки товара</w:t>
      </w:r>
      <w:r w:rsidRPr="008D76E1">
        <w:rPr>
          <w:b/>
        </w:rPr>
        <w:t>:</w:t>
      </w:r>
      <w:r w:rsidRPr="008D76E1">
        <w:t xml:space="preserve">  в течение </w:t>
      </w:r>
      <w:r w:rsidR="008D76E1" w:rsidRPr="008D76E1">
        <w:rPr>
          <w:color w:val="000000"/>
        </w:rPr>
        <w:t>14 (четырнадцати) календарных дней</w:t>
      </w:r>
      <w:r w:rsidR="00E936D0">
        <w:rPr>
          <w:color w:val="000000"/>
        </w:rPr>
        <w:t xml:space="preserve"> </w:t>
      </w:r>
      <w:r w:rsidRPr="008D76E1">
        <w:t xml:space="preserve">с </w:t>
      </w:r>
      <w:r w:rsidR="00E936D0">
        <w:t>даты</w:t>
      </w:r>
      <w:r w:rsidRPr="008D76E1">
        <w:t xml:space="preserve"> подписания </w:t>
      </w:r>
      <w:r w:rsidR="00A73CA7" w:rsidRPr="008D76E1">
        <w:t>договора</w:t>
      </w:r>
      <w:r w:rsidRPr="008D76E1">
        <w:t>.</w:t>
      </w:r>
    </w:p>
    <w:p w:rsidR="00A83AA6" w:rsidRPr="00A73CA7" w:rsidRDefault="00A83AA6" w:rsidP="00A83AA6">
      <w:pPr>
        <w:tabs>
          <w:tab w:val="left" w:pos="0"/>
          <w:tab w:val="left" w:pos="993"/>
        </w:tabs>
        <w:ind w:firstLine="567"/>
        <w:jc w:val="both"/>
      </w:pPr>
      <w:r w:rsidRPr="00A73CA7">
        <w:rPr>
          <w:b/>
          <w:bCs/>
        </w:rPr>
        <w:t>3. Условия поставки товара:</w:t>
      </w:r>
      <w:r w:rsidRPr="00A73CA7">
        <w:t xml:space="preserve"> поставщик организует поставку товара в соответствии с действующим законодательством Российской Федерации в соответствии со сроками поставки;</w:t>
      </w:r>
    </w:p>
    <w:p w:rsidR="00A83AA6" w:rsidRPr="00A73CA7" w:rsidRDefault="005C51E5" w:rsidP="00A83AA6">
      <w:pPr>
        <w:widowControl w:val="0"/>
        <w:snapToGrid w:val="0"/>
        <w:ind w:firstLine="567"/>
        <w:jc w:val="both"/>
      </w:pPr>
      <w:r w:rsidRPr="00A73CA7">
        <w:t>Т</w:t>
      </w:r>
      <w:r w:rsidR="00A83AA6" w:rsidRPr="00A73CA7">
        <w:t>ранспортировка</w:t>
      </w:r>
      <w:r>
        <w:t xml:space="preserve">, </w:t>
      </w:r>
      <w:r w:rsidR="00A83AA6" w:rsidRPr="00A73CA7">
        <w:t>доставка</w:t>
      </w:r>
      <w:r>
        <w:t xml:space="preserve"> и разгрузка</w:t>
      </w:r>
      <w:r w:rsidR="00A83AA6" w:rsidRPr="00A73CA7">
        <w:t xml:space="preserve"> товара до места нахождения заказчика осуществляется способом, обеспечивающим сохранность его исходного качества, защиту от воздействия температуры окружающей среды;</w:t>
      </w:r>
    </w:p>
    <w:p w:rsidR="00A83AA6" w:rsidRPr="00A73CA7" w:rsidRDefault="00A83AA6" w:rsidP="00A83AA6">
      <w:pPr>
        <w:widowControl w:val="0"/>
        <w:snapToGrid w:val="0"/>
        <w:ind w:firstLine="567"/>
        <w:jc w:val="both"/>
      </w:pPr>
      <w:r w:rsidRPr="00A73CA7">
        <w:t>все виды погрузочно-разгрузочных работ, необходимых для отправки товара осуществляются Поставщиком собственными техническими средствами или с привлечением третьих лиц  за свой счет.</w:t>
      </w:r>
    </w:p>
    <w:p w:rsidR="00A83AA6" w:rsidRPr="00A73CA7" w:rsidRDefault="00A83AA6" w:rsidP="00A83AA6">
      <w:pPr>
        <w:ind w:firstLine="708"/>
        <w:jc w:val="both"/>
        <w:rPr>
          <w:b/>
        </w:rPr>
      </w:pPr>
      <w:r w:rsidRPr="00A73CA7">
        <w:rPr>
          <w:b/>
        </w:rPr>
        <w:t xml:space="preserve">4. </w:t>
      </w:r>
      <w:r w:rsidRPr="00A73CA7">
        <w:rPr>
          <w:b/>
          <w:bCs/>
        </w:rPr>
        <w:t xml:space="preserve">Требования к  упаковке, маркировке и транспортировке поставляемого </w:t>
      </w:r>
      <w:r w:rsidR="00C61F67">
        <w:rPr>
          <w:b/>
        </w:rPr>
        <w:t>т</w:t>
      </w:r>
      <w:r w:rsidRPr="00A73CA7">
        <w:rPr>
          <w:b/>
        </w:rPr>
        <w:t xml:space="preserve">овара: </w:t>
      </w:r>
      <w:r w:rsidRPr="00A73CA7">
        <w:rPr>
          <w:bCs/>
          <w:iCs/>
          <w:color w:val="000000"/>
        </w:rPr>
        <w:t xml:space="preserve">товар должен отвечать требованиям качества, безопасности и другим требованиям, предъявленным законодательством Российской Федерации и Контрактом. Поставщик гарантирует качество и безопасность поставляемого Товара в соответствии с действующими стандартами, и документами качества на Товар, оформленными в соответствии с установленными требованиями. Поставляемый Товар должен соответствовать действующим в Российской Федерации </w:t>
      </w:r>
      <w:proofErr w:type="spellStart"/>
      <w:r w:rsidRPr="00A73CA7">
        <w:rPr>
          <w:bCs/>
          <w:iCs/>
          <w:color w:val="000000"/>
        </w:rPr>
        <w:t>ГОСТам</w:t>
      </w:r>
      <w:proofErr w:type="spellEnd"/>
      <w:r w:rsidRPr="00A73CA7">
        <w:rPr>
          <w:bCs/>
          <w:iCs/>
          <w:color w:val="000000"/>
        </w:rPr>
        <w:t xml:space="preserve">, техническим регламентам, санитарным нормам. На Товаре не должно быть механических повреждений. </w:t>
      </w:r>
    </w:p>
    <w:p w:rsidR="00A83AA6" w:rsidRDefault="00A83AA6" w:rsidP="00A83AA6">
      <w:pPr>
        <w:ind w:firstLine="567"/>
        <w:jc w:val="both"/>
      </w:pPr>
      <w:r w:rsidRPr="00A73CA7">
        <w:rPr>
          <w:b/>
        </w:rPr>
        <w:t>5. Перечень товара, характеристика товара</w:t>
      </w:r>
      <w:r w:rsidRPr="00A73CA7">
        <w:t>:</w:t>
      </w:r>
    </w:p>
    <w:tbl>
      <w:tblPr>
        <w:tblStyle w:val="ae"/>
        <w:tblW w:w="5000" w:type="pct"/>
        <w:tblLook w:val="04A0"/>
      </w:tblPr>
      <w:tblGrid>
        <w:gridCol w:w="558"/>
        <w:gridCol w:w="3256"/>
        <w:gridCol w:w="4073"/>
        <w:gridCol w:w="672"/>
        <w:gridCol w:w="872"/>
        <w:gridCol w:w="1217"/>
      </w:tblGrid>
      <w:tr w:rsidR="00CA2C69" w:rsidRPr="00C15633" w:rsidTr="00CA2C69">
        <w:tc>
          <w:tcPr>
            <w:tcW w:w="326" w:type="pct"/>
          </w:tcPr>
          <w:p w:rsidR="00CA2C69" w:rsidRPr="00C15633" w:rsidRDefault="00CA2C69" w:rsidP="00C15633">
            <w:pPr>
              <w:jc w:val="center"/>
            </w:pPr>
            <w:r w:rsidRPr="00C15633">
              <w:t xml:space="preserve">№ </w:t>
            </w:r>
            <w:proofErr w:type="spellStart"/>
            <w:proofErr w:type="gramStart"/>
            <w:r w:rsidRPr="00C15633">
              <w:t>п</w:t>
            </w:r>
            <w:proofErr w:type="spellEnd"/>
            <w:proofErr w:type="gramEnd"/>
            <w:r w:rsidRPr="00C15633">
              <w:t>/</w:t>
            </w:r>
            <w:proofErr w:type="spellStart"/>
            <w:r w:rsidRPr="00C15633">
              <w:t>п</w:t>
            </w:r>
            <w:proofErr w:type="spellEnd"/>
          </w:p>
        </w:tc>
        <w:tc>
          <w:tcPr>
            <w:tcW w:w="1312" w:type="pct"/>
          </w:tcPr>
          <w:p w:rsidR="00CA2C69" w:rsidRPr="00C15633" w:rsidRDefault="00CA2C69" w:rsidP="00C15633">
            <w:pPr>
              <w:jc w:val="center"/>
            </w:pPr>
            <w:r w:rsidRPr="00C15633">
              <w:t>Наименование</w:t>
            </w:r>
          </w:p>
        </w:tc>
        <w:tc>
          <w:tcPr>
            <w:tcW w:w="1976" w:type="pct"/>
          </w:tcPr>
          <w:p w:rsidR="00CA2C69" w:rsidRPr="00C15633" w:rsidRDefault="00CA2C69" w:rsidP="00C15633">
            <w:pPr>
              <w:jc w:val="center"/>
            </w:pPr>
            <w:r w:rsidRPr="00C15633">
              <w:t>Характеристика товара</w:t>
            </w:r>
          </w:p>
        </w:tc>
        <w:tc>
          <w:tcPr>
            <w:tcW w:w="779" w:type="pct"/>
            <w:gridSpan w:val="2"/>
          </w:tcPr>
          <w:p w:rsidR="00CA2C69" w:rsidRPr="00C15633" w:rsidRDefault="00CA2C69" w:rsidP="00C15633">
            <w:pPr>
              <w:jc w:val="center"/>
            </w:pPr>
            <w:r w:rsidRPr="00C15633">
              <w:t>Размеры (полнота, рост)</w:t>
            </w:r>
          </w:p>
        </w:tc>
        <w:tc>
          <w:tcPr>
            <w:tcW w:w="606" w:type="pct"/>
          </w:tcPr>
          <w:p w:rsidR="00CA2C69" w:rsidRPr="00C15633" w:rsidRDefault="00CA2C69" w:rsidP="00C15633">
            <w:pPr>
              <w:jc w:val="center"/>
            </w:pPr>
            <w:r w:rsidRPr="00C15633">
              <w:t>Количество</w:t>
            </w:r>
          </w:p>
        </w:tc>
      </w:tr>
      <w:tr w:rsidR="00CA2C69" w:rsidRPr="00C15633" w:rsidTr="00CA2C69">
        <w:tc>
          <w:tcPr>
            <w:tcW w:w="326" w:type="pct"/>
            <w:vMerge w:val="restart"/>
          </w:tcPr>
          <w:p w:rsidR="00CA2C69" w:rsidRPr="00C15633" w:rsidRDefault="00CA2C69" w:rsidP="00C15633">
            <w:pPr>
              <w:rPr>
                <w:sz w:val="18"/>
                <w:szCs w:val="18"/>
              </w:rPr>
            </w:pPr>
            <w:r w:rsidRPr="00C15633">
              <w:rPr>
                <w:sz w:val="18"/>
                <w:szCs w:val="18"/>
              </w:rPr>
              <w:t>1.</w:t>
            </w:r>
          </w:p>
        </w:tc>
        <w:tc>
          <w:tcPr>
            <w:tcW w:w="1312" w:type="pct"/>
            <w:vMerge w:val="restart"/>
          </w:tcPr>
          <w:p w:rsidR="00CA2C69" w:rsidRPr="00C15633" w:rsidRDefault="00CA2C69" w:rsidP="00C15633">
            <w:r w:rsidRPr="00C15633">
              <w:t xml:space="preserve">Костюм рабочий с </w:t>
            </w:r>
            <w:proofErr w:type="spellStart"/>
            <w:r w:rsidRPr="00C15633">
              <w:t>ОП-пропиткой</w:t>
            </w:r>
            <w:proofErr w:type="spellEnd"/>
            <w:r w:rsidRPr="00C15633">
              <w:t xml:space="preserve"> ТУ (тк</w:t>
            </w:r>
            <w:proofErr w:type="gramStart"/>
            <w:r w:rsidRPr="00C15633">
              <w:t>.М</w:t>
            </w:r>
            <w:proofErr w:type="gramEnd"/>
            <w:r w:rsidRPr="00C15633">
              <w:t>олескин,280) брюки, черный</w:t>
            </w:r>
          </w:p>
        </w:tc>
        <w:tc>
          <w:tcPr>
            <w:tcW w:w="1976" w:type="pct"/>
            <w:vMerge w:val="restart"/>
          </w:tcPr>
          <w:p w:rsidR="00CA2C69" w:rsidRPr="00C15633" w:rsidRDefault="00CA2C69" w:rsidP="00C15633">
            <w:pPr>
              <w:rPr>
                <w:sz w:val="18"/>
                <w:szCs w:val="18"/>
              </w:rPr>
            </w:pPr>
            <w:r w:rsidRPr="00C15633">
              <w:rPr>
                <w:sz w:val="18"/>
                <w:szCs w:val="18"/>
              </w:rPr>
              <w:t>Основной материал:</w:t>
            </w:r>
            <w:r>
              <w:rPr>
                <w:sz w:val="18"/>
                <w:szCs w:val="18"/>
              </w:rPr>
              <w:t xml:space="preserve"> </w:t>
            </w:r>
            <w:r w:rsidRPr="00C15633">
              <w:rPr>
                <w:sz w:val="18"/>
                <w:szCs w:val="18"/>
              </w:rPr>
              <w:t xml:space="preserve">Ткань "Молескин" 100% хлопок, плотность не менее 280 </w:t>
            </w:r>
            <w:proofErr w:type="spellStart"/>
            <w:r w:rsidRPr="00C15633">
              <w:rPr>
                <w:sz w:val="18"/>
                <w:szCs w:val="18"/>
              </w:rPr>
              <w:t>гр</w:t>
            </w:r>
            <w:proofErr w:type="spellEnd"/>
            <w:r w:rsidRPr="00C15633">
              <w:rPr>
                <w:sz w:val="18"/>
                <w:szCs w:val="18"/>
              </w:rPr>
              <w:t>/м</w:t>
            </w:r>
            <w:proofErr w:type="gramStart"/>
            <w:r w:rsidRPr="00C15633">
              <w:rPr>
                <w:sz w:val="18"/>
                <w:szCs w:val="18"/>
              </w:rPr>
              <w:t>2</w:t>
            </w:r>
            <w:proofErr w:type="gramEnd"/>
            <w:r w:rsidRPr="00C15633">
              <w:rPr>
                <w:sz w:val="18"/>
                <w:szCs w:val="18"/>
              </w:rPr>
              <w:t xml:space="preserve">, </w:t>
            </w:r>
            <w:proofErr w:type="spellStart"/>
            <w:r w:rsidRPr="00C15633">
              <w:rPr>
                <w:sz w:val="18"/>
                <w:szCs w:val="18"/>
              </w:rPr>
              <w:t>ОП-пропитка</w:t>
            </w:r>
            <w:proofErr w:type="spellEnd"/>
          </w:p>
          <w:p w:rsidR="00CA2C69" w:rsidRPr="00C15633" w:rsidRDefault="00CA2C69" w:rsidP="00C15633">
            <w:pPr>
              <w:rPr>
                <w:sz w:val="18"/>
                <w:szCs w:val="18"/>
              </w:rPr>
            </w:pPr>
            <w:r w:rsidRPr="00C15633">
              <w:rPr>
                <w:sz w:val="18"/>
                <w:szCs w:val="18"/>
              </w:rPr>
              <w:t>КУРТКА:</w:t>
            </w:r>
          </w:p>
          <w:p w:rsidR="00CA2C69" w:rsidRPr="00C15633" w:rsidRDefault="00CA2C69" w:rsidP="00C15633">
            <w:pPr>
              <w:rPr>
                <w:sz w:val="18"/>
                <w:szCs w:val="18"/>
              </w:rPr>
            </w:pPr>
            <w:r w:rsidRPr="00C15633">
              <w:rPr>
                <w:sz w:val="18"/>
                <w:szCs w:val="18"/>
              </w:rPr>
              <w:t>отложной воротник</w:t>
            </w:r>
          </w:p>
          <w:p w:rsidR="00CA2C69" w:rsidRPr="00C15633" w:rsidRDefault="00CA2C69" w:rsidP="00C15633">
            <w:pPr>
              <w:rPr>
                <w:sz w:val="18"/>
                <w:szCs w:val="18"/>
              </w:rPr>
            </w:pPr>
            <w:r w:rsidRPr="00C15633">
              <w:rPr>
                <w:sz w:val="18"/>
                <w:szCs w:val="18"/>
              </w:rPr>
              <w:t>центральная потайная застежка на пуговицы</w:t>
            </w:r>
          </w:p>
          <w:p w:rsidR="00CA2C69" w:rsidRPr="00C15633" w:rsidRDefault="00CA2C69" w:rsidP="00C15633">
            <w:pPr>
              <w:rPr>
                <w:sz w:val="18"/>
                <w:szCs w:val="18"/>
              </w:rPr>
            </w:pPr>
            <w:r w:rsidRPr="00C15633">
              <w:rPr>
                <w:sz w:val="18"/>
                <w:szCs w:val="18"/>
              </w:rPr>
              <w:t>карманы накладные</w:t>
            </w:r>
          </w:p>
          <w:p w:rsidR="00CA2C69" w:rsidRPr="00C15633" w:rsidRDefault="00CA2C69" w:rsidP="00C15633">
            <w:pPr>
              <w:rPr>
                <w:sz w:val="18"/>
                <w:szCs w:val="18"/>
              </w:rPr>
            </w:pPr>
            <w:r w:rsidRPr="00C15633">
              <w:rPr>
                <w:sz w:val="18"/>
                <w:szCs w:val="18"/>
              </w:rPr>
              <w:t>полочки и рукава дополнительно усилены накладками из огнезащитной ткани</w:t>
            </w:r>
          </w:p>
          <w:p w:rsidR="00CA2C69" w:rsidRPr="00C15633" w:rsidRDefault="00CA2C69" w:rsidP="00C15633">
            <w:pPr>
              <w:rPr>
                <w:sz w:val="18"/>
                <w:szCs w:val="18"/>
              </w:rPr>
            </w:pPr>
            <w:r w:rsidRPr="00C15633">
              <w:rPr>
                <w:sz w:val="18"/>
                <w:szCs w:val="18"/>
              </w:rPr>
              <w:t>по кокетке спинки вентиляционные отверстия</w:t>
            </w:r>
          </w:p>
          <w:p w:rsidR="00CA2C69" w:rsidRPr="00C15633" w:rsidRDefault="00CA2C69" w:rsidP="00C15633">
            <w:pPr>
              <w:rPr>
                <w:sz w:val="18"/>
                <w:szCs w:val="18"/>
              </w:rPr>
            </w:pPr>
            <w:r w:rsidRPr="00C15633">
              <w:rPr>
                <w:sz w:val="18"/>
                <w:szCs w:val="18"/>
              </w:rPr>
              <w:t>БРЮКИ:</w:t>
            </w:r>
          </w:p>
          <w:p w:rsidR="00CA2C69" w:rsidRPr="00C15633" w:rsidRDefault="00CA2C69" w:rsidP="00C15633">
            <w:pPr>
              <w:rPr>
                <w:sz w:val="18"/>
                <w:szCs w:val="18"/>
              </w:rPr>
            </w:pPr>
            <w:r w:rsidRPr="00C15633">
              <w:rPr>
                <w:sz w:val="18"/>
                <w:szCs w:val="18"/>
              </w:rPr>
              <w:t>застёжка - гульфик на петли и пуговицы</w:t>
            </w:r>
          </w:p>
          <w:p w:rsidR="00CA2C69" w:rsidRPr="00C15633" w:rsidRDefault="00CA2C69" w:rsidP="00C15633">
            <w:pPr>
              <w:rPr>
                <w:sz w:val="18"/>
                <w:szCs w:val="18"/>
              </w:rPr>
            </w:pPr>
            <w:r w:rsidRPr="00C15633">
              <w:rPr>
                <w:sz w:val="18"/>
                <w:szCs w:val="18"/>
              </w:rPr>
              <w:t>накладной карман</w:t>
            </w:r>
          </w:p>
          <w:p w:rsidR="00CA2C69" w:rsidRPr="00C15633" w:rsidRDefault="00CA2C69" w:rsidP="00C15633">
            <w:pPr>
              <w:rPr>
                <w:sz w:val="18"/>
                <w:szCs w:val="18"/>
              </w:rPr>
            </w:pPr>
            <w:proofErr w:type="gramStart"/>
            <w:r w:rsidRPr="00C15633">
              <w:rPr>
                <w:sz w:val="18"/>
                <w:szCs w:val="18"/>
              </w:rPr>
              <w:t>ТР</w:t>
            </w:r>
            <w:proofErr w:type="gramEnd"/>
            <w:r w:rsidRPr="00C15633">
              <w:rPr>
                <w:sz w:val="18"/>
                <w:szCs w:val="18"/>
              </w:rPr>
              <w:t>/ТС:</w:t>
            </w:r>
            <w:r w:rsidRPr="00C15633">
              <w:rPr>
                <w:sz w:val="18"/>
                <w:szCs w:val="18"/>
              </w:rPr>
              <w:tab/>
              <w:t>019/2011</w:t>
            </w:r>
          </w:p>
          <w:p w:rsidR="00CA2C69" w:rsidRPr="00C15633" w:rsidRDefault="00CA2C69" w:rsidP="00C15633">
            <w:pPr>
              <w:rPr>
                <w:sz w:val="18"/>
                <w:szCs w:val="18"/>
              </w:rPr>
            </w:pPr>
            <w:r w:rsidRPr="00C15633">
              <w:rPr>
                <w:sz w:val="18"/>
                <w:szCs w:val="18"/>
              </w:rPr>
              <w:t>ГОСТ:</w:t>
            </w:r>
            <w:r w:rsidRPr="00C15633">
              <w:rPr>
                <w:sz w:val="18"/>
                <w:szCs w:val="18"/>
              </w:rPr>
              <w:tab/>
              <w:t>12.4.280-2014</w:t>
            </w:r>
          </w:p>
          <w:p w:rsidR="00CA2C69" w:rsidRPr="00C15633" w:rsidRDefault="00CA2C69" w:rsidP="00C15633">
            <w:pPr>
              <w:rPr>
                <w:sz w:val="18"/>
                <w:szCs w:val="18"/>
              </w:rPr>
            </w:pPr>
            <w:r w:rsidRPr="00C15633">
              <w:rPr>
                <w:sz w:val="18"/>
                <w:szCs w:val="18"/>
              </w:rPr>
              <w:t>Комплектность:</w:t>
            </w:r>
            <w:r>
              <w:rPr>
                <w:sz w:val="18"/>
                <w:szCs w:val="18"/>
              </w:rPr>
              <w:t xml:space="preserve"> </w:t>
            </w:r>
            <w:r w:rsidRPr="00C15633">
              <w:rPr>
                <w:sz w:val="18"/>
                <w:szCs w:val="18"/>
              </w:rPr>
              <w:t>Куртка, брюки</w:t>
            </w:r>
          </w:p>
          <w:p w:rsidR="00CA2C69" w:rsidRPr="002F20B1" w:rsidRDefault="00CA2C69" w:rsidP="00C15633">
            <w:pPr>
              <w:rPr>
                <w:b/>
                <w:sz w:val="18"/>
                <w:szCs w:val="18"/>
              </w:rPr>
            </w:pPr>
            <w:r w:rsidRPr="002F20B1">
              <w:rPr>
                <w:b/>
                <w:sz w:val="18"/>
                <w:szCs w:val="18"/>
              </w:rPr>
              <w:t>Усиления (накладки):</w:t>
            </w:r>
            <w:r>
              <w:rPr>
                <w:b/>
                <w:sz w:val="18"/>
                <w:szCs w:val="18"/>
              </w:rPr>
              <w:t xml:space="preserve"> </w:t>
            </w:r>
            <w:r w:rsidRPr="002F20B1">
              <w:rPr>
                <w:b/>
                <w:sz w:val="18"/>
                <w:szCs w:val="18"/>
              </w:rPr>
              <w:t>Локти</w:t>
            </w:r>
          </w:p>
          <w:p w:rsidR="00CA2C69" w:rsidRPr="00C15633" w:rsidRDefault="00CA2C69" w:rsidP="00C15633">
            <w:pPr>
              <w:rPr>
                <w:sz w:val="18"/>
                <w:szCs w:val="18"/>
              </w:rPr>
            </w:pPr>
            <w:r w:rsidRPr="00C15633">
              <w:rPr>
                <w:sz w:val="18"/>
                <w:szCs w:val="18"/>
              </w:rPr>
              <w:t>Вид центральной застежки (куртка):</w:t>
            </w:r>
            <w:r w:rsidR="00392810">
              <w:rPr>
                <w:sz w:val="18"/>
                <w:szCs w:val="18"/>
              </w:rPr>
              <w:t xml:space="preserve"> </w:t>
            </w:r>
            <w:proofErr w:type="spellStart"/>
            <w:r w:rsidRPr="00C15633">
              <w:rPr>
                <w:sz w:val="18"/>
                <w:szCs w:val="18"/>
              </w:rPr>
              <w:t>Супатная</w:t>
            </w:r>
            <w:proofErr w:type="spellEnd"/>
            <w:r w:rsidRPr="00C15633">
              <w:rPr>
                <w:sz w:val="18"/>
                <w:szCs w:val="18"/>
              </w:rPr>
              <w:t xml:space="preserve"> (петли/пуговицы)</w:t>
            </w:r>
          </w:p>
          <w:p w:rsidR="00CA2C69" w:rsidRPr="00C15633" w:rsidRDefault="00CA2C69" w:rsidP="00C15633">
            <w:pPr>
              <w:rPr>
                <w:sz w:val="18"/>
                <w:szCs w:val="18"/>
              </w:rPr>
            </w:pPr>
            <w:r w:rsidRPr="00C15633">
              <w:rPr>
                <w:sz w:val="18"/>
                <w:szCs w:val="18"/>
              </w:rPr>
              <w:t xml:space="preserve">Наличие </w:t>
            </w:r>
            <w:proofErr w:type="spellStart"/>
            <w:r w:rsidRPr="00C15633">
              <w:rPr>
                <w:sz w:val="18"/>
                <w:szCs w:val="18"/>
              </w:rPr>
              <w:t>СОП</w:t>
            </w:r>
            <w:proofErr w:type="gramStart"/>
            <w:r w:rsidRPr="00C15633">
              <w:rPr>
                <w:sz w:val="18"/>
                <w:szCs w:val="18"/>
              </w:rPr>
              <w:t>:Н</w:t>
            </w:r>
            <w:proofErr w:type="gramEnd"/>
            <w:r w:rsidRPr="00C15633">
              <w:rPr>
                <w:sz w:val="18"/>
                <w:szCs w:val="18"/>
              </w:rPr>
              <w:t>ет</w:t>
            </w:r>
            <w:proofErr w:type="spellEnd"/>
          </w:p>
          <w:p w:rsidR="00CA2C69" w:rsidRDefault="00CA2C69" w:rsidP="00C15633">
            <w:pPr>
              <w:rPr>
                <w:b/>
                <w:sz w:val="18"/>
                <w:szCs w:val="18"/>
              </w:rPr>
            </w:pPr>
            <w:r w:rsidRPr="00C15633">
              <w:rPr>
                <w:sz w:val="18"/>
                <w:szCs w:val="18"/>
              </w:rPr>
              <w:t>Страна производства:</w:t>
            </w:r>
            <w:r>
              <w:rPr>
                <w:sz w:val="18"/>
                <w:szCs w:val="18"/>
              </w:rPr>
              <w:t xml:space="preserve"> </w:t>
            </w:r>
            <w:r w:rsidRPr="00C15633">
              <w:rPr>
                <w:b/>
                <w:sz w:val="18"/>
                <w:szCs w:val="18"/>
              </w:rPr>
              <w:t>РОССИЯ</w:t>
            </w:r>
          </w:p>
          <w:p w:rsidR="00CA2C69" w:rsidRPr="00C15633" w:rsidRDefault="00CA2C69" w:rsidP="00C15633">
            <w:pPr>
              <w:rPr>
                <w:sz w:val="18"/>
                <w:szCs w:val="18"/>
              </w:rPr>
            </w:pPr>
            <w:r w:rsidRPr="00F04A96">
              <w:rPr>
                <w:sz w:val="18"/>
                <w:szCs w:val="18"/>
              </w:rPr>
              <w:t>На спинку изделия наносится логотип</w:t>
            </w:r>
            <w:r>
              <w:rPr>
                <w:sz w:val="18"/>
                <w:szCs w:val="18"/>
              </w:rPr>
              <w:t xml:space="preserve">, методом </w:t>
            </w:r>
            <w:proofErr w:type="spellStart"/>
            <w:r>
              <w:rPr>
                <w:sz w:val="18"/>
                <w:szCs w:val="18"/>
              </w:rPr>
              <w:t>термопереноса</w:t>
            </w:r>
            <w:proofErr w:type="spellEnd"/>
            <w:r>
              <w:rPr>
                <w:sz w:val="18"/>
                <w:szCs w:val="18"/>
              </w:rPr>
              <w:t>. Макет логотипа по согласованию с Заказчиком.</w:t>
            </w:r>
          </w:p>
        </w:tc>
        <w:tc>
          <w:tcPr>
            <w:tcW w:w="335" w:type="pct"/>
          </w:tcPr>
          <w:p w:rsidR="00CA2C69" w:rsidRPr="00C15633" w:rsidRDefault="00CA2C69" w:rsidP="00C15633">
            <w:pPr>
              <w:rPr>
                <w:sz w:val="18"/>
                <w:szCs w:val="18"/>
              </w:rPr>
            </w:pPr>
            <w:r w:rsidRPr="00C15633">
              <w:rPr>
                <w:sz w:val="18"/>
                <w:szCs w:val="18"/>
              </w:rPr>
              <w:t>44/46</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2</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44/46</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48/50</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7</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48/50</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r>
              <w:rPr>
                <w:sz w:val="18"/>
                <w:szCs w:val="18"/>
              </w:rPr>
              <w:t>3</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52/54</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3</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52/54</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r>
              <w:rPr>
                <w:sz w:val="18"/>
                <w:szCs w:val="18"/>
              </w:rPr>
              <w:t>4</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56/58</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1</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56/58</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r>
              <w:rPr>
                <w:sz w:val="18"/>
                <w:szCs w:val="18"/>
              </w:rPr>
              <w:t>1</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60/62</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60/62</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64/66</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64/66</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val="restart"/>
          </w:tcPr>
          <w:p w:rsidR="00CA2C69" w:rsidRPr="00C15633" w:rsidRDefault="00CA2C69" w:rsidP="00C15633">
            <w:pPr>
              <w:rPr>
                <w:sz w:val="18"/>
                <w:szCs w:val="18"/>
              </w:rPr>
            </w:pPr>
            <w:r w:rsidRPr="00C15633">
              <w:rPr>
                <w:sz w:val="18"/>
                <w:szCs w:val="18"/>
              </w:rPr>
              <w:t>2.</w:t>
            </w:r>
          </w:p>
        </w:tc>
        <w:tc>
          <w:tcPr>
            <w:tcW w:w="1312" w:type="pct"/>
            <w:vMerge w:val="restart"/>
          </w:tcPr>
          <w:p w:rsidR="00CA2C69" w:rsidRPr="00C15633" w:rsidRDefault="00CA2C69" w:rsidP="00FF4BB6">
            <w:r w:rsidRPr="00C15633">
              <w:t>Костюм рабочий (тк</w:t>
            </w:r>
            <w:proofErr w:type="gramStart"/>
            <w:r w:rsidRPr="00C15633">
              <w:t>.С</w:t>
            </w:r>
            <w:proofErr w:type="gramEnd"/>
            <w:r w:rsidRPr="00C15633">
              <w:t>месовая,210)</w:t>
            </w:r>
            <w:r>
              <w:t xml:space="preserve"> с</w:t>
            </w:r>
            <w:r w:rsidRPr="00C15633">
              <w:t xml:space="preserve"> брюк</w:t>
            </w:r>
            <w:r>
              <w:t>ами</w:t>
            </w:r>
            <w:r w:rsidRPr="00C15633">
              <w:t>, т.синий/васильковый</w:t>
            </w:r>
          </w:p>
        </w:tc>
        <w:tc>
          <w:tcPr>
            <w:tcW w:w="1976" w:type="pct"/>
            <w:vMerge w:val="restart"/>
          </w:tcPr>
          <w:p w:rsidR="00CA2C69" w:rsidRPr="00C15633" w:rsidRDefault="00CA2C69" w:rsidP="00C15633">
            <w:pPr>
              <w:rPr>
                <w:sz w:val="18"/>
                <w:szCs w:val="18"/>
              </w:rPr>
            </w:pPr>
            <w:r w:rsidRPr="00C15633">
              <w:rPr>
                <w:sz w:val="18"/>
                <w:szCs w:val="18"/>
              </w:rPr>
              <w:t xml:space="preserve">Основной </w:t>
            </w:r>
            <w:proofErr w:type="spellStart"/>
            <w:r w:rsidRPr="00C15633">
              <w:rPr>
                <w:sz w:val="18"/>
                <w:szCs w:val="18"/>
              </w:rPr>
              <w:t>материал</w:t>
            </w:r>
            <w:proofErr w:type="gramStart"/>
            <w:r w:rsidRPr="00C15633">
              <w:rPr>
                <w:sz w:val="18"/>
                <w:szCs w:val="18"/>
              </w:rPr>
              <w:t>:Т</w:t>
            </w:r>
            <w:proofErr w:type="gramEnd"/>
            <w:r w:rsidRPr="00C15633">
              <w:rPr>
                <w:sz w:val="18"/>
                <w:szCs w:val="18"/>
              </w:rPr>
              <w:t>кань</w:t>
            </w:r>
            <w:proofErr w:type="spellEnd"/>
            <w:r w:rsidRPr="00C15633">
              <w:rPr>
                <w:sz w:val="18"/>
                <w:szCs w:val="18"/>
              </w:rPr>
              <w:t xml:space="preserve"> "Грета" 65% полиэфир / 35% хлопок (+/-5%), плотность 210 </w:t>
            </w:r>
            <w:proofErr w:type="spellStart"/>
            <w:r w:rsidRPr="00C15633">
              <w:rPr>
                <w:sz w:val="18"/>
                <w:szCs w:val="18"/>
              </w:rPr>
              <w:t>гр</w:t>
            </w:r>
            <w:proofErr w:type="spellEnd"/>
            <w:r w:rsidRPr="00C15633">
              <w:rPr>
                <w:sz w:val="18"/>
                <w:szCs w:val="18"/>
              </w:rPr>
              <w:t xml:space="preserve">/м2, </w:t>
            </w:r>
            <w:proofErr w:type="spellStart"/>
            <w:r w:rsidRPr="00C15633">
              <w:rPr>
                <w:sz w:val="18"/>
                <w:szCs w:val="18"/>
              </w:rPr>
              <w:t>ВО-пропитка</w:t>
            </w:r>
            <w:proofErr w:type="spellEnd"/>
          </w:p>
          <w:p w:rsidR="00CA2C69" w:rsidRPr="00C15633" w:rsidRDefault="00CA2C69" w:rsidP="00C15633">
            <w:pPr>
              <w:rPr>
                <w:sz w:val="18"/>
                <w:szCs w:val="18"/>
              </w:rPr>
            </w:pPr>
            <w:r w:rsidRPr="00C15633">
              <w:rPr>
                <w:sz w:val="18"/>
                <w:szCs w:val="18"/>
              </w:rPr>
              <w:t xml:space="preserve">Рабочий костюм, состоящий из двух предметов (рабочая мужская куртка на пуговицах и рабочие брюки), оснащен широкими светоотражающими полосами 50 мм. Благодаря усилению плечевого и шагового шва, а также усилительным накладкам в области колен и локтей униформа отличается повышенной надежностью, износостойкостью и длительным периодом эксплуатации. Костюм рабочий изготовлен по ГОСТ, с изнаночной стороны брюк и куртки </w:t>
            </w:r>
            <w:r w:rsidRPr="00C15633">
              <w:rPr>
                <w:sz w:val="18"/>
                <w:szCs w:val="18"/>
              </w:rPr>
              <w:lastRenderedPageBreak/>
              <w:t xml:space="preserve">расположены этикетки для указания ФИО. Летняя рабочая куртка прямого кроя с регулировкой по объему на поясе не стесняет движения. Для хранения записей предусмотрен нагрудный карман с лентой для фиксации </w:t>
            </w:r>
            <w:proofErr w:type="spellStart"/>
            <w:r w:rsidRPr="00C15633">
              <w:rPr>
                <w:sz w:val="18"/>
                <w:szCs w:val="18"/>
              </w:rPr>
              <w:t>бейджа</w:t>
            </w:r>
            <w:proofErr w:type="spellEnd"/>
            <w:r w:rsidRPr="00C15633">
              <w:rPr>
                <w:sz w:val="18"/>
                <w:szCs w:val="18"/>
              </w:rPr>
              <w:t xml:space="preserve"> и отделением под ручку. Рабочие брюки с карманами застегиваются на пуговицы, а также могут фиксироваться ремнем для дополнительного удобства.</w:t>
            </w:r>
          </w:p>
          <w:p w:rsidR="00CA2C69" w:rsidRPr="00C15633" w:rsidRDefault="00CA2C69" w:rsidP="00C15633">
            <w:pPr>
              <w:rPr>
                <w:sz w:val="18"/>
                <w:szCs w:val="18"/>
              </w:rPr>
            </w:pPr>
            <w:proofErr w:type="gramStart"/>
            <w:r w:rsidRPr="00C15633">
              <w:rPr>
                <w:sz w:val="18"/>
                <w:szCs w:val="18"/>
              </w:rPr>
              <w:t>ТР</w:t>
            </w:r>
            <w:proofErr w:type="gramEnd"/>
            <w:r w:rsidRPr="00C15633">
              <w:rPr>
                <w:sz w:val="18"/>
                <w:szCs w:val="18"/>
              </w:rPr>
              <w:t>/ТС:</w:t>
            </w:r>
            <w:r w:rsidRPr="00C15633">
              <w:rPr>
                <w:sz w:val="18"/>
                <w:szCs w:val="18"/>
              </w:rPr>
              <w:tab/>
              <w:t>019/2011</w:t>
            </w:r>
          </w:p>
          <w:p w:rsidR="00CA2C69" w:rsidRPr="00C15633" w:rsidRDefault="00CA2C69" w:rsidP="00C15633">
            <w:pPr>
              <w:rPr>
                <w:sz w:val="18"/>
                <w:szCs w:val="18"/>
              </w:rPr>
            </w:pPr>
            <w:r w:rsidRPr="00C15633">
              <w:rPr>
                <w:sz w:val="18"/>
                <w:szCs w:val="18"/>
              </w:rPr>
              <w:t>ГОСТ:</w:t>
            </w:r>
            <w:r w:rsidRPr="00C15633">
              <w:rPr>
                <w:sz w:val="18"/>
                <w:szCs w:val="18"/>
              </w:rPr>
              <w:tab/>
              <w:t>12.4.280-2014</w:t>
            </w:r>
          </w:p>
          <w:p w:rsidR="00CA2C69" w:rsidRPr="00C15633" w:rsidRDefault="00CA2C69" w:rsidP="00C15633">
            <w:pPr>
              <w:rPr>
                <w:sz w:val="18"/>
                <w:szCs w:val="18"/>
              </w:rPr>
            </w:pPr>
            <w:r w:rsidRPr="00C15633">
              <w:rPr>
                <w:sz w:val="18"/>
                <w:szCs w:val="18"/>
              </w:rPr>
              <w:t>Комплектность: Куртка, брюки</w:t>
            </w:r>
          </w:p>
          <w:p w:rsidR="00CA2C69" w:rsidRPr="002F20B1" w:rsidRDefault="00CA2C69" w:rsidP="00C15633">
            <w:pPr>
              <w:rPr>
                <w:b/>
                <w:sz w:val="18"/>
                <w:szCs w:val="18"/>
              </w:rPr>
            </w:pPr>
            <w:r w:rsidRPr="002F20B1">
              <w:rPr>
                <w:b/>
                <w:sz w:val="18"/>
                <w:szCs w:val="18"/>
              </w:rPr>
              <w:t xml:space="preserve">Усиления (накладки): </w:t>
            </w:r>
            <w:proofErr w:type="spellStart"/>
            <w:r w:rsidRPr="002F20B1">
              <w:rPr>
                <w:b/>
                <w:sz w:val="18"/>
                <w:szCs w:val="18"/>
              </w:rPr>
              <w:t>Локти+колени</w:t>
            </w:r>
            <w:proofErr w:type="spellEnd"/>
          </w:p>
          <w:p w:rsidR="00CA2C69" w:rsidRPr="00C15633" w:rsidRDefault="00CA2C69" w:rsidP="00C15633">
            <w:pPr>
              <w:rPr>
                <w:sz w:val="18"/>
                <w:szCs w:val="18"/>
              </w:rPr>
            </w:pPr>
            <w:r w:rsidRPr="00C15633">
              <w:rPr>
                <w:sz w:val="18"/>
                <w:szCs w:val="18"/>
              </w:rPr>
              <w:t xml:space="preserve">Вид центральной застежки (куртка): </w:t>
            </w:r>
            <w:proofErr w:type="gramStart"/>
            <w:r w:rsidRPr="00C15633">
              <w:rPr>
                <w:sz w:val="18"/>
                <w:szCs w:val="18"/>
              </w:rPr>
              <w:t>Открытая</w:t>
            </w:r>
            <w:proofErr w:type="gramEnd"/>
            <w:r w:rsidRPr="00C15633">
              <w:rPr>
                <w:sz w:val="18"/>
                <w:szCs w:val="18"/>
              </w:rPr>
              <w:t xml:space="preserve"> (петли/пуговицы)</w:t>
            </w:r>
          </w:p>
          <w:p w:rsidR="00CA2C69" w:rsidRDefault="00CA2C69" w:rsidP="00C15633">
            <w:pPr>
              <w:rPr>
                <w:sz w:val="18"/>
                <w:szCs w:val="18"/>
              </w:rPr>
            </w:pPr>
            <w:r w:rsidRPr="00C15633">
              <w:rPr>
                <w:sz w:val="18"/>
                <w:szCs w:val="18"/>
              </w:rPr>
              <w:t>Наличие СОП: Да</w:t>
            </w:r>
          </w:p>
          <w:p w:rsidR="00CA2C69" w:rsidRPr="00C15633" w:rsidRDefault="00CA2C69" w:rsidP="00C15633">
            <w:pPr>
              <w:rPr>
                <w:sz w:val="18"/>
                <w:szCs w:val="18"/>
              </w:rPr>
            </w:pPr>
            <w:r w:rsidRPr="00F04A96">
              <w:rPr>
                <w:sz w:val="18"/>
                <w:szCs w:val="18"/>
              </w:rPr>
              <w:t>На спинку изделия наносится логотип</w:t>
            </w:r>
            <w:r>
              <w:rPr>
                <w:sz w:val="18"/>
                <w:szCs w:val="18"/>
              </w:rPr>
              <w:t xml:space="preserve">, методом </w:t>
            </w:r>
            <w:proofErr w:type="spellStart"/>
            <w:r>
              <w:rPr>
                <w:sz w:val="18"/>
                <w:szCs w:val="18"/>
              </w:rPr>
              <w:t>термопереноса</w:t>
            </w:r>
            <w:proofErr w:type="spellEnd"/>
            <w:r>
              <w:rPr>
                <w:sz w:val="18"/>
                <w:szCs w:val="18"/>
              </w:rPr>
              <w:t>. Макет логотипа по согласованию с Заказчиком.</w:t>
            </w:r>
          </w:p>
        </w:tc>
        <w:tc>
          <w:tcPr>
            <w:tcW w:w="335" w:type="pct"/>
          </w:tcPr>
          <w:p w:rsidR="00CA2C69" w:rsidRPr="00C15633" w:rsidRDefault="00CA2C69" w:rsidP="00C15633">
            <w:pPr>
              <w:rPr>
                <w:sz w:val="18"/>
                <w:szCs w:val="18"/>
              </w:rPr>
            </w:pPr>
            <w:r w:rsidRPr="00C15633">
              <w:rPr>
                <w:sz w:val="18"/>
                <w:szCs w:val="18"/>
              </w:rPr>
              <w:lastRenderedPageBreak/>
              <w:t>44/46</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1</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44/46</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48/50</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3</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48/50</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r>
              <w:rPr>
                <w:sz w:val="18"/>
                <w:szCs w:val="18"/>
              </w:rPr>
              <w:t>2</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52/54</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14</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52/54</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r>
              <w:rPr>
                <w:sz w:val="18"/>
                <w:szCs w:val="18"/>
              </w:rPr>
              <w:t>3</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56/58</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4</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56/58</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r>
              <w:rPr>
                <w:sz w:val="18"/>
                <w:szCs w:val="18"/>
              </w:rPr>
              <w:t>2</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60/62</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60/62</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64/66</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64/66</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p>
        </w:tc>
      </w:tr>
      <w:tr w:rsidR="00CA2C69" w:rsidRPr="00C15633" w:rsidTr="00CA2C69">
        <w:trPr>
          <w:trHeight w:val="226"/>
        </w:trPr>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Pr>
                <w:sz w:val="18"/>
                <w:szCs w:val="18"/>
              </w:rPr>
              <w:t>68/70</w:t>
            </w:r>
          </w:p>
        </w:tc>
        <w:tc>
          <w:tcPr>
            <w:tcW w:w="445" w:type="pct"/>
          </w:tcPr>
          <w:p w:rsidR="00CA2C69" w:rsidRPr="00C15633" w:rsidRDefault="00CA2C69" w:rsidP="00C15633">
            <w:pPr>
              <w:rPr>
                <w:sz w:val="18"/>
                <w:szCs w:val="18"/>
              </w:rPr>
            </w:pPr>
            <w:r>
              <w:rPr>
                <w:sz w:val="18"/>
                <w:szCs w:val="18"/>
              </w:rPr>
              <w:t>170/176</w:t>
            </w:r>
          </w:p>
        </w:tc>
        <w:tc>
          <w:tcPr>
            <w:tcW w:w="606" w:type="pct"/>
          </w:tcPr>
          <w:p w:rsidR="00CA2C69" w:rsidRPr="00C15633" w:rsidRDefault="00CA2C69" w:rsidP="00C15633">
            <w:pPr>
              <w:rPr>
                <w:sz w:val="18"/>
                <w:szCs w:val="18"/>
              </w:rPr>
            </w:pPr>
            <w:r>
              <w:rPr>
                <w:sz w:val="18"/>
                <w:szCs w:val="18"/>
              </w:rPr>
              <w:t>1</w:t>
            </w:r>
          </w:p>
        </w:tc>
      </w:tr>
      <w:tr w:rsidR="00CA2C69" w:rsidRPr="00C15633" w:rsidTr="00CA2C69">
        <w:trPr>
          <w:trHeight w:val="692"/>
        </w:trPr>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val="restart"/>
          </w:tcPr>
          <w:p w:rsidR="00CA2C69" w:rsidRPr="00C15633" w:rsidRDefault="00CA2C69" w:rsidP="00C15633">
            <w:pPr>
              <w:rPr>
                <w:sz w:val="18"/>
                <w:szCs w:val="18"/>
              </w:rPr>
            </w:pPr>
            <w:r w:rsidRPr="00C15633">
              <w:rPr>
                <w:sz w:val="18"/>
                <w:szCs w:val="18"/>
              </w:rPr>
              <w:lastRenderedPageBreak/>
              <w:t>3.</w:t>
            </w:r>
          </w:p>
        </w:tc>
        <w:tc>
          <w:tcPr>
            <w:tcW w:w="1312" w:type="pct"/>
            <w:vMerge w:val="restart"/>
          </w:tcPr>
          <w:p w:rsidR="00CA2C69" w:rsidRPr="00C15633" w:rsidRDefault="00CA2C69" w:rsidP="00C15633">
            <w:r w:rsidRPr="00C15633">
              <w:t>Костюм рабочий (тк</w:t>
            </w:r>
            <w:proofErr w:type="gramStart"/>
            <w:r w:rsidRPr="00C15633">
              <w:t>.С</w:t>
            </w:r>
            <w:proofErr w:type="gramEnd"/>
            <w:r w:rsidRPr="00C15633">
              <w:t>месовая,210) полукомбинезон т.синий/васильковый</w:t>
            </w:r>
          </w:p>
        </w:tc>
        <w:tc>
          <w:tcPr>
            <w:tcW w:w="1976" w:type="pct"/>
            <w:vMerge w:val="restart"/>
          </w:tcPr>
          <w:p w:rsidR="00CA2C69" w:rsidRPr="00C15633" w:rsidRDefault="00CA2C69" w:rsidP="00C15633">
            <w:pPr>
              <w:rPr>
                <w:sz w:val="18"/>
                <w:szCs w:val="18"/>
              </w:rPr>
            </w:pPr>
            <w:r w:rsidRPr="00C15633">
              <w:rPr>
                <w:sz w:val="18"/>
                <w:szCs w:val="18"/>
              </w:rPr>
              <w:t>Основной материал:</w:t>
            </w:r>
            <w:r>
              <w:rPr>
                <w:sz w:val="18"/>
                <w:szCs w:val="18"/>
              </w:rPr>
              <w:t xml:space="preserve"> </w:t>
            </w:r>
            <w:r w:rsidRPr="00C15633">
              <w:rPr>
                <w:sz w:val="18"/>
                <w:szCs w:val="18"/>
              </w:rPr>
              <w:t xml:space="preserve">Ткань "Грета" 65% полиэфир / 35% хлопок (+/-5%), плотность 210 </w:t>
            </w:r>
            <w:proofErr w:type="spellStart"/>
            <w:r w:rsidRPr="00C15633">
              <w:rPr>
                <w:sz w:val="18"/>
                <w:szCs w:val="18"/>
              </w:rPr>
              <w:t>гр</w:t>
            </w:r>
            <w:proofErr w:type="spellEnd"/>
            <w:r w:rsidRPr="00C15633">
              <w:rPr>
                <w:sz w:val="18"/>
                <w:szCs w:val="18"/>
              </w:rPr>
              <w:t>/м</w:t>
            </w:r>
            <w:proofErr w:type="gramStart"/>
            <w:r w:rsidRPr="00C15633">
              <w:rPr>
                <w:sz w:val="18"/>
                <w:szCs w:val="18"/>
              </w:rPr>
              <w:t>2</w:t>
            </w:r>
            <w:proofErr w:type="gramEnd"/>
            <w:r w:rsidRPr="00C15633">
              <w:rPr>
                <w:sz w:val="18"/>
                <w:szCs w:val="18"/>
              </w:rPr>
              <w:t xml:space="preserve">, </w:t>
            </w:r>
            <w:proofErr w:type="spellStart"/>
            <w:r w:rsidRPr="00C15633">
              <w:rPr>
                <w:sz w:val="18"/>
                <w:szCs w:val="18"/>
              </w:rPr>
              <w:t>ВО-пропитка</w:t>
            </w:r>
            <w:proofErr w:type="spellEnd"/>
          </w:p>
          <w:p w:rsidR="00CA2C69" w:rsidRPr="00C15633" w:rsidRDefault="00CA2C69" w:rsidP="00C15633">
            <w:pPr>
              <w:rPr>
                <w:sz w:val="18"/>
                <w:szCs w:val="18"/>
              </w:rPr>
            </w:pPr>
            <w:proofErr w:type="gramStart"/>
            <w:r w:rsidRPr="00C15633">
              <w:rPr>
                <w:sz w:val="18"/>
                <w:szCs w:val="18"/>
              </w:rPr>
              <w:t>Куртка и полукомбинезон, предназначены для защиты от общих производственных загрязнений и механических воздействий.</w:t>
            </w:r>
            <w:proofErr w:type="gramEnd"/>
            <w:r w:rsidRPr="00C15633">
              <w:rPr>
                <w:sz w:val="18"/>
                <w:szCs w:val="18"/>
              </w:rPr>
              <w:t xml:space="preserve"> </w:t>
            </w:r>
            <w:proofErr w:type="gramStart"/>
            <w:r w:rsidRPr="00C15633">
              <w:rPr>
                <w:sz w:val="18"/>
                <w:szCs w:val="18"/>
              </w:rPr>
              <w:t>Изготовлен в соответствии с ГОСТ 12.4.280-2014.</w:t>
            </w:r>
            <w:proofErr w:type="gramEnd"/>
          </w:p>
          <w:p w:rsidR="00CA2C69" w:rsidRPr="00C15633" w:rsidRDefault="00CA2C69" w:rsidP="00C15633">
            <w:pPr>
              <w:rPr>
                <w:sz w:val="18"/>
                <w:szCs w:val="18"/>
              </w:rPr>
            </w:pPr>
            <w:r w:rsidRPr="00C15633">
              <w:rPr>
                <w:sz w:val="18"/>
                <w:szCs w:val="18"/>
              </w:rPr>
              <w:t xml:space="preserve">Усиленные Накладки: Костюм оснащён </w:t>
            </w:r>
            <w:r w:rsidRPr="00C15633">
              <w:rPr>
                <w:b/>
                <w:sz w:val="18"/>
                <w:szCs w:val="18"/>
              </w:rPr>
              <w:t>усиленными накладками на коленях и локтях</w:t>
            </w:r>
            <w:r w:rsidRPr="00C15633">
              <w:rPr>
                <w:sz w:val="18"/>
                <w:szCs w:val="18"/>
              </w:rPr>
              <w:t>, что предотвращает быстрый износ и обеспечивает дополнительную защиту при работе в условиях повышенной физической нагрузки.</w:t>
            </w:r>
          </w:p>
          <w:p w:rsidR="00CA2C69" w:rsidRPr="00C15633" w:rsidRDefault="00CA2C69" w:rsidP="00C15633">
            <w:pPr>
              <w:rPr>
                <w:sz w:val="18"/>
                <w:szCs w:val="18"/>
              </w:rPr>
            </w:pPr>
            <w:r w:rsidRPr="00C15633">
              <w:rPr>
                <w:sz w:val="18"/>
                <w:szCs w:val="18"/>
              </w:rPr>
              <w:t>Карман на Грудке Полукомбинезона: Накладной карман на грудке с клапаном удобен для хранения мелких предметов и инструментов, повышая функциональность полукомбинезона.</w:t>
            </w:r>
          </w:p>
          <w:p w:rsidR="00CA2C69" w:rsidRPr="00C15633" w:rsidRDefault="00CA2C69" w:rsidP="00C15633">
            <w:pPr>
              <w:rPr>
                <w:sz w:val="18"/>
                <w:szCs w:val="18"/>
              </w:rPr>
            </w:pPr>
            <w:r w:rsidRPr="00C15633">
              <w:rPr>
                <w:sz w:val="18"/>
                <w:szCs w:val="18"/>
              </w:rPr>
              <w:t>Светоотражающие Полосы: Для улучшения видимости сотрудников в условиях плохой освещённости, костюм дополнен светоотражающими полосами на рукавах, голенях и торсе.</w:t>
            </w:r>
          </w:p>
          <w:p w:rsidR="00CA2C69" w:rsidRPr="00C15633" w:rsidRDefault="00CA2C69" w:rsidP="00C15633">
            <w:pPr>
              <w:rPr>
                <w:sz w:val="18"/>
                <w:szCs w:val="18"/>
              </w:rPr>
            </w:pPr>
            <w:r w:rsidRPr="00C15633">
              <w:rPr>
                <w:sz w:val="18"/>
                <w:szCs w:val="18"/>
              </w:rPr>
              <w:t>Универсальность и Комфорт: Широкая цветовая гамма и расширенная размерная сетка обеспечивают удобство и удовлетворение потребностей разнообразного персонала.</w:t>
            </w:r>
          </w:p>
          <w:p w:rsidR="00CA2C69" w:rsidRPr="00C15633" w:rsidRDefault="00CA2C69" w:rsidP="00C15633">
            <w:pPr>
              <w:rPr>
                <w:sz w:val="18"/>
                <w:szCs w:val="18"/>
              </w:rPr>
            </w:pPr>
            <w:proofErr w:type="gramStart"/>
            <w:r w:rsidRPr="00C15633">
              <w:rPr>
                <w:sz w:val="18"/>
                <w:szCs w:val="18"/>
              </w:rPr>
              <w:t>ТР</w:t>
            </w:r>
            <w:proofErr w:type="gramEnd"/>
            <w:r w:rsidRPr="00C15633">
              <w:rPr>
                <w:sz w:val="18"/>
                <w:szCs w:val="18"/>
              </w:rPr>
              <w:t>/ТС:019/2011</w:t>
            </w:r>
          </w:p>
          <w:p w:rsidR="00CA2C69" w:rsidRPr="00C15633" w:rsidRDefault="00CA2C69" w:rsidP="00C15633">
            <w:pPr>
              <w:rPr>
                <w:sz w:val="18"/>
                <w:szCs w:val="18"/>
              </w:rPr>
            </w:pPr>
            <w:r w:rsidRPr="00C15633">
              <w:rPr>
                <w:sz w:val="18"/>
                <w:szCs w:val="18"/>
              </w:rPr>
              <w:t>ГОСТ:12.4.280-2014</w:t>
            </w:r>
          </w:p>
          <w:p w:rsidR="00CA2C69" w:rsidRPr="00C15633" w:rsidRDefault="00CA2C69" w:rsidP="00C15633">
            <w:pPr>
              <w:rPr>
                <w:sz w:val="18"/>
                <w:szCs w:val="18"/>
              </w:rPr>
            </w:pPr>
            <w:r w:rsidRPr="00C15633">
              <w:rPr>
                <w:sz w:val="18"/>
                <w:szCs w:val="18"/>
              </w:rPr>
              <w:t>Комплектность:</w:t>
            </w:r>
            <w:r>
              <w:rPr>
                <w:sz w:val="18"/>
                <w:szCs w:val="18"/>
              </w:rPr>
              <w:t xml:space="preserve"> </w:t>
            </w:r>
            <w:r w:rsidRPr="00C15633">
              <w:rPr>
                <w:sz w:val="18"/>
                <w:szCs w:val="18"/>
              </w:rPr>
              <w:t>Куртка, полукомбинезон</w:t>
            </w:r>
          </w:p>
          <w:p w:rsidR="00CA2C69" w:rsidRPr="002F20B1" w:rsidRDefault="00CA2C69" w:rsidP="00C15633">
            <w:pPr>
              <w:rPr>
                <w:b/>
                <w:sz w:val="18"/>
                <w:szCs w:val="18"/>
              </w:rPr>
            </w:pPr>
            <w:r w:rsidRPr="002F20B1">
              <w:rPr>
                <w:b/>
                <w:sz w:val="18"/>
                <w:szCs w:val="18"/>
              </w:rPr>
              <w:t>Усиления (накладки):</w:t>
            </w:r>
            <w:r>
              <w:rPr>
                <w:b/>
                <w:sz w:val="18"/>
                <w:szCs w:val="18"/>
              </w:rPr>
              <w:t xml:space="preserve"> </w:t>
            </w:r>
            <w:proofErr w:type="spellStart"/>
            <w:r w:rsidRPr="002F20B1">
              <w:rPr>
                <w:b/>
                <w:sz w:val="18"/>
                <w:szCs w:val="18"/>
              </w:rPr>
              <w:t>Локти+колени</w:t>
            </w:r>
            <w:proofErr w:type="spellEnd"/>
          </w:p>
          <w:p w:rsidR="00CA2C69" w:rsidRPr="00C15633" w:rsidRDefault="00CA2C69" w:rsidP="00C15633">
            <w:pPr>
              <w:rPr>
                <w:sz w:val="18"/>
                <w:szCs w:val="18"/>
              </w:rPr>
            </w:pPr>
            <w:r w:rsidRPr="00C15633">
              <w:rPr>
                <w:sz w:val="18"/>
                <w:szCs w:val="18"/>
              </w:rPr>
              <w:t>Вид центральной застежки (куртка):</w:t>
            </w:r>
            <w:r w:rsidR="00392810">
              <w:rPr>
                <w:sz w:val="18"/>
                <w:szCs w:val="18"/>
              </w:rPr>
              <w:t xml:space="preserve"> </w:t>
            </w:r>
            <w:proofErr w:type="gramStart"/>
            <w:r w:rsidRPr="00C15633">
              <w:rPr>
                <w:sz w:val="18"/>
                <w:szCs w:val="18"/>
              </w:rPr>
              <w:t>Открытая</w:t>
            </w:r>
            <w:proofErr w:type="gramEnd"/>
            <w:r w:rsidRPr="00C15633">
              <w:rPr>
                <w:sz w:val="18"/>
                <w:szCs w:val="18"/>
              </w:rPr>
              <w:t xml:space="preserve"> (петли/пуговицы)</w:t>
            </w:r>
          </w:p>
          <w:p w:rsidR="00CA2C69" w:rsidRDefault="00CA2C69" w:rsidP="00C15633">
            <w:pPr>
              <w:rPr>
                <w:sz w:val="18"/>
                <w:szCs w:val="18"/>
              </w:rPr>
            </w:pPr>
            <w:r w:rsidRPr="00C15633">
              <w:rPr>
                <w:sz w:val="18"/>
                <w:szCs w:val="18"/>
              </w:rPr>
              <w:t>Наличие СОП:</w:t>
            </w:r>
            <w:r>
              <w:rPr>
                <w:sz w:val="18"/>
                <w:szCs w:val="18"/>
              </w:rPr>
              <w:t xml:space="preserve"> </w:t>
            </w:r>
            <w:r w:rsidRPr="00C15633">
              <w:rPr>
                <w:sz w:val="18"/>
                <w:szCs w:val="18"/>
              </w:rPr>
              <w:t>Да</w:t>
            </w:r>
          </w:p>
          <w:p w:rsidR="00CA2C69" w:rsidRPr="00C15633" w:rsidRDefault="00CA2C69" w:rsidP="00C15633">
            <w:pPr>
              <w:rPr>
                <w:sz w:val="18"/>
                <w:szCs w:val="18"/>
              </w:rPr>
            </w:pPr>
            <w:r w:rsidRPr="00F04A96">
              <w:rPr>
                <w:sz w:val="18"/>
                <w:szCs w:val="18"/>
              </w:rPr>
              <w:t>На спинку изделия наносится логотип</w:t>
            </w:r>
            <w:r>
              <w:rPr>
                <w:sz w:val="18"/>
                <w:szCs w:val="18"/>
              </w:rPr>
              <w:t xml:space="preserve">, методом </w:t>
            </w:r>
            <w:proofErr w:type="spellStart"/>
            <w:r>
              <w:rPr>
                <w:sz w:val="18"/>
                <w:szCs w:val="18"/>
              </w:rPr>
              <w:t>термопереноса</w:t>
            </w:r>
            <w:proofErr w:type="spellEnd"/>
            <w:r>
              <w:rPr>
                <w:sz w:val="18"/>
                <w:szCs w:val="18"/>
              </w:rPr>
              <w:t>. Макет логотипа по согласованию с Заказчиком.</w:t>
            </w:r>
          </w:p>
        </w:tc>
        <w:tc>
          <w:tcPr>
            <w:tcW w:w="335" w:type="pct"/>
          </w:tcPr>
          <w:p w:rsidR="00CA2C69" w:rsidRPr="00C15633" w:rsidRDefault="00CA2C69" w:rsidP="00C15633">
            <w:pPr>
              <w:rPr>
                <w:sz w:val="18"/>
                <w:szCs w:val="18"/>
              </w:rPr>
            </w:pPr>
            <w:r w:rsidRPr="00C15633">
              <w:rPr>
                <w:sz w:val="18"/>
                <w:szCs w:val="18"/>
              </w:rPr>
              <w:t>44/46</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44/46</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48/50</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5</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48/50</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r>
              <w:rPr>
                <w:sz w:val="18"/>
                <w:szCs w:val="18"/>
              </w:rPr>
              <w:t>3</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52/54</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11</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52/54</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r>
              <w:rPr>
                <w:sz w:val="18"/>
                <w:szCs w:val="18"/>
              </w:rPr>
              <w:t>3</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56/58</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5</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56/58</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r>
              <w:rPr>
                <w:sz w:val="18"/>
                <w:szCs w:val="18"/>
              </w:rPr>
              <w:t>1</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60/62</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60/62</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r>
              <w:rPr>
                <w:sz w:val="18"/>
                <w:szCs w:val="18"/>
              </w:rPr>
              <w:t>2</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64/66</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2</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64/66</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val="restart"/>
          </w:tcPr>
          <w:p w:rsidR="00CA2C69" w:rsidRPr="00C15633" w:rsidRDefault="00CA2C69" w:rsidP="00C15633">
            <w:pPr>
              <w:rPr>
                <w:sz w:val="18"/>
                <w:szCs w:val="18"/>
              </w:rPr>
            </w:pPr>
            <w:r w:rsidRPr="00C15633">
              <w:rPr>
                <w:sz w:val="18"/>
                <w:szCs w:val="18"/>
              </w:rPr>
              <w:t>4</w:t>
            </w:r>
          </w:p>
        </w:tc>
        <w:tc>
          <w:tcPr>
            <w:tcW w:w="1312" w:type="pct"/>
            <w:vMerge w:val="restart"/>
          </w:tcPr>
          <w:p w:rsidR="00CA2C69" w:rsidRPr="00C15633" w:rsidRDefault="00CA2C69" w:rsidP="00C15633">
            <w:r w:rsidRPr="00C15633">
              <w:t>Куртка зимняя (тк</w:t>
            </w:r>
            <w:proofErr w:type="gramStart"/>
            <w:r w:rsidRPr="00C15633">
              <w:t>.С</w:t>
            </w:r>
            <w:proofErr w:type="gramEnd"/>
            <w:r w:rsidRPr="00C15633">
              <w:t>месовая,210), т.синий/оранжевый</w:t>
            </w:r>
          </w:p>
        </w:tc>
        <w:tc>
          <w:tcPr>
            <w:tcW w:w="1976" w:type="pct"/>
            <w:vMerge w:val="restart"/>
          </w:tcPr>
          <w:p w:rsidR="00CA2C69" w:rsidRPr="00C15633" w:rsidRDefault="00CA2C69" w:rsidP="00C15633">
            <w:pPr>
              <w:rPr>
                <w:sz w:val="18"/>
                <w:szCs w:val="18"/>
              </w:rPr>
            </w:pPr>
            <w:r w:rsidRPr="00C15633">
              <w:rPr>
                <w:sz w:val="18"/>
                <w:szCs w:val="18"/>
              </w:rPr>
              <w:t>Основной материал:</w:t>
            </w:r>
            <w:r>
              <w:rPr>
                <w:sz w:val="18"/>
                <w:szCs w:val="18"/>
              </w:rPr>
              <w:t xml:space="preserve"> </w:t>
            </w:r>
            <w:r w:rsidRPr="00C15633">
              <w:rPr>
                <w:sz w:val="18"/>
                <w:szCs w:val="18"/>
              </w:rPr>
              <w:t xml:space="preserve">Ткань "Грета" 65% полиэфир / 35% хлопок (+/-5%), плотность 210 </w:t>
            </w:r>
            <w:proofErr w:type="spellStart"/>
            <w:r w:rsidRPr="00C15633">
              <w:rPr>
                <w:sz w:val="18"/>
                <w:szCs w:val="18"/>
              </w:rPr>
              <w:t>гр</w:t>
            </w:r>
            <w:proofErr w:type="spellEnd"/>
            <w:r w:rsidRPr="00C15633">
              <w:rPr>
                <w:sz w:val="18"/>
                <w:szCs w:val="18"/>
              </w:rPr>
              <w:t>/м</w:t>
            </w:r>
            <w:proofErr w:type="gramStart"/>
            <w:r w:rsidRPr="00C15633">
              <w:rPr>
                <w:sz w:val="18"/>
                <w:szCs w:val="18"/>
              </w:rPr>
              <w:t>2</w:t>
            </w:r>
            <w:proofErr w:type="gramEnd"/>
            <w:r w:rsidRPr="00C15633">
              <w:rPr>
                <w:sz w:val="18"/>
                <w:szCs w:val="18"/>
              </w:rPr>
              <w:t xml:space="preserve">, </w:t>
            </w:r>
            <w:proofErr w:type="spellStart"/>
            <w:r w:rsidRPr="00C15633">
              <w:rPr>
                <w:sz w:val="18"/>
                <w:szCs w:val="18"/>
              </w:rPr>
              <w:t>ВО-пропитка</w:t>
            </w:r>
            <w:proofErr w:type="spellEnd"/>
          </w:p>
          <w:p w:rsidR="00CA2C69" w:rsidRPr="00C15633" w:rsidRDefault="00CA2C69" w:rsidP="00C15633">
            <w:pPr>
              <w:rPr>
                <w:sz w:val="18"/>
                <w:szCs w:val="18"/>
              </w:rPr>
            </w:pPr>
            <w:r w:rsidRPr="00C15633">
              <w:rPr>
                <w:sz w:val="18"/>
                <w:szCs w:val="18"/>
              </w:rPr>
              <w:t>Утеплитель</w:t>
            </w:r>
            <w:proofErr w:type="gramStart"/>
            <w:r w:rsidRPr="00C15633">
              <w:rPr>
                <w:sz w:val="18"/>
                <w:szCs w:val="18"/>
              </w:rPr>
              <w:t>:"</w:t>
            </w:r>
            <w:proofErr w:type="spellStart"/>
            <w:proofErr w:type="gramEnd"/>
            <w:r w:rsidRPr="00C15633">
              <w:rPr>
                <w:sz w:val="18"/>
                <w:szCs w:val="18"/>
              </w:rPr>
              <w:t>Синтепон</w:t>
            </w:r>
            <w:proofErr w:type="spellEnd"/>
            <w:r w:rsidRPr="00C15633">
              <w:rPr>
                <w:sz w:val="18"/>
                <w:szCs w:val="18"/>
              </w:rPr>
              <w:t xml:space="preserve">" 480 </w:t>
            </w:r>
            <w:proofErr w:type="spellStart"/>
            <w:r w:rsidRPr="00C15633">
              <w:rPr>
                <w:sz w:val="18"/>
                <w:szCs w:val="18"/>
              </w:rPr>
              <w:t>гр</w:t>
            </w:r>
            <w:proofErr w:type="spellEnd"/>
            <w:r w:rsidRPr="00C15633">
              <w:rPr>
                <w:sz w:val="18"/>
                <w:szCs w:val="18"/>
              </w:rPr>
              <w:t xml:space="preserve">/м2 спинка и полочки, 240 </w:t>
            </w:r>
            <w:proofErr w:type="spellStart"/>
            <w:r w:rsidRPr="00C15633">
              <w:rPr>
                <w:sz w:val="18"/>
                <w:szCs w:val="18"/>
              </w:rPr>
              <w:t>гр</w:t>
            </w:r>
            <w:proofErr w:type="spellEnd"/>
            <w:r w:rsidRPr="00C15633">
              <w:rPr>
                <w:sz w:val="18"/>
                <w:szCs w:val="18"/>
              </w:rPr>
              <w:t xml:space="preserve">/м2 рукава, 120 </w:t>
            </w:r>
            <w:proofErr w:type="spellStart"/>
            <w:r w:rsidRPr="00C15633">
              <w:rPr>
                <w:sz w:val="18"/>
                <w:szCs w:val="18"/>
              </w:rPr>
              <w:t>гр</w:t>
            </w:r>
            <w:proofErr w:type="spellEnd"/>
            <w:r w:rsidRPr="00C15633">
              <w:rPr>
                <w:sz w:val="18"/>
                <w:szCs w:val="18"/>
              </w:rPr>
              <w:t>/м2 капюшон</w:t>
            </w:r>
          </w:p>
          <w:p w:rsidR="00CA2C69" w:rsidRPr="00C15633" w:rsidRDefault="00CA2C69" w:rsidP="00C15633">
            <w:pPr>
              <w:rPr>
                <w:sz w:val="18"/>
                <w:szCs w:val="18"/>
              </w:rPr>
            </w:pPr>
            <w:r w:rsidRPr="00C15633">
              <w:rPr>
                <w:sz w:val="18"/>
                <w:szCs w:val="18"/>
              </w:rPr>
              <w:t xml:space="preserve">Климатический </w:t>
            </w:r>
            <w:proofErr w:type="spellStart"/>
            <w:r w:rsidRPr="00C15633">
              <w:rPr>
                <w:sz w:val="18"/>
                <w:szCs w:val="18"/>
              </w:rPr>
              <w:t>пояс:I</w:t>
            </w:r>
            <w:proofErr w:type="spellEnd"/>
            <w:r w:rsidRPr="00C15633">
              <w:rPr>
                <w:sz w:val="18"/>
                <w:szCs w:val="18"/>
              </w:rPr>
              <w:t>, II, III, особый</w:t>
            </w:r>
          </w:p>
          <w:p w:rsidR="00CA2C69" w:rsidRPr="00C15633" w:rsidRDefault="00CA2C69" w:rsidP="00C15633">
            <w:pPr>
              <w:rPr>
                <w:sz w:val="18"/>
                <w:szCs w:val="18"/>
              </w:rPr>
            </w:pPr>
            <w:r w:rsidRPr="00C15633">
              <w:rPr>
                <w:sz w:val="18"/>
                <w:szCs w:val="18"/>
              </w:rPr>
              <w:t>Класс защиты Тн:1,2,4</w:t>
            </w:r>
          </w:p>
          <w:p w:rsidR="00CA2C69" w:rsidRPr="00C15633" w:rsidRDefault="00CA2C69" w:rsidP="00C15633">
            <w:pPr>
              <w:rPr>
                <w:sz w:val="18"/>
                <w:szCs w:val="18"/>
              </w:rPr>
            </w:pPr>
            <w:r w:rsidRPr="00C15633">
              <w:rPr>
                <w:sz w:val="18"/>
                <w:szCs w:val="18"/>
              </w:rPr>
              <w:t>КУРТКА:</w:t>
            </w:r>
          </w:p>
          <w:p w:rsidR="00CA2C69" w:rsidRPr="00C15633" w:rsidRDefault="00CA2C69" w:rsidP="00C15633">
            <w:pPr>
              <w:rPr>
                <w:sz w:val="18"/>
                <w:szCs w:val="18"/>
              </w:rPr>
            </w:pPr>
            <w:r w:rsidRPr="00C15633">
              <w:rPr>
                <w:sz w:val="18"/>
                <w:szCs w:val="18"/>
              </w:rPr>
              <w:t>центральная застежка молния с ветрозащитной планкой</w:t>
            </w:r>
          </w:p>
          <w:p w:rsidR="00CA2C69" w:rsidRPr="00C15633" w:rsidRDefault="00CA2C69" w:rsidP="00C15633">
            <w:pPr>
              <w:rPr>
                <w:sz w:val="18"/>
                <w:szCs w:val="18"/>
              </w:rPr>
            </w:pPr>
            <w:proofErr w:type="gramStart"/>
            <w:r w:rsidRPr="00C15633">
              <w:rPr>
                <w:sz w:val="18"/>
                <w:szCs w:val="18"/>
              </w:rPr>
              <w:t>воротник</w:t>
            </w:r>
            <w:proofErr w:type="gramEnd"/>
            <w:r w:rsidRPr="00C15633">
              <w:rPr>
                <w:sz w:val="18"/>
                <w:szCs w:val="18"/>
              </w:rPr>
              <w:t xml:space="preserve"> утепленный из искусственного меха</w:t>
            </w:r>
          </w:p>
          <w:p w:rsidR="00CA2C69" w:rsidRPr="00C15633" w:rsidRDefault="00CA2C69" w:rsidP="00C15633">
            <w:pPr>
              <w:rPr>
                <w:sz w:val="18"/>
                <w:szCs w:val="18"/>
              </w:rPr>
            </w:pPr>
            <w:r w:rsidRPr="00C15633">
              <w:rPr>
                <w:sz w:val="18"/>
                <w:szCs w:val="18"/>
              </w:rPr>
              <w:t>регулируемый съемный утепленный капюшон</w:t>
            </w:r>
          </w:p>
          <w:p w:rsidR="00CA2C69" w:rsidRPr="00C15633" w:rsidRDefault="00CA2C69" w:rsidP="00C15633">
            <w:pPr>
              <w:rPr>
                <w:sz w:val="18"/>
                <w:szCs w:val="18"/>
              </w:rPr>
            </w:pPr>
            <w:r w:rsidRPr="00C15633">
              <w:rPr>
                <w:sz w:val="18"/>
                <w:szCs w:val="18"/>
              </w:rPr>
              <w:t xml:space="preserve">накладные </w:t>
            </w:r>
            <w:proofErr w:type="gramStart"/>
            <w:r w:rsidRPr="00C15633">
              <w:rPr>
                <w:sz w:val="18"/>
                <w:szCs w:val="18"/>
              </w:rPr>
              <w:t>нагрудный</w:t>
            </w:r>
            <w:proofErr w:type="gramEnd"/>
            <w:r w:rsidRPr="00C15633">
              <w:rPr>
                <w:sz w:val="18"/>
                <w:szCs w:val="18"/>
              </w:rPr>
              <w:t xml:space="preserve"> и боковые карманы</w:t>
            </w:r>
          </w:p>
          <w:p w:rsidR="00CA2C69" w:rsidRPr="00C15633" w:rsidRDefault="00CA2C69" w:rsidP="00C15633">
            <w:pPr>
              <w:rPr>
                <w:sz w:val="18"/>
                <w:szCs w:val="18"/>
              </w:rPr>
            </w:pPr>
            <w:r w:rsidRPr="00C15633">
              <w:rPr>
                <w:sz w:val="18"/>
                <w:szCs w:val="18"/>
              </w:rPr>
              <w:t>регулировка объема по линии талии</w:t>
            </w:r>
          </w:p>
          <w:p w:rsidR="00CA2C69" w:rsidRPr="00C15633" w:rsidRDefault="00CA2C69" w:rsidP="00C15633">
            <w:pPr>
              <w:rPr>
                <w:sz w:val="18"/>
                <w:szCs w:val="18"/>
              </w:rPr>
            </w:pPr>
            <w:r w:rsidRPr="00C15633">
              <w:rPr>
                <w:sz w:val="18"/>
                <w:szCs w:val="18"/>
              </w:rPr>
              <w:t>трикотажные манжеты</w:t>
            </w:r>
          </w:p>
          <w:p w:rsidR="00CA2C69" w:rsidRPr="00C15633" w:rsidRDefault="00CA2C69" w:rsidP="00C15633">
            <w:pPr>
              <w:rPr>
                <w:sz w:val="18"/>
                <w:szCs w:val="18"/>
              </w:rPr>
            </w:pPr>
            <w:r w:rsidRPr="00C15633">
              <w:rPr>
                <w:sz w:val="18"/>
                <w:szCs w:val="18"/>
              </w:rPr>
              <w:t>СОП 50 мм по кокетке</w:t>
            </w:r>
          </w:p>
          <w:p w:rsidR="00CA2C69" w:rsidRPr="00C15633" w:rsidRDefault="00CA2C69" w:rsidP="00C15633">
            <w:pPr>
              <w:rPr>
                <w:sz w:val="18"/>
                <w:szCs w:val="18"/>
              </w:rPr>
            </w:pPr>
            <w:proofErr w:type="gramStart"/>
            <w:r w:rsidRPr="00C15633">
              <w:rPr>
                <w:sz w:val="18"/>
                <w:szCs w:val="18"/>
              </w:rPr>
              <w:t>ТР</w:t>
            </w:r>
            <w:proofErr w:type="gramEnd"/>
            <w:r w:rsidRPr="00C15633">
              <w:rPr>
                <w:sz w:val="18"/>
                <w:szCs w:val="18"/>
              </w:rPr>
              <w:t>/ТС:019/2011</w:t>
            </w:r>
          </w:p>
          <w:p w:rsidR="00CA2C69" w:rsidRPr="00C15633" w:rsidRDefault="00CA2C69" w:rsidP="00C15633">
            <w:pPr>
              <w:rPr>
                <w:sz w:val="18"/>
                <w:szCs w:val="18"/>
              </w:rPr>
            </w:pPr>
            <w:r w:rsidRPr="00C15633">
              <w:rPr>
                <w:sz w:val="18"/>
                <w:szCs w:val="18"/>
              </w:rPr>
              <w:t>ГОСТ:12.4.303-2016, 12.4.280-2014</w:t>
            </w:r>
          </w:p>
          <w:p w:rsidR="00CA2C69" w:rsidRPr="00C15633" w:rsidRDefault="00CA2C69" w:rsidP="00C15633">
            <w:pPr>
              <w:rPr>
                <w:sz w:val="18"/>
                <w:szCs w:val="18"/>
              </w:rPr>
            </w:pPr>
            <w:r w:rsidRPr="00C15633">
              <w:rPr>
                <w:sz w:val="18"/>
                <w:szCs w:val="18"/>
              </w:rPr>
              <w:t>Комплектность:</w:t>
            </w:r>
            <w:r>
              <w:rPr>
                <w:sz w:val="18"/>
                <w:szCs w:val="18"/>
              </w:rPr>
              <w:t xml:space="preserve"> </w:t>
            </w:r>
            <w:r w:rsidRPr="00C15633">
              <w:rPr>
                <w:sz w:val="18"/>
                <w:szCs w:val="18"/>
              </w:rPr>
              <w:t>Куртка</w:t>
            </w:r>
          </w:p>
          <w:p w:rsidR="00CA2C69" w:rsidRPr="00C15633" w:rsidRDefault="00CA2C69" w:rsidP="00C15633">
            <w:pPr>
              <w:rPr>
                <w:sz w:val="18"/>
                <w:szCs w:val="18"/>
              </w:rPr>
            </w:pPr>
            <w:r w:rsidRPr="00C15633">
              <w:rPr>
                <w:sz w:val="18"/>
                <w:szCs w:val="18"/>
              </w:rPr>
              <w:t>Вид центральной застежки (куртка)</w:t>
            </w:r>
            <w:proofErr w:type="gramStart"/>
            <w:r w:rsidRPr="00C15633">
              <w:rPr>
                <w:sz w:val="18"/>
                <w:szCs w:val="18"/>
              </w:rPr>
              <w:t>:З</w:t>
            </w:r>
            <w:proofErr w:type="gramEnd"/>
            <w:r w:rsidRPr="00C15633">
              <w:rPr>
                <w:sz w:val="18"/>
                <w:szCs w:val="18"/>
              </w:rPr>
              <w:t xml:space="preserve">акрытая </w:t>
            </w:r>
            <w:r w:rsidRPr="00C15633">
              <w:rPr>
                <w:sz w:val="18"/>
                <w:szCs w:val="18"/>
              </w:rPr>
              <w:lastRenderedPageBreak/>
              <w:t>(молния/планка на ленте контакт)</w:t>
            </w:r>
          </w:p>
          <w:p w:rsidR="00CA2C69" w:rsidRPr="00C15633" w:rsidRDefault="00CA2C69" w:rsidP="00C15633">
            <w:pPr>
              <w:rPr>
                <w:sz w:val="18"/>
                <w:szCs w:val="18"/>
              </w:rPr>
            </w:pPr>
            <w:r w:rsidRPr="00C15633">
              <w:rPr>
                <w:sz w:val="18"/>
                <w:szCs w:val="18"/>
              </w:rPr>
              <w:t>Наличие СОП:</w:t>
            </w:r>
            <w:r>
              <w:rPr>
                <w:sz w:val="18"/>
                <w:szCs w:val="18"/>
              </w:rPr>
              <w:t xml:space="preserve"> </w:t>
            </w:r>
            <w:r w:rsidRPr="00C15633">
              <w:rPr>
                <w:sz w:val="18"/>
                <w:szCs w:val="18"/>
              </w:rPr>
              <w:t>Да</w:t>
            </w:r>
          </w:p>
          <w:p w:rsidR="00CA2C69" w:rsidRPr="00392810" w:rsidRDefault="00CA2C69" w:rsidP="00C15633">
            <w:pPr>
              <w:rPr>
                <w:sz w:val="18"/>
                <w:szCs w:val="18"/>
              </w:rPr>
            </w:pPr>
            <w:r w:rsidRPr="00C15633">
              <w:rPr>
                <w:sz w:val="18"/>
                <w:szCs w:val="18"/>
              </w:rPr>
              <w:t>Страна производства: РОССИЯ</w:t>
            </w:r>
          </w:p>
          <w:p w:rsidR="00CA2C69" w:rsidRPr="00C15633" w:rsidRDefault="00CA2C69" w:rsidP="00C15633">
            <w:pPr>
              <w:rPr>
                <w:b/>
                <w:sz w:val="18"/>
                <w:szCs w:val="18"/>
              </w:rPr>
            </w:pPr>
            <w:r w:rsidRPr="00F04A96">
              <w:rPr>
                <w:sz w:val="18"/>
                <w:szCs w:val="18"/>
              </w:rPr>
              <w:t>На спинку изделия наносится логотип</w:t>
            </w:r>
            <w:r>
              <w:rPr>
                <w:sz w:val="18"/>
                <w:szCs w:val="18"/>
              </w:rPr>
              <w:t xml:space="preserve">, методом </w:t>
            </w:r>
            <w:proofErr w:type="spellStart"/>
            <w:r>
              <w:rPr>
                <w:sz w:val="18"/>
                <w:szCs w:val="18"/>
              </w:rPr>
              <w:t>термопереноса</w:t>
            </w:r>
            <w:proofErr w:type="spellEnd"/>
            <w:r>
              <w:rPr>
                <w:sz w:val="18"/>
                <w:szCs w:val="18"/>
              </w:rPr>
              <w:t>. Макет логотипа по согласованию с Заказчиком.</w:t>
            </w:r>
          </w:p>
        </w:tc>
        <w:tc>
          <w:tcPr>
            <w:tcW w:w="335" w:type="pct"/>
          </w:tcPr>
          <w:p w:rsidR="00CA2C69" w:rsidRPr="00C15633" w:rsidRDefault="00CA2C69" w:rsidP="00C15633">
            <w:pPr>
              <w:rPr>
                <w:sz w:val="18"/>
                <w:szCs w:val="18"/>
              </w:rPr>
            </w:pPr>
            <w:r w:rsidRPr="00C15633">
              <w:rPr>
                <w:sz w:val="18"/>
                <w:szCs w:val="18"/>
              </w:rPr>
              <w:lastRenderedPageBreak/>
              <w:t>44/46</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2</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44/46</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48/50</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10</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48/50</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r>
              <w:rPr>
                <w:sz w:val="18"/>
                <w:szCs w:val="18"/>
              </w:rPr>
              <w:t>6</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52/54</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12</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52/54</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r>
              <w:rPr>
                <w:sz w:val="18"/>
                <w:szCs w:val="18"/>
              </w:rPr>
              <w:t>8</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56/58</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4</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56/58</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r>
              <w:rPr>
                <w:sz w:val="18"/>
                <w:szCs w:val="18"/>
              </w:rPr>
              <w:t>4</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60/62</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60/62</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64/66</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1</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64/66</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val="restart"/>
          </w:tcPr>
          <w:p w:rsidR="00CA2C69" w:rsidRPr="00C15633" w:rsidRDefault="00CA2C69" w:rsidP="00C15633">
            <w:pPr>
              <w:rPr>
                <w:sz w:val="18"/>
                <w:szCs w:val="18"/>
              </w:rPr>
            </w:pPr>
            <w:r w:rsidRPr="00C15633">
              <w:rPr>
                <w:sz w:val="18"/>
                <w:szCs w:val="18"/>
              </w:rPr>
              <w:lastRenderedPageBreak/>
              <w:t>5.</w:t>
            </w:r>
          </w:p>
        </w:tc>
        <w:tc>
          <w:tcPr>
            <w:tcW w:w="1312" w:type="pct"/>
            <w:vMerge w:val="restart"/>
          </w:tcPr>
          <w:p w:rsidR="00CA2C69" w:rsidRPr="00C15633" w:rsidRDefault="00CA2C69" w:rsidP="00C15633">
            <w:r w:rsidRPr="00C15633">
              <w:t>Халат женский</w:t>
            </w:r>
            <w:r>
              <w:t>, т. синий</w:t>
            </w:r>
          </w:p>
        </w:tc>
        <w:tc>
          <w:tcPr>
            <w:tcW w:w="1976" w:type="pct"/>
            <w:vMerge w:val="restart"/>
          </w:tcPr>
          <w:p w:rsidR="00CA2C69" w:rsidRPr="00C15633" w:rsidRDefault="00CA2C69" w:rsidP="00C15633">
            <w:pPr>
              <w:rPr>
                <w:sz w:val="18"/>
                <w:szCs w:val="18"/>
              </w:rPr>
            </w:pPr>
            <w:r w:rsidRPr="00C15633">
              <w:rPr>
                <w:sz w:val="18"/>
                <w:szCs w:val="18"/>
              </w:rPr>
              <w:t>Основной материал:</w:t>
            </w:r>
            <w:r>
              <w:rPr>
                <w:sz w:val="18"/>
                <w:szCs w:val="18"/>
              </w:rPr>
              <w:t xml:space="preserve"> </w:t>
            </w:r>
            <w:r w:rsidRPr="00C15633">
              <w:rPr>
                <w:sz w:val="18"/>
                <w:szCs w:val="18"/>
              </w:rPr>
              <w:t xml:space="preserve">Ткань "Грета" 65% полиэфир / 35% хлопок (+/-5%), плотность 210 </w:t>
            </w:r>
            <w:proofErr w:type="spellStart"/>
            <w:r w:rsidRPr="00C15633">
              <w:rPr>
                <w:sz w:val="18"/>
                <w:szCs w:val="18"/>
              </w:rPr>
              <w:t>гр</w:t>
            </w:r>
            <w:proofErr w:type="spellEnd"/>
            <w:r w:rsidRPr="00C15633">
              <w:rPr>
                <w:sz w:val="18"/>
                <w:szCs w:val="18"/>
              </w:rPr>
              <w:t>/м</w:t>
            </w:r>
            <w:proofErr w:type="gramStart"/>
            <w:r w:rsidRPr="00C15633">
              <w:rPr>
                <w:sz w:val="18"/>
                <w:szCs w:val="18"/>
              </w:rPr>
              <w:t>2</w:t>
            </w:r>
            <w:proofErr w:type="gramEnd"/>
            <w:r w:rsidRPr="00C15633">
              <w:rPr>
                <w:sz w:val="18"/>
                <w:szCs w:val="18"/>
              </w:rPr>
              <w:t xml:space="preserve">, </w:t>
            </w:r>
            <w:proofErr w:type="spellStart"/>
            <w:r w:rsidRPr="00C15633">
              <w:rPr>
                <w:sz w:val="18"/>
                <w:szCs w:val="18"/>
              </w:rPr>
              <w:t>ВО-пропитка</w:t>
            </w:r>
            <w:proofErr w:type="spellEnd"/>
          </w:p>
          <w:p w:rsidR="00CA2C69" w:rsidRPr="00C15633" w:rsidRDefault="00CA2C69" w:rsidP="00C15633">
            <w:pPr>
              <w:rPr>
                <w:sz w:val="18"/>
                <w:szCs w:val="18"/>
              </w:rPr>
            </w:pPr>
            <w:r w:rsidRPr="00C15633">
              <w:rPr>
                <w:sz w:val="18"/>
                <w:szCs w:val="18"/>
              </w:rPr>
              <w:t>ХАЛАТ:</w:t>
            </w:r>
          </w:p>
          <w:p w:rsidR="00CA2C69" w:rsidRPr="00C15633" w:rsidRDefault="00CA2C69" w:rsidP="00C15633">
            <w:pPr>
              <w:rPr>
                <w:sz w:val="18"/>
                <w:szCs w:val="18"/>
              </w:rPr>
            </w:pPr>
            <w:r w:rsidRPr="00C15633">
              <w:rPr>
                <w:sz w:val="18"/>
                <w:szCs w:val="18"/>
              </w:rPr>
              <w:t>длина ниже колена</w:t>
            </w:r>
          </w:p>
          <w:p w:rsidR="00CA2C69" w:rsidRPr="00C15633" w:rsidRDefault="00CA2C69" w:rsidP="00C15633">
            <w:pPr>
              <w:rPr>
                <w:sz w:val="18"/>
                <w:szCs w:val="18"/>
              </w:rPr>
            </w:pPr>
            <w:r w:rsidRPr="00C15633">
              <w:rPr>
                <w:sz w:val="18"/>
                <w:szCs w:val="18"/>
              </w:rPr>
              <w:t>центральная застежка на петли и пуговицы</w:t>
            </w:r>
          </w:p>
          <w:p w:rsidR="00CA2C69" w:rsidRPr="00C15633" w:rsidRDefault="00CA2C69" w:rsidP="00C15633">
            <w:pPr>
              <w:rPr>
                <w:sz w:val="18"/>
                <w:szCs w:val="18"/>
              </w:rPr>
            </w:pPr>
            <w:r w:rsidRPr="00C15633">
              <w:rPr>
                <w:sz w:val="18"/>
                <w:szCs w:val="18"/>
              </w:rPr>
              <w:t>отложной воротник</w:t>
            </w:r>
          </w:p>
          <w:p w:rsidR="00CA2C69" w:rsidRPr="00C15633" w:rsidRDefault="00CA2C69" w:rsidP="00C15633">
            <w:pPr>
              <w:rPr>
                <w:sz w:val="18"/>
                <w:szCs w:val="18"/>
              </w:rPr>
            </w:pPr>
            <w:r w:rsidRPr="00C15633">
              <w:rPr>
                <w:sz w:val="18"/>
                <w:szCs w:val="18"/>
              </w:rPr>
              <w:t>регулировка объема по талии поясом</w:t>
            </w:r>
          </w:p>
          <w:p w:rsidR="00CA2C69" w:rsidRPr="00C15633" w:rsidRDefault="00CA2C69" w:rsidP="00C15633">
            <w:pPr>
              <w:rPr>
                <w:sz w:val="18"/>
                <w:szCs w:val="18"/>
              </w:rPr>
            </w:pPr>
            <w:r w:rsidRPr="00C15633">
              <w:rPr>
                <w:sz w:val="18"/>
                <w:szCs w:val="18"/>
              </w:rPr>
              <w:t>нагрудный карман с открытым входом</w:t>
            </w:r>
          </w:p>
          <w:p w:rsidR="00CA2C69" w:rsidRPr="00C15633" w:rsidRDefault="00CA2C69" w:rsidP="00C15633">
            <w:pPr>
              <w:rPr>
                <w:sz w:val="18"/>
                <w:szCs w:val="18"/>
              </w:rPr>
            </w:pPr>
            <w:r w:rsidRPr="00C15633">
              <w:rPr>
                <w:sz w:val="18"/>
                <w:szCs w:val="18"/>
              </w:rPr>
              <w:t>нижние карманы с открытым входом</w:t>
            </w:r>
          </w:p>
          <w:p w:rsidR="00CA2C69" w:rsidRPr="00C15633" w:rsidRDefault="00CA2C69" w:rsidP="00C15633">
            <w:pPr>
              <w:rPr>
                <w:b/>
                <w:sz w:val="18"/>
                <w:szCs w:val="18"/>
              </w:rPr>
            </w:pPr>
            <w:r w:rsidRPr="00C15633">
              <w:rPr>
                <w:b/>
                <w:sz w:val="18"/>
                <w:szCs w:val="18"/>
              </w:rPr>
              <w:t>светоотражающий кант по кокетке, воротнику и карманам</w:t>
            </w:r>
          </w:p>
          <w:p w:rsidR="00CA2C69" w:rsidRPr="00C15633" w:rsidRDefault="00CA2C69" w:rsidP="00C15633">
            <w:pPr>
              <w:rPr>
                <w:sz w:val="18"/>
                <w:szCs w:val="18"/>
              </w:rPr>
            </w:pPr>
            <w:r w:rsidRPr="00C15633">
              <w:rPr>
                <w:sz w:val="18"/>
                <w:szCs w:val="18"/>
              </w:rPr>
              <w:t>манжеты на пуговице</w:t>
            </w:r>
          </w:p>
          <w:p w:rsidR="00CA2C69" w:rsidRPr="00C15633" w:rsidRDefault="00CA2C69" w:rsidP="00C15633">
            <w:pPr>
              <w:rPr>
                <w:sz w:val="18"/>
                <w:szCs w:val="18"/>
              </w:rPr>
            </w:pPr>
            <w:proofErr w:type="gramStart"/>
            <w:r w:rsidRPr="00C15633">
              <w:rPr>
                <w:sz w:val="18"/>
                <w:szCs w:val="18"/>
              </w:rPr>
              <w:t>ТР</w:t>
            </w:r>
            <w:proofErr w:type="gramEnd"/>
            <w:r w:rsidRPr="00C15633">
              <w:rPr>
                <w:sz w:val="18"/>
                <w:szCs w:val="18"/>
              </w:rPr>
              <w:t>/ТС:</w:t>
            </w:r>
            <w:r w:rsidRPr="00C15633">
              <w:rPr>
                <w:sz w:val="18"/>
                <w:szCs w:val="18"/>
              </w:rPr>
              <w:tab/>
              <w:t>019/2011</w:t>
            </w:r>
          </w:p>
          <w:p w:rsidR="00CA2C69" w:rsidRPr="00C15633" w:rsidRDefault="00CA2C69" w:rsidP="00C15633">
            <w:pPr>
              <w:rPr>
                <w:sz w:val="18"/>
                <w:szCs w:val="18"/>
              </w:rPr>
            </w:pPr>
            <w:r w:rsidRPr="00C15633">
              <w:rPr>
                <w:sz w:val="18"/>
                <w:szCs w:val="18"/>
              </w:rPr>
              <w:t>ГОСТ:</w:t>
            </w:r>
            <w:r w:rsidRPr="00C15633">
              <w:rPr>
                <w:sz w:val="18"/>
                <w:szCs w:val="18"/>
              </w:rPr>
              <w:tab/>
              <w:t>12.4.280-2014</w:t>
            </w:r>
          </w:p>
          <w:p w:rsidR="00CA2C69" w:rsidRPr="00C15633" w:rsidRDefault="00CA2C69" w:rsidP="00C15633">
            <w:pPr>
              <w:rPr>
                <w:sz w:val="18"/>
                <w:szCs w:val="18"/>
              </w:rPr>
            </w:pPr>
            <w:r w:rsidRPr="00C15633">
              <w:rPr>
                <w:sz w:val="18"/>
                <w:szCs w:val="18"/>
              </w:rPr>
              <w:t>Вид центральной застежки (куртка):</w:t>
            </w:r>
            <w:r>
              <w:rPr>
                <w:sz w:val="18"/>
                <w:szCs w:val="18"/>
              </w:rPr>
              <w:t xml:space="preserve"> </w:t>
            </w:r>
            <w:proofErr w:type="gramStart"/>
            <w:r w:rsidRPr="00C15633">
              <w:rPr>
                <w:sz w:val="18"/>
                <w:szCs w:val="18"/>
              </w:rPr>
              <w:t>Открытая</w:t>
            </w:r>
            <w:proofErr w:type="gramEnd"/>
            <w:r w:rsidRPr="00C15633">
              <w:rPr>
                <w:sz w:val="18"/>
                <w:szCs w:val="18"/>
              </w:rPr>
              <w:t xml:space="preserve"> (петли/пуговицы)</w:t>
            </w:r>
          </w:p>
          <w:p w:rsidR="00CA2C69" w:rsidRPr="00C15633" w:rsidRDefault="00CA2C69" w:rsidP="00C15633">
            <w:pPr>
              <w:rPr>
                <w:sz w:val="18"/>
                <w:szCs w:val="18"/>
              </w:rPr>
            </w:pPr>
            <w:r w:rsidRPr="00C15633">
              <w:rPr>
                <w:sz w:val="18"/>
                <w:szCs w:val="18"/>
              </w:rPr>
              <w:t>Страна производства: РОССИЯ</w:t>
            </w:r>
          </w:p>
          <w:p w:rsidR="00CA2C69" w:rsidRPr="00C15633" w:rsidRDefault="00CA2C69" w:rsidP="00C15633">
            <w:pPr>
              <w:rPr>
                <w:b/>
                <w:sz w:val="18"/>
                <w:szCs w:val="18"/>
              </w:rPr>
            </w:pPr>
            <w:r w:rsidRPr="00F04A96">
              <w:rPr>
                <w:sz w:val="18"/>
                <w:szCs w:val="18"/>
              </w:rPr>
              <w:t>На спинку изделия наносится логотип</w:t>
            </w:r>
            <w:r>
              <w:rPr>
                <w:sz w:val="18"/>
                <w:szCs w:val="18"/>
              </w:rPr>
              <w:t xml:space="preserve">, методом </w:t>
            </w:r>
            <w:proofErr w:type="spellStart"/>
            <w:r>
              <w:rPr>
                <w:sz w:val="18"/>
                <w:szCs w:val="18"/>
              </w:rPr>
              <w:t>термопереноса</w:t>
            </w:r>
            <w:proofErr w:type="spellEnd"/>
            <w:r>
              <w:rPr>
                <w:sz w:val="18"/>
                <w:szCs w:val="18"/>
              </w:rPr>
              <w:t>. Макет логотипа по согласованию с Заказчиком.</w:t>
            </w:r>
          </w:p>
        </w:tc>
        <w:tc>
          <w:tcPr>
            <w:tcW w:w="335" w:type="pct"/>
          </w:tcPr>
          <w:p w:rsidR="00CA2C69" w:rsidRPr="00C15633" w:rsidRDefault="00CA2C69" w:rsidP="00C15633">
            <w:pPr>
              <w:rPr>
                <w:sz w:val="18"/>
                <w:szCs w:val="18"/>
              </w:rPr>
            </w:pPr>
            <w:r w:rsidRPr="00C15633">
              <w:rPr>
                <w:sz w:val="18"/>
                <w:szCs w:val="18"/>
              </w:rPr>
              <w:t>44/46</w:t>
            </w:r>
          </w:p>
        </w:tc>
        <w:tc>
          <w:tcPr>
            <w:tcW w:w="445" w:type="pct"/>
          </w:tcPr>
          <w:p w:rsidR="00CA2C69" w:rsidRPr="00C15633" w:rsidRDefault="00CA2C69" w:rsidP="00C15633">
            <w:pPr>
              <w:rPr>
                <w:sz w:val="18"/>
                <w:szCs w:val="18"/>
              </w:rPr>
            </w:pPr>
            <w:r w:rsidRPr="00C15633">
              <w:rPr>
                <w:sz w:val="18"/>
                <w:szCs w:val="18"/>
              </w:rPr>
              <w:t>158/164</w:t>
            </w:r>
          </w:p>
        </w:tc>
        <w:tc>
          <w:tcPr>
            <w:tcW w:w="606" w:type="pct"/>
          </w:tcPr>
          <w:p w:rsidR="00CA2C69" w:rsidRPr="00C15633" w:rsidRDefault="00CA2C69" w:rsidP="00C15633">
            <w:pPr>
              <w:rPr>
                <w:sz w:val="18"/>
                <w:szCs w:val="18"/>
              </w:rPr>
            </w:pPr>
            <w:r>
              <w:rPr>
                <w:sz w:val="18"/>
                <w:szCs w:val="18"/>
              </w:rPr>
              <w:t>5</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44/46</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1</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44/46</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48/50</w:t>
            </w:r>
          </w:p>
        </w:tc>
        <w:tc>
          <w:tcPr>
            <w:tcW w:w="445" w:type="pct"/>
          </w:tcPr>
          <w:p w:rsidR="00CA2C69" w:rsidRPr="00C15633" w:rsidRDefault="00CA2C69" w:rsidP="00C15633">
            <w:pPr>
              <w:rPr>
                <w:sz w:val="18"/>
                <w:szCs w:val="18"/>
              </w:rPr>
            </w:pPr>
            <w:r w:rsidRPr="00C15633">
              <w:rPr>
                <w:sz w:val="18"/>
                <w:szCs w:val="18"/>
              </w:rPr>
              <w:t>158/164</w:t>
            </w:r>
          </w:p>
        </w:tc>
        <w:tc>
          <w:tcPr>
            <w:tcW w:w="606" w:type="pct"/>
          </w:tcPr>
          <w:p w:rsidR="00CA2C69" w:rsidRPr="00C15633" w:rsidRDefault="00CA2C69" w:rsidP="00C15633">
            <w:pPr>
              <w:rPr>
                <w:sz w:val="18"/>
                <w:szCs w:val="18"/>
              </w:rPr>
            </w:pPr>
            <w:r>
              <w:rPr>
                <w:sz w:val="18"/>
                <w:szCs w:val="18"/>
              </w:rPr>
              <w:t>8</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48/50</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7</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48/50</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52/54</w:t>
            </w:r>
          </w:p>
        </w:tc>
        <w:tc>
          <w:tcPr>
            <w:tcW w:w="445" w:type="pct"/>
          </w:tcPr>
          <w:p w:rsidR="00CA2C69" w:rsidRPr="00C15633" w:rsidRDefault="00CA2C69" w:rsidP="00C15633">
            <w:pPr>
              <w:rPr>
                <w:sz w:val="18"/>
                <w:szCs w:val="18"/>
              </w:rPr>
            </w:pPr>
            <w:r w:rsidRPr="00C15633">
              <w:rPr>
                <w:sz w:val="18"/>
                <w:szCs w:val="18"/>
              </w:rPr>
              <w:t>158/164</w:t>
            </w:r>
          </w:p>
        </w:tc>
        <w:tc>
          <w:tcPr>
            <w:tcW w:w="606" w:type="pct"/>
          </w:tcPr>
          <w:p w:rsidR="00CA2C69" w:rsidRPr="00C15633" w:rsidRDefault="00CA2C69" w:rsidP="00C15633">
            <w:pPr>
              <w:rPr>
                <w:sz w:val="18"/>
                <w:szCs w:val="18"/>
              </w:rPr>
            </w:pPr>
            <w:r>
              <w:rPr>
                <w:sz w:val="18"/>
                <w:szCs w:val="18"/>
              </w:rPr>
              <w:t>13</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52/54</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18</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52/54</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r>
              <w:rPr>
                <w:sz w:val="18"/>
                <w:szCs w:val="18"/>
              </w:rPr>
              <w:t>2</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56/58</w:t>
            </w:r>
          </w:p>
        </w:tc>
        <w:tc>
          <w:tcPr>
            <w:tcW w:w="445" w:type="pct"/>
          </w:tcPr>
          <w:p w:rsidR="00CA2C69" w:rsidRPr="00C15633" w:rsidRDefault="00CA2C69" w:rsidP="00C15633">
            <w:pPr>
              <w:rPr>
                <w:sz w:val="18"/>
                <w:szCs w:val="18"/>
              </w:rPr>
            </w:pPr>
            <w:r w:rsidRPr="00C15633">
              <w:rPr>
                <w:sz w:val="18"/>
                <w:szCs w:val="18"/>
              </w:rPr>
              <w:t>158/164</w:t>
            </w:r>
          </w:p>
        </w:tc>
        <w:tc>
          <w:tcPr>
            <w:tcW w:w="606" w:type="pct"/>
          </w:tcPr>
          <w:p w:rsidR="00CA2C69" w:rsidRPr="00C15633" w:rsidRDefault="00CA2C69" w:rsidP="00C15633">
            <w:pPr>
              <w:rPr>
                <w:sz w:val="18"/>
                <w:szCs w:val="18"/>
              </w:rPr>
            </w:pPr>
            <w:r>
              <w:rPr>
                <w:sz w:val="18"/>
                <w:szCs w:val="18"/>
              </w:rPr>
              <w:t>1</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56/58</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8</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56/58</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60/62</w:t>
            </w:r>
          </w:p>
        </w:tc>
        <w:tc>
          <w:tcPr>
            <w:tcW w:w="445" w:type="pct"/>
          </w:tcPr>
          <w:p w:rsidR="00CA2C69" w:rsidRPr="00C15633" w:rsidRDefault="00CA2C69" w:rsidP="00C15633">
            <w:pPr>
              <w:rPr>
                <w:sz w:val="18"/>
                <w:szCs w:val="18"/>
              </w:rPr>
            </w:pPr>
            <w:r w:rsidRPr="00C15633">
              <w:rPr>
                <w:sz w:val="18"/>
                <w:szCs w:val="18"/>
              </w:rPr>
              <w:t>158/164</w:t>
            </w:r>
          </w:p>
        </w:tc>
        <w:tc>
          <w:tcPr>
            <w:tcW w:w="606" w:type="pct"/>
          </w:tcPr>
          <w:p w:rsidR="00CA2C69" w:rsidRPr="00C15633" w:rsidRDefault="00CA2C69" w:rsidP="00C15633">
            <w:pPr>
              <w:rPr>
                <w:sz w:val="18"/>
                <w:szCs w:val="18"/>
              </w:rPr>
            </w:pPr>
            <w:r>
              <w:rPr>
                <w:sz w:val="18"/>
                <w:szCs w:val="18"/>
              </w:rPr>
              <w:t>1</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60/62</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60/62</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64/66</w:t>
            </w:r>
          </w:p>
        </w:tc>
        <w:tc>
          <w:tcPr>
            <w:tcW w:w="445" w:type="pct"/>
          </w:tcPr>
          <w:p w:rsidR="00CA2C69" w:rsidRPr="00C15633" w:rsidRDefault="00CA2C69" w:rsidP="00C15633">
            <w:pPr>
              <w:rPr>
                <w:sz w:val="18"/>
                <w:szCs w:val="18"/>
              </w:rPr>
            </w:pPr>
            <w:r w:rsidRPr="00C15633">
              <w:rPr>
                <w:sz w:val="18"/>
                <w:szCs w:val="18"/>
              </w:rPr>
              <w:t>158/164</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64/66</w:t>
            </w:r>
          </w:p>
        </w:tc>
        <w:tc>
          <w:tcPr>
            <w:tcW w:w="445" w:type="pct"/>
          </w:tcPr>
          <w:p w:rsidR="00CA2C69" w:rsidRPr="00C15633" w:rsidRDefault="00CA2C69" w:rsidP="00C15633">
            <w:pPr>
              <w:rPr>
                <w:sz w:val="18"/>
                <w:szCs w:val="18"/>
              </w:rPr>
            </w:pPr>
            <w:r w:rsidRPr="00C15633">
              <w:rPr>
                <w:sz w:val="18"/>
                <w:szCs w:val="18"/>
              </w:rPr>
              <w:t>170/176</w:t>
            </w:r>
          </w:p>
        </w:tc>
        <w:tc>
          <w:tcPr>
            <w:tcW w:w="606" w:type="pct"/>
          </w:tcPr>
          <w:p w:rsidR="00CA2C69" w:rsidRPr="00C15633" w:rsidRDefault="00CA2C69" w:rsidP="00C15633">
            <w:pPr>
              <w:rPr>
                <w:sz w:val="18"/>
                <w:szCs w:val="18"/>
              </w:rPr>
            </w:pPr>
            <w:r>
              <w:rPr>
                <w:sz w:val="18"/>
                <w:szCs w:val="18"/>
              </w:rPr>
              <w:t>1</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64/66</w:t>
            </w:r>
          </w:p>
        </w:tc>
        <w:tc>
          <w:tcPr>
            <w:tcW w:w="445" w:type="pct"/>
          </w:tcPr>
          <w:p w:rsidR="00CA2C69" w:rsidRPr="00C15633" w:rsidRDefault="00CA2C69" w:rsidP="00C15633">
            <w:pPr>
              <w:rPr>
                <w:sz w:val="18"/>
                <w:szCs w:val="18"/>
              </w:rPr>
            </w:pPr>
            <w:r w:rsidRPr="00C15633">
              <w:rPr>
                <w:sz w:val="18"/>
                <w:szCs w:val="18"/>
              </w:rPr>
              <w:t>182/188</w:t>
            </w: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val="restart"/>
          </w:tcPr>
          <w:p w:rsidR="00CA2C69" w:rsidRPr="00C15633" w:rsidRDefault="00CA2C69" w:rsidP="00C15633">
            <w:pPr>
              <w:rPr>
                <w:sz w:val="18"/>
                <w:szCs w:val="18"/>
              </w:rPr>
            </w:pPr>
            <w:r w:rsidRPr="00C15633">
              <w:rPr>
                <w:sz w:val="18"/>
                <w:szCs w:val="18"/>
              </w:rPr>
              <w:t>6.</w:t>
            </w:r>
          </w:p>
        </w:tc>
        <w:tc>
          <w:tcPr>
            <w:tcW w:w="1312" w:type="pct"/>
            <w:vMerge w:val="restart"/>
          </w:tcPr>
          <w:p w:rsidR="00CA2C69" w:rsidRPr="00C15633" w:rsidRDefault="00CA2C69" w:rsidP="00C15633">
            <w:pPr>
              <w:pStyle w:val="14"/>
              <w:spacing w:line="240" w:lineRule="auto"/>
              <w:textAlignment w:val="baseline"/>
              <w:outlineLvl w:val="0"/>
              <w:rPr>
                <w:b w:val="0"/>
                <w:bCs/>
                <w:i w:val="0"/>
                <w:iCs/>
                <w:color w:val="0B1118"/>
              </w:rPr>
            </w:pPr>
            <w:r w:rsidRPr="00C15633">
              <w:rPr>
                <w:b w:val="0"/>
                <w:bCs/>
                <w:i w:val="0"/>
                <w:iCs/>
                <w:color w:val="0B1118"/>
              </w:rPr>
              <w:t>Ботинки МП МС ПУ/ТПУ</w:t>
            </w:r>
          </w:p>
          <w:p w:rsidR="00CA2C69" w:rsidRPr="00C15633" w:rsidRDefault="00CA2C69" w:rsidP="00C15633"/>
        </w:tc>
        <w:tc>
          <w:tcPr>
            <w:tcW w:w="1976" w:type="pct"/>
            <w:vMerge w:val="restart"/>
          </w:tcPr>
          <w:p w:rsidR="00CA2C69" w:rsidRPr="00C15633" w:rsidRDefault="00CA2C69" w:rsidP="00C15633">
            <w:pPr>
              <w:rPr>
                <w:sz w:val="18"/>
                <w:szCs w:val="18"/>
              </w:rPr>
            </w:pPr>
            <w:r w:rsidRPr="00C15633">
              <w:rPr>
                <w:sz w:val="18"/>
                <w:szCs w:val="18"/>
              </w:rPr>
              <w:t xml:space="preserve">Союзка, </w:t>
            </w:r>
            <w:proofErr w:type="spellStart"/>
            <w:r w:rsidRPr="00C15633">
              <w:rPr>
                <w:sz w:val="18"/>
                <w:szCs w:val="18"/>
              </w:rPr>
              <w:t>берцы</w:t>
            </w:r>
            <w:proofErr w:type="spellEnd"/>
            <w:r w:rsidRPr="00C15633">
              <w:rPr>
                <w:sz w:val="18"/>
                <w:szCs w:val="18"/>
              </w:rPr>
              <w:t xml:space="preserve"> и </w:t>
            </w:r>
            <w:proofErr w:type="spellStart"/>
            <w:r w:rsidRPr="00C15633">
              <w:rPr>
                <w:sz w:val="18"/>
                <w:szCs w:val="18"/>
              </w:rPr>
              <w:t>задинка</w:t>
            </w:r>
            <w:proofErr w:type="spellEnd"/>
            <w:r w:rsidRPr="00C15633">
              <w:rPr>
                <w:sz w:val="18"/>
                <w:szCs w:val="18"/>
              </w:rPr>
              <w:t xml:space="preserve"> выполнены из натуральной кожи не менее 1,8 мм</w:t>
            </w:r>
            <w:proofErr w:type="gramStart"/>
            <w:r w:rsidRPr="00C15633">
              <w:rPr>
                <w:sz w:val="18"/>
                <w:szCs w:val="18"/>
              </w:rPr>
              <w:t xml:space="preserve">., </w:t>
            </w:r>
            <w:proofErr w:type="gramEnd"/>
            <w:r w:rsidRPr="00C15633">
              <w:rPr>
                <w:sz w:val="18"/>
                <w:szCs w:val="18"/>
              </w:rPr>
              <w:t>манжет и клапан из искусственной кожи.</w:t>
            </w:r>
          </w:p>
          <w:p w:rsidR="00CA2C69" w:rsidRPr="00C15633" w:rsidRDefault="00CA2C69" w:rsidP="00C15633">
            <w:pPr>
              <w:rPr>
                <w:sz w:val="18"/>
                <w:szCs w:val="18"/>
              </w:rPr>
            </w:pPr>
            <w:r w:rsidRPr="00C15633">
              <w:rPr>
                <w:sz w:val="18"/>
                <w:szCs w:val="18"/>
              </w:rPr>
              <w:t>Подошва выполнена из полиуретана двойной плотности: ходовой слой из износоустойчивого термопластичного полиуретана, внутренний слой из облегченного полиуретана для лучшей амортизации.</w:t>
            </w:r>
          </w:p>
          <w:p w:rsidR="00CA2C69" w:rsidRPr="00C15633" w:rsidRDefault="00CA2C69" w:rsidP="00C15633">
            <w:pPr>
              <w:rPr>
                <w:sz w:val="18"/>
                <w:szCs w:val="18"/>
              </w:rPr>
            </w:pPr>
            <w:r w:rsidRPr="00C15633">
              <w:rPr>
                <w:sz w:val="18"/>
                <w:szCs w:val="18"/>
              </w:rPr>
              <w:t>Большой спектр защитных свойств:</w:t>
            </w:r>
          </w:p>
          <w:p w:rsidR="00CA2C69" w:rsidRPr="00C15633" w:rsidRDefault="00CA2C69" w:rsidP="00C15633">
            <w:pPr>
              <w:rPr>
                <w:sz w:val="18"/>
                <w:szCs w:val="18"/>
              </w:rPr>
            </w:pPr>
            <w:r w:rsidRPr="00C15633">
              <w:rPr>
                <w:sz w:val="18"/>
                <w:szCs w:val="18"/>
              </w:rPr>
              <w:t>защита в носочной части 200Дж (стальной подносок).</w:t>
            </w:r>
          </w:p>
          <w:p w:rsidR="00CA2C69" w:rsidRPr="00C15633" w:rsidRDefault="00CA2C69" w:rsidP="00C15633">
            <w:pPr>
              <w:rPr>
                <w:sz w:val="18"/>
                <w:szCs w:val="18"/>
              </w:rPr>
            </w:pPr>
            <w:proofErr w:type="spellStart"/>
            <w:r w:rsidRPr="00C15633">
              <w:rPr>
                <w:sz w:val="18"/>
                <w:szCs w:val="18"/>
              </w:rPr>
              <w:t>Антипрокольная</w:t>
            </w:r>
            <w:proofErr w:type="spellEnd"/>
            <w:r w:rsidRPr="00C15633">
              <w:rPr>
                <w:sz w:val="18"/>
                <w:szCs w:val="18"/>
              </w:rPr>
              <w:t xml:space="preserve"> металлическая стелька с защитой 1200 Н.</w:t>
            </w:r>
          </w:p>
          <w:p w:rsidR="00CA2C69" w:rsidRPr="00C15633" w:rsidRDefault="00CA2C69" w:rsidP="00C15633">
            <w:pPr>
              <w:rPr>
                <w:sz w:val="18"/>
                <w:szCs w:val="18"/>
              </w:rPr>
            </w:pPr>
            <w:r w:rsidRPr="00C15633">
              <w:rPr>
                <w:sz w:val="18"/>
                <w:szCs w:val="18"/>
              </w:rPr>
              <w:t>Защита от химических факторов (нефть, масла, бензин, кислоты и щелочи)</w:t>
            </w:r>
          </w:p>
          <w:p w:rsidR="00CA2C69" w:rsidRPr="00C15633" w:rsidRDefault="00CA2C69" w:rsidP="00C15633">
            <w:pPr>
              <w:rPr>
                <w:sz w:val="18"/>
                <w:szCs w:val="18"/>
              </w:rPr>
            </w:pPr>
            <w:r w:rsidRPr="00C15633">
              <w:rPr>
                <w:sz w:val="18"/>
                <w:szCs w:val="18"/>
              </w:rPr>
              <w:t xml:space="preserve">защита от скольжения по </w:t>
            </w:r>
            <w:proofErr w:type="spellStart"/>
            <w:r w:rsidRPr="00C15633">
              <w:rPr>
                <w:sz w:val="18"/>
                <w:szCs w:val="18"/>
              </w:rPr>
              <w:t>зажиренным</w:t>
            </w:r>
            <w:proofErr w:type="spellEnd"/>
            <w:r w:rsidRPr="00C15633">
              <w:rPr>
                <w:sz w:val="18"/>
                <w:szCs w:val="18"/>
              </w:rPr>
              <w:t xml:space="preserve"> поверхностям.</w:t>
            </w:r>
          </w:p>
          <w:p w:rsidR="00CA2C69" w:rsidRPr="00C15633" w:rsidRDefault="00CA2C69" w:rsidP="00C15633">
            <w:pPr>
              <w:rPr>
                <w:sz w:val="18"/>
                <w:szCs w:val="18"/>
              </w:rPr>
            </w:pPr>
            <w:proofErr w:type="spellStart"/>
            <w:r w:rsidRPr="00C15633">
              <w:rPr>
                <w:sz w:val="18"/>
                <w:szCs w:val="18"/>
              </w:rPr>
              <w:t>Светвозвращающие</w:t>
            </w:r>
            <w:proofErr w:type="spellEnd"/>
            <w:r w:rsidRPr="00C15633">
              <w:rPr>
                <w:sz w:val="18"/>
                <w:szCs w:val="18"/>
              </w:rPr>
              <w:t xml:space="preserve"> элементы для лучшей видимости в темное время суток и в слабоосвещенных помещениях.</w:t>
            </w:r>
          </w:p>
          <w:p w:rsidR="00CA2C69" w:rsidRPr="00C15633" w:rsidRDefault="00CA2C69" w:rsidP="00C15633">
            <w:pPr>
              <w:rPr>
                <w:sz w:val="18"/>
                <w:szCs w:val="18"/>
              </w:rPr>
            </w:pPr>
            <w:proofErr w:type="spellStart"/>
            <w:r w:rsidRPr="00C15633">
              <w:rPr>
                <w:sz w:val="18"/>
                <w:szCs w:val="18"/>
              </w:rPr>
              <w:t>Подклад</w:t>
            </w:r>
            <w:proofErr w:type="spellEnd"/>
            <w:r w:rsidRPr="00C15633">
              <w:rPr>
                <w:sz w:val="18"/>
                <w:szCs w:val="18"/>
              </w:rPr>
              <w:t xml:space="preserve"> </w:t>
            </w:r>
            <w:proofErr w:type="gramStart"/>
            <w:r w:rsidRPr="00C15633">
              <w:rPr>
                <w:sz w:val="18"/>
                <w:szCs w:val="18"/>
              </w:rPr>
              <w:t>выполнен</w:t>
            </w:r>
            <w:proofErr w:type="gramEnd"/>
            <w:r w:rsidRPr="00C15633">
              <w:rPr>
                <w:sz w:val="18"/>
                <w:szCs w:val="18"/>
              </w:rPr>
              <w:t xml:space="preserve"> из дышащей 3D – сетки для комфортной носки в течение всей рабочей смены.</w:t>
            </w:r>
          </w:p>
          <w:p w:rsidR="00CA2C69" w:rsidRPr="00C15633" w:rsidRDefault="00CA2C69" w:rsidP="00C15633">
            <w:pPr>
              <w:rPr>
                <w:sz w:val="18"/>
                <w:szCs w:val="18"/>
              </w:rPr>
            </w:pPr>
            <w:proofErr w:type="gramStart"/>
            <w:r w:rsidRPr="00C15633">
              <w:rPr>
                <w:sz w:val="18"/>
                <w:szCs w:val="18"/>
              </w:rPr>
              <w:t>ТР</w:t>
            </w:r>
            <w:proofErr w:type="gramEnd"/>
            <w:r w:rsidRPr="00C15633">
              <w:rPr>
                <w:sz w:val="18"/>
                <w:szCs w:val="18"/>
              </w:rPr>
              <w:t>/ТС:019/2011</w:t>
            </w:r>
          </w:p>
          <w:p w:rsidR="00CA2C69" w:rsidRPr="00C15633" w:rsidRDefault="00CA2C69" w:rsidP="00C15633">
            <w:pPr>
              <w:rPr>
                <w:sz w:val="18"/>
                <w:szCs w:val="18"/>
              </w:rPr>
            </w:pPr>
            <w:r w:rsidRPr="00C15633">
              <w:rPr>
                <w:sz w:val="18"/>
                <w:szCs w:val="18"/>
              </w:rPr>
              <w:t>Защитные свойства:</w:t>
            </w:r>
            <w:r>
              <w:rPr>
                <w:sz w:val="18"/>
                <w:szCs w:val="18"/>
              </w:rPr>
              <w:t xml:space="preserve"> </w:t>
            </w:r>
            <w:r w:rsidRPr="00C15633">
              <w:rPr>
                <w:color w:val="1C2126"/>
                <w:sz w:val="18"/>
                <w:szCs w:val="18"/>
                <w:shd w:val="clear" w:color="auto" w:fill="FFFFFF"/>
              </w:rPr>
              <w:t>защита от общих производственных загрязнений, от ударов и проколов</w:t>
            </w:r>
          </w:p>
          <w:p w:rsidR="00CA2C69" w:rsidRPr="00C15633" w:rsidRDefault="00CA2C69" w:rsidP="00C15633">
            <w:pPr>
              <w:rPr>
                <w:sz w:val="18"/>
                <w:szCs w:val="18"/>
              </w:rPr>
            </w:pPr>
            <w:r w:rsidRPr="00C15633">
              <w:rPr>
                <w:sz w:val="18"/>
                <w:szCs w:val="18"/>
              </w:rPr>
              <w:t>Основной материал:</w:t>
            </w:r>
            <w:r>
              <w:rPr>
                <w:sz w:val="18"/>
                <w:szCs w:val="18"/>
              </w:rPr>
              <w:t xml:space="preserve"> </w:t>
            </w:r>
            <w:r w:rsidRPr="00C15633">
              <w:rPr>
                <w:sz w:val="18"/>
                <w:szCs w:val="18"/>
              </w:rPr>
              <w:t>Кожа натуральная.</w:t>
            </w:r>
          </w:p>
        </w:tc>
        <w:tc>
          <w:tcPr>
            <w:tcW w:w="335" w:type="pct"/>
          </w:tcPr>
          <w:p w:rsidR="00CA2C69" w:rsidRPr="00C15633" w:rsidRDefault="00CA2C69" w:rsidP="00C15633">
            <w:pPr>
              <w:rPr>
                <w:sz w:val="18"/>
                <w:szCs w:val="18"/>
              </w:rPr>
            </w:pPr>
            <w:r w:rsidRPr="00C15633">
              <w:rPr>
                <w:sz w:val="18"/>
                <w:szCs w:val="18"/>
              </w:rPr>
              <w:t>36</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37</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38</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39</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40</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Pr>
                <w:sz w:val="18"/>
                <w:szCs w:val="18"/>
              </w:rPr>
              <w:t>2</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41</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Pr>
                <w:sz w:val="18"/>
                <w:szCs w:val="18"/>
              </w:rPr>
              <w:t>6</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42</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Pr>
                <w:sz w:val="18"/>
                <w:szCs w:val="18"/>
              </w:rPr>
              <w:t>20</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43</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Pr>
                <w:sz w:val="18"/>
                <w:szCs w:val="18"/>
              </w:rPr>
              <w:t>14</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44</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Pr>
                <w:sz w:val="18"/>
                <w:szCs w:val="18"/>
              </w:rPr>
              <w:t>8</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45</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Pr>
                <w:sz w:val="18"/>
                <w:szCs w:val="18"/>
              </w:rPr>
              <w:t>2</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46</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Pr>
                <w:sz w:val="18"/>
                <w:szCs w:val="18"/>
              </w:rPr>
              <w:t>2</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47</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val="restart"/>
          </w:tcPr>
          <w:p w:rsidR="00CA2C69" w:rsidRPr="00C15633" w:rsidRDefault="00CA2C69" w:rsidP="00C15633">
            <w:pPr>
              <w:rPr>
                <w:sz w:val="18"/>
                <w:szCs w:val="18"/>
              </w:rPr>
            </w:pPr>
            <w:r w:rsidRPr="00C15633">
              <w:rPr>
                <w:sz w:val="18"/>
                <w:szCs w:val="18"/>
              </w:rPr>
              <w:t>7.</w:t>
            </w:r>
          </w:p>
        </w:tc>
        <w:tc>
          <w:tcPr>
            <w:tcW w:w="1312" w:type="pct"/>
            <w:vMerge w:val="restart"/>
          </w:tcPr>
          <w:p w:rsidR="00CA2C69" w:rsidRPr="00C15633" w:rsidRDefault="00CA2C69" w:rsidP="00C15633">
            <w:pPr>
              <w:pStyle w:val="14"/>
              <w:spacing w:line="240" w:lineRule="auto"/>
              <w:textAlignment w:val="baseline"/>
              <w:outlineLvl w:val="0"/>
            </w:pPr>
            <w:r w:rsidRPr="00C15633">
              <w:rPr>
                <w:b w:val="0"/>
                <w:bCs/>
                <w:i w:val="0"/>
                <w:iCs/>
                <w:color w:val="0B1118"/>
              </w:rPr>
              <w:t>Сапоги МП МС ПУ/ТПУ</w:t>
            </w:r>
          </w:p>
        </w:tc>
        <w:tc>
          <w:tcPr>
            <w:tcW w:w="1976" w:type="pct"/>
            <w:vMerge w:val="restart"/>
          </w:tcPr>
          <w:p w:rsidR="00CA2C69" w:rsidRPr="00C15633" w:rsidRDefault="00CA2C69" w:rsidP="00C15633">
            <w:pPr>
              <w:rPr>
                <w:sz w:val="18"/>
                <w:szCs w:val="18"/>
              </w:rPr>
            </w:pPr>
            <w:r w:rsidRPr="00C15633">
              <w:rPr>
                <w:sz w:val="18"/>
                <w:szCs w:val="18"/>
              </w:rPr>
              <w:t xml:space="preserve">Союзка и </w:t>
            </w:r>
            <w:proofErr w:type="spellStart"/>
            <w:r w:rsidRPr="00C15633">
              <w:rPr>
                <w:sz w:val="18"/>
                <w:szCs w:val="18"/>
              </w:rPr>
              <w:t>задинка</w:t>
            </w:r>
            <w:proofErr w:type="spellEnd"/>
            <w:r w:rsidRPr="00C15633">
              <w:rPr>
                <w:sz w:val="18"/>
                <w:szCs w:val="18"/>
              </w:rPr>
              <w:t xml:space="preserve"> выполнены из натуральной кожи не менее </w:t>
            </w:r>
            <w:r>
              <w:rPr>
                <w:sz w:val="18"/>
                <w:szCs w:val="18"/>
              </w:rPr>
              <w:t>1,8 мм</w:t>
            </w:r>
            <w:r w:rsidRPr="00C15633">
              <w:rPr>
                <w:sz w:val="18"/>
                <w:szCs w:val="18"/>
              </w:rPr>
              <w:t xml:space="preserve">, голенище из </w:t>
            </w:r>
            <w:proofErr w:type="spellStart"/>
            <w:r w:rsidRPr="00C15633">
              <w:rPr>
                <w:sz w:val="18"/>
                <w:szCs w:val="18"/>
              </w:rPr>
              <w:t>микрофибры</w:t>
            </w:r>
            <w:proofErr w:type="spellEnd"/>
            <w:r w:rsidRPr="00C15633">
              <w:rPr>
                <w:sz w:val="18"/>
                <w:szCs w:val="18"/>
              </w:rPr>
              <w:t>.</w:t>
            </w:r>
          </w:p>
          <w:p w:rsidR="00CA2C69" w:rsidRPr="00C15633" w:rsidRDefault="00CA2C69" w:rsidP="00C15633">
            <w:pPr>
              <w:rPr>
                <w:sz w:val="18"/>
                <w:szCs w:val="18"/>
              </w:rPr>
            </w:pPr>
            <w:r w:rsidRPr="00C15633">
              <w:rPr>
                <w:sz w:val="18"/>
                <w:szCs w:val="18"/>
              </w:rPr>
              <w:t>Подошва выполнена из полиуретана двойной плотности: ходовой слой из износоустойчивого термопластичного полиуретана, внутренний слой из облегченного полиуретана для лучшей амортизации.</w:t>
            </w:r>
          </w:p>
          <w:p w:rsidR="00CA2C69" w:rsidRPr="00C15633" w:rsidRDefault="00CA2C69" w:rsidP="00C15633">
            <w:pPr>
              <w:rPr>
                <w:sz w:val="18"/>
                <w:szCs w:val="18"/>
              </w:rPr>
            </w:pPr>
            <w:r w:rsidRPr="00C15633">
              <w:rPr>
                <w:sz w:val="18"/>
                <w:szCs w:val="18"/>
              </w:rPr>
              <w:t>Большой спектр защитных свойств:</w:t>
            </w:r>
          </w:p>
          <w:p w:rsidR="00CA2C69" w:rsidRPr="00C15633" w:rsidRDefault="00CA2C69" w:rsidP="00C15633">
            <w:pPr>
              <w:rPr>
                <w:sz w:val="18"/>
                <w:szCs w:val="18"/>
              </w:rPr>
            </w:pPr>
            <w:r w:rsidRPr="00C15633">
              <w:rPr>
                <w:sz w:val="18"/>
                <w:szCs w:val="18"/>
              </w:rPr>
              <w:t>защита в носочной части 200Дж (стальной подносок)</w:t>
            </w:r>
          </w:p>
          <w:p w:rsidR="00CA2C69" w:rsidRPr="00C15633" w:rsidRDefault="00CA2C69" w:rsidP="00C15633">
            <w:pPr>
              <w:rPr>
                <w:sz w:val="18"/>
                <w:szCs w:val="18"/>
              </w:rPr>
            </w:pPr>
            <w:proofErr w:type="spellStart"/>
            <w:r w:rsidRPr="00C15633">
              <w:rPr>
                <w:sz w:val="18"/>
                <w:szCs w:val="18"/>
              </w:rPr>
              <w:t>Антипрокольная</w:t>
            </w:r>
            <w:proofErr w:type="spellEnd"/>
            <w:r w:rsidRPr="00C15633">
              <w:rPr>
                <w:sz w:val="18"/>
                <w:szCs w:val="18"/>
              </w:rPr>
              <w:t xml:space="preserve"> металлическая стелька с защитой 1200 Н.</w:t>
            </w:r>
          </w:p>
          <w:p w:rsidR="00CA2C69" w:rsidRPr="00C15633" w:rsidRDefault="00CA2C69" w:rsidP="00C15633">
            <w:pPr>
              <w:rPr>
                <w:sz w:val="18"/>
                <w:szCs w:val="18"/>
              </w:rPr>
            </w:pPr>
            <w:r w:rsidRPr="00C15633">
              <w:rPr>
                <w:sz w:val="18"/>
                <w:szCs w:val="18"/>
              </w:rPr>
              <w:t>Защита от химических факторов (нефть, масла, бензин, кислоты и щелочи)</w:t>
            </w:r>
          </w:p>
          <w:p w:rsidR="00CA2C69" w:rsidRPr="00C15633" w:rsidRDefault="00CA2C69" w:rsidP="00C15633">
            <w:pPr>
              <w:rPr>
                <w:sz w:val="18"/>
                <w:szCs w:val="18"/>
              </w:rPr>
            </w:pPr>
            <w:r w:rsidRPr="00C15633">
              <w:rPr>
                <w:sz w:val="18"/>
                <w:szCs w:val="18"/>
              </w:rPr>
              <w:t xml:space="preserve">защита от скольжения по </w:t>
            </w:r>
            <w:proofErr w:type="spellStart"/>
            <w:r w:rsidRPr="00C15633">
              <w:rPr>
                <w:sz w:val="18"/>
                <w:szCs w:val="18"/>
              </w:rPr>
              <w:t>зажиренным</w:t>
            </w:r>
            <w:proofErr w:type="spellEnd"/>
            <w:r w:rsidRPr="00C15633">
              <w:rPr>
                <w:sz w:val="18"/>
                <w:szCs w:val="18"/>
              </w:rPr>
              <w:t xml:space="preserve"> поверхностям.</w:t>
            </w:r>
          </w:p>
          <w:p w:rsidR="00CA2C69" w:rsidRPr="00C15633" w:rsidRDefault="00CA2C69" w:rsidP="00C15633">
            <w:pPr>
              <w:rPr>
                <w:sz w:val="18"/>
                <w:szCs w:val="18"/>
              </w:rPr>
            </w:pPr>
            <w:proofErr w:type="spellStart"/>
            <w:r w:rsidRPr="00C15633">
              <w:rPr>
                <w:sz w:val="18"/>
                <w:szCs w:val="18"/>
              </w:rPr>
              <w:t>Светвозвращающие</w:t>
            </w:r>
            <w:proofErr w:type="spellEnd"/>
            <w:r w:rsidRPr="00C15633">
              <w:rPr>
                <w:sz w:val="18"/>
                <w:szCs w:val="18"/>
              </w:rPr>
              <w:t xml:space="preserve"> элементы для лучшей видимости в темное время суток и в слабоосвещенных помещениях.</w:t>
            </w:r>
          </w:p>
          <w:p w:rsidR="00CA2C69" w:rsidRPr="00C15633" w:rsidRDefault="00CA2C69" w:rsidP="00C15633">
            <w:pPr>
              <w:rPr>
                <w:sz w:val="18"/>
                <w:szCs w:val="18"/>
              </w:rPr>
            </w:pPr>
            <w:proofErr w:type="spellStart"/>
            <w:r w:rsidRPr="00C15633">
              <w:rPr>
                <w:sz w:val="18"/>
                <w:szCs w:val="18"/>
              </w:rPr>
              <w:t>Подклад</w:t>
            </w:r>
            <w:proofErr w:type="spellEnd"/>
            <w:r w:rsidRPr="00C15633">
              <w:rPr>
                <w:sz w:val="18"/>
                <w:szCs w:val="18"/>
              </w:rPr>
              <w:t xml:space="preserve"> выполнен из дышащей 3D – сетки для комфортной носки в течение всей рабочей смены </w:t>
            </w:r>
            <w:proofErr w:type="gramStart"/>
            <w:r w:rsidRPr="00C15633">
              <w:rPr>
                <w:sz w:val="18"/>
                <w:szCs w:val="18"/>
              </w:rPr>
              <w:t>ТР</w:t>
            </w:r>
            <w:proofErr w:type="gramEnd"/>
            <w:r w:rsidRPr="00C15633">
              <w:rPr>
                <w:sz w:val="18"/>
                <w:szCs w:val="18"/>
              </w:rPr>
              <w:t>/ТС:019/2011</w:t>
            </w:r>
          </w:p>
          <w:p w:rsidR="00CA2C69" w:rsidRPr="00C15633" w:rsidRDefault="00CA2C69" w:rsidP="00C15633">
            <w:pPr>
              <w:rPr>
                <w:sz w:val="18"/>
                <w:szCs w:val="18"/>
              </w:rPr>
            </w:pPr>
            <w:r w:rsidRPr="00C15633">
              <w:rPr>
                <w:sz w:val="18"/>
                <w:szCs w:val="18"/>
              </w:rPr>
              <w:t>Стелька:</w:t>
            </w:r>
            <w:r>
              <w:rPr>
                <w:sz w:val="18"/>
                <w:szCs w:val="18"/>
              </w:rPr>
              <w:t xml:space="preserve"> </w:t>
            </w:r>
            <w:r w:rsidRPr="00C15633">
              <w:rPr>
                <w:sz w:val="18"/>
                <w:szCs w:val="18"/>
              </w:rPr>
              <w:t>Металл (1200Н)</w:t>
            </w:r>
          </w:p>
          <w:p w:rsidR="00CA2C69" w:rsidRPr="00C15633" w:rsidRDefault="00CA2C69" w:rsidP="00C15633">
            <w:pPr>
              <w:rPr>
                <w:sz w:val="18"/>
                <w:szCs w:val="18"/>
              </w:rPr>
            </w:pPr>
            <w:r w:rsidRPr="00C15633">
              <w:rPr>
                <w:sz w:val="18"/>
                <w:szCs w:val="18"/>
              </w:rPr>
              <w:t>Основной материал:</w:t>
            </w:r>
            <w:r>
              <w:rPr>
                <w:sz w:val="18"/>
                <w:szCs w:val="18"/>
              </w:rPr>
              <w:t xml:space="preserve"> </w:t>
            </w:r>
            <w:r w:rsidRPr="00C15633">
              <w:rPr>
                <w:sz w:val="18"/>
                <w:szCs w:val="18"/>
              </w:rPr>
              <w:t>Кожа/</w:t>
            </w:r>
            <w:proofErr w:type="spellStart"/>
            <w:r w:rsidRPr="00C15633">
              <w:rPr>
                <w:sz w:val="18"/>
                <w:szCs w:val="18"/>
              </w:rPr>
              <w:t>Микрофбра</w:t>
            </w:r>
            <w:proofErr w:type="spellEnd"/>
          </w:p>
        </w:tc>
        <w:tc>
          <w:tcPr>
            <w:tcW w:w="335" w:type="pct"/>
          </w:tcPr>
          <w:p w:rsidR="00CA2C69" w:rsidRPr="00C15633" w:rsidRDefault="00CA2C69" w:rsidP="00C15633">
            <w:pPr>
              <w:rPr>
                <w:sz w:val="18"/>
                <w:szCs w:val="18"/>
              </w:rPr>
            </w:pPr>
            <w:r w:rsidRPr="00C15633">
              <w:rPr>
                <w:sz w:val="18"/>
                <w:szCs w:val="18"/>
              </w:rPr>
              <w:t>36</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37</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38</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39</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40</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41</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42</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Pr>
                <w:sz w:val="18"/>
                <w:szCs w:val="18"/>
              </w:rPr>
              <w:t>2</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43</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Pr>
                <w:sz w:val="18"/>
                <w:szCs w:val="18"/>
              </w:rPr>
              <w:t>4</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44</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Pr>
                <w:sz w:val="18"/>
                <w:szCs w:val="18"/>
              </w:rPr>
              <w:t>3</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45</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46</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Pr>
                <w:sz w:val="18"/>
                <w:szCs w:val="18"/>
              </w:rPr>
              <w:t>1</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47</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val="restart"/>
          </w:tcPr>
          <w:p w:rsidR="00CA2C69" w:rsidRPr="00C15633" w:rsidRDefault="00CA2C69" w:rsidP="00C15633">
            <w:pPr>
              <w:rPr>
                <w:sz w:val="18"/>
                <w:szCs w:val="18"/>
              </w:rPr>
            </w:pPr>
            <w:r w:rsidRPr="00C15633">
              <w:rPr>
                <w:sz w:val="18"/>
                <w:szCs w:val="18"/>
              </w:rPr>
              <w:t>8.</w:t>
            </w:r>
          </w:p>
        </w:tc>
        <w:tc>
          <w:tcPr>
            <w:tcW w:w="1312" w:type="pct"/>
            <w:vMerge w:val="restart"/>
          </w:tcPr>
          <w:p w:rsidR="00CA2C69" w:rsidRPr="00C15633" w:rsidRDefault="00CA2C69" w:rsidP="00C15633">
            <w:r w:rsidRPr="00C15633">
              <w:t xml:space="preserve">Сапоги женские ПВХ, </w:t>
            </w:r>
            <w:proofErr w:type="gramStart"/>
            <w:r w:rsidRPr="00C15633">
              <w:t>черный</w:t>
            </w:r>
            <w:proofErr w:type="gramEnd"/>
          </w:p>
        </w:tc>
        <w:tc>
          <w:tcPr>
            <w:tcW w:w="1976" w:type="pct"/>
            <w:vMerge w:val="restart"/>
          </w:tcPr>
          <w:p w:rsidR="00CA2C69" w:rsidRPr="00C15633" w:rsidRDefault="00CA2C69" w:rsidP="00C15633">
            <w:pPr>
              <w:rPr>
                <w:sz w:val="18"/>
                <w:szCs w:val="18"/>
              </w:rPr>
            </w:pPr>
            <w:proofErr w:type="gramStart"/>
            <w:r w:rsidRPr="00C15633">
              <w:rPr>
                <w:sz w:val="18"/>
                <w:szCs w:val="18"/>
              </w:rPr>
              <w:t>Предназначены для защиты ног от влаги и общепроизводственных загрязнений</w:t>
            </w:r>
            <w:proofErr w:type="gramEnd"/>
          </w:p>
          <w:p w:rsidR="00CA2C69" w:rsidRPr="00C15633" w:rsidRDefault="00CA2C69" w:rsidP="00C15633">
            <w:pPr>
              <w:rPr>
                <w:sz w:val="18"/>
                <w:szCs w:val="18"/>
              </w:rPr>
            </w:pPr>
            <w:r w:rsidRPr="00C15633">
              <w:rPr>
                <w:sz w:val="18"/>
                <w:szCs w:val="18"/>
              </w:rPr>
              <w:t>рифленая нескользящая подошва</w:t>
            </w:r>
          </w:p>
          <w:p w:rsidR="00CA2C69" w:rsidRPr="00C15633" w:rsidRDefault="00CA2C69" w:rsidP="00C15633">
            <w:pPr>
              <w:rPr>
                <w:sz w:val="18"/>
                <w:szCs w:val="18"/>
              </w:rPr>
            </w:pPr>
            <w:r w:rsidRPr="00C15633">
              <w:rPr>
                <w:sz w:val="18"/>
                <w:szCs w:val="18"/>
              </w:rPr>
              <w:t>внутреннее тканевое покрытие</w:t>
            </w:r>
          </w:p>
          <w:p w:rsidR="00CA2C69" w:rsidRPr="00C15633" w:rsidRDefault="00CA2C69" w:rsidP="00C15633">
            <w:pPr>
              <w:rPr>
                <w:sz w:val="18"/>
                <w:szCs w:val="18"/>
              </w:rPr>
            </w:pPr>
            <w:r w:rsidRPr="00C15633">
              <w:rPr>
                <w:sz w:val="18"/>
                <w:szCs w:val="18"/>
              </w:rPr>
              <w:t>могут применяться для защиты от воды и слабых растворов агрессивных сред</w:t>
            </w:r>
          </w:p>
          <w:p w:rsidR="00CA2C69" w:rsidRPr="00C15633" w:rsidRDefault="00CA2C69" w:rsidP="00C15633">
            <w:pPr>
              <w:rPr>
                <w:sz w:val="18"/>
                <w:szCs w:val="18"/>
              </w:rPr>
            </w:pPr>
            <w:r w:rsidRPr="00C15633">
              <w:rPr>
                <w:sz w:val="18"/>
                <w:szCs w:val="18"/>
              </w:rPr>
              <w:t xml:space="preserve">высота:26 см </w:t>
            </w:r>
          </w:p>
          <w:p w:rsidR="00CA2C69" w:rsidRPr="00C15633" w:rsidRDefault="00CA2C69" w:rsidP="00C15633">
            <w:pPr>
              <w:rPr>
                <w:sz w:val="18"/>
                <w:szCs w:val="18"/>
              </w:rPr>
            </w:pPr>
            <w:proofErr w:type="gramStart"/>
            <w:r w:rsidRPr="00C15633">
              <w:rPr>
                <w:sz w:val="18"/>
                <w:szCs w:val="18"/>
              </w:rPr>
              <w:t>ТР</w:t>
            </w:r>
            <w:proofErr w:type="gramEnd"/>
            <w:r w:rsidRPr="00C15633">
              <w:rPr>
                <w:sz w:val="18"/>
                <w:szCs w:val="18"/>
              </w:rPr>
              <w:t>/ТС:</w:t>
            </w:r>
            <w:r w:rsidRPr="00C15633">
              <w:rPr>
                <w:sz w:val="18"/>
                <w:szCs w:val="18"/>
              </w:rPr>
              <w:tab/>
              <w:t>017/2011</w:t>
            </w:r>
          </w:p>
          <w:p w:rsidR="00CA2C69" w:rsidRPr="00C15633" w:rsidRDefault="00CA2C69" w:rsidP="00C15633">
            <w:pPr>
              <w:rPr>
                <w:sz w:val="18"/>
                <w:szCs w:val="18"/>
              </w:rPr>
            </w:pPr>
            <w:r w:rsidRPr="00C15633">
              <w:rPr>
                <w:sz w:val="18"/>
                <w:szCs w:val="18"/>
              </w:rPr>
              <w:t>ГОСТ:</w:t>
            </w:r>
            <w:r w:rsidRPr="00C15633">
              <w:rPr>
                <w:sz w:val="18"/>
                <w:szCs w:val="18"/>
              </w:rPr>
              <w:tab/>
              <w:t xml:space="preserve">12.4.137-2001, 12.4.187-97  </w:t>
            </w:r>
          </w:p>
          <w:p w:rsidR="00CA2C69" w:rsidRDefault="00CA2C69" w:rsidP="00C15633">
            <w:pPr>
              <w:rPr>
                <w:sz w:val="18"/>
                <w:szCs w:val="18"/>
              </w:rPr>
            </w:pPr>
            <w:r w:rsidRPr="00C15633">
              <w:rPr>
                <w:sz w:val="18"/>
                <w:szCs w:val="18"/>
              </w:rPr>
              <w:t>Основной материал:</w:t>
            </w:r>
            <w:r>
              <w:rPr>
                <w:sz w:val="18"/>
                <w:szCs w:val="18"/>
              </w:rPr>
              <w:t xml:space="preserve"> </w:t>
            </w:r>
            <w:r w:rsidRPr="00C15633">
              <w:rPr>
                <w:sz w:val="18"/>
                <w:szCs w:val="18"/>
              </w:rPr>
              <w:t>ПВХ</w:t>
            </w:r>
          </w:p>
          <w:p w:rsidR="00CA2C69" w:rsidRPr="00C15633" w:rsidRDefault="00CA2C69" w:rsidP="00C15633">
            <w:pPr>
              <w:rPr>
                <w:sz w:val="18"/>
                <w:szCs w:val="18"/>
              </w:rPr>
            </w:pPr>
            <w:r w:rsidRPr="00C15633">
              <w:rPr>
                <w:sz w:val="18"/>
                <w:szCs w:val="18"/>
              </w:rPr>
              <w:t>Страна производства: РОССИЯ</w:t>
            </w:r>
          </w:p>
        </w:tc>
        <w:tc>
          <w:tcPr>
            <w:tcW w:w="335" w:type="pct"/>
          </w:tcPr>
          <w:p w:rsidR="00CA2C69" w:rsidRPr="00C15633" w:rsidRDefault="00CA2C69" w:rsidP="00C15633">
            <w:pPr>
              <w:rPr>
                <w:sz w:val="18"/>
                <w:szCs w:val="18"/>
              </w:rPr>
            </w:pPr>
            <w:r w:rsidRPr="00C15633">
              <w:rPr>
                <w:sz w:val="18"/>
                <w:szCs w:val="18"/>
              </w:rPr>
              <w:t>36</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37</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Pr>
                <w:sz w:val="18"/>
                <w:szCs w:val="18"/>
              </w:rPr>
              <w:t>2</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38</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Pr>
                <w:sz w:val="18"/>
                <w:szCs w:val="18"/>
              </w:rPr>
              <w:t>1</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39</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Pr>
                <w:sz w:val="18"/>
                <w:szCs w:val="18"/>
              </w:rPr>
              <w:t>4</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40</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41</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Pr>
                <w:sz w:val="18"/>
                <w:szCs w:val="18"/>
              </w:rPr>
              <w:t>1</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val="restart"/>
          </w:tcPr>
          <w:p w:rsidR="00CA2C69" w:rsidRPr="00C15633" w:rsidRDefault="00CA2C69" w:rsidP="00C15633">
            <w:pPr>
              <w:rPr>
                <w:sz w:val="18"/>
                <w:szCs w:val="18"/>
              </w:rPr>
            </w:pPr>
            <w:r w:rsidRPr="00C15633">
              <w:rPr>
                <w:sz w:val="18"/>
                <w:szCs w:val="18"/>
              </w:rPr>
              <w:t>9.</w:t>
            </w:r>
          </w:p>
        </w:tc>
        <w:tc>
          <w:tcPr>
            <w:tcW w:w="1312" w:type="pct"/>
            <w:vMerge w:val="restart"/>
          </w:tcPr>
          <w:p w:rsidR="00CA2C69" w:rsidRDefault="00CA2C69" w:rsidP="00C15633">
            <w:r w:rsidRPr="00C15633">
              <w:t>Сапоги мужские ЭВА</w:t>
            </w:r>
          </w:p>
          <w:p w:rsidR="00CA2C69" w:rsidRPr="00C15633" w:rsidRDefault="00CA2C69" w:rsidP="00C15633"/>
        </w:tc>
        <w:tc>
          <w:tcPr>
            <w:tcW w:w="1976" w:type="pct"/>
            <w:vMerge w:val="restart"/>
          </w:tcPr>
          <w:p w:rsidR="00CA2C69" w:rsidRPr="00C15633" w:rsidRDefault="00CA2C69" w:rsidP="00C15633">
            <w:pPr>
              <w:rPr>
                <w:sz w:val="18"/>
                <w:szCs w:val="18"/>
              </w:rPr>
            </w:pPr>
            <w:r w:rsidRPr="00C15633">
              <w:rPr>
                <w:sz w:val="18"/>
                <w:szCs w:val="18"/>
              </w:rPr>
              <w:t>Теплые сапоги из материала ЭВА, с многослойным вкладышем, рассчитаны на эксплуатацию при низких температурах (до -45*С).</w:t>
            </w:r>
          </w:p>
          <w:p w:rsidR="00CA2C69" w:rsidRPr="00C15633" w:rsidRDefault="00CA2C69" w:rsidP="00C15633">
            <w:pPr>
              <w:rPr>
                <w:sz w:val="18"/>
                <w:szCs w:val="18"/>
              </w:rPr>
            </w:pPr>
            <w:proofErr w:type="spellStart"/>
            <w:proofErr w:type="gramStart"/>
            <w:r w:rsidRPr="00C15633">
              <w:rPr>
                <w:sz w:val="18"/>
                <w:szCs w:val="18"/>
              </w:rPr>
              <w:t>Клапан-манжет</w:t>
            </w:r>
            <w:proofErr w:type="spellEnd"/>
            <w:proofErr w:type="gramEnd"/>
            <w:r w:rsidRPr="00C15633">
              <w:rPr>
                <w:sz w:val="18"/>
                <w:szCs w:val="18"/>
              </w:rPr>
              <w:t xml:space="preserve"> из водоотталкивающей ткани (Оксфорд) с возможностью регулировки  по ноге.</w:t>
            </w:r>
          </w:p>
          <w:p w:rsidR="00CA2C69" w:rsidRPr="00C15633" w:rsidRDefault="00CA2C69" w:rsidP="00C15633">
            <w:pPr>
              <w:rPr>
                <w:sz w:val="18"/>
                <w:szCs w:val="18"/>
              </w:rPr>
            </w:pPr>
            <w:r w:rsidRPr="00C15633">
              <w:rPr>
                <w:sz w:val="18"/>
                <w:szCs w:val="18"/>
              </w:rPr>
              <w:t xml:space="preserve">Сменный вкладыш (чулок) 4-х </w:t>
            </w:r>
            <w:proofErr w:type="spellStart"/>
            <w:r w:rsidRPr="00C15633">
              <w:rPr>
                <w:sz w:val="18"/>
                <w:szCs w:val="18"/>
              </w:rPr>
              <w:t>слойный</w:t>
            </w:r>
            <w:proofErr w:type="spellEnd"/>
            <w:r w:rsidRPr="00C15633">
              <w:rPr>
                <w:sz w:val="18"/>
                <w:szCs w:val="18"/>
              </w:rPr>
              <w:t xml:space="preserve"> (фольга (плёнка) металлизированная теплоотражающая (</w:t>
            </w:r>
            <w:proofErr w:type="spellStart"/>
            <w:r w:rsidRPr="00C15633">
              <w:rPr>
                <w:sz w:val="18"/>
                <w:szCs w:val="18"/>
              </w:rPr>
              <w:t>теплосохраняющая</w:t>
            </w:r>
            <w:proofErr w:type="spellEnd"/>
            <w:r w:rsidRPr="00C15633">
              <w:rPr>
                <w:sz w:val="18"/>
                <w:szCs w:val="18"/>
              </w:rPr>
              <w:t>), полотно льняное, полушерстяной мех).</w:t>
            </w:r>
          </w:p>
          <w:p w:rsidR="00CA2C69" w:rsidRPr="00C15633" w:rsidRDefault="00CA2C69" w:rsidP="00C15633">
            <w:pPr>
              <w:rPr>
                <w:sz w:val="18"/>
                <w:szCs w:val="18"/>
              </w:rPr>
            </w:pPr>
            <w:r w:rsidRPr="00C15633">
              <w:rPr>
                <w:sz w:val="18"/>
                <w:szCs w:val="18"/>
              </w:rPr>
              <w:t>Утеплитель:</w:t>
            </w:r>
            <w:r>
              <w:rPr>
                <w:sz w:val="18"/>
                <w:szCs w:val="18"/>
              </w:rPr>
              <w:t xml:space="preserve"> </w:t>
            </w:r>
            <w:r w:rsidRPr="00C15633">
              <w:rPr>
                <w:sz w:val="18"/>
                <w:szCs w:val="18"/>
              </w:rPr>
              <w:t xml:space="preserve">Чулок: вкладной, многослойный, </w:t>
            </w:r>
            <w:proofErr w:type="spellStart"/>
            <w:r w:rsidRPr="00C15633">
              <w:rPr>
                <w:sz w:val="18"/>
                <w:szCs w:val="18"/>
              </w:rPr>
              <w:t>фольгированный</w:t>
            </w:r>
            <w:proofErr w:type="spellEnd"/>
          </w:p>
          <w:p w:rsidR="00CA2C69" w:rsidRPr="00C15633" w:rsidRDefault="00CA2C69" w:rsidP="00C15633">
            <w:pPr>
              <w:rPr>
                <w:sz w:val="18"/>
                <w:szCs w:val="18"/>
              </w:rPr>
            </w:pPr>
            <w:proofErr w:type="gramStart"/>
            <w:r w:rsidRPr="00C15633">
              <w:rPr>
                <w:sz w:val="18"/>
                <w:szCs w:val="18"/>
              </w:rPr>
              <w:t>ТР</w:t>
            </w:r>
            <w:proofErr w:type="gramEnd"/>
            <w:r w:rsidRPr="00C15633">
              <w:rPr>
                <w:sz w:val="18"/>
                <w:szCs w:val="18"/>
              </w:rPr>
              <w:t>/ТС:</w:t>
            </w:r>
            <w:r w:rsidRPr="00C15633">
              <w:rPr>
                <w:sz w:val="18"/>
                <w:szCs w:val="18"/>
              </w:rPr>
              <w:tab/>
              <w:t>017/2011</w:t>
            </w:r>
          </w:p>
          <w:p w:rsidR="00CA2C69" w:rsidRDefault="00CA2C69" w:rsidP="00C15633">
            <w:pPr>
              <w:rPr>
                <w:sz w:val="18"/>
                <w:szCs w:val="18"/>
              </w:rPr>
            </w:pPr>
            <w:r w:rsidRPr="00C15633">
              <w:rPr>
                <w:sz w:val="18"/>
                <w:szCs w:val="18"/>
              </w:rPr>
              <w:t>Основной материал:</w:t>
            </w:r>
            <w:r>
              <w:rPr>
                <w:sz w:val="18"/>
                <w:szCs w:val="18"/>
              </w:rPr>
              <w:t xml:space="preserve"> </w:t>
            </w:r>
            <w:r w:rsidRPr="00C15633">
              <w:rPr>
                <w:sz w:val="18"/>
                <w:szCs w:val="18"/>
              </w:rPr>
              <w:t>ЭВА</w:t>
            </w:r>
          </w:p>
          <w:p w:rsidR="00CA2C69" w:rsidRPr="00C15633" w:rsidRDefault="00CA2C69" w:rsidP="00C15633">
            <w:pPr>
              <w:rPr>
                <w:sz w:val="18"/>
                <w:szCs w:val="18"/>
              </w:rPr>
            </w:pPr>
            <w:r w:rsidRPr="00C15633">
              <w:rPr>
                <w:sz w:val="18"/>
                <w:szCs w:val="18"/>
              </w:rPr>
              <w:t>Страна производства: РОССИЯ</w:t>
            </w:r>
          </w:p>
        </w:tc>
        <w:tc>
          <w:tcPr>
            <w:tcW w:w="335" w:type="pct"/>
          </w:tcPr>
          <w:p w:rsidR="00CA2C69" w:rsidRPr="00C15633" w:rsidRDefault="00CA2C69" w:rsidP="00C15633">
            <w:pPr>
              <w:rPr>
                <w:sz w:val="18"/>
                <w:szCs w:val="18"/>
              </w:rPr>
            </w:pPr>
            <w:r w:rsidRPr="00C15633">
              <w:rPr>
                <w:sz w:val="18"/>
                <w:szCs w:val="18"/>
              </w:rPr>
              <w:t>39</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40</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A11E4F">
            <w:pPr>
              <w:rPr>
                <w:sz w:val="18"/>
                <w:szCs w:val="18"/>
              </w:rPr>
            </w:pPr>
          </w:p>
        </w:tc>
        <w:tc>
          <w:tcPr>
            <w:tcW w:w="1312" w:type="pct"/>
            <w:vMerge/>
          </w:tcPr>
          <w:p w:rsidR="00CA2C69" w:rsidRPr="00C15633" w:rsidRDefault="00CA2C69" w:rsidP="00A11E4F"/>
        </w:tc>
        <w:tc>
          <w:tcPr>
            <w:tcW w:w="1976" w:type="pct"/>
            <w:vMerge/>
          </w:tcPr>
          <w:p w:rsidR="00CA2C69" w:rsidRPr="00C15633" w:rsidRDefault="00CA2C69" w:rsidP="00A11E4F">
            <w:pPr>
              <w:rPr>
                <w:sz w:val="18"/>
                <w:szCs w:val="18"/>
              </w:rPr>
            </w:pPr>
          </w:p>
        </w:tc>
        <w:tc>
          <w:tcPr>
            <w:tcW w:w="335" w:type="pct"/>
          </w:tcPr>
          <w:p w:rsidR="00CA2C69" w:rsidRPr="00C15633" w:rsidRDefault="00CA2C69" w:rsidP="00A11E4F">
            <w:pPr>
              <w:rPr>
                <w:sz w:val="18"/>
                <w:szCs w:val="18"/>
              </w:rPr>
            </w:pPr>
            <w:r w:rsidRPr="00C15633">
              <w:rPr>
                <w:sz w:val="18"/>
                <w:szCs w:val="18"/>
              </w:rPr>
              <w:t>41</w:t>
            </w:r>
          </w:p>
        </w:tc>
        <w:tc>
          <w:tcPr>
            <w:tcW w:w="445" w:type="pct"/>
          </w:tcPr>
          <w:p w:rsidR="00CA2C69" w:rsidRPr="00C15633" w:rsidRDefault="00CA2C69" w:rsidP="00A11E4F">
            <w:pPr>
              <w:rPr>
                <w:sz w:val="18"/>
                <w:szCs w:val="18"/>
              </w:rPr>
            </w:pPr>
          </w:p>
        </w:tc>
        <w:tc>
          <w:tcPr>
            <w:tcW w:w="606" w:type="pct"/>
          </w:tcPr>
          <w:p w:rsidR="00CA2C69" w:rsidRPr="00C15633" w:rsidRDefault="00CA2C69" w:rsidP="00A11E4F">
            <w:pPr>
              <w:rPr>
                <w:sz w:val="18"/>
                <w:szCs w:val="18"/>
              </w:rPr>
            </w:pPr>
            <w:r w:rsidRPr="00C656F5">
              <w:t>3</w:t>
            </w:r>
          </w:p>
        </w:tc>
      </w:tr>
      <w:tr w:rsidR="00CA2C69" w:rsidRPr="00C15633" w:rsidTr="00CA2C69">
        <w:tc>
          <w:tcPr>
            <w:tcW w:w="326" w:type="pct"/>
            <w:vMerge/>
          </w:tcPr>
          <w:p w:rsidR="00CA2C69" w:rsidRPr="00C15633" w:rsidRDefault="00CA2C69" w:rsidP="00A11E4F">
            <w:pPr>
              <w:rPr>
                <w:sz w:val="18"/>
                <w:szCs w:val="18"/>
              </w:rPr>
            </w:pPr>
          </w:p>
        </w:tc>
        <w:tc>
          <w:tcPr>
            <w:tcW w:w="1312" w:type="pct"/>
            <w:vMerge/>
          </w:tcPr>
          <w:p w:rsidR="00CA2C69" w:rsidRPr="00C15633" w:rsidRDefault="00CA2C69" w:rsidP="00A11E4F"/>
        </w:tc>
        <w:tc>
          <w:tcPr>
            <w:tcW w:w="1976" w:type="pct"/>
            <w:vMerge/>
          </w:tcPr>
          <w:p w:rsidR="00CA2C69" w:rsidRPr="00C15633" w:rsidRDefault="00CA2C69" w:rsidP="00A11E4F">
            <w:pPr>
              <w:rPr>
                <w:sz w:val="18"/>
                <w:szCs w:val="18"/>
              </w:rPr>
            </w:pPr>
          </w:p>
        </w:tc>
        <w:tc>
          <w:tcPr>
            <w:tcW w:w="335" w:type="pct"/>
          </w:tcPr>
          <w:p w:rsidR="00CA2C69" w:rsidRPr="00C15633" w:rsidRDefault="00CA2C69" w:rsidP="00A11E4F">
            <w:pPr>
              <w:rPr>
                <w:sz w:val="18"/>
                <w:szCs w:val="18"/>
              </w:rPr>
            </w:pPr>
            <w:r w:rsidRPr="00C15633">
              <w:rPr>
                <w:sz w:val="18"/>
                <w:szCs w:val="18"/>
              </w:rPr>
              <w:t>42</w:t>
            </w:r>
          </w:p>
        </w:tc>
        <w:tc>
          <w:tcPr>
            <w:tcW w:w="445" w:type="pct"/>
          </w:tcPr>
          <w:p w:rsidR="00CA2C69" w:rsidRPr="00C15633" w:rsidRDefault="00CA2C69" w:rsidP="00A11E4F">
            <w:pPr>
              <w:rPr>
                <w:sz w:val="18"/>
                <w:szCs w:val="18"/>
              </w:rPr>
            </w:pPr>
          </w:p>
        </w:tc>
        <w:tc>
          <w:tcPr>
            <w:tcW w:w="606" w:type="pct"/>
          </w:tcPr>
          <w:p w:rsidR="00CA2C69" w:rsidRPr="00C15633" w:rsidRDefault="00CA2C69" w:rsidP="00A11E4F">
            <w:pPr>
              <w:rPr>
                <w:sz w:val="18"/>
                <w:szCs w:val="18"/>
              </w:rPr>
            </w:pPr>
            <w:r w:rsidRPr="00C656F5">
              <w:t>5</w:t>
            </w:r>
          </w:p>
        </w:tc>
      </w:tr>
      <w:tr w:rsidR="00CA2C69" w:rsidRPr="00C15633" w:rsidTr="00CA2C69">
        <w:tc>
          <w:tcPr>
            <w:tcW w:w="326" w:type="pct"/>
            <w:vMerge/>
          </w:tcPr>
          <w:p w:rsidR="00CA2C69" w:rsidRPr="00C15633" w:rsidRDefault="00CA2C69" w:rsidP="00A11E4F">
            <w:pPr>
              <w:rPr>
                <w:sz w:val="18"/>
                <w:szCs w:val="18"/>
              </w:rPr>
            </w:pPr>
          </w:p>
        </w:tc>
        <w:tc>
          <w:tcPr>
            <w:tcW w:w="1312" w:type="pct"/>
            <w:vMerge/>
          </w:tcPr>
          <w:p w:rsidR="00CA2C69" w:rsidRPr="00C15633" w:rsidRDefault="00CA2C69" w:rsidP="00A11E4F"/>
        </w:tc>
        <w:tc>
          <w:tcPr>
            <w:tcW w:w="1976" w:type="pct"/>
            <w:vMerge/>
          </w:tcPr>
          <w:p w:rsidR="00CA2C69" w:rsidRPr="00C15633" w:rsidRDefault="00CA2C69" w:rsidP="00A11E4F">
            <w:pPr>
              <w:rPr>
                <w:sz w:val="18"/>
                <w:szCs w:val="18"/>
              </w:rPr>
            </w:pPr>
          </w:p>
        </w:tc>
        <w:tc>
          <w:tcPr>
            <w:tcW w:w="335" w:type="pct"/>
          </w:tcPr>
          <w:p w:rsidR="00CA2C69" w:rsidRPr="00C15633" w:rsidRDefault="00CA2C69" w:rsidP="00A11E4F">
            <w:pPr>
              <w:rPr>
                <w:sz w:val="18"/>
                <w:szCs w:val="18"/>
              </w:rPr>
            </w:pPr>
            <w:r w:rsidRPr="00C15633">
              <w:rPr>
                <w:sz w:val="18"/>
                <w:szCs w:val="18"/>
              </w:rPr>
              <w:t>43</w:t>
            </w:r>
          </w:p>
        </w:tc>
        <w:tc>
          <w:tcPr>
            <w:tcW w:w="445" w:type="pct"/>
          </w:tcPr>
          <w:p w:rsidR="00CA2C69" w:rsidRPr="00C15633" w:rsidRDefault="00CA2C69" w:rsidP="00A11E4F">
            <w:pPr>
              <w:rPr>
                <w:sz w:val="18"/>
                <w:szCs w:val="18"/>
              </w:rPr>
            </w:pPr>
          </w:p>
        </w:tc>
        <w:tc>
          <w:tcPr>
            <w:tcW w:w="606" w:type="pct"/>
          </w:tcPr>
          <w:p w:rsidR="00CA2C69" w:rsidRPr="00C15633" w:rsidRDefault="00CA2C69" w:rsidP="00A11E4F">
            <w:pPr>
              <w:rPr>
                <w:sz w:val="18"/>
                <w:szCs w:val="18"/>
              </w:rPr>
            </w:pPr>
            <w:r w:rsidRPr="00C656F5">
              <w:t>13</w:t>
            </w:r>
          </w:p>
        </w:tc>
      </w:tr>
      <w:tr w:rsidR="00CA2C69" w:rsidRPr="00C15633" w:rsidTr="00CA2C69">
        <w:tc>
          <w:tcPr>
            <w:tcW w:w="326" w:type="pct"/>
            <w:vMerge/>
          </w:tcPr>
          <w:p w:rsidR="00CA2C69" w:rsidRPr="00C15633" w:rsidRDefault="00CA2C69" w:rsidP="00A11E4F">
            <w:pPr>
              <w:rPr>
                <w:sz w:val="18"/>
                <w:szCs w:val="18"/>
              </w:rPr>
            </w:pPr>
          </w:p>
        </w:tc>
        <w:tc>
          <w:tcPr>
            <w:tcW w:w="1312" w:type="pct"/>
            <w:vMerge/>
          </w:tcPr>
          <w:p w:rsidR="00CA2C69" w:rsidRPr="00C15633" w:rsidRDefault="00CA2C69" w:rsidP="00A11E4F"/>
        </w:tc>
        <w:tc>
          <w:tcPr>
            <w:tcW w:w="1976" w:type="pct"/>
            <w:vMerge/>
          </w:tcPr>
          <w:p w:rsidR="00CA2C69" w:rsidRPr="00C15633" w:rsidRDefault="00CA2C69" w:rsidP="00A11E4F">
            <w:pPr>
              <w:rPr>
                <w:sz w:val="18"/>
                <w:szCs w:val="18"/>
              </w:rPr>
            </w:pPr>
          </w:p>
        </w:tc>
        <w:tc>
          <w:tcPr>
            <w:tcW w:w="335" w:type="pct"/>
          </w:tcPr>
          <w:p w:rsidR="00CA2C69" w:rsidRPr="00C15633" w:rsidRDefault="00CA2C69" w:rsidP="00A11E4F">
            <w:pPr>
              <w:rPr>
                <w:sz w:val="18"/>
                <w:szCs w:val="18"/>
              </w:rPr>
            </w:pPr>
            <w:r w:rsidRPr="00C15633">
              <w:rPr>
                <w:sz w:val="18"/>
                <w:szCs w:val="18"/>
              </w:rPr>
              <w:t>44</w:t>
            </w:r>
          </w:p>
        </w:tc>
        <w:tc>
          <w:tcPr>
            <w:tcW w:w="445" w:type="pct"/>
          </w:tcPr>
          <w:p w:rsidR="00CA2C69" w:rsidRPr="00C15633" w:rsidRDefault="00CA2C69" w:rsidP="00A11E4F">
            <w:pPr>
              <w:rPr>
                <w:sz w:val="18"/>
                <w:szCs w:val="18"/>
              </w:rPr>
            </w:pPr>
          </w:p>
        </w:tc>
        <w:tc>
          <w:tcPr>
            <w:tcW w:w="606" w:type="pct"/>
          </w:tcPr>
          <w:p w:rsidR="00CA2C69" w:rsidRPr="00C15633" w:rsidRDefault="00CA2C69" w:rsidP="00A11E4F">
            <w:pPr>
              <w:rPr>
                <w:sz w:val="18"/>
                <w:szCs w:val="18"/>
              </w:rPr>
            </w:pPr>
            <w:r w:rsidRPr="00C656F5">
              <w:t>7</w:t>
            </w:r>
          </w:p>
        </w:tc>
      </w:tr>
      <w:tr w:rsidR="00CA2C69" w:rsidRPr="00C15633" w:rsidTr="00CA2C69">
        <w:tc>
          <w:tcPr>
            <w:tcW w:w="326" w:type="pct"/>
            <w:vMerge/>
          </w:tcPr>
          <w:p w:rsidR="00CA2C69" w:rsidRPr="00C15633" w:rsidRDefault="00CA2C69" w:rsidP="00A11E4F">
            <w:pPr>
              <w:rPr>
                <w:sz w:val="18"/>
                <w:szCs w:val="18"/>
              </w:rPr>
            </w:pPr>
          </w:p>
        </w:tc>
        <w:tc>
          <w:tcPr>
            <w:tcW w:w="1312" w:type="pct"/>
            <w:vMerge/>
          </w:tcPr>
          <w:p w:rsidR="00CA2C69" w:rsidRPr="00C15633" w:rsidRDefault="00CA2C69" w:rsidP="00A11E4F"/>
        </w:tc>
        <w:tc>
          <w:tcPr>
            <w:tcW w:w="1976" w:type="pct"/>
            <w:vMerge/>
          </w:tcPr>
          <w:p w:rsidR="00CA2C69" w:rsidRPr="00C15633" w:rsidRDefault="00CA2C69" w:rsidP="00A11E4F">
            <w:pPr>
              <w:rPr>
                <w:sz w:val="18"/>
                <w:szCs w:val="18"/>
              </w:rPr>
            </w:pPr>
          </w:p>
        </w:tc>
        <w:tc>
          <w:tcPr>
            <w:tcW w:w="335" w:type="pct"/>
          </w:tcPr>
          <w:p w:rsidR="00CA2C69" w:rsidRPr="00C15633" w:rsidRDefault="00CA2C69" w:rsidP="00A11E4F">
            <w:pPr>
              <w:rPr>
                <w:sz w:val="18"/>
                <w:szCs w:val="18"/>
              </w:rPr>
            </w:pPr>
            <w:r w:rsidRPr="00C15633">
              <w:rPr>
                <w:sz w:val="18"/>
                <w:szCs w:val="18"/>
              </w:rPr>
              <w:t>45</w:t>
            </w:r>
          </w:p>
        </w:tc>
        <w:tc>
          <w:tcPr>
            <w:tcW w:w="445" w:type="pct"/>
          </w:tcPr>
          <w:p w:rsidR="00CA2C69" w:rsidRPr="00C15633" w:rsidRDefault="00CA2C69" w:rsidP="00A11E4F">
            <w:pPr>
              <w:rPr>
                <w:sz w:val="18"/>
                <w:szCs w:val="18"/>
              </w:rPr>
            </w:pPr>
          </w:p>
        </w:tc>
        <w:tc>
          <w:tcPr>
            <w:tcW w:w="606" w:type="pct"/>
          </w:tcPr>
          <w:p w:rsidR="00CA2C69" w:rsidRPr="00C15633" w:rsidRDefault="00CA2C69" w:rsidP="00A11E4F">
            <w:pPr>
              <w:rPr>
                <w:sz w:val="18"/>
                <w:szCs w:val="18"/>
              </w:rPr>
            </w:pPr>
            <w:r w:rsidRPr="00C656F5">
              <w:t>2</w:t>
            </w:r>
          </w:p>
        </w:tc>
      </w:tr>
      <w:tr w:rsidR="00CA2C69" w:rsidRPr="00C15633" w:rsidTr="00CA2C69">
        <w:tc>
          <w:tcPr>
            <w:tcW w:w="326" w:type="pct"/>
            <w:vMerge/>
          </w:tcPr>
          <w:p w:rsidR="00CA2C69" w:rsidRPr="00C15633" w:rsidRDefault="00CA2C69" w:rsidP="00A11E4F">
            <w:pPr>
              <w:rPr>
                <w:sz w:val="18"/>
                <w:szCs w:val="18"/>
              </w:rPr>
            </w:pPr>
          </w:p>
        </w:tc>
        <w:tc>
          <w:tcPr>
            <w:tcW w:w="1312" w:type="pct"/>
            <w:vMerge/>
          </w:tcPr>
          <w:p w:rsidR="00CA2C69" w:rsidRPr="00C15633" w:rsidRDefault="00CA2C69" w:rsidP="00A11E4F"/>
        </w:tc>
        <w:tc>
          <w:tcPr>
            <w:tcW w:w="1976" w:type="pct"/>
            <w:vMerge/>
          </w:tcPr>
          <w:p w:rsidR="00CA2C69" w:rsidRPr="00C15633" w:rsidRDefault="00CA2C69" w:rsidP="00A11E4F">
            <w:pPr>
              <w:rPr>
                <w:sz w:val="18"/>
                <w:szCs w:val="18"/>
              </w:rPr>
            </w:pPr>
          </w:p>
        </w:tc>
        <w:tc>
          <w:tcPr>
            <w:tcW w:w="335" w:type="pct"/>
          </w:tcPr>
          <w:p w:rsidR="00CA2C69" w:rsidRPr="00C15633" w:rsidRDefault="00CA2C69" w:rsidP="00A11E4F">
            <w:pPr>
              <w:rPr>
                <w:sz w:val="18"/>
                <w:szCs w:val="18"/>
              </w:rPr>
            </w:pPr>
            <w:r w:rsidRPr="00C15633">
              <w:rPr>
                <w:sz w:val="18"/>
                <w:szCs w:val="18"/>
              </w:rPr>
              <w:t>46</w:t>
            </w:r>
          </w:p>
        </w:tc>
        <w:tc>
          <w:tcPr>
            <w:tcW w:w="445" w:type="pct"/>
          </w:tcPr>
          <w:p w:rsidR="00CA2C69" w:rsidRPr="00C15633" w:rsidRDefault="00CA2C69" w:rsidP="00A11E4F">
            <w:pPr>
              <w:rPr>
                <w:sz w:val="18"/>
                <w:szCs w:val="18"/>
              </w:rPr>
            </w:pPr>
          </w:p>
        </w:tc>
        <w:tc>
          <w:tcPr>
            <w:tcW w:w="606" w:type="pct"/>
          </w:tcPr>
          <w:p w:rsidR="00CA2C69" w:rsidRPr="00C15633" w:rsidRDefault="00CA2C69" w:rsidP="00A11E4F">
            <w:pPr>
              <w:rPr>
                <w:sz w:val="18"/>
                <w:szCs w:val="18"/>
              </w:rPr>
            </w:pPr>
            <w:r w:rsidRPr="00C656F5">
              <w:t>2</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47</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rPr>
          <w:trHeight w:val="192"/>
        </w:trPr>
        <w:tc>
          <w:tcPr>
            <w:tcW w:w="326" w:type="pct"/>
            <w:vMerge w:val="restart"/>
          </w:tcPr>
          <w:p w:rsidR="00CA2C69" w:rsidRPr="00C15633" w:rsidRDefault="00CA2C69" w:rsidP="00C15633">
            <w:pPr>
              <w:rPr>
                <w:sz w:val="18"/>
                <w:szCs w:val="18"/>
              </w:rPr>
            </w:pPr>
            <w:r w:rsidRPr="00C15633">
              <w:rPr>
                <w:sz w:val="18"/>
                <w:szCs w:val="18"/>
              </w:rPr>
              <w:t>10.</w:t>
            </w:r>
          </w:p>
        </w:tc>
        <w:tc>
          <w:tcPr>
            <w:tcW w:w="1312" w:type="pct"/>
            <w:vMerge w:val="restart"/>
          </w:tcPr>
          <w:p w:rsidR="00CA2C69" w:rsidRPr="00C15633" w:rsidRDefault="00CA2C69" w:rsidP="00C15633">
            <w:r w:rsidRPr="00C15633">
              <w:t>Сапоги мужские Рыбацкие ПВХ двухкомпонентные</w:t>
            </w:r>
          </w:p>
        </w:tc>
        <w:tc>
          <w:tcPr>
            <w:tcW w:w="1976" w:type="pct"/>
            <w:vMerge w:val="restart"/>
          </w:tcPr>
          <w:p w:rsidR="00CA2C69" w:rsidRPr="00C15633" w:rsidRDefault="00CA2C69" w:rsidP="00C15633">
            <w:pPr>
              <w:rPr>
                <w:sz w:val="18"/>
                <w:szCs w:val="18"/>
              </w:rPr>
            </w:pPr>
            <w:r w:rsidRPr="00C15633">
              <w:rPr>
                <w:sz w:val="18"/>
                <w:szCs w:val="18"/>
              </w:rPr>
              <w:t xml:space="preserve">Выполнены из </w:t>
            </w:r>
            <w:proofErr w:type="gramStart"/>
            <w:r w:rsidRPr="00C15633">
              <w:rPr>
                <w:sz w:val="18"/>
                <w:szCs w:val="18"/>
              </w:rPr>
              <w:t>качественного</w:t>
            </w:r>
            <w:proofErr w:type="gramEnd"/>
            <w:r w:rsidRPr="00C15633">
              <w:rPr>
                <w:sz w:val="18"/>
                <w:szCs w:val="18"/>
              </w:rPr>
              <w:t xml:space="preserve"> </w:t>
            </w:r>
            <w:proofErr w:type="spellStart"/>
            <w:r w:rsidRPr="00C15633">
              <w:rPr>
                <w:sz w:val="18"/>
                <w:szCs w:val="18"/>
              </w:rPr>
              <w:t>винитола</w:t>
            </w:r>
            <w:proofErr w:type="spellEnd"/>
            <w:r w:rsidRPr="00C15633">
              <w:rPr>
                <w:sz w:val="18"/>
                <w:szCs w:val="18"/>
              </w:rPr>
              <w:t xml:space="preserve">, который соединен путем высокотемпературной сварки с сапогами, изготовленными из ПВХ, отличающегося своей неприхотливостью и долговечностью. Сапоги предназначены для длительного нахождения в воде без каких-либо неудобств. Широкие регулируемые поясные лямки препятствуют сползанию. </w:t>
            </w:r>
          </w:p>
          <w:p w:rsidR="00CA2C69" w:rsidRPr="00C15633" w:rsidRDefault="00CA2C69" w:rsidP="00C15633">
            <w:pPr>
              <w:rPr>
                <w:sz w:val="18"/>
                <w:szCs w:val="18"/>
              </w:rPr>
            </w:pPr>
            <w:proofErr w:type="gramStart"/>
            <w:r w:rsidRPr="00C15633">
              <w:rPr>
                <w:sz w:val="18"/>
                <w:szCs w:val="18"/>
              </w:rPr>
              <w:t>ТР</w:t>
            </w:r>
            <w:proofErr w:type="gramEnd"/>
            <w:r w:rsidRPr="00C15633">
              <w:rPr>
                <w:sz w:val="18"/>
                <w:szCs w:val="18"/>
              </w:rPr>
              <w:t>/ТС:</w:t>
            </w:r>
            <w:r w:rsidRPr="00C15633">
              <w:rPr>
                <w:sz w:val="18"/>
                <w:szCs w:val="18"/>
              </w:rPr>
              <w:tab/>
              <w:t>017/2011</w:t>
            </w:r>
          </w:p>
          <w:p w:rsidR="00CA2C69" w:rsidRPr="00C15633" w:rsidRDefault="00CA2C69" w:rsidP="00C15633">
            <w:pPr>
              <w:rPr>
                <w:sz w:val="18"/>
                <w:szCs w:val="18"/>
              </w:rPr>
            </w:pPr>
            <w:r w:rsidRPr="00C15633">
              <w:rPr>
                <w:sz w:val="18"/>
                <w:szCs w:val="18"/>
              </w:rPr>
              <w:t>ГОСТ:</w:t>
            </w:r>
            <w:r w:rsidRPr="00C15633">
              <w:rPr>
                <w:sz w:val="18"/>
                <w:szCs w:val="18"/>
              </w:rPr>
              <w:tab/>
              <w:t>26167-2005</w:t>
            </w:r>
          </w:p>
          <w:p w:rsidR="00CA2C69" w:rsidRDefault="00CA2C69" w:rsidP="00C15633">
            <w:pPr>
              <w:rPr>
                <w:sz w:val="18"/>
                <w:szCs w:val="18"/>
              </w:rPr>
            </w:pPr>
            <w:r w:rsidRPr="00C15633">
              <w:rPr>
                <w:sz w:val="18"/>
                <w:szCs w:val="18"/>
              </w:rPr>
              <w:t>Основной материал:</w:t>
            </w:r>
            <w:r>
              <w:rPr>
                <w:sz w:val="18"/>
                <w:szCs w:val="18"/>
              </w:rPr>
              <w:t xml:space="preserve"> </w:t>
            </w:r>
            <w:r w:rsidRPr="00C15633">
              <w:rPr>
                <w:sz w:val="18"/>
                <w:szCs w:val="18"/>
              </w:rPr>
              <w:t>ПВХ</w:t>
            </w:r>
          </w:p>
          <w:p w:rsidR="00CA2C69" w:rsidRPr="00C15633" w:rsidRDefault="00CA2C69" w:rsidP="00C15633">
            <w:pPr>
              <w:rPr>
                <w:sz w:val="18"/>
                <w:szCs w:val="18"/>
              </w:rPr>
            </w:pPr>
            <w:r w:rsidRPr="00C15633">
              <w:rPr>
                <w:sz w:val="18"/>
                <w:szCs w:val="18"/>
              </w:rPr>
              <w:t>Страна производства: РОССИЯ</w:t>
            </w:r>
          </w:p>
        </w:tc>
        <w:tc>
          <w:tcPr>
            <w:tcW w:w="335" w:type="pct"/>
          </w:tcPr>
          <w:p w:rsidR="00CA2C69" w:rsidRPr="00C15633" w:rsidRDefault="00CA2C69" w:rsidP="00C15633">
            <w:pPr>
              <w:rPr>
                <w:sz w:val="18"/>
                <w:szCs w:val="18"/>
              </w:rPr>
            </w:pPr>
            <w:r w:rsidRPr="00C15633">
              <w:rPr>
                <w:sz w:val="18"/>
                <w:szCs w:val="18"/>
              </w:rPr>
              <w:t>43</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rPr>
          <w:trHeight w:val="216"/>
        </w:trPr>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44</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Pr>
                <w:sz w:val="18"/>
                <w:szCs w:val="18"/>
              </w:rPr>
              <w:t>2</w:t>
            </w:r>
          </w:p>
        </w:tc>
      </w:tr>
      <w:tr w:rsidR="00CA2C69" w:rsidRPr="00C15633" w:rsidTr="00CA2C69">
        <w:trPr>
          <w:trHeight w:val="168"/>
        </w:trPr>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45</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Pr>
                <w:sz w:val="18"/>
                <w:szCs w:val="18"/>
              </w:rPr>
              <w:t>2</w:t>
            </w:r>
          </w:p>
        </w:tc>
      </w:tr>
      <w:tr w:rsidR="00CA2C69" w:rsidRPr="00C15633" w:rsidTr="00CA2C69">
        <w:trPr>
          <w:trHeight w:val="256"/>
        </w:trPr>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rPr>
              <w:t>46</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Pr>
                <w:sz w:val="18"/>
                <w:szCs w:val="18"/>
              </w:rPr>
              <w:t>2</w:t>
            </w:r>
          </w:p>
        </w:tc>
      </w:tr>
      <w:tr w:rsidR="00CA2C69" w:rsidRPr="00C15633" w:rsidTr="00CA2C69">
        <w:trPr>
          <w:trHeight w:val="232"/>
        </w:trPr>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rPr>
          <w:trHeight w:val="248"/>
        </w:trPr>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p>
        </w:tc>
      </w:tr>
      <w:tr w:rsidR="00CA2C69" w:rsidRPr="00C15633" w:rsidTr="00CA2C69">
        <w:tc>
          <w:tcPr>
            <w:tcW w:w="326" w:type="pct"/>
          </w:tcPr>
          <w:p w:rsidR="00CA2C69" w:rsidRPr="00C15633" w:rsidRDefault="00CA2C69" w:rsidP="00C15633">
            <w:pPr>
              <w:rPr>
                <w:sz w:val="18"/>
                <w:szCs w:val="18"/>
              </w:rPr>
            </w:pPr>
            <w:r w:rsidRPr="00C15633">
              <w:rPr>
                <w:sz w:val="18"/>
                <w:szCs w:val="18"/>
              </w:rPr>
              <w:t>11.</w:t>
            </w:r>
          </w:p>
        </w:tc>
        <w:tc>
          <w:tcPr>
            <w:tcW w:w="1312" w:type="pct"/>
          </w:tcPr>
          <w:p w:rsidR="00CA2C69" w:rsidRPr="00C15633" w:rsidRDefault="00CA2C69" w:rsidP="00C15633">
            <w:r w:rsidRPr="00C15633">
              <w:t>Подшлемник-шапка (</w:t>
            </w:r>
            <w:proofErr w:type="spellStart"/>
            <w:r w:rsidRPr="00C15633">
              <w:t>тк</w:t>
            </w:r>
            <w:proofErr w:type="gramStart"/>
            <w:r w:rsidRPr="00C15633">
              <w:t>.Т</w:t>
            </w:r>
            <w:proofErr w:type="gramEnd"/>
            <w:r w:rsidRPr="00C15633">
              <w:t>рикотаж</w:t>
            </w:r>
            <w:proofErr w:type="spellEnd"/>
            <w:r w:rsidRPr="00C15633">
              <w:t>), черный</w:t>
            </w:r>
          </w:p>
        </w:tc>
        <w:tc>
          <w:tcPr>
            <w:tcW w:w="1976" w:type="pct"/>
          </w:tcPr>
          <w:p w:rsidR="00CA2C69" w:rsidRPr="00C15633" w:rsidRDefault="00CA2C69" w:rsidP="00C15633">
            <w:pPr>
              <w:rPr>
                <w:sz w:val="18"/>
                <w:szCs w:val="18"/>
              </w:rPr>
            </w:pPr>
            <w:r w:rsidRPr="00C15633">
              <w:rPr>
                <w:sz w:val="18"/>
                <w:szCs w:val="18"/>
              </w:rPr>
              <w:t>Подшлемник трикотажный, плотность не менее 160 гр.</w:t>
            </w:r>
          </w:p>
          <w:p w:rsidR="00CA2C69" w:rsidRPr="00C15633" w:rsidRDefault="00CA2C69" w:rsidP="00C15633">
            <w:pPr>
              <w:rPr>
                <w:sz w:val="18"/>
                <w:szCs w:val="18"/>
              </w:rPr>
            </w:pPr>
            <w:r w:rsidRPr="00C15633">
              <w:rPr>
                <w:sz w:val="18"/>
                <w:szCs w:val="18"/>
              </w:rPr>
              <w:t>Основной материал:</w:t>
            </w:r>
            <w:r>
              <w:rPr>
                <w:sz w:val="18"/>
                <w:szCs w:val="18"/>
              </w:rPr>
              <w:t xml:space="preserve"> </w:t>
            </w:r>
            <w:r w:rsidRPr="00C15633">
              <w:rPr>
                <w:sz w:val="18"/>
                <w:szCs w:val="18"/>
              </w:rPr>
              <w:t>Ткань "Трикотаж" 100% хлопок</w:t>
            </w:r>
          </w:p>
          <w:p w:rsidR="00CA2C69" w:rsidRPr="00C15633" w:rsidRDefault="00CA2C69" w:rsidP="00C15633">
            <w:pPr>
              <w:rPr>
                <w:sz w:val="18"/>
                <w:szCs w:val="18"/>
              </w:rPr>
            </w:pPr>
            <w:proofErr w:type="gramStart"/>
            <w:r w:rsidRPr="00C15633">
              <w:rPr>
                <w:sz w:val="18"/>
                <w:szCs w:val="18"/>
              </w:rPr>
              <w:t>ТР</w:t>
            </w:r>
            <w:proofErr w:type="gramEnd"/>
            <w:r w:rsidRPr="00C15633">
              <w:rPr>
                <w:sz w:val="18"/>
                <w:szCs w:val="18"/>
              </w:rPr>
              <w:t>/ТС:</w:t>
            </w:r>
            <w:r w:rsidRPr="00C15633">
              <w:rPr>
                <w:sz w:val="18"/>
                <w:szCs w:val="18"/>
              </w:rPr>
              <w:tab/>
              <w:t>017/2011</w:t>
            </w:r>
          </w:p>
          <w:p w:rsidR="00CA2C69" w:rsidRPr="00C15633" w:rsidRDefault="00CA2C69" w:rsidP="00C15633">
            <w:pPr>
              <w:rPr>
                <w:sz w:val="18"/>
                <w:szCs w:val="18"/>
              </w:rPr>
            </w:pPr>
            <w:r w:rsidRPr="00C15633">
              <w:rPr>
                <w:sz w:val="18"/>
                <w:szCs w:val="18"/>
              </w:rPr>
              <w:t>ГОСТ:</w:t>
            </w:r>
            <w:r w:rsidRPr="00C15633">
              <w:rPr>
                <w:sz w:val="18"/>
                <w:szCs w:val="18"/>
              </w:rPr>
              <w:tab/>
              <w:t>33378-2015</w:t>
            </w:r>
          </w:p>
          <w:p w:rsidR="00CA2C69" w:rsidRPr="00C15633" w:rsidRDefault="00CA2C69" w:rsidP="00C15633">
            <w:pPr>
              <w:rPr>
                <w:sz w:val="18"/>
                <w:szCs w:val="18"/>
              </w:rPr>
            </w:pPr>
            <w:r w:rsidRPr="00C15633">
              <w:rPr>
                <w:sz w:val="18"/>
                <w:szCs w:val="18"/>
              </w:rPr>
              <w:t>Страна производства:</w:t>
            </w:r>
            <w:r>
              <w:rPr>
                <w:sz w:val="18"/>
                <w:szCs w:val="18"/>
              </w:rPr>
              <w:t xml:space="preserve"> </w:t>
            </w:r>
            <w:r w:rsidRPr="00C15633">
              <w:rPr>
                <w:sz w:val="18"/>
                <w:szCs w:val="18"/>
              </w:rPr>
              <w:t>РОССИЯ</w:t>
            </w:r>
          </w:p>
        </w:tc>
        <w:tc>
          <w:tcPr>
            <w:tcW w:w="779" w:type="pct"/>
            <w:gridSpan w:val="2"/>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Pr>
                <w:sz w:val="18"/>
                <w:szCs w:val="18"/>
              </w:rPr>
              <w:t>50</w:t>
            </w:r>
          </w:p>
        </w:tc>
      </w:tr>
      <w:tr w:rsidR="00CA2C69" w:rsidRPr="00C15633" w:rsidTr="00CA2C69">
        <w:tc>
          <w:tcPr>
            <w:tcW w:w="326" w:type="pct"/>
          </w:tcPr>
          <w:p w:rsidR="00CA2C69" w:rsidRPr="00C15633" w:rsidRDefault="00CA2C69" w:rsidP="00C15633">
            <w:pPr>
              <w:rPr>
                <w:sz w:val="18"/>
                <w:szCs w:val="18"/>
              </w:rPr>
            </w:pPr>
            <w:r w:rsidRPr="00C15633">
              <w:rPr>
                <w:sz w:val="18"/>
                <w:szCs w:val="18"/>
              </w:rPr>
              <w:t>12.</w:t>
            </w:r>
          </w:p>
        </w:tc>
        <w:tc>
          <w:tcPr>
            <w:tcW w:w="1312" w:type="pct"/>
          </w:tcPr>
          <w:p w:rsidR="00CA2C69" w:rsidRPr="00C15633" w:rsidRDefault="00CA2C69" w:rsidP="00C15633">
            <w:r w:rsidRPr="00C15633">
              <w:t xml:space="preserve">Перчатки </w:t>
            </w:r>
            <w:proofErr w:type="spellStart"/>
            <w:r w:rsidRPr="00C15633">
              <w:t>х</w:t>
            </w:r>
            <w:proofErr w:type="spellEnd"/>
            <w:r w:rsidRPr="00C15633">
              <w:t>/б 10кл. с ПВХ ВОЛНА 51-53гр. 150текс, белые</w:t>
            </w:r>
          </w:p>
        </w:tc>
        <w:tc>
          <w:tcPr>
            <w:tcW w:w="1976" w:type="pct"/>
          </w:tcPr>
          <w:p w:rsidR="00CA2C69" w:rsidRPr="00C15633" w:rsidRDefault="00CA2C69" w:rsidP="00C15633">
            <w:pPr>
              <w:rPr>
                <w:sz w:val="18"/>
                <w:szCs w:val="18"/>
              </w:rPr>
            </w:pPr>
            <w:r w:rsidRPr="00C15633">
              <w:rPr>
                <w:sz w:val="18"/>
                <w:szCs w:val="18"/>
              </w:rPr>
              <w:t xml:space="preserve">Трикотажные </w:t>
            </w:r>
            <w:proofErr w:type="spellStart"/>
            <w:r w:rsidRPr="00C15633">
              <w:rPr>
                <w:sz w:val="18"/>
                <w:szCs w:val="18"/>
              </w:rPr>
              <w:t>кругловязанные</w:t>
            </w:r>
            <w:proofErr w:type="spellEnd"/>
            <w:r w:rsidRPr="00C15633">
              <w:rPr>
                <w:sz w:val="18"/>
                <w:szCs w:val="18"/>
              </w:rPr>
              <w:t xml:space="preserve"> перчатки.</w:t>
            </w:r>
          </w:p>
          <w:p w:rsidR="00CA2C69" w:rsidRPr="00C15633" w:rsidRDefault="00CA2C69" w:rsidP="00C15633">
            <w:pPr>
              <w:rPr>
                <w:sz w:val="18"/>
                <w:szCs w:val="18"/>
              </w:rPr>
            </w:pPr>
            <w:proofErr w:type="gramStart"/>
            <w:r w:rsidRPr="00C15633">
              <w:rPr>
                <w:sz w:val="18"/>
                <w:szCs w:val="18"/>
              </w:rPr>
              <w:t>Предназначены для защиты рук от механических воздействий (истирания)</w:t>
            </w:r>
            <w:proofErr w:type="gramEnd"/>
          </w:p>
          <w:p w:rsidR="00CA2C69" w:rsidRPr="00C15633" w:rsidRDefault="00CA2C69" w:rsidP="00C15633">
            <w:pPr>
              <w:rPr>
                <w:sz w:val="18"/>
                <w:szCs w:val="18"/>
              </w:rPr>
            </w:pPr>
            <w:r w:rsidRPr="00C15633">
              <w:rPr>
                <w:sz w:val="18"/>
                <w:szCs w:val="18"/>
              </w:rPr>
              <w:t>защитные свойства – Ми</w:t>
            </w:r>
          </w:p>
          <w:p w:rsidR="00CA2C69" w:rsidRPr="00C15633" w:rsidRDefault="00CA2C69" w:rsidP="00C15633">
            <w:pPr>
              <w:rPr>
                <w:sz w:val="18"/>
                <w:szCs w:val="18"/>
              </w:rPr>
            </w:pPr>
            <w:r w:rsidRPr="00C15633">
              <w:rPr>
                <w:sz w:val="18"/>
                <w:szCs w:val="18"/>
              </w:rPr>
              <w:t xml:space="preserve">покрытие ладони ПВХ точечным покрытием </w:t>
            </w:r>
            <w:r w:rsidRPr="00451A25">
              <w:rPr>
                <w:b/>
                <w:sz w:val="18"/>
                <w:szCs w:val="18"/>
              </w:rPr>
              <w:t>ВОЛНА</w:t>
            </w:r>
            <w:r w:rsidR="00B23177">
              <w:rPr>
                <w:b/>
                <w:sz w:val="18"/>
                <w:szCs w:val="18"/>
              </w:rPr>
              <w:t xml:space="preserve"> </w:t>
            </w:r>
            <w:r w:rsidRPr="00C15633">
              <w:rPr>
                <w:sz w:val="18"/>
                <w:szCs w:val="18"/>
              </w:rPr>
              <w:t>для большей прочности и улучшения сцепных свойств</w:t>
            </w:r>
          </w:p>
          <w:p w:rsidR="00CA2C69" w:rsidRPr="00C15633" w:rsidRDefault="00CA2C69" w:rsidP="00C15633">
            <w:pPr>
              <w:rPr>
                <w:sz w:val="18"/>
                <w:szCs w:val="18"/>
              </w:rPr>
            </w:pPr>
            <w:r w:rsidRPr="00C15633">
              <w:rPr>
                <w:sz w:val="18"/>
                <w:szCs w:val="18"/>
              </w:rPr>
              <w:t>хорошая воздухопроницаемость</w:t>
            </w:r>
          </w:p>
          <w:p w:rsidR="00CA2C69" w:rsidRPr="00C15633" w:rsidRDefault="00CA2C69" w:rsidP="00C15633">
            <w:pPr>
              <w:rPr>
                <w:sz w:val="18"/>
                <w:szCs w:val="18"/>
              </w:rPr>
            </w:pPr>
            <w:r w:rsidRPr="00C15633">
              <w:rPr>
                <w:sz w:val="18"/>
                <w:szCs w:val="18"/>
              </w:rPr>
              <w:t>состав пряжи: хлопок + полиэфир</w:t>
            </w:r>
          </w:p>
          <w:p w:rsidR="00CA2C69" w:rsidRPr="00C15633" w:rsidRDefault="00CA2C69" w:rsidP="00C15633">
            <w:pPr>
              <w:rPr>
                <w:sz w:val="18"/>
                <w:szCs w:val="18"/>
              </w:rPr>
            </w:pPr>
            <w:r w:rsidRPr="00C15633">
              <w:rPr>
                <w:sz w:val="18"/>
                <w:szCs w:val="18"/>
              </w:rPr>
              <w:t xml:space="preserve">размер: 23-24 см </w:t>
            </w:r>
          </w:p>
          <w:p w:rsidR="00CA2C69" w:rsidRPr="00C15633" w:rsidRDefault="00CA2C69" w:rsidP="00C15633">
            <w:pPr>
              <w:rPr>
                <w:sz w:val="18"/>
                <w:szCs w:val="18"/>
              </w:rPr>
            </w:pPr>
            <w:r w:rsidRPr="00C15633">
              <w:rPr>
                <w:sz w:val="18"/>
                <w:szCs w:val="18"/>
              </w:rPr>
              <w:t>класс вязки: 10</w:t>
            </w:r>
          </w:p>
          <w:p w:rsidR="00CA2C69" w:rsidRPr="00C15633" w:rsidRDefault="00CA2C69" w:rsidP="00C15633">
            <w:pPr>
              <w:rPr>
                <w:sz w:val="18"/>
                <w:szCs w:val="18"/>
              </w:rPr>
            </w:pPr>
            <w:r w:rsidRPr="00C15633">
              <w:rPr>
                <w:sz w:val="18"/>
                <w:szCs w:val="18"/>
              </w:rPr>
              <w:t>вес: 54 гр.</w:t>
            </w:r>
          </w:p>
          <w:p w:rsidR="00CA2C69" w:rsidRPr="00C15633" w:rsidRDefault="00CA2C69" w:rsidP="00C15633">
            <w:pPr>
              <w:rPr>
                <w:sz w:val="18"/>
                <w:szCs w:val="18"/>
              </w:rPr>
            </w:pPr>
            <w:proofErr w:type="gramStart"/>
            <w:r w:rsidRPr="00C15633">
              <w:rPr>
                <w:sz w:val="18"/>
                <w:szCs w:val="18"/>
              </w:rPr>
              <w:t>ТР</w:t>
            </w:r>
            <w:proofErr w:type="gramEnd"/>
            <w:r w:rsidRPr="00C15633">
              <w:rPr>
                <w:sz w:val="18"/>
                <w:szCs w:val="18"/>
              </w:rPr>
              <w:t>/ТС:</w:t>
            </w:r>
            <w:r w:rsidRPr="00C15633">
              <w:rPr>
                <w:sz w:val="18"/>
                <w:szCs w:val="18"/>
              </w:rPr>
              <w:tab/>
              <w:t>019/2011</w:t>
            </w:r>
          </w:p>
          <w:p w:rsidR="00CA2C69" w:rsidRPr="00C15633" w:rsidRDefault="00CA2C69" w:rsidP="00C15633">
            <w:pPr>
              <w:rPr>
                <w:sz w:val="18"/>
                <w:szCs w:val="18"/>
              </w:rPr>
            </w:pPr>
            <w:r w:rsidRPr="00C15633">
              <w:rPr>
                <w:sz w:val="18"/>
                <w:szCs w:val="18"/>
              </w:rPr>
              <w:t>ГОСТ:</w:t>
            </w:r>
            <w:r w:rsidRPr="00C15633">
              <w:rPr>
                <w:sz w:val="18"/>
                <w:szCs w:val="18"/>
              </w:rPr>
              <w:tab/>
              <w:t>12.4 252-2013</w:t>
            </w:r>
          </w:p>
          <w:p w:rsidR="00CA2C69" w:rsidRPr="00C15633" w:rsidRDefault="00CA2C69" w:rsidP="00C15633">
            <w:pPr>
              <w:rPr>
                <w:sz w:val="18"/>
                <w:szCs w:val="18"/>
              </w:rPr>
            </w:pPr>
            <w:r w:rsidRPr="00C15633">
              <w:rPr>
                <w:sz w:val="18"/>
                <w:szCs w:val="18"/>
              </w:rPr>
              <w:t>Страна производства: РОССИЯ</w:t>
            </w:r>
          </w:p>
        </w:tc>
        <w:tc>
          <w:tcPr>
            <w:tcW w:w="779" w:type="pct"/>
            <w:gridSpan w:val="2"/>
          </w:tcPr>
          <w:p w:rsidR="00CA2C69" w:rsidRPr="00C15633" w:rsidRDefault="00CA2C69" w:rsidP="00C15633">
            <w:pPr>
              <w:rPr>
                <w:sz w:val="18"/>
                <w:szCs w:val="18"/>
              </w:rPr>
            </w:pPr>
          </w:p>
        </w:tc>
        <w:tc>
          <w:tcPr>
            <w:tcW w:w="606" w:type="pct"/>
          </w:tcPr>
          <w:p w:rsidR="00CA2C69" w:rsidRPr="00C15633" w:rsidRDefault="00CA2C69" w:rsidP="00C15633">
            <w:pPr>
              <w:rPr>
                <w:sz w:val="18"/>
                <w:szCs w:val="18"/>
                <w:lang w:val="en-US"/>
              </w:rPr>
            </w:pPr>
            <w:r w:rsidRPr="00C15633">
              <w:rPr>
                <w:sz w:val="18"/>
                <w:szCs w:val="18"/>
                <w:lang w:val="en-US"/>
              </w:rPr>
              <w:t>1800</w:t>
            </w:r>
          </w:p>
        </w:tc>
      </w:tr>
      <w:tr w:rsidR="00CA2C69" w:rsidRPr="00C15633" w:rsidTr="00CA2C69">
        <w:tc>
          <w:tcPr>
            <w:tcW w:w="326" w:type="pct"/>
          </w:tcPr>
          <w:p w:rsidR="00CA2C69" w:rsidRPr="00C15633" w:rsidRDefault="00CA2C69" w:rsidP="00C15633">
            <w:pPr>
              <w:rPr>
                <w:sz w:val="18"/>
                <w:szCs w:val="18"/>
              </w:rPr>
            </w:pPr>
            <w:r w:rsidRPr="00C15633">
              <w:rPr>
                <w:sz w:val="18"/>
                <w:szCs w:val="18"/>
              </w:rPr>
              <w:t>13.</w:t>
            </w:r>
          </w:p>
        </w:tc>
        <w:tc>
          <w:tcPr>
            <w:tcW w:w="1312" w:type="pct"/>
          </w:tcPr>
          <w:p w:rsidR="00CA2C69" w:rsidRPr="00C15633" w:rsidRDefault="00CA2C69" w:rsidP="00C15633">
            <w:r w:rsidRPr="00C15633">
              <w:t xml:space="preserve">Рукавицы </w:t>
            </w:r>
            <w:proofErr w:type="spellStart"/>
            <w:r w:rsidRPr="00C15633">
              <w:t>х</w:t>
            </w:r>
            <w:proofErr w:type="spellEnd"/>
            <w:r w:rsidRPr="00C15633">
              <w:t xml:space="preserve">/б с брезентовым наладонником (240 </w:t>
            </w:r>
            <w:proofErr w:type="spellStart"/>
            <w:r w:rsidRPr="00C15633">
              <w:t>гр</w:t>
            </w:r>
            <w:proofErr w:type="spellEnd"/>
            <w:r w:rsidRPr="00C15633">
              <w:t>/м</w:t>
            </w:r>
            <w:proofErr w:type="gramStart"/>
            <w:r w:rsidRPr="00C15633">
              <w:t>2</w:t>
            </w:r>
            <w:proofErr w:type="gramEnd"/>
            <w:r w:rsidRPr="00C15633">
              <w:t>)</w:t>
            </w:r>
          </w:p>
        </w:tc>
        <w:tc>
          <w:tcPr>
            <w:tcW w:w="1976" w:type="pct"/>
          </w:tcPr>
          <w:p w:rsidR="00CA2C69" w:rsidRPr="00C15633" w:rsidRDefault="00CA2C69" w:rsidP="00C15633">
            <w:pPr>
              <w:rPr>
                <w:sz w:val="18"/>
                <w:szCs w:val="18"/>
              </w:rPr>
            </w:pPr>
            <w:r w:rsidRPr="00C15633">
              <w:rPr>
                <w:sz w:val="18"/>
                <w:szCs w:val="18"/>
              </w:rPr>
              <w:t xml:space="preserve">Рукавицы </w:t>
            </w:r>
            <w:proofErr w:type="spellStart"/>
            <w:r w:rsidRPr="00C15633">
              <w:rPr>
                <w:sz w:val="18"/>
                <w:szCs w:val="18"/>
              </w:rPr>
              <w:t>х</w:t>
            </w:r>
            <w:proofErr w:type="spellEnd"/>
            <w:r w:rsidRPr="00C15633">
              <w:rPr>
                <w:sz w:val="18"/>
                <w:szCs w:val="18"/>
              </w:rPr>
              <w:t xml:space="preserve">/б с брезентовым наладонником (240 </w:t>
            </w:r>
            <w:proofErr w:type="spellStart"/>
            <w:r w:rsidRPr="00C15633">
              <w:rPr>
                <w:sz w:val="18"/>
                <w:szCs w:val="18"/>
              </w:rPr>
              <w:t>гр</w:t>
            </w:r>
            <w:proofErr w:type="spellEnd"/>
            <w:r w:rsidRPr="00C15633">
              <w:rPr>
                <w:sz w:val="18"/>
                <w:szCs w:val="18"/>
              </w:rPr>
              <w:t>/м</w:t>
            </w:r>
            <w:proofErr w:type="gramStart"/>
            <w:r w:rsidRPr="00C15633">
              <w:rPr>
                <w:sz w:val="18"/>
                <w:szCs w:val="18"/>
              </w:rPr>
              <w:t>2</w:t>
            </w:r>
            <w:proofErr w:type="gramEnd"/>
            <w:r w:rsidRPr="00C15633">
              <w:rPr>
                <w:sz w:val="18"/>
                <w:szCs w:val="18"/>
              </w:rPr>
              <w:t>).</w:t>
            </w:r>
          </w:p>
          <w:p w:rsidR="00CA2C69" w:rsidRPr="00C15633" w:rsidRDefault="00CA2C69" w:rsidP="00C15633">
            <w:pPr>
              <w:rPr>
                <w:sz w:val="18"/>
                <w:szCs w:val="18"/>
              </w:rPr>
            </w:pPr>
            <w:r w:rsidRPr="00C15633">
              <w:rPr>
                <w:sz w:val="18"/>
                <w:szCs w:val="18"/>
              </w:rPr>
              <w:t xml:space="preserve">Наладонник с ОП и </w:t>
            </w:r>
            <w:proofErr w:type="gramStart"/>
            <w:r w:rsidRPr="00C15633">
              <w:rPr>
                <w:sz w:val="18"/>
                <w:szCs w:val="18"/>
              </w:rPr>
              <w:t>ВО</w:t>
            </w:r>
            <w:proofErr w:type="gramEnd"/>
            <w:r w:rsidRPr="00C15633">
              <w:rPr>
                <w:sz w:val="18"/>
                <w:szCs w:val="18"/>
              </w:rPr>
              <w:t xml:space="preserve"> пропиткой</w:t>
            </w:r>
          </w:p>
          <w:p w:rsidR="00CA2C69" w:rsidRDefault="00CA2C69" w:rsidP="00C15633">
            <w:pPr>
              <w:rPr>
                <w:sz w:val="18"/>
                <w:szCs w:val="18"/>
              </w:rPr>
            </w:pPr>
            <w:proofErr w:type="gramStart"/>
            <w:r w:rsidRPr="00C15633">
              <w:rPr>
                <w:sz w:val="18"/>
                <w:szCs w:val="18"/>
              </w:rPr>
              <w:t>ТР</w:t>
            </w:r>
            <w:proofErr w:type="gramEnd"/>
            <w:r w:rsidRPr="00C15633">
              <w:rPr>
                <w:sz w:val="18"/>
                <w:szCs w:val="18"/>
              </w:rPr>
              <w:t>/ТС:019/2011</w:t>
            </w:r>
          </w:p>
          <w:p w:rsidR="00CA2C69" w:rsidRPr="00C15633" w:rsidRDefault="00CA2C69" w:rsidP="00C15633">
            <w:pPr>
              <w:rPr>
                <w:sz w:val="18"/>
                <w:szCs w:val="18"/>
              </w:rPr>
            </w:pPr>
            <w:r w:rsidRPr="00C15633">
              <w:rPr>
                <w:sz w:val="18"/>
                <w:szCs w:val="18"/>
              </w:rPr>
              <w:t>Страна производства: РОССИЯ</w:t>
            </w:r>
          </w:p>
        </w:tc>
        <w:tc>
          <w:tcPr>
            <w:tcW w:w="779" w:type="pct"/>
            <w:gridSpan w:val="2"/>
          </w:tcPr>
          <w:p w:rsidR="00CA2C69" w:rsidRPr="00C15633" w:rsidRDefault="00CA2C69" w:rsidP="00C15633">
            <w:pPr>
              <w:rPr>
                <w:sz w:val="18"/>
                <w:szCs w:val="18"/>
              </w:rPr>
            </w:pPr>
          </w:p>
        </w:tc>
        <w:tc>
          <w:tcPr>
            <w:tcW w:w="606" w:type="pct"/>
          </w:tcPr>
          <w:p w:rsidR="00CA2C69" w:rsidRPr="00C15633" w:rsidRDefault="00CA2C69" w:rsidP="00C15633">
            <w:pPr>
              <w:rPr>
                <w:sz w:val="18"/>
                <w:szCs w:val="18"/>
                <w:lang w:val="en-US"/>
              </w:rPr>
            </w:pPr>
            <w:r w:rsidRPr="00C15633">
              <w:rPr>
                <w:sz w:val="18"/>
                <w:szCs w:val="18"/>
                <w:lang w:val="en-US"/>
              </w:rPr>
              <w:t>200</w:t>
            </w:r>
          </w:p>
        </w:tc>
      </w:tr>
      <w:tr w:rsidR="00CA2C69" w:rsidRPr="00C15633" w:rsidTr="00CA2C69">
        <w:tc>
          <w:tcPr>
            <w:tcW w:w="326" w:type="pct"/>
          </w:tcPr>
          <w:p w:rsidR="00CA2C69" w:rsidRPr="00C15633" w:rsidRDefault="00CA2C69" w:rsidP="00C15633">
            <w:pPr>
              <w:rPr>
                <w:sz w:val="18"/>
                <w:szCs w:val="18"/>
              </w:rPr>
            </w:pPr>
            <w:r w:rsidRPr="00C15633">
              <w:rPr>
                <w:sz w:val="18"/>
                <w:szCs w:val="18"/>
              </w:rPr>
              <w:t>14.</w:t>
            </w:r>
          </w:p>
        </w:tc>
        <w:tc>
          <w:tcPr>
            <w:tcW w:w="1312" w:type="pct"/>
          </w:tcPr>
          <w:p w:rsidR="00CA2C69" w:rsidRPr="00C15633" w:rsidRDefault="00CA2C69" w:rsidP="00C15633">
            <w:proofErr w:type="gramStart"/>
            <w:r w:rsidRPr="00C15633">
              <w:t>Рукавицы</w:t>
            </w:r>
            <w:proofErr w:type="gramEnd"/>
            <w:r w:rsidRPr="00C15633">
              <w:t xml:space="preserve"> утепленные с брезентовым наладонником (диагональ/брезент/ватин/</w:t>
            </w:r>
            <w:proofErr w:type="spellStart"/>
            <w:r w:rsidRPr="00C15633">
              <w:t>спанбонд</w:t>
            </w:r>
            <w:proofErr w:type="spellEnd"/>
          </w:p>
        </w:tc>
        <w:tc>
          <w:tcPr>
            <w:tcW w:w="1976" w:type="pct"/>
          </w:tcPr>
          <w:p w:rsidR="00CA2C69" w:rsidRPr="00C15633" w:rsidRDefault="00CA2C69" w:rsidP="00C15633">
            <w:pPr>
              <w:rPr>
                <w:sz w:val="18"/>
                <w:szCs w:val="18"/>
              </w:rPr>
            </w:pPr>
            <w:r w:rsidRPr="00C15633">
              <w:rPr>
                <w:sz w:val="18"/>
                <w:szCs w:val="18"/>
              </w:rPr>
              <w:t xml:space="preserve">Основной материал: </w:t>
            </w:r>
            <w:proofErr w:type="gramStart"/>
            <w:r w:rsidRPr="00C15633">
              <w:rPr>
                <w:sz w:val="18"/>
                <w:szCs w:val="18"/>
              </w:rPr>
              <w:t>крашенная</w:t>
            </w:r>
            <w:proofErr w:type="gramEnd"/>
            <w:r w:rsidRPr="00C15633">
              <w:rPr>
                <w:sz w:val="18"/>
                <w:szCs w:val="18"/>
              </w:rPr>
              <w:t xml:space="preserve"> ткань</w:t>
            </w:r>
          </w:p>
          <w:p w:rsidR="00CA2C69" w:rsidRPr="00C15633" w:rsidRDefault="00CA2C69" w:rsidP="00C15633">
            <w:pPr>
              <w:rPr>
                <w:sz w:val="18"/>
                <w:szCs w:val="18"/>
              </w:rPr>
            </w:pPr>
            <w:r w:rsidRPr="00C15633">
              <w:rPr>
                <w:sz w:val="18"/>
                <w:szCs w:val="18"/>
              </w:rPr>
              <w:t>утеплитель: ватин</w:t>
            </w:r>
          </w:p>
          <w:p w:rsidR="00CA2C69" w:rsidRPr="00C15633" w:rsidRDefault="00CA2C69" w:rsidP="00C15633">
            <w:pPr>
              <w:rPr>
                <w:sz w:val="18"/>
                <w:szCs w:val="18"/>
              </w:rPr>
            </w:pPr>
            <w:r w:rsidRPr="00C15633">
              <w:rPr>
                <w:sz w:val="18"/>
                <w:szCs w:val="18"/>
              </w:rPr>
              <w:t>наладонник: брезент</w:t>
            </w:r>
          </w:p>
          <w:p w:rsidR="00CA2C69" w:rsidRPr="00C15633" w:rsidRDefault="00CA2C69" w:rsidP="00C15633">
            <w:pPr>
              <w:rPr>
                <w:sz w:val="18"/>
                <w:szCs w:val="18"/>
              </w:rPr>
            </w:pPr>
            <w:r w:rsidRPr="00C15633">
              <w:rPr>
                <w:sz w:val="18"/>
                <w:szCs w:val="18"/>
              </w:rPr>
              <w:t xml:space="preserve">подкладка: </w:t>
            </w:r>
            <w:proofErr w:type="spellStart"/>
            <w:r w:rsidRPr="00C15633">
              <w:rPr>
                <w:sz w:val="18"/>
                <w:szCs w:val="18"/>
              </w:rPr>
              <w:t>спанбонд</w:t>
            </w:r>
            <w:proofErr w:type="spellEnd"/>
          </w:p>
          <w:p w:rsidR="00CA2C69" w:rsidRPr="00C15633" w:rsidRDefault="00CA2C69" w:rsidP="00C15633">
            <w:pPr>
              <w:rPr>
                <w:sz w:val="18"/>
                <w:szCs w:val="18"/>
              </w:rPr>
            </w:pPr>
            <w:proofErr w:type="gramStart"/>
            <w:r w:rsidRPr="00C15633">
              <w:rPr>
                <w:sz w:val="18"/>
                <w:szCs w:val="18"/>
              </w:rPr>
              <w:t>ТР</w:t>
            </w:r>
            <w:proofErr w:type="gramEnd"/>
            <w:r w:rsidRPr="00C15633">
              <w:rPr>
                <w:sz w:val="18"/>
                <w:szCs w:val="18"/>
              </w:rPr>
              <w:t>/ТС:019/2011</w:t>
            </w:r>
          </w:p>
          <w:p w:rsidR="00CA2C69" w:rsidRPr="00C15633" w:rsidRDefault="00CA2C69" w:rsidP="00C15633">
            <w:pPr>
              <w:rPr>
                <w:sz w:val="18"/>
                <w:szCs w:val="18"/>
              </w:rPr>
            </w:pPr>
            <w:r w:rsidRPr="00C15633">
              <w:rPr>
                <w:sz w:val="18"/>
                <w:szCs w:val="18"/>
              </w:rPr>
              <w:t>Страна производства: РОССИЯ</w:t>
            </w:r>
          </w:p>
        </w:tc>
        <w:tc>
          <w:tcPr>
            <w:tcW w:w="779" w:type="pct"/>
            <w:gridSpan w:val="2"/>
          </w:tcPr>
          <w:p w:rsidR="00CA2C69" w:rsidRPr="00C15633" w:rsidRDefault="00CA2C69" w:rsidP="00C15633">
            <w:pPr>
              <w:rPr>
                <w:sz w:val="18"/>
                <w:szCs w:val="18"/>
              </w:rPr>
            </w:pPr>
          </w:p>
        </w:tc>
        <w:tc>
          <w:tcPr>
            <w:tcW w:w="606" w:type="pct"/>
          </w:tcPr>
          <w:p w:rsidR="00CA2C69" w:rsidRPr="00C15633" w:rsidRDefault="00CA2C69" w:rsidP="00C15633">
            <w:pPr>
              <w:rPr>
                <w:sz w:val="18"/>
                <w:szCs w:val="18"/>
                <w:lang w:val="en-US"/>
              </w:rPr>
            </w:pPr>
            <w:r w:rsidRPr="00C15633">
              <w:rPr>
                <w:sz w:val="18"/>
                <w:szCs w:val="18"/>
                <w:lang w:val="en-US"/>
              </w:rPr>
              <w:t>40</w:t>
            </w:r>
          </w:p>
        </w:tc>
      </w:tr>
      <w:tr w:rsidR="00CA2C69" w:rsidRPr="00C15633" w:rsidTr="00CA2C69">
        <w:tc>
          <w:tcPr>
            <w:tcW w:w="326" w:type="pct"/>
            <w:vMerge w:val="restart"/>
          </w:tcPr>
          <w:p w:rsidR="00CA2C69" w:rsidRPr="00C15633" w:rsidRDefault="00CA2C69" w:rsidP="00C15633">
            <w:pPr>
              <w:rPr>
                <w:sz w:val="18"/>
                <w:szCs w:val="18"/>
              </w:rPr>
            </w:pPr>
            <w:r w:rsidRPr="00C15633">
              <w:rPr>
                <w:sz w:val="18"/>
                <w:szCs w:val="18"/>
              </w:rPr>
              <w:t>15.</w:t>
            </w:r>
          </w:p>
        </w:tc>
        <w:tc>
          <w:tcPr>
            <w:tcW w:w="1312" w:type="pct"/>
            <w:vMerge w:val="restart"/>
          </w:tcPr>
          <w:p w:rsidR="00CA2C69" w:rsidRPr="00C15633" w:rsidRDefault="00CA2C69" w:rsidP="00C15633">
            <w:r w:rsidRPr="00C15633">
              <w:t>Перчатки ХОЗЯЙСТВЕННЫЕ (латекс 60гр хлопковое напыление)</w:t>
            </w:r>
          </w:p>
        </w:tc>
        <w:tc>
          <w:tcPr>
            <w:tcW w:w="1976" w:type="pct"/>
            <w:vMerge w:val="restart"/>
          </w:tcPr>
          <w:p w:rsidR="00CA2C69" w:rsidRPr="00C15633" w:rsidRDefault="00CA2C69" w:rsidP="00C15633">
            <w:pPr>
              <w:rPr>
                <w:sz w:val="18"/>
                <w:szCs w:val="18"/>
              </w:rPr>
            </w:pPr>
            <w:r w:rsidRPr="00C15633">
              <w:rPr>
                <w:sz w:val="18"/>
                <w:szCs w:val="18"/>
              </w:rPr>
              <w:t xml:space="preserve">Перчатки «обладают повышенной прочностью и эластичностью, позволяющей выполнять самые разные хозяйственные работы. Перчатки изготовлены преимущественно из смеси, сделанной на основе латекса, имеют </w:t>
            </w:r>
            <w:proofErr w:type="spellStart"/>
            <w:r w:rsidRPr="00C15633">
              <w:rPr>
                <w:sz w:val="18"/>
                <w:szCs w:val="18"/>
              </w:rPr>
              <w:t>х</w:t>
            </w:r>
            <w:proofErr w:type="spellEnd"/>
            <w:r w:rsidRPr="00C15633">
              <w:rPr>
                <w:sz w:val="18"/>
                <w:szCs w:val="18"/>
              </w:rPr>
              <w:t>/б напыление с внутренней части.</w:t>
            </w:r>
          </w:p>
          <w:p w:rsidR="00CA2C69" w:rsidRPr="00C15633" w:rsidRDefault="00CA2C69" w:rsidP="00C15633">
            <w:pPr>
              <w:rPr>
                <w:sz w:val="18"/>
                <w:szCs w:val="18"/>
              </w:rPr>
            </w:pPr>
            <w:r w:rsidRPr="00C15633">
              <w:rPr>
                <w:sz w:val="18"/>
                <w:szCs w:val="18"/>
              </w:rPr>
              <w:t>Латексный состав обеспечивает хозяйственным перчаткам первого сорта наиболее повышенную чувствительность пальцев, что позволяет выполнять тонкую ручную хозяйственную работу.</w:t>
            </w:r>
          </w:p>
          <w:p w:rsidR="00CA2C69" w:rsidRPr="00C15633" w:rsidRDefault="00CA2C69" w:rsidP="00C15633">
            <w:pPr>
              <w:rPr>
                <w:sz w:val="18"/>
                <w:szCs w:val="18"/>
              </w:rPr>
            </w:pPr>
            <w:r w:rsidRPr="00C15633">
              <w:rPr>
                <w:sz w:val="18"/>
                <w:szCs w:val="18"/>
              </w:rPr>
              <w:t>Толщина стенок:</w:t>
            </w:r>
            <w:r>
              <w:rPr>
                <w:sz w:val="18"/>
                <w:szCs w:val="18"/>
              </w:rPr>
              <w:t xml:space="preserve"> </w:t>
            </w:r>
            <w:r w:rsidRPr="00C15633">
              <w:rPr>
                <w:sz w:val="18"/>
                <w:szCs w:val="18"/>
              </w:rPr>
              <w:t>Ладонь и пальцы - 0,55 мм.</w:t>
            </w:r>
          </w:p>
          <w:p w:rsidR="00CA2C69" w:rsidRPr="00C15633" w:rsidRDefault="00CA2C69" w:rsidP="00C15633">
            <w:pPr>
              <w:rPr>
                <w:sz w:val="18"/>
                <w:szCs w:val="18"/>
              </w:rPr>
            </w:pPr>
            <w:r w:rsidRPr="00C15633">
              <w:rPr>
                <w:sz w:val="18"/>
                <w:szCs w:val="18"/>
              </w:rPr>
              <w:t>Остальная часть перчатки - 0,35 мм.</w:t>
            </w:r>
          </w:p>
        </w:tc>
        <w:tc>
          <w:tcPr>
            <w:tcW w:w="335" w:type="pct"/>
          </w:tcPr>
          <w:p w:rsidR="00CA2C69" w:rsidRPr="00C15633" w:rsidRDefault="00CA2C69" w:rsidP="00C15633">
            <w:pPr>
              <w:rPr>
                <w:sz w:val="18"/>
                <w:szCs w:val="18"/>
                <w:lang w:val="en-US"/>
              </w:rPr>
            </w:pPr>
            <w:r w:rsidRPr="00C15633">
              <w:rPr>
                <w:sz w:val="18"/>
                <w:szCs w:val="18"/>
                <w:lang w:val="en-US"/>
              </w:rPr>
              <w:t>S</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lang w:val="en-US"/>
              </w:rPr>
            </w:pPr>
            <w:r w:rsidRPr="00C15633">
              <w:rPr>
                <w:sz w:val="18"/>
                <w:szCs w:val="18"/>
                <w:lang w:val="en-US"/>
              </w:rPr>
              <w:t>10</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lang w:val="en-US"/>
              </w:rPr>
            </w:pPr>
            <w:r w:rsidRPr="00C15633">
              <w:rPr>
                <w:sz w:val="18"/>
                <w:szCs w:val="18"/>
                <w:lang w:val="en-US"/>
              </w:rPr>
              <w:t>M</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lang w:val="en-US"/>
              </w:rPr>
            </w:pPr>
            <w:r w:rsidRPr="00C15633">
              <w:rPr>
                <w:sz w:val="18"/>
                <w:szCs w:val="18"/>
                <w:lang w:val="en-US"/>
              </w:rPr>
              <w:t>10</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lang w:val="en-US"/>
              </w:rPr>
            </w:pPr>
            <w:r w:rsidRPr="00C15633">
              <w:rPr>
                <w:sz w:val="18"/>
                <w:szCs w:val="18"/>
                <w:lang w:val="en-US"/>
              </w:rPr>
              <w:t>L</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lang w:val="en-US"/>
              </w:rPr>
            </w:pPr>
            <w:r w:rsidRPr="00C15633">
              <w:rPr>
                <w:sz w:val="18"/>
                <w:szCs w:val="18"/>
                <w:lang w:val="en-US"/>
              </w:rPr>
              <w:t>10</w:t>
            </w:r>
          </w:p>
        </w:tc>
      </w:tr>
      <w:tr w:rsidR="00CA2C69" w:rsidRPr="00C15633" w:rsidTr="00CA2C69">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rPr>
            </w:pPr>
            <w:r w:rsidRPr="00C15633">
              <w:rPr>
                <w:sz w:val="18"/>
                <w:szCs w:val="18"/>
                <w:lang w:val="en-US"/>
              </w:rPr>
              <w:t>XL</w:t>
            </w: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lang w:val="en-US"/>
              </w:rPr>
            </w:pPr>
            <w:r w:rsidRPr="00C15633">
              <w:rPr>
                <w:sz w:val="18"/>
                <w:szCs w:val="18"/>
                <w:lang w:val="en-US"/>
              </w:rPr>
              <w:t>10</w:t>
            </w:r>
          </w:p>
        </w:tc>
      </w:tr>
      <w:tr w:rsidR="00CA2C69" w:rsidRPr="00C15633" w:rsidTr="00CA2C69">
        <w:trPr>
          <w:trHeight w:val="360"/>
        </w:trPr>
        <w:tc>
          <w:tcPr>
            <w:tcW w:w="326" w:type="pct"/>
            <w:vMerge w:val="restart"/>
          </w:tcPr>
          <w:p w:rsidR="00CA2C69" w:rsidRPr="00C15633" w:rsidRDefault="00CA2C69" w:rsidP="00C15633">
            <w:pPr>
              <w:rPr>
                <w:sz w:val="18"/>
                <w:szCs w:val="18"/>
              </w:rPr>
            </w:pPr>
            <w:r w:rsidRPr="00C15633">
              <w:rPr>
                <w:sz w:val="18"/>
                <w:szCs w:val="18"/>
              </w:rPr>
              <w:t>16.</w:t>
            </w:r>
          </w:p>
        </w:tc>
        <w:tc>
          <w:tcPr>
            <w:tcW w:w="1312" w:type="pct"/>
            <w:vMerge w:val="restart"/>
          </w:tcPr>
          <w:p w:rsidR="00CA2C69" w:rsidRPr="00C15633" w:rsidRDefault="00CA2C69" w:rsidP="00C15633">
            <w:r w:rsidRPr="00C15633">
              <w:t>Куртка зимняя, т.</w:t>
            </w:r>
            <w:r w:rsidR="00584AFC">
              <w:t xml:space="preserve"> </w:t>
            </w:r>
            <w:proofErr w:type="gramStart"/>
            <w:r w:rsidRPr="00C15633">
              <w:t>синий</w:t>
            </w:r>
            <w:proofErr w:type="gramEnd"/>
            <w:r w:rsidRPr="00C15633">
              <w:t>/черный</w:t>
            </w:r>
          </w:p>
        </w:tc>
        <w:tc>
          <w:tcPr>
            <w:tcW w:w="1976" w:type="pct"/>
            <w:vMerge w:val="restart"/>
          </w:tcPr>
          <w:p w:rsidR="00CA2C69" w:rsidRPr="00C15633" w:rsidRDefault="00CA2C69" w:rsidP="00C15633">
            <w:pPr>
              <w:rPr>
                <w:sz w:val="18"/>
                <w:szCs w:val="18"/>
              </w:rPr>
            </w:pPr>
            <w:r w:rsidRPr="00C15633">
              <w:rPr>
                <w:sz w:val="18"/>
                <w:szCs w:val="18"/>
              </w:rPr>
              <w:t xml:space="preserve">Мужская зимняя куртка предназначена для комфортной работы при низких температурных режимах. Низ куртки утягивается эластичным шнуром, на рукавах предусмотрены трикотажные манжеты, удлиненная фигурная спинка закрывает поясницу. Спецодежда производится из ткани с влагоотталкивающей пропиткой, благодаря чему отлично защищает от осадков. Плотный слой утеплителя и ветрозащитная планка на кнопках надежно сохраняют тепло, а воротник-стойка с нижним воротником из </w:t>
            </w:r>
            <w:proofErr w:type="spellStart"/>
            <w:r w:rsidRPr="00C15633">
              <w:rPr>
                <w:sz w:val="18"/>
                <w:szCs w:val="18"/>
              </w:rPr>
              <w:t>флиса</w:t>
            </w:r>
            <w:proofErr w:type="spellEnd"/>
            <w:r w:rsidRPr="00C15633">
              <w:rPr>
                <w:sz w:val="18"/>
                <w:szCs w:val="18"/>
              </w:rPr>
              <w:t xml:space="preserve"> укрывают шею. Объемный утепленный капюшон закрывает голову, регулируется шнуром по лицевому вырезу, может отстегиваться. Для хранения документов предусмотрен нагрудный карман на молнии формата А</w:t>
            </w:r>
            <w:proofErr w:type="gramStart"/>
            <w:r w:rsidRPr="00C15633">
              <w:rPr>
                <w:sz w:val="18"/>
                <w:szCs w:val="18"/>
              </w:rPr>
              <w:t>4</w:t>
            </w:r>
            <w:proofErr w:type="gramEnd"/>
            <w:r w:rsidRPr="00C15633">
              <w:rPr>
                <w:sz w:val="18"/>
                <w:szCs w:val="18"/>
              </w:rPr>
              <w:t>, в дополнительных боковых карманах удобно хранить личные вещи.</w:t>
            </w:r>
          </w:p>
          <w:p w:rsidR="00CA2C69" w:rsidRPr="00C15633" w:rsidRDefault="00CA2C69" w:rsidP="00C15633">
            <w:pPr>
              <w:rPr>
                <w:sz w:val="18"/>
                <w:szCs w:val="18"/>
              </w:rPr>
            </w:pPr>
            <w:r>
              <w:rPr>
                <w:sz w:val="18"/>
                <w:szCs w:val="18"/>
              </w:rPr>
              <w:t xml:space="preserve">Основной материал: </w:t>
            </w:r>
            <w:r w:rsidRPr="00C15633">
              <w:rPr>
                <w:sz w:val="18"/>
                <w:szCs w:val="18"/>
              </w:rPr>
              <w:t>Ткань "</w:t>
            </w:r>
            <w:proofErr w:type="spellStart"/>
            <w:r w:rsidRPr="00C15633">
              <w:rPr>
                <w:sz w:val="18"/>
                <w:szCs w:val="18"/>
              </w:rPr>
              <w:t>Дюспо</w:t>
            </w:r>
            <w:proofErr w:type="spellEnd"/>
            <w:r w:rsidRPr="00C15633">
              <w:rPr>
                <w:sz w:val="18"/>
                <w:szCs w:val="18"/>
              </w:rPr>
              <w:t xml:space="preserve">" 100% полиэстер, плотность 80 </w:t>
            </w:r>
            <w:proofErr w:type="spellStart"/>
            <w:r w:rsidRPr="00C15633">
              <w:rPr>
                <w:sz w:val="18"/>
                <w:szCs w:val="18"/>
              </w:rPr>
              <w:t>гр</w:t>
            </w:r>
            <w:proofErr w:type="spellEnd"/>
            <w:r w:rsidRPr="00C15633">
              <w:rPr>
                <w:sz w:val="18"/>
                <w:szCs w:val="18"/>
              </w:rPr>
              <w:t>/м</w:t>
            </w:r>
            <w:proofErr w:type="gramStart"/>
            <w:r w:rsidRPr="00C15633">
              <w:rPr>
                <w:sz w:val="18"/>
                <w:szCs w:val="18"/>
              </w:rPr>
              <w:t>2</w:t>
            </w:r>
            <w:proofErr w:type="gramEnd"/>
            <w:r w:rsidRPr="00C15633">
              <w:rPr>
                <w:sz w:val="18"/>
                <w:szCs w:val="18"/>
              </w:rPr>
              <w:t xml:space="preserve">, </w:t>
            </w:r>
            <w:proofErr w:type="spellStart"/>
            <w:r w:rsidRPr="00C15633">
              <w:rPr>
                <w:b/>
                <w:sz w:val="18"/>
                <w:szCs w:val="18"/>
              </w:rPr>
              <w:t>МВО-пропитка</w:t>
            </w:r>
            <w:proofErr w:type="spellEnd"/>
          </w:p>
          <w:p w:rsidR="00CA2C69" w:rsidRPr="00C15633" w:rsidRDefault="00CA2C69" w:rsidP="00C15633">
            <w:pPr>
              <w:rPr>
                <w:sz w:val="18"/>
                <w:szCs w:val="18"/>
              </w:rPr>
            </w:pPr>
            <w:r w:rsidRPr="00C15633">
              <w:rPr>
                <w:sz w:val="18"/>
                <w:szCs w:val="18"/>
              </w:rPr>
              <w:t>Утеплитель: "</w:t>
            </w:r>
            <w:proofErr w:type="spellStart"/>
            <w:r w:rsidRPr="00C15633">
              <w:rPr>
                <w:sz w:val="18"/>
                <w:szCs w:val="18"/>
              </w:rPr>
              <w:t>Шелтер</w:t>
            </w:r>
            <w:proofErr w:type="spellEnd"/>
            <w:r w:rsidRPr="00C15633">
              <w:rPr>
                <w:sz w:val="18"/>
                <w:szCs w:val="18"/>
              </w:rPr>
              <w:t xml:space="preserve">" 300 </w:t>
            </w:r>
            <w:proofErr w:type="spellStart"/>
            <w:r w:rsidRPr="00C15633">
              <w:rPr>
                <w:sz w:val="18"/>
                <w:szCs w:val="18"/>
              </w:rPr>
              <w:t>гр</w:t>
            </w:r>
            <w:proofErr w:type="spellEnd"/>
            <w:r w:rsidRPr="00C15633">
              <w:rPr>
                <w:sz w:val="18"/>
                <w:szCs w:val="18"/>
              </w:rPr>
              <w:t>/м</w:t>
            </w:r>
            <w:proofErr w:type="gramStart"/>
            <w:r w:rsidRPr="00C15633">
              <w:rPr>
                <w:sz w:val="18"/>
                <w:szCs w:val="18"/>
              </w:rPr>
              <w:t>2</w:t>
            </w:r>
            <w:proofErr w:type="gramEnd"/>
            <w:r w:rsidRPr="00C15633">
              <w:rPr>
                <w:sz w:val="18"/>
                <w:szCs w:val="18"/>
              </w:rPr>
              <w:t xml:space="preserve"> спинка, полочки, рукава, воротник, 150 </w:t>
            </w:r>
            <w:proofErr w:type="spellStart"/>
            <w:r w:rsidRPr="00C15633">
              <w:rPr>
                <w:sz w:val="18"/>
                <w:szCs w:val="18"/>
              </w:rPr>
              <w:t>гр</w:t>
            </w:r>
            <w:proofErr w:type="spellEnd"/>
            <w:r w:rsidRPr="00C15633">
              <w:rPr>
                <w:sz w:val="18"/>
                <w:szCs w:val="18"/>
              </w:rPr>
              <w:t>/м2 капюшон</w:t>
            </w:r>
          </w:p>
          <w:p w:rsidR="00CA2C69" w:rsidRPr="00C15633" w:rsidRDefault="00CA2C69" w:rsidP="00C15633">
            <w:pPr>
              <w:rPr>
                <w:sz w:val="18"/>
                <w:szCs w:val="18"/>
              </w:rPr>
            </w:pPr>
            <w:r w:rsidRPr="00C15633">
              <w:rPr>
                <w:sz w:val="18"/>
                <w:szCs w:val="18"/>
              </w:rPr>
              <w:t>Климатический пояс: I, II, III, особый</w:t>
            </w:r>
          </w:p>
          <w:p w:rsidR="00CA2C69" w:rsidRPr="00C15633" w:rsidRDefault="00CA2C69" w:rsidP="00C15633">
            <w:pPr>
              <w:rPr>
                <w:sz w:val="18"/>
                <w:szCs w:val="18"/>
              </w:rPr>
            </w:pPr>
            <w:r w:rsidRPr="00C15633">
              <w:rPr>
                <w:sz w:val="18"/>
                <w:szCs w:val="18"/>
              </w:rPr>
              <w:t xml:space="preserve">Класс защиты </w:t>
            </w:r>
            <w:proofErr w:type="spellStart"/>
            <w:r w:rsidRPr="00C15633">
              <w:rPr>
                <w:sz w:val="18"/>
                <w:szCs w:val="18"/>
              </w:rPr>
              <w:t>Тн</w:t>
            </w:r>
            <w:proofErr w:type="spellEnd"/>
            <w:r w:rsidRPr="00C15633">
              <w:rPr>
                <w:sz w:val="18"/>
                <w:szCs w:val="18"/>
              </w:rPr>
              <w:t>: 1,2,4</w:t>
            </w:r>
          </w:p>
          <w:p w:rsidR="00CA2C69" w:rsidRPr="00C15633" w:rsidRDefault="00CA2C69" w:rsidP="00C15633">
            <w:pPr>
              <w:rPr>
                <w:sz w:val="18"/>
                <w:szCs w:val="18"/>
              </w:rPr>
            </w:pPr>
            <w:proofErr w:type="gramStart"/>
            <w:r w:rsidRPr="00C15633">
              <w:rPr>
                <w:sz w:val="18"/>
                <w:szCs w:val="18"/>
              </w:rPr>
              <w:t>ТР</w:t>
            </w:r>
            <w:proofErr w:type="gramEnd"/>
            <w:r w:rsidRPr="00C15633">
              <w:rPr>
                <w:sz w:val="18"/>
                <w:szCs w:val="18"/>
              </w:rPr>
              <w:t>/ТС:</w:t>
            </w:r>
            <w:r w:rsidRPr="00C15633">
              <w:rPr>
                <w:sz w:val="18"/>
                <w:szCs w:val="18"/>
              </w:rPr>
              <w:tab/>
              <w:t>019/2011</w:t>
            </w:r>
          </w:p>
          <w:p w:rsidR="00CA2C69" w:rsidRDefault="00CA2C69" w:rsidP="00C15633">
            <w:pPr>
              <w:rPr>
                <w:sz w:val="18"/>
                <w:szCs w:val="18"/>
              </w:rPr>
            </w:pPr>
            <w:r w:rsidRPr="00C15633">
              <w:rPr>
                <w:sz w:val="18"/>
                <w:szCs w:val="18"/>
              </w:rPr>
              <w:t>ГОСТ:</w:t>
            </w:r>
            <w:r w:rsidRPr="00C15633">
              <w:rPr>
                <w:sz w:val="18"/>
                <w:szCs w:val="18"/>
              </w:rPr>
              <w:tab/>
              <w:t>ГОСТ 12.4.303-2016, 12.4.280-2014</w:t>
            </w:r>
          </w:p>
          <w:p w:rsidR="00CA2C69" w:rsidRPr="00C15633" w:rsidRDefault="00CA2C69" w:rsidP="00C15633">
            <w:pPr>
              <w:rPr>
                <w:sz w:val="18"/>
                <w:szCs w:val="18"/>
              </w:rPr>
            </w:pPr>
            <w:r w:rsidRPr="00F04A96">
              <w:rPr>
                <w:sz w:val="18"/>
                <w:szCs w:val="18"/>
              </w:rPr>
              <w:t>На спинку изделия наносится логотип</w:t>
            </w:r>
            <w:r>
              <w:rPr>
                <w:sz w:val="18"/>
                <w:szCs w:val="18"/>
              </w:rPr>
              <w:t xml:space="preserve">, методом </w:t>
            </w:r>
            <w:proofErr w:type="spellStart"/>
            <w:r>
              <w:rPr>
                <w:sz w:val="18"/>
                <w:szCs w:val="18"/>
              </w:rPr>
              <w:t>термопереноса</w:t>
            </w:r>
            <w:proofErr w:type="spellEnd"/>
            <w:r>
              <w:rPr>
                <w:sz w:val="18"/>
                <w:szCs w:val="18"/>
              </w:rPr>
              <w:t>. Макет логотипа по согласованию с Заказчиком.</w:t>
            </w:r>
          </w:p>
        </w:tc>
        <w:tc>
          <w:tcPr>
            <w:tcW w:w="335" w:type="pct"/>
          </w:tcPr>
          <w:p w:rsidR="00CA2C69" w:rsidRPr="00A22159" w:rsidRDefault="00CA2C69" w:rsidP="00C15633">
            <w:pPr>
              <w:rPr>
                <w:sz w:val="18"/>
                <w:szCs w:val="18"/>
              </w:rPr>
            </w:pPr>
            <w:r>
              <w:rPr>
                <w:sz w:val="18"/>
                <w:szCs w:val="18"/>
              </w:rPr>
              <w:t>48/50</w:t>
            </w:r>
          </w:p>
        </w:tc>
        <w:tc>
          <w:tcPr>
            <w:tcW w:w="445" w:type="pct"/>
          </w:tcPr>
          <w:p w:rsidR="00CA2C69" w:rsidRPr="00C15633" w:rsidRDefault="00CA2C69" w:rsidP="00C15633">
            <w:pPr>
              <w:rPr>
                <w:sz w:val="18"/>
                <w:szCs w:val="18"/>
              </w:rPr>
            </w:pPr>
            <w:r>
              <w:rPr>
                <w:sz w:val="18"/>
                <w:szCs w:val="18"/>
              </w:rPr>
              <w:t>182/188</w:t>
            </w:r>
          </w:p>
        </w:tc>
        <w:tc>
          <w:tcPr>
            <w:tcW w:w="606" w:type="pct"/>
          </w:tcPr>
          <w:p w:rsidR="00CA2C69" w:rsidRPr="00C15633" w:rsidRDefault="00CA2C69" w:rsidP="00C15633">
            <w:pPr>
              <w:rPr>
                <w:sz w:val="18"/>
                <w:szCs w:val="18"/>
              </w:rPr>
            </w:pPr>
            <w:r>
              <w:rPr>
                <w:sz w:val="18"/>
                <w:szCs w:val="18"/>
              </w:rPr>
              <w:t>1</w:t>
            </w:r>
          </w:p>
        </w:tc>
      </w:tr>
      <w:tr w:rsidR="00CA2C69" w:rsidRPr="00C15633" w:rsidTr="00CA2C69">
        <w:trPr>
          <w:trHeight w:val="360"/>
        </w:trPr>
        <w:tc>
          <w:tcPr>
            <w:tcW w:w="326" w:type="pct"/>
            <w:vMerge/>
          </w:tcPr>
          <w:p w:rsidR="00CA2C69" w:rsidRPr="00C15633" w:rsidRDefault="00CA2C69" w:rsidP="00A22159">
            <w:pPr>
              <w:rPr>
                <w:sz w:val="18"/>
                <w:szCs w:val="18"/>
              </w:rPr>
            </w:pPr>
          </w:p>
        </w:tc>
        <w:tc>
          <w:tcPr>
            <w:tcW w:w="1312" w:type="pct"/>
            <w:vMerge/>
          </w:tcPr>
          <w:p w:rsidR="00CA2C69" w:rsidRPr="00C15633" w:rsidRDefault="00CA2C69" w:rsidP="00A22159"/>
        </w:tc>
        <w:tc>
          <w:tcPr>
            <w:tcW w:w="1976" w:type="pct"/>
            <w:vMerge/>
          </w:tcPr>
          <w:p w:rsidR="00CA2C69" w:rsidRPr="00C15633" w:rsidRDefault="00CA2C69" w:rsidP="00A22159">
            <w:pPr>
              <w:rPr>
                <w:sz w:val="18"/>
                <w:szCs w:val="18"/>
              </w:rPr>
            </w:pPr>
          </w:p>
        </w:tc>
        <w:tc>
          <w:tcPr>
            <w:tcW w:w="335" w:type="pct"/>
          </w:tcPr>
          <w:p w:rsidR="00CA2C69" w:rsidRPr="00C15633" w:rsidRDefault="00CA2C69" w:rsidP="00A22159">
            <w:pPr>
              <w:rPr>
                <w:sz w:val="18"/>
                <w:szCs w:val="18"/>
                <w:lang w:val="en-US"/>
              </w:rPr>
            </w:pPr>
            <w:r w:rsidRPr="00A377B4">
              <w:t>52/54</w:t>
            </w:r>
          </w:p>
        </w:tc>
        <w:tc>
          <w:tcPr>
            <w:tcW w:w="445" w:type="pct"/>
          </w:tcPr>
          <w:p w:rsidR="00CA2C69" w:rsidRPr="00C15633" w:rsidRDefault="00CA2C69" w:rsidP="00A22159">
            <w:pPr>
              <w:rPr>
                <w:sz w:val="18"/>
                <w:szCs w:val="18"/>
                <w:lang w:val="en-US"/>
              </w:rPr>
            </w:pPr>
            <w:r w:rsidRPr="00A377B4">
              <w:t>170/176</w:t>
            </w:r>
          </w:p>
        </w:tc>
        <w:tc>
          <w:tcPr>
            <w:tcW w:w="606" w:type="pct"/>
          </w:tcPr>
          <w:p w:rsidR="00CA2C69" w:rsidRPr="00C15633" w:rsidRDefault="00CA2C69" w:rsidP="00A22159">
            <w:pPr>
              <w:rPr>
                <w:sz w:val="18"/>
                <w:szCs w:val="18"/>
                <w:lang w:val="en-US"/>
              </w:rPr>
            </w:pPr>
            <w:r w:rsidRPr="00A377B4">
              <w:t>1</w:t>
            </w:r>
          </w:p>
        </w:tc>
      </w:tr>
      <w:tr w:rsidR="00CA2C69" w:rsidRPr="00C15633" w:rsidTr="00CA2C69">
        <w:trPr>
          <w:trHeight w:val="288"/>
        </w:trPr>
        <w:tc>
          <w:tcPr>
            <w:tcW w:w="326" w:type="pct"/>
            <w:vMerge/>
          </w:tcPr>
          <w:p w:rsidR="00CA2C69" w:rsidRPr="00C15633" w:rsidRDefault="00CA2C69" w:rsidP="00A22159">
            <w:pPr>
              <w:rPr>
                <w:sz w:val="18"/>
                <w:szCs w:val="18"/>
              </w:rPr>
            </w:pPr>
          </w:p>
        </w:tc>
        <w:tc>
          <w:tcPr>
            <w:tcW w:w="1312" w:type="pct"/>
            <w:vMerge/>
          </w:tcPr>
          <w:p w:rsidR="00CA2C69" w:rsidRPr="00C15633" w:rsidRDefault="00CA2C69" w:rsidP="00A22159"/>
        </w:tc>
        <w:tc>
          <w:tcPr>
            <w:tcW w:w="1976" w:type="pct"/>
            <w:vMerge/>
          </w:tcPr>
          <w:p w:rsidR="00CA2C69" w:rsidRPr="00C15633" w:rsidRDefault="00CA2C69" w:rsidP="00A22159">
            <w:pPr>
              <w:rPr>
                <w:sz w:val="18"/>
                <w:szCs w:val="18"/>
              </w:rPr>
            </w:pPr>
          </w:p>
        </w:tc>
        <w:tc>
          <w:tcPr>
            <w:tcW w:w="335" w:type="pct"/>
          </w:tcPr>
          <w:p w:rsidR="00CA2C69" w:rsidRPr="00C15633" w:rsidRDefault="00CA2C69" w:rsidP="00A22159">
            <w:pPr>
              <w:rPr>
                <w:sz w:val="18"/>
                <w:szCs w:val="18"/>
                <w:lang w:val="en-US"/>
              </w:rPr>
            </w:pPr>
            <w:r w:rsidRPr="00A377B4">
              <w:t>52/54</w:t>
            </w:r>
          </w:p>
        </w:tc>
        <w:tc>
          <w:tcPr>
            <w:tcW w:w="445" w:type="pct"/>
          </w:tcPr>
          <w:p w:rsidR="00CA2C69" w:rsidRPr="00C15633" w:rsidRDefault="00CA2C69" w:rsidP="00A22159">
            <w:pPr>
              <w:rPr>
                <w:sz w:val="18"/>
                <w:szCs w:val="18"/>
                <w:lang w:val="en-US"/>
              </w:rPr>
            </w:pPr>
            <w:r w:rsidRPr="00A377B4">
              <w:t>182/188</w:t>
            </w:r>
          </w:p>
        </w:tc>
        <w:tc>
          <w:tcPr>
            <w:tcW w:w="606" w:type="pct"/>
          </w:tcPr>
          <w:p w:rsidR="00CA2C69" w:rsidRPr="00C15633" w:rsidRDefault="00CA2C69" w:rsidP="00A22159">
            <w:pPr>
              <w:rPr>
                <w:sz w:val="18"/>
                <w:szCs w:val="18"/>
                <w:lang w:val="en-US"/>
              </w:rPr>
            </w:pPr>
            <w:r w:rsidRPr="00A377B4">
              <w:t>1</w:t>
            </w:r>
          </w:p>
        </w:tc>
      </w:tr>
      <w:tr w:rsidR="00CA2C69" w:rsidRPr="00C15633" w:rsidTr="00CA2C69">
        <w:trPr>
          <w:trHeight w:val="4934"/>
        </w:trPr>
        <w:tc>
          <w:tcPr>
            <w:tcW w:w="326" w:type="pct"/>
            <w:vMerge/>
          </w:tcPr>
          <w:p w:rsidR="00CA2C69" w:rsidRPr="00C15633" w:rsidRDefault="00CA2C69" w:rsidP="00C15633">
            <w:pPr>
              <w:rPr>
                <w:sz w:val="18"/>
                <w:szCs w:val="18"/>
              </w:rPr>
            </w:pPr>
          </w:p>
        </w:tc>
        <w:tc>
          <w:tcPr>
            <w:tcW w:w="1312" w:type="pct"/>
            <w:vMerge/>
          </w:tcPr>
          <w:p w:rsidR="00CA2C69" w:rsidRPr="00C15633" w:rsidRDefault="00CA2C69" w:rsidP="00C15633"/>
        </w:tc>
        <w:tc>
          <w:tcPr>
            <w:tcW w:w="1976" w:type="pct"/>
            <w:vMerge/>
          </w:tcPr>
          <w:p w:rsidR="00CA2C69" w:rsidRPr="00C15633" w:rsidRDefault="00CA2C69" w:rsidP="00C15633">
            <w:pPr>
              <w:rPr>
                <w:sz w:val="18"/>
                <w:szCs w:val="18"/>
              </w:rPr>
            </w:pPr>
          </w:p>
        </w:tc>
        <w:tc>
          <w:tcPr>
            <w:tcW w:w="335" w:type="pct"/>
          </w:tcPr>
          <w:p w:rsidR="00CA2C69" w:rsidRPr="00C15633" w:rsidRDefault="00CA2C69" w:rsidP="00C15633">
            <w:pPr>
              <w:rPr>
                <w:sz w:val="18"/>
                <w:szCs w:val="18"/>
                <w:lang w:val="en-US"/>
              </w:rPr>
            </w:pPr>
          </w:p>
        </w:tc>
        <w:tc>
          <w:tcPr>
            <w:tcW w:w="445" w:type="pct"/>
          </w:tcPr>
          <w:p w:rsidR="00CA2C69" w:rsidRPr="00C15633" w:rsidRDefault="00CA2C69" w:rsidP="00C15633">
            <w:pPr>
              <w:rPr>
                <w:sz w:val="18"/>
                <w:szCs w:val="18"/>
                <w:lang w:val="en-US"/>
              </w:rPr>
            </w:pPr>
          </w:p>
        </w:tc>
        <w:tc>
          <w:tcPr>
            <w:tcW w:w="606" w:type="pct"/>
          </w:tcPr>
          <w:p w:rsidR="00CA2C69" w:rsidRPr="00C15633" w:rsidRDefault="00CA2C69" w:rsidP="00C15633">
            <w:pPr>
              <w:rPr>
                <w:sz w:val="18"/>
                <w:szCs w:val="18"/>
                <w:lang w:val="en-US"/>
              </w:rPr>
            </w:pPr>
          </w:p>
        </w:tc>
      </w:tr>
      <w:tr w:rsidR="00CA2C69" w:rsidRPr="00C15633" w:rsidTr="00CA2C69">
        <w:tc>
          <w:tcPr>
            <w:tcW w:w="326" w:type="pct"/>
          </w:tcPr>
          <w:p w:rsidR="00CA2C69" w:rsidRPr="00C15633" w:rsidRDefault="00CA2C69" w:rsidP="00C15633">
            <w:pPr>
              <w:rPr>
                <w:sz w:val="18"/>
                <w:szCs w:val="18"/>
              </w:rPr>
            </w:pPr>
            <w:r w:rsidRPr="00C15633">
              <w:rPr>
                <w:sz w:val="18"/>
                <w:szCs w:val="18"/>
              </w:rPr>
              <w:t>17.</w:t>
            </w:r>
          </w:p>
        </w:tc>
        <w:tc>
          <w:tcPr>
            <w:tcW w:w="1312" w:type="pct"/>
          </w:tcPr>
          <w:p w:rsidR="00CA2C69" w:rsidRPr="00C15633" w:rsidRDefault="00CA2C69" w:rsidP="00C15633">
            <w:r w:rsidRPr="00C15633">
              <w:t xml:space="preserve">Куртка зимняя женская, </w:t>
            </w:r>
            <w:proofErr w:type="gramStart"/>
            <w:r w:rsidRPr="00C15633">
              <w:t>бордовый</w:t>
            </w:r>
            <w:proofErr w:type="gramEnd"/>
            <w:r w:rsidRPr="00C15633">
              <w:t>/т.</w:t>
            </w:r>
            <w:r w:rsidR="001F34FC">
              <w:t xml:space="preserve"> </w:t>
            </w:r>
            <w:r w:rsidRPr="00C15633">
              <w:t>серый</w:t>
            </w:r>
          </w:p>
        </w:tc>
        <w:tc>
          <w:tcPr>
            <w:tcW w:w="1976" w:type="pct"/>
          </w:tcPr>
          <w:p w:rsidR="00CA2C69" w:rsidRPr="00C15633" w:rsidRDefault="00CA2C69" w:rsidP="00C15633">
            <w:pPr>
              <w:rPr>
                <w:sz w:val="18"/>
                <w:szCs w:val="18"/>
              </w:rPr>
            </w:pPr>
            <w:r w:rsidRPr="00C15633">
              <w:rPr>
                <w:sz w:val="18"/>
                <w:szCs w:val="18"/>
              </w:rPr>
              <w:t xml:space="preserve">КУРТКА прямого силуэта, с центральной застёжкой на тесьму – «молния», с одним утеплённым ветрозащитным клапаном, застёгивающиеся на ленту «контакт» и одной внутренней ветрозащитной планкой, полочки и спинка с кокетками из отделочной ткани и светоотражающем кантом, входящим в шов притачивания кокеток, рукава </w:t>
            </w:r>
            <w:proofErr w:type="spellStart"/>
            <w:r w:rsidRPr="00C15633">
              <w:rPr>
                <w:sz w:val="18"/>
                <w:szCs w:val="18"/>
              </w:rPr>
              <w:t>втачные</w:t>
            </w:r>
            <w:proofErr w:type="spellEnd"/>
            <w:r w:rsidRPr="00C15633">
              <w:rPr>
                <w:sz w:val="18"/>
                <w:szCs w:val="18"/>
              </w:rPr>
              <w:t xml:space="preserve">, с трикотажной манжетой, воротник – «стойка», дублирован </w:t>
            </w:r>
            <w:proofErr w:type="spellStart"/>
            <w:r w:rsidRPr="00C15633">
              <w:rPr>
                <w:sz w:val="18"/>
                <w:szCs w:val="18"/>
              </w:rPr>
              <w:t>флисом</w:t>
            </w:r>
            <w:proofErr w:type="spellEnd"/>
          </w:p>
          <w:p w:rsidR="00CA2C69" w:rsidRPr="00C15633" w:rsidRDefault="00CA2C69" w:rsidP="00C15633">
            <w:pPr>
              <w:rPr>
                <w:sz w:val="18"/>
                <w:szCs w:val="18"/>
              </w:rPr>
            </w:pPr>
            <w:proofErr w:type="gramStart"/>
            <w:r w:rsidRPr="00C15633">
              <w:rPr>
                <w:sz w:val="18"/>
                <w:szCs w:val="18"/>
              </w:rPr>
              <w:t>капюшон</w:t>
            </w:r>
            <w:proofErr w:type="gramEnd"/>
            <w:r w:rsidRPr="00C15633">
              <w:rPr>
                <w:sz w:val="18"/>
                <w:szCs w:val="18"/>
              </w:rPr>
              <w:t xml:space="preserve"> утеплённый съёмный, лицевой вырез капюшона регулируется за счёт шнура, на подкладке правой полочки расположен накладной нагрудный карман, верхний край кармана обработан швом в подгибку с закрытым срезом.</w:t>
            </w:r>
          </w:p>
          <w:p w:rsidR="00CA2C69" w:rsidRPr="00C15633" w:rsidRDefault="00CA2C69" w:rsidP="00C15633">
            <w:pPr>
              <w:rPr>
                <w:sz w:val="18"/>
                <w:szCs w:val="18"/>
              </w:rPr>
            </w:pPr>
            <w:r w:rsidRPr="00C15633">
              <w:rPr>
                <w:sz w:val="18"/>
                <w:szCs w:val="18"/>
              </w:rPr>
              <w:t>Основной материал:</w:t>
            </w:r>
            <w:r>
              <w:rPr>
                <w:sz w:val="18"/>
                <w:szCs w:val="18"/>
              </w:rPr>
              <w:t xml:space="preserve"> </w:t>
            </w:r>
            <w:r w:rsidRPr="00C15633">
              <w:rPr>
                <w:sz w:val="18"/>
                <w:szCs w:val="18"/>
              </w:rPr>
              <w:t>Ткань "</w:t>
            </w:r>
            <w:proofErr w:type="spellStart"/>
            <w:r w:rsidRPr="00C15633">
              <w:rPr>
                <w:sz w:val="18"/>
                <w:szCs w:val="18"/>
              </w:rPr>
              <w:t>Дюспо</w:t>
            </w:r>
            <w:proofErr w:type="spellEnd"/>
            <w:r w:rsidRPr="00C15633">
              <w:rPr>
                <w:sz w:val="18"/>
                <w:szCs w:val="18"/>
              </w:rPr>
              <w:t xml:space="preserve">" 100% полиэстер, плотность 80 </w:t>
            </w:r>
            <w:proofErr w:type="spellStart"/>
            <w:r w:rsidRPr="00C15633">
              <w:rPr>
                <w:sz w:val="18"/>
                <w:szCs w:val="18"/>
              </w:rPr>
              <w:t>гр</w:t>
            </w:r>
            <w:proofErr w:type="spellEnd"/>
            <w:r w:rsidRPr="00C15633">
              <w:rPr>
                <w:sz w:val="18"/>
                <w:szCs w:val="18"/>
              </w:rPr>
              <w:t>/м</w:t>
            </w:r>
            <w:proofErr w:type="gramStart"/>
            <w:r w:rsidRPr="00C15633">
              <w:rPr>
                <w:sz w:val="18"/>
                <w:szCs w:val="18"/>
              </w:rPr>
              <w:t>2</w:t>
            </w:r>
            <w:proofErr w:type="gramEnd"/>
            <w:r w:rsidRPr="00C15633">
              <w:rPr>
                <w:sz w:val="18"/>
                <w:szCs w:val="18"/>
              </w:rPr>
              <w:t xml:space="preserve">, </w:t>
            </w:r>
            <w:proofErr w:type="spellStart"/>
            <w:r w:rsidRPr="00C15633">
              <w:rPr>
                <w:sz w:val="18"/>
                <w:szCs w:val="18"/>
              </w:rPr>
              <w:t>ВО-пропитка</w:t>
            </w:r>
            <w:proofErr w:type="spellEnd"/>
          </w:p>
          <w:p w:rsidR="00CA2C69" w:rsidRPr="00C15633" w:rsidRDefault="00CA2C69" w:rsidP="00C15633">
            <w:pPr>
              <w:rPr>
                <w:sz w:val="18"/>
                <w:szCs w:val="18"/>
              </w:rPr>
            </w:pPr>
            <w:r w:rsidRPr="00C15633">
              <w:rPr>
                <w:sz w:val="18"/>
                <w:szCs w:val="18"/>
              </w:rPr>
              <w:t>Утеплитель</w:t>
            </w:r>
            <w:proofErr w:type="gramStart"/>
            <w:r w:rsidRPr="00C15633">
              <w:rPr>
                <w:sz w:val="18"/>
                <w:szCs w:val="18"/>
              </w:rPr>
              <w:t>:"</w:t>
            </w:r>
            <w:proofErr w:type="spellStart"/>
            <w:proofErr w:type="gramEnd"/>
            <w:r w:rsidRPr="00C15633">
              <w:rPr>
                <w:sz w:val="18"/>
                <w:szCs w:val="18"/>
              </w:rPr>
              <w:t>Синтепон</w:t>
            </w:r>
            <w:proofErr w:type="spellEnd"/>
            <w:r w:rsidRPr="00C15633">
              <w:rPr>
                <w:sz w:val="18"/>
                <w:szCs w:val="18"/>
              </w:rPr>
              <w:t xml:space="preserve">" 360 </w:t>
            </w:r>
            <w:proofErr w:type="spellStart"/>
            <w:r w:rsidRPr="00C15633">
              <w:rPr>
                <w:sz w:val="18"/>
                <w:szCs w:val="18"/>
              </w:rPr>
              <w:t>гр</w:t>
            </w:r>
            <w:proofErr w:type="spellEnd"/>
            <w:r w:rsidRPr="00C15633">
              <w:rPr>
                <w:sz w:val="18"/>
                <w:szCs w:val="18"/>
              </w:rPr>
              <w:t xml:space="preserve">/м2 спинка и полочки, 240 </w:t>
            </w:r>
            <w:proofErr w:type="spellStart"/>
            <w:r w:rsidRPr="00C15633">
              <w:rPr>
                <w:sz w:val="18"/>
                <w:szCs w:val="18"/>
              </w:rPr>
              <w:t>гр</w:t>
            </w:r>
            <w:proofErr w:type="spellEnd"/>
            <w:r w:rsidRPr="00C15633">
              <w:rPr>
                <w:sz w:val="18"/>
                <w:szCs w:val="18"/>
              </w:rPr>
              <w:t xml:space="preserve">/м2 рукава, 120 </w:t>
            </w:r>
            <w:proofErr w:type="spellStart"/>
            <w:r w:rsidRPr="00C15633">
              <w:rPr>
                <w:sz w:val="18"/>
                <w:szCs w:val="18"/>
              </w:rPr>
              <w:t>гр</w:t>
            </w:r>
            <w:proofErr w:type="spellEnd"/>
            <w:r w:rsidRPr="00C15633">
              <w:rPr>
                <w:sz w:val="18"/>
                <w:szCs w:val="18"/>
              </w:rPr>
              <w:t>/м2 капюшон</w:t>
            </w:r>
          </w:p>
          <w:p w:rsidR="00CA2C69" w:rsidRPr="00C15633" w:rsidRDefault="00CA2C69" w:rsidP="00C15633">
            <w:pPr>
              <w:rPr>
                <w:sz w:val="18"/>
                <w:szCs w:val="18"/>
              </w:rPr>
            </w:pPr>
            <w:r w:rsidRPr="00C15633">
              <w:rPr>
                <w:sz w:val="18"/>
                <w:szCs w:val="18"/>
              </w:rPr>
              <w:t xml:space="preserve">Климатический </w:t>
            </w:r>
            <w:proofErr w:type="spellStart"/>
            <w:r w:rsidRPr="00C15633">
              <w:rPr>
                <w:sz w:val="18"/>
                <w:szCs w:val="18"/>
              </w:rPr>
              <w:t>пояс:I</w:t>
            </w:r>
            <w:proofErr w:type="spellEnd"/>
            <w:r w:rsidRPr="00C15633">
              <w:rPr>
                <w:sz w:val="18"/>
                <w:szCs w:val="18"/>
              </w:rPr>
              <w:t>, II, III, особый</w:t>
            </w:r>
          </w:p>
          <w:p w:rsidR="00CA2C69" w:rsidRPr="00C15633" w:rsidRDefault="00CA2C69" w:rsidP="00C15633">
            <w:pPr>
              <w:rPr>
                <w:sz w:val="18"/>
                <w:szCs w:val="18"/>
              </w:rPr>
            </w:pPr>
            <w:r w:rsidRPr="00C15633">
              <w:rPr>
                <w:sz w:val="18"/>
                <w:szCs w:val="18"/>
              </w:rPr>
              <w:t>Класс защиты Тн:1,2,4</w:t>
            </w:r>
          </w:p>
          <w:p w:rsidR="00CA2C69" w:rsidRPr="00C15633" w:rsidRDefault="00CA2C69" w:rsidP="00C15633">
            <w:pPr>
              <w:rPr>
                <w:sz w:val="18"/>
                <w:szCs w:val="18"/>
              </w:rPr>
            </w:pPr>
            <w:proofErr w:type="gramStart"/>
            <w:r w:rsidRPr="00C15633">
              <w:rPr>
                <w:sz w:val="18"/>
                <w:szCs w:val="18"/>
              </w:rPr>
              <w:t>ТР</w:t>
            </w:r>
            <w:proofErr w:type="gramEnd"/>
            <w:r w:rsidRPr="00C15633">
              <w:rPr>
                <w:sz w:val="18"/>
                <w:szCs w:val="18"/>
              </w:rPr>
              <w:t>/ТС:</w:t>
            </w:r>
            <w:r w:rsidRPr="00C15633">
              <w:rPr>
                <w:sz w:val="18"/>
                <w:szCs w:val="18"/>
              </w:rPr>
              <w:tab/>
              <w:t>019/2011</w:t>
            </w:r>
          </w:p>
          <w:p w:rsidR="00CA2C69" w:rsidRPr="00C15633" w:rsidRDefault="00CA2C69" w:rsidP="00C15633">
            <w:pPr>
              <w:rPr>
                <w:sz w:val="18"/>
                <w:szCs w:val="18"/>
              </w:rPr>
            </w:pPr>
            <w:r w:rsidRPr="00C15633">
              <w:rPr>
                <w:sz w:val="18"/>
                <w:szCs w:val="18"/>
              </w:rPr>
              <w:t>ГОСТ:</w:t>
            </w:r>
            <w:r w:rsidRPr="00C15633">
              <w:rPr>
                <w:sz w:val="18"/>
                <w:szCs w:val="18"/>
              </w:rPr>
              <w:tab/>
              <w:t>12.4.303-2016, 12.4.280-2014</w:t>
            </w:r>
          </w:p>
          <w:p w:rsidR="00CA2C69" w:rsidRPr="00C15633" w:rsidRDefault="00CA2C69" w:rsidP="00C15633">
            <w:pPr>
              <w:rPr>
                <w:sz w:val="18"/>
                <w:szCs w:val="18"/>
              </w:rPr>
            </w:pPr>
            <w:r w:rsidRPr="00C15633">
              <w:rPr>
                <w:sz w:val="18"/>
                <w:szCs w:val="18"/>
              </w:rPr>
              <w:t>Страна производства: РОССИЯ</w:t>
            </w:r>
          </w:p>
          <w:p w:rsidR="00CA2C69" w:rsidRPr="00C15633" w:rsidRDefault="00CA2C69" w:rsidP="00C15633">
            <w:pPr>
              <w:rPr>
                <w:b/>
                <w:sz w:val="18"/>
                <w:szCs w:val="18"/>
              </w:rPr>
            </w:pPr>
            <w:r w:rsidRPr="00F04A96">
              <w:rPr>
                <w:sz w:val="18"/>
                <w:szCs w:val="18"/>
              </w:rPr>
              <w:t>На спинку изделия наносится логотип</w:t>
            </w:r>
            <w:r>
              <w:rPr>
                <w:sz w:val="18"/>
                <w:szCs w:val="18"/>
              </w:rPr>
              <w:t xml:space="preserve">, методом </w:t>
            </w:r>
            <w:proofErr w:type="spellStart"/>
            <w:r>
              <w:rPr>
                <w:sz w:val="18"/>
                <w:szCs w:val="18"/>
              </w:rPr>
              <w:t>термопереноса</w:t>
            </w:r>
            <w:proofErr w:type="spellEnd"/>
            <w:r>
              <w:rPr>
                <w:sz w:val="18"/>
                <w:szCs w:val="18"/>
              </w:rPr>
              <w:t>. Макет логотипа по согласованию с Заказчиком.</w:t>
            </w:r>
          </w:p>
        </w:tc>
        <w:tc>
          <w:tcPr>
            <w:tcW w:w="335" w:type="pct"/>
          </w:tcPr>
          <w:p w:rsidR="00CA2C69" w:rsidRPr="00C15633" w:rsidRDefault="00CA2C69" w:rsidP="00C15633">
            <w:pPr>
              <w:rPr>
                <w:sz w:val="18"/>
                <w:szCs w:val="18"/>
              </w:rPr>
            </w:pPr>
            <w:r w:rsidRPr="00C15633">
              <w:rPr>
                <w:sz w:val="18"/>
                <w:szCs w:val="18"/>
              </w:rPr>
              <w:t>44/46</w:t>
            </w:r>
          </w:p>
        </w:tc>
        <w:tc>
          <w:tcPr>
            <w:tcW w:w="445" w:type="pct"/>
          </w:tcPr>
          <w:p w:rsidR="00CA2C69" w:rsidRPr="00C15633" w:rsidRDefault="00CA2C69" w:rsidP="00C15633">
            <w:pPr>
              <w:rPr>
                <w:sz w:val="18"/>
                <w:szCs w:val="18"/>
              </w:rPr>
            </w:pPr>
            <w:r w:rsidRPr="00C15633">
              <w:rPr>
                <w:sz w:val="18"/>
                <w:szCs w:val="18"/>
              </w:rPr>
              <w:t>158/164</w:t>
            </w:r>
          </w:p>
        </w:tc>
        <w:tc>
          <w:tcPr>
            <w:tcW w:w="606" w:type="pct"/>
          </w:tcPr>
          <w:p w:rsidR="00CA2C69" w:rsidRPr="00C15633" w:rsidRDefault="00CA2C69" w:rsidP="00C15633">
            <w:pPr>
              <w:rPr>
                <w:sz w:val="18"/>
                <w:szCs w:val="18"/>
              </w:rPr>
            </w:pPr>
            <w:r w:rsidRPr="00C15633">
              <w:rPr>
                <w:sz w:val="18"/>
                <w:szCs w:val="18"/>
              </w:rPr>
              <w:t>1</w:t>
            </w:r>
          </w:p>
        </w:tc>
      </w:tr>
      <w:tr w:rsidR="00CA2C69" w:rsidRPr="00C15633" w:rsidTr="00CA2C69">
        <w:tc>
          <w:tcPr>
            <w:tcW w:w="326" w:type="pct"/>
          </w:tcPr>
          <w:p w:rsidR="00CA2C69" w:rsidRPr="00C15633" w:rsidRDefault="00CA2C69" w:rsidP="00C15633">
            <w:pPr>
              <w:rPr>
                <w:sz w:val="18"/>
                <w:szCs w:val="18"/>
              </w:rPr>
            </w:pPr>
            <w:r w:rsidRPr="00233AEC">
              <w:rPr>
                <w:sz w:val="18"/>
                <w:szCs w:val="18"/>
              </w:rPr>
              <w:t>18</w:t>
            </w:r>
            <w:r>
              <w:rPr>
                <w:sz w:val="18"/>
                <w:szCs w:val="18"/>
              </w:rPr>
              <w:t>.</w:t>
            </w:r>
          </w:p>
        </w:tc>
        <w:tc>
          <w:tcPr>
            <w:tcW w:w="1312" w:type="pct"/>
          </w:tcPr>
          <w:p w:rsidR="00CA2C69" w:rsidRPr="00C15633" w:rsidRDefault="00CA2C69" w:rsidP="00C15633">
            <w:r w:rsidRPr="00233AEC">
              <w:t xml:space="preserve">Мыло туалетное (100 г) </w:t>
            </w:r>
            <w:proofErr w:type="gramStart"/>
            <w:r w:rsidRPr="00233AEC">
              <w:t>в</w:t>
            </w:r>
            <w:proofErr w:type="gramEnd"/>
            <w:r w:rsidRPr="00233AEC">
              <w:t>/об.</w:t>
            </w:r>
          </w:p>
        </w:tc>
        <w:tc>
          <w:tcPr>
            <w:tcW w:w="1976" w:type="pct"/>
          </w:tcPr>
          <w:p w:rsidR="00CA2C69" w:rsidRPr="00233AEC" w:rsidRDefault="00CA2C69" w:rsidP="00233AEC">
            <w:pPr>
              <w:rPr>
                <w:sz w:val="18"/>
                <w:szCs w:val="18"/>
              </w:rPr>
            </w:pPr>
            <w:r w:rsidRPr="00233AEC">
              <w:rPr>
                <w:sz w:val="18"/>
                <w:szCs w:val="18"/>
              </w:rPr>
              <w:t>Мыло туалетное в индивидуальной обертке, 100 гр. Для рук и лица.</w:t>
            </w:r>
          </w:p>
          <w:p w:rsidR="00CA2C69" w:rsidRPr="00C15633" w:rsidRDefault="00CA2C69" w:rsidP="00233AEC">
            <w:pPr>
              <w:rPr>
                <w:sz w:val="18"/>
                <w:szCs w:val="18"/>
              </w:rPr>
            </w:pPr>
            <w:r w:rsidRPr="00233AEC">
              <w:rPr>
                <w:sz w:val="18"/>
                <w:szCs w:val="18"/>
              </w:rPr>
              <w:t>Страна производства: РОССИЯ</w:t>
            </w:r>
          </w:p>
        </w:tc>
        <w:tc>
          <w:tcPr>
            <w:tcW w:w="335" w:type="pct"/>
          </w:tcPr>
          <w:p w:rsidR="00CA2C69" w:rsidRPr="00C15633" w:rsidRDefault="00CA2C69" w:rsidP="00C15633">
            <w:pPr>
              <w:rPr>
                <w:sz w:val="18"/>
                <w:szCs w:val="18"/>
              </w:rPr>
            </w:pPr>
          </w:p>
        </w:tc>
        <w:tc>
          <w:tcPr>
            <w:tcW w:w="445" w:type="pct"/>
          </w:tcPr>
          <w:p w:rsidR="00CA2C69" w:rsidRPr="00C15633" w:rsidRDefault="00CA2C69" w:rsidP="00C15633">
            <w:pPr>
              <w:rPr>
                <w:sz w:val="18"/>
                <w:szCs w:val="18"/>
              </w:rPr>
            </w:pPr>
          </w:p>
        </w:tc>
        <w:tc>
          <w:tcPr>
            <w:tcW w:w="606" w:type="pct"/>
          </w:tcPr>
          <w:p w:rsidR="00CA2C69" w:rsidRPr="00C15633" w:rsidRDefault="00CA2C69" w:rsidP="00C15633">
            <w:pPr>
              <w:rPr>
                <w:sz w:val="18"/>
                <w:szCs w:val="18"/>
              </w:rPr>
            </w:pPr>
            <w:r w:rsidRPr="00233AEC">
              <w:rPr>
                <w:sz w:val="18"/>
                <w:szCs w:val="18"/>
              </w:rPr>
              <w:t>600</w:t>
            </w:r>
          </w:p>
        </w:tc>
      </w:tr>
    </w:tbl>
    <w:p w:rsidR="005C51E5" w:rsidRDefault="005C51E5" w:rsidP="00A83AA6">
      <w:pPr>
        <w:ind w:firstLine="567"/>
        <w:jc w:val="both"/>
      </w:pPr>
    </w:p>
    <w:p w:rsidR="00E82435" w:rsidRPr="00A73CA7" w:rsidRDefault="00E82435" w:rsidP="00A83AA6">
      <w:pPr>
        <w:ind w:firstLine="567"/>
        <w:jc w:val="both"/>
      </w:pPr>
    </w:p>
    <w:p w:rsidR="00A83AA6" w:rsidRPr="009D2B8D" w:rsidRDefault="00A83AA6" w:rsidP="00A83AA6">
      <w:pPr>
        <w:ind w:firstLine="709"/>
        <w:rPr>
          <w:b/>
        </w:rPr>
      </w:pPr>
      <w:r w:rsidRPr="009D2B8D">
        <w:rPr>
          <w:b/>
        </w:rPr>
        <w:t xml:space="preserve">6. Требование к документации на </w:t>
      </w:r>
      <w:r w:rsidR="00C61F67" w:rsidRPr="009D2B8D">
        <w:rPr>
          <w:b/>
        </w:rPr>
        <w:t>т</w:t>
      </w:r>
      <w:r w:rsidRPr="009D2B8D">
        <w:rPr>
          <w:b/>
        </w:rPr>
        <w:t>овар:</w:t>
      </w:r>
    </w:p>
    <w:p w:rsidR="00A83AA6" w:rsidRPr="009D2B8D" w:rsidRDefault="00A83AA6" w:rsidP="00A83AA6">
      <w:pPr>
        <w:widowControl w:val="0"/>
        <w:autoSpaceDE w:val="0"/>
        <w:autoSpaceDN w:val="0"/>
        <w:adjustRightInd w:val="0"/>
        <w:ind w:firstLine="709"/>
        <w:jc w:val="both"/>
      </w:pPr>
      <w:r w:rsidRPr="009D2B8D">
        <w:t xml:space="preserve">Одновременно с передачей товара Поставщик обязан передать </w:t>
      </w:r>
      <w:r w:rsidR="004C2527">
        <w:t>З</w:t>
      </w:r>
      <w:r w:rsidRPr="009D2B8D">
        <w:t xml:space="preserve">аказчику сопроводительные документы на товар на русском языке, сертификаты соответствия. </w:t>
      </w:r>
    </w:p>
    <w:p w:rsidR="00FD56F3" w:rsidRDefault="00FD56F3" w:rsidP="00A83AA6">
      <w:pPr>
        <w:widowControl w:val="0"/>
        <w:jc w:val="both"/>
        <w:rPr>
          <w:b/>
          <w:caps/>
        </w:rPr>
      </w:pPr>
    </w:p>
    <w:p w:rsidR="00041D88" w:rsidRDefault="00041D88" w:rsidP="00651A24">
      <w:pPr>
        <w:widowControl w:val="0"/>
        <w:ind w:firstLine="709"/>
        <w:jc w:val="both"/>
        <w:rPr>
          <w:b/>
          <w:caps/>
        </w:rPr>
      </w:pPr>
      <w:r>
        <w:rPr>
          <w:b/>
          <w:caps/>
        </w:rPr>
        <w:t>7. Макет логотипа:</w:t>
      </w:r>
    </w:p>
    <w:p w:rsidR="00041D88" w:rsidRPr="00041D88" w:rsidRDefault="00041D88" w:rsidP="00041D88">
      <w:pPr>
        <w:widowControl w:val="0"/>
        <w:rPr>
          <w:caps/>
        </w:rPr>
      </w:pPr>
      <w:r w:rsidRPr="00041D88">
        <w:rPr>
          <w:caps/>
        </w:rPr>
        <w:t>Формат А</w:t>
      </w:r>
      <w:proofErr w:type="gramStart"/>
      <w:r w:rsidRPr="00041D88">
        <w:rPr>
          <w:caps/>
        </w:rPr>
        <w:t>4</w:t>
      </w:r>
      <w:proofErr w:type="gramEnd"/>
      <w:r w:rsidR="000D3AF2">
        <w:rPr>
          <w:caps/>
        </w:rPr>
        <w:t xml:space="preserve"> </w:t>
      </w:r>
      <w:r w:rsidR="000D3AF2">
        <w:t>(</w:t>
      </w:r>
      <w:r w:rsidR="004C2527">
        <w:t xml:space="preserve">Размер </w:t>
      </w:r>
      <w:r w:rsidR="000D3AF2">
        <w:t>21</w:t>
      </w:r>
      <w:r w:rsidR="004C2527">
        <w:t xml:space="preserve">0 </w:t>
      </w:r>
      <w:proofErr w:type="spellStart"/>
      <w:r w:rsidR="004C2527">
        <w:t>х</w:t>
      </w:r>
      <w:proofErr w:type="spellEnd"/>
      <w:r w:rsidR="004C2527">
        <w:t xml:space="preserve"> 29</w:t>
      </w:r>
      <w:r w:rsidR="000D3AF2">
        <w:t>7</w:t>
      </w:r>
      <w:r w:rsidR="004C2527">
        <w:t xml:space="preserve"> м</w:t>
      </w:r>
      <w:r w:rsidR="000D3AF2">
        <w:t>м)</w:t>
      </w:r>
    </w:p>
    <w:p w:rsidR="00041D88" w:rsidRDefault="00041D88" w:rsidP="00A83AA6">
      <w:pPr>
        <w:widowControl w:val="0"/>
        <w:jc w:val="both"/>
        <w:rPr>
          <w:b/>
          <w:caps/>
        </w:rPr>
      </w:pPr>
      <w:r w:rsidRPr="00E82435">
        <w:rPr>
          <w:noProof/>
        </w:rPr>
        <w:drawing>
          <wp:inline distT="0" distB="0" distL="0" distR="0">
            <wp:extent cx="2383155" cy="13690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3155" cy="1369060"/>
                    </a:xfrm>
                    <a:prstGeom prst="rect">
                      <a:avLst/>
                    </a:prstGeom>
                    <a:noFill/>
                    <a:ln>
                      <a:noFill/>
                    </a:ln>
                  </pic:spPr>
                </pic:pic>
              </a:graphicData>
            </a:graphic>
          </wp:inline>
        </w:drawing>
      </w:r>
    </w:p>
    <w:p w:rsidR="00041D88" w:rsidRPr="00041D88" w:rsidRDefault="00041D88" w:rsidP="00A83AA6">
      <w:pPr>
        <w:widowControl w:val="0"/>
        <w:jc w:val="both"/>
        <w:rPr>
          <w:caps/>
        </w:rPr>
      </w:pPr>
      <w:r w:rsidRPr="00041D88">
        <w:rPr>
          <w:caps/>
        </w:rPr>
        <w:t>Логотип (наноситс</w:t>
      </w:r>
      <w:bookmarkStart w:id="11" w:name="_GoBack"/>
      <w:bookmarkEnd w:id="11"/>
      <w:r w:rsidRPr="00041D88">
        <w:rPr>
          <w:caps/>
        </w:rPr>
        <w:t>я на костюмы, халаты и куртки зимние на спин</w:t>
      </w:r>
      <w:r w:rsidR="004C2527">
        <w:rPr>
          <w:caps/>
        </w:rPr>
        <w:t>е ниже кокетки</w:t>
      </w:r>
      <w:r w:rsidRPr="00041D88">
        <w:rPr>
          <w:caps/>
        </w:rPr>
        <w:t>)</w:t>
      </w:r>
    </w:p>
    <w:sectPr w:rsidR="00041D88" w:rsidRPr="00041D88" w:rsidSect="00F330E4">
      <w:pgSz w:w="11906" w:h="16838"/>
      <w:pgMar w:top="680" w:right="680" w:bottom="680"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8BE" w:rsidRDefault="001668BE" w:rsidP="007846B4">
      <w:r>
        <w:separator/>
      </w:r>
    </w:p>
  </w:endnote>
  <w:endnote w:type="continuationSeparator" w:id="1">
    <w:p w:rsidR="001668BE" w:rsidRDefault="001668BE" w:rsidP="00784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font75">
    <w:altName w:val="Times New Roman"/>
    <w:panose1 w:val="00000000000000000000"/>
    <w:charset w:val="CC"/>
    <w:family w:val="auto"/>
    <w:notTrueType/>
    <w:pitch w:val="variable"/>
    <w:sig w:usb0="00000201" w:usb1="00000000" w:usb2="00000000" w:usb3="00000000" w:csb0="00000004"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8BE" w:rsidRDefault="001668BE" w:rsidP="007846B4">
      <w:r>
        <w:separator/>
      </w:r>
    </w:p>
  </w:footnote>
  <w:footnote w:type="continuationSeparator" w:id="1">
    <w:p w:rsidR="001668BE" w:rsidRDefault="001668BE" w:rsidP="007846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B8D"/>
    <w:multiLevelType w:val="hybridMultilevel"/>
    <w:tmpl w:val="BC325BEC"/>
    <w:lvl w:ilvl="0" w:tplc="ECD42FA8">
      <w:start w:val="1"/>
      <w:numFmt w:val="decimal"/>
      <w:suff w:val="nothing"/>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B475A"/>
    <w:multiLevelType w:val="multilevel"/>
    <w:tmpl w:val="FFAE7090"/>
    <w:styleLink w:val="WWNum27"/>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7B9030C"/>
    <w:multiLevelType w:val="multilevel"/>
    <w:tmpl w:val="49E4373E"/>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80A0545"/>
    <w:multiLevelType w:val="multilevel"/>
    <w:tmpl w:val="5464D7D2"/>
    <w:styleLink w:val="a"/>
    <w:lvl w:ilvl="0">
      <w:start w:val="1"/>
      <w:numFmt w:val="bullet"/>
      <w:lvlText w:val=""/>
      <w:lvlJc w:val="left"/>
      <w:pPr>
        <w:tabs>
          <w:tab w:val="num" w:pos="993"/>
        </w:tabs>
        <w:ind w:left="1277" w:hanging="284"/>
      </w:pPr>
      <w:rPr>
        <w:rFonts w:ascii="Symbol" w:hAnsi="Symbol" w:hint="default"/>
        <w:color w:val="auto"/>
      </w:rPr>
    </w:lvl>
    <w:lvl w:ilvl="1">
      <w:start w:val="1"/>
      <w:numFmt w:val="bullet"/>
      <w:lvlText w:val=""/>
      <w:lvlJc w:val="left"/>
      <w:pPr>
        <w:ind w:left="1985" w:hanging="28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A974B2"/>
    <w:multiLevelType w:val="multilevel"/>
    <w:tmpl w:val="4626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EB3AF4"/>
    <w:multiLevelType w:val="multilevel"/>
    <w:tmpl w:val="CAEA02E4"/>
    <w:styleLink w:val="WWOutlineListStyle"/>
    <w:lvl w:ilvl="0">
      <w:start w:val="1"/>
      <w:numFmt w:val="decimal"/>
      <w:lvlText w:val="%1."/>
      <w:lvlJc w:val="left"/>
    </w:lvl>
    <w:lvl w:ilvl="1">
      <w:start w:val="1"/>
      <w:numFmt w:val="decimal"/>
      <w:lvlText w:val="%1.%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EE04A88"/>
    <w:multiLevelType w:val="multilevel"/>
    <w:tmpl w:val="0FE2D838"/>
    <w:styleLink w:val="WWNum22"/>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106526D2"/>
    <w:multiLevelType w:val="multilevel"/>
    <w:tmpl w:val="0060BC44"/>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21E2A10"/>
    <w:multiLevelType w:val="multilevel"/>
    <w:tmpl w:val="D48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5C134C"/>
    <w:multiLevelType w:val="multilevel"/>
    <w:tmpl w:val="01BCE074"/>
    <w:styleLink w:val="WWNum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2D77ACB"/>
    <w:multiLevelType w:val="multilevel"/>
    <w:tmpl w:val="B96A8EFE"/>
    <w:lvl w:ilvl="0">
      <w:start w:val="1"/>
      <w:numFmt w:val="decimal"/>
      <w:pStyle w:val="1"/>
      <w:lvlText w:val="%1"/>
      <w:lvlJc w:val="left"/>
      <w:pPr>
        <w:tabs>
          <w:tab w:val="num" w:pos="0"/>
        </w:tabs>
        <w:ind w:left="0" w:firstLine="0"/>
      </w:pPr>
      <w:rPr>
        <w:rFonts w:ascii="Times New Roman" w:hAnsi="Times New Roman" w:hint="default"/>
        <w:b/>
        <w:i w:val="0"/>
        <w:caps w:val="0"/>
        <w:strike w:val="0"/>
        <w:dstrike w:val="0"/>
        <w:vanish w:val="0"/>
        <w:color w:val="000000"/>
        <w:sz w:val="28"/>
        <w:vertAlign w:val="baseline"/>
      </w:rPr>
    </w:lvl>
    <w:lvl w:ilvl="1">
      <w:start w:val="1"/>
      <w:numFmt w:val="decimal"/>
      <w:lvlText w:val="%1.%2"/>
      <w:lvlJc w:val="left"/>
      <w:pPr>
        <w:tabs>
          <w:tab w:val="num" w:pos="0"/>
        </w:tabs>
        <w:ind w:left="0" w:firstLine="0"/>
      </w:pPr>
      <w:rPr>
        <w:rFonts w:ascii="Times New Roman" w:hAnsi="Times New Roman" w:hint="default"/>
        <w:b/>
        <w:i w:val="0"/>
        <w:caps w:val="0"/>
        <w:strike w:val="0"/>
        <w:dstrike w:val="0"/>
        <w:vanish w:val="0"/>
        <w:color w:val="000000"/>
        <w:sz w:val="26"/>
        <w:vertAlign w:val="baseli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59D5F96"/>
    <w:multiLevelType w:val="multilevel"/>
    <w:tmpl w:val="838869AE"/>
    <w:styleLink w:val="WWNum1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173D3444"/>
    <w:multiLevelType w:val="singleLevel"/>
    <w:tmpl w:val="24E6D884"/>
    <w:lvl w:ilvl="0">
      <w:start w:val="1"/>
      <w:numFmt w:val="decimal"/>
      <w:pStyle w:val="10"/>
      <w:lvlText w:val="%1."/>
      <w:lvlJc w:val="left"/>
      <w:pPr>
        <w:tabs>
          <w:tab w:val="num" w:pos="1080"/>
        </w:tabs>
        <w:ind w:left="0" w:firstLine="720"/>
      </w:pPr>
    </w:lvl>
  </w:abstractNum>
  <w:abstractNum w:abstractNumId="13">
    <w:nsid w:val="1C784C79"/>
    <w:multiLevelType w:val="multilevel"/>
    <w:tmpl w:val="E1146198"/>
    <w:styleLink w:val="WWNum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15">
    <w:nsid w:val="200E7CCA"/>
    <w:multiLevelType w:val="multilevel"/>
    <w:tmpl w:val="60E01094"/>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23EF516E"/>
    <w:multiLevelType w:val="multilevel"/>
    <w:tmpl w:val="524CB628"/>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24557896"/>
    <w:multiLevelType w:val="multilevel"/>
    <w:tmpl w:val="AD147198"/>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58D3E98"/>
    <w:multiLevelType w:val="multilevel"/>
    <w:tmpl w:val="75C464EA"/>
    <w:lvl w:ilvl="0">
      <w:start w:val="1"/>
      <w:numFmt w:val="decimal"/>
      <w:suff w:val="space"/>
      <w:lvlText w:val="%1."/>
      <w:lvlJc w:val="left"/>
      <w:pPr>
        <w:ind w:left="1353" w:hanging="360"/>
      </w:pPr>
      <w:rPr>
        <w:rFonts w:hint="default"/>
      </w:rPr>
    </w:lvl>
    <w:lvl w:ilvl="1">
      <w:start w:val="1"/>
      <w:numFmt w:val="decimal"/>
      <w:suff w:val="space"/>
      <w:lvlText w:val="%1.%2."/>
      <w:lvlJc w:val="left"/>
      <w:pPr>
        <w:ind w:left="1142" w:hanging="432"/>
      </w:pPr>
      <w:rPr>
        <w:rFonts w:hint="default"/>
        <w:b w:val="0"/>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9">
    <w:nsid w:val="261107AB"/>
    <w:multiLevelType w:val="multilevel"/>
    <w:tmpl w:val="A99A2E10"/>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8155FB6"/>
    <w:multiLevelType w:val="multilevel"/>
    <w:tmpl w:val="2A22B28C"/>
    <w:styleLink w:val="WW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29142678"/>
    <w:multiLevelType w:val="hybridMultilevel"/>
    <w:tmpl w:val="C0C0103A"/>
    <w:lvl w:ilvl="0" w:tplc="C486D054">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F783FAD"/>
    <w:multiLevelType w:val="multilevel"/>
    <w:tmpl w:val="2E04D364"/>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0BF582B"/>
    <w:multiLevelType w:val="multilevel"/>
    <w:tmpl w:val="797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3A6C1D"/>
    <w:multiLevelType w:val="multilevel"/>
    <w:tmpl w:val="AAD655FE"/>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373D5982"/>
    <w:multiLevelType w:val="multilevel"/>
    <w:tmpl w:val="455E929C"/>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386E0C83"/>
    <w:multiLevelType w:val="multilevel"/>
    <w:tmpl w:val="4C8E68E8"/>
    <w:styleLink w:val="WWNum2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3C3202C2"/>
    <w:multiLevelType w:val="multilevel"/>
    <w:tmpl w:val="11149626"/>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3D605D54"/>
    <w:multiLevelType w:val="multilevel"/>
    <w:tmpl w:val="7250FBE8"/>
    <w:styleLink w:val="WW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440C34C1"/>
    <w:multiLevelType w:val="multilevel"/>
    <w:tmpl w:val="11D43C94"/>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8CD2B66"/>
    <w:multiLevelType w:val="multilevel"/>
    <w:tmpl w:val="4DAE8BB0"/>
    <w:styleLink w:val="WWNum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4C5E7160"/>
    <w:multiLevelType w:val="multilevel"/>
    <w:tmpl w:val="79FAD648"/>
    <w:lvl w:ilvl="0">
      <w:start w:val="1"/>
      <w:numFmt w:val="decimal"/>
      <w:pStyle w:val="11"/>
      <w:lvlText w:val="%1."/>
      <w:lvlJc w:val="center"/>
      <w:pPr>
        <w:tabs>
          <w:tab w:val="num" w:pos="568"/>
        </w:tabs>
        <w:ind w:left="568" w:hanging="568"/>
      </w:pPr>
      <w:rPr>
        <w:rFonts w:cs="Times New Roman" w:hint="default"/>
      </w:rPr>
    </w:lvl>
    <w:lvl w:ilvl="1">
      <w:start w:val="1"/>
      <w:numFmt w:val="decimal"/>
      <w:lvlText w:val="%1.%2."/>
      <w:lvlJc w:val="left"/>
      <w:pPr>
        <w:tabs>
          <w:tab w:val="num" w:pos="1134"/>
        </w:tabs>
        <w:ind w:left="1134" w:hanging="1133"/>
      </w:pPr>
      <w:rPr>
        <w:rFonts w:cs="Times New Roman" w:hint="default"/>
      </w:rPr>
    </w:lvl>
    <w:lvl w:ilvl="2">
      <w:start w:val="1"/>
      <w:numFmt w:val="decimal"/>
      <w:lvlText w:val="%1.%2.%3."/>
      <w:lvlJc w:val="left"/>
      <w:pPr>
        <w:tabs>
          <w:tab w:val="num" w:pos="1134"/>
        </w:tabs>
        <w:ind w:left="1134" w:hanging="1133"/>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lowerLetter"/>
      <w:pStyle w:val="5ABCD"/>
      <w:lvlText w:val="%5)"/>
      <w:lvlJc w:val="left"/>
      <w:pPr>
        <w:tabs>
          <w:tab w:val="num" w:pos="1701"/>
        </w:tabs>
        <w:ind w:left="1701" w:hanging="567"/>
      </w:pPr>
      <w:rPr>
        <w:rFonts w:cs="Times New Roman" w:hint="default"/>
      </w:rPr>
    </w:lvl>
    <w:lvl w:ilvl="5">
      <w:start w:val="1"/>
      <w:numFmt w:val="decimal"/>
      <w:lvlText w:val="%1.%2.%3.%4.%5.%6"/>
      <w:lvlJc w:val="left"/>
      <w:pPr>
        <w:tabs>
          <w:tab w:val="num" w:pos="2593"/>
        </w:tabs>
        <w:ind w:left="2593" w:hanging="1152"/>
      </w:pPr>
      <w:rPr>
        <w:rFonts w:cs="Times New Roman" w:hint="default"/>
      </w:rPr>
    </w:lvl>
    <w:lvl w:ilvl="6">
      <w:start w:val="1"/>
      <w:numFmt w:val="decimal"/>
      <w:lvlText w:val="%1.%2.%3.%4.%5.%6.%7"/>
      <w:lvlJc w:val="left"/>
      <w:pPr>
        <w:tabs>
          <w:tab w:val="num" w:pos="2737"/>
        </w:tabs>
        <w:ind w:left="2737" w:hanging="1296"/>
      </w:pPr>
      <w:rPr>
        <w:rFonts w:cs="Times New Roman" w:hint="default"/>
      </w:rPr>
    </w:lvl>
    <w:lvl w:ilvl="7">
      <w:start w:val="1"/>
      <w:numFmt w:val="decimal"/>
      <w:lvlText w:val="%1.%2.%3.%4.%5.%6.%7.%8"/>
      <w:lvlJc w:val="left"/>
      <w:pPr>
        <w:tabs>
          <w:tab w:val="num" w:pos="2881"/>
        </w:tabs>
        <w:ind w:left="2881" w:hanging="1440"/>
      </w:pPr>
      <w:rPr>
        <w:rFonts w:cs="Times New Roman" w:hint="default"/>
      </w:rPr>
    </w:lvl>
    <w:lvl w:ilvl="8">
      <w:start w:val="1"/>
      <w:numFmt w:val="decimal"/>
      <w:lvlText w:val="%1.%2.%3.%4.%5.%6.%7.%8.%9"/>
      <w:lvlJc w:val="left"/>
      <w:pPr>
        <w:tabs>
          <w:tab w:val="num" w:pos="3025"/>
        </w:tabs>
        <w:ind w:left="3025" w:hanging="1584"/>
      </w:pPr>
      <w:rPr>
        <w:rFonts w:cs="Times New Roman" w:hint="default"/>
      </w:rPr>
    </w:lvl>
  </w:abstractNum>
  <w:abstractNum w:abstractNumId="32">
    <w:nsid w:val="4EF729D1"/>
    <w:multiLevelType w:val="multilevel"/>
    <w:tmpl w:val="D0281D3E"/>
    <w:styleLink w:val="WWNum16"/>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50D94DDF"/>
    <w:multiLevelType w:val="multilevel"/>
    <w:tmpl w:val="7584D25E"/>
    <w:styleLink w:val="WWNum3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552F37B1"/>
    <w:multiLevelType w:val="multilevel"/>
    <w:tmpl w:val="6F14BF34"/>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55BC5109"/>
    <w:multiLevelType w:val="multilevel"/>
    <w:tmpl w:val="34E81418"/>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56E0180E"/>
    <w:multiLevelType w:val="multilevel"/>
    <w:tmpl w:val="E76CB3BC"/>
    <w:styleLink w:val="WWNum13"/>
    <w:lvl w:ilvl="0">
      <w:start w:val="1"/>
      <w:numFmt w:val="decimal"/>
      <w:lvlText w:val="%1."/>
      <w:lvlJc w:val="left"/>
    </w:lvl>
    <w:lvl w:ilvl="1">
      <w:start w:val="1"/>
      <w:numFmt w:val="decimal"/>
      <w:lvlText w:val="%1.%2."/>
      <w:lvlJc w:val="left"/>
      <w:rPr>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57151BED"/>
    <w:multiLevelType w:val="multilevel"/>
    <w:tmpl w:val="14403A54"/>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57E1171A"/>
    <w:multiLevelType w:val="multilevel"/>
    <w:tmpl w:val="F788BEA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58F21681"/>
    <w:multiLevelType w:val="hybridMultilevel"/>
    <w:tmpl w:val="4F1A3104"/>
    <w:lvl w:ilvl="0" w:tplc="78E67F5C">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8F459E1"/>
    <w:multiLevelType w:val="hybridMultilevel"/>
    <w:tmpl w:val="AB2E976E"/>
    <w:lvl w:ilvl="0" w:tplc="37DA2E64">
      <w:start w:val="1"/>
      <w:numFmt w:val="bullet"/>
      <w:pStyle w:val="12"/>
      <w:lvlText w:val=""/>
      <w:lvlJc w:val="left"/>
      <w:pPr>
        <w:tabs>
          <w:tab w:val="num" w:pos="1068"/>
        </w:tabs>
        <w:ind w:left="0" w:firstLine="70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0183FFC"/>
    <w:multiLevelType w:val="multilevel"/>
    <w:tmpl w:val="B546C6A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nsid w:val="60EC7B28"/>
    <w:multiLevelType w:val="multilevel"/>
    <w:tmpl w:val="2556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1A65A05"/>
    <w:multiLevelType w:val="multilevel"/>
    <w:tmpl w:val="6BD414B0"/>
    <w:styleLink w:val="WWNum14"/>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69CA2E5F"/>
    <w:multiLevelType w:val="multilevel"/>
    <w:tmpl w:val="6A92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AA221B7"/>
    <w:multiLevelType w:val="multilevel"/>
    <w:tmpl w:val="2E78FA98"/>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6AE40320"/>
    <w:multiLevelType w:val="multilevel"/>
    <w:tmpl w:val="2D7AF928"/>
    <w:styleLink w:val="WWNum35"/>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6C693784"/>
    <w:multiLevelType w:val="multilevel"/>
    <w:tmpl w:val="2216F9C8"/>
    <w:styleLink w:val="WWNum21"/>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6CF70BC1"/>
    <w:multiLevelType w:val="multilevel"/>
    <w:tmpl w:val="5BEABA66"/>
    <w:lvl w:ilvl="0">
      <w:start w:val="1"/>
      <w:numFmt w:val="decimal"/>
      <w:pStyle w:val="13"/>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6DEA07A9"/>
    <w:multiLevelType w:val="multilevel"/>
    <w:tmpl w:val="14DC8F16"/>
    <w:styleLink w:val="WWNum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70C63D60"/>
    <w:multiLevelType w:val="multilevel"/>
    <w:tmpl w:val="A1CEED16"/>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76E62DD8"/>
    <w:multiLevelType w:val="multilevel"/>
    <w:tmpl w:val="C10ED9CE"/>
    <w:styleLink w:val="WW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78011AE1"/>
    <w:multiLevelType w:val="multilevel"/>
    <w:tmpl w:val="BCDE43BA"/>
    <w:styleLink w:val="WWNum15"/>
    <w:lvl w:ilvl="0">
      <w:start w:val="1"/>
      <w:numFmt w:val="decimal"/>
      <w:lvlText w:val="1.%1."/>
      <w:lvlJc w:val="left"/>
      <w:rPr>
        <w:rFonts w:cs="Times New Roman"/>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7B4E395B"/>
    <w:multiLevelType w:val="multilevel"/>
    <w:tmpl w:val="2D00BD40"/>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7E31677A"/>
    <w:multiLevelType w:val="multilevel"/>
    <w:tmpl w:val="DE04BBB8"/>
    <w:styleLink w:val="WWNum26"/>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1"/>
  </w:num>
  <w:num w:numId="2">
    <w:abstractNumId w:val="32"/>
  </w:num>
  <w:num w:numId="3">
    <w:abstractNumId w:val="18"/>
  </w:num>
  <w:num w:numId="4">
    <w:abstractNumId w:val="49"/>
  </w:num>
  <w:num w:numId="5">
    <w:abstractNumId w:val="12"/>
    <w:lvlOverride w:ilvl="0">
      <w:startOverride w:val="1"/>
    </w:lvlOverride>
  </w:num>
  <w:num w:numId="6">
    <w:abstractNumId w:val="52"/>
  </w:num>
  <w:num w:numId="7">
    <w:abstractNumId w:val="14"/>
  </w:num>
  <w:num w:numId="8">
    <w:abstractNumId w:val="42"/>
  </w:num>
  <w:num w:numId="9">
    <w:abstractNumId w:val="21"/>
  </w:num>
  <w:num w:numId="10">
    <w:abstractNumId w:val="5"/>
  </w:num>
  <w:num w:numId="11">
    <w:abstractNumId w:val="16"/>
  </w:num>
  <w:num w:numId="12">
    <w:abstractNumId w:val="35"/>
  </w:num>
  <w:num w:numId="13">
    <w:abstractNumId w:val="19"/>
  </w:num>
  <w:num w:numId="14">
    <w:abstractNumId w:val="34"/>
  </w:num>
  <w:num w:numId="15">
    <w:abstractNumId w:val="41"/>
  </w:num>
  <w:num w:numId="16">
    <w:abstractNumId w:val="46"/>
  </w:num>
  <w:num w:numId="17">
    <w:abstractNumId w:val="22"/>
  </w:num>
  <w:num w:numId="18">
    <w:abstractNumId w:val="20"/>
  </w:num>
  <w:num w:numId="19">
    <w:abstractNumId w:val="9"/>
  </w:num>
  <w:num w:numId="20">
    <w:abstractNumId w:val="15"/>
  </w:num>
  <w:num w:numId="21">
    <w:abstractNumId w:val="17"/>
  </w:num>
  <w:num w:numId="22">
    <w:abstractNumId w:val="27"/>
  </w:num>
  <w:num w:numId="23">
    <w:abstractNumId w:val="36"/>
  </w:num>
  <w:num w:numId="24">
    <w:abstractNumId w:val="44"/>
  </w:num>
  <w:num w:numId="25">
    <w:abstractNumId w:val="54"/>
  </w:num>
  <w:num w:numId="26">
    <w:abstractNumId w:val="11"/>
  </w:num>
  <w:num w:numId="27">
    <w:abstractNumId w:val="38"/>
  </w:num>
  <w:num w:numId="28">
    <w:abstractNumId w:val="51"/>
  </w:num>
  <w:num w:numId="29">
    <w:abstractNumId w:val="2"/>
  </w:num>
  <w:num w:numId="30">
    <w:abstractNumId w:val="48"/>
  </w:num>
  <w:num w:numId="31">
    <w:abstractNumId w:val="6"/>
  </w:num>
  <w:num w:numId="32">
    <w:abstractNumId w:val="24"/>
  </w:num>
  <w:num w:numId="33">
    <w:abstractNumId w:val="29"/>
  </w:num>
  <w:num w:numId="34">
    <w:abstractNumId w:val="26"/>
  </w:num>
  <w:num w:numId="35">
    <w:abstractNumId w:val="56"/>
  </w:num>
  <w:num w:numId="36">
    <w:abstractNumId w:val="1"/>
  </w:num>
  <w:num w:numId="37">
    <w:abstractNumId w:val="37"/>
  </w:num>
  <w:num w:numId="38">
    <w:abstractNumId w:val="7"/>
  </w:num>
  <w:num w:numId="39">
    <w:abstractNumId w:val="55"/>
  </w:num>
  <w:num w:numId="40">
    <w:abstractNumId w:val="53"/>
  </w:num>
  <w:num w:numId="41">
    <w:abstractNumId w:val="25"/>
  </w:num>
  <w:num w:numId="42">
    <w:abstractNumId w:val="50"/>
  </w:num>
  <w:num w:numId="43">
    <w:abstractNumId w:val="33"/>
  </w:num>
  <w:num w:numId="44">
    <w:abstractNumId w:val="47"/>
  </w:num>
  <w:num w:numId="45">
    <w:abstractNumId w:val="13"/>
  </w:num>
  <w:num w:numId="46">
    <w:abstractNumId w:val="28"/>
  </w:num>
  <w:num w:numId="47">
    <w:abstractNumId w:val="30"/>
  </w:num>
  <w:num w:numId="48">
    <w:abstractNumId w:val="40"/>
  </w:num>
  <w:num w:numId="49">
    <w:abstractNumId w:val="10"/>
  </w:num>
  <w:num w:numId="50">
    <w:abstractNumId w:val="3"/>
  </w:num>
  <w:num w:numId="51">
    <w:abstractNumId w:val="39"/>
  </w:num>
  <w:num w:numId="52">
    <w:abstractNumId w:val="0"/>
  </w:num>
  <w:num w:numId="53">
    <w:abstractNumId w:val="43"/>
  </w:num>
  <w:num w:numId="54">
    <w:abstractNumId w:val="8"/>
  </w:num>
  <w:num w:numId="55">
    <w:abstractNumId w:val="23"/>
  </w:num>
  <w:num w:numId="56">
    <w:abstractNumId w:val="45"/>
  </w:num>
  <w:num w:numId="57">
    <w:abstractNumId w:val="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08"/>
  <w:characterSpacingControl w:val="doNotCompress"/>
  <w:hdrShapeDefaults>
    <o:shapedefaults v:ext="edit" spidmax="15361"/>
  </w:hdrShapeDefaults>
  <w:footnotePr>
    <w:footnote w:id="0"/>
    <w:footnote w:id="1"/>
  </w:footnotePr>
  <w:endnotePr>
    <w:endnote w:id="0"/>
    <w:endnote w:id="1"/>
  </w:endnotePr>
  <w:compat/>
  <w:rsids>
    <w:rsidRoot w:val="00627D8C"/>
    <w:rsid w:val="0000030A"/>
    <w:rsid w:val="00006D1D"/>
    <w:rsid w:val="0001063B"/>
    <w:rsid w:val="00017E04"/>
    <w:rsid w:val="0002469C"/>
    <w:rsid w:val="00024F53"/>
    <w:rsid w:val="00032F07"/>
    <w:rsid w:val="0003308B"/>
    <w:rsid w:val="00033981"/>
    <w:rsid w:val="00033B47"/>
    <w:rsid w:val="00036BC8"/>
    <w:rsid w:val="00041D88"/>
    <w:rsid w:val="0004344E"/>
    <w:rsid w:val="00043D46"/>
    <w:rsid w:val="0005146F"/>
    <w:rsid w:val="00065698"/>
    <w:rsid w:val="0006692E"/>
    <w:rsid w:val="000730B2"/>
    <w:rsid w:val="00077865"/>
    <w:rsid w:val="0008082D"/>
    <w:rsid w:val="00081F3B"/>
    <w:rsid w:val="000821CF"/>
    <w:rsid w:val="000875BF"/>
    <w:rsid w:val="00093887"/>
    <w:rsid w:val="00096D18"/>
    <w:rsid w:val="000A0FDC"/>
    <w:rsid w:val="000A618B"/>
    <w:rsid w:val="000A621E"/>
    <w:rsid w:val="000C19D0"/>
    <w:rsid w:val="000C6FE1"/>
    <w:rsid w:val="000D1A9A"/>
    <w:rsid w:val="000D3AF2"/>
    <w:rsid w:val="000D7A70"/>
    <w:rsid w:val="000E2F2B"/>
    <w:rsid w:val="000F3EB6"/>
    <w:rsid w:val="000F40E5"/>
    <w:rsid w:val="000F4C7B"/>
    <w:rsid w:val="000F6F7C"/>
    <w:rsid w:val="000F7FEF"/>
    <w:rsid w:val="00113DEE"/>
    <w:rsid w:val="0011520F"/>
    <w:rsid w:val="00120C18"/>
    <w:rsid w:val="001236AF"/>
    <w:rsid w:val="00123ECD"/>
    <w:rsid w:val="00126230"/>
    <w:rsid w:val="001505B3"/>
    <w:rsid w:val="00156330"/>
    <w:rsid w:val="00161DD1"/>
    <w:rsid w:val="0016505E"/>
    <w:rsid w:val="001668BE"/>
    <w:rsid w:val="00182191"/>
    <w:rsid w:val="00182E3E"/>
    <w:rsid w:val="00193AF7"/>
    <w:rsid w:val="00197781"/>
    <w:rsid w:val="001A06A3"/>
    <w:rsid w:val="001B0C70"/>
    <w:rsid w:val="001B1C32"/>
    <w:rsid w:val="001C21D5"/>
    <w:rsid w:val="001C4B59"/>
    <w:rsid w:val="001C74A9"/>
    <w:rsid w:val="001E1DCE"/>
    <w:rsid w:val="001E26BC"/>
    <w:rsid w:val="001F34FC"/>
    <w:rsid w:val="002008C7"/>
    <w:rsid w:val="00201457"/>
    <w:rsid w:val="002044BE"/>
    <w:rsid w:val="00206474"/>
    <w:rsid w:val="00211A5C"/>
    <w:rsid w:val="00216DDC"/>
    <w:rsid w:val="00217594"/>
    <w:rsid w:val="00224A82"/>
    <w:rsid w:val="00224EDA"/>
    <w:rsid w:val="00233AEC"/>
    <w:rsid w:val="00247063"/>
    <w:rsid w:val="00250096"/>
    <w:rsid w:val="0025106D"/>
    <w:rsid w:val="00252219"/>
    <w:rsid w:val="00252C2B"/>
    <w:rsid w:val="002612D6"/>
    <w:rsid w:val="00265A8A"/>
    <w:rsid w:val="00271FBF"/>
    <w:rsid w:val="002752CF"/>
    <w:rsid w:val="00284BE8"/>
    <w:rsid w:val="0028568B"/>
    <w:rsid w:val="00287E36"/>
    <w:rsid w:val="002919F2"/>
    <w:rsid w:val="00292D63"/>
    <w:rsid w:val="002A08E4"/>
    <w:rsid w:val="002A31AB"/>
    <w:rsid w:val="002A4E61"/>
    <w:rsid w:val="002B3114"/>
    <w:rsid w:val="002C26E9"/>
    <w:rsid w:val="002D04C1"/>
    <w:rsid w:val="002D122A"/>
    <w:rsid w:val="002D209A"/>
    <w:rsid w:val="002E5B4B"/>
    <w:rsid w:val="002F1653"/>
    <w:rsid w:val="002F20B1"/>
    <w:rsid w:val="002F3824"/>
    <w:rsid w:val="002F41DD"/>
    <w:rsid w:val="002F48B3"/>
    <w:rsid w:val="002F67B3"/>
    <w:rsid w:val="00301CA4"/>
    <w:rsid w:val="0030535A"/>
    <w:rsid w:val="00307D26"/>
    <w:rsid w:val="00325482"/>
    <w:rsid w:val="0032629D"/>
    <w:rsid w:val="00326511"/>
    <w:rsid w:val="00327444"/>
    <w:rsid w:val="00335462"/>
    <w:rsid w:val="003359E9"/>
    <w:rsid w:val="003363BE"/>
    <w:rsid w:val="00341FAA"/>
    <w:rsid w:val="00343DDC"/>
    <w:rsid w:val="00356DA3"/>
    <w:rsid w:val="00361233"/>
    <w:rsid w:val="00362156"/>
    <w:rsid w:val="00374ADF"/>
    <w:rsid w:val="00382254"/>
    <w:rsid w:val="003903DF"/>
    <w:rsid w:val="00392810"/>
    <w:rsid w:val="00397484"/>
    <w:rsid w:val="00397DAA"/>
    <w:rsid w:val="003A0740"/>
    <w:rsid w:val="003A2B42"/>
    <w:rsid w:val="003B4058"/>
    <w:rsid w:val="003C5B73"/>
    <w:rsid w:val="003E34D9"/>
    <w:rsid w:val="003E53E0"/>
    <w:rsid w:val="003E77B5"/>
    <w:rsid w:val="003F5308"/>
    <w:rsid w:val="00412370"/>
    <w:rsid w:val="0041472A"/>
    <w:rsid w:val="00417D57"/>
    <w:rsid w:val="00424B2D"/>
    <w:rsid w:val="00436061"/>
    <w:rsid w:val="0044165C"/>
    <w:rsid w:val="00445866"/>
    <w:rsid w:val="00446B70"/>
    <w:rsid w:val="00450EBB"/>
    <w:rsid w:val="00451A25"/>
    <w:rsid w:val="00452E2B"/>
    <w:rsid w:val="00453ED0"/>
    <w:rsid w:val="00463048"/>
    <w:rsid w:val="0046482F"/>
    <w:rsid w:val="0047149E"/>
    <w:rsid w:val="00473200"/>
    <w:rsid w:val="00476EDA"/>
    <w:rsid w:val="00477C65"/>
    <w:rsid w:val="00483320"/>
    <w:rsid w:val="00487DBB"/>
    <w:rsid w:val="00496288"/>
    <w:rsid w:val="00496F34"/>
    <w:rsid w:val="004A56E0"/>
    <w:rsid w:val="004A60A1"/>
    <w:rsid w:val="004A7DCC"/>
    <w:rsid w:val="004B4710"/>
    <w:rsid w:val="004C2527"/>
    <w:rsid w:val="004C2803"/>
    <w:rsid w:val="004D4DE4"/>
    <w:rsid w:val="004D7378"/>
    <w:rsid w:val="004E14D5"/>
    <w:rsid w:val="004F0361"/>
    <w:rsid w:val="004F0731"/>
    <w:rsid w:val="00514CF2"/>
    <w:rsid w:val="00517352"/>
    <w:rsid w:val="005208BC"/>
    <w:rsid w:val="00526EED"/>
    <w:rsid w:val="00530D33"/>
    <w:rsid w:val="005375D7"/>
    <w:rsid w:val="0053794D"/>
    <w:rsid w:val="005468DB"/>
    <w:rsid w:val="00552012"/>
    <w:rsid w:val="00561C86"/>
    <w:rsid w:val="00566611"/>
    <w:rsid w:val="00573515"/>
    <w:rsid w:val="005801F5"/>
    <w:rsid w:val="005823D7"/>
    <w:rsid w:val="005833E4"/>
    <w:rsid w:val="00584AFC"/>
    <w:rsid w:val="0058788B"/>
    <w:rsid w:val="00591C76"/>
    <w:rsid w:val="00591DA4"/>
    <w:rsid w:val="00595780"/>
    <w:rsid w:val="00596533"/>
    <w:rsid w:val="00596879"/>
    <w:rsid w:val="005A4050"/>
    <w:rsid w:val="005A54D9"/>
    <w:rsid w:val="005C06BA"/>
    <w:rsid w:val="005C1364"/>
    <w:rsid w:val="005C51E5"/>
    <w:rsid w:val="005D6B99"/>
    <w:rsid w:val="005D7D76"/>
    <w:rsid w:val="005E0993"/>
    <w:rsid w:val="005F670E"/>
    <w:rsid w:val="0060004D"/>
    <w:rsid w:val="00601CE9"/>
    <w:rsid w:val="0060482D"/>
    <w:rsid w:val="00627AC0"/>
    <w:rsid w:val="00627B79"/>
    <w:rsid w:val="00627D8C"/>
    <w:rsid w:val="006409E3"/>
    <w:rsid w:val="00641838"/>
    <w:rsid w:val="00641DBF"/>
    <w:rsid w:val="00642EB5"/>
    <w:rsid w:val="00651A24"/>
    <w:rsid w:val="00660812"/>
    <w:rsid w:val="00664CE5"/>
    <w:rsid w:val="00664F08"/>
    <w:rsid w:val="0067153F"/>
    <w:rsid w:val="00675DA8"/>
    <w:rsid w:val="006842EA"/>
    <w:rsid w:val="00692DC8"/>
    <w:rsid w:val="00697299"/>
    <w:rsid w:val="006A6E47"/>
    <w:rsid w:val="006A711C"/>
    <w:rsid w:val="006B1521"/>
    <w:rsid w:val="006B1B6D"/>
    <w:rsid w:val="006B55A7"/>
    <w:rsid w:val="006C081E"/>
    <w:rsid w:val="006D2B11"/>
    <w:rsid w:val="006D35AA"/>
    <w:rsid w:val="006D417D"/>
    <w:rsid w:val="006D4C54"/>
    <w:rsid w:val="006E4017"/>
    <w:rsid w:val="006E564C"/>
    <w:rsid w:val="006E65C2"/>
    <w:rsid w:val="006F1C0F"/>
    <w:rsid w:val="006F3835"/>
    <w:rsid w:val="006F7DC2"/>
    <w:rsid w:val="00706F8A"/>
    <w:rsid w:val="00711E1E"/>
    <w:rsid w:val="00713D87"/>
    <w:rsid w:val="00713F09"/>
    <w:rsid w:val="00720E26"/>
    <w:rsid w:val="00727A6D"/>
    <w:rsid w:val="00734707"/>
    <w:rsid w:val="0073542A"/>
    <w:rsid w:val="0075374F"/>
    <w:rsid w:val="00767E5D"/>
    <w:rsid w:val="00772A2A"/>
    <w:rsid w:val="00774B72"/>
    <w:rsid w:val="00783DBC"/>
    <w:rsid w:val="007846B4"/>
    <w:rsid w:val="00784E97"/>
    <w:rsid w:val="00793ABF"/>
    <w:rsid w:val="00795281"/>
    <w:rsid w:val="007A1D75"/>
    <w:rsid w:val="007A253D"/>
    <w:rsid w:val="007B0C93"/>
    <w:rsid w:val="007B3F45"/>
    <w:rsid w:val="007B718C"/>
    <w:rsid w:val="007C33FB"/>
    <w:rsid w:val="007D29EB"/>
    <w:rsid w:val="007E22DD"/>
    <w:rsid w:val="007E5488"/>
    <w:rsid w:val="007F2715"/>
    <w:rsid w:val="007F5991"/>
    <w:rsid w:val="0080152C"/>
    <w:rsid w:val="00805702"/>
    <w:rsid w:val="00810E6F"/>
    <w:rsid w:val="0081106C"/>
    <w:rsid w:val="00812874"/>
    <w:rsid w:val="00813CD4"/>
    <w:rsid w:val="00817440"/>
    <w:rsid w:val="00827279"/>
    <w:rsid w:val="00833D40"/>
    <w:rsid w:val="00836830"/>
    <w:rsid w:val="0083684E"/>
    <w:rsid w:val="00844B10"/>
    <w:rsid w:val="00851B6D"/>
    <w:rsid w:val="008530B2"/>
    <w:rsid w:val="00856DAB"/>
    <w:rsid w:val="00872B77"/>
    <w:rsid w:val="00875152"/>
    <w:rsid w:val="00877650"/>
    <w:rsid w:val="00880E3B"/>
    <w:rsid w:val="00881C14"/>
    <w:rsid w:val="008976A3"/>
    <w:rsid w:val="008A076E"/>
    <w:rsid w:val="008A4097"/>
    <w:rsid w:val="008A4812"/>
    <w:rsid w:val="008B4629"/>
    <w:rsid w:val="008B4CA9"/>
    <w:rsid w:val="008C5D6B"/>
    <w:rsid w:val="008D5A0B"/>
    <w:rsid w:val="008D76E1"/>
    <w:rsid w:val="008D78F1"/>
    <w:rsid w:val="008D7B5E"/>
    <w:rsid w:val="008E5A86"/>
    <w:rsid w:val="008F1813"/>
    <w:rsid w:val="0090000F"/>
    <w:rsid w:val="00911605"/>
    <w:rsid w:val="00913758"/>
    <w:rsid w:val="00916F47"/>
    <w:rsid w:val="00927E8C"/>
    <w:rsid w:val="00927F88"/>
    <w:rsid w:val="009337B5"/>
    <w:rsid w:val="009352B1"/>
    <w:rsid w:val="0094153B"/>
    <w:rsid w:val="00942427"/>
    <w:rsid w:val="009439FB"/>
    <w:rsid w:val="009451DB"/>
    <w:rsid w:val="009503E1"/>
    <w:rsid w:val="009503EE"/>
    <w:rsid w:val="009512D7"/>
    <w:rsid w:val="009613F4"/>
    <w:rsid w:val="00971856"/>
    <w:rsid w:val="00973DD6"/>
    <w:rsid w:val="00975236"/>
    <w:rsid w:val="00976C06"/>
    <w:rsid w:val="00977DEC"/>
    <w:rsid w:val="00995DC3"/>
    <w:rsid w:val="009B1989"/>
    <w:rsid w:val="009B7C83"/>
    <w:rsid w:val="009C447E"/>
    <w:rsid w:val="009D1D5B"/>
    <w:rsid w:val="009D2729"/>
    <w:rsid w:val="009D2B8D"/>
    <w:rsid w:val="009D755F"/>
    <w:rsid w:val="009F26B4"/>
    <w:rsid w:val="00A07FC9"/>
    <w:rsid w:val="00A11D10"/>
    <w:rsid w:val="00A11E4F"/>
    <w:rsid w:val="00A14D9D"/>
    <w:rsid w:val="00A17B57"/>
    <w:rsid w:val="00A20A4B"/>
    <w:rsid w:val="00A22159"/>
    <w:rsid w:val="00A229B9"/>
    <w:rsid w:val="00A23FFA"/>
    <w:rsid w:val="00A3176B"/>
    <w:rsid w:val="00A3435A"/>
    <w:rsid w:val="00A37399"/>
    <w:rsid w:val="00A408C4"/>
    <w:rsid w:val="00A426BD"/>
    <w:rsid w:val="00A50B4A"/>
    <w:rsid w:val="00A576F2"/>
    <w:rsid w:val="00A649CA"/>
    <w:rsid w:val="00A710C0"/>
    <w:rsid w:val="00A73CA7"/>
    <w:rsid w:val="00A76175"/>
    <w:rsid w:val="00A802CC"/>
    <w:rsid w:val="00A83AA6"/>
    <w:rsid w:val="00A86AA8"/>
    <w:rsid w:val="00AA064E"/>
    <w:rsid w:val="00AA1296"/>
    <w:rsid w:val="00AA4781"/>
    <w:rsid w:val="00AA4D56"/>
    <w:rsid w:val="00AB3244"/>
    <w:rsid w:val="00AB4D23"/>
    <w:rsid w:val="00AC0067"/>
    <w:rsid w:val="00AC13AF"/>
    <w:rsid w:val="00AC37F3"/>
    <w:rsid w:val="00AD3ACA"/>
    <w:rsid w:val="00AD48B2"/>
    <w:rsid w:val="00AD767D"/>
    <w:rsid w:val="00AE08DC"/>
    <w:rsid w:val="00AE1894"/>
    <w:rsid w:val="00AE4DCE"/>
    <w:rsid w:val="00AE54B6"/>
    <w:rsid w:val="00AE65C3"/>
    <w:rsid w:val="00AE6EE8"/>
    <w:rsid w:val="00B02932"/>
    <w:rsid w:val="00B04637"/>
    <w:rsid w:val="00B06026"/>
    <w:rsid w:val="00B066F8"/>
    <w:rsid w:val="00B0711E"/>
    <w:rsid w:val="00B14360"/>
    <w:rsid w:val="00B2127F"/>
    <w:rsid w:val="00B23177"/>
    <w:rsid w:val="00B259A0"/>
    <w:rsid w:val="00B3188F"/>
    <w:rsid w:val="00B32E7A"/>
    <w:rsid w:val="00B3355A"/>
    <w:rsid w:val="00B46B58"/>
    <w:rsid w:val="00B52A11"/>
    <w:rsid w:val="00B538C6"/>
    <w:rsid w:val="00B625FB"/>
    <w:rsid w:val="00B653F2"/>
    <w:rsid w:val="00B84D21"/>
    <w:rsid w:val="00B90B38"/>
    <w:rsid w:val="00B93489"/>
    <w:rsid w:val="00B969E6"/>
    <w:rsid w:val="00BB3B29"/>
    <w:rsid w:val="00BC5CB4"/>
    <w:rsid w:val="00BC79F5"/>
    <w:rsid w:val="00BD136A"/>
    <w:rsid w:val="00BD1810"/>
    <w:rsid w:val="00BD2435"/>
    <w:rsid w:val="00BD64AD"/>
    <w:rsid w:val="00BD6F07"/>
    <w:rsid w:val="00BE1BE2"/>
    <w:rsid w:val="00BF0156"/>
    <w:rsid w:val="00BF08B7"/>
    <w:rsid w:val="00BF6CFB"/>
    <w:rsid w:val="00C02631"/>
    <w:rsid w:val="00C03AEC"/>
    <w:rsid w:val="00C10644"/>
    <w:rsid w:val="00C12DDC"/>
    <w:rsid w:val="00C15633"/>
    <w:rsid w:val="00C40A23"/>
    <w:rsid w:val="00C413E5"/>
    <w:rsid w:val="00C44E6A"/>
    <w:rsid w:val="00C51E45"/>
    <w:rsid w:val="00C5450D"/>
    <w:rsid w:val="00C5653F"/>
    <w:rsid w:val="00C57D94"/>
    <w:rsid w:val="00C61F67"/>
    <w:rsid w:val="00C64A11"/>
    <w:rsid w:val="00C709E0"/>
    <w:rsid w:val="00C71FF1"/>
    <w:rsid w:val="00C7316F"/>
    <w:rsid w:val="00C83951"/>
    <w:rsid w:val="00C8744F"/>
    <w:rsid w:val="00C8751E"/>
    <w:rsid w:val="00C87BA2"/>
    <w:rsid w:val="00C974D5"/>
    <w:rsid w:val="00C97579"/>
    <w:rsid w:val="00CA068E"/>
    <w:rsid w:val="00CA0C1A"/>
    <w:rsid w:val="00CA2C69"/>
    <w:rsid w:val="00CB03E0"/>
    <w:rsid w:val="00CB2105"/>
    <w:rsid w:val="00CB511A"/>
    <w:rsid w:val="00CC3275"/>
    <w:rsid w:val="00CD2088"/>
    <w:rsid w:val="00CD4433"/>
    <w:rsid w:val="00CF038F"/>
    <w:rsid w:val="00CF1E19"/>
    <w:rsid w:val="00CF2F2A"/>
    <w:rsid w:val="00CF6C43"/>
    <w:rsid w:val="00D02938"/>
    <w:rsid w:val="00D049E9"/>
    <w:rsid w:val="00D04E5D"/>
    <w:rsid w:val="00D07521"/>
    <w:rsid w:val="00D109F9"/>
    <w:rsid w:val="00D217C1"/>
    <w:rsid w:val="00D2431A"/>
    <w:rsid w:val="00D26032"/>
    <w:rsid w:val="00D30FA9"/>
    <w:rsid w:val="00D36432"/>
    <w:rsid w:val="00D37357"/>
    <w:rsid w:val="00D41F1F"/>
    <w:rsid w:val="00D52580"/>
    <w:rsid w:val="00D660BC"/>
    <w:rsid w:val="00D6678B"/>
    <w:rsid w:val="00D76C1A"/>
    <w:rsid w:val="00D83ACF"/>
    <w:rsid w:val="00D85501"/>
    <w:rsid w:val="00D901A7"/>
    <w:rsid w:val="00D9047B"/>
    <w:rsid w:val="00D9262C"/>
    <w:rsid w:val="00D94015"/>
    <w:rsid w:val="00D94456"/>
    <w:rsid w:val="00D9612C"/>
    <w:rsid w:val="00DA6453"/>
    <w:rsid w:val="00DB1D31"/>
    <w:rsid w:val="00DC5750"/>
    <w:rsid w:val="00DC6ADC"/>
    <w:rsid w:val="00DD3028"/>
    <w:rsid w:val="00DD5CFB"/>
    <w:rsid w:val="00DD6660"/>
    <w:rsid w:val="00DE44CD"/>
    <w:rsid w:val="00DF1532"/>
    <w:rsid w:val="00DF1CF9"/>
    <w:rsid w:val="00DF43BB"/>
    <w:rsid w:val="00E07A57"/>
    <w:rsid w:val="00E11410"/>
    <w:rsid w:val="00E12136"/>
    <w:rsid w:val="00E2147B"/>
    <w:rsid w:val="00E32B1B"/>
    <w:rsid w:val="00E45196"/>
    <w:rsid w:val="00E54CA4"/>
    <w:rsid w:val="00E63481"/>
    <w:rsid w:val="00E72DC6"/>
    <w:rsid w:val="00E81FD8"/>
    <w:rsid w:val="00E82435"/>
    <w:rsid w:val="00E8711A"/>
    <w:rsid w:val="00E90D4D"/>
    <w:rsid w:val="00E9170A"/>
    <w:rsid w:val="00E936D0"/>
    <w:rsid w:val="00E96333"/>
    <w:rsid w:val="00EA053C"/>
    <w:rsid w:val="00EA2C49"/>
    <w:rsid w:val="00EB2538"/>
    <w:rsid w:val="00EB7F10"/>
    <w:rsid w:val="00EC4B58"/>
    <w:rsid w:val="00EC4EBC"/>
    <w:rsid w:val="00ED5530"/>
    <w:rsid w:val="00ED7F37"/>
    <w:rsid w:val="00ED7F43"/>
    <w:rsid w:val="00EE1D48"/>
    <w:rsid w:val="00EE3A5B"/>
    <w:rsid w:val="00EE74E7"/>
    <w:rsid w:val="00EF654B"/>
    <w:rsid w:val="00F00C63"/>
    <w:rsid w:val="00F01280"/>
    <w:rsid w:val="00F03702"/>
    <w:rsid w:val="00F04A96"/>
    <w:rsid w:val="00F05D71"/>
    <w:rsid w:val="00F13881"/>
    <w:rsid w:val="00F1490C"/>
    <w:rsid w:val="00F177F8"/>
    <w:rsid w:val="00F22F24"/>
    <w:rsid w:val="00F275BB"/>
    <w:rsid w:val="00F330E4"/>
    <w:rsid w:val="00F41192"/>
    <w:rsid w:val="00F44AFB"/>
    <w:rsid w:val="00F471C3"/>
    <w:rsid w:val="00F5490D"/>
    <w:rsid w:val="00F7010C"/>
    <w:rsid w:val="00F769C2"/>
    <w:rsid w:val="00F873ED"/>
    <w:rsid w:val="00F90523"/>
    <w:rsid w:val="00F91522"/>
    <w:rsid w:val="00F92BB7"/>
    <w:rsid w:val="00FB065F"/>
    <w:rsid w:val="00FB14C0"/>
    <w:rsid w:val="00FB2253"/>
    <w:rsid w:val="00FB54D8"/>
    <w:rsid w:val="00FC58B0"/>
    <w:rsid w:val="00FC5AC7"/>
    <w:rsid w:val="00FD18E4"/>
    <w:rsid w:val="00FD56F3"/>
    <w:rsid w:val="00FE4943"/>
    <w:rsid w:val="00FE5971"/>
    <w:rsid w:val="00FE5B6B"/>
    <w:rsid w:val="00FE609E"/>
    <w:rsid w:val="00FE6DBB"/>
    <w:rsid w:val="00FF0364"/>
    <w:rsid w:val="00FF49CD"/>
    <w:rsid w:val="00FF4BB6"/>
    <w:rsid w:val="00FF58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qFormat="1"/>
    <w:lsdException w:name="header" w:uiPriority="0"/>
    <w:lsdException w:name="caption" w:qFormat="1"/>
    <w:lsdException w:name="envelope address" w:uiPriority="0"/>
    <w:lsdException w:name="envelope return" w:uiPriority="0"/>
    <w:lsdException w:name="annotation reference" w:qFormat="1"/>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qFormat="1"/>
    <w:lsdException w:name="HTML Preformatted"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6E564C"/>
    <w:pPr>
      <w:spacing w:after="0" w:line="240" w:lineRule="auto"/>
    </w:pPr>
    <w:rPr>
      <w:rFonts w:ascii="Times New Roman" w:eastAsia="Times New Roman" w:hAnsi="Times New Roman" w:cs="Times New Roman"/>
      <w:sz w:val="20"/>
      <w:szCs w:val="20"/>
      <w:lang w:eastAsia="ru-RU"/>
    </w:rPr>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5"/>
    <w:qFormat/>
    <w:rsid w:val="00FD56F3"/>
    <w:pPr>
      <w:keepNext/>
      <w:spacing w:line="360" w:lineRule="auto"/>
      <w:jc w:val="center"/>
      <w:outlineLvl w:val="0"/>
    </w:pPr>
    <w:rPr>
      <w:b/>
      <w:i/>
    </w:rPr>
  </w:style>
  <w:style w:type="paragraph" w:styleId="20">
    <w:name w:val="heading 2"/>
    <w:aliases w:val="H2"/>
    <w:basedOn w:val="a2"/>
    <w:next w:val="a2"/>
    <w:link w:val="21"/>
    <w:uiPriority w:val="9"/>
    <w:qFormat/>
    <w:rsid w:val="00BF6CFB"/>
    <w:pPr>
      <w:ind w:right="-108"/>
      <w:outlineLvl w:val="1"/>
    </w:pPr>
    <w:rPr>
      <w:b/>
      <w:sz w:val="24"/>
    </w:rPr>
  </w:style>
  <w:style w:type="paragraph" w:styleId="30">
    <w:name w:val="heading 3"/>
    <w:basedOn w:val="a2"/>
    <w:next w:val="a2"/>
    <w:link w:val="31"/>
    <w:qFormat/>
    <w:rsid w:val="00FD56F3"/>
    <w:pPr>
      <w:keepNext/>
      <w:spacing w:line="360" w:lineRule="auto"/>
      <w:jc w:val="center"/>
      <w:outlineLvl w:val="2"/>
    </w:pPr>
    <w:rPr>
      <w:spacing w:val="6"/>
    </w:rPr>
  </w:style>
  <w:style w:type="paragraph" w:styleId="40">
    <w:name w:val="heading 4"/>
    <w:basedOn w:val="a2"/>
    <w:next w:val="a2"/>
    <w:link w:val="41"/>
    <w:uiPriority w:val="9"/>
    <w:qFormat/>
    <w:rsid w:val="00FD56F3"/>
    <w:pPr>
      <w:keepNext/>
      <w:spacing w:before="240" w:after="60"/>
      <w:outlineLvl w:val="3"/>
    </w:pPr>
    <w:rPr>
      <w:b/>
      <w:bCs/>
      <w:sz w:val="28"/>
      <w:szCs w:val="28"/>
    </w:rPr>
  </w:style>
  <w:style w:type="paragraph" w:styleId="5">
    <w:name w:val="heading 5"/>
    <w:basedOn w:val="a2"/>
    <w:next w:val="a2"/>
    <w:link w:val="50"/>
    <w:qFormat/>
    <w:rsid w:val="00FD56F3"/>
    <w:pPr>
      <w:spacing w:before="240" w:after="60"/>
      <w:outlineLvl w:val="4"/>
    </w:pPr>
    <w:rPr>
      <w:b/>
      <w:bCs/>
      <w:i/>
      <w:iCs/>
      <w:sz w:val="26"/>
      <w:szCs w:val="26"/>
    </w:rPr>
  </w:style>
  <w:style w:type="paragraph" w:styleId="6">
    <w:name w:val="heading 6"/>
    <w:basedOn w:val="a2"/>
    <w:next w:val="a2"/>
    <w:link w:val="60"/>
    <w:qFormat/>
    <w:rsid w:val="00FD56F3"/>
    <w:pPr>
      <w:spacing w:before="240" w:after="60"/>
      <w:outlineLvl w:val="5"/>
    </w:pPr>
    <w:rPr>
      <w:b/>
      <w:bCs/>
    </w:rPr>
  </w:style>
  <w:style w:type="paragraph" w:styleId="7">
    <w:name w:val="heading 7"/>
    <w:basedOn w:val="a2"/>
    <w:next w:val="a2"/>
    <w:link w:val="70"/>
    <w:uiPriority w:val="99"/>
    <w:qFormat/>
    <w:rsid w:val="00FD56F3"/>
    <w:pPr>
      <w:spacing w:before="240" w:after="60"/>
      <w:outlineLvl w:val="6"/>
    </w:pPr>
    <w:rPr>
      <w:sz w:val="24"/>
      <w:szCs w:val="24"/>
    </w:rPr>
  </w:style>
  <w:style w:type="paragraph" w:styleId="8">
    <w:name w:val="heading 8"/>
    <w:basedOn w:val="a2"/>
    <w:next w:val="a2"/>
    <w:link w:val="80"/>
    <w:uiPriority w:val="99"/>
    <w:qFormat/>
    <w:rsid w:val="00FD56F3"/>
    <w:pPr>
      <w:spacing w:before="240" w:after="60"/>
      <w:outlineLvl w:val="7"/>
    </w:pPr>
    <w:rPr>
      <w:i/>
      <w:iCs/>
      <w:sz w:val="24"/>
      <w:szCs w:val="24"/>
    </w:rPr>
  </w:style>
  <w:style w:type="paragraph" w:styleId="9">
    <w:name w:val="heading 9"/>
    <w:basedOn w:val="a2"/>
    <w:next w:val="a2"/>
    <w:link w:val="90"/>
    <w:uiPriority w:val="99"/>
    <w:qFormat/>
    <w:rsid w:val="00FD56F3"/>
    <w:pPr>
      <w:spacing w:before="240" w:after="60"/>
      <w:outlineLvl w:val="8"/>
    </w:pPr>
    <w:rPr>
      <w:rFonts w:ascii="Arial" w:hAnsi="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 Знак, Знак6 Знак Знак, Знак6,Знак6 Знак Знак Знак Знак Знак Знак Знак, Знак6 Знак,Знак6 Знак Знак Знак Знак Знак Знак Знак Знак,Знак6 Знак Знак Знак Знак Знак Знак Знак Знак Знак, Знак6 Знак Знак Знак,Основной текст Знак Знак,Знак6"/>
    <w:basedOn w:val="a2"/>
    <w:link w:val="a7"/>
    <w:uiPriority w:val="99"/>
    <w:rsid w:val="00627D8C"/>
    <w:rPr>
      <w:sz w:val="24"/>
    </w:rPr>
  </w:style>
  <w:style w:type="character" w:customStyle="1" w:styleId="a7">
    <w:name w:val="Основной текст Знак"/>
    <w:aliases w:val=" Знак Знак, Знак6 Знак Знак Знак1, Знак6 Знак1,Знак6 Знак Знак Знак Знак Знак Знак Знак Знак1, Знак6 Знак Знак1,Знак6 Знак Знак Знак Знак Знак Знак Знак Знак Знак1,Знак6 Знак Знак Знак Знак Знак Знак Знак Знак Знак Знак,Знак6 Знак"/>
    <w:basedOn w:val="a3"/>
    <w:link w:val="a6"/>
    <w:uiPriority w:val="99"/>
    <w:rsid w:val="00627D8C"/>
    <w:rPr>
      <w:rFonts w:ascii="Times New Roman" w:eastAsia="Times New Roman" w:hAnsi="Times New Roman" w:cs="Times New Roman"/>
      <w:sz w:val="24"/>
      <w:szCs w:val="20"/>
      <w:lang w:eastAsia="ru-RU"/>
    </w:rPr>
  </w:style>
  <w:style w:type="paragraph" w:styleId="a8">
    <w:name w:val="Title"/>
    <w:aliases w:val="Çàãîëîâîê,Caaieiaie,Çàãîëîâîê Знак,Caaieiaie Знак"/>
    <w:basedOn w:val="a2"/>
    <w:link w:val="a9"/>
    <w:uiPriority w:val="99"/>
    <w:qFormat/>
    <w:rsid w:val="00627D8C"/>
    <w:pPr>
      <w:jc w:val="center"/>
    </w:pPr>
    <w:rPr>
      <w:b/>
      <w:sz w:val="28"/>
    </w:rPr>
  </w:style>
  <w:style w:type="character" w:customStyle="1" w:styleId="a9">
    <w:name w:val="Название Знак"/>
    <w:aliases w:val="Çàãîëîâîê Знак1,Caaieiaie Знак1,Çàãîëîâîê Знак Знак,Caaieiaie Знак Знак"/>
    <w:basedOn w:val="a3"/>
    <w:link w:val="a8"/>
    <w:uiPriority w:val="99"/>
    <w:rsid w:val="00627D8C"/>
    <w:rPr>
      <w:rFonts w:ascii="Times New Roman" w:eastAsia="Times New Roman" w:hAnsi="Times New Roman" w:cs="Times New Roman"/>
      <w:b/>
      <w:sz w:val="28"/>
      <w:szCs w:val="20"/>
      <w:lang w:eastAsia="ru-RU"/>
    </w:rPr>
  </w:style>
  <w:style w:type="paragraph" w:customStyle="1" w:styleId="ConsPlusNonformat">
    <w:name w:val="ConsPlusNonformat"/>
    <w:qFormat/>
    <w:rsid w:val="00627D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Subtitle"/>
    <w:basedOn w:val="a2"/>
    <w:link w:val="ab"/>
    <w:uiPriority w:val="99"/>
    <w:qFormat/>
    <w:rsid w:val="00627D8C"/>
    <w:pPr>
      <w:jc w:val="center"/>
    </w:pPr>
    <w:rPr>
      <w:b/>
      <w:sz w:val="18"/>
      <w:szCs w:val="18"/>
    </w:rPr>
  </w:style>
  <w:style w:type="character" w:customStyle="1" w:styleId="ab">
    <w:name w:val="Подзаголовок Знак"/>
    <w:basedOn w:val="a3"/>
    <w:link w:val="aa"/>
    <w:uiPriority w:val="99"/>
    <w:rsid w:val="00627D8C"/>
    <w:rPr>
      <w:rFonts w:ascii="Times New Roman" w:eastAsia="Times New Roman" w:hAnsi="Times New Roman" w:cs="Times New Roman"/>
      <w:b/>
      <w:sz w:val="18"/>
      <w:szCs w:val="18"/>
      <w:lang w:eastAsia="ru-RU"/>
    </w:rPr>
  </w:style>
  <w:style w:type="paragraph" w:styleId="ac">
    <w:name w:val="List Paragraph"/>
    <w:aliases w:val="Bullet List,FooterText,numbered,Paragraphe de liste1,lp1,SL_Абзац списка,Содержание. 2 уровень,Маркер,Table-Normal,RSHB_Table-Normal,UL,Абзац маркированнный,Предусловия,1. Абзац списка,Нумерованный список_ФТ,Булет 1,Bullet Number,lp11"/>
    <w:basedOn w:val="a2"/>
    <w:link w:val="ad"/>
    <w:uiPriority w:val="99"/>
    <w:qFormat/>
    <w:rsid w:val="00627D8C"/>
    <w:pPr>
      <w:spacing w:line="264" w:lineRule="auto"/>
      <w:ind w:left="720"/>
      <w:contextualSpacing/>
    </w:pPr>
    <w:rPr>
      <w:rFonts w:ascii="Calibri" w:hAnsi="Calibri"/>
      <w:sz w:val="22"/>
      <w:szCs w:val="22"/>
    </w:rPr>
  </w:style>
  <w:style w:type="character" w:customStyle="1" w:styleId="FontStyle12">
    <w:name w:val="Font Style12"/>
    <w:uiPriority w:val="99"/>
    <w:rsid w:val="00627D8C"/>
    <w:rPr>
      <w:rFonts w:ascii="Times New Roman" w:hAnsi="Times New Roman" w:cs="Times New Roman"/>
      <w:sz w:val="22"/>
      <w:szCs w:val="22"/>
    </w:rPr>
  </w:style>
  <w:style w:type="table" w:styleId="ae">
    <w:name w:val="Table Grid"/>
    <w:basedOn w:val="a4"/>
    <w:uiPriority w:val="39"/>
    <w:rsid w:val="00EE7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2"/>
    <w:rsid w:val="000730B2"/>
    <w:pPr>
      <w:overflowPunct w:val="0"/>
      <w:autoSpaceDE w:val="0"/>
      <w:autoSpaceDN w:val="0"/>
      <w:adjustRightInd w:val="0"/>
      <w:ind w:left="720"/>
      <w:textAlignment w:val="baseline"/>
    </w:pPr>
  </w:style>
  <w:style w:type="character" w:customStyle="1" w:styleId="black">
    <w:name w:val="black"/>
    <w:basedOn w:val="a3"/>
    <w:rsid w:val="000730B2"/>
    <w:rPr>
      <w:rFonts w:cs="Times New Roman"/>
    </w:rPr>
  </w:style>
  <w:style w:type="character" w:customStyle="1" w:styleId="ad">
    <w:name w:val="Абзац списка Знак"/>
    <w:aliases w:val="Bullet List Знак,FooterText Знак,numbered Знак,Paragraphe de liste1 Знак,lp1 Знак,SL_Абзац списка Знак,Содержание. 2 уровень Знак,Маркер Знак,Table-Normal Знак,RSHB_Table-Normal Знак,UL Знак,Абзац маркированнный Знак,Предусловия Знак"/>
    <w:link w:val="ac"/>
    <w:uiPriority w:val="34"/>
    <w:locked/>
    <w:rsid w:val="009503E1"/>
    <w:rPr>
      <w:rFonts w:ascii="Calibri" w:eastAsia="Times New Roman" w:hAnsi="Calibri" w:cs="Times New Roman"/>
      <w:lang w:eastAsia="ru-RU"/>
    </w:rPr>
  </w:style>
  <w:style w:type="character" w:customStyle="1" w:styleId="21">
    <w:name w:val="Заголовок 2 Знак"/>
    <w:aliases w:val="H2 Знак"/>
    <w:basedOn w:val="a3"/>
    <w:link w:val="20"/>
    <w:uiPriority w:val="9"/>
    <w:rsid w:val="00BF6CFB"/>
    <w:rPr>
      <w:rFonts w:ascii="Times New Roman" w:eastAsia="Times New Roman" w:hAnsi="Times New Roman" w:cs="Times New Roman"/>
      <w:b/>
      <w:sz w:val="24"/>
      <w:szCs w:val="20"/>
      <w:lang w:eastAsia="ru-RU"/>
    </w:rPr>
  </w:style>
  <w:style w:type="paragraph" w:customStyle="1" w:styleId="ConsPlusNormal">
    <w:name w:val="ConsPlusNormal"/>
    <w:link w:val="ConsPlusNormal0"/>
    <w:qFormat/>
    <w:rsid w:val="00CF038F"/>
    <w:pPr>
      <w:widowControl w:val="0"/>
      <w:spacing w:after="0" w:line="240" w:lineRule="auto"/>
    </w:pPr>
    <w:rPr>
      <w:rFonts w:eastAsia="Times New Roman" w:cs="Calibri"/>
      <w:color w:val="00000A"/>
      <w:szCs w:val="20"/>
      <w:lang w:eastAsia="ru-RU"/>
    </w:rPr>
  </w:style>
  <w:style w:type="paragraph" w:customStyle="1" w:styleId="af">
    <w:name w:val="Пункт"/>
    <w:basedOn w:val="a2"/>
    <w:uiPriority w:val="99"/>
    <w:qFormat/>
    <w:rsid w:val="00CF038F"/>
    <w:pPr>
      <w:tabs>
        <w:tab w:val="left" w:pos="1980"/>
      </w:tabs>
      <w:ind w:left="1404" w:hanging="504"/>
      <w:jc w:val="both"/>
    </w:pPr>
    <w:rPr>
      <w:color w:val="00000A"/>
      <w:sz w:val="24"/>
      <w:szCs w:val="28"/>
    </w:rPr>
  </w:style>
  <w:style w:type="paragraph" w:customStyle="1" w:styleId="af0">
    <w:name w:val="Текст в заданном формате"/>
    <w:basedOn w:val="a2"/>
    <w:qFormat/>
    <w:rsid w:val="00CF038F"/>
    <w:pPr>
      <w:widowControl w:val="0"/>
      <w:suppressAutoHyphens/>
    </w:pPr>
    <w:rPr>
      <w:rFonts w:ascii="Courier New" w:eastAsia="NSimSun" w:hAnsi="Courier New" w:cs="Courier New"/>
      <w:color w:val="00000A"/>
      <w:sz w:val="24"/>
      <w:szCs w:val="24"/>
      <w:lang w:eastAsia="zh-CN" w:bidi="hi-IN"/>
    </w:rPr>
  </w:style>
  <w:style w:type="paragraph" w:customStyle="1" w:styleId="Default">
    <w:name w:val="Default"/>
    <w:qFormat/>
    <w:rsid w:val="00D243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5">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4"/>
    <w:rsid w:val="00FD56F3"/>
    <w:rPr>
      <w:rFonts w:ascii="Times New Roman" w:eastAsia="Times New Roman" w:hAnsi="Times New Roman" w:cs="Times New Roman"/>
      <w:b/>
      <w:i/>
      <w:sz w:val="20"/>
      <w:szCs w:val="20"/>
      <w:lang w:eastAsia="ru-RU"/>
    </w:rPr>
  </w:style>
  <w:style w:type="character" w:customStyle="1" w:styleId="31">
    <w:name w:val="Заголовок 3 Знак"/>
    <w:basedOn w:val="a3"/>
    <w:link w:val="30"/>
    <w:rsid w:val="00FD56F3"/>
    <w:rPr>
      <w:rFonts w:ascii="Times New Roman" w:eastAsia="Times New Roman" w:hAnsi="Times New Roman" w:cs="Times New Roman"/>
      <w:spacing w:val="6"/>
      <w:sz w:val="20"/>
      <w:szCs w:val="20"/>
      <w:lang w:eastAsia="ru-RU"/>
    </w:rPr>
  </w:style>
  <w:style w:type="character" w:customStyle="1" w:styleId="41">
    <w:name w:val="Заголовок 4 Знак"/>
    <w:basedOn w:val="a3"/>
    <w:link w:val="40"/>
    <w:uiPriority w:val="9"/>
    <w:rsid w:val="00FD56F3"/>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FD56F3"/>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FD56F3"/>
    <w:rPr>
      <w:rFonts w:ascii="Times New Roman" w:eastAsia="Times New Roman" w:hAnsi="Times New Roman" w:cs="Times New Roman"/>
      <w:b/>
      <w:bCs/>
      <w:sz w:val="20"/>
      <w:szCs w:val="20"/>
      <w:lang w:eastAsia="ru-RU"/>
    </w:rPr>
  </w:style>
  <w:style w:type="character" w:customStyle="1" w:styleId="70">
    <w:name w:val="Заголовок 7 Знак"/>
    <w:basedOn w:val="a3"/>
    <w:link w:val="7"/>
    <w:uiPriority w:val="99"/>
    <w:rsid w:val="00FD56F3"/>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9"/>
    <w:rsid w:val="00FD56F3"/>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uiPriority w:val="99"/>
    <w:rsid w:val="00FD56F3"/>
    <w:rPr>
      <w:rFonts w:ascii="Arial" w:eastAsia="Times New Roman" w:hAnsi="Arial" w:cs="Times New Roman"/>
      <w:sz w:val="20"/>
      <w:szCs w:val="20"/>
      <w:lang w:eastAsia="ru-RU"/>
    </w:rPr>
  </w:style>
  <w:style w:type="paragraph" w:styleId="af1">
    <w:name w:val="header"/>
    <w:aliases w:val="Название 2,Название 2 Знак,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2"/>
    <w:link w:val="af2"/>
    <w:rsid w:val="00FD56F3"/>
    <w:pPr>
      <w:tabs>
        <w:tab w:val="center" w:pos="4677"/>
        <w:tab w:val="right" w:pos="9355"/>
      </w:tabs>
    </w:pPr>
  </w:style>
  <w:style w:type="character" w:customStyle="1" w:styleId="af2">
    <w:name w:val="Верхний колонтитул Знак"/>
    <w:aliases w:val="Название 2 Знак1,Название 2 Знак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3"/>
    <w:link w:val="af1"/>
    <w:rsid w:val="00FD56F3"/>
    <w:rPr>
      <w:rFonts w:ascii="Times New Roman" w:eastAsia="Times New Roman" w:hAnsi="Times New Roman" w:cs="Times New Roman"/>
      <w:sz w:val="20"/>
      <w:szCs w:val="20"/>
      <w:lang w:eastAsia="ru-RU"/>
    </w:rPr>
  </w:style>
  <w:style w:type="paragraph" w:styleId="af3">
    <w:name w:val="footer"/>
    <w:basedOn w:val="a2"/>
    <w:link w:val="af4"/>
    <w:uiPriority w:val="99"/>
    <w:rsid w:val="00FD56F3"/>
    <w:pPr>
      <w:tabs>
        <w:tab w:val="center" w:pos="4677"/>
        <w:tab w:val="right" w:pos="9355"/>
      </w:tabs>
    </w:pPr>
  </w:style>
  <w:style w:type="character" w:customStyle="1" w:styleId="af4">
    <w:name w:val="Нижний колонтитул Знак"/>
    <w:basedOn w:val="a3"/>
    <w:link w:val="af3"/>
    <w:uiPriority w:val="99"/>
    <w:rsid w:val="00FD56F3"/>
    <w:rPr>
      <w:rFonts w:ascii="Times New Roman" w:eastAsia="Times New Roman" w:hAnsi="Times New Roman" w:cs="Times New Roman"/>
      <w:sz w:val="20"/>
      <w:szCs w:val="20"/>
      <w:lang w:eastAsia="ru-RU"/>
    </w:rPr>
  </w:style>
  <w:style w:type="character" w:styleId="af5">
    <w:name w:val="Hyperlink"/>
    <w:basedOn w:val="a3"/>
    <w:uiPriority w:val="99"/>
    <w:rsid w:val="00FD56F3"/>
    <w:rPr>
      <w:rFonts w:cs="Times New Roman"/>
      <w:color w:val="0000FF"/>
      <w:u w:val="single"/>
    </w:rPr>
  </w:style>
  <w:style w:type="paragraph" w:customStyle="1" w:styleId="ConsNormal">
    <w:name w:val="ConsNormal"/>
    <w:link w:val="ConsNormal0"/>
    <w:rsid w:val="00FD56F3"/>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Normal0">
    <w:name w:val="ConsNormal Знак"/>
    <w:link w:val="ConsNormal"/>
    <w:rsid w:val="00FD56F3"/>
    <w:rPr>
      <w:rFonts w:ascii="Arial" w:eastAsia="Calibri" w:hAnsi="Arial" w:cs="Times New Roman"/>
      <w:szCs w:val="20"/>
      <w:lang w:eastAsia="ru-RU"/>
    </w:rPr>
  </w:style>
  <w:style w:type="character" w:customStyle="1" w:styleId="grame">
    <w:name w:val="grame"/>
    <w:rsid w:val="00FD56F3"/>
  </w:style>
  <w:style w:type="character" w:styleId="af6">
    <w:name w:val="page number"/>
    <w:basedOn w:val="a3"/>
    <w:rsid w:val="00FD56F3"/>
    <w:rPr>
      <w:rFonts w:cs="Times New Roman"/>
    </w:rPr>
  </w:style>
  <w:style w:type="paragraph" w:customStyle="1" w:styleId="17">
    <w:name w:val="Основной текст с отступом1"/>
    <w:basedOn w:val="a2"/>
    <w:link w:val="BodyTextIndentChar"/>
    <w:uiPriority w:val="99"/>
    <w:rsid w:val="00FD56F3"/>
    <w:pPr>
      <w:ind w:left="-1620" w:firstLine="1620"/>
    </w:pPr>
    <w:rPr>
      <w:sz w:val="24"/>
      <w:szCs w:val="24"/>
    </w:rPr>
  </w:style>
  <w:style w:type="character" w:customStyle="1" w:styleId="BodyTextIndentChar">
    <w:name w:val="Body Text Indent Char"/>
    <w:basedOn w:val="a3"/>
    <w:link w:val="17"/>
    <w:uiPriority w:val="99"/>
    <w:rsid w:val="00FD56F3"/>
    <w:rPr>
      <w:rFonts w:ascii="Times New Roman" w:eastAsia="Times New Roman" w:hAnsi="Times New Roman" w:cs="Times New Roman"/>
      <w:sz w:val="24"/>
      <w:szCs w:val="24"/>
      <w:lang w:eastAsia="ru-RU"/>
    </w:rPr>
  </w:style>
  <w:style w:type="paragraph" w:styleId="HTML">
    <w:name w:val="HTML Preformatted"/>
    <w:basedOn w:val="a2"/>
    <w:link w:val="HTML0"/>
    <w:rsid w:val="00FD5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3366"/>
      <w:sz w:val="17"/>
      <w:szCs w:val="17"/>
    </w:rPr>
  </w:style>
  <w:style w:type="character" w:customStyle="1" w:styleId="HTML0">
    <w:name w:val="Стандартный HTML Знак"/>
    <w:basedOn w:val="a3"/>
    <w:link w:val="HTML"/>
    <w:rsid w:val="00FD56F3"/>
    <w:rPr>
      <w:rFonts w:ascii="Courier New" w:eastAsia="Times New Roman" w:hAnsi="Courier New" w:cs="Times New Roman"/>
      <w:color w:val="003366"/>
      <w:sz w:val="17"/>
      <w:szCs w:val="17"/>
      <w:lang w:eastAsia="ru-RU"/>
    </w:rPr>
  </w:style>
  <w:style w:type="paragraph" w:styleId="af7">
    <w:name w:val="List Bullet"/>
    <w:basedOn w:val="a2"/>
    <w:link w:val="af8"/>
    <w:autoRedefine/>
    <w:rsid w:val="00FD56F3"/>
    <w:pPr>
      <w:widowControl w:val="0"/>
      <w:tabs>
        <w:tab w:val="left" w:pos="0"/>
      </w:tabs>
      <w:ind w:right="-57"/>
      <w:jc w:val="both"/>
    </w:pPr>
    <w:rPr>
      <w:rFonts w:eastAsia="Calibri"/>
      <w:noProof/>
      <w:sz w:val="28"/>
    </w:rPr>
  </w:style>
  <w:style w:type="character" w:customStyle="1" w:styleId="af8">
    <w:name w:val="Маркированный список Знак"/>
    <w:link w:val="af7"/>
    <w:rsid w:val="00FD56F3"/>
    <w:rPr>
      <w:rFonts w:ascii="Times New Roman" w:eastAsia="Calibri" w:hAnsi="Times New Roman" w:cs="Times New Roman"/>
      <w:noProof/>
      <w:sz w:val="28"/>
      <w:szCs w:val="20"/>
      <w:lang w:eastAsia="ru-RU"/>
    </w:rPr>
  </w:style>
  <w:style w:type="character" w:styleId="af9">
    <w:name w:val="Emphasis"/>
    <w:basedOn w:val="a3"/>
    <w:qFormat/>
    <w:rsid w:val="00FD56F3"/>
    <w:rPr>
      <w:rFonts w:cs="Times New Roman"/>
      <w:i/>
    </w:rPr>
  </w:style>
  <w:style w:type="paragraph" w:styleId="afa">
    <w:name w:val="Block Text"/>
    <w:basedOn w:val="a2"/>
    <w:uiPriority w:val="99"/>
    <w:rsid w:val="00FD56F3"/>
    <w:pPr>
      <w:tabs>
        <w:tab w:val="bar" w:pos="9720"/>
      </w:tabs>
      <w:ind w:left="-1080" w:right="277"/>
      <w:jc w:val="center"/>
    </w:pPr>
    <w:rPr>
      <w:rFonts w:eastAsia="Calibri"/>
      <w:b/>
      <w:bCs/>
      <w:sz w:val="28"/>
      <w:szCs w:val="24"/>
    </w:rPr>
  </w:style>
  <w:style w:type="paragraph" w:styleId="afb">
    <w:name w:val="Body Text Indent"/>
    <w:basedOn w:val="a2"/>
    <w:link w:val="afc"/>
    <w:uiPriority w:val="99"/>
    <w:rsid w:val="00FD56F3"/>
    <w:pPr>
      <w:spacing w:line="360" w:lineRule="auto"/>
      <w:jc w:val="center"/>
    </w:pPr>
    <w:rPr>
      <w:b/>
      <w:bCs/>
      <w:sz w:val="24"/>
      <w:szCs w:val="24"/>
    </w:rPr>
  </w:style>
  <w:style w:type="character" w:customStyle="1" w:styleId="afc">
    <w:name w:val="Основной текст с отступом Знак"/>
    <w:basedOn w:val="a3"/>
    <w:link w:val="afb"/>
    <w:uiPriority w:val="99"/>
    <w:rsid w:val="00FD56F3"/>
    <w:rPr>
      <w:rFonts w:ascii="Times New Roman" w:eastAsia="Times New Roman" w:hAnsi="Times New Roman" w:cs="Times New Roman"/>
      <w:b/>
      <w:bCs/>
      <w:sz w:val="24"/>
      <w:szCs w:val="24"/>
      <w:lang w:eastAsia="ru-RU"/>
    </w:rPr>
  </w:style>
  <w:style w:type="paragraph" w:styleId="22">
    <w:name w:val="Body Text Indent 2"/>
    <w:basedOn w:val="a2"/>
    <w:link w:val="23"/>
    <w:uiPriority w:val="99"/>
    <w:rsid w:val="00FD56F3"/>
    <w:pPr>
      <w:spacing w:line="360" w:lineRule="auto"/>
      <w:ind w:firstLine="709"/>
      <w:jc w:val="both"/>
    </w:pPr>
    <w:rPr>
      <w:sz w:val="24"/>
      <w:szCs w:val="24"/>
    </w:rPr>
  </w:style>
  <w:style w:type="character" w:customStyle="1" w:styleId="23">
    <w:name w:val="Основной текст с отступом 2 Знак"/>
    <w:basedOn w:val="a3"/>
    <w:link w:val="22"/>
    <w:uiPriority w:val="99"/>
    <w:rsid w:val="00FD56F3"/>
    <w:rPr>
      <w:rFonts w:ascii="Times New Roman" w:eastAsia="Times New Roman" w:hAnsi="Times New Roman" w:cs="Times New Roman"/>
      <w:sz w:val="24"/>
      <w:szCs w:val="24"/>
      <w:lang w:eastAsia="ru-RU"/>
    </w:rPr>
  </w:style>
  <w:style w:type="paragraph" w:customStyle="1" w:styleId="ConsNonformat">
    <w:name w:val="ConsNonformat"/>
    <w:link w:val="ConsNonformat0"/>
    <w:uiPriority w:val="99"/>
    <w:rsid w:val="00FD56F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uiPriority w:val="99"/>
    <w:rsid w:val="00FD56F3"/>
    <w:pPr>
      <w:widowControl w:val="0"/>
      <w:autoSpaceDE w:val="0"/>
      <w:autoSpaceDN w:val="0"/>
      <w:adjustRightInd w:val="0"/>
      <w:spacing w:after="0" w:line="240" w:lineRule="auto"/>
    </w:pPr>
    <w:rPr>
      <w:rFonts w:ascii="Arial" w:eastAsia="Calibri" w:hAnsi="Arial" w:cs="Arial"/>
      <w:b/>
      <w:bCs/>
      <w:sz w:val="16"/>
      <w:szCs w:val="16"/>
      <w:lang w:eastAsia="ru-RU"/>
    </w:rPr>
  </w:style>
  <w:style w:type="paragraph" w:styleId="afd">
    <w:name w:val="Normal (Web)"/>
    <w:aliases w:val="Обычный (Web)"/>
    <w:basedOn w:val="a2"/>
    <w:uiPriority w:val="99"/>
    <w:qFormat/>
    <w:rsid w:val="00FD56F3"/>
    <w:pPr>
      <w:spacing w:before="100" w:beforeAutospacing="1" w:after="100" w:afterAutospacing="1"/>
    </w:pPr>
    <w:rPr>
      <w:rFonts w:eastAsia="Calibri"/>
      <w:sz w:val="24"/>
      <w:szCs w:val="24"/>
    </w:rPr>
  </w:style>
  <w:style w:type="character" w:styleId="afe">
    <w:name w:val="Strong"/>
    <w:basedOn w:val="a3"/>
    <w:qFormat/>
    <w:rsid w:val="00FD56F3"/>
    <w:rPr>
      <w:rFonts w:cs="Times New Roman"/>
      <w:b/>
    </w:rPr>
  </w:style>
  <w:style w:type="paragraph" w:customStyle="1" w:styleId="ConsPlusTitle">
    <w:name w:val="ConsPlusTitle"/>
    <w:uiPriority w:val="99"/>
    <w:rsid w:val="00FD56F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f">
    <w:name w:val="FollowedHyperlink"/>
    <w:basedOn w:val="a3"/>
    <w:uiPriority w:val="99"/>
    <w:rsid w:val="00FD56F3"/>
    <w:rPr>
      <w:rFonts w:cs="Times New Roman"/>
      <w:color w:val="800080"/>
      <w:u w:val="single"/>
    </w:rPr>
  </w:style>
  <w:style w:type="paragraph" w:customStyle="1" w:styleId="ConsPlusCell">
    <w:name w:val="ConsPlusCell"/>
    <w:uiPriority w:val="99"/>
    <w:qFormat/>
    <w:rsid w:val="00FD56F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ff0">
    <w:name w:val="ГО Обычный"/>
    <w:basedOn w:val="a2"/>
    <w:uiPriority w:val="99"/>
    <w:rsid w:val="00FD56F3"/>
    <w:pPr>
      <w:tabs>
        <w:tab w:val="left" w:pos="709"/>
      </w:tabs>
      <w:ind w:firstLine="851"/>
      <w:jc w:val="both"/>
    </w:pPr>
    <w:rPr>
      <w:rFonts w:eastAsia="Calibri"/>
      <w:sz w:val="24"/>
      <w:szCs w:val="24"/>
    </w:rPr>
  </w:style>
  <w:style w:type="paragraph" w:customStyle="1" w:styleId="newncpi">
    <w:name w:val="newncpi"/>
    <w:basedOn w:val="a2"/>
    <w:uiPriority w:val="99"/>
    <w:rsid w:val="00FD56F3"/>
    <w:pPr>
      <w:ind w:firstLine="566"/>
      <w:jc w:val="both"/>
    </w:pPr>
    <w:rPr>
      <w:rFonts w:eastAsia="Calibri"/>
      <w:color w:val="000080"/>
      <w:sz w:val="24"/>
      <w:szCs w:val="24"/>
    </w:rPr>
  </w:style>
  <w:style w:type="paragraph" w:customStyle="1" w:styleId="point">
    <w:name w:val="point"/>
    <w:basedOn w:val="a2"/>
    <w:uiPriority w:val="99"/>
    <w:rsid w:val="00FD56F3"/>
    <w:pPr>
      <w:ind w:firstLine="566"/>
      <w:jc w:val="both"/>
    </w:pPr>
    <w:rPr>
      <w:rFonts w:eastAsia="Calibri"/>
      <w:color w:val="000080"/>
      <w:sz w:val="24"/>
      <w:szCs w:val="24"/>
    </w:rPr>
  </w:style>
  <w:style w:type="paragraph" w:customStyle="1" w:styleId="chapter">
    <w:name w:val="chapter"/>
    <w:basedOn w:val="a2"/>
    <w:uiPriority w:val="99"/>
    <w:rsid w:val="00FD56F3"/>
    <w:pPr>
      <w:spacing w:before="240" w:after="240"/>
      <w:jc w:val="center"/>
    </w:pPr>
    <w:rPr>
      <w:rFonts w:eastAsia="Calibri"/>
      <w:b/>
      <w:bCs/>
      <w:caps/>
      <w:color w:val="000080"/>
      <w:sz w:val="24"/>
      <w:szCs w:val="24"/>
    </w:rPr>
  </w:style>
  <w:style w:type="paragraph" w:styleId="32">
    <w:name w:val="Body Text Indent 3"/>
    <w:basedOn w:val="a2"/>
    <w:link w:val="33"/>
    <w:uiPriority w:val="99"/>
    <w:rsid w:val="00FD56F3"/>
    <w:pPr>
      <w:spacing w:after="120"/>
      <w:ind w:left="283"/>
    </w:pPr>
    <w:rPr>
      <w:sz w:val="16"/>
      <w:szCs w:val="16"/>
    </w:rPr>
  </w:style>
  <w:style w:type="character" w:customStyle="1" w:styleId="33">
    <w:name w:val="Основной текст с отступом 3 Знак"/>
    <w:basedOn w:val="a3"/>
    <w:link w:val="32"/>
    <w:uiPriority w:val="99"/>
    <w:rsid w:val="00FD56F3"/>
    <w:rPr>
      <w:rFonts w:ascii="Times New Roman" w:eastAsia="Times New Roman" w:hAnsi="Times New Roman" w:cs="Times New Roman"/>
      <w:sz w:val="16"/>
      <w:szCs w:val="16"/>
      <w:lang w:eastAsia="ru-RU"/>
    </w:rPr>
  </w:style>
  <w:style w:type="paragraph" w:customStyle="1" w:styleId="FR1">
    <w:name w:val="FR1"/>
    <w:uiPriority w:val="99"/>
    <w:rsid w:val="00FD56F3"/>
    <w:pPr>
      <w:widowControl w:val="0"/>
      <w:autoSpaceDE w:val="0"/>
      <w:autoSpaceDN w:val="0"/>
      <w:spacing w:before="300" w:after="0" w:line="240" w:lineRule="auto"/>
    </w:pPr>
    <w:rPr>
      <w:rFonts w:ascii="Arial" w:eastAsia="Calibri" w:hAnsi="Arial" w:cs="Arial"/>
      <w:noProof/>
      <w:sz w:val="20"/>
      <w:szCs w:val="20"/>
      <w:lang w:val="en-US" w:eastAsia="ru-RU"/>
    </w:rPr>
  </w:style>
  <w:style w:type="paragraph" w:customStyle="1" w:styleId="FR2">
    <w:name w:val="FR2"/>
    <w:uiPriority w:val="99"/>
    <w:rsid w:val="00FD56F3"/>
    <w:pPr>
      <w:widowControl w:val="0"/>
      <w:autoSpaceDE w:val="0"/>
      <w:autoSpaceDN w:val="0"/>
      <w:spacing w:after="0" w:line="440" w:lineRule="auto"/>
      <w:ind w:left="8160"/>
      <w:jc w:val="both"/>
    </w:pPr>
    <w:rPr>
      <w:rFonts w:ascii="Times New Roman" w:eastAsia="Calibri" w:hAnsi="Times New Roman" w:cs="Times New Roman"/>
      <w:sz w:val="12"/>
      <w:szCs w:val="12"/>
      <w:lang w:eastAsia="ru-RU"/>
    </w:rPr>
  </w:style>
  <w:style w:type="paragraph" w:customStyle="1" w:styleId="18">
    <w:name w:val="Обычный1"/>
    <w:uiPriority w:val="99"/>
    <w:rsid w:val="00FD56F3"/>
    <w:pPr>
      <w:spacing w:after="0" w:line="240" w:lineRule="auto"/>
    </w:pPr>
    <w:rPr>
      <w:rFonts w:ascii="Arial" w:eastAsia="Calibri" w:hAnsi="Arial" w:cs="Times New Roman"/>
      <w:sz w:val="18"/>
      <w:szCs w:val="20"/>
      <w:lang w:eastAsia="ru-RU"/>
    </w:rPr>
  </w:style>
  <w:style w:type="paragraph" w:customStyle="1" w:styleId="Heading">
    <w:name w:val="Heading"/>
    <w:uiPriority w:val="99"/>
    <w:rsid w:val="00FD56F3"/>
    <w:pPr>
      <w:autoSpaceDE w:val="0"/>
      <w:autoSpaceDN w:val="0"/>
      <w:adjustRightInd w:val="0"/>
      <w:spacing w:after="0" w:line="240" w:lineRule="auto"/>
    </w:pPr>
    <w:rPr>
      <w:rFonts w:ascii="Arial" w:eastAsia="Calibri" w:hAnsi="Arial" w:cs="Arial"/>
      <w:b/>
      <w:bCs/>
      <w:lang w:eastAsia="ru-RU"/>
    </w:rPr>
  </w:style>
  <w:style w:type="paragraph" w:customStyle="1" w:styleId="BodyTextKeep">
    <w:name w:val="Body Text Keep"/>
    <w:basedOn w:val="a2"/>
    <w:uiPriority w:val="99"/>
    <w:rsid w:val="00FD56F3"/>
    <w:pPr>
      <w:keepNext/>
      <w:spacing w:before="120" w:after="240" w:line="240" w:lineRule="atLeast"/>
      <w:ind w:firstLine="600"/>
      <w:jc w:val="both"/>
    </w:pPr>
    <w:rPr>
      <w:rFonts w:eastAsia="Calibri"/>
      <w:spacing w:val="-5"/>
      <w:sz w:val="24"/>
      <w:szCs w:val="24"/>
      <w:lang w:val="en-US" w:eastAsia="en-US"/>
    </w:rPr>
  </w:style>
  <w:style w:type="paragraph" w:styleId="aff1">
    <w:name w:val="List"/>
    <w:basedOn w:val="a2"/>
    <w:uiPriority w:val="99"/>
    <w:rsid w:val="00FD56F3"/>
    <w:pPr>
      <w:ind w:left="283" w:hanging="283"/>
    </w:pPr>
    <w:rPr>
      <w:rFonts w:eastAsia="Calibri"/>
      <w:sz w:val="24"/>
      <w:szCs w:val="24"/>
    </w:rPr>
  </w:style>
  <w:style w:type="paragraph" w:customStyle="1" w:styleId="SubtitleCover">
    <w:name w:val="Subtitle Cover"/>
    <w:basedOn w:val="a2"/>
    <w:next w:val="a6"/>
    <w:uiPriority w:val="99"/>
    <w:rsid w:val="00FD56F3"/>
    <w:pPr>
      <w:keepNext/>
      <w:keepLines/>
      <w:pBdr>
        <w:top w:val="single" w:sz="6" w:space="24" w:color="auto"/>
      </w:pBdr>
      <w:spacing w:line="480" w:lineRule="atLeast"/>
      <w:ind w:left="835" w:right="835"/>
    </w:pPr>
    <w:rPr>
      <w:rFonts w:ascii="Arial" w:eastAsia="Calibri" w:hAnsi="Arial"/>
      <w:spacing w:val="-30"/>
      <w:kern w:val="28"/>
      <w:sz w:val="48"/>
      <w:szCs w:val="24"/>
      <w:lang w:val="en-US" w:eastAsia="en-US"/>
    </w:rPr>
  </w:style>
  <w:style w:type="paragraph" w:customStyle="1" w:styleId="ChapterSubtitle">
    <w:name w:val="Chapter Subtitle"/>
    <w:basedOn w:val="aa"/>
    <w:uiPriority w:val="99"/>
    <w:rsid w:val="00FD56F3"/>
    <w:pPr>
      <w:keepNext/>
      <w:keepLines/>
      <w:spacing w:before="60" w:after="120" w:line="340" w:lineRule="atLeast"/>
      <w:jc w:val="left"/>
    </w:pPr>
    <w:rPr>
      <w:rFonts w:ascii="Arial" w:hAnsi="Arial"/>
      <w:b w:val="0"/>
      <w:spacing w:val="-16"/>
      <w:kern w:val="28"/>
      <w:sz w:val="20"/>
      <w:szCs w:val="24"/>
      <w:lang w:val="en-US" w:eastAsia="en-US"/>
    </w:rPr>
  </w:style>
  <w:style w:type="paragraph" w:customStyle="1" w:styleId="aff2">
    <w:name w:val="Стиль начало"/>
    <w:basedOn w:val="a2"/>
    <w:uiPriority w:val="99"/>
    <w:rsid w:val="00FD56F3"/>
    <w:pPr>
      <w:spacing w:line="264" w:lineRule="auto"/>
    </w:pPr>
    <w:rPr>
      <w:rFonts w:eastAsia="Calibri"/>
      <w:sz w:val="28"/>
    </w:rPr>
  </w:style>
  <w:style w:type="character" w:customStyle="1" w:styleId="CharChar4">
    <w:name w:val="Char Char4"/>
    <w:rsid w:val="00FD56F3"/>
    <w:rPr>
      <w:rFonts w:ascii="Arial" w:hAnsi="Arial"/>
      <w:spacing w:val="-4"/>
      <w:kern w:val="28"/>
      <w:sz w:val="24"/>
      <w:lang w:val="en-US" w:eastAsia="en-US"/>
    </w:rPr>
  </w:style>
  <w:style w:type="paragraph" w:customStyle="1" w:styleId="ChapterTitle">
    <w:name w:val="Chapter Title"/>
    <w:basedOn w:val="a2"/>
    <w:uiPriority w:val="99"/>
    <w:rsid w:val="00FD56F3"/>
    <w:pPr>
      <w:spacing w:before="120" w:after="120" w:line="660" w:lineRule="exact"/>
      <w:jc w:val="center"/>
    </w:pPr>
    <w:rPr>
      <w:rFonts w:ascii="Arial Black" w:eastAsia="Calibri" w:hAnsi="Arial Black"/>
      <w:color w:val="FFFFFF"/>
      <w:spacing w:val="-40"/>
      <w:sz w:val="84"/>
      <w:szCs w:val="24"/>
      <w:lang w:val="en-US" w:eastAsia="en-US"/>
    </w:rPr>
  </w:style>
  <w:style w:type="character" w:customStyle="1" w:styleId="aff3">
    <w:name w:val="Схема документа Знак"/>
    <w:basedOn w:val="a3"/>
    <w:link w:val="aff4"/>
    <w:uiPriority w:val="99"/>
    <w:semiHidden/>
    <w:rsid w:val="00FD56F3"/>
    <w:rPr>
      <w:rFonts w:ascii="Times New Roman" w:eastAsia="Times New Roman" w:hAnsi="Times New Roman" w:cs="Times New Roman"/>
      <w:sz w:val="2"/>
      <w:szCs w:val="20"/>
      <w:shd w:val="clear" w:color="auto" w:fill="000080"/>
      <w:lang w:eastAsia="ru-RU"/>
    </w:rPr>
  </w:style>
  <w:style w:type="paragraph" w:styleId="aff4">
    <w:name w:val="Document Map"/>
    <w:basedOn w:val="a2"/>
    <w:link w:val="aff3"/>
    <w:uiPriority w:val="99"/>
    <w:semiHidden/>
    <w:rsid w:val="00FD56F3"/>
    <w:pPr>
      <w:shd w:val="clear" w:color="auto" w:fill="000080"/>
    </w:pPr>
    <w:rPr>
      <w:sz w:val="2"/>
    </w:rPr>
  </w:style>
  <w:style w:type="character" w:customStyle="1" w:styleId="19">
    <w:name w:val="Схема документа Знак1"/>
    <w:basedOn w:val="a3"/>
    <w:uiPriority w:val="99"/>
    <w:semiHidden/>
    <w:rsid w:val="00FD56F3"/>
    <w:rPr>
      <w:rFonts w:ascii="Segoe UI" w:eastAsia="Times New Roman" w:hAnsi="Segoe UI" w:cs="Segoe UI"/>
      <w:sz w:val="16"/>
      <w:szCs w:val="16"/>
      <w:lang w:eastAsia="ru-RU"/>
    </w:rPr>
  </w:style>
  <w:style w:type="paragraph" w:styleId="aff5">
    <w:name w:val="Balloon Text"/>
    <w:basedOn w:val="a2"/>
    <w:link w:val="aff6"/>
    <w:autoRedefine/>
    <w:uiPriority w:val="99"/>
    <w:qFormat/>
    <w:rsid w:val="00FD56F3"/>
  </w:style>
  <w:style w:type="character" w:customStyle="1" w:styleId="aff6">
    <w:name w:val="Текст выноски Знак"/>
    <w:basedOn w:val="a3"/>
    <w:link w:val="aff5"/>
    <w:uiPriority w:val="99"/>
    <w:rsid w:val="00FD56F3"/>
    <w:rPr>
      <w:rFonts w:ascii="Times New Roman" w:eastAsia="Times New Roman" w:hAnsi="Times New Roman" w:cs="Times New Roman"/>
      <w:sz w:val="20"/>
      <w:szCs w:val="20"/>
      <w:lang w:eastAsia="ru-RU"/>
    </w:rPr>
  </w:style>
  <w:style w:type="paragraph" w:customStyle="1" w:styleId="aff7">
    <w:name w:val="Знак"/>
    <w:aliases w:val="Основной текст1,Знак6 Знак Знак,Знак6 Знак Знак Знак"/>
    <w:basedOn w:val="a2"/>
    <w:uiPriority w:val="99"/>
    <w:qFormat/>
    <w:rsid w:val="00FD56F3"/>
    <w:pPr>
      <w:spacing w:before="100" w:beforeAutospacing="1" w:after="100" w:afterAutospacing="1"/>
    </w:pPr>
    <w:rPr>
      <w:rFonts w:ascii="Tahoma" w:eastAsia="Calibri" w:hAnsi="Tahoma"/>
      <w:lang w:val="en-US" w:eastAsia="en-US"/>
    </w:rPr>
  </w:style>
  <w:style w:type="character" w:customStyle="1" w:styleId="aff8">
    <w:name w:val="Текст примечания Знак"/>
    <w:basedOn w:val="a3"/>
    <w:link w:val="aff9"/>
    <w:uiPriority w:val="99"/>
    <w:rsid w:val="00CA068E"/>
    <w:rPr>
      <w:rFonts w:ascii="Times New Roman" w:eastAsia="Times New Roman" w:hAnsi="Times New Roman" w:cs="Times New Roman"/>
      <w:sz w:val="24"/>
      <w:szCs w:val="20"/>
      <w:lang w:eastAsia="ru-RU"/>
    </w:rPr>
  </w:style>
  <w:style w:type="paragraph" w:styleId="aff9">
    <w:name w:val="annotation text"/>
    <w:basedOn w:val="a2"/>
    <w:link w:val="aff8"/>
    <w:autoRedefine/>
    <w:uiPriority w:val="99"/>
    <w:qFormat/>
    <w:rsid w:val="00CA068E"/>
    <w:pPr>
      <w:tabs>
        <w:tab w:val="left" w:pos="9072"/>
      </w:tabs>
    </w:pPr>
    <w:rPr>
      <w:sz w:val="24"/>
    </w:rPr>
  </w:style>
  <w:style w:type="character" w:customStyle="1" w:styleId="1a">
    <w:name w:val="Текст примечания Знак1"/>
    <w:basedOn w:val="a3"/>
    <w:uiPriority w:val="99"/>
    <w:semiHidden/>
    <w:qFormat/>
    <w:rsid w:val="00FD56F3"/>
    <w:rPr>
      <w:rFonts w:ascii="Times New Roman" w:eastAsia="Times New Roman" w:hAnsi="Times New Roman" w:cs="Times New Roman"/>
      <w:sz w:val="20"/>
      <w:szCs w:val="20"/>
      <w:lang w:eastAsia="ru-RU"/>
    </w:rPr>
  </w:style>
  <w:style w:type="character" w:customStyle="1" w:styleId="affa">
    <w:name w:val="Тема примечания Знак"/>
    <w:basedOn w:val="aff8"/>
    <w:link w:val="affb"/>
    <w:uiPriority w:val="99"/>
    <w:rsid w:val="00FD56F3"/>
    <w:rPr>
      <w:rFonts w:ascii="Times New Roman" w:eastAsia="Times New Roman" w:hAnsi="Times New Roman" w:cs="Times New Roman"/>
      <w:b/>
      <w:bCs/>
      <w:sz w:val="20"/>
      <w:szCs w:val="20"/>
      <w:lang w:eastAsia="ru-RU"/>
    </w:rPr>
  </w:style>
  <w:style w:type="paragraph" w:styleId="affb">
    <w:name w:val="annotation subject"/>
    <w:basedOn w:val="aff9"/>
    <w:next w:val="aff9"/>
    <w:link w:val="affa"/>
    <w:uiPriority w:val="99"/>
    <w:rsid w:val="00FD56F3"/>
    <w:rPr>
      <w:b/>
      <w:bCs/>
      <w:sz w:val="20"/>
    </w:rPr>
  </w:style>
  <w:style w:type="character" w:customStyle="1" w:styleId="1b">
    <w:name w:val="Тема примечания Знак1"/>
    <w:basedOn w:val="1a"/>
    <w:uiPriority w:val="99"/>
    <w:semiHidden/>
    <w:rsid w:val="00FD56F3"/>
    <w:rPr>
      <w:rFonts w:ascii="Times New Roman" w:eastAsia="Times New Roman" w:hAnsi="Times New Roman" w:cs="Times New Roman"/>
      <w:b/>
      <w:bCs/>
      <w:sz w:val="20"/>
      <w:szCs w:val="20"/>
      <w:lang w:eastAsia="ru-RU"/>
    </w:rPr>
  </w:style>
  <w:style w:type="paragraph" w:customStyle="1" w:styleId="affc">
    <w:name w:val="Подпункт"/>
    <w:basedOn w:val="a2"/>
    <w:uiPriority w:val="99"/>
    <w:rsid w:val="00FD56F3"/>
    <w:pPr>
      <w:tabs>
        <w:tab w:val="left" w:pos="1134"/>
        <w:tab w:val="num" w:pos="5787"/>
      </w:tabs>
      <w:spacing w:line="288" w:lineRule="auto"/>
      <w:ind w:left="4653" w:firstLine="567"/>
      <w:jc w:val="both"/>
    </w:pPr>
    <w:rPr>
      <w:rFonts w:eastAsia="Calibri"/>
      <w:sz w:val="28"/>
      <w:szCs w:val="28"/>
    </w:rPr>
  </w:style>
  <w:style w:type="paragraph" w:customStyle="1" w:styleId="-7">
    <w:name w:val="Пункт-7"/>
    <w:basedOn w:val="a2"/>
    <w:uiPriority w:val="99"/>
    <w:rsid w:val="00FD56F3"/>
    <w:pPr>
      <w:tabs>
        <w:tab w:val="num" w:pos="2268"/>
      </w:tabs>
      <w:spacing w:line="288" w:lineRule="auto"/>
      <w:ind w:left="2268" w:hanging="567"/>
      <w:jc w:val="both"/>
    </w:pPr>
    <w:rPr>
      <w:rFonts w:eastAsia="Calibri"/>
      <w:sz w:val="28"/>
      <w:szCs w:val="24"/>
    </w:rPr>
  </w:style>
  <w:style w:type="paragraph" w:customStyle="1" w:styleId="affd">
    <w:name w:val="Статья"/>
    <w:basedOn w:val="a2"/>
    <w:uiPriority w:val="99"/>
    <w:rsid w:val="00FD56F3"/>
    <w:pPr>
      <w:keepNext/>
      <w:tabs>
        <w:tab w:val="num" w:pos="720"/>
      </w:tabs>
      <w:spacing w:before="360" w:after="120" w:line="288" w:lineRule="auto"/>
      <w:ind w:left="153" w:firstLine="567"/>
      <w:jc w:val="both"/>
      <w:outlineLvl w:val="1"/>
    </w:pPr>
    <w:rPr>
      <w:rFonts w:eastAsia="Calibri"/>
      <w:b/>
      <w:sz w:val="28"/>
      <w:szCs w:val="24"/>
    </w:rPr>
  </w:style>
  <w:style w:type="paragraph" w:customStyle="1" w:styleId="affe">
    <w:name w:val="Часть"/>
    <w:basedOn w:val="a2"/>
    <w:link w:val="afff"/>
    <w:rsid w:val="00FD56F3"/>
    <w:pPr>
      <w:tabs>
        <w:tab w:val="num" w:pos="1134"/>
      </w:tabs>
      <w:spacing w:line="288" w:lineRule="auto"/>
      <w:ind w:firstLine="567"/>
      <w:jc w:val="both"/>
    </w:pPr>
    <w:rPr>
      <w:rFonts w:eastAsia="Calibri"/>
      <w:sz w:val="24"/>
    </w:rPr>
  </w:style>
  <w:style w:type="character" w:customStyle="1" w:styleId="afff">
    <w:name w:val="Часть Знак"/>
    <w:link w:val="affe"/>
    <w:rsid w:val="00FD56F3"/>
    <w:rPr>
      <w:rFonts w:ascii="Times New Roman" w:eastAsia="Calibri" w:hAnsi="Times New Roman" w:cs="Times New Roman"/>
      <w:sz w:val="24"/>
      <w:szCs w:val="20"/>
      <w:lang w:eastAsia="ru-RU"/>
    </w:rPr>
  </w:style>
  <w:style w:type="paragraph" w:customStyle="1" w:styleId="-6">
    <w:name w:val="пункт-6"/>
    <w:basedOn w:val="a2"/>
    <w:uiPriority w:val="99"/>
    <w:rsid w:val="00FD56F3"/>
    <w:pPr>
      <w:tabs>
        <w:tab w:val="num" w:pos="1701"/>
      </w:tabs>
      <w:spacing w:line="288" w:lineRule="auto"/>
      <w:ind w:firstLine="567"/>
      <w:jc w:val="both"/>
    </w:pPr>
    <w:rPr>
      <w:rFonts w:eastAsia="Calibri"/>
      <w:sz w:val="28"/>
      <w:szCs w:val="28"/>
    </w:rPr>
  </w:style>
  <w:style w:type="paragraph" w:customStyle="1" w:styleId="42">
    <w:name w:val="Пункт_4"/>
    <w:basedOn w:val="a2"/>
    <w:link w:val="43"/>
    <w:rsid w:val="00FD56F3"/>
    <w:pPr>
      <w:tabs>
        <w:tab w:val="num" w:pos="1134"/>
      </w:tabs>
      <w:spacing w:line="360" w:lineRule="auto"/>
      <w:ind w:left="1134" w:hanging="1134"/>
      <w:jc w:val="both"/>
    </w:pPr>
    <w:rPr>
      <w:rFonts w:eastAsia="Calibri"/>
    </w:rPr>
  </w:style>
  <w:style w:type="character" w:customStyle="1" w:styleId="43">
    <w:name w:val="Пункт_4 Знак"/>
    <w:link w:val="42"/>
    <w:rsid w:val="00FD56F3"/>
    <w:rPr>
      <w:rFonts w:ascii="Times New Roman" w:eastAsia="Calibri" w:hAnsi="Times New Roman" w:cs="Times New Roman"/>
      <w:sz w:val="20"/>
      <w:szCs w:val="20"/>
      <w:lang w:eastAsia="ru-RU"/>
    </w:rPr>
  </w:style>
  <w:style w:type="paragraph" w:customStyle="1" w:styleId="5ABCD">
    <w:name w:val="Пункт_5_ABCD"/>
    <w:basedOn w:val="a2"/>
    <w:uiPriority w:val="99"/>
    <w:rsid w:val="00FD56F3"/>
    <w:pPr>
      <w:numPr>
        <w:ilvl w:val="4"/>
        <w:numId w:val="1"/>
      </w:numPr>
      <w:spacing w:line="360" w:lineRule="auto"/>
      <w:jc w:val="both"/>
    </w:pPr>
    <w:rPr>
      <w:rFonts w:eastAsia="Calibri"/>
      <w:sz w:val="28"/>
    </w:rPr>
  </w:style>
  <w:style w:type="paragraph" w:customStyle="1" w:styleId="11">
    <w:name w:val="Пункт_1"/>
    <w:basedOn w:val="a2"/>
    <w:uiPriority w:val="99"/>
    <w:rsid w:val="00FD56F3"/>
    <w:pPr>
      <w:keepNext/>
      <w:numPr>
        <w:numId w:val="1"/>
      </w:numPr>
      <w:spacing w:before="480" w:after="240"/>
      <w:ind w:left="567" w:hanging="567"/>
      <w:jc w:val="center"/>
      <w:outlineLvl w:val="0"/>
    </w:pPr>
    <w:rPr>
      <w:rFonts w:ascii="Arial" w:eastAsia="Calibri" w:hAnsi="Arial"/>
      <w:b/>
      <w:sz w:val="32"/>
      <w:szCs w:val="28"/>
    </w:rPr>
  </w:style>
  <w:style w:type="character" w:customStyle="1" w:styleId="FontStyle13">
    <w:name w:val="Font Style13"/>
    <w:rsid w:val="00FD56F3"/>
    <w:rPr>
      <w:rFonts w:ascii="Times New Roman" w:hAnsi="Times New Roman"/>
      <w:sz w:val="24"/>
    </w:rPr>
  </w:style>
  <w:style w:type="paragraph" w:customStyle="1" w:styleId="afff0">
    <w:name w:val="Пункт Знак"/>
    <w:basedOn w:val="a2"/>
    <w:uiPriority w:val="99"/>
    <w:rsid w:val="00FD56F3"/>
    <w:pPr>
      <w:tabs>
        <w:tab w:val="left" w:pos="851"/>
        <w:tab w:val="left" w:pos="1134"/>
        <w:tab w:val="num" w:pos="1702"/>
      </w:tabs>
      <w:spacing w:line="360" w:lineRule="auto"/>
      <w:ind w:left="1702" w:hanging="567"/>
      <w:jc w:val="both"/>
    </w:pPr>
    <w:rPr>
      <w:rFonts w:eastAsia="Calibri"/>
      <w:sz w:val="28"/>
    </w:rPr>
  </w:style>
  <w:style w:type="paragraph" w:customStyle="1" w:styleId="afff1">
    <w:name w:val="Подподпункт"/>
    <w:basedOn w:val="affc"/>
    <w:uiPriority w:val="99"/>
    <w:rsid w:val="00FD56F3"/>
    <w:pPr>
      <w:tabs>
        <w:tab w:val="clear" w:pos="5787"/>
        <w:tab w:val="left" w:pos="1418"/>
        <w:tab w:val="num" w:pos="2127"/>
      </w:tabs>
      <w:spacing w:line="360" w:lineRule="auto"/>
      <w:ind w:left="2127" w:hanging="567"/>
    </w:pPr>
    <w:rPr>
      <w:szCs w:val="20"/>
    </w:rPr>
  </w:style>
  <w:style w:type="paragraph" w:customStyle="1" w:styleId="afff2">
    <w:name w:val="Подподподпункт"/>
    <w:basedOn w:val="a2"/>
    <w:uiPriority w:val="99"/>
    <w:rsid w:val="00FD56F3"/>
    <w:pPr>
      <w:tabs>
        <w:tab w:val="left" w:pos="1134"/>
        <w:tab w:val="num" w:pos="1576"/>
        <w:tab w:val="left" w:pos="1701"/>
      </w:tabs>
      <w:spacing w:line="360" w:lineRule="auto"/>
      <w:ind w:left="1576" w:hanging="1008"/>
      <w:jc w:val="both"/>
    </w:pPr>
    <w:rPr>
      <w:rFonts w:eastAsia="Calibri"/>
      <w:sz w:val="28"/>
    </w:rPr>
  </w:style>
  <w:style w:type="paragraph" w:customStyle="1" w:styleId="1c">
    <w:name w:val="Пункт1"/>
    <w:basedOn w:val="a2"/>
    <w:uiPriority w:val="99"/>
    <w:rsid w:val="00FD56F3"/>
    <w:pPr>
      <w:tabs>
        <w:tab w:val="num" w:pos="567"/>
      </w:tabs>
      <w:spacing w:before="240" w:line="360" w:lineRule="auto"/>
      <w:ind w:left="567" w:hanging="279"/>
      <w:jc w:val="center"/>
    </w:pPr>
    <w:rPr>
      <w:rFonts w:ascii="Arial" w:eastAsia="Calibri" w:hAnsi="Arial"/>
      <w:b/>
      <w:sz w:val="28"/>
      <w:szCs w:val="28"/>
    </w:rPr>
  </w:style>
  <w:style w:type="paragraph" w:customStyle="1" w:styleId="34">
    <w:name w:val="Пункт_3"/>
    <w:basedOn w:val="a2"/>
    <w:uiPriority w:val="99"/>
    <w:rsid w:val="00FD56F3"/>
    <w:pPr>
      <w:tabs>
        <w:tab w:val="num" w:pos="1134"/>
      </w:tabs>
      <w:spacing w:line="360" w:lineRule="auto"/>
      <w:ind w:left="1134" w:hanging="1133"/>
      <w:jc w:val="both"/>
    </w:pPr>
    <w:rPr>
      <w:rFonts w:eastAsia="Calibri"/>
      <w:sz w:val="28"/>
    </w:rPr>
  </w:style>
  <w:style w:type="character" w:customStyle="1" w:styleId="afff3">
    <w:name w:val="Гипертекстовая ссылка"/>
    <w:rsid w:val="00FD56F3"/>
    <w:rPr>
      <w:color w:val="008000"/>
    </w:rPr>
  </w:style>
  <w:style w:type="paragraph" w:customStyle="1" w:styleId="1d">
    <w:name w:val="Знак1"/>
    <w:basedOn w:val="a2"/>
    <w:uiPriority w:val="99"/>
    <w:rsid w:val="00FD56F3"/>
    <w:pPr>
      <w:widowControl w:val="0"/>
      <w:adjustRightInd w:val="0"/>
      <w:spacing w:after="160" w:line="240" w:lineRule="exact"/>
      <w:jc w:val="right"/>
    </w:pPr>
    <w:rPr>
      <w:rFonts w:ascii="Arial" w:eastAsia="Calibri" w:hAnsi="Arial" w:cs="Arial"/>
      <w:lang w:val="en-GB" w:eastAsia="en-US"/>
    </w:rPr>
  </w:style>
  <w:style w:type="paragraph" w:customStyle="1" w:styleId="style4">
    <w:name w:val="style4"/>
    <w:basedOn w:val="Default"/>
    <w:next w:val="Default"/>
    <w:uiPriority w:val="99"/>
    <w:rsid w:val="00FD56F3"/>
    <w:rPr>
      <w:rFonts w:eastAsia="Times New Roman"/>
      <w:color w:val="auto"/>
    </w:rPr>
  </w:style>
  <w:style w:type="paragraph" w:customStyle="1" w:styleId="24">
    <w:name w:val="Обычный2"/>
    <w:uiPriority w:val="99"/>
    <w:rsid w:val="00FD56F3"/>
    <w:pPr>
      <w:spacing w:after="0" w:line="240" w:lineRule="auto"/>
    </w:pPr>
    <w:rPr>
      <w:rFonts w:ascii="Arial" w:eastAsia="Calibri" w:hAnsi="Arial" w:cs="Times New Roman"/>
      <w:sz w:val="18"/>
      <w:szCs w:val="20"/>
      <w:lang w:eastAsia="ru-RU"/>
    </w:rPr>
  </w:style>
  <w:style w:type="character" w:customStyle="1" w:styleId="CharChar42">
    <w:name w:val="Char Char42"/>
    <w:rsid w:val="00FD56F3"/>
    <w:rPr>
      <w:rFonts w:ascii="Arial" w:hAnsi="Arial"/>
      <w:spacing w:val="-4"/>
      <w:kern w:val="28"/>
      <w:sz w:val="24"/>
      <w:lang w:val="en-US" w:eastAsia="en-US"/>
    </w:rPr>
  </w:style>
  <w:style w:type="paragraph" w:customStyle="1" w:styleId="120">
    <w:name w:val="Знак12"/>
    <w:basedOn w:val="a2"/>
    <w:uiPriority w:val="99"/>
    <w:rsid w:val="00FD56F3"/>
    <w:pPr>
      <w:widowControl w:val="0"/>
      <w:adjustRightInd w:val="0"/>
      <w:spacing w:after="160" w:line="240" w:lineRule="exact"/>
      <w:jc w:val="right"/>
    </w:pPr>
    <w:rPr>
      <w:rFonts w:ascii="Arial" w:eastAsia="Calibri" w:hAnsi="Arial" w:cs="Arial"/>
      <w:lang w:val="en-GB" w:eastAsia="en-US"/>
    </w:rPr>
  </w:style>
  <w:style w:type="paragraph" w:customStyle="1" w:styleId="35">
    <w:name w:val="Обычный3"/>
    <w:uiPriority w:val="99"/>
    <w:rsid w:val="00FD56F3"/>
    <w:pPr>
      <w:spacing w:after="0" w:line="240" w:lineRule="auto"/>
    </w:pPr>
    <w:rPr>
      <w:rFonts w:ascii="Arial" w:eastAsia="Calibri" w:hAnsi="Arial" w:cs="Times New Roman"/>
      <w:sz w:val="18"/>
      <w:szCs w:val="20"/>
      <w:lang w:eastAsia="ru-RU"/>
    </w:rPr>
  </w:style>
  <w:style w:type="character" w:customStyle="1" w:styleId="CharChar41">
    <w:name w:val="Char Char41"/>
    <w:rsid w:val="00FD56F3"/>
    <w:rPr>
      <w:rFonts w:ascii="Arial" w:hAnsi="Arial"/>
      <w:spacing w:val="-4"/>
      <w:kern w:val="28"/>
      <w:sz w:val="24"/>
      <w:lang w:val="en-US" w:eastAsia="en-US"/>
    </w:rPr>
  </w:style>
  <w:style w:type="paragraph" w:customStyle="1" w:styleId="110">
    <w:name w:val="Знак11"/>
    <w:basedOn w:val="a2"/>
    <w:uiPriority w:val="99"/>
    <w:rsid w:val="00FD56F3"/>
    <w:pPr>
      <w:widowControl w:val="0"/>
      <w:adjustRightInd w:val="0"/>
      <w:spacing w:after="160" w:line="240" w:lineRule="exact"/>
      <w:jc w:val="right"/>
    </w:pPr>
    <w:rPr>
      <w:rFonts w:ascii="Arial" w:eastAsia="Calibri" w:hAnsi="Arial" w:cs="Arial"/>
      <w:lang w:val="en-GB" w:eastAsia="en-US"/>
    </w:rPr>
  </w:style>
  <w:style w:type="paragraph" w:customStyle="1" w:styleId="1e">
    <w:name w:val="Текст1"/>
    <w:basedOn w:val="a2"/>
    <w:uiPriority w:val="99"/>
    <w:rsid w:val="00FD56F3"/>
    <w:rPr>
      <w:rFonts w:eastAsia="Calibri"/>
      <w:sz w:val="26"/>
    </w:rPr>
  </w:style>
  <w:style w:type="paragraph" w:styleId="1f">
    <w:name w:val="toc 1"/>
    <w:basedOn w:val="a2"/>
    <w:next w:val="a2"/>
    <w:autoRedefine/>
    <w:uiPriority w:val="39"/>
    <w:rsid w:val="00FD56F3"/>
    <w:pPr>
      <w:spacing w:after="100"/>
    </w:pPr>
    <w:rPr>
      <w:rFonts w:eastAsia="Calibri"/>
    </w:rPr>
  </w:style>
  <w:style w:type="paragraph" w:styleId="25">
    <w:name w:val="toc 2"/>
    <w:basedOn w:val="a2"/>
    <w:next w:val="a2"/>
    <w:autoRedefine/>
    <w:uiPriority w:val="39"/>
    <w:rsid w:val="00FD56F3"/>
    <w:pPr>
      <w:spacing w:after="100"/>
      <w:ind w:left="200"/>
    </w:pPr>
    <w:rPr>
      <w:rFonts w:eastAsia="Calibri"/>
    </w:rPr>
  </w:style>
  <w:style w:type="character" w:customStyle="1" w:styleId="Normal">
    <w:name w:val="Normal Знак"/>
    <w:link w:val="44"/>
    <w:rsid w:val="00FD56F3"/>
    <w:rPr>
      <w:rFonts w:eastAsia="Times New Roman"/>
      <w:sz w:val="28"/>
      <w:lang w:eastAsia="ru-RU"/>
    </w:rPr>
  </w:style>
  <w:style w:type="paragraph" w:customStyle="1" w:styleId="44">
    <w:name w:val="Обычный4"/>
    <w:link w:val="Normal"/>
    <w:rsid w:val="00FD56F3"/>
    <w:pPr>
      <w:spacing w:after="0" w:line="240" w:lineRule="auto"/>
      <w:ind w:firstLine="720"/>
      <w:jc w:val="both"/>
    </w:pPr>
    <w:rPr>
      <w:rFonts w:eastAsia="Times New Roman"/>
      <w:sz w:val="28"/>
      <w:lang w:eastAsia="ru-RU"/>
    </w:rPr>
  </w:style>
  <w:style w:type="paragraph" w:styleId="36">
    <w:name w:val="Body Text 3"/>
    <w:basedOn w:val="a2"/>
    <w:link w:val="37"/>
    <w:uiPriority w:val="99"/>
    <w:rsid w:val="00FD56F3"/>
    <w:pPr>
      <w:spacing w:after="120"/>
    </w:pPr>
    <w:rPr>
      <w:bCs/>
      <w:color w:val="000000"/>
      <w:sz w:val="16"/>
      <w:szCs w:val="16"/>
    </w:rPr>
  </w:style>
  <w:style w:type="character" w:customStyle="1" w:styleId="37">
    <w:name w:val="Основной текст 3 Знак"/>
    <w:basedOn w:val="a3"/>
    <w:link w:val="36"/>
    <w:uiPriority w:val="99"/>
    <w:rsid w:val="00FD56F3"/>
    <w:rPr>
      <w:rFonts w:ascii="Times New Roman" w:eastAsia="Times New Roman" w:hAnsi="Times New Roman" w:cs="Times New Roman"/>
      <w:bCs/>
      <w:color w:val="000000"/>
      <w:sz w:val="16"/>
      <w:szCs w:val="16"/>
      <w:lang w:eastAsia="ru-RU"/>
    </w:rPr>
  </w:style>
  <w:style w:type="paragraph" w:customStyle="1" w:styleId="H3">
    <w:name w:val="H3"/>
    <w:basedOn w:val="44"/>
    <w:next w:val="44"/>
    <w:uiPriority w:val="99"/>
    <w:rsid w:val="00FD56F3"/>
    <w:pPr>
      <w:keepNext/>
      <w:widowControl w:val="0"/>
      <w:spacing w:before="100" w:after="100"/>
      <w:ind w:firstLine="0"/>
      <w:jc w:val="left"/>
      <w:outlineLvl w:val="3"/>
    </w:pPr>
    <w:rPr>
      <w:rFonts w:ascii="Times New Roman" w:eastAsia="Calibri" w:hAnsi="Times New Roman"/>
      <w:b/>
      <w:szCs w:val="20"/>
    </w:rPr>
  </w:style>
  <w:style w:type="paragraph" w:customStyle="1" w:styleId="H4">
    <w:name w:val="H4"/>
    <w:basedOn w:val="44"/>
    <w:next w:val="44"/>
    <w:uiPriority w:val="99"/>
    <w:rsid w:val="00FD56F3"/>
    <w:pPr>
      <w:keepNext/>
      <w:widowControl w:val="0"/>
      <w:spacing w:before="100" w:after="100"/>
      <w:ind w:firstLine="0"/>
      <w:jc w:val="left"/>
      <w:outlineLvl w:val="4"/>
    </w:pPr>
    <w:rPr>
      <w:rFonts w:ascii="Times New Roman" w:eastAsia="Calibri" w:hAnsi="Times New Roman"/>
      <w:b/>
      <w:sz w:val="24"/>
      <w:szCs w:val="20"/>
    </w:rPr>
  </w:style>
  <w:style w:type="paragraph" w:customStyle="1" w:styleId="38">
    <w:name w:val="Стиль3 Знак Знак"/>
    <w:basedOn w:val="a2"/>
    <w:link w:val="39"/>
    <w:rsid w:val="00FD56F3"/>
    <w:pPr>
      <w:widowControl w:val="0"/>
      <w:ind w:left="2160" w:hanging="360"/>
      <w:jc w:val="both"/>
    </w:pPr>
    <w:rPr>
      <w:rFonts w:eastAsia="Calibri"/>
      <w:sz w:val="24"/>
      <w:lang w:eastAsia="ar-SA"/>
    </w:rPr>
  </w:style>
  <w:style w:type="character" w:customStyle="1" w:styleId="39">
    <w:name w:val="Стиль3 Знак Знак Знак"/>
    <w:basedOn w:val="a3"/>
    <w:link w:val="38"/>
    <w:locked/>
    <w:rsid w:val="00FD56F3"/>
    <w:rPr>
      <w:rFonts w:ascii="Times New Roman" w:eastAsia="Calibri" w:hAnsi="Times New Roman" w:cs="Times New Roman"/>
      <w:sz w:val="24"/>
      <w:szCs w:val="20"/>
      <w:lang w:eastAsia="ar-SA"/>
    </w:rPr>
  </w:style>
  <w:style w:type="paragraph" w:customStyle="1" w:styleId="afff4">
    <w:name w:val="Содержимое таблицы"/>
    <w:uiPriority w:val="99"/>
    <w:rsid w:val="00FD56F3"/>
    <w:pPr>
      <w:widowControl w:val="0"/>
      <w:suppressLineNumbers/>
      <w:suppressAutoHyphens/>
      <w:spacing w:after="0" w:line="100" w:lineRule="atLeast"/>
    </w:pPr>
    <w:rPr>
      <w:rFonts w:ascii="Times New Roman CYR" w:eastAsia="Times New Roman" w:hAnsi="Times New Roman CYR" w:cs="font75"/>
      <w:kern w:val="1"/>
      <w:sz w:val="24"/>
      <w:szCs w:val="24"/>
      <w:lang w:eastAsia="ar-SA"/>
    </w:rPr>
  </w:style>
  <w:style w:type="paragraph" w:customStyle="1" w:styleId="1f0">
    <w:name w:val="Текст сноски1"/>
    <w:uiPriority w:val="99"/>
    <w:rsid w:val="00FD56F3"/>
    <w:pPr>
      <w:widowControl w:val="0"/>
      <w:suppressAutoHyphens/>
      <w:spacing w:after="0" w:line="100" w:lineRule="atLeast"/>
    </w:pPr>
    <w:rPr>
      <w:rFonts w:ascii="Times New Roman" w:eastAsia="Times New Roman" w:hAnsi="Times New Roman" w:cs="font75"/>
      <w:kern w:val="1"/>
      <w:sz w:val="20"/>
      <w:szCs w:val="20"/>
      <w:lang w:eastAsia="ar-SA"/>
    </w:rPr>
  </w:style>
  <w:style w:type="paragraph" w:customStyle="1" w:styleId="afff5">
    <w:name w:val="Таблица шапка"/>
    <w:basedOn w:val="a2"/>
    <w:uiPriority w:val="99"/>
    <w:rsid w:val="00FD56F3"/>
    <w:pPr>
      <w:keepNext/>
      <w:spacing w:before="40" w:after="40"/>
      <w:ind w:left="57" w:right="57"/>
    </w:pPr>
    <w:rPr>
      <w:rFonts w:eastAsia="Calibri"/>
      <w:sz w:val="22"/>
      <w:szCs w:val="22"/>
    </w:rPr>
  </w:style>
  <w:style w:type="paragraph" w:customStyle="1" w:styleId="afff6">
    <w:name w:val="Таблица текст"/>
    <w:basedOn w:val="a2"/>
    <w:uiPriority w:val="99"/>
    <w:rsid w:val="00FD56F3"/>
    <w:pPr>
      <w:spacing w:before="40" w:after="40"/>
      <w:ind w:left="57" w:right="57"/>
    </w:pPr>
    <w:rPr>
      <w:rFonts w:eastAsia="Calibri"/>
      <w:sz w:val="24"/>
      <w:szCs w:val="24"/>
    </w:rPr>
  </w:style>
  <w:style w:type="paragraph" w:customStyle="1" w:styleId="1f1">
    <w:name w:val="Без интервала1"/>
    <w:rsid w:val="00FD56F3"/>
    <w:pPr>
      <w:spacing w:after="0" w:line="240" w:lineRule="auto"/>
    </w:pPr>
    <w:rPr>
      <w:rFonts w:ascii="Calibri" w:eastAsia="Times New Roman" w:hAnsi="Calibri" w:cs="Times New Roman"/>
    </w:rPr>
  </w:style>
  <w:style w:type="paragraph" w:customStyle="1" w:styleId="afff7">
    <w:name w:val="Îáû÷íûé"/>
    <w:uiPriority w:val="99"/>
    <w:rsid w:val="00FD56F3"/>
    <w:pPr>
      <w:spacing w:after="0" w:line="240" w:lineRule="auto"/>
    </w:pPr>
    <w:rPr>
      <w:rFonts w:ascii="NTTimes/Cyrillic" w:eastAsia="Times New Roman" w:hAnsi="NTTimes/Cyrillic" w:cs="Times New Roman"/>
      <w:sz w:val="24"/>
      <w:szCs w:val="20"/>
      <w:lang w:val="en-US" w:eastAsia="ru-RU"/>
    </w:rPr>
  </w:style>
  <w:style w:type="paragraph" w:customStyle="1" w:styleId="111">
    <w:name w:val="Обычный +11пт"/>
    <w:basedOn w:val="afb"/>
    <w:uiPriority w:val="99"/>
    <w:rsid w:val="00FD56F3"/>
    <w:pPr>
      <w:ind w:firstLine="709"/>
      <w:jc w:val="both"/>
    </w:pPr>
    <w:rPr>
      <w:b w:val="0"/>
      <w:bCs w:val="0"/>
      <w:spacing w:val="1"/>
      <w:sz w:val="22"/>
      <w:szCs w:val="22"/>
    </w:rPr>
  </w:style>
  <w:style w:type="paragraph" w:customStyle="1" w:styleId="112">
    <w:name w:val="Обычный + 11пт"/>
    <w:basedOn w:val="111"/>
    <w:uiPriority w:val="99"/>
    <w:rsid w:val="00FD56F3"/>
  </w:style>
  <w:style w:type="paragraph" w:customStyle="1" w:styleId="113">
    <w:name w:val="Обычный + 11 пт"/>
    <w:basedOn w:val="112"/>
    <w:uiPriority w:val="99"/>
    <w:rsid w:val="00FD56F3"/>
  </w:style>
  <w:style w:type="paragraph" w:customStyle="1" w:styleId="Style1">
    <w:name w:val="Style 1"/>
    <w:basedOn w:val="a2"/>
    <w:uiPriority w:val="99"/>
    <w:rsid w:val="00FD56F3"/>
    <w:pPr>
      <w:widowControl w:val="0"/>
      <w:jc w:val="both"/>
    </w:pPr>
    <w:rPr>
      <w:color w:val="000000"/>
    </w:rPr>
  </w:style>
  <w:style w:type="paragraph" w:customStyle="1" w:styleId="Style2">
    <w:name w:val="Style 2"/>
    <w:basedOn w:val="a2"/>
    <w:uiPriority w:val="99"/>
    <w:rsid w:val="00FD56F3"/>
    <w:pPr>
      <w:widowControl w:val="0"/>
    </w:pPr>
    <w:rPr>
      <w:color w:val="000000"/>
    </w:rPr>
  </w:style>
  <w:style w:type="paragraph" w:customStyle="1" w:styleId="Style1Arial">
    <w:name w:val="Style 1 + Arial"/>
    <w:aliases w:val="разреженный на  0,2 пт"/>
    <w:basedOn w:val="a2"/>
    <w:link w:val="Style1Arial02"/>
    <w:rsid w:val="00FD56F3"/>
    <w:pPr>
      <w:widowControl w:val="0"/>
    </w:pPr>
    <w:rPr>
      <w:rFonts w:ascii="Arial" w:hAnsi="Arial"/>
      <w:color w:val="000000"/>
      <w:lang w:eastAsia="en-US"/>
    </w:rPr>
  </w:style>
  <w:style w:type="character" w:customStyle="1" w:styleId="Style1Arial02">
    <w:name w:val="Style 1 + Arial;разреженный на  0;2 пт Знак Знак"/>
    <w:link w:val="Style1Arial"/>
    <w:rsid w:val="00FD56F3"/>
    <w:rPr>
      <w:rFonts w:ascii="Arial" w:eastAsia="Times New Roman" w:hAnsi="Arial" w:cs="Times New Roman"/>
      <w:color w:val="000000"/>
      <w:sz w:val="20"/>
      <w:szCs w:val="20"/>
    </w:rPr>
  </w:style>
  <w:style w:type="paragraph" w:customStyle="1" w:styleId="xl66">
    <w:name w:val="xl66"/>
    <w:basedOn w:val="a2"/>
    <w:uiPriority w:val="99"/>
    <w:rsid w:val="00FD56F3"/>
    <w:pPr>
      <w:spacing w:before="100" w:beforeAutospacing="1" w:after="100" w:afterAutospacing="1"/>
    </w:pPr>
    <w:rPr>
      <w:sz w:val="24"/>
      <w:szCs w:val="24"/>
    </w:rPr>
  </w:style>
  <w:style w:type="paragraph" w:customStyle="1" w:styleId="xl67">
    <w:name w:val="xl67"/>
    <w:basedOn w:val="a2"/>
    <w:uiPriority w:val="99"/>
    <w:rsid w:val="00FD56F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2"/>
    <w:uiPriority w:val="99"/>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9">
    <w:name w:val="xl69"/>
    <w:basedOn w:val="a2"/>
    <w:uiPriority w:val="99"/>
    <w:rsid w:val="00FD56F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rPr>
  </w:style>
  <w:style w:type="paragraph" w:customStyle="1" w:styleId="xl70">
    <w:name w:val="xl70"/>
    <w:basedOn w:val="a2"/>
    <w:uiPriority w:val="99"/>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2"/>
    <w:uiPriority w:val="99"/>
    <w:rsid w:val="00FD56F3"/>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rPr>
  </w:style>
  <w:style w:type="paragraph" w:customStyle="1" w:styleId="xl72">
    <w:name w:val="xl72"/>
    <w:basedOn w:val="a2"/>
    <w:uiPriority w:val="99"/>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3">
    <w:name w:val="xl73"/>
    <w:basedOn w:val="a2"/>
    <w:uiPriority w:val="99"/>
    <w:rsid w:val="00FD56F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rPr>
  </w:style>
  <w:style w:type="paragraph" w:styleId="26">
    <w:name w:val="Body Text 2"/>
    <w:basedOn w:val="a2"/>
    <w:link w:val="27"/>
    <w:uiPriority w:val="99"/>
    <w:unhideWhenUsed/>
    <w:rsid w:val="00FD56F3"/>
    <w:pPr>
      <w:spacing w:after="120" w:line="480" w:lineRule="auto"/>
    </w:pPr>
    <w:rPr>
      <w:rFonts w:eastAsia="Calibri"/>
    </w:rPr>
  </w:style>
  <w:style w:type="character" w:customStyle="1" w:styleId="27">
    <w:name w:val="Основной текст 2 Знак"/>
    <w:basedOn w:val="a3"/>
    <w:link w:val="26"/>
    <w:uiPriority w:val="99"/>
    <w:rsid w:val="00FD56F3"/>
    <w:rPr>
      <w:rFonts w:ascii="Times New Roman" w:eastAsia="Calibri" w:hAnsi="Times New Roman" w:cs="Times New Roman"/>
      <w:sz w:val="20"/>
      <w:szCs w:val="20"/>
      <w:lang w:eastAsia="ru-RU"/>
    </w:rPr>
  </w:style>
  <w:style w:type="paragraph" w:styleId="afff8">
    <w:name w:val="No Spacing"/>
    <w:link w:val="afff9"/>
    <w:uiPriority w:val="1"/>
    <w:qFormat/>
    <w:rsid w:val="00FD56F3"/>
    <w:pPr>
      <w:spacing w:after="0" w:line="240" w:lineRule="auto"/>
    </w:pPr>
    <w:rPr>
      <w:rFonts w:ascii="Calibri" w:eastAsia="Calibri" w:hAnsi="Calibri" w:cs="Times New Roman"/>
    </w:rPr>
  </w:style>
  <w:style w:type="paragraph" w:customStyle="1" w:styleId="28">
    <w:name w:val="Абзац списка2"/>
    <w:basedOn w:val="a2"/>
    <w:uiPriority w:val="99"/>
    <w:rsid w:val="00FD56F3"/>
    <w:pPr>
      <w:ind w:left="720"/>
    </w:pPr>
    <w:rPr>
      <w:rFonts w:eastAsia="Calibri"/>
    </w:rPr>
  </w:style>
  <w:style w:type="character" w:customStyle="1" w:styleId="st">
    <w:name w:val="st"/>
    <w:basedOn w:val="a3"/>
    <w:rsid w:val="00FD56F3"/>
  </w:style>
  <w:style w:type="character" w:customStyle="1" w:styleId="greytext">
    <w:name w:val="greytext"/>
    <w:basedOn w:val="a3"/>
    <w:rsid w:val="00FD56F3"/>
  </w:style>
  <w:style w:type="character" w:customStyle="1" w:styleId="text">
    <w:name w:val="text"/>
    <w:basedOn w:val="a3"/>
    <w:rsid w:val="00FD56F3"/>
  </w:style>
  <w:style w:type="character" w:customStyle="1" w:styleId="210">
    <w:name w:val="Заголовок 2 Знак1"/>
    <w:aliases w:val="Знак Знак,h2 Знак,h21 Знак,5 Знак,Заголовок пункта (1.1) Знак,222 Знак,Reset numbering Знак"/>
    <w:basedOn w:val="a3"/>
    <w:uiPriority w:val="9"/>
    <w:locked/>
    <w:rsid w:val="00FD56F3"/>
    <w:rPr>
      <w:rFonts w:ascii="Times New Roman" w:eastAsia="Times New Roman" w:hAnsi="Times New Roman" w:cs="Times New Roman"/>
      <w:i/>
      <w:iCs/>
      <w:sz w:val="28"/>
      <w:szCs w:val="28"/>
      <w:lang w:eastAsia="ru-RU"/>
    </w:rPr>
  </w:style>
  <w:style w:type="paragraph" w:styleId="afffa">
    <w:name w:val="caption"/>
    <w:basedOn w:val="a2"/>
    <w:uiPriority w:val="99"/>
    <w:qFormat/>
    <w:rsid w:val="00FD56F3"/>
    <w:pPr>
      <w:jc w:val="center"/>
    </w:pPr>
    <w:rPr>
      <w:b/>
      <w:bCs/>
      <w:sz w:val="24"/>
      <w:szCs w:val="24"/>
    </w:rPr>
  </w:style>
  <w:style w:type="paragraph" w:customStyle="1" w:styleId="114">
    <w:name w:val="Абзац списка11"/>
    <w:uiPriority w:val="99"/>
    <w:qFormat/>
    <w:rsid w:val="00FD56F3"/>
    <w:pPr>
      <w:widowControl w:val="0"/>
      <w:suppressAutoHyphens/>
      <w:spacing w:after="200" w:line="276" w:lineRule="auto"/>
      <w:ind w:left="720"/>
    </w:pPr>
    <w:rPr>
      <w:rFonts w:ascii="Calibri" w:eastAsia="Times New Roman" w:hAnsi="Calibri" w:cs="font75"/>
      <w:kern w:val="1"/>
      <w:lang w:eastAsia="ar-SA"/>
    </w:rPr>
  </w:style>
  <w:style w:type="paragraph" w:styleId="afffb">
    <w:name w:val="footnote text"/>
    <w:basedOn w:val="a2"/>
    <w:link w:val="afffc"/>
    <w:uiPriority w:val="99"/>
    <w:unhideWhenUsed/>
    <w:rsid w:val="00FD56F3"/>
    <w:rPr>
      <w:rFonts w:eastAsia="Calibri"/>
    </w:rPr>
  </w:style>
  <w:style w:type="character" w:customStyle="1" w:styleId="afffc">
    <w:name w:val="Текст сноски Знак"/>
    <w:basedOn w:val="a3"/>
    <w:link w:val="afffb"/>
    <w:uiPriority w:val="99"/>
    <w:rsid w:val="00FD56F3"/>
    <w:rPr>
      <w:rFonts w:ascii="Times New Roman" w:eastAsia="Calibri" w:hAnsi="Times New Roman" w:cs="Times New Roman"/>
      <w:sz w:val="20"/>
      <w:szCs w:val="20"/>
      <w:lang w:eastAsia="ru-RU"/>
    </w:rPr>
  </w:style>
  <w:style w:type="character" w:customStyle="1" w:styleId="29">
    <w:name w:val="2 пт Знак Знак"/>
    <w:locked/>
    <w:rsid w:val="00FD56F3"/>
    <w:rPr>
      <w:rFonts w:ascii="Arial" w:eastAsia="Times New Roman" w:hAnsi="Arial" w:cs="Times New Roman" w:hint="default"/>
      <w:color w:val="000000"/>
      <w:sz w:val="20"/>
      <w:szCs w:val="20"/>
    </w:rPr>
  </w:style>
  <w:style w:type="paragraph" w:customStyle="1" w:styleId="Style1Arial1">
    <w:name w:val="Style 1 + Arial1"/>
    <w:aliases w:val="разреженный на  01,2 пт1"/>
    <w:basedOn w:val="a2"/>
    <w:uiPriority w:val="99"/>
    <w:rsid w:val="00FD56F3"/>
    <w:pPr>
      <w:widowControl w:val="0"/>
    </w:pPr>
    <w:rPr>
      <w:rFonts w:ascii="Arial" w:hAnsi="Arial"/>
      <w:color w:val="000000"/>
      <w:lang w:eastAsia="en-US"/>
    </w:rPr>
  </w:style>
  <w:style w:type="character" w:styleId="afffd">
    <w:name w:val="footnote reference"/>
    <w:basedOn w:val="a3"/>
    <w:uiPriority w:val="99"/>
    <w:unhideWhenUsed/>
    <w:rsid w:val="00FD56F3"/>
    <w:rPr>
      <w:vertAlign w:val="superscript"/>
    </w:rPr>
  </w:style>
  <w:style w:type="character" w:customStyle="1" w:styleId="ConsPlusNormal0">
    <w:name w:val="ConsPlusNormal Знак"/>
    <w:link w:val="ConsPlusNormal"/>
    <w:locked/>
    <w:rsid w:val="00FD56F3"/>
    <w:rPr>
      <w:rFonts w:eastAsia="Times New Roman" w:cs="Calibri"/>
      <w:color w:val="00000A"/>
      <w:szCs w:val="20"/>
      <w:lang w:eastAsia="ru-RU"/>
    </w:rPr>
  </w:style>
  <w:style w:type="character" w:customStyle="1" w:styleId="afff9">
    <w:name w:val="Без интервала Знак"/>
    <w:basedOn w:val="a3"/>
    <w:link w:val="afff8"/>
    <w:uiPriority w:val="1"/>
    <w:rsid w:val="00FD56F3"/>
    <w:rPr>
      <w:rFonts w:ascii="Calibri" w:eastAsia="Calibri" w:hAnsi="Calibri" w:cs="Times New Roman"/>
    </w:rPr>
  </w:style>
  <w:style w:type="character" w:customStyle="1" w:styleId="1f2">
    <w:name w:val="Знак Знак Знак Знак1"/>
    <w:rsid w:val="00FD56F3"/>
    <w:rPr>
      <w:sz w:val="24"/>
      <w:lang w:val="ru-RU" w:eastAsia="ru-RU" w:bidi="ar-SA"/>
    </w:rPr>
  </w:style>
  <w:style w:type="numbering" w:customStyle="1" w:styleId="WWNum16">
    <w:name w:val="WWNum16"/>
    <w:basedOn w:val="a5"/>
    <w:rsid w:val="00FD56F3"/>
    <w:pPr>
      <w:numPr>
        <w:numId w:val="2"/>
      </w:numPr>
    </w:pPr>
  </w:style>
  <w:style w:type="paragraph" w:customStyle="1" w:styleId="211">
    <w:name w:val="Список 21"/>
    <w:basedOn w:val="a2"/>
    <w:rsid w:val="00FD56F3"/>
    <w:pPr>
      <w:widowControl w:val="0"/>
      <w:suppressAutoHyphens/>
      <w:ind w:left="566" w:hanging="283"/>
    </w:pPr>
    <w:rPr>
      <w:rFonts w:eastAsia="Lucida Sans Unicode" w:cs="Mangal"/>
      <w:color w:val="00000A"/>
      <w:kern w:val="1"/>
      <w:sz w:val="28"/>
      <w:szCs w:val="28"/>
      <w:lang w:eastAsia="zh-CN" w:bidi="hi-IN"/>
    </w:rPr>
  </w:style>
  <w:style w:type="character" w:customStyle="1" w:styleId="FontStyle20">
    <w:name w:val="Font Style20"/>
    <w:basedOn w:val="a3"/>
    <w:uiPriority w:val="99"/>
    <w:rsid w:val="00FD56F3"/>
    <w:rPr>
      <w:rFonts w:ascii="Times New Roman" w:hAnsi="Times New Roman" w:cs="Times New Roman" w:hint="default"/>
    </w:rPr>
  </w:style>
  <w:style w:type="paragraph" w:styleId="HTML1">
    <w:name w:val="HTML Address"/>
    <w:basedOn w:val="a2"/>
    <w:link w:val="HTML2"/>
    <w:uiPriority w:val="99"/>
    <w:rsid w:val="00FD56F3"/>
    <w:rPr>
      <w:i/>
      <w:iCs/>
      <w:sz w:val="24"/>
      <w:szCs w:val="24"/>
    </w:rPr>
  </w:style>
  <w:style w:type="character" w:customStyle="1" w:styleId="HTML2">
    <w:name w:val="Адрес HTML Знак"/>
    <w:basedOn w:val="a3"/>
    <w:link w:val="HTML1"/>
    <w:uiPriority w:val="99"/>
    <w:rsid w:val="00FD56F3"/>
    <w:rPr>
      <w:rFonts w:ascii="Times New Roman" w:eastAsia="Times New Roman" w:hAnsi="Times New Roman" w:cs="Times New Roman"/>
      <w:i/>
      <w:iCs/>
      <w:sz w:val="24"/>
      <w:szCs w:val="24"/>
      <w:lang w:eastAsia="ru-RU"/>
    </w:rPr>
  </w:style>
  <w:style w:type="character" w:styleId="afffe">
    <w:name w:val="annotation reference"/>
    <w:basedOn w:val="a3"/>
    <w:uiPriority w:val="99"/>
    <w:unhideWhenUsed/>
    <w:qFormat/>
    <w:rsid w:val="00FD56F3"/>
    <w:rPr>
      <w:rFonts w:ascii="Times New Roman" w:hAnsi="Times New Roman"/>
      <w:sz w:val="32"/>
      <w:szCs w:val="16"/>
    </w:rPr>
  </w:style>
  <w:style w:type="paragraph" w:customStyle="1" w:styleId="xl99">
    <w:name w:val="xl99"/>
    <w:basedOn w:val="a2"/>
    <w:rsid w:val="00FD56F3"/>
    <w:pPr>
      <w:pBdr>
        <w:top w:val="single" w:sz="8" w:space="0" w:color="auto"/>
        <w:left w:val="single" w:sz="8" w:space="0" w:color="auto"/>
      </w:pBdr>
      <w:shd w:val="clear" w:color="000000" w:fill="FFFFFF"/>
      <w:spacing w:before="100" w:beforeAutospacing="1" w:after="100" w:afterAutospacing="1"/>
      <w:jc w:val="center"/>
      <w:textAlignment w:val="top"/>
    </w:pPr>
    <w:rPr>
      <w:color w:val="000000"/>
      <w:sz w:val="15"/>
      <w:szCs w:val="15"/>
    </w:rPr>
  </w:style>
  <w:style w:type="table" w:customStyle="1" w:styleId="115">
    <w:name w:val="Таблица простая 11"/>
    <w:basedOn w:val="a4"/>
    <w:uiPriority w:val="41"/>
    <w:rsid w:val="00FD56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fff">
    <w:name w:val="Placeholder Text"/>
    <w:basedOn w:val="a3"/>
    <w:uiPriority w:val="99"/>
    <w:semiHidden/>
    <w:rsid w:val="00FD56F3"/>
    <w:rPr>
      <w:color w:val="808080"/>
    </w:rPr>
  </w:style>
  <w:style w:type="table" w:customStyle="1" w:styleId="121">
    <w:name w:val="Таблица простая 12"/>
    <w:basedOn w:val="a4"/>
    <w:uiPriority w:val="41"/>
    <w:rsid w:val="00FD56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f3">
    <w:name w:val="Нет списка1"/>
    <w:next w:val="a5"/>
    <w:uiPriority w:val="99"/>
    <w:semiHidden/>
    <w:unhideWhenUsed/>
    <w:rsid w:val="00FD56F3"/>
  </w:style>
  <w:style w:type="table" w:customStyle="1" w:styleId="1f4">
    <w:name w:val="Сетка таблицы1"/>
    <w:basedOn w:val="a4"/>
    <w:next w:val="ae"/>
    <w:uiPriority w:val="59"/>
    <w:rsid w:val="00FD56F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Таблица простая 111"/>
    <w:basedOn w:val="a4"/>
    <w:uiPriority w:val="41"/>
    <w:rsid w:val="00FD56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ff0">
    <w:name w:val="endnote text"/>
    <w:basedOn w:val="a2"/>
    <w:link w:val="affff1"/>
    <w:rsid w:val="00FD56F3"/>
  </w:style>
  <w:style w:type="character" w:customStyle="1" w:styleId="affff1">
    <w:name w:val="Текст концевой сноски Знак"/>
    <w:basedOn w:val="a3"/>
    <w:link w:val="affff0"/>
    <w:rsid w:val="00FD56F3"/>
    <w:rPr>
      <w:rFonts w:ascii="Times New Roman" w:eastAsia="Times New Roman" w:hAnsi="Times New Roman" w:cs="Times New Roman"/>
      <w:sz w:val="20"/>
      <w:szCs w:val="20"/>
      <w:lang w:eastAsia="ru-RU"/>
    </w:rPr>
  </w:style>
  <w:style w:type="paragraph" w:customStyle="1" w:styleId="13">
    <w:name w:val="Стиль1"/>
    <w:basedOn w:val="a2"/>
    <w:rsid w:val="00FD56F3"/>
    <w:pPr>
      <w:keepNext/>
      <w:keepLines/>
      <w:widowControl w:val="0"/>
      <w:numPr>
        <w:numId w:val="4"/>
      </w:numPr>
      <w:suppressLineNumbers/>
      <w:suppressAutoHyphens/>
      <w:spacing w:after="60"/>
    </w:pPr>
    <w:rPr>
      <w:b/>
      <w:sz w:val="28"/>
      <w:szCs w:val="24"/>
    </w:rPr>
  </w:style>
  <w:style w:type="paragraph" w:customStyle="1" w:styleId="2">
    <w:name w:val="Стиль2"/>
    <w:basedOn w:val="2a"/>
    <w:rsid w:val="00FD56F3"/>
    <w:pPr>
      <w:keepNext/>
      <w:keepLines/>
      <w:widowControl w:val="0"/>
      <w:numPr>
        <w:ilvl w:val="1"/>
        <w:numId w:val="4"/>
      </w:numPr>
      <w:suppressLineNumbers/>
      <w:suppressAutoHyphens/>
      <w:spacing w:after="60"/>
      <w:jc w:val="both"/>
    </w:pPr>
    <w:rPr>
      <w:b/>
      <w:sz w:val="24"/>
    </w:rPr>
  </w:style>
  <w:style w:type="paragraph" w:styleId="2a">
    <w:name w:val="List Number 2"/>
    <w:basedOn w:val="a2"/>
    <w:rsid w:val="00FD56F3"/>
    <w:pPr>
      <w:tabs>
        <w:tab w:val="num" w:pos="432"/>
      </w:tabs>
      <w:ind w:left="432" w:hanging="432"/>
    </w:pPr>
  </w:style>
  <w:style w:type="paragraph" w:customStyle="1" w:styleId="3a">
    <w:name w:val="Стиль3"/>
    <w:basedOn w:val="22"/>
    <w:rsid w:val="00FD56F3"/>
    <w:pPr>
      <w:widowControl w:val="0"/>
      <w:tabs>
        <w:tab w:val="num" w:pos="1307"/>
      </w:tabs>
      <w:adjustRightInd w:val="0"/>
      <w:spacing w:line="240" w:lineRule="auto"/>
      <w:ind w:left="1080" w:firstLine="0"/>
      <w:textAlignment w:val="baseline"/>
    </w:pPr>
    <w:rPr>
      <w:szCs w:val="20"/>
    </w:rPr>
  </w:style>
  <w:style w:type="paragraph" w:customStyle="1" w:styleId="2-11">
    <w:name w:val="содержание2-11"/>
    <w:basedOn w:val="a2"/>
    <w:rsid w:val="00FD56F3"/>
    <w:pPr>
      <w:spacing w:after="60"/>
      <w:jc w:val="both"/>
    </w:pPr>
    <w:rPr>
      <w:sz w:val="24"/>
      <w:szCs w:val="24"/>
    </w:rPr>
  </w:style>
  <w:style w:type="paragraph" w:styleId="affff2">
    <w:name w:val="Plain Text"/>
    <w:basedOn w:val="a2"/>
    <w:link w:val="affff3"/>
    <w:rsid w:val="00FD56F3"/>
    <w:rPr>
      <w:rFonts w:ascii="Courier New" w:hAnsi="Courier New"/>
    </w:rPr>
  </w:style>
  <w:style w:type="character" w:customStyle="1" w:styleId="affff3">
    <w:name w:val="Текст Знак"/>
    <w:basedOn w:val="a3"/>
    <w:link w:val="affff2"/>
    <w:rsid w:val="00FD56F3"/>
    <w:rPr>
      <w:rFonts w:ascii="Courier New" w:eastAsia="Times New Roman" w:hAnsi="Courier New" w:cs="Times New Roman"/>
      <w:sz w:val="20"/>
      <w:szCs w:val="20"/>
      <w:lang w:eastAsia="ru-RU"/>
    </w:rPr>
  </w:style>
  <w:style w:type="paragraph" w:customStyle="1" w:styleId="xl22">
    <w:name w:val="xl22"/>
    <w:basedOn w:val="a2"/>
    <w:rsid w:val="00FD56F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3">
    <w:name w:val="xl23"/>
    <w:basedOn w:val="a2"/>
    <w:rsid w:val="00FD56F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
    <w:name w:val="xl24"/>
    <w:basedOn w:val="a2"/>
    <w:rsid w:val="00FD56F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5">
    <w:name w:val="xl25"/>
    <w:basedOn w:val="a2"/>
    <w:rsid w:val="00FD56F3"/>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6">
    <w:name w:val="xl26"/>
    <w:basedOn w:val="a2"/>
    <w:rsid w:val="00FD56F3"/>
    <w:pPr>
      <w:spacing w:before="100" w:beforeAutospacing="1" w:after="100" w:afterAutospacing="1"/>
      <w:jc w:val="center"/>
      <w:textAlignment w:val="center"/>
    </w:pPr>
    <w:rPr>
      <w:sz w:val="24"/>
      <w:szCs w:val="24"/>
    </w:rPr>
  </w:style>
  <w:style w:type="paragraph" w:customStyle="1" w:styleId="xl27">
    <w:name w:val="xl27"/>
    <w:basedOn w:val="a2"/>
    <w:rsid w:val="00FD56F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2"/>
    <w:rsid w:val="00FD56F3"/>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29">
    <w:name w:val="xl29"/>
    <w:basedOn w:val="a2"/>
    <w:rsid w:val="00FD56F3"/>
    <w:pPr>
      <w:pBdr>
        <w:top w:val="single" w:sz="8"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a2"/>
    <w:rsid w:val="00FD56F3"/>
    <w:pPr>
      <w:pBdr>
        <w:top w:val="single" w:sz="4"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1">
    <w:name w:val="xl31"/>
    <w:basedOn w:val="a2"/>
    <w:rsid w:val="00FD56F3"/>
    <w:pPr>
      <w:pBdr>
        <w:top w:val="single" w:sz="4" w:space="0" w:color="auto"/>
        <w:left w:val="single" w:sz="12" w:space="0" w:color="auto"/>
        <w:bottom w:val="single" w:sz="8" w:space="0" w:color="auto"/>
        <w:right w:val="single" w:sz="4" w:space="0" w:color="auto"/>
      </w:pBdr>
      <w:spacing w:before="100" w:beforeAutospacing="1" w:after="100" w:afterAutospacing="1"/>
    </w:pPr>
    <w:rPr>
      <w:sz w:val="24"/>
      <w:szCs w:val="24"/>
    </w:rPr>
  </w:style>
  <w:style w:type="paragraph" w:customStyle="1" w:styleId="xl32">
    <w:name w:val="xl32"/>
    <w:basedOn w:val="a2"/>
    <w:rsid w:val="00FD56F3"/>
    <w:pPr>
      <w:pBdr>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2"/>
    <w:rsid w:val="00FD56F3"/>
    <w:pPr>
      <w:pBdr>
        <w:top w:val="single" w:sz="8" w:space="0" w:color="auto"/>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4">
    <w:name w:val="xl34"/>
    <w:basedOn w:val="a2"/>
    <w:rsid w:val="00FD56F3"/>
    <w:pPr>
      <w:pBdr>
        <w:top w:val="single" w:sz="4" w:space="0" w:color="auto"/>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5">
    <w:name w:val="xl35"/>
    <w:basedOn w:val="a2"/>
    <w:rsid w:val="00FD56F3"/>
    <w:pPr>
      <w:pBdr>
        <w:top w:val="single" w:sz="4" w:space="0" w:color="auto"/>
        <w:left w:val="single" w:sz="12"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2"/>
    <w:rsid w:val="00FD56F3"/>
    <w:pPr>
      <w:pBdr>
        <w:top w:val="single" w:sz="4" w:space="0" w:color="auto"/>
        <w:left w:val="single" w:sz="12"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37">
    <w:name w:val="xl37"/>
    <w:basedOn w:val="a2"/>
    <w:rsid w:val="00FD56F3"/>
    <w:pPr>
      <w:pBdr>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8">
    <w:name w:val="xl38"/>
    <w:basedOn w:val="a2"/>
    <w:rsid w:val="00FD56F3"/>
    <w:pPr>
      <w:pBdr>
        <w:top w:val="single" w:sz="4" w:space="0" w:color="auto"/>
        <w:left w:val="single" w:sz="12" w:space="0" w:color="auto"/>
        <w:bottom w:val="single" w:sz="12" w:space="0" w:color="auto"/>
        <w:right w:val="single" w:sz="8" w:space="0" w:color="auto"/>
      </w:pBdr>
      <w:spacing w:before="100" w:beforeAutospacing="1" w:after="100" w:afterAutospacing="1"/>
    </w:pPr>
    <w:rPr>
      <w:sz w:val="24"/>
      <w:szCs w:val="24"/>
    </w:rPr>
  </w:style>
  <w:style w:type="paragraph" w:customStyle="1" w:styleId="xl39">
    <w:name w:val="xl39"/>
    <w:basedOn w:val="a2"/>
    <w:rsid w:val="00FD56F3"/>
    <w:pPr>
      <w:pBdr>
        <w:top w:val="single" w:sz="8" w:space="0" w:color="auto"/>
        <w:left w:val="single" w:sz="4" w:space="0" w:color="auto"/>
        <w:bottom w:val="single" w:sz="4" w:space="0" w:color="auto"/>
        <w:right w:val="single" w:sz="12" w:space="0" w:color="auto"/>
      </w:pBdr>
      <w:spacing w:before="100" w:beforeAutospacing="1" w:after="100" w:afterAutospacing="1"/>
      <w:jc w:val="center"/>
    </w:pPr>
    <w:rPr>
      <w:b/>
      <w:bCs/>
      <w:sz w:val="24"/>
      <w:szCs w:val="24"/>
    </w:rPr>
  </w:style>
  <w:style w:type="paragraph" w:customStyle="1" w:styleId="xl40">
    <w:name w:val="xl40"/>
    <w:basedOn w:val="a2"/>
    <w:rsid w:val="00FD56F3"/>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1">
    <w:name w:val="xl41"/>
    <w:basedOn w:val="a2"/>
    <w:rsid w:val="00FD56F3"/>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2">
    <w:name w:val="xl42"/>
    <w:basedOn w:val="a2"/>
    <w:rsid w:val="00FD56F3"/>
    <w:pPr>
      <w:pBdr>
        <w:top w:val="single" w:sz="4" w:space="0" w:color="auto"/>
        <w:left w:val="single" w:sz="4"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3">
    <w:name w:val="xl43"/>
    <w:basedOn w:val="a2"/>
    <w:rsid w:val="00FD56F3"/>
    <w:pPr>
      <w:pBdr>
        <w:left w:val="single" w:sz="4" w:space="0" w:color="auto"/>
        <w:bottom w:val="single" w:sz="4" w:space="0" w:color="auto"/>
        <w:right w:val="single" w:sz="12" w:space="0" w:color="auto"/>
      </w:pBdr>
      <w:spacing w:before="100" w:beforeAutospacing="1" w:after="100" w:afterAutospacing="1"/>
      <w:jc w:val="center"/>
      <w:textAlignment w:val="top"/>
    </w:pPr>
    <w:rPr>
      <w:b/>
      <w:bCs/>
      <w:sz w:val="24"/>
      <w:szCs w:val="24"/>
    </w:rPr>
  </w:style>
  <w:style w:type="paragraph" w:customStyle="1" w:styleId="xl44">
    <w:name w:val="xl44"/>
    <w:basedOn w:val="a2"/>
    <w:rsid w:val="00FD56F3"/>
    <w:pPr>
      <w:pBdr>
        <w:left w:val="single" w:sz="8"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5">
    <w:name w:val="xl45"/>
    <w:basedOn w:val="a2"/>
    <w:rsid w:val="00FD56F3"/>
    <w:pPr>
      <w:pBdr>
        <w:top w:val="single" w:sz="8" w:space="0" w:color="auto"/>
        <w:left w:val="single" w:sz="8" w:space="0" w:color="auto"/>
        <w:bottom w:val="single" w:sz="4" w:space="0" w:color="auto"/>
        <w:right w:val="single" w:sz="12" w:space="0" w:color="auto"/>
      </w:pBdr>
      <w:spacing w:before="100" w:beforeAutospacing="1" w:after="100" w:afterAutospacing="1"/>
      <w:jc w:val="center"/>
      <w:textAlignment w:val="top"/>
    </w:pPr>
    <w:rPr>
      <w:b/>
      <w:bCs/>
      <w:sz w:val="24"/>
      <w:szCs w:val="24"/>
    </w:rPr>
  </w:style>
  <w:style w:type="paragraph" w:customStyle="1" w:styleId="xl46">
    <w:name w:val="xl46"/>
    <w:basedOn w:val="a2"/>
    <w:rsid w:val="00FD56F3"/>
    <w:pPr>
      <w:pBdr>
        <w:top w:val="single" w:sz="4"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7">
    <w:name w:val="xl47"/>
    <w:basedOn w:val="a2"/>
    <w:rsid w:val="00FD56F3"/>
    <w:pPr>
      <w:pBdr>
        <w:top w:val="single" w:sz="4" w:space="0" w:color="auto"/>
        <w:left w:val="single" w:sz="8"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8">
    <w:name w:val="xl48"/>
    <w:basedOn w:val="a2"/>
    <w:rsid w:val="00FD56F3"/>
    <w:pPr>
      <w:pBdr>
        <w:top w:val="single" w:sz="4"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9">
    <w:name w:val="xl49"/>
    <w:basedOn w:val="a2"/>
    <w:rsid w:val="00FD56F3"/>
    <w:pPr>
      <w:pBdr>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50">
    <w:name w:val="xl50"/>
    <w:basedOn w:val="a2"/>
    <w:rsid w:val="00FD56F3"/>
    <w:pPr>
      <w:pBdr>
        <w:top w:val="single" w:sz="4" w:space="0" w:color="auto"/>
        <w:left w:val="single" w:sz="8" w:space="0" w:color="auto"/>
        <w:right w:val="single" w:sz="12" w:space="0" w:color="auto"/>
      </w:pBdr>
      <w:spacing w:before="100" w:beforeAutospacing="1" w:after="100" w:afterAutospacing="1"/>
      <w:textAlignment w:val="top"/>
    </w:pPr>
    <w:rPr>
      <w:sz w:val="24"/>
      <w:szCs w:val="24"/>
    </w:rPr>
  </w:style>
  <w:style w:type="paragraph" w:customStyle="1" w:styleId="xl51">
    <w:name w:val="xl51"/>
    <w:basedOn w:val="a2"/>
    <w:rsid w:val="00FD56F3"/>
    <w:pPr>
      <w:pBdr>
        <w:top w:val="single" w:sz="8"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52">
    <w:name w:val="xl52"/>
    <w:basedOn w:val="a2"/>
    <w:rsid w:val="00FD56F3"/>
    <w:pPr>
      <w:pBdr>
        <w:top w:val="single" w:sz="4" w:space="0" w:color="auto"/>
        <w:right w:val="single" w:sz="12" w:space="0" w:color="auto"/>
      </w:pBdr>
      <w:spacing w:before="100" w:beforeAutospacing="1" w:after="100" w:afterAutospacing="1"/>
      <w:textAlignment w:val="top"/>
    </w:pPr>
    <w:rPr>
      <w:sz w:val="24"/>
      <w:szCs w:val="24"/>
    </w:rPr>
  </w:style>
  <w:style w:type="paragraph" w:customStyle="1" w:styleId="xl53">
    <w:name w:val="xl53"/>
    <w:basedOn w:val="a2"/>
    <w:rsid w:val="00FD56F3"/>
    <w:pPr>
      <w:pBdr>
        <w:top w:val="single" w:sz="4" w:space="0" w:color="auto"/>
        <w:left w:val="single" w:sz="4"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54">
    <w:name w:val="xl54"/>
    <w:basedOn w:val="a2"/>
    <w:rsid w:val="00FD56F3"/>
    <w:pPr>
      <w:pBdr>
        <w:top w:val="single" w:sz="4" w:space="0" w:color="auto"/>
        <w:left w:val="single" w:sz="8" w:space="0" w:color="auto"/>
        <w:bottom w:val="single" w:sz="12" w:space="0" w:color="auto"/>
        <w:right w:val="single" w:sz="12" w:space="0" w:color="auto"/>
      </w:pBdr>
      <w:spacing w:before="100" w:beforeAutospacing="1" w:after="100" w:afterAutospacing="1"/>
      <w:textAlignment w:val="top"/>
    </w:pPr>
    <w:rPr>
      <w:sz w:val="24"/>
      <w:szCs w:val="24"/>
    </w:rPr>
  </w:style>
  <w:style w:type="paragraph" w:customStyle="1" w:styleId="xl55">
    <w:name w:val="xl55"/>
    <w:basedOn w:val="a2"/>
    <w:rsid w:val="00FD56F3"/>
    <w:pPr>
      <w:pBdr>
        <w:top w:val="single" w:sz="4" w:space="0" w:color="auto"/>
        <w:left w:val="single" w:sz="12" w:space="0" w:color="auto"/>
        <w:bottom w:val="single" w:sz="4"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2"/>
    <w:rsid w:val="00FD56F3"/>
    <w:pPr>
      <w:pBdr>
        <w:top w:val="single" w:sz="8" w:space="0" w:color="auto"/>
        <w:left w:val="single" w:sz="12"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a2"/>
    <w:rsid w:val="00FD56F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8">
    <w:name w:val="xl58"/>
    <w:basedOn w:val="a2"/>
    <w:rsid w:val="00FD56F3"/>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59">
    <w:name w:val="xl59"/>
    <w:basedOn w:val="a2"/>
    <w:rsid w:val="00FD56F3"/>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60">
    <w:name w:val="xl60"/>
    <w:basedOn w:val="a2"/>
    <w:rsid w:val="00FD56F3"/>
    <w:pPr>
      <w:pBdr>
        <w:top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1">
    <w:name w:val="xl61"/>
    <w:basedOn w:val="a2"/>
    <w:rsid w:val="00FD56F3"/>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62">
    <w:name w:val="xl62"/>
    <w:basedOn w:val="a2"/>
    <w:rsid w:val="00FD56F3"/>
    <w:pPr>
      <w:pBdr>
        <w:top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63">
    <w:name w:val="xl63"/>
    <w:basedOn w:val="a2"/>
    <w:rsid w:val="00FD56F3"/>
    <w:pPr>
      <w:pBdr>
        <w:top w:val="single" w:sz="4" w:space="0" w:color="auto"/>
      </w:pBdr>
      <w:spacing w:before="100" w:beforeAutospacing="1" w:after="100" w:afterAutospacing="1"/>
      <w:jc w:val="center"/>
      <w:textAlignment w:val="center"/>
    </w:pPr>
    <w:rPr>
      <w:sz w:val="24"/>
      <w:szCs w:val="24"/>
    </w:rPr>
  </w:style>
  <w:style w:type="paragraph" w:customStyle="1" w:styleId="xl64">
    <w:name w:val="xl64"/>
    <w:basedOn w:val="a2"/>
    <w:rsid w:val="00FD56F3"/>
    <w:pPr>
      <w:pBdr>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a2"/>
    <w:rsid w:val="00FD56F3"/>
    <w:pPr>
      <w:pBdr>
        <w:top w:val="single" w:sz="4" w:space="0" w:color="auto"/>
        <w:bottom w:val="single" w:sz="12" w:space="0" w:color="auto"/>
      </w:pBdr>
      <w:spacing w:before="100" w:beforeAutospacing="1" w:after="100" w:afterAutospacing="1"/>
      <w:jc w:val="center"/>
      <w:textAlignment w:val="center"/>
    </w:pPr>
    <w:rPr>
      <w:sz w:val="24"/>
      <w:szCs w:val="24"/>
    </w:rPr>
  </w:style>
  <w:style w:type="paragraph" w:customStyle="1" w:styleId="xl74">
    <w:name w:val="xl74"/>
    <w:basedOn w:val="a2"/>
    <w:rsid w:val="00FD56F3"/>
    <w:pPr>
      <w:pBdr>
        <w:top w:val="single" w:sz="4" w:space="0" w:color="auto"/>
        <w:bottom w:val="single" w:sz="12" w:space="0" w:color="auto"/>
      </w:pBdr>
      <w:spacing w:before="100" w:beforeAutospacing="1" w:after="100" w:afterAutospacing="1"/>
      <w:jc w:val="center"/>
    </w:pPr>
    <w:rPr>
      <w:sz w:val="24"/>
      <w:szCs w:val="24"/>
    </w:rPr>
  </w:style>
  <w:style w:type="paragraph" w:customStyle="1" w:styleId="xl75">
    <w:name w:val="xl75"/>
    <w:basedOn w:val="a2"/>
    <w:rsid w:val="00FD56F3"/>
    <w:pPr>
      <w:pBdr>
        <w:top w:val="single" w:sz="8" w:space="0" w:color="auto"/>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76">
    <w:name w:val="xl76"/>
    <w:basedOn w:val="a2"/>
    <w:rsid w:val="00FD56F3"/>
    <w:pPr>
      <w:pBdr>
        <w:top w:val="single" w:sz="4" w:space="0" w:color="auto"/>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77">
    <w:name w:val="xl77"/>
    <w:basedOn w:val="a2"/>
    <w:rsid w:val="00FD56F3"/>
    <w:pPr>
      <w:spacing w:before="100" w:beforeAutospacing="1" w:after="100" w:afterAutospacing="1"/>
      <w:jc w:val="center"/>
      <w:textAlignment w:val="center"/>
    </w:pPr>
    <w:rPr>
      <w:b/>
      <w:bCs/>
      <w:sz w:val="24"/>
      <w:szCs w:val="24"/>
    </w:rPr>
  </w:style>
  <w:style w:type="paragraph" w:customStyle="1" w:styleId="xl78">
    <w:name w:val="xl78"/>
    <w:basedOn w:val="a2"/>
    <w:rsid w:val="00FD56F3"/>
    <w:pPr>
      <w:pBdr>
        <w:top w:val="single" w:sz="12" w:space="0" w:color="auto"/>
      </w:pBdr>
      <w:spacing w:before="100" w:beforeAutospacing="1" w:after="100" w:afterAutospacing="1"/>
      <w:textAlignment w:val="top"/>
    </w:pPr>
    <w:rPr>
      <w:sz w:val="24"/>
      <w:szCs w:val="24"/>
    </w:rPr>
  </w:style>
  <w:style w:type="paragraph" w:customStyle="1" w:styleId="xl79">
    <w:name w:val="xl79"/>
    <w:basedOn w:val="a2"/>
    <w:rsid w:val="00FD56F3"/>
    <w:pPr>
      <w:spacing w:before="100" w:beforeAutospacing="1" w:after="100" w:afterAutospacing="1"/>
      <w:textAlignment w:val="top"/>
    </w:pPr>
    <w:rPr>
      <w:sz w:val="24"/>
      <w:szCs w:val="24"/>
    </w:rPr>
  </w:style>
  <w:style w:type="paragraph" w:customStyle="1" w:styleId="xl80">
    <w:name w:val="xl80"/>
    <w:basedOn w:val="a2"/>
    <w:rsid w:val="00FD56F3"/>
    <w:pPr>
      <w:pBdr>
        <w:top w:val="single" w:sz="4" w:space="0" w:color="auto"/>
        <w:left w:val="single" w:sz="8" w:space="0" w:color="auto"/>
        <w:bottom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81">
    <w:name w:val="xl81"/>
    <w:basedOn w:val="a2"/>
    <w:rsid w:val="00FD56F3"/>
    <w:pPr>
      <w:pBdr>
        <w:top w:val="single" w:sz="4" w:space="0" w:color="auto"/>
        <w:left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82">
    <w:name w:val="xl82"/>
    <w:basedOn w:val="a2"/>
    <w:rsid w:val="00FD56F3"/>
    <w:pPr>
      <w:pBdr>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83">
    <w:name w:val="xl83"/>
    <w:basedOn w:val="a2"/>
    <w:rsid w:val="00FD56F3"/>
    <w:pPr>
      <w:pBdr>
        <w:top w:val="single" w:sz="4" w:space="0" w:color="auto"/>
        <w:left w:val="single" w:sz="8" w:space="0" w:color="auto"/>
        <w:bottom w:val="single" w:sz="12" w:space="0" w:color="auto"/>
        <w:right w:val="single" w:sz="12" w:space="0" w:color="auto"/>
      </w:pBdr>
      <w:spacing w:before="100" w:beforeAutospacing="1" w:after="100" w:afterAutospacing="1"/>
      <w:jc w:val="center"/>
      <w:textAlignment w:val="center"/>
    </w:pPr>
    <w:rPr>
      <w:sz w:val="24"/>
      <w:szCs w:val="24"/>
    </w:rPr>
  </w:style>
  <w:style w:type="paragraph" w:customStyle="1" w:styleId="xl84">
    <w:name w:val="xl84"/>
    <w:basedOn w:val="a2"/>
    <w:rsid w:val="00FD56F3"/>
    <w:pPr>
      <w:pBdr>
        <w:top w:val="single" w:sz="12" w:space="0" w:color="auto"/>
      </w:pBdr>
      <w:spacing w:before="100" w:beforeAutospacing="1" w:after="100" w:afterAutospacing="1"/>
      <w:textAlignment w:val="top"/>
    </w:pPr>
    <w:rPr>
      <w:sz w:val="24"/>
      <w:szCs w:val="24"/>
    </w:rPr>
  </w:style>
  <w:style w:type="paragraph" w:customStyle="1" w:styleId="xl85">
    <w:name w:val="xl85"/>
    <w:basedOn w:val="a2"/>
    <w:rsid w:val="00FD56F3"/>
    <w:pPr>
      <w:spacing w:before="100" w:beforeAutospacing="1" w:after="100" w:afterAutospacing="1"/>
      <w:textAlignment w:val="top"/>
    </w:pPr>
    <w:rPr>
      <w:sz w:val="24"/>
      <w:szCs w:val="24"/>
    </w:rPr>
  </w:style>
  <w:style w:type="paragraph" w:customStyle="1" w:styleId="xl86">
    <w:name w:val="xl86"/>
    <w:basedOn w:val="a2"/>
    <w:rsid w:val="00FD56F3"/>
    <w:pPr>
      <w:spacing w:before="100" w:beforeAutospacing="1" w:after="100" w:afterAutospacing="1"/>
      <w:jc w:val="center"/>
    </w:pPr>
    <w:rPr>
      <w:rFonts w:ascii="Arial CYR" w:hAnsi="Arial CYR" w:cs="Arial CYR"/>
      <w:sz w:val="16"/>
      <w:szCs w:val="16"/>
    </w:rPr>
  </w:style>
  <w:style w:type="paragraph" w:customStyle="1" w:styleId="xl87">
    <w:name w:val="xl87"/>
    <w:basedOn w:val="a2"/>
    <w:rsid w:val="00FD56F3"/>
    <w:pPr>
      <w:spacing w:before="100" w:beforeAutospacing="1" w:after="100" w:afterAutospacing="1"/>
      <w:jc w:val="right"/>
      <w:textAlignment w:val="top"/>
    </w:pPr>
    <w:rPr>
      <w:sz w:val="24"/>
      <w:szCs w:val="24"/>
    </w:rPr>
  </w:style>
  <w:style w:type="paragraph" w:customStyle="1" w:styleId="xl88">
    <w:name w:val="xl88"/>
    <w:basedOn w:val="a2"/>
    <w:rsid w:val="00FD56F3"/>
    <w:pPr>
      <w:pBdr>
        <w:top w:val="single" w:sz="8" w:space="0" w:color="auto"/>
        <w:left w:val="single" w:sz="12" w:space="0" w:color="auto"/>
        <w:right w:val="single" w:sz="8" w:space="0" w:color="auto"/>
      </w:pBdr>
      <w:spacing w:before="100" w:beforeAutospacing="1" w:after="100" w:afterAutospacing="1"/>
      <w:jc w:val="center"/>
      <w:textAlignment w:val="center"/>
    </w:pPr>
    <w:rPr>
      <w:sz w:val="24"/>
      <w:szCs w:val="24"/>
    </w:rPr>
  </w:style>
  <w:style w:type="paragraph" w:customStyle="1" w:styleId="xl89">
    <w:name w:val="xl89"/>
    <w:basedOn w:val="a2"/>
    <w:rsid w:val="00FD56F3"/>
    <w:pPr>
      <w:pBdr>
        <w:left w:val="single" w:sz="12"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a2"/>
    <w:rsid w:val="00FD56F3"/>
    <w:pPr>
      <w:pBdr>
        <w:left w:val="single" w:sz="12"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1">
    <w:name w:val="xl91"/>
    <w:basedOn w:val="a2"/>
    <w:rsid w:val="00FD56F3"/>
    <w:pPr>
      <w:pBdr>
        <w:top w:val="single" w:sz="12"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2">
    <w:name w:val="xl92"/>
    <w:basedOn w:val="a2"/>
    <w:rsid w:val="00FD56F3"/>
    <w:pPr>
      <w:pBdr>
        <w:top w:val="single" w:sz="12"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3">
    <w:name w:val="xl93"/>
    <w:basedOn w:val="a2"/>
    <w:rsid w:val="00FD56F3"/>
    <w:pPr>
      <w:pBdr>
        <w:top w:val="single" w:sz="12" w:space="0" w:color="auto"/>
        <w:left w:val="single" w:sz="8" w:space="0" w:color="auto"/>
        <w:bottom w:val="single" w:sz="8" w:space="0" w:color="auto"/>
        <w:right w:val="single" w:sz="12" w:space="0" w:color="auto"/>
      </w:pBdr>
      <w:spacing w:before="100" w:beforeAutospacing="1" w:after="100" w:afterAutospacing="1"/>
      <w:textAlignment w:val="center"/>
    </w:pPr>
    <w:rPr>
      <w:sz w:val="24"/>
      <w:szCs w:val="24"/>
    </w:rPr>
  </w:style>
  <w:style w:type="paragraph" w:customStyle="1" w:styleId="xl94">
    <w:name w:val="xl94"/>
    <w:basedOn w:val="a2"/>
    <w:rsid w:val="00FD56F3"/>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5">
    <w:name w:val="xl95"/>
    <w:basedOn w:val="a2"/>
    <w:rsid w:val="00FD56F3"/>
    <w:pPr>
      <w:pBdr>
        <w:top w:val="single" w:sz="12" w:space="0" w:color="auto"/>
        <w:left w:val="single" w:sz="12" w:space="0" w:color="auto"/>
        <w:right w:val="single" w:sz="8" w:space="0" w:color="auto"/>
      </w:pBdr>
      <w:spacing w:before="100" w:beforeAutospacing="1" w:after="100" w:afterAutospacing="1"/>
      <w:jc w:val="center"/>
      <w:textAlignment w:val="center"/>
    </w:pPr>
    <w:rPr>
      <w:b/>
      <w:bCs/>
      <w:sz w:val="18"/>
      <w:szCs w:val="18"/>
    </w:rPr>
  </w:style>
  <w:style w:type="paragraph" w:customStyle="1" w:styleId="xl96">
    <w:name w:val="xl96"/>
    <w:basedOn w:val="a2"/>
    <w:rsid w:val="00FD56F3"/>
    <w:pPr>
      <w:pBdr>
        <w:left w:val="single" w:sz="12" w:space="0" w:color="auto"/>
        <w:right w:val="single" w:sz="8" w:space="0" w:color="auto"/>
      </w:pBdr>
      <w:spacing w:before="100" w:beforeAutospacing="1" w:after="100" w:afterAutospacing="1"/>
      <w:jc w:val="center"/>
      <w:textAlignment w:val="center"/>
    </w:pPr>
    <w:rPr>
      <w:b/>
      <w:bCs/>
      <w:sz w:val="18"/>
      <w:szCs w:val="18"/>
    </w:rPr>
  </w:style>
  <w:style w:type="paragraph" w:customStyle="1" w:styleId="xl97">
    <w:name w:val="xl97"/>
    <w:basedOn w:val="a2"/>
    <w:rsid w:val="00FD56F3"/>
    <w:pPr>
      <w:pBdr>
        <w:left w:val="single" w:sz="12"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8">
    <w:name w:val="xl98"/>
    <w:basedOn w:val="a2"/>
    <w:rsid w:val="00FD56F3"/>
    <w:pPr>
      <w:pBdr>
        <w:top w:val="single" w:sz="12" w:space="0" w:color="auto"/>
        <w:left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FD56F3"/>
    <w:pPr>
      <w:pBdr>
        <w:left w:val="single" w:sz="8" w:space="0" w:color="auto"/>
        <w:bottom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FD56F3"/>
    <w:pPr>
      <w:spacing w:before="100" w:beforeAutospacing="1" w:after="100" w:afterAutospacing="1"/>
      <w:jc w:val="right"/>
      <w:textAlignment w:val="center"/>
    </w:pPr>
    <w:rPr>
      <w:b/>
      <w:bCs/>
      <w:sz w:val="24"/>
      <w:szCs w:val="24"/>
    </w:rPr>
  </w:style>
  <w:style w:type="paragraph" w:customStyle="1" w:styleId="affff4">
    <w:name w:val="Âíóòðåííèé àäðåñ"/>
    <w:basedOn w:val="a6"/>
    <w:rsid w:val="00FD56F3"/>
    <w:pPr>
      <w:spacing w:line="220" w:lineRule="atLeast"/>
    </w:pPr>
    <w:rPr>
      <w:rFonts w:ascii="Arial" w:hAnsi="Arial"/>
      <w:sz w:val="20"/>
    </w:rPr>
  </w:style>
  <w:style w:type="paragraph" w:customStyle="1" w:styleId="02statia2">
    <w:name w:val="02statia2"/>
    <w:basedOn w:val="a2"/>
    <w:rsid w:val="00FD56F3"/>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2"/>
    <w:rsid w:val="00FD56F3"/>
    <w:pPr>
      <w:spacing w:before="120" w:line="320" w:lineRule="atLeast"/>
      <w:ind w:left="2900" w:hanging="880"/>
      <w:jc w:val="both"/>
    </w:pPr>
    <w:rPr>
      <w:rFonts w:ascii="GaramondNarrowC" w:hAnsi="GaramondNarrowC"/>
      <w:color w:val="000000"/>
      <w:sz w:val="21"/>
      <w:szCs w:val="21"/>
    </w:rPr>
  </w:style>
  <w:style w:type="paragraph" w:customStyle="1" w:styleId="affff5">
    <w:name w:val="Подписи"/>
    <w:basedOn w:val="a2"/>
    <w:autoRedefine/>
    <w:rsid w:val="00FD56F3"/>
    <w:pPr>
      <w:jc w:val="both"/>
    </w:pPr>
    <w:rPr>
      <w:sz w:val="24"/>
    </w:rPr>
  </w:style>
  <w:style w:type="paragraph" w:customStyle="1" w:styleId="310">
    <w:name w:val="Основной текст с отступом 31"/>
    <w:basedOn w:val="a2"/>
    <w:rsid w:val="00FD56F3"/>
    <w:pPr>
      <w:widowControl w:val="0"/>
      <w:ind w:firstLine="720"/>
      <w:jc w:val="both"/>
    </w:pPr>
    <w:rPr>
      <w:rFonts w:ascii="Arial" w:hAnsi="Arial"/>
      <w:sz w:val="24"/>
    </w:rPr>
  </w:style>
  <w:style w:type="paragraph" w:customStyle="1" w:styleId="affff6">
    <w:name w:val="Знак Знак Знак Знак"/>
    <w:basedOn w:val="a2"/>
    <w:rsid w:val="00FD56F3"/>
    <w:pPr>
      <w:spacing w:before="100" w:beforeAutospacing="1" w:after="100" w:afterAutospacing="1"/>
    </w:pPr>
    <w:rPr>
      <w:rFonts w:ascii="Tahoma" w:hAnsi="Tahoma"/>
      <w:lang w:val="en-US" w:eastAsia="en-US"/>
    </w:rPr>
  </w:style>
  <w:style w:type="character" w:customStyle="1" w:styleId="1f5">
    <w:name w:val="Знак Знак Знак1"/>
    <w:aliases w:val="Основной текст Знак1, Знак Знак Знак,Знак Знак Знак4 Знак1, Знак Знак1, Знак6 Знак Знак Знак2, Знак6 Знак2,Знак6 Знак Знак Знак Знак Знак Знак Знак Знак2, Знак6 Знак Знак2,Знак6 Знак Знак Знак Знак Знак Знак Знак Знак Знак2,Знак Знак1"/>
    <w:rsid w:val="00FD56F3"/>
    <w:rPr>
      <w:sz w:val="24"/>
      <w:lang w:val="ru-RU" w:eastAsia="ru-RU" w:bidi="ar-SA"/>
    </w:rPr>
  </w:style>
  <w:style w:type="paragraph" w:customStyle="1" w:styleId="Iauiue1">
    <w:name w:val="Iau?iue1"/>
    <w:rsid w:val="00FD56F3"/>
    <w:pPr>
      <w:widowControl w:val="0"/>
      <w:spacing w:after="0" w:line="240" w:lineRule="auto"/>
    </w:pPr>
    <w:rPr>
      <w:rFonts w:ascii="Times New Roman" w:eastAsia="Times New Roman" w:hAnsi="Times New Roman" w:cs="Times New Roman"/>
      <w:sz w:val="20"/>
      <w:szCs w:val="20"/>
      <w:lang w:eastAsia="ru-RU"/>
    </w:rPr>
  </w:style>
  <w:style w:type="character" w:customStyle="1" w:styleId="affff7">
    <w:name w:val="Знак Знак Знак"/>
    <w:rsid w:val="00FD56F3"/>
    <w:rPr>
      <w:sz w:val="24"/>
      <w:lang w:val="ru-RU" w:eastAsia="ru-RU" w:bidi="ar-SA"/>
    </w:rPr>
  </w:style>
  <w:style w:type="paragraph" w:customStyle="1" w:styleId="3b">
    <w:name w:val="Знак Знак Знак Знак3"/>
    <w:basedOn w:val="a2"/>
    <w:rsid w:val="00FD56F3"/>
    <w:pPr>
      <w:spacing w:before="100" w:beforeAutospacing="1" w:after="100" w:afterAutospacing="1"/>
    </w:pPr>
    <w:rPr>
      <w:rFonts w:ascii="Tahoma" w:hAnsi="Tahoma" w:cs="Tahoma"/>
      <w:lang w:val="en-US" w:eastAsia="en-US"/>
    </w:rPr>
  </w:style>
  <w:style w:type="paragraph" w:customStyle="1" w:styleId="1f6">
    <w:name w:val="Знак Знак Знак Знак Знак1 Знак"/>
    <w:basedOn w:val="a2"/>
    <w:rsid w:val="00FD56F3"/>
    <w:pPr>
      <w:spacing w:after="160" w:line="240" w:lineRule="exact"/>
    </w:pPr>
    <w:rPr>
      <w:rFonts w:ascii="Verdana" w:hAnsi="Verdana"/>
      <w:lang w:val="en-GB" w:eastAsia="en-US"/>
    </w:rPr>
  </w:style>
  <w:style w:type="paragraph" w:customStyle="1" w:styleId="1f7">
    <w:name w:val="Знак1 Знак Знак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61">
    <w:name w:val="Знак6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122">
    <w:name w:val="ГОСТ Обычный 12"/>
    <w:link w:val="123"/>
    <w:rsid w:val="00FD56F3"/>
    <w:pPr>
      <w:tabs>
        <w:tab w:val="left" w:pos="1276"/>
      </w:tabs>
      <w:spacing w:after="0" w:line="360" w:lineRule="auto"/>
      <w:ind w:firstLine="851"/>
      <w:jc w:val="both"/>
    </w:pPr>
    <w:rPr>
      <w:rFonts w:ascii="Times New Roman" w:eastAsia="Times New Roman" w:hAnsi="Times New Roman" w:cs="Times New Roman"/>
      <w:sz w:val="24"/>
      <w:szCs w:val="24"/>
      <w:lang w:eastAsia="ru-RU"/>
    </w:rPr>
  </w:style>
  <w:style w:type="character" w:customStyle="1" w:styleId="123">
    <w:name w:val="ГОСТ Обычный 12 Знак"/>
    <w:link w:val="122"/>
    <w:rsid w:val="00FD56F3"/>
    <w:rPr>
      <w:rFonts w:ascii="Times New Roman" w:eastAsia="Times New Roman" w:hAnsi="Times New Roman" w:cs="Times New Roman"/>
      <w:sz w:val="24"/>
      <w:szCs w:val="24"/>
      <w:lang w:eastAsia="ru-RU"/>
    </w:rPr>
  </w:style>
  <w:style w:type="paragraph" w:customStyle="1" w:styleId="124">
    <w:name w:val="ГОСТ Перечисления 1) 2) ..."/>
    <w:rsid w:val="00FD56F3"/>
    <w:pPr>
      <w:spacing w:after="0" w:line="360" w:lineRule="auto"/>
      <w:jc w:val="both"/>
    </w:pPr>
    <w:rPr>
      <w:rFonts w:ascii="Times New Roman" w:eastAsia="Times New Roman" w:hAnsi="Times New Roman" w:cs="Times New Roman"/>
      <w:sz w:val="24"/>
      <w:szCs w:val="24"/>
      <w:lang w:eastAsia="ru-RU"/>
    </w:rPr>
  </w:style>
  <w:style w:type="paragraph" w:customStyle="1" w:styleId="affff8">
    <w:name w:val="ГОСТ Перечисления с &quot;дефисом&quot;"/>
    <w:rsid w:val="00FD56F3"/>
    <w:pPr>
      <w:tabs>
        <w:tab w:val="num" w:pos="360"/>
        <w:tab w:val="left" w:pos="1134"/>
        <w:tab w:val="num" w:pos="1211"/>
      </w:tabs>
      <w:spacing w:after="0" w:line="360" w:lineRule="auto"/>
      <w:ind w:left="283" w:firstLine="851"/>
      <w:jc w:val="both"/>
    </w:pPr>
    <w:rPr>
      <w:rFonts w:ascii="Times New Roman" w:eastAsia="Times New Roman" w:hAnsi="Times New Roman" w:cs="Times New Roman"/>
      <w:sz w:val="24"/>
      <w:szCs w:val="24"/>
      <w:lang w:eastAsia="ru-RU"/>
    </w:rPr>
  </w:style>
  <w:style w:type="paragraph" w:customStyle="1" w:styleId="71">
    <w:name w:val="Знак7 Знак Знак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3c">
    <w:name w:val="Знак Знак Знак3 Знак"/>
    <w:basedOn w:val="a2"/>
    <w:rsid w:val="00FD56F3"/>
    <w:pPr>
      <w:spacing w:before="100" w:beforeAutospacing="1" w:after="100" w:afterAutospacing="1"/>
    </w:pPr>
    <w:rPr>
      <w:rFonts w:ascii="Tahoma" w:hAnsi="Tahoma"/>
      <w:lang w:val="en-US" w:eastAsia="en-US"/>
    </w:rPr>
  </w:style>
  <w:style w:type="paragraph" w:customStyle="1" w:styleId="72">
    <w:name w:val="Знак7 Знак Знак Знак"/>
    <w:basedOn w:val="a2"/>
    <w:rsid w:val="00FD56F3"/>
    <w:pPr>
      <w:spacing w:before="100" w:beforeAutospacing="1" w:after="100" w:afterAutospacing="1"/>
    </w:pPr>
    <w:rPr>
      <w:rFonts w:ascii="Tahoma" w:hAnsi="Tahoma" w:cs="Tahoma"/>
      <w:lang w:val="en-US" w:eastAsia="en-US"/>
    </w:rPr>
  </w:style>
  <w:style w:type="paragraph" w:customStyle="1" w:styleId="affff9">
    <w:name w:val="Знак Знак Знак Знак Знак"/>
    <w:basedOn w:val="a2"/>
    <w:rsid w:val="00FD56F3"/>
    <w:pPr>
      <w:spacing w:before="100" w:beforeAutospacing="1" w:after="100" w:afterAutospacing="1"/>
    </w:pPr>
    <w:rPr>
      <w:rFonts w:ascii="Tahoma" w:hAnsi="Tahoma" w:cs="Tahoma"/>
      <w:lang w:val="en-US" w:eastAsia="en-US"/>
    </w:rPr>
  </w:style>
  <w:style w:type="character" w:customStyle="1" w:styleId="3d">
    <w:name w:val="Знак Знак Знак3"/>
    <w:rsid w:val="00FD56F3"/>
    <w:rPr>
      <w:sz w:val="24"/>
      <w:lang w:val="ru-RU" w:eastAsia="ru-RU" w:bidi="ar-SA"/>
    </w:rPr>
  </w:style>
  <w:style w:type="paragraph" w:customStyle="1" w:styleId="10">
    <w:name w:val="Список1"/>
    <w:basedOn w:val="a2"/>
    <w:rsid w:val="00FD56F3"/>
    <w:pPr>
      <w:numPr>
        <w:numId w:val="5"/>
      </w:numPr>
      <w:jc w:val="both"/>
    </w:pPr>
    <w:rPr>
      <w:sz w:val="28"/>
      <w:szCs w:val="24"/>
    </w:rPr>
  </w:style>
  <w:style w:type="character" w:styleId="affffa">
    <w:name w:val="Book Title"/>
    <w:qFormat/>
    <w:rsid w:val="00FD56F3"/>
    <w:rPr>
      <w:b/>
      <w:bCs/>
      <w:smallCaps/>
      <w:spacing w:val="5"/>
    </w:rPr>
  </w:style>
  <w:style w:type="paragraph" w:customStyle="1" w:styleId="1f8">
    <w:name w:val="Знак Знак Знак1 Знак"/>
    <w:basedOn w:val="a2"/>
    <w:rsid w:val="00FD56F3"/>
    <w:pPr>
      <w:spacing w:before="100" w:beforeAutospacing="1" w:after="100" w:afterAutospacing="1"/>
    </w:pPr>
    <w:rPr>
      <w:rFonts w:ascii="Tahoma" w:hAnsi="Tahoma" w:cs="Tahoma"/>
      <w:lang w:val="en-US" w:eastAsia="en-US"/>
    </w:rPr>
  </w:style>
  <w:style w:type="paragraph" w:customStyle="1" w:styleId="1f9">
    <w:name w:val="Знак1 Знак Знак Знак"/>
    <w:basedOn w:val="a2"/>
    <w:rsid w:val="00FD56F3"/>
    <w:pPr>
      <w:spacing w:before="100" w:beforeAutospacing="1" w:after="100" w:afterAutospacing="1"/>
    </w:pPr>
    <w:rPr>
      <w:rFonts w:ascii="Tahoma" w:hAnsi="Tahoma" w:cs="Tahoma"/>
      <w:lang w:val="en-US" w:eastAsia="en-US"/>
    </w:rPr>
  </w:style>
  <w:style w:type="paragraph" w:customStyle="1" w:styleId="1fa">
    <w:name w:val="Знак1 Знак Знак Знак Знак Знак Знак"/>
    <w:basedOn w:val="a2"/>
    <w:rsid w:val="00FD56F3"/>
    <w:pPr>
      <w:spacing w:before="100" w:beforeAutospacing="1" w:after="100" w:afterAutospacing="1"/>
    </w:pPr>
    <w:rPr>
      <w:rFonts w:ascii="Tahoma" w:hAnsi="Tahoma"/>
      <w:lang w:val="en-US" w:eastAsia="en-US"/>
    </w:rPr>
  </w:style>
  <w:style w:type="paragraph" w:customStyle="1" w:styleId="45">
    <w:name w:val="Знак4"/>
    <w:basedOn w:val="a2"/>
    <w:rsid w:val="00FD56F3"/>
    <w:pPr>
      <w:spacing w:before="100" w:beforeAutospacing="1" w:after="100" w:afterAutospacing="1"/>
    </w:pPr>
    <w:rPr>
      <w:rFonts w:ascii="Tahoma" w:hAnsi="Tahoma"/>
      <w:lang w:val="en-US" w:eastAsia="en-US"/>
    </w:rPr>
  </w:style>
  <w:style w:type="paragraph" w:customStyle="1" w:styleId="3e">
    <w:name w:val="Знак3"/>
    <w:basedOn w:val="a2"/>
    <w:rsid w:val="00FD56F3"/>
    <w:pPr>
      <w:spacing w:before="100" w:beforeAutospacing="1" w:after="100" w:afterAutospacing="1"/>
    </w:pPr>
    <w:rPr>
      <w:rFonts w:ascii="Tahoma" w:hAnsi="Tahoma"/>
      <w:lang w:val="en-US" w:eastAsia="en-US"/>
    </w:rPr>
  </w:style>
  <w:style w:type="paragraph" w:customStyle="1" w:styleId="2b">
    <w:name w:val="Знак2"/>
    <w:basedOn w:val="a2"/>
    <w:rsid w:val="00FD56F3"/>
    <w:pPr>
      <w:spacing w:before="100" w:beforeAutospacing="1" w:after="100" w:afterAutospacing="1"/>
    </w:pPr>
    <w:rPr>
      <w:rFonts w:ascii="Tahoma" w:hAnsi="Tahoma"/>
      <w:lang w:val="en-US" w:eastAsia="en-US"/>
    </w:rPr>
  </w:style>
  <w:style w:type="character" w:customStyle="1" w:styleId="46">
    <w:name w:val="Знак Знак Знак4"/>
    <w:locked/>
    <w:rsid w:val="00FD56F3"/>
    <w:rPr>
      <w:sz w:val="24"/>
      <w:lang w:val="ru-RU" w:eastAsia="ru-RU" w:bidi="ar-SA"/>
    </w:rPr>
  </w:style>
  <w:style w:type="paragraph" w:customStyle="1" w:styleId="47">
    <w:name w:val="Знак Знак Знак4 Знак"/>
    <w:basedOn w:val="a2"/>
    <w:rsid w:val="00FD56F3"/>
    <w:pPr>
      <w:spacing w:after="160" w:line="240" w:lineRule="exact"/>
    </w:pPr>
    <w:rPr>
      <w:rFonts w:ascii="Verdana" w:hAnsi="Verdana"/>
      <w:lang w:val="en-GB" w:eastAsia="en-US"/>
    </w:rPr>
  </w:style>
  <w:style w:type="paragraph" w:customStyle="1" w:styleId="3f">
    <w:name w:val="Знак Знак Знак3 Знак Знак Знак Знак"/>
    <w:basedOn w:val="a2"/>
    <w:rsid w:val="00FD56F3"/>
    <w:pPr>
      <w:spacing w:before="100" w:beforeAutospacing="1" w:after="100" w:afterAutospacing="1"/>
    </w:pPr>
    <w:rPr>
      <w:rFonts w:ascii="Tahoma" w:hAnsi="Tahoma"/>
      <w:lang w:val="en-US" w:eastAsia="en-US"/>
    </w:rPr>
  </w:style>
  <w:style w:type="paragraph" w:customStyle="1" w:styleId="2c">
    <w:name w:val="Знак Знак Знак Знак2"/>
    <w:basedOn w:val="a2"/>
    <w:rsid w:val="00FD56F3"/>
    <w:pPr>
      <w:spacing w:before="100" w:beforeAutospacing="1" w:after="100" w:afterAutospacing="1"/>
    </w:pPr>
    <w:rPr>
      <w:rFonts w:ascii="Tahoma" w:hAnsi="Tahoma" w:cs="Tahoma"/>
      <w:lang w:val="en-US" w:eastAsia="en-US"/>
    </w:rPr>
  </w:style>
  <w:style w:type="paragraph" w:customStyle="1" w:styleId="affffb">
    <w:name w:val="Знак Знак Знак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1fb">
    <w:name w:val="Знак Знак Знак1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affffc">
    <w:name w:val="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3f0">
    <w:name w:val="Знак3 Знак Знак Знак"/>
    <w:basedOn w:val="a2"/>
    <w:rsid w:val="00FD56F3"/>
    <w:pPr>
      <w:spacing w:before="100" w:beforeAutospacing="1" w:after="100" w:afterAutospacing="1"/>
    </w:pPr>
    <w:rPr>
      <w:rFonts w:ascii="Tahoma" w:hAnsi="Tahoma"/>
      <w:lang w:val="en-US" w:eastAsia="en-US"/>
    </w:rPr>
  </w:style>
  <w:style w:type="paragraph" w:customStyle="1" w:styleId="affffd">
    <w:name w:val="Знак Знак Знак Знак Знак Знак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1fc">
    <w:name w:val="Знак Знак Знак Знак Знак Знак Знак Знак Знак Знак1"/>
    <w:basedOn w:val="a2"/>
    <w:rsid w:val="00FD56F3"/>
    <w:pPr>
      <w:spacing w:before="100" w:beforeAutospacing="1" w:after="100" w:afterAutospacing="1"/>
    </w:pPr>
    <w:rPr>
      <w:rFonts w:ascii="Tahoma" w:hAnsi="Tahoma" w:cs="Tahoma"/>
      <w:lang w:val="en-US" w:eastAsia="en-US"/>
    </w:rPr>
  </w:style>
  <w:style w:type="paragraph" w:customStyle="1" w:styleId="FR3">
    <w:name w:val="FR3"/>
    <w:rsid w:val="00FD56F3"/>
    <w:pPr>
      <w:widowControl w:val="0"/>
      <w:spacing w:after="0" w:line="480" w:lineRule="auto"/>
      <w:jc w:val="both"/>
    </w:pPr>
    <w:rPr>
      <w:rFonts w:ascii="Times New Roman" w:eastAsia="Times New Roman" w:hAnsi="Times New Roman" w:cs="Times New Roman"/>
      <w:sz w:val="24"/>
      <w:szCs w:val="24"/>
      <w:lang w:eastAsia="ru-RU"/>
    </w:rPr>
  </w:style>
  <w:style w:type="paragraph" w:customStyle="1" w:styleId="1fd">
    <w:name w:val="Знак Знак Знак Знак Знак Знак Знак Знак Знак1"/>
    <w:basedOn w:val="a2"/>
    <w:rsid w:val="00FD56F3"/>
    <w:pPr>
      <w:spacing w:before="100" w:beforeAutospacing="1" w:after="100" w:afterAutospacing="1"/>
    </w:pPr>
    <w:rPr>
      <w:rFonts w:ascii="Tahoma" w:hAnsi="Tahoma" w:cs="Tahoma"/>
      <w:lang w:val="en-US" w:eastAsia="en-US"/>
    </w:rPr>
  </w:style>
  <w:style w:type="paragraph" w:customStyle="1" w:styleId="2d">
    <w:name w:val="Знак Знак Знак2"/>
    <w:basedOn w:val="a2"/>
    <w:rsid w:val="00FD56F3"/>
    <w:pPr>
      <w:spacing w:before="100" w:beforeAutospacing="1" w:after="100" w:afterAutospacing="1"/>
    </w:pPr>
    <w:rPr>
      <w:rFonts w:ascii="Tahoma" w:hAnsi="Tahoma"/>
      <w:lang w:val="en-US" w:eastAsia="en-US"/>
    </w:rPr>
  </w:style>
  <w:style w:type="paragraph" w:customStyle="1" w:styleId="116">
    <w:name w:val="Знак Знак Знак1 Знак Знак Знак Знак Знак Знак Знак Знак Знак Знак Знак Знак1 Знак"/>
    <w:basedOn w:val="a2"/>
    <w:rsid w:val="00FD56F3"/>
    <w:pPr>
      <w:spacing w:before="100" w:beforeAutospacing="1" w:after="100" w:afterAutospacing="1"/>
    </w:pPr>
    <w:rPr>
      <w:rFonts w:ascii="Tahoma" w:hAnsi="Tahoma" w:cs="Tahoma"/>
      <w:lang w:val="en-US" w:eastAsia="en-US"/>
    </w:rPr>
  </w:style>
  <w:style w:type="paragraph" w:customStyle="1" w:styleId="1fe">
    <w:name w:val="Знак Знак1 Знак Знак Знак"/>
    <w:basedOn w:val="a2"/>
    <w:rsid w:val="00FD56F3"/>
    <w:pPr>
      <w:spacing w:before="100" w:beforeAutospacing="1" w:after="100" w:afterAutospacing="1"/>
    </w:pPr>
    <w:rPr>
      <w:rFonts w:ascii="Tahoma" w:hAnsi="Tahoma" w:cs="Tahoma"/>
      <w:lang w:val="en-US" w:eastAsia="en-US"/>
    </w:rPr>
  </w:style>
  <w:style w:type="paragraph" w:customStyle="1" w:styleId="affffe">
    <w:name w:val="Таблицы (моноширинный)"/>
    <w:basedOn w:val="a2"/>
    <w:next w:val="a2"/>
    <w:rsid w:val="00FD56F3"/>
    <w:pPr>
      <w:widowControl w:val="0"/>
      <w:autoSpaceDE w:val="0"/>
      <w:autoSpaceDN w:val="0"/>
      <w:adjustRightInd w:val="0"/>
      <w:jc w:val="both"/>
    </w:pPr>
    <w:rPr>
      <w:rFonts w:ascii="Courier New" w:hAnsi="Courier New" w:cs="Courier New"/>
    </w:rPr>
  </w:style>
  <w:style w:type="paragraph" w:customStyle="1" w:styleId="1ff">
    <w:name w:val="Знак1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1ff0">
    <w:name w:val="Знак Знак1 Знак Знак Знак Знак"/>
    <w:basedOn w:val="a2"/>
    <w:rsid w:val="00FD56F3"/>
    <w:pPr>
      <w:spacing w:before="100" w:beforeAutospacing="1" w:after="100" w:afterAutospacing="1"/>
    </w:pPr>
    <w:rPr>
      <w:rFonts w:ascii="Tahoma" w:hAnsi="Tahoma" w:cs="Tahoma"/>
      <w:lang w:val="en-US" w:eastAsia="en-US"/>
    </w:rPr>
  </w:style>
  <w:style w:type="character" w:customStyle="1" w:styleId="73">
    <w:name w:val="Знак Знак7"/>
    <w:rsid w:val="00FD56F3"/>
    <w:rPr>
      <w:sz w:val="24"/>
      <w:lang w:val="ru-RU" w:eastAsia="ru-RU" w:bidi="ar-SA"/>
    </w:rPr>
  </w:style>
  <w:style w:type="character" w:customStyle="1" w:styleId="62">
    <w:name w:val="Знак Знак6"/>
    <w:basedOn w:val="a3"/>
    <w:rsid w:val="00FD56F3"/>
  </w:style>
  <w:style w:type="paragraph" w:customStyle="1" w:styleId="410">
    <w:name w:val="Знак Знак Знак4 Знак Знак Знак1 Знак Знак Знак"/>
    <w:basedOn w:val="a2"/>
    <w:rsid w:val="00FD56F3"/>
    <w:pPr>
      <w:spacing w:before="100" w:beforeAutospacing="1" w:after="100" w:afterAutospacing="1"/>
    </w:pPr>
    <w:rPr>
      <w:rFonts w:ascii="Tahoma" w:hAnsi="Tahoma"/>
      <w:lang w:val="en-US" w:eastAsia="en-US"/>
    </w:rPr>
  </w:style>
  <w:style w:type="paragraph" w:customStyle="1" w:styleId="afffff">
    <w:name w:val="Прижатый влево"/>
    <w:basedOn w:val="a2"/>
    <w:next w:val="a2"/>
    <w:uiPriority w:val="99"/>
    <w:rsid w:val="00FD56F3"/>
    <w:pPr>
      <w:autoSpaceDE w:val="0"/>
      <w:autoSpaceDN w:val="0"/>
      <w:adjustRightInd w:val="0"/>
    </w:pPr>
    <w:rPr>
      <w:rFonts w:ascii="Arial" w:hAnsi="Arial"/>
      <w:sz w:val="28"/>
      <w:szCs w:val="28"/>
    </w:rPr>
  </w:style>
  <w:style w:type="character" w:customStyle="1" w:styleId="apple-converted-space">
    <w:name w:val="apple-converted-space"/>
    <w:basedOn w:val="a3"/>
    <w:rsid w:val="00FD56F3"/>
  </w:style>
  <w:style w:type="paragraph" w:customStyle="1" w:styleId="2e">
    <w:name w:val="Текст2"/>
    <w:basedOn w:val="a2"/>
    <w:rsid w:val="00FD56F3"/>
    <w:rPr>
      <w:rFonts w:ascii="Courier New" w:hAnsi="Courier New"/>
    </w:rPr>
  </w:style>
  <w:style w:type="paragraph" w:customStyle="1" w:styleId="1ff1">
    <w:name w:val="Знак1 Знак Знак Знак Знак Знак Знак Знак Знак Знак Знак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3f1">
    <w:name w:val="Знак Знак Знак3 Знак Знак Знак Знак Знак Знак Знак"/>
    <w:basedOn w:val="a2"/>
    <w:rsid w:val="00FD56F3"/>
    <w:pPr>
      <w:spacing w:before="100" w:beforeAutospacing="1" w:after="100" w:afterAutospacing="1"/>
    </w:pPr>
    <w:rPr>
      <w:rFonts w:ascii="Tahoma" w:hAnsi="Tahoma"/>
      <w:lang w:val="en-US" w:eastAsia="en-US"/>
    </w:rPr>
  </w:style>
  <w:style w:type="paragraph" w:customStyle="1" w:styleId="117">
    <w:name w:val="Знак Знак Знак11"/>
    <w:basedOn w:val="a2"/>
    <w:rsid w:val="00FD56F3"/>
    <w:pPr>
      <w:spacing w:before="100" w:beforeAutospacing="1" w:after="100" w:afterAutospacing="1"/>
    </w:pPr>
    <w:rPr>
      <w:rFonts w:ascii="Tahoma" w:hAnsi="Tahoma" w:cs="Tahoma"/>
      <w:lang w:val="en-US" w:eastAsia="en-US"/>
    </w:rPr>
  </w:style>
  <w:style w:type="paragraph" w:customStyle="1" w:styleId="212">
    <w:name w:val="Основной текст 21"/>
    <w:basedOn w:val="a2"/>
    <w:rsid w:val="00FD56F3"/>
    <w:pPr>
      <w:widowControl w:val="0"/>
      <w:suppressAutoHyphens/>
      <w:autoSpaceDE w:val="0"/>
      <w:spacing w:after="120" w:line="480" w:lineRule="auto"/>
    </w:pPr>
    <w:rPr>
      <w:rFonts w:ascii="Arial" w:hAnsi="Arial" w:cs="Arial"/>
      <w:sz w:val="18"/>
      <w:szCs w:val="18"/>
      <w:lang w:eastAsia="ar-SA"/>
    </w:rPr>
  </w:style>
  <w:style w:type="paragraph" w:styleId="afffff0">
    <w:name w:val="Note Heading"/>
    <w:basedOn w:val="a2"/>
    <w:next w:val="a2"/>
    <w:link w:val="afffff1"/>
    <w:rsid w:val="00FD56F3"/>
    <w:pPr>
      <w:spacing w:after="60"/>
      <w:jc w:val="both"/>
    </w:pPr>
    <w:rPr>
      <w:sz w:val="24"/>
      <w:szCs w:val="24"/>
    </w:rPr>
  </w:style>
  <w:style w:type="character" w:customStyle="1" w:styleId="afffff1">
    <w:name w:val="Заголовок записки Знак"/>
    <w:basedOn w:val="a3"/>
    <w:link w:val="afffff0"/>
    <w:rsid w:val="00FD56F3"/>
    <w:rPr>
      <w:rFonts w:ascii="Times New Roman" w:eastAsia="Times New Roman" w:hAnsi="Times New Roman" w:cs="Times New Roman"/>
      <w:sz w:val="24"/>
      <w:szCs w:val="24"/>
      <w:lang w:eastAsia="ru-RU"/>
    </w:rPr>
  </w:style>
  <w:style w:type="character" w:customStyle="1" w:styleId="1ff2">
    <w:name w:val="Основной текст с отступом Знак1"/>
    <w:uiPriority w:val="99"/>
    <w:rsid w:val="00FD56F3"/>
    <w:rPr>
      <w:rFonts w:ascii="Times New Roman" w:eastAsia="Times New Roman" w:hAnsi="Times New Roman" w:cs="Times New Roman"/>
      <w:sz w:val="24"/>
      <w:szCs w:val="24"/>
      <w:lang w:eastAsia="ru-RU"/>
    </w:rPr>
  </w:style>
  <w:style w:type="paragraph" w:customStyle="1" w:styleId="afffff2">
    <w:name w:val="Тендерные данные"/>
    <w:basedOn w:val="a2"/>
    <w:semiHidden/>
    <w:rsid w:val="00FD56F3"/>
    <w:pPr>
      <w:tabs>
        <w:tab w:val="left" w:pos="1985"/>
      </w:tabs>
      <w:spacing w:before="120" w:after="60"/>
      <w:jc w:val="both"/>
    </w:pPr>
    <w:rPr>
      <w:b/>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FD56F3"/>
    <w:rPr>
      <w:rFonts w:cs="Times New Roman"/>
      <w:b/>
      <w:kern w:val="28"/>
      <w:sz w:val="36"/>
      <w:lang w:val="ru-RU" w:eastAsia="ru-RU" w:bidi="ar-SA"/>
    </w:rPr>
  </w:style>
  <w:style w:type="paragraph" w:styleId="2f">
    <w:name w:val="List Bullet 2"/>
    <w:basedOn w:val="a2"/>
    <w:autoRedefine/>
    <w:uiPriority w:val="99"/>
    <w:rsid w:val="00FD56F3"/>
    <w:pPr>
      <w:tabs>
        <w:tab w:val="num" w:pos="643"/>
        <w:tab w:val="num" w:pos="1209"/>
      </w:tabs>
      <w:spacing w:after="60"/>
      <w:ind w:left="643" w:hanging="360"/>
      <w:jc w:val="both"/>
    </w:pPr>
    <w:rPr>
      <w:sz w:val="24"/>
    </w:rPr>
  </w:style>
  <w:style w:type="paragraph" w:styleId="3f2">
    <w:name w:val="List Bullet 3"/>
    <w:basedOn w:val="a2"/>
    <w:autoRedefine/>
    <w:rsid w:val="00FD56F3"/>
    <w:pPr>
      <w:tabs>
        <w:tab w:val="num" w:pos="926"/>
        <w:tab w:val="num" w:pos="1492"/>
      </w:tabs>
      <w:spacing w:after="60"/>
      <w:ind w:left="926" w:hanging="360"/>
      <w:jc w:val="both"/>
    </w:pPr>
    <w:rPr>
      <w:sz w:val="24"/>
    </w:rPr>
  </w:style>
  <w:style w:type="paragraph" w:styleId="48">
    <w:name w:val="List Bullet 4"/>
    <w:basedOn w:val="a2"/>
    <w:autoRedefine/>
    <w:rsid w:val="00FD56F3"/>
    <w:pPr>
      <w:tabs>
        <w:tab w:val="num" w:pos="1209"/>
      </w:tabs>
      <w:spacing w:after="60"/>
      <w:ind w:left="1209" w:hanging="360"/>
      <w:jc w:val="both"/>
    </w:pPr>
    <w:rPr>
      <w:sz w:val="24"/>
    </w:rPr>
  </w:style>
  <w:style w:type="paragraph" w:styleId="51">
    <w:name w:val="List Bullet 5"/>
    <w:basedOn w:val="a2"/>
    <w:autoRedefine/>
    <w:rsid w:val="00FD56F3"/>
    <w:pPr>
      <w:tabs>
        <w:tab w:val="num" w:pos="1492"/>
      </w:tabs>
      <w:spacing w:after="60"/>
      <w:ind w:left="1492" w:hanging="360"/>
      <w:jc w:val="both"/>
    </w:pPr>
    <w:rPr>
      <w:sz w:val="24"/>
    </w:rPr>
  </w:style>
  <w:style w:type="paragraph" w:styleId="afffff3">
    <w:name w:val="List Number"/>
    <w:basedOn w:val="a2"/>
    <w:rsid w:val="00FD56F3"/>
    <w:pPr>
      <w:tabs>
        <w:tab w:val="num" w:pos="643"/>
      </w:tabs>
      <w:spacing w:after="60"/>
      <w:ind w:left="360" w:hanging="360"/>
      <w:jc w:val="both"/>
    </w:pPr>
    <w:rPr>
      <w:sz w:val="24"/>
    </w:rPr>
  </w:style>
  <w:style w:type="paragraph" w:styleId="3f3">
    <w:name w:val="List Number 3"/>
    <w:basedOn w:val="a2"/>
    <w:rsid w:val="00FD56F3"/>
    <w:pPr>
      <w:tabs>
        <w:tab w:val="num" w:pos="926"/>
        <w:tab w:val="num" w:pos="1209"/>
      </w:tabs>
      <w:spacing w:after="60"/>
      <w:ind w:left="926" w:hanging="360"/>
      <w:jc w:val="both"/>
    </w:pPr>
    <w:rPr>
      <w:sz w:val="24"/>
    </w:rPr>
  </w:style>
  <w:style w:type="paragraph" w:styleId="49">
    <w:name w:val="List Number 4"/>
    <w:basedOn w:val="a2"/>
    <w:rsid w:val="00FD56F3"/>
    <w:pPr>
      <w:tabs>
        <w:tab w:val="num" w:pos="1260"/>
      </w:tabs>
      <w:spacing w:after="60"/>
      <w:ind w:left="1260" w:hanging="720"/>
      <w:jc w:val="both"/>
    </w:pPr>
    <w:rPr>
      <w:sz w:val="24"/>
    </w:rPr>
  </w:style>
  <w:style w:type="paragraph" w:customStyle="1" w:styleId="a1">
    <w:name w:val="Раздел"/>
    <w:basedOn w:val="a2"/>
    <w:semiHidden/>
    <w:rsid w:val="00FD56F3"/>
    <w:pPr>
      <w:numPr>
        <w:ilvl w:val="1"/>
        <w:numId w:val="6"/>
      </w:numPr>
      <w:spacing w:before="120" w:after="120"/>
      <w:jc w:val="center"/>
    </w:pPr>
    <w:rPr>
      <w:rFonts w:ascii="Arial Narrow" w:hAnsi="Arial Narrow"/>
      <w:b/>
      <w:sz w:val="28"/>
    </w:rPr>
  </w:style>
  <w:style w:type="paragraph" w:customStyle="1" w:styleId="3">
    <w:name w:val="Раздел 3"/>
    <w:basedOn w:val="a2"/>
    <w:semiHidden/>
    <w:rsid w:val="00FD56F3"/>
    <w:pPr>
      <w:numPr>
        <w:numId w:val="7"/>
      </w:numPr>
      <w:spacing w:before="120" w:after="120"/>
      <w:jc w:val="center"/>
    </w:pPr>
    <w:rPr>
      <w:b/>
      <w:sz w:val="24"/>
    </w:rPr>
  </w:style>
  <w:style w:type="paragraph" w:customStyle="1" w:styleId="afffff4">
    <w:name w:val="Условия контракта"/>
    <w:basedOn w:val="a2"/>
    <w:semiHidden/>
    <w:rsid w:val="00FD56F3"/>
    <w:pPr>
      <w:tabs>
        <w:tab w:val="num" w:pos="432"/>
      </w:tabs>
      <w:spacing w:before="240" w:after="120"/>
      <w:ind w:left="432" w:hanging="432"/>
      <w:jc w:val="both"/>
    </w:pPr>
    <w:rPr>
      <w:b/>
      <w:sz w:val="24"/>
    </w:rPr>
  </w:style>
  <w:style w:type="paragraph" w:customStyle="1" w:styleId="afffff5">
    <w:name w:val="Подраздел"/>
    <w:basedOn w:val="a2"/>
    <w:semiHidden/>
    <w:rsid w:val="00FD56F3"/>
    <w:pPr>
      <w:suppressAutoHyphens/>
      <w:spacing w:before="240" w:after="120"/>
      <w:jc w:val="center"/>
    </w:pPr>
    <w:rPr>
      <w:rFonts w:ascii="TimesDL" w:hAnsi="TimesDL"/>
      <w:b/>
      <w:smallCaps/>
      <w:spacing w:val="-2"/>
      <w:sz w:val="24"/>
    </w:rPr>
  </w:style>
  <w:style w:type="paragraph" w:customStyle="1" w:styleId="afffff6">
    <w:name w:val="пункт"/>
    <w:basedOn w:val="a2"/>
    <w:rsid w:val="00FD56F3"/>
    <w:pPr>
      <w:tabs>
        <w:tab w:val="num" w:pos="1307"/>
      </w:tabs>
      <w:spacing w:before="60" w:after="60"/>
      <w:ind w:left="1080"/>
    </w:pPr>
    <w:rPr>
      <w:sz w:val="24"/>
      <w:szCs w:val="24"/>
    </w:rPr>
  </w:style>
  <w:style w:type="paragraph" w:styleId="3f4">
    <w:name w:val="toc 3"/>
    <w:basedOn w:val="a2"/>
    <w:next w:val="a2"/>
    <w:autoRedefine/>
    <w:rsid w:val="00FD56F3"/>
    <w:pPr>
      <w:ind w:left="480"/>
    </w:pPr>
    <w:rPr>
      <w:sz w:val="24"/>
      <w:szCs w:val="24"/>
    </w:rPr>
  </w:style>
  <w:style w:type="paragraph" w:customStyle="1" w:styleId="230">
    <w:name w:val="Знак Знак23 Знак Знак Знак"/>
    <w:basedOn w:val="a2"/>
    <w:rsid w:val="00FD56F3"/>
    <w:pPr>
      <w:spacing w:after="160" w:line="240" w:lineRule="exact"/>
    </w:pPr>
    <w:rPr>
      <w:lang w:eastAsia="zh-CN"/>
    </w:rPr>
  </w:style>
  <w:style w:type="paragraph" w:customStyle="1" w:styleId="231">
    <w:name w:val="Знак Знак23 Знак Знак Знак Знак"/>
    <w:basedOn w:val="a2"/>
    <w:rsid w:val="00FD56F3"/>
    <w:pPr>
      <w:spacing w:after="160" w:line="240" w:lineRule="exact"/>
    </w:pPr>
    <w:rPr>
      <w:lang w:eastAsia="zh-CN"/>
    </w:rPr>
  </w:style>
  <w:style w:type="paragraph" w:customStyle="1" w:styleId="afffff7">
    <w:name w:val="Знак Знак Знак Знак Знак Знак Знак"/>
    <w:basedOn w:val="a2"/>
    <w:rsid w:val="00FD56F3"/>
    <w:pPr>
      <w:spacing w:after="160" w:line="240" w:lineRule="exact"/>
    </w:pPr>
    <w:rPr>
      <w:lang w:eastAsia="zh-CN"/>
    </w:rPr>
  </w:style>
  <w:style w:type="paragraph" w:customStyle="1" w:styleId="1ff3">
    <w:name w:val="Список многоуровневый 1"/>
    <w:basedOn w:val="a2"/>
    <w:rsid w:val="00FD56F3"/>
    <w:pPr>
      <w:tabs>
        <w:tab w:val="num" w:pos="432"/>
      </w:tabs>
      <w:spacing w:after="60"/>
      <w:ind w:left="431" w:hanging="431"/>
      <w:jc w:val="both"/>
    </w:pPr>
    <w:rPr>
      <w:sz w:val="24"/>
      <w:szCs w:val="24"/>
    </w:rPr>
  </w:style>
  <w:style w:type="paragraph" w:styleId="4">
    <w:name w:val="toc 4"/>
    <w:basedOn w:val="a2"/>
    <w:next w:val="a2"/>
    <w:autoRedefine/>
    <w:rsid w:val="00FD56F3"/>
    <w:pPr>
      <w:numPr>
        <w:numId w:val="8"/>
      </w:numPr>
      <w:tabs>
        <w:tab w:val="clear" w:pos="432"/>
      </w:tabs>
      <w:ind w:left="720" w:firstLine="0"/>
    </w:pPr>
    <w:rPr>
      <w:sz w:val="24"/>
      <w:szCs w:val="24"/>
    </w:rPr>
  </w:style>
  <w:style w:type="paragraph" w:styleId="52">
    <w:name w:val="toc 5"/>
    <w:basedOn w:val="a2"/>
    <w:next w:val="a2"/>
    <w:autoRedefine/>
    <w:rsid w:val="00FD56F3"/>
    <w:pPr>
      <w:ind w:left="960"/>
    </w:pPr>
    <w:rPr>
      <w:sz w:val="24"/>
      <w:szCs w:val="24"/>
    </w:rPr>
  </w:style>
  <w:style w:type="paragraph" w:styleId="63">
    <w:name w:val="toc 6"/>
    <w:basedOn w:val="a2"/>
    <w:next w:val="a2"/>
    <w:autoRedefine/>
    <w:rsid w:val="00FD56F3"/>
    <w:pPr>
      <w:ind w:left="1200"/>
    </w:pPr>
    <w:rPr>
      <w:sz w:val="24"/>
      <w:szCs w:val="24"/>
    </w:rPr>
  </w:style>
  <w:style w:type="paragraph" w:styleId="74">
    <w:name w:val="toc 7"/>
    <w:basedOn w:val="a2"/>
    <w:next w:val="a2"/>
    <w:autoRedefine/>
    <w:rsid w:val="00FD56F3"/>
    <w:pPr>
      <w:ind w:left="1440"/>
    </w:pPr>
    <w:rPr>
      <w:sz w:val="24"/>
      <w:szCs w:val="24"/>
    </w:rPr>
  </w:style>
  <w:style w:type="paragraph" w:styleId="81">
    <w:name w:val="toc 8"/>
    <w:basedOn w:val="a2"/>
    <w:next w:val="a2"/>
    <w:autoRedefine/>
    <w:rsid w:val="00FD56F3"/>
    <w:pPr>
      <w:ind w:left="1680"/>
    </w:pPr>
    <w:rPr>
      <w:sz w:val="24"/>
      <w:szCs w:val="24"/>
    </w:rPr>
  </w:style>
  <w:style w:type="paragraph" w:styleId="91">
    <w:name w:val="toc 9"/>
    <w:basedOn w:val="a2"/>
    <w:next w:val="a2"/>
    <w:autoRedefine/>
    <w:rsid w:val="00FD56F3"/>
    <w:pPr>
      <w:ind w:left="1920"/>
    </w:pPr>
    <w:rPr>
      <w:sz w:val="24"/>
      <w:szCs w:val="24"/>
    </w:rPr>
  </w:style>
  <w:style w:type="paragraph" w:customStyle="1" w:styleId="2310">
    <w:name w:val="Знак Знак23 Знак Знак Знак Знак1"/>
    <w:basedOn w:val="a2"/>
    <w:autoRedefine/>
    <w:rsid w:val="00FD56F3"/>
    <w:pPr>
      <w:spacing w:before="60" w:after="60"/>
    </w:pPr>
    <w:rPr>
      <w:lang w:eastAsia="zh-CN"/>
    </w:rPr>
  </w:style>
  <w:style w:type="character" w:customStyle="1" w:styleId="H2">
    <w:name w:val="H2 Знак Знак"/>
    <w:rsid w:val="00FD56F3"/>
    <w:rPr>
      <w:rFonts w:eastAsia="Times New Roman" w:cs="Times New Roman"/>
      <w:b/>
      <w:bCs/>
      <w:sz w:val="30"/>
      <w:szCs w:val="30"/>
      <w:lang w:val="ru-RU" w:eastAsia="ru-RU" w:bidi="ar-SA"/>
    </w:rPr>
  </w:style>
  <w:style w:type="character" w:customStyle="1" w:styleId="290">
    <w:name w:val="Знак Знак29"/>
    <w:rsid w:val="00FD56F3"/>
    <w:rPr>
      <w:rFonts w:ascii="Cambria" w:hAnsi="Cambria" w:cs="Times New Roman"/>
      <w:b/>
      <w:bCs/>
      <w:sz w:val="26"/>
      <w:szCs w:val="26"/>
      <w:lang w:val="ru-RU" w:eastAsia="en-US" w:bidi="ar-SA"/>
    </w:rPr>
  </w:style>
  <w:style w:type="character" w:customStyle="1" w:styleId="280">
    <w:name w:val="Знак Знак28"/>
    <w:rsid w:val="00FD56F3"/>
    <w:rPr>
      <w:rFonts w:ascii="Arial" w:hAnsi="Arial" w:cs="Arial"/>
      <w:sz w:val="24"/>
      <w:szCs w:val="24"/>
      <w:lang w:val="ru-RU" w:eastAsia="ru-RU" w:bidi="ar-SA"/>
    </w:rPr>
  </w:style>
  <w:style w:type="character" w:customStyle="1" w:styleId="270">
    <w:name w:val="Знак Знак27"/>
    <w:rsid w:val="00FD56F3"/>
    <w:rPr>
      <w:rFonts w:eastAsia="Times New Roman" w:cs="Times New Roman"/>
      <w:sz w:val="22"/>
      <w:szCs w:val="22"/>
      <w:lang w:val="ru-RU" w:eastAsia="ru-RU" w:bidi="ar-SA"/>
    </w:rPr>
  </w:style>
  <w:style w:type="character" w:customStyle="1" w:styleId="260">
    <w:name w:val="Знак Знак26"/>
    <w:rsid w:val="00FD56F3"/>
    <w:rPr>
      <w:rFonts w:eastAsia="Times New Roman" w:cs="Times New Roman"/>
      <w:i/>
      <w:iCs/>
      <w:sz w:val="22"/>
      <w:szCs w:val="22"/>
      <w:lang w:val="ru-RU" w:eastAsia="ru-RU" w:bidi="ar-SA"/>
    </w:rPr>
  </w:style>
  <w:style w:type="character" w:customStyle="1" w:styleId="250">
    <w:name w:val="Знак Знак25"/>
    <w:rsid w:val="00FD56F3"/>
    <w:rPr>
      <w:rFonts w:ascii="Arial" w:hAnsi="Arial" w:cs="Arial"/>
      <w:lang w:val="ru-RU" w:eastAsia="ru-RU" w:bidi="ar-SA"/>
    </w:rPr>
  </w:style>
  <w:style w:type="character" w:customStyle="1" w:styleId="240">
    <w:name w:val="Знак Знак24"/>
    <w:rsid w:val="00FD56F3"/>
    <w:rPr>
      <w:rFonts w:ascii="Arial" w:hAnsi="Arial" w:cs="Arial"/>
      <w:i/>
      <w:iCs/>
      <w:lang w:val="ru-RU" w:eastAsia="ru-RU" w:bidi="ar-SA"/>
    </w:rPr>
  </w:style>
  <w:style w:type="character" w:customStyle="1" w:styleId="232">
    <w:name w:val="Знак Знак23"/>
    <w:rsid w:val="00FD56F3"/>
    <w:rPr>
      <w:rFonts w:ascii="Arial" w:hAnsi="Arial" w:cs="Arial"/>
      <w:b/>
      <w:bCs/>
      <w:i/>
      <w:iCs/>
      <w:sz w:val="18"/>
      <w:szCs w:val="18"/>
      <w:lang w:val="ru-RU" w:eastAsia="ru-RU" w:bidi="ar-SA"/>
    </w:rPr>
  </w:style>
  <w:style w:type="paragraph" w:styleId="afffff8">
    <w:name w:val="Normal Indent"/>
    <w:basedOn w:val="a2"/>
    <w:rsid w:val="00FD56F3"/>
    <w:pPr>
      <w:spacing w:after="60"/>
      <w:ind w:left="708"/>
      <w:jc w:val="both"/>
    </w:pPr>
    <w:rPr>
      <w:sz w:val="24"/>
      <w:szCs w:val="24"/>
    </w:rPr>
  </w:style>
  <w:style w:type="paragraph" w:styleId="afffff9">
    <w:name w:val="envelope address"/>
    <w:basedOn w:val="a2"/>
    <w:rsid w:val="00FD56F3"/>
    <w:pPr>
      <w:framePr w:w="7920" w:h="1980" w:hSpace="180" w:wrap="auto" w:hAnchor="page" w:xAlign="center" w:yAlign="bottom"/>
      <w:spacing w:after="60"/>
      <w:ind w:left="2880"/>
      <w:jc w:val="both"/>
    </w:pPr>
    <w:rPr>
      <w:rFonts w:ascii="Arial" w:hAnsi="Arial" w:cs="Arial"/>
      <w:sz w:val="24"/>
      <w:szCs w:val="24"/>
    </w:rPr>
  </w:style>
  <w:style w:type="paragraph" w:styleId="2f0">
    <w:name w:val="envelope return"/>
    <w:basedOn w:val="a2"/>
    <w:rsid w:val="00FD56F3"/>
    <w:pPr>
      <w:spacing w:after="60"/>
      <w:jc w:val="both"/>
    </w:pPr>
    <w:rPr>
      <w:rFonts w:ascii="Arial" w:hAnsi="Arial" w:cs="Arial"/>
    </w:rPr>
  </w:style>
  <w:style w:type="paragraph" w:styleId="2f1">
    <w:name w:val="List 2"/>
    <w:basedOn w:val="a2"/>
    <w:rsid w:val="00FD56F3"/>
    <w:pPr>
      <w:spacing w:after="60"/>
      <w:ind w:left="566" w:hanging="283"/>
      <w:jc w:val="both"/>
    </w:pPr>
    <w:rPr>
      <w:sz w:val="24"/>
      <w:szCs w:val="24"/>
    </w:rPr>
  </w:style>
  <w:style w:type="paragraph" w:styleId="3f5">
    <w:name w:val="List 3"/>
    <w:basedOn w:val="a2"/>
    <w:rsid w:val="00FD56F3"/>
    <w:pPr>
      <w:spacing w:after="60"/>
      <w:ind w:left="849" w:hanging="283"/>
      <w:jc w:val="both"/>
    </w:pPr>
    <w:rPr>
      <w:sz w:val="24"/>
      <w:szCs w:val="24"/>
    </w:rPr>
  </w:style>
  <w:style w:type="paragraph" w:styleId="4a">
    <w:name w:val="List 4"/>
    <w:basedOn w:val="a2"/>
    <w:rsid w:val="00FD56F3"/>
    <w:pPr>
      <w:spacing w:after="60"/>
      <w:ind w:left="1132" w:hanging="283"/>
      <w:jc w:val="both"/>
    </w:pPr>
    <w:rPr>
      <w:sz w:val="24"/>
      <w:szCs w:val="24"/>
    </w:rPr>
  </w:style>
  <w:style w:type="paragraph" w:styleId="53">
    <w:name w:val="List 5"/>
    <w:basedOn w:val="a2"/>
    <w:rsid w:val="00FD56F3"/>
    <w:pPr>
      <w:spacing w:after="60"/>
      <w:ind w:left="1415" w:hanging="283"/>
      <w:jc w:val="both"/>
    </w:pPr>
    <w:rPr>
      <w:sz w:val="24"/>
      <w:szCs w:val="24"/>
    </w:rPr>
  </w:style>
  <w:style w:type="paragraph" w:styleId="54">
    <w:name w:val="List Number 5"/>
    <w:basedOn w:val="a2"/>
    <w:rsid w:val="00FD56F3"/>
    <w:pPr>
      <w:tabs>
        <w:tab w:val="num" w:pos="1492"/>
      </w:tabs>
      <w:spacing w:after="60"/>
      <w:ind w:left="1492" w:hanging="360"/>
      <w:jc w:val="both"/>
    </w:pPr>
    <w:rPr>
      <w:sz w:val="24"/>
      <w:szCs w:val="24"/>
    </w:rPr>
  </w:style>
  <w:style w:type="character" w:customStyle="1" w:styleId="170">
    <w:name w:val="Знак Знак17"/>
    <w:rsid w:val="00FD56F3"/>
    <w:rPr>
      <w:rFonts w:ascii="Cambria" w:hAnsi="Cambria" w:cs="Times New Roman"/>
      <w:b/>
      <w:bCs/>
      <w:kern w:val="28"/>
      <w:sz w:val="32"/>
      <w:szCs w:val="32"/>
      <w:lang w:val="ru-RU" w:eastAsia="zh-CN" w:bidi="ar-SA"/>
    </w:rPr>
  </w:style>
  <w:style w:type="paragraph" w:styleId="afffffa">
    <w:name w:val="Closing"/>
    <w:basedOn w:val="a2"/>
    <w:link w:val="afffffb"/>
    <w:rsid w:val="00FD56F3"/>
    <w:pPr>
      <w:spacing w:after="60"/>
      <w:ind w:left="4252"/>
      <w:jc w:val="both"/>
    </w:pPr>
    <w:rPr>
      <w:sz w:val="24"/>
      <w:szCs w:val="24"/>
    </w:rPr>
  </w:style>
  <w:style w:type="character" w:customStyle="1" w:styleId="afffffb">
    <w:name w:val="Прощание Знак"/>
    <w:basedOn w:val="a3"/>
    <w:link w:val="afffffa"/>
    <w:rsid w:val="00FD56F3"/>
    <w:rPr>
      <w:rFonts w:ascii="Times New Roman" w:eastAsia="Times New Roman" w:hAnsi="Times New Roman" w:cs="Times New Roman"/>
      <w:sz w:val="24"/>
      <w:szCs w:val="24"/>
      <w:lang w:eastAsia="ru-RU"/>
    </w:rPr>
  </w:style>
  <w:style w:type="paragraph" w:styleId="afffffc">
    <w:name w:val="Signature"/>
    <w:basedOn w:val="a2"/>
    <w:link w:val="afffffd"/>
    <w:rsid w:val="00FD56F3"/>
    <w:pPr>
      <w:spacing w:after="60"/>
      <w:ind w:left="4252"/>
      <w:jc w:val="both"/>
    </w:pPr>
    <w:rPr>
      <w:sz w:val="24"/>
      <w:szCs w:val="24"/>
    </w:rPr>
  </w:style>
  <w:style w:type="character" w:customStyle="1" w:styleId="afffffd">
    <w:name w:val="Подпись Знак"/>
    <w:basedOn w:val="a3"/>
    <w:link w:val="afffffc"/>
    <w:rsid w:val="00FD56F3"/>
    <w:rPr>
      <w:rFonts w:ascii="Times New Roman" w:eastAsia="Times New Roman" w:hAnsi="Times New Roman" w:cs="Times New Roman"/>
      <w:sz w:val="24"/>
      <w:szCs w:val="24"/>
      <w:lang w:eastAsia="ru-RU"/>
    </w:rPr>
  </w:style>
  <w:style w:type="paragraph" w:styleId="afffffe">
    <w:name w:val="List Continue"/>
    <w:basedOn w:val="a2"/>
    <w:rsid w:val="00FD56F3"/>
    <w:pPr>
      <w:spacing w:after="120"/>
      <w:ind w:left="283"/>
      <w:jc w:val="both"/>
    </w:pPr>
    <w:rPr>
      <w:sz w:val="24"/>
      <w:szCs w:val="24"/>
    </w:rPr>
  </w:style>
  <w:style w:type="paragraph" w:styleId="2f2">
    <w:name w:val="List Continue 2"/>
    <w:basedOn w:val="a2"/>
    <w:rsid w:val="00FD56F3"/>
    <w:pPr>
      <w:spacing w:after="120"/>
      <w:ind w:left="566"/>
      <w:jc w:val="both"/>
    </w:pPr>
    <w:rPr>
      <w:sz w:val="24"/>
      <w:szCs w:val="24"/>
    </w:rPr>
  </w:style>
  <w:style w:type="paragraph" w:styleId="3f6">
    <w:name w:val="List Continue 3"/>
    <w:basedOn w:val="a2"/>
    <w:rsid w:val="00FD56F3"/>
    <w:pPr>
      <w:spacing w:after="120"/>
      <w:ind w:left="849"/>
      <w:jc w:val="both"/>
    </w:pPr>
    <w:rPr>
      <w:sz w:val="24"/>
      <w:szCs w:val="24"/>
    </w:rPr>
  </w:style>
  <w:style w:type="paragraph" w:styleId="4b">
    <w:name w:val="List Continue 4"/>
    <w:basedOn w:val="a2"/>
    <w:rsid w:val="00FD56F3"/>
    <w:pPr>
      <w:spacing w:after="120"/>
      <w:ind w:left="1132"/>
      <w:jc w:val="both"/>
    </w:pPr>
    <w:rPr>
      <w:sz w:val="24"/>
      <w:szCs w:val="24"/>
    </w:rPr>
  </w:style>
  <w:style w:type="paragraph" w:styleId="55">
    <w:name w:val="List Continue 5"/>
    <w:basedOn w:val="a2"/>
    <w:rsid w:val="00FD56F3"/>
    <w:pPr>
      <w:spacing w:after="120"/>
      <w:ind w:left="1415"/>
      <w:jc w:val="both"/>
    </w:pPr>
    <w:rPr>
      <w:sz w:val="24"/>
      <w:szCs w:val="24"/>
    </w:rPr>
  </w:style>
  <w:style w:type="paragraph" w:styleId="affffff">
    <w:name w:val="Message Header"/>
    <w:basedOn w:val="a2"/>
    <w:link w:val="affffff0"/>
    <w:rsid w:val="00FD56F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z w:val="24"/>
      <w:szCs w:val="24"/>
      <w:shd w:val="pct20" w:color="auto" w:fill="auto"/>
    </w:rPr>
  </w:style>
  <w:style w:type="character" w:customStyle="1" w:styleId="affffff0">
    <w:name w:val="Шапка Знак"/>
    <w:basedOn w:val="a3"/>
    <w:link w:val="affffff"/>
    <w:rsid w:val="00FD56F3"/>
    <w:rPr>
      <w:rFonts w:ascii="Arial" w:eastAsia="Times New Roman" w:hAnsi="Arial" w:cs="Times New Roman"/>
      <w:sz w:val="24"/>
      <w:szCs w:val="24"/>
      <w:shd w:val="pct20" w:color="auto" w:fill="auto"/>
      <w:lang w:eastAsia="ru-RU"/>
    </w:rPr>
  </w:style>
  <w:style w:type="character" w:customStyle="1" w:styleId="118">
    <w:name w:val="Знак Знак11"/>
    <w:rsid w:val="00FD56F3"/>
    <w:rPr>
      <w:rFonts w:ascii="Arial" w:hAnsi="Arial" w:cs="Times New Roman"/>
      <w:sz w:val="24"/>
      <w:szCs w:val="24"/>
      <w:lang w:val="ru-RU" w:eastAsia="ru-RU" w:bidi="ar-SA"/>
    </w:rPr>
  </w:style>
  <w:style w:type="paragraph" w:styleId="affffff1">
    <w:name w:val="Salutation"/>
    <w:basedOn w:val="a2"/>
    <w:next w:val="a2"/>
    <w:link w:val="affffff2"/>
    <w:rsid w:val="00FD56F3"/>
    <w:pPr>
      <w:spacing w:after="60"/>
      <w:jc w:val="both"/>
    </w:pPr>
    <w:rPr>
      <w:sz w:val="24"/>
      <w:szCs w:val="24"/>
    </w:rPr>
  </w:style>
  <w:style w:type="character" w:customStyle="1" w:styleId="affffff2">
    <w:name w:val="Приветствие Знак"/>
    <w:basedOn w:val="a3"/>
    <w:link w:val="affffff1"/>
    <w:rsid w:val="00FD56F3"/>
    <w:rPr>
      <w:rFonts w:ascii="Times New Roman" w:eastAsia="Times New Roman" w:hAnsi="Times New Roman" w:cs="Times New Roman"/>
      <w:sz w:val="24"/>
      <w:szCs w:val="24"/>
      <w:lang w:eastAsia="ru-RU"/>
    </w:rPr>
  </w:style>
  <w:style w:type="character" w:customStyle="1" w:styleId="92">
    <w:name w:val="Знак Знак9"/>
    <w:rsid w:val="00FD56F3"/>
    <w:rPr>
      <w:rFonts w:eastAsia="Times New Roman" w:cs="Times New Roman"/>
      <w:sz w:val="24"/>
      <w:szCs w:val="24"/>
      <w:lang w:val="ru-RU" w:eastAsia="ru-RU" w:bidi="ar-SA"/>
    </w:rPr>
  </w:style>
  <w:style w:type="paragraph" w:styleId="affffff3">
    <w:name w:val="Date"/>
    <w:basedOn w:val="a2"/>
    <w:next w:val="a2"/>
    <w:link w:val="affffff4"/>
    <w:rsid w:val="00FD56F3"/>
    <w:pPr>
      <w:spacing w:after="60"/>
      <w:jc w:val="both"/>
    </w:pPr>
    <w:rPr>
      <w:sz w:val="24"/>
      <w:szCs w:val="24"/>
    </w:rPr>
  </w:style>
  <w:style w:type="character" w:customStyle="1" w:styleId="affffff4">
    <w:name w:val="Дата Знак"/>
    <w:basedOn w:val="a3"/>
    <w:link w:val="affffff3"/>
    <w:rsid w:val="00FD56F3"/>
    <w:rPr>
      <w:rFonts w:ascii="Times New Roman" w:eastAsia="Times New Roman" w:hAnsi="Times New Roman" w:cs="Times New Roman"/>
      <w:sz w:val="24"/>
      <w:szCs w:val="24"/>
      <w:lang w:eastAsia="ru-RU"/>
    </w:rPr>
  </w:style>
  <w:style w:type="paragraph" w:styleId="affffff5">
    <w:name w:val="Body Text First Indent"/>
    <w:basedOn w:val="a6"/>
    <w:link w:val="affffff6"/>
    <w:rsid w:val="00FD56F3"/>
    <w:pPr>
      <w:spacing w:after="120"/>
      <w:ind w:firstLine="210"/>
      <w:jc w:val="both"/>
    </w:pPr>
    <w:rPr>
      <w:szCs w:val="24"/>
    </w:rPr>
  </w:style>
  <w:style w:type="character" w:customStyle="1" w:styleId="affffff6">
    <w:name w:val="Красная строка Знак"/>
    <w:basedOn w:val="a7"/>
    <w:link w:val="affffff5"/>
    <w:rsid w:val="00FD56F3"/>
    <w:rPr>
      <w:rFonts w:ascii="Times New Roman" w:eastAsia="Times New Roman" w:hAnsi="Times New Roman" w:cs="Times New Roman"/>
      <w:sz w:val="24"/>
      <w:szCs w:val="24"/>
      <w:lang w:eastAsia="ru-RU"/>
    </w:rPr>
  </w:style>
  <w:style w:type="paragraph" w:styleId="2f3">
    <w:name w:val="Body Text First Indent 2"/>
    <w:basedOn w:val="afb"/>
    <w:link w:val="2f4"/>
    <w:rsid w:val="00FD56F3"/>
    <w:pPr>
      <w:spacing w:after="120" w:line="240" w:lineRule="auto"/>
      <w:ind w:left="283" w:firstLine="210"/>
      <w:jc w:val="both"/>
    </w:pPr>
    <w:rPr>
      <w:b w:val="0"/>
      <w:bCs w:val="0"/>
    </w:rPr>
  </w:style>
  <w:style w:type="character" w:customStyle="1" w:styleId="2f4">
    <w:name w:val="Красная строка 2 Знак"/>
    <w:basedOn w:val="afc"/>
    <w:link w:val="2f3"/>
    <w:rsid w:val="00FD56F3"/>
    <w:rPr>
      <w:rFonts w:ascii="Times New Roman" w:eastAsia="Times New Roman" w:hAnsi="Times New Roman" w:cs="Times New Roman"/>
      <w:b w:val="0"/>
      <w:bCs w:val="0"/>
      <w:sz w:val="24"/>
      <w:szCs w:val="24"/>
      <w:lang w:eastAsia="ru-RU"/>
    </w:rPr>
  </w:style>
  <w:style w:type="character" w:customStyle="1" w:styleId="56">
    <w:name w:val="Знак Знак5"/>
    <w:rsid w:val="00FD56F3"/>
    <w:rPr>
      <w:rFonts w:eastAsia="Times New Roman" w:cs="Times New Roman"/>
      <w:sz w:val="24"/>
      <w:szCs w:val="24"/>
      <w:lang w:val="ru-RU" w:eastAsia="ru-RU" w:bidi="ar-SA"/>
    </w:rPr>
  </w:style>
  <w:style w:type="paragraph" w:styleId="affffff7">
    <w:name w:val="E-mail Signature"/>
    <w:basedOn w:val="a2"/>
    <w:link w:val="affffff8"/>
    <w:rsid w:val="00FD56F3"/>
    <w:pPr>
      <w:spacing w:after="60"/>
      <w:jc w:val="both"/>
    </w:pPr>
    <w:rPr>
      <w:sz w:val="24"/>
      <w:szCs w:val="24"/>
    </w:rPr>
  </w:style>
  <w:style w:type="character" w:customStyle="1" w:styleId="affffff8">
    <w:name w:val="Электронная подпись Знак"/>
    <w:basedOn w:val="a3"/>
    <w:link w:val="affffff7"/>
    <w:rsid w:val="00FD56F3"/>
    <w:rPr>
      <w:rFonts w:ascii="Times New Roman" w:eastAsia="Times New Roman" w:hAnsi="Times New Roman" w:cs="Times New Roman"/>
      <w:sz w:val="24"/>
      <w:szCs w:val="24"/>
      <w:lang w:eastAsia="ru-RU"/>
    </w:rPr>
  </w:style>
  <w:style w:type="paragraph" w:customStyle="1" w:styleId="affffff9">
    <w:name w:val="Словарная статья"/>
    <w:basedOn w:val="a2"/>
    <w:next w:val="a2"/>
    <w:rsid w:val="00FD56F3"/>
    <w:pPr>
      <w:autoSpaceDE w:val="0"/>
      <w:autoSpaceDN w:val="0"/>
      <w:adjustRightInd w:val="0"/>
      <w:ind w:right="118"/>
      <w:jc w:val="both"/>
    </w:pPr>
    <w:rPr>
      <w:rFonts w:ascii="Arial" w:hAnsi="Arial" w:cs="Arial"/>
    </w:rPr>
  </w:style>
  <w:style w:type="paragraph" w:customStyle="1" w:styleId="1ff4">
    <w:name w:val="1"/>
    <w:basedOn w:val="a2"/>
    <w:semiHidden/>
    <w:rsid w:val="00FD56F3"/>
    <w:pPr>
      <w:spacing w:after="160" w:line="240" w:lineRule="exact"/>
    </w:pPr>
    <w:rPr>
      <w:lang w:eastAsia="zh-CN"/>
    </w:rPr>
  </w:style>
  <w:style w:type="paragraph" w:customStyle="1" w:styleId="1CharChar">
    <w:name w:val="1 Знак Char Знак Char Знак"/>
    <w:basedOn w:val="a2"/>
    <w:rsid w:val="00FD56F3"/>
    <w:pPr>
      <w:spacing w:after="160" w:line="240" w:lineRule="exact"/>
    </w:pPr>
    <w:rPr>
      <w:lang w:eastAsia="zh-CN"/>
    </w:rPr>
  </w:style>
  <w:style w:type="character" w:customStyle="1" w:styleId="1ff5">
    <w:name w:val="Замещающий текст1"/>
    <w:semiHidden/>
    <w:rsid w:val="00FD56F3"/>
    <w:rPr>
      <w:rFonts w:cs="Times New Roman"/>
      <w:color w:val="808080"/>
    </w:rPr>
  </w:style>
  <w:style w:type="paragraph" w:customStyle="1" w:styleId="a0">
    <w:name w:val="Дефис"/>
    <w:basedOn w:val="16"/>
    <w:link w:val="affffffa"/>
    <w:rsid w:val="00FD56F3"/>
    <w:pPr>
      <w:numPr>
        <w:numId w:val="9"/>
      </w:numPr>
      <w:overflowPunct/>
      <w:autoSpaceDE/>
      <w:autoSpaceDN/>
      <w:adjustRightInd/>
      <w:textAlignment w:val="auto"/>
    </w:pPr>
    <w:rPr>
      <w:sz w:val="24"/>
      <w:szCs w:val="24"/>
      <w:lang w:val="en-US"/>
    </w:rPr>
  </w:style>
  <w:style w:type="paragraph" w:customStyle="1" w:styleId="4c">
    <w:name w:val="Стиль4"/>
    <w:basedOn w:val="a0"/>
    <w:link w:val="4d"/>
    <w:rsid w:val="00FD56F3"/>
  </w:style>
  <w:style w:type="character" w:customStyle="1" w:styleId="affffffa">
    <w:name w:val="Дефис Знак"/>
    <w:link w:val="a0"/>
    <w:rsid w:val="00FD56F3"/>
    <w:rPr>
      <w:rFonts w:ascii="Times New Roman" w:eastAsia="Times New Roman" w:hAnsi="Times New Roman" w:cs="Times New Roman"/>
      <w:sz w:val="24"/>
      <w:szCs w:val="24"/>
      <w:lang w:val="en-US" w:eastAsia="ru-RU"/>
    </w:rPr>
  </w:style>
  <w:style w:type="character" w:customStyle="1" w:styleId="4d">
    <w:name w:val="Стиль4 Знак"/>
    <w:basedOn w:val="affffffa"/>
    <w:link w:val="4c"/>
    <w:rsid w:val="00FD56F3"/>
    <w:rPr>
      <w:rFonts w:ascii="Times New Roman" w:eastAsia="Times New Roman" w:hAnsi="Times New Roman" w:cs="Times New Roman"/>
      <w:sz w:val="24"/>
      <w:szCs w:val="24"/>
      <w:lang w:val="en-US" w:eastAsia="ru-RU"/>
    </w:rPr>
  </w:style>
  <w:style w:type="character" w:customStyle="1" w:styleId="skypepnhtextspan">
    <w:name w:val="skype_pnh_text_span"/>
    <w:rsid w:val="00FD56F3"/>
    <w:rPr>
      <w:rFonts w:cs="Times New Roman"/>
    </w:rPr>
  </w:style>
  <w:style w:type="character" w:styleId="affffffb">
    <w:name w:val="endnote reference"/>
    <w:rsid w:val="00FD56F3"/>
    <w:rPr>
      <w:rFonts w:cs="Times New Roman"/>
      <w:vertAlign w:val="superscript"/>
    </w:rPr>
  </w:style>
  <w:style w:type="paragraph" w:customStyle="1" w:styleId="affffffc">
    <w:name w:val="Заголовок таблицы"/>
    <w:basedOn w:val="afff4"/>
    <w:rsid w:val="00FD56F3"/>
    <w:pPr>
      <w:spacing w:line="240" w:lineRule="auto"/>
      <w:jc w:val="center"/>
    </w:pPr>
    <w:rPr>
      <w:rFonts w:ascii="Arial" w:eastAsia="Lucida Sans Unicode" w:hAnsi="Arial" w:cs="Times New Roman"/>
      <w:b/>
      <w:bCs/>
      <w:i/>
      <w:iCs/>
      <w:kern w:val="0"/>
    </w:rPr>
  </w:style>
  <w:style w:type="paragraph" w:customStyle="1" w:styleId="affffffd">
    <w:name w:val="Стиль"/>
    <w:rsid w:val="00FD56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
    <w:basedOn w:val="a2"/>
    <w:uiPriority w:val="99"/>
    <w:rsid w:val="00FD56F3"/>
    <w:pPr>
      <w:widowControl w:val="0"/>
      <w:autoSpaceDE w:val="0"/>
      <w:autoSpaceDN w:val="0"/>
      <w:adjustRightInd w:val="0"/>
      <w:spacing w:line="202" w:lineRule="exact"/>
      <w:jc w:val="center"/>
    </w:pPr>
    <w:rPr>
      <w:sz w:val="24"/>
      <w:szCs w:val="24"/>
    </w:rPr>
  </w:style>
  <w:style w:type="paragraph" w:customStyle="1" w:styleId="Style6">
    <w:name w:val="Style6"/>
    <w:basedOn w:val="a2"/>
    <w:uiPriority w:val="99"/>
    <w:rsid w:val="00FD56F3"/>
    <w:pPr>
      <w:widowControl w:val="0"/>
      <w:autoSpaceDE w:val="0"/>
      <w:autoSpaceDN w:val="0"/>
      <w:adjustRightInd w:val="0"/>
      <w:spacing w:line="274" w:lineRule="exact"/>
      <w:jc w:val="center"/>
    </w:pPr>
    <w:rPr>
      <w:sz w:val="24"/>
      <w:szCs w:val="24"/>
    </w:rPr>
  </w:style>
  <w:style w:type="paragraph" w:customStyle="1" w:styleId="200">
    <w:name w:val="20"/>
    <w:basedOn w:val="a2"/>
    <w:uiPriority w:val="99"/>
    <w:rsid w:val="00FD56F3"/>
    <w:pPr>
      <w:suppressAutoHyphens/>
      <w:spacing w:before="104" w:after="104"/>
      <w:ind w:left="104" w:right="104"/>
    </w:pPr>
    <w:rPr>
      <w:sz w:val="24"/>
      <w:szCs w:val="24"/>
      <w:lang w:eastAsia="ar-SA"/>
    </w:rPr>
  </w:style>
  <w:style w:type="character" w:customStyle="1" w:styleId="FontStyle11">
    <w:name w:val="Font Style11"/>
    <w:uiPriority w:val="99"/>
    <w:rsid w:val="00FD56F3"/>
    <w:rPr>
      <w:rFonts w:ascii="Times New Roman" w:hAnsi="Times New Roman" w:cs="Times New Roman" w:hint="default"/>
      <w:b/>
      <w:bCs/>
      <w:sz w:val="22"/>
      <w:szCs w:val="22"/>
    </w:rPr>
  </w:style>
  <w:style w:type="paragraph" w:customStyle="1" w:styleId="affffffe">
    <w:name w:val="Таблица"/>
    <w:basedOn w:val="a2"/>
    <w:rsid w:val="00FD56F3"/>
    <w:pPr>
      <w:suppressAutoHyphens/>
      <w:spacing w:before="60" w:after="60"/>
    </w:pPr>
    <w:rPr>
      <w:rFonts w:eastAsia="Arial"/>
      <w:sz w:val="24"/>
    </w:rPr>
  </w:style>
  <w:style w:type="character" w:customStyle="1" w:styleId="apple-style-span">
    <w:name w:val="apple-style-span"/>
    <w:basedOn w:val="a3"/>
    <w:rsid w:val="00FD56F3"/>
  </w:style>
  <w:style w:type="paragraph" w:customStyle="1" w:styleId="1ff6">
    <w:name w:val="заголовок 1"/>
    <w:basedOn w:val="a2"/>
    <w:next w:val="a2"/>
    <w:rsid w:val="00FD56F3"/>
    <w:pPr>
      <w:keepNext/>
      <w:widowControl w:val="0"/>
      <w:jc w:val="center"/>
    </w:pPr>
    <w:rPr>
      <w:rFonts w:ascii="Arial" w:hAnsi="Arial"/>
      <w:b/>
      <w:sz w:val="22"/>
    </w:rPr>
  </w:style>
  <w:style w:type="character" w:customStyle="1" w:styleId="ConsNonformat0">
    <w:name w:val="ConsNonformat Знак"/>
    <w:link w:val="ConsNonformat"/>
    <w:locked/>
    <w:rsid w:val="00FD56F3"/>
    <w:rPr>
      <w:rFonts w:ascii="Courier New" w:eastAsia="Calibri" w:hAnsi="Courier New" w:cs="Courier New"/>
      <w:sz w:val="20"/>
      <w:szCs w:val="20"/>
      <w:lang w:eastAsia="ru-RU"/>
    </w:rPr>
  </w:style>
  <w:style w:type="paragraph" w:customStyle="1" w:styleId="WW-3">
    <w:name w:val="WW-Основной текст 3"/>
    <w:basedOn w:val="a2"/>
    <w:rsid w:val="00FD56F3"/>
    <w:pPr>
      <w:widowControl w:val="0"/>
      <w:autoSpaceDE w:val="0"/>
      <w:autoSpaceDN w:val="0"/>
      <w:adjustRightInd w:val="0"/>
      <w:ind w:right="-518"/>
      <w:jc w:val="both"/>
    </w:pPr>
    <w:rPr>
      <w:sz w:val="24"/>
      <w:szCs w:val="24"/>
    </w:rPr>
  </w:style>
  <w:style w:type="paragraph" w:customStyle="1" w:styleId="Standard">
    <w:name w:val="Standard"/>
    <w:rsid w:val="00FD56F3"/>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numbering" w:customStyle="1" w:styleId="WWOutlineListStyle">
    <w:name w:val="WW_OutlineListStyle"/>
    <w:basedOn w:val="a5"/>
    <w:rsid w:val="00FD56F3"/>
    <w:pPr>
      <w:numPr>
        <w:numId w:val="10"/>
      </w:numPr>
    </w:pPr>
  </w:style>
  <w:style w:type="paragraph" w:customStyle="1" w:styleId="Textbody">
    <w:name w:val="Text body"/>
    <w:basedOn w:val="Standard"/>
    <w:rsid w:val="00FD56F3"/>
    <w:rPr>
      <w:sz w:val="24"/>
    </w:rPr>
  </w:style>
  <w:style w:type="paragraph" w:customStyle="1" w:styleId="Index">
    <w:name w:val="Index"/>
    <w:basedOn w:val="Standard"/>
    <w:rsid w:val="00FD56F3"/>
    <w:pPr>
      <w:suppressLineNumbers/>
    </w:pPr>
    <w:rPr>
      <w:rFonts w:cs="Mangal"/>
    </w:rPr>
  </w:style>
  <w:style w:type="paragraph" w:customStyle="1" w:styleId="Textbodyindent">
    <w:name w:val="Text body indent"/>
    <w:basedOn w:val="Standard"/>
    <w:rsid w:val="00FD56F3"/>
    <w:pPr>
      <w:ind w:left="283" w:firstLine="708"/>
      <w:jc w:val="both"/>
    </w:pPr>
    <w:rPr>
      <w:sz w:val="24"/>
    </w:rPr>
  </w:style>
  <w:style w:type="paragraph" w:customStyle="1" w:styleId="130">
    <w:name w:val="Знак13"/>
    <w:basedOn w:val="Standard"/>
    <w:rsid w:val="00FD56F3"/>
    <w:pPr>
      <w:spacing w:before="100" w:after="100"/>
    </w:pPr>
    <w:rPr>
      <w:rFonts w:ascii="Tahoma" w:hAnsi="Tahoma" w:cs="Tahoma"/>
      <w:lang w:val="en-US" w:eastAsia="en-US"/>
    </w:rPr>
  </w:style>
  <w:style w:type="paragraph" w:customStyle="1" w:styleId="-">
    <w:name w:val="Контракт-пункт"/>
    <w:basedOn w:val="Standard"/>
    <w:rsid w:val="00FD56F3"/>
    <w:pPr>
      <w:tabs>
        <w:tab w:val="left" w:pos="1400"/>
        <w:tab w:val="left" w:pos="1440"/>
      </w:tabs>
      <w:spacing w:after="60"/>
      <w:ind w:left="720" w:firstLine="567"/>
      <w:jc w:val="both"/>
    </w:pPr>
    <w:rPr>
      <w:sz w:val="24"/>
      <w:szCs w:val="24"/>
    </w:rPr>
  </w:style>
  <w:style w:type="paragraph" w:customStyle="1" w:styleId="afffffff">
    <w:name w:val="Знак Знак Знак Знак Знак Знак Знак Знак Знак Знак Знак Знак"/>
    <w:basedOn w:val="Standard"/>
    <w:rsid w:val="00FD56F3"/>
    <w:pPr>
      <w:spacing w:before="100" w:after="100"/>
    </w:pPr>
    <w:rPr>
      <w:rFonts w:ascii="Tahoma" w:hAnsi="Tahoma"/>
      <w:lang w:val="en-US" w:eastAsia="en-US"/>
    </w:rPr>
  </w:style>
  <w:style w:type="paragraph" w:customStyle="1" w:styleId="Footnote">
    <w:name w:val="Footnote"/>
    <w:basedOn w:val="Standard"/>
    <w:rsid w:val="00FD56F3"/>
    <w:pPr>
      <w:suppressLineNumbers/>
      <w:ind w:left="283" w:hanging="283"/>
    </w:pPr>
  </w:style>
  <w:style w:type="character" w:customStyle="1" w:styleId="Internetlink">
    <w:name w:val="Internet link"/>
    <w:rsid w:val="00FD56F3"/>
    <w:rPr>
      <w:color w:val="0000FF"/>
      <w:u w:val="single"/>
    </w:rPr>
  </w:style>
  <w:style w:type="character" w:customStyle="1" w:styleId="Arial8">
    <w:name w:val="Стиль (латиница) Arial 8 пт Синий"/>
    <w:uiPriority w:val="99"/>
    <w:rsid w:val="00FD56F3"/>
    <w:rPr>
      <w:rFonts w:ascii="Times New Roman" w:hAnsi="Times New Roman" w:cs="Times New Roman"/>
      <w:color w:val="0000FF"/>
      <w:sz w:val="24"/>
      <w:szCs w:val="24"/>
    </w:rPr>
  </w:style>
  <w:style w:type="character" w:customStyle="1" w:styleId="iceouttxt4">
    <w:name w:val="iceouttxt4"/>
    <w:rsid w:val="00FD56F3"/>
  </w:style>
  <w:style w:type="character" w:customStyle="1" w:styleId="name">
    <w:name w:val="name"/>
    <w:basedOn w:val="a3"/>
    <w:rsid w:val="00FD56F3"/>
  </w:style>
  <w:style w:type="character" w:customStyle="1" w:styleId="value">
    <w:name w:val="value"/>
    <w:basedOn w:val="a3"/>
    <w:rsid w:val="00FD56F3"/>
  </w:style>
  <w:style w:type="character" w:customStyle="1" w:styleId="ConsPlusNormal1">
    <w:name w:val="ConsPlusNormal Знак Знак"/>
    <w:rsid w:val="00FD56F3"/>
    <w:rPr>
      <w:rFonts w:ascii="Arial" w:hAnsi="Arial"/>
      <w:sz w:val="16"/>
      <w:szCs w:val="16"/>
      <w:lang w:bidi="ar-SA"/>
    </w:rPr>
  </w:style>
  <w:style w:type="character" w:customStyle="1" w:styleId="FontStyle73">
    <w:name w:val="Font Style73"/>
    <w:rsid w:val="00FD56F3"/>
    <w:rPr>
      <w:rFonts w:ascii="Times New Roman" w:hAnsi="Times New Roman" w:cs="Times New Roman"/>
      <w:sz w:val="26"/>
      <w:szCs w:val="26"/>
    </w:rPr>
  </w:style>
  <w:style w:type="character" w:customStyle="1" w:styleId="ListLabel1">
    <w:name w:val="ListLabel 1"/>
    <w:rsid w:val="00FD56F3"/>
    <w:rPr>
      <w:rFonts w:cs="Courier New"/>
    </w:rPr>
  </w:style>
  <w:style w:type="character" w:customStyle="1" w:styleId="ListLabel2">
    <w:name w:val="ListLabel 2"/>
    <w:rsid w:val="00FD56F3"/>
    <w:rPr>
      <w:b w:val="0"/>
      <w:i w:val="0"/>
    </w:rPr>
  </w:style>
  <w:style w:type="character" w:customStyle="1" w:styleId="ListLabel3">
    <w:name w:val="ListLabel 3"/>
    <w:rsid w:val="00FD56F3"/>
    <w:rPr>
      <w:rFonts w:cs="Times New Roman"/>
      <w:b w:val="0"/>
    </w:rPr>
  </w:style>
  <w:style w:type="character" w:customStyle="1" w:styleId="FootnoteSymbol">
    <w:name w:val="Footnote Symbol"/>
    <w:rsid w:val="00FD56F3"/>
  </w:style>
  <w:style w:type="character" w:customStyle="1" w:styleId="Footnoteanchor">
    <w:name w:val="Footnote anchor"/>
    <w:rsid w:val="00FD56F3"/>
    <w:rPr>
      <w:position w:val="0"/>
      <w:vertAlign w:val="superscript"/>
    </w:rPr>
  </w:style>
  <w:style w:type="numbering" w:customStyle="1" w:styleId="WWNum1">
    <w:name w:val="WWNum1"/>
    <w:basedOn w:val="a5"/>
    <w:rsid w:val="00FD56F3"/>
    <w:pPr>
      <w:numPr>
        <w:numId w:val="11"/>
      </w:numPr>
    </w:pPr>
  </w:style>
  <w:style w:type="numbering" w:customStyle="1" w:styleId="WWNum2">
    <w:name w:val="WWNum2"/>
    <w:basedOn w:val="a5"/>
    <w:rsid w:val="00FD56F3"/>
    <w:pPr>
      <w:numPr>
        <w:numId w:val="12"/>
      </w:numPr>
    </w:pPr>
  </w:style>
  <w:style w:type="numbering" w:customStyle="1" w:styleId="WWNum3">
    <w:name w:val="WWNum3"/>
    <w:basedOn w:val="a5"/>
    <w:rsid w:val="00FD56F3"/>
    <w:pPr>
      <w:numPr>
        <w:numId w:val="13"/>
      </w:numPr>
    </w:pPr>
  </w:style>
  <w:style w:type="numbering" w:customStyle="1" w:styleId="WWNum4">
    <w:name w:val="WWNum4"/>
    <w:basedOn w:val="a5"/>
    <w:rsid w:val="00FD56F3"/>
    <w:pPr>
      <w:numPr>
        <w:numId w:val="14"/>
      </w:numPr>
    </w:pPr>
  </w:style>
  <w:style w:type="numbering" w:customStyle="1" w:styleId="WWNum5">
    <w:name w:val="WWNum5"/>
    <w:basedOn w:val="a5"/>
    <w:rsid w:val="00FD56F3"/>
    <w:pPr>
      <w:numPr>
        <w:numId w:val="15"/>
      </w:numPr>
    </w:pPr>
  </w:style>
  <w:style w:type="numbering" w:customStyle="1" w:styleId="WWNum6">
    <w:name w:val="WWNum6"/>
    <w:basedOn w:val="a5"/>
    <w:rsid w:val="00FD56F3"/>
    <w:pPr>
      <w:numPr>
        <w:numId w:val="16"/>
      </w:numPr>
    </w:pPr>
  </w:style>
  <w:style w:type="numbering" w:customStyle="1" w:styleId="WWNum7">
    <w:name w:val="WWNum7"/>
    <w:basedOn w:val="a5"/>
    <w:rsid w:val="00FD56F3"/>
    <w:pPr>
      <w:numPr>
        <w:numId w:val="17"/>
      </w:numPr>
    </w:pPr>
  </w:style>
  <w:style w:type="numbering" w:customStyle="1" w:styleId="WWNum8">
    <w:name w:val="WWNum8"/>
    <w:basedOn w:val="a5"/>
    <w:rsid w:val="00FD56F3"/>
    <w:pPr>
      <w:numPr>
        <w:numId w:val="18"/>
      </w:numPr>
    </w:pPr>
  </w:style>
  <w:style w:type="numbering" w:customStyle="1" w:styleId="WWNum9">
    <w:name w:val="WWNum9"/>
    <w:basedOn w:val="a5"/>
    <w:rsid w:val="00FD56F3"/>
    <w:pPr>
      <w:numPr>
        <w:numId w:val="19"/>
      </w:numPr>
    </w:pPr>
  </w:style>
  <w:style w:type="numbering" w:customStyle="1" w:styleId="WWNum10">
    <w:name w:val="WWNum10"/>
    <w:basedOn w:val="a5"/>
    <w:rsid w:val="00FD56F3"/>
    <w:pPr>
      <w:numPr>
        <w:numId w:val="20"/>
      </w:numPr>
    </w:pPr>
  </w:style>
  <w:style w:type="numbering" w:customStyle="1" w:styleId="WWNum11">
    <w:name w:val="WWNum11"/>
    <w:basedOn w:val="a5"/>
    <w:rsid w:val="00FD56F3"/>
    <w:pPr>
      <w:numPr>
        <w:numId w:val="21"/>
      </w:numPr>
    </w:pPr>
  </w:style>
  <w:style w:type="numbering" w:customStyle="1" w:styleId="WWNum12">
    <w:name w:val="WWNum12"/>
    <w:basedOn w:val="a5"/>
    <w:rsid w:val="00FD56F3"/>
    <w:pPr>
      <w:numPr>
        <w:numId w:val="22"/>
      </w:numPr>
    </w:pPr>
  </w:style>
  <w:style w:type="numbering" w:customStyle="1" w:styleId="WWNum13">
    <w:name w:val="WWNum13"/>
    <w:basedOn w:val="a5"/>
    <w:rsid w:val="00FD56F3"/>
    <w:pPr>
      <w:numPr>
        <w:numId w:val="23"/>
      </w:numPr>
    </w:pPr>
  </w:style>
  <w:style w:type="numbering" w:customStyle="1" w:styleId="WWNum14">
    <w:name w:val="WWNum14"/>
    <w:basedOn w:val="a5"/>
    <w:rsid w:val="00FD56F3"/>
    <w:pPr>
      <w:numPr>
        <w:numId w:val="24"/>
      </w:numPr>
    </w:pPr>
  </w:style>
  <w:style w:type="numbering" w:customStyle="1" w:styleId="WWNum15">
    <w:name w:val="WWNum15"/>
    <w:basedOn w:val="a5"/>
    <w:rsid w:val="00FD56F3"/>
    <w:pPr>
      <w:numPr>
        <w:numId w:val="25"/>
      </w:numPr>
    </w:pPr>
  </w:style>
  <w:style w:type="numbering" w:customStyle="1" w:styleId="WWNum17">
    <w:name w:val="WWNum17"/>
    <w:basedOn w:val="a5"/>
    <w:rsid w:val="00FD56F3"/>
    <w:pPr>
      <w:numPr>
        <w:numId w:val="26"/>
      </w:numPr>
    </w:pPr>
  </w:style>
  <w:style w:type="numbering" w:customStyle="1" w:styleId="WWNum18">
    <w:name w:val="WWNum18"/>
    <w:basedOn w:val="a5"/>
    <w:rsid w:val="00FD56F3"/>
    <w:pPr>
      <w:numPr>
        <w:numId w:val="27"/>
      </w:numPr>
    </w:pPr>
  </w:style>
  <w:style w:type="numbering" w:customStyle="1" w:styleId="WWNum19">
    <w:name w:val="WWNum19"/>
    <w:basedOn w:val="a5"/>
    <w:rsid w:val="00FD56F3"/>
    <w:pPr>
      <w:numPr>
        <w:numId w:val="28"/>
      </w:numPr>
    </w:pPr>
  </w:style>
  <w:style w:type="numbering" w:customStyle="1" w:styleId="WWNum20">
    <w:name w:val="WWNum20"/>
    <w:basedOn w:val="a5"/>
    <w:rsid w:val="00FD56F3"/>
    <w:pPr>
      <w:numPr>
        <w:numId w:val="29"/>
      </w:numPr>
    </w:pPr>
  </w:style>
  <w:style w:type="numbering" w:customStyle="1" w:styleId="WWNum21">
    <w:name w:val="WWNum21"/>
    <w:basedOn w:val="a5"/>
    <w:rsid w:val="00FD56F3"/>
    <w:pPr>
      <w:numPr>
        <w:numId w:val="30"/>
      </w:numPr>
    </w:pPr>
  </w:style>
  <w:style w:type="numbering" w:customStyle="1" w:styleId="WWNum22">
    <w:name w:val="WWNum22"/>
    <w:basedOn w:val="a5"/>
    <w:rsid w:val="00FD56F3"/>
    <w:pPr>
      <w:numPr>
        <w:numId w:val="31"/>
      </w:numPr>
    </w:pPr>
  </w:style>
  <w:style w:type="numbering" w:customStyle="1" w:styleId="WWNum23">
    <w:name w:val="WWNum23"/>
    <w:basedOn w:val="a5"/>
    <w:rsid w:val="00FD56F3"/>
    <w:pPr>
      <w:numPr>
        <w:numId w:val="32"/>
      </w:numPr>
    </w:pPr>
  </w:style>
  <w:style w:type="numbering" w:customStyle="1" w:styleId="WWNum24">
    <w:name w:val="WWNum24"/>
    <w:basedOn w:val="a5"/>
    <w:rsid w:val="00FD56F3"/>
    <w:pPr>
      <w:numPr>
        <w:numId w:val="33"/>
      </w:numPr>
    </w:pPr>
  </w:style>
  <w:style w:type="numbering" w:customStyle="1" w:styleId="WWNum25">
    <w:name w:val="WWNum25"/>
    <w:basedOn w:val="a5"/>
    <w:rsid w:val="00FD56F3"/>
    <w:pPr>
      <w:numPr>
        <w:numId w:val="34"/>
      </w:numPr>
    </w:pPr>
  </w:style>
  <w:style w:type="numbering" w:customStyle="1" w:styleId="WWNum26">
    <w:name w:val="WWNum26"/>
    <w:basedOn w:val="a5"/>
    <w:rsid w:val="00FD56F3"/>
    <w:pPr>
      <w:numPr>
        <w:numId w:val="35"/>
      </w:numPr>
    </w:pPr>
  </w:style>
  <w:style w:type="numbering" w:customStyle="1" w:styleId="WWNum27">
    <w:name w:val="WWNum27"/>
    <w:basedOn w:val="a5"/>
    <w:rsid w:val="00FD56F3"/>
    <w:pPr>
      <w:numPr>
        <w:numId w:val="36"/>
      </w:numPr>
    </w:pPr>
  </w:style>
  <w:style w:type="numbering" w:customStyle="1" w:styleId="WWNum28">
    <w:name w:val="WWNum28"/>
    <w:basedOn w:val="a5"/>
    <w:rsid w:val="00FD56F3"/>
    <w:pPr>
      <w:numPr>
        <w:numId w:val="37"/>
      </w:numPr>
    </w:pPr>
  </w:style>
  <w:style w:type="numbering" w:customStyle="1" w:styleId="WWNum29">
    <w:name w:val="WWNum29"/>
    <w:basedOn w:val="a5"/>
    <w:rsid w:val="00FD56F3"/>
    <w:pPr>
      <w:numPr>
        <w:numId w:val="38"/>
      </w:numPr>
    </w:pPr>
  </w:style>
  <w:style w:type="numbering" w:customStyle="1" w:styleId="WWNum30">
    <w:name w:val="WWNum30"/>
    <w:basedOn w:val="a5"/>
    <w:rsid w:val="00FD56F3"/>
    <w:pPr>
      <w:numPr>
        <w:numId w:val="39"/>
      </w:numPr>
    </w:pPr>
  </w:style>
  <w:style w:type="numbering" w:customStyle="1" w:styleId="WWNum31">
    <w:name w:val="WWNum31"/>
    <w:basedOn w:val="a5"/>
    <w:rsid w:val="00FD56F3"/>
    <w:pPr>
      <w:numPr>
        <w:numId w:val="40"/>
      </w:numPr>
    </w:pPr>
  </w:style>
  <w:style w:type="numbering" w:customStyle="1" w:styleId="WWNum32">
    <w:name w:val="WWNum32"/>
    <w:basedOn w:val="a5"/>
    <w:rsid w:val="00FD56F3"/>
    <w:pPr>
      <w:numPr>
        <w:numId w:val="41"/>
      </w:numPr>
    </w:pPr>
  </w:style>
  <w:style w:type="numbering" w:customStyle="1" w:styleId="WWNum33">
    <w:name w:val="WWNum33"/>
    <w:basedOn w:val="a5"/>
    <w:rsid w:val="00FD56F3"/>
    <w:pPr>
      <w:numPr>
        <w:numId w:val="42"/>
      </w:numPr>
    </w:pPr>
  </w:style>
  <w:style w:type="numbering" w:customStyle="1" w:styleId="WWNum34">
    <w:name w:val="WWNum34"/>
    <w:basedOn w:val="a5"/>
    <w:rsid w:val="00FD56F3"/>
    <w:pPr>
      <w:numPr>
        <w:numId w:val="43"/>
      </w:numPr>
    </w:pPr>
  </w:style>
  <w:style w:type="numbering" w:customStyle="1" w:styleId="WWNum35">
    <w:name w:val="WWNum35"/>
    <w:basedOn w:val="a5"/>
    <w:rsid w:val="00FD56F3"/>
    <w:pPr>
      <w:numPr>
        <w:numId w:val="44"/>
      </w:numPr>
    </w:pPr>
  </w:style>
  <w:style w:type="numbering" w:customStyle="1" w:styleId="WWNum36">
    <w:name w:val="WWNum36"/>
    <w:basedOn w:val="a5"/>
    <w:rsid w:val="00FD56F3"/>
    <w:pPr>
      <w:numPr>
        <w:numId w:val="45"/>
      </w:numPr>
    </w:pPr>
  </w:style>
  <w:style w:type="numbering" w:customStyle="1" w:styleId="WWNum37">
    <w:name w:val="WWNum37"/>
    <w:basedOn w:val="a5"/>
    <w:rsid w:val="00FD56F3"/>
    <w:pPr>
      <w:numPr>
        <w:numId w:val="46"/>
      </w:numPr>
    </w:pPr>
  </w:style>
  <w:style w:type="numbering" w:customStyle="1" w:styleId="WWNum38">
    <w:name w:val="WWNum38"/>
    <w:basedOn w:val="a5"/>
    <w:rsid w:val="00FD56F3"/>
    <w:pPr>
      <w:numPr>
        <w:numId w:val="47"/>
      </w:numPr>
    </w:pPr>
  </w:style>
  <w:style w:type="character" w:customStyle="1" w:styleId="afffffff0">
    <w:name w:val="Заголовок раздела Знак"/>
    <w:link w:val="afffffff1"/>
    <w:uiPriority w:val="99"/>
    <w:locked/>
    <w:rsid w:val="00FD56F3"/>
    <w:rPr>
      <w:b/>
      <w:sz w:val="24"/>
    </w:rPr>
  </w:style>
  <w:style w:type="paragraph" w:customStyle="1" w:styleId="afffffff1">
    <w:name w:val="Заголовок раздела"/>
    <w:basedOn w:val="a2"/>
    <w:link w:val="afffffff0"/>
    <w:uiPriority w:val="99"/>
    <w:rsid w:val="00FD56F3"/>
    <w:pPr>
      <w:keepNext/>
      <w:ind w:left="357" w:right="45"/>
      <w:jc w:val="center"/>
    </w:pPr>
    <w:rPr>
      <w:rFonts w:asciiTheme="minorHAnsi" w:eastAsiaTheme="minorHAnsi" w:hAnsiTheme="minorHAnsi" w:cstheme="minorBidi"/>
      <w:b/>
      <w:sz w:val="24"/>
      <w:szCs w:val="22"/>
      <w:lang w:eastAsia="en-US"/>
    </w:rPr>
  </w:style>
  <w:style w:type="character" w:customStyle="1" w:styleId="Exact">
    <w:name w:val="Основной текст Exact"/>
    <w:basedOn w:val="a3"/>
    <w:rsid w:val="00FD56F3"/>
    <w:rPr>
      <w:rFonts w:ascii="Times New Roman" w:eastAsia="Times New Roman" w:hAnsi="Times New Roman" w:cs="Times New Roman"/>
      <w:b w:val="0"/>
      <w:bCs w:val="0"/>
      <w:i w:val="0"/>
      <w:iCs w:val="0"/>
      <w:smallCaps w:val="0"/>
      <w:strike w:val="0"/>
      <w:spacing w:val="6"/>
      <w:sz w:val="18"/>
      <w:szCs w:val="18"/>
      <w:u w:val="none"/>
    </w:rPr>
  </w:style>
  <w:style w:type="paragraph" w:customStyle="1" w:styleId="3f7">
    <w:name w:val="заголовок 3"/>
    <w:basedOn w:val="a2"/>
    <w:next w:val="a2"/>
    <w:rsid w:val="00FD56F3"/>
    <w:pPr>
      <w:keepNext/>
      <w:widowControl w:val="0"/>
      <w:autoSpaceDE w:val="0"/>
      <w:autoSpaceDN w:val="0"/>
    </w:pPr>
    <w:rPr>
      <w:b/>
      <w:bCs/>
    </w:rPr>
  </w:style>
  <w:style w:type="paragraph" w:customStyle="1" w:styleId="style13323827920000000964style13323144520000000623msonormal">
    <w:name w:val="style_13323827920000000964style_13323144520000000623msonormal"/>
    <w:basedOn w:val="a2"/>
    <w:rsid w:val="00FD56F3"/>
    <w:pPr>
      <w:spacing w:before="100" w:beforeAutospacing="1" w:after="100" w:afterAutospacing="1"/>
    </w:pPr>
    <w:rPr>
      <w:sz w:val="24"/>
      <w:szCs w:val="24"/>
    </w:rPr>
  </w:style>
  <w:style w:type="paragraph" w:customStyle="1" w:styleId="Style5">
    <w:name w:val="Style5"/>
    <w:basedOn w:val="a2"/>
    <w:rsid w:val="00FD56F3"/>
    <w:pPr>
      <w:widowControl w:val="0"/>
      <w:autoSpaceDE w:val="0"/>
      <w:autoSpaceDN w:val="0"/>
      <w:adjustRightInd w:val="0"/>
      <w:spacing w:line="168" w:lineRule="exact"/>
    </w:pPr>
    <w:rPr>
      <w:rFonts w:ascii="Arial" w:eastAsiaTheme="minorEastAsia" w:hAnsi="Arial" w:cs="Arial"/>
      <w:sz w:val="24"/>
      <w:szCs w:val="24"/>
    </w:rPr>
  </w:style>
  <w:style w:type="character" w:customStyle="1" w:styleId="afffffff2">
    <w:name w:val="Цветовое выделение"/>
    <w:rsid w:val="00FD56F3"/>
    <w:rPr>
      <w:b/>
      <w:bCs/>
      <w:color w:val="000080"/>
      <w:sz w:val="28"/>
      <w:szCs w:val="28"/>
    </w:rPr>
  </w:style>
  <w:style w:type="paragraph" w:customStyle="1" w:styleId="afffffff3">
    <w:name w:val="Основное меню"/>
    <w:basedOn w:val="a2"/>
    <w:next w:val="a2"/>
    <w:rsid w:val="00FD56F3"/>
    <w:pPr>
      <w:widowControl w:val="0"/>
      <w:autoSpaceDE w:val="0"/>
      <w:autoSpaceDN w:val="0"/>
      <w:adjustRightInd w:val="0"/>
      <w:ind w:firstLine="720"/>
      <w:jc w:val="both"/>
    </w:pPr>
    <w:rPr>
      <w:rFonts w:ascii="Verdana" w:hAnsi="Verdana" w:cs="Verdana"/>
      <w:sz w:val="30"/>
      <w:szCs w:val="30"/>
    </w:rPr>
  </w:style>
  <w:style w:type="paragraph" w:customStyle="1" w:styleId="1ff7">
    <w:name w:val="Заголовок1"/>
    <w:basedOn w:val="afffffff3"/>
    <w:next w:val="a2"/>
    <w:rsid w:val="00FD56F3"/>
    <w:rPr>
      <w:b/>
      <w:bCs/>
      <w:color w:val="C0C0C0"/>
    </w:rPr>
  </w:style>
  <w:style w:type="paragraph" w:customStyle="1" w:styleId="afffffff4">
    <w:name w:val="Заголовок статьи"/>
    <w:basedOn w:val="a2"/>
    <w:next w:val="a2"/>
    <w:rsid w:val="00FD56F3"/>
    <w:pPr>
      <w:widowControl w:val="0"/>
      <w:autoSpaceDE w:val="0"/>
      <w:autoSpaceDN w:val="0"/>
      <w:adjustRightInd w:val="0"/>
      <w:ind w:left="1612" w:hanging="892"/>
      <w:jc w:val="both"/>
    </w:pPr>
    <w:rPr>
      <w:rFonts w:ascii="Arial" w:hAnsi="Arial" w:cs="Arial"/>
      <w:sz w:val="28"/>
      <w:szCs w:val="28"/>
    </w:rPr>
  </w:style>
  <w:style w:type="paragraph" w:customStyle="1" w:styleId="afffffff5">
    <w:name w:val="Интерактивный заголовок"/>
    <w:basedOn w:val="1ff7"/>
    <w:next w:val="a2"/>
    <w:rsid w:val="00FD56F3"/>
    <w:rPr>
      <w:u w:val="single"/>
    </w:rPr>
  </w:style>
  <w:style w:type="paragraph" w:customStyle="1" w:styleId="afffffff6">
    <w:name w:val="Текст (лев. подпись)"/>
    <w:basedOn w:val="a2"/>
    <w:next w:val="a2"/>
    <w:rsid w:val="00FD56F3"/>
    <w:pPr>
      <w:widowControl w:val="0"/>
      <w:autoSpaceDE w:val="0"/>
      <w:autoSpaceDN w:val="0"/>
      <w:adjustRightInd w:val="0"/>
    </w:pPr>
    <w:rPr>
      <w:rFonts w:ascii="Arial" w:hAnsi="Arial" w:cs="Arial"/>
      <w:sz w:val="28"/>
      <w:szCs w:val="28"/>
    </w:rPr>
  </w:style>
  <w:style w:type="paragraph" w:customStyle="1" w:styleId="afffffff7">
    <w:name w:val="Колонтитул (левый)"/>
    <w:basedOn w:val="afffffff6"/>
    <w:next w:val="a2"/>
    <w:rsid w:val="00FD56F3"/>
    <w:rPr>
      <w:sz w:val="22"/>
      <w:szCs w:val="22"/>
    </w:rPr>
  </w:style>
  <w:style w:type="paragraph" w:customStyle="1" w:styleId="afffffff8">
    <w:name w:val="Текст (прав. подпись)"/>
    <w:basedOn w:val="a2"/>
    <w:next w:val="a2"/>
    <w:rsid w:val="00FD56F3"/>
    <w:pPr>
      <w:widowControl w:val="0"/>
      <w:autoSpaceDE w:val="0"/>
      <w:autoSpaceDN w:val="0"/>
      <w:adjustRightInd w:val="0"/>
      <w:jc w:val="right"/>
    </w:pPr>
    <w:rPr>
      <w:rFonts w:ascii="Arial" w:hAnsi="Arial" w:cs="Arial"/>
      <w:sz w:val="28"/>
      <w:szCs w:val="28"/>
    </w:rPr>
  </w:style>
  <w:style w:type="paragraph" w:customStyle="1" w:styleId="afffffff9">
    <w:name w:val="Колонтитул (правый)"/>
    <w:basedOn w:val="afffffff8"/>
    <w:next w:val="a2"/>
    <w:rsid w:val="00FD56F3"/>
    <w:rPr>
      <w:sz w:val="22"/>
      <w:szCs w:val="22"/>
    </w:rPr>
  </w:style>
  <w:style w:type="paragraph" w:customStyle="1" w:styleId="afffffffa">
    <w:name w:val="Комментарий"/>
    <w:basedOn w:val="a2"/>
    <w:next w:val="a2"/>
    <w:rsid w:val="00FD56F3"/>
    <w:pPr>
      <w:widowControl w:val="0"/>
      <w:autoSpaceDE w:val="0"/>
      <w:autoSpaceDN w:val="0"/>
      <w:adjustRightInd w:val="0"/>
      <w:ind w:left="170"/>
      <w:jc w:val="both"/>
    </w:pPr>
    <w:rPr>
      <w:rFonts w:ascii="Arial" w:hAnsi="Arial" w:cs="Arial"/>
      <w:i/>
      <w:iCs/>
      <w:color w:val="800080"/>
      <w:sz w:val="28"/>
      <w:szCs w:val="28"/>
    </w:rPr>
  </w:style>
  <w:style w:type="paragraph" w:customStyle="1" w:styleId="afffffffb">
    <w:name w:val="Комментарий пользователя"/>
    <w:basedOn w:val="afffffffa"/>
    <w:next w:val="a2"/>
    <w:rsid w:val="00FD56F3"/>
    <w:pPr>
      <w:jc w:val="left"/>
    </w:pPr>
    <w:rPr>
      <w:color w:val="000080"/>
    </w:rPr>
  </w:style>
  <w:style w:type="character" w:customStyle="1" w:styleId="afffffffc">
    <w:name w:val="Найденные слова"/>
    <w:rsid w:val="00FD56F3"/>
    <w:rPr>
      <w:b/>
      <w:bCs/>
      <w:color w:val="000080"/>
      <w:sz w:val="28"/>
      <w:szCs w:val="28"/>
    </w:rPr>
  </w:style>
  <w:style w:type="character" w:customStyle="1" w:styleId="afffffffd">
    <w:name w:val="Не вступил в силу"/>
    <w:rsid w:val="00FD56F3"/>
    <w:rPr>
      <w:b/>
      <w:bCs/>
      <w:color w:val="008080"/>
      <w:sz w:val="28"/>
      <w:szCs w:val="28"/>
    </w:rPr>
  </w:style>
  <w:style w:type="paragraph" w:customStyle="1" w:styleId="afffffffe">
    <w:name w:val="Объект"/>
    <w:basedOn w:val="a2"/>
    <w:next w:val="a2"/>
    <w:rsid w:val="00FD56F3"/>
    <w:pPr>
      <w:widowControl w:val="0"/>
      <w:autoSpaceDE w:val="0"/>
      <w:autoSpaceDN w:val="0"/>
      <w:adjustRightInd w:val="0"/>
      <w:ind w:firstLine="720"/>
      <w:jc w:val="both"/>
    </w:pPr>
    <w:rPr>
      <w:rFonts w:ascii="Arial" w:hAnsi="Arial" w:cs="Arial"/>
      <w:sz w:val="28"/>
      <w:szCs w:val="28"/>
    </w:rPr>
  </w:style>
  <w:style w:type="paragraph" w:customStyle="1" w:styleId="affffffff">
    <w:name w:val="Оглавление"/>
    <w:basedOn w:val="affffe"/>
    <w:next w:val="a2"/>
    <w:rsid w:val="00FD56F3"/>
    <w:pPr>
      <w:ind w:left="140"/>
    </w:pPr>
    <w:rPr>
      <w:sz w:val="28"/>
      <w:szCs w:val="28"/>
    </w:rPr>
  </w:style>
  <w:style w:type="paragraph" w:customStyle="1" w:styleId="affffffff0">
    <w:name w:val="Переменная часть"/>
    <w:basedOn w:val="afffffff3"/>
    <w:next w:val="a2"/>
    <w:rsid w:val="00FD56F3"/>
    <w:rPr>
      <w:sz w:val="26"/>
      <w:szCs w:val="26"/>
    </w:rPr>
  </w:style>
  <w:style w:type="paragraph" w:customStyle="1" w:styleId="affffffff1">
    <w:name w:val="Постоянная часть"/>
    <w:basedOn w:val="afffffff3"/>
    <w:next w:val="a2"/>
    <w:rsid w:val="00FD56F3"/>
    <w:rPr>
      <w:sz w:val="28"/>
      <w:szCs w:val="28"/>
    </w:rPr>
  </w:style>
  <w:style w:type="character" w:customStyle="1" w:styleId="affffffff2">
    <w:name w:val="Продолжение ссылки"/>
    <w:rsid w:val="00FD56F3"/>
    <w:rPr>
      <w:b/>
      <w:bCs/>
      <w:color w:val="008000"/>
      <w:sz w:val="28"/>
      <w:szCs w:val="28"/>
      <w:u w:val="single"/>
    </w:rPr>
  </w:style>
  <w:style w:type="paragraph" w:customStyle="1" w:styleId="affffffff3">
    <w:name w:val="Текст (справка)"/>
    <w:basedOn w:val="a2"/>
    <w:next w:val="a2"/>
    <w:rsid w:val="00FD56F3"/>
    <w:pPr>
      <w:widowControl w:val="0"/>
      <w:autoSpaceDE w:val="0"/>
      <w:autoSpaceDN w:val="0"/>
      <w:adjustRightInd w:val="0"/>
      <w:ind w:left="170" w:right="170"/>
    </w:pPr>
    <w:rPr>
      <w:rFonts w:ascii="Arial" w:hAnsi="Arial" w:cs="Arial"/>
      <w:sz w:val="28"/>
      <w:szCs w:val="28"/>
    </w:rPr>
  </w:style>
  <w:style w:type="character" w:customStyle="1" w:styleId="affffffff4">
    <w:name w:val="Утратил силу"/>
    <w:rsid w:val="00FD56F3"/>
    <w:rPr>
      <w:b/>
      <w:bCs/>
      <w:strike/>
      <w:color w:val="808000"/>
      <w:sz w:val="28"/>
      <w:szCs w:val="28"/>
    </w:rPr>
  </w:style>
  <w:style w:type="table" w:customStyle="1" w:styleId="2f5">
    <w:name w:val="Сетка таблицы2"/>
    <w:basedOn w:val="a4"/>
    <w:next w:val="ae"/>
    <w:uiPriority w:val="99"/>
    <w:rsid w:val="00FD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етка таблицы3"/>
    <w:basedOn w:val="a4"/>
    <w:next w:val="ae"/>
    <w:uiPriority w:val="99"/>
    <w:rsid w:val="00FD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4"/>
    <w:next w:val="ae"/>
    <w:uiPriority w:val="59"/>
    <w:rsid w:val="00FD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basedOn w:val="a4"/>
    <w:next w:val="ae"/>
    <w:uiPriority w:val="59"/>
    <w:rsid w:val="00FD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
    <w:name w:val="Знак Знак Знак1 Знак Знак Знак Знак Знак Знак Знак1"/>
    <w:basedOn w:val="a2"/>
    <w:rsid w:val="00FD56F3"/>
    <w:pPr>
      <w:spacing w:before="100" w:beforeAutospacing="1" w:after="100" w:afterAutospacing="1"/>
    </w:pPr>
    <w:rPr>
      <w:rFonts w:ascii="Tahoma" w:hAnsi="Tahoma" w:cs="Tahoma"/>
      <w:lang w:val="en-US" w:eastAsia="en-US"/>
    </w:rPr>
  </w:style>
  <w:style w:type="character" w:customStyle="1" w:styleId="b-serp-urlitem1">
    <w:name w:val="b-serp-url__item1"/>
    <w:basedOn w:val="a3"/>
    <w:rsid w:val="00FD56F3"/>
  </w:style>
  <w:style w:type="paragraph" w:customStyle="1" w:styleId="1ff8">
    <w:name w:val="Знак Знак1 Знак"/>
    <w:basedOn w:val="a2"/>
    <w:semiHidden/>
    <w:rsid w:val="00FD56F3"/>
    <w:pPr>
      <w:spacing w:after="160" w:line="240" w:lineRule="exact"/>
    </w:pPr>
    <w:rPr>
      <w:rFonts w:ascii="Verdana" w:hAnsi="Verdana"/>
      <w:lang w:val="en-GB" w:eastAsia="en-US"/>
    </w:rPr>
  </w:style>
  <w:style w:type="paragraph" w:customStyle="1" w:styleId="font5">
    <w:name w:val="font5"/>
    <w:basedOn w:val="a2"/>
    <w:rsid w:val="00FD56F3"/>
    <w:pPr>
      <w:spacing w:before="100" w:beforeAutospacing="1" w:after="100" w:afterAutospacing="1"/>
    </w:pPr>
    <w:rPr>
      <w:sz w:val="16"/>
      <w:szCs w:val="16"/>
    </w:rPr>
  </w:style>
  <w:style w:type="paragraph" w:customStyle="1" w:styleId="font6">
    <w:name w:val="font6"/>
    <w:basedOn w:val="a2"/>
    <w:rsid w:val="00FD56F3"/>
    <w:pPr>
      <w:spacing w:before="100" w:beforeAutospacing="1" w:after="100" w:afterAutospacing="1"/>
    </w:pPr>
    <w:rPr>
      <w:b/>
      <w:bCs/>
      <w:sz w:val="16"/>
      <w:szCs w:val="16"/>
    </w:rPr>
  </w:style>
  <w:style w:type="paragraph" w:customStyle="1" w:styleId="xl102">
    <w:name w:val="xl102"/>
    <w:basedOn w:val="a2"/>
    <w:rsid w:val="00FD56F3"/>
    <w:pPr>
      <w:pBdr>
        <w:top w:val="single" w:sz="8" w:space="0" w:color="auto"/>
        <w:bottom w:val="single" w:sz="8" w:space="0" w:color="auto"/>
        <w:right w:val="single" w:sz="8" w:space="0" w:color="auto"/>
      </w:pBdr>
      <w:shd w:val="clear" w:color="000000" w:fill="FFC000"/>
      <w:spacing w:before="100" w:beforeAutospacing="1" w:after="100" w:afterAutospacing="1"/>
      <w:jc w:val="center"/>
    </w:pPr>
    <w:rPr>
      <w:b/>
      <w:bCs/>
      <w:sz w:val="22"/>
      <w:szCs w:val="22"/>
    </w:rPr>
  </w:style>
  <w:style w:type="paragraph" w:customStyle="1" w:styleId="1ff9">
    <w:name w:val="Знак1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affffffff5">
    <w:name w:val="Абзац"/>
    <w:basedOn w:val="a2"/>
    <w:rsid w:val="00FD56F3"/>
    <w:pPr>
      <w:spacing w:before="60" w:after="60"/>
      <w:ind w:firstLine="709"/>
      <w:jc w:val="both"/>
    </w:pPr>
    <w:rPr>
      <w:noProof/>
      <w:sz w:val="28"/>
      <w:szCs w:val="28"/>
      <w:lang w:eastAsia="en-US"/>
    </w:rPr>
  </w:style>
  <w:style w:type="paragraph" w:customStyle="1" w:styleId="western">
    <w:name w:val="western"/>
    <w:basedOn w:val="a2"/>
    <w:rsid w:val="00FD56F3"/>
    <w:pPr>
      <w:spacing w:before="100" w:beforeAutospacing="1" w:after="100" w:afterAutospacing="1"/>
    </w:pPr>
    <w:rPr>
      <w:sz w:val="24"/>
      <w:szCs w:val="24"/>
    </w:rPr>
  </w:style>
  <w:style w:type="paragraph" w:customStyle="1" w:styleId="320">
    <w:name w:val="Основной текст с отступом 32"/>
    <w:basedOn w:val="a2"/>
    <w:rsid w:val="00FD56F3"/>
    <w:pPr>
      <w:widowControl w:val="0"/>
      <w:ind w:firstLine="720"/>
      <w:jc w:val="both"/>
    </w:pPr>
    <w:rPr>
      <w:rFonts w:ascii="Arial" w:hAnsi="Arial"/>
      <w:sz w:val="24"/>
    </w:rPr>
  </w:style>
  <w:style w:type="character" w:customStyle="1" w:styleId="FontStyle49">
    <w:name w:val="Font Style49"/>
    <w:basedOn w:val="a3"/>
    <w:uiPriority w:val="99"/>
    <w:rsid w:val="00FD56F3"/>
    <w:rPr>
      <w:rFonts w:ascii="Times New Roman" w:hAnsi="Times New Roman" w:cs="Times New Roman"/>
      <w:sz w:val="26"/>
      <w:szCs w:val="26"/>
    </w:rPr>
  </w:style>
  <w:style w:type="paragraph" w:customStyle="1" w:styleId="1ffa">
    <w:name w:val="Знак1 Знак Знак"/>
    <w:basedOn w:val="a2"/>
    <w:rsid w:val="00FD56F3"/>
    <w:pPr>
      <w:spacing w:before="100" w:beforeAutospacing="1" w:after="100" w:afterAutospacing="1"/>
    </w:pPr>
    <w:rPr>
      <w:rFonts w:ascii="Tahoma" w:hAnsi="Tahoma" w:cs="Tahoma"/>
      <w:lang w:val="en-US" w:eastAsia="en-US"/>
    </w:rPr>
  </w:style>
  <w:style w:type="paragraph" w:customStyle="1" w:styleId="4f">
    <w:name w:val="Знак4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xl103">
    <w:name w:val="xl103"/>
    <w:basedOn w:val="a2"/>
    <w:rsid w:val="00FD56F3"/>
    <w:pPr>
      <w:shd w:val="clear" w:color="000000" w:fill="FFFFFF"/>
      <w:spacing w:before="100" w:beforeAutospacing="1" w:after="100" w:afterAutospacing="1"/>
      <w:jc w:val="center"/>
      <w:textAlignment w:val="center"/>
    </w:pPr>
    <w:rPr>
      <w:color w:val="000000"/>
    </w:rPr>
  </w:style>
  <w:style w:type="paragraph" w:customStyle="1" w:styleId="xl104">
    <w:name w:val="xl104"/>
    <w:basedOn w:val="a2"/>
    <w:rsid w:val="00FD56F3"/>
    <w:pPr>
      <w:shd w:val="clear" w:color="000000" w:fill="FFFFFF"/>
      <w:spacing w:before="100" w:beforeAutospacing="1" w:after="100" w:afterAutospacing="1"/>
      <w:jc w:val="center"/>
      <w:textAlignment w:val="center"/>
    </w:pPr>
    <w:rPr>
      <w:color w:val="000000"/>
    </w:rPr>
  </w:style>
  <w:style w:type="paragraph" w:customStyle="1" w:styleId="xl105">
    <w:name w:val="xl105"/>
    <w:basedOn w:val="a2"/>
    <w:rsid w:val="00FD56F3"/>
    <w:pPr>
      <w:shd w:val="clear" w:color="000000" w:fill="FFFFFF"/>
      <w:spacing w:before="100" w:beforeAutospacing="1" w:after="100" w:afterAutospacing="1"/>
      <w:jc w:val="center"/>
      <w:textAlignment w:val="center"/>
    </w:pPr>
    <w:rPr>
      <w:b/>
      <w:bCs/>
    </w:rPr>
  </w:style>
  <w:style w:type="paragraph" w:customStyle="1" w:styleId="xl106">
    <w:name w:val="xl106"/>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2"/>
    <w:rsid w:val="00FD56F3"/>
    <w:pPr>
      <w:shd w:val="clear" w:color="000000" w:fill="FFFFFF"/>
      <w:spacing w:before="100" w:beforeAutospacing="1" w:after="100" w:afterAutospacing="1"/>
      <w:jc w:val="center"/>
      <w:textAlignment w:val="center"/>
    </w:pPr>
    <w:rPr>
      <w:sz w:val="24"/>
      <w:szCs w:val="24"/>
    </w:rPr>
  </w:style>
  <w:style w:type="paragraph" w:customStyle="1" w:styleId="xl108">
    <w:name w:val="xl108"/>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9">
    <w:name w:val="xl109"/>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1">
    <w:name w:val="xl111"/>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12">
    <w:name w:val="xl112"/>
    <w:basedOn w:val="a2"/>
    <w:rsid w:val="00FD56F3"/>
    <w:pPr>
      <w:shd w:val="clear" w:color="000000" w:fill="FFFFFF"/>
      <w:spacing w:before="100" w:beforeAutospacing="1" w:after="100" w:afterAutospacing="1"/>
      <w:textAlignment w:val="center"/>
    </w:pPr>
    <w:rPr>
      <w:b/>
      <w:bCs/>
    </w:rPr>
  </w:style>
  <w:style w:type="paragraph" w:customStyle="1" w:styleId="xl113">
    <w:name w:val="xl113"/>
    <w:basedOn w:val="a2"/>
    <w:rsid w:val="00FD56F3"/>
    <w:pPr>
      <w:shd w:val="clear" w:color="000000" w:fill="FFFFFF"/>
      <w:spacing w:before="100" w:beforeAutospacing="1" w:after="100" w:afterAutospacing="1"/>
      <w:jc w:val="center"/>
      <w:textAlignment w:val="center"/>
    </w:pPr>
    <w:rPr>
      <w:b/>
      <w:bCs/>
    </w:rPr>
  </w:style>
  <w:style w:type="paragraph" w:customStyle="1" w:styleId="xl114">
    <w:name w:val="xl114"/>
    <w:basedOn w:val="a2"/>
    <w:rsid w:val="00FD56F3"/>
    <w:pPr>
      <w:shd w:val="clear" w:color="000000" w:fill="FFFFFF"/>
      <w:spacing w:before="100" w:beforeAutospacing="1" w:after="100" w:afterAutospacing="1"/>
      <w:jc w:val="center"/>
      <w:textAlignment w:val="center"/>
    </w:pPr>
    <w:rPr>
      <w:b/>
      <w:bCs/>
    </w:rPr>
  </w:style>
  <w:style w:type="paragraph" w:customStyle="1" w:styleId="xl115">
    <w:name w:val="xl115"/>
    <w:basedOn w:val="a2"/>
    <w:rsid w:val="00FD56F3"/>
    <w:pPr>
      <w:shd w:val="clear" w:color="000000" w:fill="FFFFFF"/>
      <w:spacing w:before="100" w:beforeAutospacing="1" w:after="100" w:afterAutospacing="1"/>
      <w:jc w:val="center"/>
      <w:textAlignment w:val="center"/>
    </w:pPr>
    <w:rPr>
      <w:sz w:val="24"/>
      <w:szCs w:val="24"/>
    </w:rPr>
  </w:style>
  <w:style w:type="paragraph" w:customStyle="1" w:styleId="xl116">
    <w:name w:val="xl116"/>
    <w:basedOn w:val="a2"/>
    <w:rsid w:val="00FD56F3"/>
    <w:pPr>
      <w:shd w:val="clear" w:color="000000" w:fill="FFFFFF"/>
      <w:spacing w:before="100" w:beforeAutospacing="1" w:after="100" w:afterAutospacing="1"/>
      <w:textAlignment w:val="center"/>
    </w:pPr>
    <w:rPr>
      <w:b/>
      <w:bCs/>
      <w:sz w:val="24"/>
      <w:szCs w:val="24"/>
    </w:rPr>
  </w:style>
  <w:style w:type="paragraph" w:customStyle="1" w:styleId="xl117">
    <w:name w:val="xl117"/>
    <w:basedOn w:val="a2"/>
    <w:rsid w:val="00FD56F3"/>
    <w:pPr>
      <w:shd w:val="clear" w:color="000000" w:fill="FFFFFF"/>
      <w:spacing w:before="100" w:beforeAutospacing="1" w:after="100" w:afterAutospacing="1"/>
      <w:textAlignment w:val="center"/>
    </w:pPr>
    <w:rPr>
      <w:b/>
      <w:bCs/>
      <w:sz w:val="24"/>
      <w:szCs w:val="24"/>
    </w:rPr>
  </w:style>
  <w:style w:type="paragraph" w:customStyle="1" w:styleId="xl118">
    <w:name w:val="xl118"/>
    <w:basedOn w:val="a2"/>
    <w:rsid w:val="00FD56F3"/>
    <w:pPr>
      <w:shd w:val="clear" w:color="000000" w:fill="FFFFFF"/>
      <w:spacing w:before="100" w:beforeAutospacing="1" w:after="100" w:afterAutospacing="1"/>
      <w:jc w:val="center"/>
      <w:textAlignment w:val="center"/>
    </w:pPr>
    <w:rPr>
      <w:b/>
      <w:bCs/>
      <w:sz w:val="24"/>
      <w:szCs w:val="24"/>
    </w:rPr>
  </w:style>
  <w:style w:type="paragraph" w:customStyle="1" w:styleId="xl119">
    <w:name w:val="xl119"/>
    <w:basedOn w:val="a2"/>
    <w:rsid w:val="00FD56F3"/>
    <w:pPr>
      <w:shd w:val="clear" w:color="000000" w:fill="FFFFFF"/>
      <w:spacing w:before="100" w:beforeAutospacing="1" w:after="100" w:afterAutospacing="1"/>
      <w:jc w:val="center"/>
      <w:textAlignment w:val="center"/>
    </w:pPr>
    <w:rPr>
      <w:b/>
      <w:bCs/>
      <w:sz w:val="24"/>
      <w:szCs w:val="24"/>
    </w:rPr>
  </w:style>
  <w:style w:type="paragraph" w:customStyle="1" w:styleId="xl120">
    <w:name w:val="xl120"/>
    <w:basedOn w:val="a2"/>
    <w:rsid w:val="00FD56F3"/>
    <w:pPr>
      <w:shd w:val="clear" w:color="000000" w:fill="FFFFFF"/>
      <w:spacing w:before="100" w:beforeAutospacing="1" w:after="100" w:afterAutospacing="1"/>
      <w:jc w:val="center"/>
      <w:textAlignment w:val="center"/>
    </w:pPr>
    <w:rPr>
      <w:color w:val="000000"/>
      <w:sz w:val="24"/>
      <w:szCs w:val="24"/>
    </w:rPr>
  </w:style>
  <w:style w:type="paragraph" w:customStyle="1" w:styleId="xl121">
    <w:name w:val="xl121"/>
    <w:basedOn w:val="a2"/>
    <w:rsid w:val="00FD56F3"/>
    <w:pPr>
      <w:shd w:val="clear" w:color="000000" w:fill="FFFFFF"/>
      <w:spacing w:before="100" w:beforeAutospacing="1" w:after="100" w:afterAutospacing="1"/>
      <w:jc w:val="center"/>
      <w:textAlignment w:val="center"/>
    </w:pPr>
    <w:rPr>
      <w:color w:val="FF0000"/>
      <w:sz w:val="24"/>
      <w:szCs w:val="24"/>
    </w:rPr>
  </w:style>
  <w:style w:type="paragraph" w:customStyle="1" w:styleId="xl122">
    <w:name w:val="xl122"/>
    <w:basedOn w:val="a2"/>
    <w:rsid w:val="00FD56F3"/>
    <w:pPr>
      <w:shd w:val="clear" w:color="000000" w:fill="FFFFFF"/>
      <w:spacing w:before="100" w:beforeAutospacing="1" w:after="100" w:afterAutospacing="1"/>
      <w:jc w:val="center"/>
      <w:textAlignment w:val="center"/>
    </w:pPr>
    <w:rPr>
      <w:color w:val="000000"/>
      <w:sz w:val="24"/>
      <w:szCs w:val="24"/>
    </w:rPr>
  </w:style>
  <w:style w:type="paragraph" w:customStyle="1" w:styleId="xl123">
    <w:name w:val="xl123"/>
    <w:basedOn w:val="a2"/>
    <w:rsid w:val="00FD56F3"/>
    <w:pPr>
      <w:shd w:val="clear" w:color="000000" w:fill="FFFFFF"/>
      <w:spacing w:before="100" w:beforeAutospacing="1" w:after="100" w:afterAutospacing="1"/>
      <w:jc w:val="center"/>
      <w:textAlignment w:val="center"/>
    </w:pPr>
    <w:rPr>
      <w:color w:val="000000"/>
      <w:sz w:val="24"/>
      <w:szCs w:val="24"/>
    </w:rPr>
  </w:style>
  <w:style w:type="paragraph" w:customStyle="1" w:styleId="xl124">
    <w:name w:val="xl124"/>
    <w:basedOn w:val="a2"/>
    <w:rsid w:val="00FD56F3"/>
    <w:pPr>
      <w:shd w:val="clear" w:color="000000" w:fill="FFFFFF"/>
      <w:spacing w:before="100" w:beforeAutospacing="1" w:after="100" w:afterAutospacing="1"/>
      <w:jc w:val="center"/>
      <w:textAlignment w:val="center"/>
    </w:pPr>
    <w:rPr>
      <w:b/>
      <w:bCs/>
      <w:sz w:val="24"/>
      <w:szCs w:val="24"/>
    </w:rPr>
  </w:style>
  <w:style w:type="paragraph" w:customStyle="1" w:styleId="xl125">
    <w:name w:val="xl125"/>
    <w:basedOn w:val="a2"/>
    <w:rsid w:val="00FD56F3"/>
    <w:pPr>
      <w:shd w:val="clear" w:color="000000" w:fill="FFFFFF"/>
      <w:spacing w:before="100" w:beforeAutospacing="1" w:after="100" w:afterAutospacing="1"/>
      <w:textAlignment w:val="center"/>
    </w:pPr>
    <w:rPr>
      <w:sz w:val="24"/>
      <w:szCs w:val="24"/>
    </w:rPr>
  </w:style>
  <w:style w:type="paragraph" w:customStyle="1" w:styleId="xl126">
    <w:name w:val="xl126"/>
    <w:basedOn w:val="a2"/>
    <w:rsid w:val="00FD56F3"/>
    <w:pPr>
      <w:shd w:val="clear" w:color="000000" w:fill="FFFFFF"/>
      <w:spacing w:before="100" w:beforeAutospacing="1" w:after="100" w:afterAutospacing="1"/>
      <w:jc w:val="center"/>
      <w:textAlignment w:val="center"/>
    </w:pPr>
    <w:rPr>
      <w:color w:val="000000"/>
      <w:sz w:val="24"/>
      <w:szCs w:val="24"/>
    </w:rPr>
  </w:style>
  <w:style w:type="paragraph" w:customStyle="1" w:styleId="xl127">
    <w:name w:val="xl127"/>
    <w:basedOn w:val="a2"/>
    <w:rsid w:val="00FD56F3"/>
    <w:pPr>
      <w:shd w:val="clear" w:color="000000" w:fill="FFFFFF"/>
      <w:spacing w:before="100" w:beforeAutospacing="1" w:after="100" w:afterAutospacing="1"/>
      <w:jc w:val="center"/>
      <w:textAlignment w:val="center"/>
    </w:pPr>
    <w:rPr>
      <w:color w:val="000000"/>
      <w:sz w:val="24"/>
      <w:szCs w:val="24"/>
    </w:rPr>
  </w:style>
  <w:style w:type="paragraph" w:customStyle="1" w:styleId="xl128">
    <w:name w:val="xl128"/>
    <w:basedOn w:val="a2"/>
    <w:rsid w:val="00FD56F3"/>
    <w:pPr>
      <w:shd w:val="clear" w:color="000000" w:fill="FFFFFF"/>
      <w:spacing w:before="100" w:beforeAutospacing="1" w:after="100" w:afterAutospacing="1"/>
      <w:jc w:val="center"/>
      <w:textAlignment w:val="center"/>
    </w:pPr>
    <w:rPr>
      <w:color w:val="FF0000"/>
      <w:sz w:val="24"/>
      <w:szCs w:val="24"/>
    </w:rPr>
  </w:style>
  <w:style w:type="paragraph" w:customStyle="1" w:styleId="xl129">
    <w:name w:val="xl129"/>
    <w:basedOn w:val="a2"/>
    <w:rsid w:val="00FD56F3"/>
    <w:pPr>
      <w:shd w:val="clear" w:color="000000" w:fill="FFFFFF"/>
      <w:spacing w:before="100" w:beforeAutospacing="1" w:after="100" w:afterAutospacing="1"/>
      <w:jc w:val="center"/>
      <w:textAlignment w:val="center"/>
    </w:pPr>
  </w:style>
  <w:style w:type="paragraph" w:customStyle="1" w:styleId="xl130">
    <w:name w:val="xl130"/>
    <w:basedOn w:val="a2"/>
    <w:rsid w:val="00FD56F3"/>
    <w:pPr>
      <w:spacing w:before="100" w:beforeAutospacing="1" w:after="100" w:afterAutospacing="1"/>
      <w:jc w:val="center"/>
      <w:textAlignment w:val="center"/>
    </w:pPr>
    <w:rPr>
      <w:b/>
      <w:bCs/>
      <w:sz w:val="28"/>
      <w:szCs w:val="28"/>
    </w:rPr>
  </w:style>
  <w:style w:type="paragraph" w:customStyle="1" w:styleId="xl131">
    <w:name w:val="xl131"/>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32">
    <w:name w:val="xl132"/>
    <w:basedOn w:val="a2"/>
    <w:rsid w:val="00FD56F3"/>
    <w:pPr>
      <w:pBdr>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2"/>
    <w:rsid w:val="00FD56F3"/>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
    <w:name w:val="xl134"/>
    <w:basedOn w:val="a2"/>
    <w:rsid w:val="00FD56F3"/>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2"/>
    <w:rsid w:val="00FD56F3"/>
    <w:pPr>
      <w:pBdr>
        <w:lef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2"/>
    <w:rsid w:val="00FD56F3"/>
    <w:pPr>
      <w:pBdr>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2"/>
    <w:rsid w:val="00FD56F3"/>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39">
    <w:name w:val="xl139"/>
    <w:basedOn w:val="a2"/>
    <w:rsid w:val="00FD56F3"/>
    <w:pPr>
      <w:shd w:val="clear" w:color="000000" w:fill="FFFFFF"/>
      <w:spacing w:before="100" w:beforeAutospacing="1" w:after="100" w:afterAutospacing="1"/>
      <w:jc w:val="center"/>
      <w:textAlignment w:val="center"/>
    </w:pPr>
    <w:rPr>
      <w:b/>
      <w:bCs/>
      <w:color w:val="FF0000"/>
    </w:rPr>
  </w:style>
  <w:style w:type="paragraph" w:customStyle="1" w:styleId="xl140">
    <w:name w:val="xl140"/>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
    <w:name w:val="xl141"/>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
    <w:name w:val="xl142"/>
    <w:basedOn w:val="a2"/>
    <w:rsid w:val="00FD56F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3">
    <w:name w:val="xl143"/>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4">
    <w:name w:val="xl144"/>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50">
    <w:name w:val="xl150"/>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
    <w:name w:val="xl152"/>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4">
    <w:name w:val="xl154"/>
    <w:basedOn w:val="a2"/>
    <w:rsid w:val="00FD56F3"/>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7">
    <w:name w:val="xl157"/>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0">
    <w:name w:val="xl160"/>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12">
    <w:name w:val="Дефис 1"/>
    <w:basedOn w:val="a2"/>
    <w:rsid w:val="00FD56F3"/>
    <w:pPr>
      <w:numPr>
        <w:numId w:val="48"/>
      </w:numPr>
      <w:jc w:val="both"/>
    </w:pPr>
    <w:rPr>
      <w:sz w:val="24"/>
    </w:rPr>
  </w:style>
  <w:style w:type="paragraph" w:customStyle="1" w:styleId="1ffb">
    <w:name w:val="Подпункт 1"/>
    <w:basedOn w:val="afb"/>
    <w:qFormat/>
    <w:rsid w:val="00FD56F3"/>
    <w:pPr>
      <w:tabs>
        <w:tab w:val="num" w:pos="0"/>
      </w:tabs>
      <w:suppressAutoHyphens/>
      <w:spacing w:line="240" w:lineRule="auto"/>
      <w:ind w:left="709" w:hanging="709"/>
      <w:jc w:val="both"/>
    </w:pPr>
    <w:rPr>
      <w:b w:val="0"/>
      <w:bCs w:val="0"/>
      <w:szCs w:val="20"/>
    </w:rPr>
  </w:style>
  <w:style w:type="paragraph" w:customStyle="1" w:styleId="affffffff6">
    <w:name w:val="МРСК_шрифт_абзаца"/>
    <w:basedOn w:val="a2"/>
    <w:rsid w:val="00FD56F3"/>
    <w:pPr>
      <w:keepNext/>
      <w:keepLines/>
      <w:widowControl w:val="0"/>
      <w:suppressLineNumbers/>
      <w:spacing w:before="120" w:after="120" w:line="300" w:lineRule="auto"/>
      <w:ind w:firstLine="709"/>
      <w:contextualSpacing/>
      <w:jc w:val="both"/>
    </w:pPr>
    <w:rPr>
      <w:sz w:val="24"/>
    </w:rPr>
  </w:style>
  <w:style w:type="paragraph" w:customStyle="1" w:styleId="1">
    <w:name w:val="МРСК_заголовок_1"/>
    <w:basedOn w:val="14"/>
    <w:rsid w:val="00FD56F3"/>
    <w:pPr>
      <w:numPr>
        <w:numId w:val="49"/>
      </w:numPr>
      <w:shd w:val="clear" w:color="auto" w:fill="D9D9D9"/>
      <w:spacing w:before="240" w:after="60" w:line="300" w:lineRule="auto"/>
      <w:jc w:val="both"/>
    </w:pPr>
    <w:rPr>
      <w:rFonts w:cs="Arial"/>
      <w:bCs/>
      <w:i w:val="0"/>
      <w:caps/>
      <w:kern w:val="32"/>
      <w:sz w:val="28"/>
    </w:rPr>
  </w:style>
  <w:style w:type="paragraph" w:customStyle="1" w:styleId="affffffff7">
    <w:name w:val="В таблице"/>
    <w:basedOn w:val="a2"/>
    <w:link w:val="affffffff8"/>
    <w:uiPriority w:val="99"/>
    <w:rsid w:val="00FD56F3"/>
    <w:pPr>
      <w:ind w:right="34"/>
      <w:jc w:val="both"/>
    </w:pPr>
    <w:rPr>
      <w:rFonts w:ascii="Times New Roman CYR" w:hAnsi="Times New Roman CYR" w:cs="Times New Roman CYR"/>
    </w:rPr>
  </w:style>
  <w:style w:type="character" w:customStyle="1" w:styleId="affffffff8">
    <w:name w:val="В таблице Знак"/>
    <w:link w:val="affffffff7"/>
    <w:uiPriority w:val="99"/>
    <w:rsid w:val="00FD56F3"/>
    <w:rPr>
      <w:rFonts w:ascii="Times New Roman CYR" w:eastAsia="Times New Roman" w:hAnsi="Times New Roman CYR" w:cs="Times New Roman CYR"/>
      <w:sz w:val="20"/>
      <w:szCs w:val="20"/>
      <w:lang w:eastAsia="ru-RU"/>
    </w:rPr>
  </w:style>
  <w:style w:type="numbering" w:customStyle="1" w:styleId="a">
    <w:name w:val="Многоуровневый маркированный список"/>
    <w:uiPriority w:val="99"/>
    <w:rsid w:val="00FD56F3"/>
    <w:pPr>
      <w:numPr>
        <w:numId w:val="50"/>
      </w:numPr>
    </w:pPr>
  </w:style>
  <w:style w:type="paragraph" w:customStyle="1" w:styleId="3f9">
    <w:name w:val="Пункт 3"/>
    <w:basedOn w:val="a2"/>
    <w:uiPriority w:val="2"/>
    <w:rsid w:val="00FD56F3"/>
    <w:pPr>
      <w:spacing w:line="360" w:lineRule="auto"/>
      <w:ind w:left="993" w:firstLine="709"/>
      <w:jc w:val="both"/>
    </w:pPr>
    <w:rPr>
      <w:rFonts w:ascii="Tahoma" w:hAnsi="Tahoma"/>
      <w:szCs w:val="24"/>
      <w:lang w:eastAsia="en-US"/>
    </w:rPr>
  </w:style>
  <w:style w:type="paragraph" w:customStyle="1" w:styleId="3fa">
    <w:name w:val="Подпункт 3"/>
    <w:basedOn w:val="af7"/>
    <w:uiPriority w:val="3"/>
    <w:rsid w:val="00FD56F3"/>
    <w:pPr>
      <w:widowControl/>
      <w:tabs>
        <w:tab w:val="clear" w:pos="0"/>
      </w:tabs>
      <w:spacing w:line="360" w:lineRule="auto"/>
      <w:ind w:left="1418" w:right="0" w:hanging="284"/>
    </w:pPr>
    <w:rPr>
      <w:rFonts w:ascii="Tahoma" w:eastAsia="Times New Roman" w:hAnsi="Tahoma"/>
      <w:noProof w:val="0"/>
      <w:sz w:val="20"/>
      <w:szCs w:val="24"/>
      <w:lang w:eastAsia="en-US"/>
    </w:rPr>
  </w:style>
  <w:style w:type="character" w:customStyle="1" w:styleId="affffffff9">
    <w:name w:val="Обычный. Список. Знак"/>
    <w:link w:val="affffffffa"/>
    <w:locked/>
    <w:rsid w:val="00FD56F3"/>
  </w:style>
  <w:style w:type="paragraph" w:customStyle="1" w:styleId="affffffffa">
    <w:name w:val="Обычный. Список."/>
    <w:basedOn w:val="a2"/>
    <w:link w:val="affffffff9"/>
    <w:rsid w:val="00FD56F3"/>
    <w:pPr>
      <w:tabs>
        <w:tab w:val="num" w:pos="360"/>
      </w:tabs>
      <w:spacing w:line="360" w:lineRule="auto"/>
      <w:jc w:val="both"/>
    </w:pPr>
    <w:rPr>
      <w:rFonts w:asciiTheme="minorHAnsi" w:eastAsiaTheme="minorHAnsi" w:hAnsiTheme="minorHAnsi" w:cstheme="minorBidi"/>
      <w:sz w:val="22"/>
      <w:szCs w:val="22"/>
      <w:lang w:eastAsia="en-US"/>
    </w:rPr>
  </w:style>
  <w:style w:type="paragraph" w:customStyle="1" w:styleId="affffffffb">
    <w:name w:val="Т_ВидДокумента"/>
    <w:basedOn w:val="a6"/>
    <w:uiPriority w:val="39"/>
    <w:qFormat/>
    <w:rsid w:val="00FD56F3"/>
    <w:pPr>
      <w:spacing w:before="1200" w:after="120" w:line="276" w:lineRule="auto"/>
      <w:jc w:val="center"/>
    </w:pPr>
    <w:rPr>
      <w:b/>
      <w:caps/>
      <w:sz w:val="32"/>
      <w:szCs w:val="22"/>
      <w:lang w:eastAsia="en-US"/>
    </w:rPr>
  </w:style>
  <w:style w:type="paragraph" w:customStyle="1" w:styleId="affffffffc">
    <w:name w:val="Т_Текст согласования"/>
    <w:basedOn w:val="a6"/>
    <w:uiPriority w:val="39"/>
    <w:qFormat/>
    <w:rsid w:val="00FD56F3"/>
    <w:pPr>
      <w:spacing w:line="312" w:lineRule="auto"/>
    </w:pPr>
    <w:rPr>
      <w:szCs w:val="22"/>
      <w:lang w:eastAsia="en-US"/>
    </w:rPr>
  </w:style>
  <w:style w:type="paragraph" w:customStyle="1" w:styleId="affffffffd">
    <w:name w:val="Знак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1ffc">
    <w:name w:val="Знак Знак Знак Знак Знак Знак Знак1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Style12">
    <w:name w:val="Style12"/>
    <w:basedOn w:val="a2"/>
    <w:rsid w:val="00FD56F3"/>
    <w:pPr>
      <w:widowControl w:val="0"/>
      <w:autoSpaceDE w:val="0"/>
      <w:autoSpaceDN w:val="0"/>
      <w:adjustRightInd w:val="0"/>
      <w:jc w:val="both"/>
    </w:pPr>
    <w:rPr>
      <w:rFonts w:ascii="Arial" w:hAnsi="Arial" w:cs="Arial"/>
      <w:sz w:val="24"/>
      <w:szCs w:val="24"/>
    </w:rPr>
  </w:style>
  <w:style w:type="paragraph" w:customStyle="1" w:styleId="Style25">
    <w:name w:val="Style25"/>
    <w:basedOn w:val="a2"/>
    <w:rsid w:val="00FD56F3"/>
    <w:pPr>
      <w:widowControl w:val="0"/>
      <w:autoSpaceDE w:val="0"/>
      <w:autoSpaceDN w:val="0"/>
      <w:adjustRightInd w:val="0"/>
      <w:spacing w:line="274" w:lineRule="exact"/>
      <w:ind w:hanging="346"/>
      <w:jc w:val="both"/>
    </w:pPr>
    <w:rPr>
      <w:rFonts w:ascii="Arial" w:hAnsi="Arial" w:cs="Arial"/>
      <w:sz w:val="24"/>
      <w:szCs w:val="24"/>
    </w:rPr>
  </w:style>
  <w:style w:type="paragraph" w:customStyle="1" w:styleId="Style28">
    <w:name w:val="Style28"/>
    <w:basedOn w:val="a2"/>
    <w:rsid w:val="00FD56F3"/>
    <w:pPr>
      <w:widowControl w:val="0"/>
      <w:autoSpaceDE w:val="0"/>
      <w:autoSpaceDN w:val="0"/>
      <w:adjustRightInd w:val="0"/>
    </w:pPr>
    <w:rPr>
      <w:rFonts w:ascii="Arial" w:hAnsi="Arial" w:cs="Arial"/>
      <w:sz w:val="24"/>
      <w:szCs w:val="24"/>
    </w:rPr>
  </w:style>
  <w:style w:type="paragraph" w:customStyle="1" w:styleId="Style46">
    <w:name w:val="Style46"/>
    <w:basedOn w:val="a2"/>
    <w:rsid w:val="00FD56F3"/>
    <w:pPr>
      <w:widowControl w:val="0"/>
      <w:autoSpaceDE w:val="0"/>
      <w:autoSpaceDN w:val="0"/>
      <w:adjustRightInd w:val="0"/>
      <w:spacing w:line="278" w:lineRule="exact"/>
      <w:jc w:val="both"/>
    </w:pPr>
    <w:rPr>
      <w:sz w:val="24"/>
      <w:szCs w:val="24"/>
    </w:rPr>
  </w:style>
  <w:style w:type="character" w:customStyle="1" w:styleId="FontStyle61">
    <w:name w:val="Font Style61"/>
    <w:rsid w:val="00FD56F3"/>
    <w:rPr>
      <w:rFonts w:ascii="Times New Roman" w:hAnsi="Times New Roman" w:cs="Times New Roman" w:hint="default"/>
      <w:b/>
      <w:bCs/>
      <w:sz w:val="22"/>
      <w:szCs w:val="22"/>
    </w:rPr>
  </w:style>
  <w:style w:type="character" w:customStyle="1" w:styleId="FontStyle62">
    <w:name w:val="Font Style62"/>
    <w:rsid w:val="00FD56F3"/>
    <w:rPr>
      <w:rFonts w:ascii="Times New Roman" w:hAnsi="Times New Roman" w:cs="Times New Roman" w:hint="default"/>
      <w:sz w:val="22"/>
      <w:szCs w:val="22"/>
    </w:rPr>
  </w:style>
  <w:style w:type="paragraph" w:customStyle="1" w:styleId="font7">
    <w:name w:val="font7"/>
    <w:basedOn w:val="a2"/>
    <w:rsid w:val="00FD56F3"/>
    <w:pPr>
      <w:spacing w:before="100" w:beforeAutospacing="1" w:after="100" w:afterAutospacing="1"/>
    </w:pPr>
    <w:rPr>
      <w:color w:val="000000"/>
      <w:sz w:val="24"/>
      <w:szCs w:val="24"/>
      <w:u w:val="single"/>
    </w:rPr>
  </w:style>
  <w:style w:type="paragraph" w:customStyle="1" w:styleId="font8">
    <w:name w:val="font8"/>
    <w:basedOn w:val="a2"/>
    <w:rsid w:val="00FD56F3"/>
    <w:pPr>
      <w:spacing w:before="100" w:beforeAutospacing="1" w:after="100" w:afterAutospacing="1"/>
    </w:pPr>
    <w:rPr>
      <w:rFonts w:ascii="Courier New" w:hAnsi="Courier New" w:cs="Courier New"/>
      <w:color w:val="000000"/>
    </w:rPr>
  </w:style>
  <w:style w:type="paragraph" w:customStyle="1" w:styleId="1ffd">
    <w:name w:val="Знак Знак Знак1 Знак Знак Знак"/>
    <w:basedOn w:val="a2"/>
    <w:rsid w:val="00FD56F3"/>
    <w:pPr>
      <w:spacing w:before="100" w:beforeAutospacing="1" w:after="100" w:afterAutospacing="1"/>
    </w:pPr>
    <w:rPr>
      <w:rFonts w:ascii="Tahoma" w:hAnsi="Tahoma" w:cs="Tahoma"/>
      <w:lang w:val="en-US" w:eastAsia="en-US"/>
    </w:rPr>
  </w:style>
  <w:style w:type="numbering" w:customStyle="1" w:styleId="2f6">
    <w:name w:val="Нет списка2"/>
    <w:next w:val="a5"/>
    <w:uiPriority w:val="99"/>
    <w:semiHidden/>
    <w:unhideWhenUsed/>
    <w:rsid w:val="00FD56F3"/>
  </w:style>
  <w:style w:type="numbering" w:customStyle="1" w:styleId="3fb">
    <w:name w:val="Нет списка3"/>
    <w:next w:val="a5"/>
    <w:uiPriority w:val="99"/>
    <w:semiHidden/>
    <w:unhideWhenUsed/>
    <w:rsid w:val="00FD56F3"/>
  </w:style>
  <w:style w:type="paragraph" w:customStyle="1" w:styleId="FORMATTEXT">
    <w:name w:val=".FORMATTEXT"/>
    <w:rsid w:val="00FD56F3"/>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1ffe">
    <w:name w:val="Знак1 Знак Знак Знак Знак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affffffffe">
    <w:name w:val="Íîðìàëüíûé"/>
    <w:rsid w:val="00FD56F3"/>
    <w:pPr>
      <w:suppressAutoHyphens/>
      <w:spacing w:after="0" w:line="240" w:lineRule="auto"/>
    </w:pPr>
    <w:rPr>
      <w:rFonts w:ascii="Courier" w:eastAsia="Arial" w:hAnsi="Courier" w:cs="Courier"/>
      <w:color w:val="00000A"/>
      <w:kern w:val="1"/>
      <w:sz w:val="24"/>
      <w:szCs w:val="20"/>
      <w:lang w:val="en-GB" w:eastAsia="zh-CN"/>
    </w:rPr>
  </w:style>
  <w:style w:type="character" w:customStyle="1" w:styleId="WW8Num2z1">
    <w:name w:val="WW8Num2z1"/>
    <w:rsid w:val="00FD56F3"/>
    <w:rPr>
      <w:rFonts w:ascii="OpenSymbol" w:hAnsi="OpenSymbol" w:cs="OpenSymbol"/>
    </w:rPr>
  </w:style>
  <w:style w:type="numbering" w:customStyle="1" w:styleId="4f0">
    <w:name w:val="Нет списка4"/>
    <w:next w:val="a5"/>
    <w:uiPriority w:val="99"/>
    <w:semiHidden/>
    <w:unhideWhenUsed/>
    <w:rsid w:val="00FD56F3"/>
  </w:style>
  <w:style w:type="table" w:customStyle="1" w:styleId="64">
    <w:name w:val="Сетка таблицы6"/>
    <w:basedOn w:val="a4"/>
    <w:next w:val="ae"/>
    <w:rsid w:val="00FD56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e"/>
    <w:rsid w:val="00FD56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4"/>
    <w:next w:val="ae"/>
    <w:uiPriority w:val="39"/>
    <w:rsid w:val="00BD6F0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text">
    <w:name w:val="bold-text"/>
    <w:basedOn w:val="a3"/>
    <w:rsid w:val="00844B10"/>
    <w:rPr>
      <w:b/>
      <w:bCs/>
    </w:rPr>
  </w:style>
</w:styles>
</file>

<file path=word/webSettings.xml><?xml version="1.0" encoding="utf-8"?>
<w:webSettings xmlns:r="http://schemas.openxmlformats.org/officeDocument/2006/relationships" xmlns:w="http://schemas.openxmlformats.org/wordprocessingml/2006/main">
  <w:divs>
    <w:div w:id="135147586">
      <w:bodyDiv w:val="1"/>
      <w:marLeft w:val="0"/>
      <w:marRight w:val="0"/>
      <w:marTop w:val="0"/>
      <w:marBottom w:val="0"/>
      <w:divBdr>
        <w:top w:val="none" w:sz="0" w:space="0" w:color="auto"/>
        <w:left w:val="none" w:sz="0" w:space="0" w:color="auto"/>
        <w:bottom w:val="none" w:sz="0" w:space="0" w:color="auto"/>
        <w:right w:val="none" w:sz="0" w:space="0" w:color="auto"/>
      </w:divBdr>
    </w:div>
    <w:div w:id="139080881">
      <w:bodyDiv w:val="1"/>
      <w:marLeft w:val="0"/>
      <w:marRight w:val="0"/>
      <w:marTop w:val="0"/>
      <w:marBottom w:val="0"/>
      <w:divBdr>
        <w:top w:val="none" w:sz="0" w:space="0" w:color="auto"/>
        <w:left w:val="none" w:sz="0" w:space="0" w:color="auto"/>
        <w:bottom w:val="none" w:sz="0" w:space="0" w:color="auto"/>
        <w:right w:val="none" w:sz="0" w:space="0" w:color="auto"/>
      </w:divBdr>
    </w:div>
    <w:div w:id="194659869">
      <w:bodyDiv w:val="1"/>
      <w:marLeft w:val="0"/>
      <w:marRight w:val="0"/>
      <w:marTop w:val="0"/>
      <w:marBottom w:val="0"/>
      <w:divBdr>
        <w:top w:val="none" w:sz="0" w:space="0" w:color="auto"/>
        <w:left w:val="none" w:sz="0" w:space="0" w:color="auto"/>
        <w:bottom w:val="none" w:sz="0" w:space="0" w:color="auto"/>
        <w:right w:val="none" w:sz="0" w:space="0" w:color="auto"/>
      </w:divBdr>
    </w:div>
    <w:div w:id="194781777">
      <w:bodyDiv w:val="1"/>
      <w:marLeft w:val="0"/>
      <w:marRight w:val="0"/>
      <w:marTop w:val="0"/>
      <w:marBottom w:val="0"/>
      <w:divBdr>
        <w:top w:val="none" w:sz="0" w:space="0" w:color="auto"/>
        <w:left w:val="none" w:sz="0" w:space="0" w:color="auto"/>
        <w:bottom w:val="none" w:sz="0" w:space="0" w:color="auto"/>
        <w:right w:val="none" w:sz="0" w:space="0" w:color="auto"/>
      </w:divBdr>
    </w:div>
    <w:div w:id="214318268">
      <w:bodyDiv w:val="1"/>
      <w:marLeft w:val="0"/>
      <w:marRight w:val="0"/>
      <w:marTop w:val="0"/>
      <w:marBottom w:val="0"/>
      <w:divBdr>
        <w:top w:val="none" w:sz="0" w:space="0" w:color="auto"/>
        <w:left w:val="none" w:sz="0" w:space="0" w:color="auto"/>
        <w:bottom w:val="none" w:sz="0" w:space="0" w:color="auto"/>
        <w:right w:val="none" w:sz="0" w:space="0" w:color="auto"/>
      </w:divBdr>
    </w:div>
    <w:div w:id="327053668">
      <w:bodyDiv w:val="1"/>
      <w:marLeft w:val="0"/>
      <w:marRight w:val="0"/>
      <w:marTop w:val="0"/>
      <w:marBottom w:val="0"/>
      <w:divBdr>
        <w:top w:val="none" w:sz="0" w:space="0" w:color="auto"/>
        <w:left w:val="none" w:sz="0" w:space="0" w:color="auto"/>
        <w:bottom w:val="none" w:sz="0" w:space="0" w:color="auto"/>
        <w:right w:val="none" w:sz="0" w:space="0" w:color="auto"/>
      </w:divBdr>
    </w:div>
    <w:div w:id="430275158">
      <w:bodyDiv w:val="1"/>
      <w:marLeft w:val="0"/>
      <w:marRight w:val="0"/>
      <w:marTop w:val="0"/>
      <w:marBottom w:val="0"/>
      <w:divBdr>
        <w:top w:val="none" w:sz="0" w:space="0" w:color="auto"/>
        <w:left w:val="none" w:sz="0" w:space="0" w:color="auto"/>
        <w:bottom w:val="none" w:sz="0" w:space="0" w:color="auto"/>
        <w:right w:val="none" w:sz="0" w:space="0" w:color="auto"/>
      </w:divBdr>
    </w:div>
    <w:div w:id="589699284">
      <w:bodyDiv w:val="1"/>
      <w:marLeft w:val="0"/>
      <w:marRight w:val="0"/>
      <w:marTop w:val="0"/>
      <w:marBottom w:val="0"/>
      <w:divBdr>
        <w:top w:val="none" w:sz="0" w:space="0" w:color="auto"/>
        <w:left w:val="none" w:sz="0" w:space="0" w:color="auto"/>
        <w:bottom w:val="none" w:sz="0" w:space="0" w:color="auto"/>
        <w:right w:val="none" w:sz="0" w:space="0" w:color="auto"/>
      </w:divBdr>
    </w:div>
    <w:div w:id="593900146">
      <w:bodyDiv w:val="1"/>
      <w:marLeft w:val="0"/>
      <w:marRight w:val="0"/>
      <w:marTop w:val="0"/>
      <w:marBottom w:val="0"/>
      <w:divBdr>
        <w:top w:val="none" w:sz="0" w:space="0" w:color="auto"/>
        <w:left w:val="none" w:sz="0" w:space="0" w:color="auto"/>
        <w:bottom w:val="none" w:sz="0" w:space="0" w:color="auto"/>
        <w:right w:val="none" w:sz="0" w:space="0" w:color="auto"/>
      </w:divBdr>
    </w:div>
    <w:div w:id="813059708">
      <w:bodyDiv w:val="1"/>
      <w:marLeft w:val="0"/>
      <w:marRight w:val="0"/>
      <w:marTop w:val="0"/>
      <w:marBottom w:val="0"/>
      <w:divBdr>
        <w:top w:val="none" w:sz="0" w:space="0" w:color="auto"/>
        <w:left w:val="none" w:sz="0" w:space="0" w:color="auto"/>
        <w:bottom w:val="none" w:sz="0" w:space="0" w:color="auto"/>
        <w:right w:val="none" w:sz="0" w:space="0" w:color="auto"/>
      </w:divBdr>
    </w:div>
    <w:div w:id="913859656">
      <w:bodyDiv w:val="1"/>
      <w:marLeft w:val="0"/>
      <w:marRight w:val="0"/>
      <w:marTop w:val="0"/>
      <w:marBottom w:val="0"/>
      <w:divBdr>
        <w:top w:val="none" w:sz="0" w:space="0" w:color="auto"/>
        <w:left w:val="none" w:sz="0" w:space="0" w:color="auto"/>
        <w:bottom w:val="none" w:sz="0" w:space="0" w:color="auto"/>
        <w:right w:val="none" w:sz="0" w:space="0" w:color="auto"/>
      </w:divBdr>
    </w:div>
    <w:div w:id="1011755565">
      <w:bodyDiv w:val="1"/>
      <w:marLeft w:val="0"/>
      <w:marRight w:val="0"/>
      <w:marTop w:val="0"/>
      <w:marBottom w:val="0"/>
      <w:divBdr>
        <w:top w:val="none" w:sz="0" w:space="0" w:color="auto"/>
        <w:left w:val="none" w:sz="0" w:space="0" w:color="auto"/>
        <w:bottom w:val="none" w:sz="0" w:space="0" w:color="auto"/>
        <w:right w:val="none" w:sz="0" w:space="0" w:color="auto"/>
      </w:divBdr>
    </w:div>
    <w:div w:id="1048339689">
      <w:bodyDiv w:val="1"/>
      <w:marLeft w:val="0"/>
      <w:marRight w:val="0"/>
      <w:marTop w:val="0"/>
      <w:marBottom w:val="0"/>
      <w:divBdr>
        <w:top w:val="none" w:sz="0" w:space="0" w:color="auto"/>
        <w:left w:val="none" w:sz="0" w:space="0" w:color="auto"/>
        <w:bottom w:val="none" w:sz="0" w:space="0" w:color="auto"/>
        <w:right w:val="none" w:sz="0" w:space="0" w:color="auto"/>
      </w:divBdr>
    </w:div>
    <w:div w:id="1079134494">
      <w:bodyDiv w:val="1"/>
      <w:marLeft w:val="0"/>
      <w:marRight w:val="0"/>
      <w:marTop w:val="0"/>
      <w:marBottom w:val="0"/>
      <w:divBdr>
        <w:top w:val="none" w:sz="0" w:space="0" w:color="auto"/>
        <w:left w:val="none" w:sz="0" w:space="0" w:color="auto"/>
        <w:bottom w:val="none" w:sz="0" w:space="0" w:color="auto"/>
        <w:right w:val="none" w:sz="0" w:space="0" w:color="auto"/>
      </w:divBdr>
    </w:div>
    <w:div w:id="1119452941">
      <w:bodyDiv w:val="1"/>
      <w:marLeft w:val="0"/>
      <w:marRight w:val="0"/>
      <w:marTop w:val="0"/>
      <w:marBottom w:val="0"/>
      <w:divBdr>
        <w:top w:val="none" w:sz="0" w:space="0" w:color="auto"/>
        <w:left w:val="none" w:sz="0" w:space="0" w:color="auto"/>
        <w:bottom w:val="none" w:sz="0" w:space="0" w:color="auto"/>
        <w:right w:val="none" w:sz="0" w:space="0" w:color="auto"/>
      </w:divBdr>
    </w:div>
    <w:div w:id="1153106678">
      <w:bodyDiv w:val="1"/>
      <w:marLeft w:val="0"/>
      <w:marRight w:val="0"/>
      <w:marTop w:val="0"/>
      <w:marBottom w:val="0"/>
      <w:divBdr>
        <w:top w:val="none" w:sz="0" w:space="0" w:color="auto"/>
        <w:left w:val="none" w:sz="0" w:space="0" w:color="auto"/>
        <w:bottom w:val="none" w:sz="0" w:space="0" w:color="auto"/>
        <w:right w:val="none" w:sz="0" w:space="0" w:color="auto"/>
      </w:divBdr>
    </w:div>
    <w:div w:id="1162886635">
      <w:bodyDiv w:val="1"/>
      <w:marLeft w:val="0"/>
      <w:marRight w:val="0"/>
      <w:marTop w:val="0"/>
      <w:marBottom w:val="0"/>
      <w:divBdr>
        <w:top w:val="none" w:sz="0" w:space="0" w:color="auto"/>
        <w:left w:val="none" w:sz="0" w:space="0" w:color="auto"/>
        <w:bottom w:val="none" w:sz="0" w:space="0" w:color="auto"/>
        <w:right w:val="none" w:sz="0" w:space="0" w:color="auto"/>
      </w:divBdr>
      <w:divsChild>
        <w:div w:id="335232229">
          <w:marLeft w:val="0"/>
          <w:marRight w:val="0"/>
          <w:marTop w:val="0"/>
          <w:marBottom w:val="0"/>
          <w:divBdr>
            <w:top w:val="none" w:sz="0" w:space="0" w:color="auto"/>
            <w:left w:val="none" w:sz="0" w:space="0" w:color="auto"/>
            <w:bottom w:val="none" w:sz="0" w:space="0" w:color="auto"/>
            <w:right w:val="none" w:sz="0" w:space="0" w:color="auto"/>
          </w:divBdr>
          <w:divsChild>
            <w:div w:id="13596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506">
      <w:bodyDiv w:val="1"/>
      <w:marLeft w:val="0"/>
      <w:marRight w:val="0"/>
      <w:marTop w:val="0"/>
      <w:marBottom w:val="0"/>
      <w:divBdr>
        <w:top w:val="none" w:sz="0" w:space="0" w:color="auto"/>
        <w:left w:val="none" w:sz="0" w:space="0" w:color="auto"/>
        <w:bottom w:val="none" w:sz="0" w:space="0" w:color="auto"/>
        <w:right w:val="none" w:sz="0" w:space="0" w:color="auto"/>
      </w:divBdr>
    </w:div>
    <w:div w:id="1266965539">
      <w:bodyDiv w:val="1"/>
      <w:marLeft w:val="0"/>
      <w:marRight w:val="0"/>
      <w:marTop w:val="0"/>
      <w:marBottom w:val="0"/>
      <w:divBdr>
        <w:top w:val="none" w:sz="0" w:space="0" w:color="auto"/>
        <w:left w:val="none" w:sz="0" w:space="0" w:color="auto"/>
        <w:bottom w:val="none" w:sz="0" w:space="0" w:color="auto"/>
        <w:right w:val="none" w:sz="0" w:space="0" w:color="auto"/>
      </w:divBdr>
    </w:div>
    <w:div w:id="1482506444">
      <w:bodyDiv w:val="1"/>
      <w:marLeft w:val="0"/>
      <w:marRight w:val="0"/>
      <w:marTop w:val="0"/>
      <w:marBottom w:val="0"/>
      <w:divBdr>
        <w:top w:val="none" w:sz="0" w:space="0" w:color="auto"/>
        <w:left w:val="none" w:sz="0" w:space="0" w:color="auto"/>
        <w:bottom w:val="none" w:sz="0" w:space="0" w:color="auto"/>
        <w:right w:val="none" w:sz="0" w:space="0" w:color="auto"/>
      </w:divBdr>
    </w:div>
    <w:div w:id="1549805617">
      <w:bodyDiv w:val="1"/>
      <w:marLeft w:val="0"/>
      <w:marRight w:val="0"/>
      <w:marTop w:val="0"/>
      <w:marBottom w:val="0"/>
      <w:divBdr>
        <w:top w:val="none" w:sz="0" w:space="0" w:color="auto"/>
        <w:left w:val="none" w:sz="0" w:space="0" w:color="auto"/>
        <w:bottom w:val="none" w:sz="0" w:space="0" w:color="auto"/>
        <w:right w:val="none" w:sz="0" w:space="0" w:color="auto"/>
      </w:divBdr>
    </w:div>
    <w:div w:id="1562668477">
      <w:bodyDiv w:val="1"/>
      <w:marLeft w:val="0"/>
      <w:marRight w:val="0"/>
      <w:marTop w:val="0"/>
      <w:marBottom w:val="0"/>
      <w:divBdr>
        <w:top w:val="none" w:sz="0" w:space="0" w:color="auto"/>
        <w:left w:val="none" w:sz="0" w:space="0" w:color="auto"/>
        <w:bottom w:val="none" w:sz="0" w:space="0" w:color="auto"/>
        <w:right w:val="none" w:sz="0" w:space="0" w:color="auto"/>
      </w:divBdr>
    </w:div>
    <w:div w:id="1608809568">
      <w:bodyDiv w:val="1"/>
      <w:marLeft w:val="0"/>
      <w:marRight w:val="0"/>
      <w:marTop w:val="0"/>
      <w:marBottom w:val="0"/>
      <w:divBdr>
        <w:top w:val="none" w:sz="0" w:space="0" w:color="auto"/>
        <w:left w:val="none" w:sz="0" w:space="0" w:color="auto"/>
        <w:bottom w:val="none" w:sz="0" w:space="0" w:color="auto"/>
        <w:right w:val="none" w:sz="0" w:space="0" w:color="auto"/>
      </w:divBdr>
    </w:div>
    <w:div w:id="1631671646">
      <w:bodyDiv w:val="1"/>
      <w:marLeft w:val="0"/>
      <w:marRight w:val="0"/>
      <w:marTop w:val="0"/>
      <w:marBottom w:val="0"/>
      <w:divBdr>
        <w:top w:val="none" w:sz="0" w:space="0" w:color="auto"/>
        <w:left w:val="none" w:sz="0" w:space="0" w:color="auto"/>
        <w:bottom w:val="none" w:sz="0" w:space="0" w:color="auto"/>
        <w:right w:val="none" w:sz="0" w:space="0" w:color="auto"/>
      </w:divBdr>
    </w:div>
    <w:div w:id="1688292902">
      <w:bodyDiv w:val="1"/>
      <w:marLeft w:val="0"/>
      <w:marRight w:val="0"/>
      <w:marTop w:val="0"/>
      <w:marBottom w:val="0"/>
      <w:divBdr>
        <w:top w:val="none" w:sz="0" w:space="0" w:color="auto"/>
        <w:left w:val="none" w:sz="0" w:space="0" w:color="auto"/>
        <w:bottom w:val="none" w:sz="0" w:space="0" w:color="auto"/>
        <w:right w:val="none" w:sz="0" w:space="0" w:color="auto"/>
      </w:divBdr>
    </w:div>
    <w:div w:id="1698507976">
      <w:bodyDiv w:val="1"/>
      <w:marLeft w:val="0"/>
      <w:marRight w:val="0"/>
      <w:marTop w:val="0"/>
      <w:marBottom w:val="0"/>
      <w:divBdr>
        <w:top w:val="none" w:sz="0" w:space="0" w:color="auto"/>
        <w:left w:val="none" w:sz="0" w:space="0" w:color="auto"/>
        <w:bottom w:val="none" w:sz="0" w:space="0" w:color="auto"/>
        <w:right w:val="none" w:sz="0" w:space="0" w:color="auto"/>
      </w:divBdr>
    </w:div>
    <w:div w:id="1699894775">
      <w:bodyDiv w:val="1"/>
      <w:marLeft w:val="0"/>
      <w:marRight w:val="0"/>
      <w:marTop w:val="0"/>
      <w:marBottom w:val="0"/>
      <w:divBdr>
        <w:top w:val="none" w:sz="0" w:space="0" w:color="auto"/>
        <w:left w:val="none" w:sz="0" w:space="0" w:color="auto"/>
        <w:bottom w:val="none" w:sz="0" w:space="0" w:color="auto"/>
        <w:right w:val="none" w:sz="0" w:space="0" w:color="auto"/>
      </w:divBdr>
    </w:div>
    <w:div w:id="1937713561">
      <w:bodyDiv w:val="1"/>
      <w:marLeft w:val="0"/>
      <w:marRight w:val="0"/>
      <w:marTop w:val="0"/>
      <w:marBottom w:val="0"/>
      <w:divBdr>
        <w:top w:val="none" w:sz="0" w:space="0" w:color="auto"/>
        <w:left w:val="none" w:sz="0" w:space="0" w:color="auto"/>
        <w:bottom w:val="none" w:sz="0" w:space="0" w:color="auto"/>
        <w:right w:val="none" w:sz="0" w:space="0" w:color="auto"/>
      </w:divBdr>
    </w:div>
    <w:div w:id="202270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E2B70-21D4-4629-8BA5-8C9FB4D2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2405</Words>
  <Characters>13710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2025-01-15T12:29:00Z</dcterms:created>
  <dcterms:modified xsi:type="dcterms:W3CDTF">2025-01-23T16:38:00Z</dcterms:modified>
</cp:coreProperties>
</file>