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53FF6A94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6E383A">
        <w:rPr>
          <w:b/>
        </w:rPr>
        <w:t>№</w:t>
      </w:r>
      <w:r w:rsidR="006C0431">
        <w:rPr>
          <w:b/>
        </w:rPr>
        <w:t>/202</w:t>
      </w:r>
      <w:r w:rsidR="002E42F3">
        <w:rPr>
          <w:b/>
        </w:rPr>
        <w:t>5</w:t>
      </w:r>
    </w:p>
    <w:p w14:paraId="14CF7338" w14:textId="05CE6F58" w:rsidR="004D768F" w:rsidRPr="00BE3067" w:rsidRDefault="00A405A7" w:rsidP="004A4909">
      <w:pPr>
        <w:rPr>
          <w:b/>
        </w:rPr>
      </w:pPr>
      <w:r>
        <w:rPr>
          <w:b/>
        </w:rPr>
        <w:t>Замена деревянных рам и откатной двери входной группы с террасы</w:t>
      </w:r>
      <w:r w:rsidR="00E51B0F">
        <w:rPr>
          <w:b/>
        </w:rPr>
        <w:t xml:space="preserve"> Алтайской бани.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F77B00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F77B00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674A7D3C" w:rsidR="004D768F" w:rsidRPr="0021009B" w:rsidRDefault="00A405A7" w:rsidP="00642882">
            <w:pPr>
              <w:jc w:val="both"/>
            </w:pPr>
            <w:r>
              <w:t>Набережная</w:t>
            </w:r>
            <w:r w:rsidR="002E42F3">
              <w:t>, Алтайская баня</w:t>
            </w:r>
          </w:p>
        </w:tc>
      </w:tr>
      <w:tr w:rsidR="00F77B00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F77B00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132F4ECA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7B2B2B">
              <w:t>МРИЯ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F77B00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F77B00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0B9025DD" w:rsidR="00CE28FD" w:rsidRPr="00CF3A34" w:rsidRDefault="003A7CA6" w:rsidP="005F552D">
            <w:pPr>
              <w:jc w:val="both"/>
            </w:pPr>
            <w:r>
              <w:t>Подготовка отеля СКК «Мрия» к сезону 202</w:t>
            </w:r>
            <w:r w:rsidR="007B2B2B">
              <w:t>5</w:t>
            </w:r>
            <w:r>
              <w:t xml:space="preserve"> года</w:t>
            </w:r>
          </w:p>
        </w:tc>
      </w:tr>
      <w:tr w:rsidR="00F77B00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77B00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3568F41F" w:rsidR="00F97C6A" w:rsidRDefault="00F97C6A" w:rsidP="00F97C6A">
            <w:pPr>
              <w:jc w:val="both"/>
            </w:pPr>
          </w:p>
          <w:p w14:paraId="5ACF2192" w14:textId="2388289F" w:rsidR="00F77B00" w:rsidRPr="00452231" w:rsidRDefault="00A405A7" w:rsidP="00F97C6A">
            <w:pPr>
              <w:jc w:val="both"/>
            </w:pPr>
            <w:r>
              <w:t>Вертикальная площадь реконструируемой поверхности 6,2м2.</w:t>
            </w:r>
            <w:r w:rsidR="007373AC">
              <w:t xml:space="preserve"> </w:t>
            </w:r>
            <w:r>
              <w:t>Необходим демонтаж стеклопакетов</w:t>
            </w:r>
            <w:r w:rsidR="007373AC">
              <w:t xml:space="preserve">, </w:t>
            </w:r>
            <w:r w:rsidR="00A478A2">
              <w:t>изготовление новых</w:t>
            </w:r>
            <w:r w:rsidR="007373AC">
              <w:t xml:space="preserve"> и</w:t>
            </w:r>
            <w:r>
              <w:t xml:space="preserve"> монтаж в изготовленные </w:t>
            </w:r>
            <w:r w:rsidR="00A478A2">
              <w:t>алюминиевые каркасы</w:t>
            </w:r>
            <w:r>
              <w:t xml:space="preserve"> и раму откатной двери</w:t>
            </w:r>
            <w:r w:rsidR="002C4C5B">
              <w:t>. Откатная дверь должна замыкаться изнутри.</w:t>
            </w:r>
          </w:p>
          <w:p w14:paraId="7DF8B3C8" w14:textId="5199DC60" w:rsidR="00F97C6A" w:rsidRDefault="00F97C6A" w:rsidP="00E14156"/>
        </w:tc>
      </w:tr>
      <w:tr w:rsidR="00F77B00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1BCC1488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3D4E9D">
              <w:t>2</w:t>
            </w:r>
            <w:r w:rsidR="00F21899">
              <w:t>5</w:t>
            </w:r>
            <w:r>
              <w:t>.</w:t>
            </w:r>
            <w:r w:rsidR="00C309C9">
              <w:t>03</w:t>
            </w:r>
            <w:r w:rsidR="003A7CA6">
              <w:t>.202</w:t>
            </w:r>
            <w:r w:rsidR="007373AC">
              <w:t>5</w:t>
            </w:r>
            <w:r>
              <w:t>.</w:t>
            </w:r>
          </w:p>
          <w:p w14:paraId="5818A974" w14:textId="12D809BF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2C4C5B">
              <w:t>2</w:t>
            </w:r>
            <w:r w:rsidR="00F21899">
              <w:t>5</w:t>
            </w:r>
            <w:r w:rsidR="00C309C9" w:rsidRPr="00A46F90">
              <w:t>.0</w:t>
            </w:r>
            <w:r w:rsidR="000A77AD">
              <w:t>4</w:t>
            </w:r>
            <w:r w:rsidR="003A7CA6">
              <w:t>.202</w:t>
            </w:r>
            <w:r w:rsidR="007373AC">
              <w:t>5</w:t>
            </w:r>
            <w:r>
              <w:t>.</w:t>
            </w:r>
          </w:p>
        </w:tc>
      </w:tr>
      <w:tr w:rsidR="00F77B00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461D2AC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67FFE551" w14:textId="49186970" w:rsidR="00340B3F" w:rsidRPr="00340B3F" w:rsidRDefault="00340B3F" w:rsidP="00810DCF">
            <w:r w:rsidRPr="00340B3F">
              <w:t>3</w:t>
            </w:r>
            <w:r>
              <w:t>.Перед началом работ необходим выезд на м</w:t>
            </w:r>
            <w:r w:rsidR="00E51B0F">
              <w:t>есто проведения работ для оценки состояния материала и</w:t>
            </w:r>
            <w:r w:rsidR="00A405A7">
              <w:t xml:space="preserve"> определения уточненных размеров деревянных </w:t>
            </w:r>
            <w:r w:rsidR="00CE351F">
              <w:t>конструкций,</w:t>
            </w:r>
            <w:r w:rsidR="007B2B2B">
              <w:t xml:space="preserve"> направляющих и системы откатного механизма.</w:t>
            </w:r>
          </w:p>
          <w:p w14:paraId="4829B01F" w14:textId="2B6C7319" w:rsidR="00DC3EA9" w:rsidRDefault="00DC3EA9" w:rsidP="005F552D">
            <w:pPr>
              <w:jc w:val="both"/>
            </w:pPr>
          </w:p>
        </w:tc>
      </w:tr>
      <w:tr w:rsidR="00F77B00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F77B00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lastRenderedPageBreak/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76A576D5" w14:textId="77777777" w:rsidR="00D256CE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  <w:p w14:paraId="4A076D59" w14:textId="1A61FF4E" w:rsidR="00C309C9" w:rsidRPr="00CF3A34" w:rsidRDefault="00C309C9" w:rsidP="007447D2">
            <w:pPr>
              <w:jc w:val="both"/>
            </w:pPr>
          </w:p>
        </w:tc>
      </w:tr>
      <w:tr w:rsidR="00F77B00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</w:t>
            </w:r>
            <w:r w:rsidRPr="004368F2">
              <w:lastRenderedPageBreak/>
              <w:t>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F77B00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(CНиП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lastRenderedPageBreak/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F77B00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lastRenderedPageBreak/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F77B00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77EC7EBF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 xml:space="preserve">на территории действующего </w:t>
            </w:r>
            <w:r w:rsidR="000A77AD">
              <w:t>отеля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79AAA199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</w:t>
            </w:r>
            <w:r w:rsidR="000A77AD">
              <w:t xml:space="preserve"> набережной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F77B00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lastRenderedPageBreak/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F77B00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4DCF16DD" w:rsidR="009B7D92" w:rsidRPr="00BE3067" w:rsidRDefault="009B7D92" w:rsidP="000C339A">
            <w:pPr>
              <w:jc w:val="both"/>
            </w:pPr>
            <w:r>
              <w:t xml:space="preserve">По техническим </w:t>
            </w:r>
            <w:r w:rsidR="00E56AF0">
              <w:t>вопросам обращаться по тел.: +</w:t>
            </w:r>
            <w:r w:rsidR="004D3B8C">
              <w:t xml:space="preserve"> </w:t>
            </w:r>
            <w:r w:rsidR="00A405A7">
              <w:t>79788034637 Непосидяка Игорь Петрович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7121E624" w14:textId="5BE99FBD" w:rsidR="00543B50" w:rsidRDefault="009B7D92" w:rsidP="000C339A">
      <w:pPr>
        <w:jc w:val="both"/>
      </w:pPr>
      <w:r>
        <w:t>- Приложение 1. Ведомость объемов работ;</w:t>
      </w:r>
    </w:p>
    <w:p w14:paraId="10A3A5F2" w14:textId="5D8D1ABA" w:rsidR="00543B50" w:rsidRDefault="007B2B2B" w:rsidP="007B2B2B">
      <w:pPr>
        <w:tabs>
          <w:tab w:val="left" w:pos="1632"/>
        </w:tabs>
        <w:jc w:val="both"/>
      </w:pPr>
      <w:r>
        <w:t xml:space="preserve"> </w:t>
      </w:r>
      <w:r w:rsidR="002E42F3">
        <w:t>- Приложение</w:t>
      </w:r>
      <w:r>
        <w:t xml:space="preserve"> </w:t>
      </w:r>
      <w:r w:rsidR="00CE351F">
        <w:t>2</w:t>
      </w:r>
      <w:r>
        <w:t>. Фото</w:t>
      </w: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A77AD"/>
    <w:rsid w:val="000C339A"/>
    <w:rsid w:val="000D31FB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4B69"/>
    <w:rsid w:val="00295A96"/>
    <w:rsid w:val="002B54E5"/>
    <w:rsid w:val="002B6A57"/>
    <w:rsid w:val="002C4C5B"/>
    <w:rsid w:val="002E3096"/>
    <w:rsid w:val="002E42F3"/>
    <w:rsid w:val="002E53A1"/>
    <w:rsid w:val="003239D5"/>
    <w:rsid w:val="00332829"/>
    <w:rsid w:val="00332BD9"/>
    <w:rsid w:val="0033611C"/>
    <w:rsid w:val="00340B3F"/>
    <w:rsid w:val="00365913"/>
    <w:rsid w:val="00367EED"/>
    <w:rsid w:val="0037064D"/>
    <w:rsid w:val="00384E25"/>
    <w:rsid w:val="003876DC"/>
    <w:rsid w:val="00397F34"/>
    <w:rsid w:val="003A7CA6"/>
    <w:rsid w:val="003A7E2C"/>
    <w:rsid w:val="003C0CB1"/>
    <w:rsid w:val="003C3248"/>
    <w:rsid w:val="003C5A18"/>
    <w:rsid w:val="003D019C"/>
    <w:rsid w:val="003D4E9D"/>
    <w:rsid w:val="003E3A60"/>
    <w:rsid w:val="003F0E14"/>
    <w:rsid w:val="00427DC7"/>
    <w:rsid w:val="00436C69"/>
    <w:rsid w:val="00447088"/>
    <w:rsid w:val="00452231"/>
    <w:rsid w:val="00454FDC"/>
    <w:rsid w:val="0048016E"/>
    <w:rsid w:val="00487111"/>
    <w:rsid w:val="004A369D"/>
    <w:rsid w:val="004A4909"/>
    <w:rsid w:val="004A522C"/>
    <w:rsid w:val="004B27EF"/>
    <w:rsid w:val="004B5468"/>
    <w:rsid w:val="004B5D97"/>
    <w:rsid w:val="004B71EB"/>
    <w:rsid w:val="004D0E76"/>
    <w:rsid w:val="004D3B8C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E383A"/>
    <w:rsid w:val="006F1A0C"/>
    <w:rsid w:val="00701F56"/>
    <w:rsid w:val="00722C32"/>
    <w:rsid w:val="00733ECE"/>
    <w:rsid w:val="00734BA5"/>
    <w:rsid w:val="007373AC"/>
    <w:rsid w:val="00737CE5"/>
    <w:rsid w:val="00743FED"/>
    <w:rsid w:val="00744020"/>
    <w:rsid w:val="007447D2"/>
    <w:rsid w:val="00745C9C"/>
    <w:rsid w:val="00756337"/>
    <w:rsid w:val="007631D8"/>
    <w:rsid w:val="00766EA6"/>
    <w:rsid w:val="007837F5"/>
    <w:rsid w:val="00786141"/>
    <w:rsid w:val="00794316"/>
    <w:rsid w:val="00797530"/>
    <w:rsid w:val="007B2391"/>
    <w:rsid w:val="007B2B2B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778F2"/>
    <w:rsid w:val="009A0B09"/>
    <w:rsid w:val="009B694A"/>
    <w:rsid w:val="009B7D92"/>
    <w:rsid w:val="009C7AF6"/>
    <w:rsid w:val="009D3773"/>
    <w:rsid w:val="009F1998"/>
    <w:rsid w:val="00A405A7"/>
    <w:rsid w:val="00A46F90"/>
    <w:rsid w:val="00A478A2"/>
    <w:rsid w:val="00A56203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309C9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E351F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DC3EA9"/>
    <w:rsid w:val="00E1264F"/>
    <w:rsid w:val="00E14156"/>
    <w:rsid w:val="00E15683"/>
    <w:rsid w:val="00E44C03"/>
    <w:rsid w:val="00E51B0F"/>
    <w:rsid w:val="00E54642"/>
    <w:rsid w:val="00E56AF0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1899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77B00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B57CC"/>
    <w:rsid w:val="00FC5A3F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34FE-0DF2-44DF-A2C7-E14FCBB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Припачкин Пётр</cp:lastModifiedBy>
  <cp:revision>52</cp:revision>
  <cp:lastPrinted>2020-01-24T05:58:00Z</cp:lastPrinted>
  <dcterms:created xsi:type="dcterms:W3CDTF">2023-12-01T07:32:00Z</dcterms:created>
  <dcterms:modified xsi:type="dcterms:W3CDTF">2025-03-17T11:05:00Z</dcterms:modified>
</cp:coreProperties>
</file>