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1D0" w:rsidRPr="002201D0" w:rsidRDefault="002201D0" w:rsidP="002201D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01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Запрос разъяснений: </w:t>
      </w:r>
    </w:p>
    <w:p w:rsidR="00D55FDC" w:rsidRPr="002201D0" w:rsidRDefault="0020122A" w:rsidP="002201D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01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Уважаемый Заказчик!</w:t>
      </w:r>
      <w:r w:rsidRPr="002201D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201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Судя по </w:t>
      </w:r>
      <w:proofErr w:type="gramStart"/>
      <w:r w:rsidRPr="002201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информации</w:t>
      </w:r>
      <w:proofErr w:type="gramEnd"/>
      <w:r w:rsidRPr="002201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представленной в обосновании начальной (максимальной) цены, Вам был предложен ИБП </w:t>
      </w:r>
      <w:proofErr w:type="spellStart"/>
      <w:r w:rsidRPr="002201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Ippon</w:t>
      </w:r>
      <w:proofErr w:type="spellEnd"/>
      <w:r w:rsidRPr="002201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201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Innova</w:t>
      </w:r>
      <w:proofErr w:type="spellEnd"/>
      <w:r w:rsidRPr="002201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RT II 3000 с батарейным модулем </w:t>
      </w:r>
      <w:proofErr w:type="spellStart"/>
      <w:r w:rsidRPr="002201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Ippon</w:t>
      </w:r>
      <w:proofErr w:type="spellEnd"/>
      <w:r w:rsidRPr="002201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EBM </w:t>
      </w:r>
      <w:proofErr w:type="spellStart"/>
      <w:r w:rsidRPr="002201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Innova</w:t>
      </w:r>
      <w:proofErr w:type="spellEnd"/>
      <w:r w:rsidRPr="002201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RT II 2000/3000 72В, 7Ач.</w:t>
      </w:r>
      <w:r w:rsidRPr="002201D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201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Данный ИБП, как и батарейный модуль к нему укомплектованы обычными свинцово-кислотными АКБ с номинальным напряжением 12 Вольт и емкостью 7 </w:t>
      </w:r>
      <w:proofErr w:type="spellStart"/>
      <w:r w:rsidRPr="002201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Ач</w:t>
      </w:r>
      <w:proofErr w:type="spellEnd"/>
      <w:r w:rsidRPr="002201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(6 шт. АКБ в ИБП и 12 шт. в батарейном модуле).</w:t>
      </w:r>
      <w:r w:rsidRPr="002201D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201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Просим разъяснить, чем обоснованы следующие требования:</w:t>
      </w:r>
      <w:r w:rsidRPr="002201D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201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«Используемые аккумуляторы (в комплекте): Тип: без </w:t>
      </w:r>
      <w:proofErr w:type="gramStart"/>
      <w:r w:rsidRPr="002201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свинцовые</w:t>
      </w:r>
      <w:proofErr w:type="gramEnd"/>
      <w:r w:rsidRPr="002201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»? </w:t>
      </w:r>
      <w:proofErr w:type="gramStart"/>
      <w:r w:rsidRPr="002201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Установленная</w:t>
      </w:r>
      <w:proofErr w:type="gramEnd"/>
      <w:r w:rsidRPr="002201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НМЦ не позволяет предложить к поставке оборудование с «без свинцовыми» аккумуляторами.</w:t>
      </w:r>
      <w:r w:rsidRPr="002201D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201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«Время автономной работы при 30% нагрузке: &gt;90 мин, Время автономной работы при 50% нагрузке: &gt;60 мин». 18 шт. АКБ емкостью 7 </w:t>
      </w:r>
      <w:proofErr w:type="spellStart"/>
      <w:r w:rsidRPr="002201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Ач</w:t>
      </w:r>
      <w:proofErr w:type="spellEnd"/>
      <w:r w:rsidRPr="002201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недостаточно для обеспечения требуемого времени автономной работы, даже не все АКБ емкостью 9 </w:t>
      </w:r>
      <w:proofErr w:type="spellStart"/>
      <w:r w:rsidRPr="002201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Ач</w:t>
      </w:r>
      <w:proofErr w:type="spellEnd"/>
      <w:r w:rsidRPr="002201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смогут обеспечить требуемое время автономной работы.</w:t>
      </w:r>
      <w:r w:rsidRPr="002201D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201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Что подразумевается под требованием: «Параметры заряда: &gt;1C»?</w:t>
      </w:r>
      <w:r w:rsidRPr="002201D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201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Просим пересмотреть установленные требования и исключить из Документации те, которые не соответствуют установленной НМЦ.</w:t>
      </w:r>
    </w:p>
    <w:p w:rsidR="002201D0" w:rsidRPr="002201D0" w:rsidRDefault="002201D0" w:rsidP="002201D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201D0" w:rsidRPr="002201D0" w:rsidRDefault="002201D0" w:rsidP="002201D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01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Pr="002201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азъяснени</w:t>
      </w:r>
      <w:r w:rsidRPr="002201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Pr="002201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</w:p>
    <w:p w:rsidR="002201D0" w:rsidRPr="002201D0" w:rsidRDefault="002201D0" w:rsidP="002201D0">
      <w:pPr>
        <w:jc w:val="both"/>
        <w:rPr>
          <w:rFonts w:ascii="Times New Roman" w:hAnsi="Times New Roman" w:cs="Times New Roman"/>
          <w:sz w:val="24"/>
          <w:szCs w:val="24"/>
        </w:rPr>
      </w:pPr>
      <w:r w:rsidRPr="002201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техническое задание внесения изменения.</w:t>
      </w:r>
      <w:bookmarkStart w:id="0" w:name="_GoBack"/>
      <w:bookmarkEnd w:id="0"/>
    </w:p>
    <w:p w:rsidR="002201D0" w:rsidRDefault="002201D0"/>
    <w:sectPr w:rsidR="00220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formsDesign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22A"/>
    <w:rsid w:val="00094DBE"/>
    <w:rsid w:val="00196963"/>
    <w:rsid w:val="0020122A"/>
    <w:rsid w:val="00216C83"/>
    <w:rsid w:val="002201D0"/>
    <w:rsid w:val="00525BA2"/>
    <w:rsid w:val="006401D1"/>
    <w:rsid w:val="00A2738C"/>
    <w:rsid w:val="00D16DE5"/>
    <w:rsid w:val="00F86189"/>
    <w:rsid w:val="00FB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Соболевская Майя Владимировна</dc:creator>
  <cp:lastModifiedBy>Соболевская Майя Владимировна</cp:lastModifiedBy>
  <cp:revision>1</cp:revision>
  <dcterms:created xsi:type="dcterms:W3CDTF">2025-03-27T09:44:00Z</dcterms:created>
  <dcterms:modified xsi:type="dcterms:W3CDTF">2025-04-01T08:02:00Z</dcterms:modified>
</cp:coreProperties>
</file>