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right"/>
        <w:outlineLvl w:val="0"/>
        <w:rPr>
          <w:rFonts w:ascii="Times New Roman" w:hAnsi="Times New Roman" w:cs="Times New Roman"/>
          <w:bCs/>
        </w:rPr>
      </w:pPr>
      <w:r>
        <w:rPr>
          <w:rFonts w:cs="Times New Roman" w:ascii="Times New Roman" w:hAnsi="Times New Roman"/>
          <w:bCs/>
        </w:rPr>
        <w:t>Приложение №2</w:t>
      </w:r>
    </w:p>
    <w:p>
      <w:pPr>
        <w:pStyle w:val="Normal"/>
        <w:jc w:val="right"/>
        <w:rPr>
          <w:rFonts w:ascii="Times New Roman" w:hAnsi="Times New Roman" w:cs="Times New Roman"/>
          <w:bCs/>
        </w:rPr>
      </w:pPr>
      <w:r>
        <w:rPr>
          <w:rFonts w:cs="Times New Roman" w:ascii="Times New Roman" w:hAnsi="Times New Roman"/>
          <w:bCs/>
        </w:rPr>
        <w:t xml:space="preserve">к извещению о проведении </w:t>
      </w:r>
    </w:p>
    <w:p>
      <w:pPr>
        <w:pStyle w:val="Normal"/>
        <w:jc w:val="right"/>
        <w:rPr>
          <w:rFonts w:ascii="Times New Roman" w:hAnsi="Times New Roman" w:cs="Times New Roman"/>
          <w:bCs/>
        </w:rPr>
      </w:pPr>
      <w:r>
        <w:rPr>
          <w:rFonts w:cs="Times New Roman" w:ascii="Times New Roman" w:hAnsi="Times New Roman"/>
          <w:bCs/>
        </w:rPr>
        <w:t>запроса котировок</w:t>
      </w:r>
    </w:p>
    <w:p>
      <w:pPr>
        <w:pStyle w:val="Normal"/>
        <w:jc w:val="right"/>
        <w:rPr>
          <w:rFonts w:ascii="Times New Roman" w:hAnsi="Times New Roman" w:cs="Times New Roman"/>
          <w:bCs/>
        </w:rPr>
      </w:pPr>
      <w:r>
        <w:rPr>
          <w:rFonts w:cs="Times New Roman" w:ascii="Times New Roman" w:hAnsi="Times New Roman"/>
          <w:bCs/>
        </w:rPr>
      </w:r>
    </w:p>
    <w:p>
      <w:pPr>
        <w:pStyle w:val="12"/>
        <w:numPr>
          <w:ilvl w:val="0"/>
          <w:numId w:val="0"/>
        </w:numPr>
        <w:ind w:hanging="0" w:left="0"/>
        <w:jc w:val="center"/>
        <w:outlineLvl w:val="0"/>
        <w:rPr>
          <w:rFonts w:ascii="Times New Roman" w:hAnsi="Times New Roman" w:cs="Times New Roman"/>
          <w:b/>
          <w:color w:val="000000"/>
        </w:rPr>
      </w:pPr>
      <w:r>
        <w:rPr>
          <w:rFonts w:cs="Times New Roman" w:ascii="Times New Roman" w:hAnsi="Times New Roman"/>
          <w:b/>
          <w:color w:val="000000"/>
        </w:rPr>
        <w:t>Форма заявки</w:t>
      </w:r>
    </w:p>
    <w:p>
      <w:pPr>
        <w:pStyle w:val="12"/>
        <w:jc w:val="center"/>
        <w:rPr>
          <w:rFonts w:ascii="Times New Roman" w:hAnsi="Times New Roman" w:cs="Times New Roman"/>
          <w:b/>
          <w:color w:val="000000"/>
        </w:rPr>
      </w:pPr>
      <w:r>
        <w:rPr>
          <w:rFonts w:cs="Times New Roman" w:ascii="Times New Roman" w:hAnsi="Times New Roman"/>
          <w:b/>
          <w:color w:val="000000"/>
        </w:rPr>
      </w:r>
    </w:p>
    <w:tbl>
      <w:tblPr>
        <w:tblW w:w="946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09"/>
        <w:gridCol w:w="4652"/>
      </w:tblGrid>
      <w:tr>
        <w:trPr>
          <w:trHeight w:val="1494" w:hRule="atLeast"/>
        </w:trPr>
        <w:tc>
          <w:tcPr>
            <w:tcW w:w="4809" w:type="dxa"/>
            <w:tcBorders/>
          </w:tcPr>
          <w:p>
            <w:pPr>
              <w:pStyle w:val="Normal"/>
              <w:rPr>
                <w:rFonts w:ascii="Times New Roman" w:hAnsi="Times New Roman" w:cs="Times New Roman"/>
                <w:b/>
              </w:rPr>
            </w:pPr>
            <w:r>
              <w:rPr>
                <w:rFonts w:cs="Times New Roman" w:ascii="Times New Roman" w:hAnsi="Times New Roman"/>
                <w:b/>
              </w:rPr>
              <w:t>БЛАНК ОРГАНИЗАЦИИ</w:t>
            </w:r>
          </w:p>
          <w:p>
            <w:pPr>
              <w:pStyle w:val="Normal"/>
              <w:rPr>
                <w:rFonts w:ascii="Times New Roman" w:hAnsi="Times New Roman" w:cs="Times New Roman"/>
              </w:rPr>
            </w:pPr>
            <w:r>
              <w:rPr>
                <w:rFonts w:cs="Times New Roman" w:ascii="Times New Roman" w:hAnsi="Times New Roman"/>
              </w:rPr>
              <w:t>«___»_______20__ года</w:t>
            </w:r>
          </w:p>
          <w:p>
            <w:pPr>
              <w:pStyle w:val="Normal"/>
              <w:rPr>
                <w:rFonts w:ascii="Times New Roman" w:hAnsi="Times New Roman" w:cs="Times New Roman"/>
              </w:rPr>
            </w:pPr>
            <w:r>
              <w:rPr>
                <w:rFonts w:cs="Times New Roman" w:ascii="Times New Roman" w:hAnsi="Times New Roman"/>
              </w:rPr>
              <w:t>№</w:t>
            </w:r>
            <w:r>
              <w:rPr>
                <w:rFonts w:cs="Times New Roman" w:ascii="Times New Roman" w:hAnsi="Times New Roman"/>
              </w:rPr>
              <w:t>______________</w:t>
            </w:r>
          </w:p>
        </w:tc>
        <w:tc>
          <w:tcPr>
            <w:tcW w:w="4652" w:type="dxa"/>
            <w:tcBorders/>
          </w:tcPr>
          <w:p>
            <w:pPr>
              <w:pStyle w:val="Normal"/>
              <w:rPr>
                <w:rFonts w:ascii="Times New Roman" w:hAnsi="Times New Roman" w:cs="Times New Roman"/>
                <w:b/>
                <w:bCs/>
              </w:rPr>
            </w:pPr>
            <w:r>
              <w:rPr>
                <w:rFonts w:cs="Times New Roman" w:ascii="Times New Roman" w:hAnsi="Times New Roman"/>
                <w:b/>
                <w:bCs/>
              </w:rPr>
              <w:t>Государственное унитарное предприятие города Севастополя «Севэлектроавтотранс им. А.С.Круподёрова»</w:t>
            </w:r>
          </w:p>
        </w:tc>
      </w:tr>
    </w:tbl>
    <w:p>
      <w:pPr>
        <w:pStyle w:val="Normal"/>
        <w:jc w:val="center"/>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b/>
        </w:rPr>
      </w:pPr>
      <w:r>
        <w:rPr>
          <w:rFonts w:cs="Times New Roman" w:ascii="Times New Roman" w:hAnsi="Times New Roman"/>
          <w:b/>
        </w:rPr>
        <w:t>Заявка на участие в запросе котировок</w:t>
      </w:r>
    </w:p>
    <w:p>
      <w:pPr>
        <w:pStyle w:val="Normal"/>
        <w:jc w:val="center"/>
        <w:rPr>
          <w:rFonts w:ascii="Times New Roman" w:hAnsi="Times New Roman" w:cs="Times New Roman"/>
        </w:rPr>
      </w:pPr>
      <w:r>
        <w:rPr>
          <w:rFonts w:cs="Times New Roman" w:ascii="Times New Roman" w:hAnsi="Times New Roman"/>
        </w:rPr>
        <w:t>Уважаемые господа!</w:t>
      </w:r>
    </w:p>
    <w:p>
      <w:pPr>
        <w:pStyle w:val="Normal"/>
        <w:jc w:val="both"/>
        <w:rPr>
          <w:rFonts w:ascii="Times New Roman" w:hAnsi="Times New Roman" w:cs="Times New Roman"/>
        </w:rPr>
      </w:pPr>
      <w:r>
        <w:rPr>
          <w:rFonts w:cs="Times New Roman" w:ascii="Times New Roman" w:hAnsi="Times New Roman"/>
        </w:rPr>
        <w:t>Изучив Извещение о проведении запроса котировок № __ от __.__.____г. на официальном сайте (</w:t>
      </w:r>
      <w:hyperlink r:id="rId2">
        <w:r>
          <w:rPr>
            <w:rStyle w:val="Hyperlink"/>
            <w:rFonts w:cs="Times New Roman" w:ascii="Times New Roman" w:hAnsi="Times New Roman"/>
            <w:lang w:val="en-US"/>
          </w:rPr>
          <w:t>www</w:t>
        </w:r>
        <w:r>
          <w:rPr>
            <w:rStyle w:val="Hyperlink"/>
            <w:rFonts w:cs="Times New Roman" w:ascii="Times New Roman" w:hAnsi="Times New Roman"/>
          </w:rPr>
          <w:t>.</w:t>
        </w:r>
        <w:r>
          <w:rPr>
            <w:rStyle w:val="Hyperlink"/>
            <w:rFonts w:cs="Times New Roman" w:ascii="Times New Roman" w:hAnsi="Times New Roman"/>
            <w:lang w:val="en-US"/>
          </w:rPr>
          <w:t>zakupki</w:t>
        </w:r>
        <w:r>
          <w:rPr>
            <w:rStyle w:val="Hyperlink"/>
            <w:rFonts w:cs="Times New Roman" w:ascii="Times New Roman" w:hAnsi="Times New Roman"/>
          </w:rPr>
          <w:t>.</w:t>
        </w:r>
        <w:r>
          <w:rPr>
            <w:rStyle w:val="Hyperlink"/>
            <w:rFonts w:cs="Times New Roman" w:ascii="Times New Roman" w:hAnsi="Times New Roman"/>
            <w:lang w:val="en-US"/>
          </w:rPr>
          <w:t>gov</w:t>
        </w:r>
        <w:r>
          <w:rPr>
            <w:rStyle w:val="Hyperlink"/>
            <w:rFonts w:cs="Times New Roman" w:ascii="Times New Roman" w:hAnsi="Times New Roman"/>
          </w:rPr>
          <w:t>.</w:t>
        </w:r>
        <w:r>
          <w:rPr>
            <w:rStyle w:val="Hyperlink"/>
            <w:rFonts w:cs="Times New Roman" w:ascii="Times New Roman" w:hAnsi="Times New Roman"/>
            <w:lang w:val="en-US"/>
          </w:rPr>
          <w:t>ru</w:t>
        </w:r>
      </w:hyperlink>
      <w:r>
        <w:rPr>
          <w:rFonts w:cs="Times New Roman" w:ascii="Times New Roman" w:hAnsi="Times New Roman"/>
        </w:rPr>
        <w:t>) и на электронной торговой площадке ____________________ в сети «Интернет» по адресу: ____________________ и принимая установленные в нем требования и условия,</w:t>
      </w:r>
    </w:p>
    <w:p>
      <w:pPr>
        <w:pStyle w:val="Normal"/>
        <w:jc w:val="both"/>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vertAlign w:val="superscript"/>
        </w:rPr>
      </w:pPr>
      <w:r>
        <w:rPr>
          <w:rFonts w:cs="Times New Roman" w:ascii="Times New Roman" w:hAnsi="Times New Roman"/>
          <w:vertAlign w:val="superscript"/>
        </w:rPr>
        <w:t>(полное наименование Участника с указанием организационно-правовой формы)</w:t>
      </w:r>
    </w:p>
    <w:p>
      <w:pPr>
        <w:pStyle w:val="Normal"/>
        <w:jc w:val="both"/>
        <w:rPr>
          <w:rFonts w:ascii="Times New Roman" w:hAnsi="Times New Roman" w:cs="Times New Roman"/>
        </w:rPr>
      </w:pPr>
      <w:r>
        <w:rPr>
          <w:rFonts w:cs="Times New Roman" w:ascii="Times New Roman" w:hAnsi="Times New Roman"/>
        </w:rPr>
        <w:t>зарегистрированное по адресу___________________________________________________,</w:t>
      </w:r>
    </w:p>
    <w:p>
      <w:pPr>
        <w:pStyle w:val="Normal"/>
        <w:jc w:val="center"/>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(юридический адрес Участника)</w:t>
      </w:r>
    </w:p>
    <w:p>
      <w:pPr>
        <w:pStyle w:val="Normal"/>
        <w:numPr>
          <w:ilvl w:val="0"/>
          <w:numId w:val="14"/>
        </w:numPr>
        <w:tabs>
          <w:tab w:val="clear" w:pos="709"/>
          <w:tab w:val="left" w:pos="426" w:leader="none"/>
        </w:tabs>
        <w:spacing w:before="0" w:after="0"/>
        <w:contextualSpacing/>
        <w:jc w:val="both"/>
        <w:rPr>
          <w:rFonts w:ascii="Times New Roman" w:hAnsi="Times New Roman" w:cs="Times New Roman"/>
        </w:rPr>
      </w:pPr>
      <w:r>
        <w:rPr>
          <w:rFonts w:cs="Times New Roman" w:ascii="Times New Roman" w:hAnsi="Times New Roman"/>
        </w:rPr>
        <w:t>предлагает заключить Договор на поставку____________________________________________ по цене, указанной в коммерческом предложении.</w:t>
      </w:r>
    </w:p>
    <w:p>
      <w:pPr>
        <w:pStyle w:val="Normal"/>
        <w:jc w:val="both"/>
        <w:rPr>
          <w:rFonts w:ascii="Times New Roman" w:hAnsi="Times New Roman" w:cs="Times New Roman"/>
        </w:rPr>
      </w:pPr>
      <w:r>
        <w:rPr>
          <w:rFonts w:cs="Times New Roman" w:ascii="Times New Roman" w:hAnsi="Times New Roman"/>
        </w:rPr>
        <w:t>Я, нижеподписавшийся, настоящим удостоверяю, что на момент подписания настоящей Заявки ______________(</w:t>
      </w:r>
      <w:r>
        <w:rPr>
          <w:rFonts w:cs="Times New Roman" w:ascii="Times New Roman" w:hAnsi="Times New Roman"/>
          <w:i/>
          <w:iCs/>
        </w:rPr>
        <w:t>Наименование Участника</w:t>
      </w:r>
      <w:r>
        <w:rPr>
          <w:rFonts w:cs="Times New Roman" w:ascii="Times New Roman" w:hAnsi="Times New Roman"/>
        </w:rPr>
        <w:t>) полностью удовлетворяет требованиям к Участникам данного запроса котировок, в частности:</w:t>
      </w:r>
    </w:p>
    <w:p>
      <w:pPr>
        <w:pStyle w:val="Normal"/>
        <w:numPr>
          <w:ilvl w:val="0"/>
          <w:numId w:val="15"/>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обладает гражданской правоспособностью для заключения договора;</w:t>
      </w:r>
    </w:p>
    <w:p>
      <w:pPr>
        <w:pStyle w:val="Normal"/>
        <w:numPr>
          <w:ilvl w:val="0"/>
          <w:numId w:val="16"/>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pPr>
        <w:pStyle w:val="Normal"/>
        <w:numPr>
          <w:ilvl w:val="0"/>
          <w:numId w:val="17"/>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pPr>
        <w:pStyle w:val="Normal"/>
        <w:numPr>
          <w:ilvl w:val="0"/>
          <w:numId w:val="18"/>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Normal"/>
        <w:numPr>
          <w:ilvl w:val="0"/>
          <w:numId w:val="19"/>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numPr>
          <w:ilvl w:val="0"/>
          <w:numId w:val="20"/>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numPr>
          <w:ilvl w:val="0"/>
          <w:numId w:val="21"/>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Normal"/>
        <w:numPr>
          <w:ilvl w:val="0"/>
          <w:numId w:val="22"/>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numPr>
          <w:ilvl w:val="0"/>
          <w:numId w:val="23"/>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numPr>
          <w:ilvl w:val="0"/>
          <w:numId w:val="24"/>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25"/>
        </w:numPr>
        <w:tabs>
          <w:tab w:val="clear" w:pos="709"/>
          <w:tab w:val="left" w:pos="0" w:leader="none"/>
          <w:tab w:val="left" w:pos="426" w:leader="none"/>
        </w:tabs>
        <w:spacing w:before="0" w:after="0"/>
        <w:contextualSpacing/>
        <w:jc w:val="both"/>
        <w:rPr>
          <w:rFonts w:ascii="Times New Roman" w:hAnsi="Times New Roman" w:cs="Times New Roman"/>
        </w:rPr>
      </w:pPr>
      <w:r>
        <w:rPr>
          <w:rFonts w:cs="Times New Roman" w:ascii="Times New Roman" w:hAnsi="Times New Roman"/>
        </w:rPr>
        <w:t>отсутствие сведений об участнике закупки в реестре недобросовестных поставщиков, предусмотренном Федеральном законом от 18.07.2011 № 223-ФЗ «О закупках товаров, работ, услуг отдельными видами юридических лиц».</w:t>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t xml:space="preserve">Мы, выражаем согласие исполнить указанные в извещении о проведении запроса котировок условия договора, </w:t>
      </w:r>
      <w:r>
        <w:rPr>
          <w:rFonts w:cs="Times New Roman" w:ascii="Times New Roman" w:hAnsi="Times New Roman"/>
          <w:iCs/>
        </w:rPr>
        <w:t xml:space="preserve">предусмотренные запросом </w:t>
      </w:r>
      <w:r>
        <w:rPr>
          <w:rFonts w:cs="Times New Roman" w:ascii="Times New Roman" w:hAnsi="Times New Roman"/>
        </w:rPr>
        <w:t xml:space="preserve">котировок </w:t>
      </w:r>
      <w:r>
        <w:rPr>
          <w:rFonts w:cs="Times New Roman" w:ascii="Times New Roman" w:hAnsi="Times New Roman"/>
          <w:iCs/>
        </w:rPr>
        <w:t xml:space="preserve">(«Проект договора»), по цене не превышающей начальную максимальную цену договора, </w:t>
      </w:r>
      <w:r>
        <w:rPr>
          <w:rFonts w:cs="Times New Roman" w:ascii="Times New Roman" w:hAnsi="Times New Roman"/>
        </w:rPr>
        <w:t xml:space="preserve">и предлагаем </w:t>
      </w:r>
      <w:r>
        <w:rPr>
          <w:rFonts w:cs="Times New Roman" w:ascii="Times New Roman" w:hAnsi="Times New Roman"/>
          <w:iCs/>
        </w:rPr>
        <w:t>товар (работы, услуги) согласно нижеперечисленным характеристикам:</w:t>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786" w:leader="none"/>
        </w:tabs>
        <w:spacing w:before="0" w:after="0"/>
        <w:contextualSpacing/>
        <w:jc w:val="both"/>
        <w:rPr>
          <w:rFonts w:ascii="Times New Roman" w:hAnsi="Times New Roman" w:cs="Times New Roman"/>
        </w:rPr>
      </w:pPr>
      <w:r>
        <w:rPr>
          <w:rFonts w:cs="Times New Roman" w:ascii="Times New Roman" w:hAnsi="Times New Roman"/>
        </w:rPr>
      </w:r>
    </w:p>
    <w:tbl>
      <w:tblPr>
        <w:tblW w:w="105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42"/>
        <w:gridCol w:w="1595"/>
        <w:gridCol w:w="1932"/>
        <w:gridCol w:w="2127"/>
        <w:gridCol w:w="2351"/>
        <w:gridCol w:w="792"/>
        <w:gridCol w:w="1318"/>
      </w:tblGrid>
      <w:tr>
        <w:trPr>
          <w:trHeight w:val="1604" w:hRule="atLeast"/>
        </w:trPr>
        <w:tc>
          <w:tcPr>
            <w:tcW w:w="442" w:type="dxa"/>
            <w:tcBorders>
              <w:top w:val="single" w:sz="4" w:space="0" w:color="000000"/>
              <w:bottom w:val="single" w:sz="4" w:space="0" w:color="000000"/>
            </w:tcBorders>
            <w:vAlign w:val="center"/>
          </w:tcPr>
          <w:p>
            <w:pPr>
              <w:pStyle w:val="Normal"/>
              <w:snapToGrid w:val="false"/>
              <w:ind w:firstLine="34"/>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1595" w:type="dxa"/>
            <w:tcBorders>
              <w:top w:val="single" w:sz="4" w:space="0" w:color="000000"/>
              <w:bottom w:val="single" w:sz="4" w:space="0" w:color="000000"/>
            </w:tcBorders>
            <w:vAlign w:val="center"/>
          </w:tcPr>
          <w:p>
            <w:pPr>
              <w:pStyle w:val="Normal"/>
              <w:snapToGrid w:val="false"/>
              <w:jc w:val="center"/>
              <w:rPr>
                <w:rFonts w:ascii="Times New Roman" w:hAnsi="Times New Roman" w:cs="Times New Roman"/>
              </w:rPr>
            </w:pPr>
            <w:r>
              <w:rPr>
                <w:rFonts w:cs="Times New Roman" w:ascii="Times New Roman" w:hAnsi="Times New Roman"/>
              </w:rPr>
              <w:t>Наименование услуги, работы, товара</w:t>
            </w:r>
          </w:p>
        </w:tc>
        <w:tc>
          <w:tcPr>
            <w:tcW w:w="1932" w:type="dxa"/>
            <w:tcBorders>
              <w:top w:val="single" w:sz="4" w:space="0" w:color="000000"/>
              <w:bottom w:val="single" w:sz="4" w:space="0" w:color="000000"/>
            </w:tcBorders>
            <w:vAlign w:val="center"/>
          </w:tcPr>
          <w:p>
            <w:pPr>
              <w:pStyle w:val="Style16"/>
              <w:snapToGrid w:val="false"/>
              <w:jc w:val="center"/>
              <w:rPr>
                <w:rFonts w:ascii="Times New Roman" w:hAnsi="Times New Roman" w:cs="Times New Roman"/>
              </w:rPr>
            </w:pPr>
            <w:r>
              <w:rPr>
                <w:rFonts w:cs="Times New Roman" w:ascii="Times New Roman" w:hAnsi="Times New Roman"/>
                <w:kern w:val="0"/>
              </w:rPr>
              <w:t>Страна происхождения (для товара)</w:t>
            </w:r>
          </w:p>
        </w:tc>
        <w:tc>
          <w:tcPr>
            <w:tcW w:w="2127" w:type="dxa"/>
            <w:tcBorders>
              <w:top w:val="single" w:sz="4" w:space="0" w:color="000000"/>
              <w:bottom w:val="single" w:sz="4" w:space="0" w:color="000000"/>
            </w:tcBorders>
            <w:vAlign w:val="center"/>
          </w:tcPr>
          <w:p>
            <w:pPr>
              <w:pStyle w:val="Style16"/>
              <w:snapToGrid w:val="false"/>
              <w:jc w:val="center"/>
              <w:rPr>
                <w:highlight w:val="none"/>
                <w:shd w:fill="FFFF00" w:val="clear"/>
              </w:rPr>
            </w:pPr>
            <w:r>
              <w:rPr>
                <w:rFonts w:cs="Times New Roman" w:ascii="Times New Roman" w:hAnsi="Times New Roman"/>
                <w:kern w:val="0"/>
                <w:shd w:fill="FFFF00" w:val="clear"/>
              </w:rPr>
              <w:t>номер реестровой записи из реестра российской промышленной продукции(номер реестровой записи из евразийского реестра промышленных товаров государств)</w:t>
            </w:r>
          </w:p>
        </w:tc>
        <w:tc>
          <w:tcPr>
            <w:tcW w:w="2351" w:type="dxa"/>
            <w:tcBorders>
              <w:top w:val="single" w:sz="4" w:space="0" w:color="000000"/>
              <w:bottom w:val="single" w:sz="4" w:space="0" w:color="000000"/>
            </w:tcBorders>
            <w:vAlign w:val="center"/>
          </w:tcPr>
          <w:p>
            <w:pPr>
              <w:pStyle w:val="Style16"/>
              <w:snapToGrid w:val="false"/>
              <w:jc w:val="center"/>
              <w:rPr>
                <w:rFonts w:ascii="Times New Roman" w:hAnsi="Times New Roman" w:cs="Times New Roman"/>
              </w:rPr>
            </w:pPr>
            <w:r>
              <w:rPr>
                <w:rFonts w:cs="Times New Roman" w:ascii="Times New Roman" w:hAnsi="Times New Roman"/>
                <w:kern w:val="0"/>
              </w:rPr>
              <w:t>Обозначение нормативного документа (ГОСТ, ТУ, ОСТ и т. д.) - для товаров, технические и функциональные характеристики</w:t>
            </w:r>
          </w:p>
        </w:tc>
        <w:tc>
          <w:tcPr>
            <w:tcW w:w="792" w:type="dxa"/>
            <w:tcBorders>
              <w:top w:val="single" w:sz="4" w:space="0" w:color="000000"/>
              <w:bottom w:val="single" w:sz="4" w:space="0" w:color="000000"/>
            </w:tcBorders>
            <w:vAlign w:val="center"/>
          </w:tcPr>
          <w:p>
            <w:pPr>
              <w:pStyle w:val="Style16"/>
              <w:snapToGrid w:val="false"/>
              <w:jc w:val="center"/>
              <w:rPr>
                <w:rFonts w:ascii="Times New Roman" w:hAnsi="Times New Roman" w:cs="Times New Roman"/>
              </w:rPr>
            </w:pPr>
            <w:r>
              <w:rPr>
                <w:rFonts w:cs="Times New Roman" w:ascii="Times New Roman" w:hAnsi="Times New Roman"/>
                <w:kern w:val="0"/>
              </w:rPr>
              <w:t>Ед. изм.</w:t>
            </w:r>
          </w:p>
        </w:tc>
        <w:tc>
          <w:tcPr>
            <w:tcW w:w="1318" w:type="dxa"/>
            <w:tcBorders>
              <w:top w:val="single" w:sz="4" w:space="0" w:color="000000"/>
              <w:bottom w:val="single" w:sz="4" w:space="0" w:color="000000"/>
            </w:tcBorders>
            <w:vAlign w:val="center"/>
          </w:tcPr>
          <w:p>
            <w:pPr>
              <w:pStyle w:val="Normal"/>
              <w:snapToGrid w:val="false"/>
              <w:jc w:val="center"/>
              <w:rPr>
                <w:rFonts w:ascii="Times New Roman" w:hAnsi="Times New Roman" w:cs="Times New Roman"/>
              </w:rPr>
            </w:pPr>
            <w:r>
              <w:rPr>
                <w:rFonts w:cs="Times New Roman" w:ascii="Times New Roman" w:hAnsi="Times New Roman"/>
              </w:rPr>
              <w:t>Количество (шт.) и ориентировочный период (дата) поставки</w:t>
            </w:r>
          </w:p>
        </w:tc>
      </w:tr>
      <w:tr>
        <w:trPr>
          <w:trHeight w:val="270" w:hRule="atLeast"/>
        </w:trPr>
        <w:tc>
          <w:tcPr>
            <w:tcW w:w="442" w:type="dxa"/>
            <w:tcBorders>
              <w:top w:val="single" w:sz="4" w:space="0" w:color="000000"/>
              <w:bottom w:val="single" w:sz="4" w:space="0" w:color="000000"/>
            </w:tcBorders>
            <w:vAlign w:val="center"/>
          </w:tcPr>
          <w:p>
            <w:pPr>
              <w:pStyle w:val="Normal"/>
              <w:snapToGrid w:val="false"/>
              <w:jc w:val="center"/>
              <w:rPr>
                <w:rFonts w:ascii="Times New Roman" w:hAnsi="Times New Roman" w:cs="Times New Roman"/>
              </w:rPr>
            </w:pPr>
            <w:r>
              <w:rPr>
                <w:rFonts w:cs="Times New Roman" w:ascii="Times New Roman" w:hAnsi="Times New Roman"/>
              </w:rPr>
              <w:t>1.</w:t>
            </w:r>
          </w:p>
        </w:tc>
        <w:tc>
          <w:tcPr>
            <w:tcW w:w="1595"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932" w:type="dxa"/>
            <w:tcBorders>
              <w:top w:val="single" w:sz="4" w:space="0" w:color="000000"/>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127" w:type="dxa"/>
            <w:tcBorders>
              <w:top w:val="single" w:sz="4" w:space="0" w:color="000000"/>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351"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792"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318"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r>
      <w:tr>
        <w:trPr>
          <w:trHeight w:val="270" w:hRule="atLeast"/>
        </w:trPr>
        <w:tc>
          <w:tcPr>
            <w:tcW w:w="442" w:type="dxa"/>
            <w:tcBorders>
              <w:bottom w:val="single" w:sz="4" w:space="0" w:color="000000"/>
            </w:tcBorders>
            <w:vAlign w:val="center"/>
          </w:tcPr>
          <w:p>
            <w:pPr>
              <w:pStyle w:val="Normal"/>
              <w:snapToGrid w:val="false"/>
              <w:jc w:val="center"/>
              <w:rPr>
                <w:rFonts w:ascii="Times New Roman" w:hAnsi="Times New Roman" w:cs="Times New Roman"/>
              </w:rPr>
            </w:pPr>
            <w:r>
              <w:rPr>
                <w:rFonts w:cs="Times New Roman" w:ascii="Times New Roman" w:hAnsi="Times New Roman"/>
              </w:rPr>
              <w:t>2.</w:t>
            </w:r>
          </w:p>
        </w:tc>
        <w:tc>
          <w:tcPr>
            <w:tcW w:w="1595" w:type="dxa"/>
            <w:tcBorders>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932" w:type="dxa"/>
            <w:tcBorders>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127" w:type="dxa"/>
            <w:tcBorders>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351"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792" w:type="dxa"/>
            <w:tcBorders>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318"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r>
      <w:tr>
        <w:trPr>
          <w:trHeight w:val="270" w:hRule="atLeast"/>
        </w:trPr>
        <w:tc>
          <w:tcPr>
            <w:tcW w:w="442" w:type="dxa"/>
            <w:tcBorders>
              <w:bottom w:val="single" w:sz="4" w:space="0" w:color="000000"/>
            </w:tcBorders>
            <w:vAlign w:val="center"/>
          </w:tcPr>
          <w:p>
            <w:pPr>
              <w:pStyle w:val="Normal"/>
              <w:snapToGrid w:val="false"/>
              <w:jc w:val="center"/>
              <w:rPr>
                <w:rFonts w:ascii="Times New Roman" w:hAnsi="Times New Roman" w:cs="Times New Roman"/>
              </w:rPr>
            </w:pPr>
            <w:r>
              <w:rPr>
                <w:rFonts w:cs="Times New Roman" w:ascii="Times New Roman" w:hAnsi="Times New Roman"/>
              </w:rPr>
              <w:t>…</w:t>
            </w:r>
          </w:p>
        </w:tc>
        <w:tc>
          <w:tcPr>
            <w:tcW w:w="1595" w:type="dxa"/>
            <w:tcBorders>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932" w:type="dxa"/>
            <w:tcBorders>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127" w:type="dxa"/>
            <w:tcBorders>
              <w:bottom w:val="single" w:sz="4" w:space="0" w:color="000000"/>
            </w:tcBorders>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2351"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792" w:type="dxa"/>
            <w:tcBorders>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c>
          <w:tcPr>
            <w:tcW w:w="1318" w:type="dxa"/>
            <w:tcBorders>
              <w:top w:val="single" w:sz="4" w:space="0" w:color="000000"/>
              <w:bottom w:val="single" w:sz="4" w:space="0" w:color="000000"/>
            </w:tcBorders>
            <w:vAlign w:val="center"/>
          </w:tcPr>
          <w:p>
            <w:pPr>
              <w:pStyle w:val="Normal"/>
              <w:snapToGrid w:val="false"/>
              <w:jc w:val="center"/>
              <w:rPr>
                <w:rFonts w:ascii="Times New Roman" w:hAnsi="Times New Roman" w:eastAsia="Arial" w:cs="Times New Roman"/>
              </w:rPr>
            </w:pPr>
            <w:r>
              <w:rPr>
                <w:rFonts w:eastAsia="Arial" w:cs="Times New Roman" w:ascii="Times New Roman" w:hAnsi="Times New Roman"/>
              </w:rPr>
            </w:r>
          </w:p>
        </w:tc>
      </w:tr>
    </w:tbl>
    <w:p>
      <w:pPr>
        <w:pStyle w:val="Normal"/>
        <w:ind w:firstLine="851"/>
        <w:jc w:val="both"/>
        <w:rPr>
          <w:rFonts w:ascii="Times New Roman" w:hAnsi="Times New Roman" w:cs="Times New Roman"/>
          <w:i/>
          <w:i/>
        </w:rPr>
      </w:pPr>
      <w:r>
        <w:rPr>
          <w:rFonts w:cs="Times New Roman" w:ascii="Times New Roman" w:hAnsi="Times New Roman"/>
          <w:i/>
        </w:rPr>
        <w:t>Мы подтверждаем, что цена договора включает в себя _______________________________________________________________________________________________________________________________________________________________</w:t>
      </w:r>
    </w:p>
    <w:p>
      <w:pPr>
        <w:pStyle w:val="Normal"/>
        <w:ind w:firstLine="851"/>
        <w:jc w:val="both"/>
        <w:rPr>
          <w:rFonts w:ascii="Times New Roman" w:hAnsi="Times New Roman" w:cs="Times New Roman"/>
          <w:b/>
          <w:bCs/>
        </w:rPr>
      </w:pPr>
      <w:r>
        <w:rPr>
          <w:rFonts w:cs="Times New Roman" w:ascii="Times New Roman" w:hAnsi="Times New Roman"/>
          <w:b/>
          <w:bCs/>
        </w:rPr>
        <w:t>Валютой платежа является российский рубль.</w:t>
      </w:r>
    </w:p>
    <w:p>
      <w:pPr>
        <w:pStyle w:val="Normal"/>
        <w:ind w:firstLine="851"/>
        <w:jc w:val="both"/>
        <w:rPr>
          <w:rFonts w:ascii="Times New Roman" w:hAnsi="Times New Roman" w:cs="Times New Roman"/>
        </w:rPr>
      </w:pPr>
      <w:r>
        <w:rPr>
          <w:rFonts w:cs="Times New Roman" w:ascii="Times New Roman" w:hAnsi="Times New Roman"/>
        </w:rPr>
        <w:t>В случае признания нас победителем запроса котировок, мы берём на себя обязательства подписать со своей стороны договор в соответствии с требованиями Извещения к запросу котировок и условиями нашей заявки на участие в запросе котировок.</w:t>
      </w:r>
    </w:p>
    <w:p>
      <w:pPr>
        <w:pStyle w:val="Normal"/>
        <w:ind w:firstLine="851"/>
        <w:jc w:val="both"/>
        <w:rPr>
          <w:rFonts w:ascii="Times New Roman" w:hAnsi="Times New Roman" w:cs="Times New Roman"/>
        </w:rPr>
      </w:pPr>
      <w:r>
        <w:rPr>
          <w:rFonts w:cs="Times New Roman" w:ascii="Times New Roman" w:hAnsi="Times New Roman"/>
        </w:rPr>
        <w:t>Мы уведомлены и согласны с условием, что в случаях, обнаружения несоответствия нашей Заявки требованиям закупочной документации мы можем быть отстранены от участия в запросе котировок, а в случае, если указанные нарушения будут выявлены после заключения с нами договора, такой договор может быть расторгнут.</w:t>
      </w:r>
    </w:p>
    <w:p>
      <w:pPr>
        <w:pStyle w:val="Normal"/>
        <w:ind w:firstLine="851"/>
        <w:jc w:val="both"/>
        <w:rPr>
          <w:rFonts w:ascii="Times New Roman" w:hAnsi="Times New Roman" w:cs="Times New Roman"/>
        </w:rPr>
      </w:pPr>
      <w:r>
        <w:rPr>
          <w:rFonts w:cs="Times New Roman" w:ascii="Times New Roman" w:hAnsi="Times New Roman"/>
        </w:rPr>
        <w:t>В соответствии с положениями документации к запросу котировок, вся необходимая информация и документы прилагаются к настоящей заявке и являются её неотъемлемой частью.</w:t>
      </w:r>
    </w:p>
    <w:p>
      <w:pPr>
        <w:pStyle w:val="Normal"/>
        <w:ind w:firstLine="851"/>
        <w:jc w:val="both"/>
        <w:rPr>
          <w:rFonts w:ascii="Times New Roman" w:hAnsi="Times New Roman" w:cs="Times New Roman"/>
        </w:rPr>
      </w:pPr>
      <w:r>
        <w:rPr>
          <w:rFonts w:cs="Times New Roman" w:ascii="Times New Roman" w:hAnsi="Times New Roman"/>
        </w:rPr>
        <w:t>_________________ _______________________________________</w:t>
      </w:r>
    </w:p>
    <w:p>
      <w:pPr>
        <w:pStyle w:val="Normal"/>
        <w:jc w:val="both"/>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(подпись) (фамилия, имя, отчество, должность)</w:t>
      </w:r>
    </w:p>
    <w:p>
      <w:pPr>
        <w:pStyle w:val="Normal"/>
        <w:rPr>
          <w:rFonts w:ascii="Times New Roman" w:hAnsi="Times New Roman" w:cs="Times New Roman"/>
          <w:b/>
          <w:bCs/>
          <w:vertAlign w:val="superscript"/>
        </w:rPr>
      </w:pPr>
      <w:r>
        <w:rPr>
          <w:rFonts w:cs="Times New Roman" w:ascii="Times New Roman" w:hAnsi="Times New Roman"/>
          <w:b/>
          <w:bCs/>
          <w:vertAlign w:val="superscript"/>
        </w:rPr>
        <w:t>М.П.</w:t>
      </w:r>
      <w:r>
        <w:br w:type="page"/>
      </w:r>
    </w:p>
    <w:p>
      <w:pPr>
        <w:pStyle w:val="Normal"/>
        <w:numPr>
          <w:ilvl w:val="0"/>
          <w:numId w:val="0"/>
        </w:numPr>
        <w:spacing w:before="0" w:after="0"/>
        <w:ind w:hanging="0" w:left="0"/>
        <w:jc w:val="right"/>
        <w:outlineLvl w:val="0"/>
        <w:rPr>
          <w:rFonts w:ascii="Times New Roman" w:hAnsi="Times New Roman" w:cs="Times New Roman"/>
          <w:bCs/>
        </w:rPr>
      </w:pPr>
      <w:r>
        <w:rPr>
          <w:rFonts w:cs="Times New Roman" w:ascii="Times New Roman" w:hAnsi="Times New Roman"/>
          <w:bCs/>
        </w:rPr>
        <w:t>Приложение №3</w:t>
      </w:r>
    </w:p>
    <w:p>
      <w:pPr>
        <w:pStyle w:val="Normal"/>
        <w:spacing w:lineRule="auto" w:line="252"/>
        <w:jc w:val="right"/>
        <w:rPr>
          <w:rFonts w:ascii="Times New Roman" w:hAnsi="Times New Roman" w:cs="Times New Roman"/>
          <w:bCs/>
        </w:rPr>
      </w:pPr>
      <w:r>
        <w:rPr>
          <w:rFonts w:cs="Times New Roman" w:ascii="Times New Roman" w:hAnsi="Times New Roman"/>
          <w:bCs/>
        </w:rPr>
        <w:t xml:space="preserve">к извещению о проведении </w:t>
      </w:r>
    </w:p>
    <w:p>
      <w:pPr>
        <w:pStyle w:val="Normal"/>
        <w:spacing w:lineRule="auto" w:line="252"/>
        <w:jc w:val="right"/>
        <w:rPr>
          <w:rFonts w:ascii="Times New Roman" w:hAnsi="Times New Roman" w:cs="Times New Roman"/>
          <w:bCs/>
        </w:rPr>
      </w:pPr>
      <w:r>
        <w:rPr>
          <w:rFonts w:cs="Times New Roman" w:ascii="Times New Roman" w:hAnsi="Times New Roman"/>
          <w:bCs/>
        </w:rPr>
        <w:t>запроса котировок</w:t>
      </w:r>
    </w:p>
    <w:p>
      <w:pPr>
        <w:pStyle w:val="Normal"/>
        <w:jc w:val="both"/>
        <w:rPr>
          <w:rFonts w:ascii="Times New Roman" w:hAnsi="Times New Roman" w:cs="Times New Roman"/>
          <w:b/>
          <w:spacing w:val="1"/>
        </w:rPr>
      </w:pPr>
      <w:r>
        <w:rPr>
          <w:rFonts w:cs="Times New Roman" w:ascii="Times New Roman" w:hAnsi="Times New Roman"/>
          <w:b/>
          <w:spacing w:val="1"/>
        </w:rPr>
      </w:r>
    </w:p>
    <w:p>
      <w:pPr>
        <w:pStyle w:val="Normal"/>
        <w:numPr>
          <w:ilvl w:val="0"/>
          <w:numId w:val="0"/>
        </w:numPr>
        <w:ind w:hanging="0" w:left="0"/>
        <w:jc w:val="center"/>
        <w:outlineLvl w:val="0"/>
        <w:rPr>
          <w:rFonts w:ascii="Times New Roman" w:hAnsi="Times New Roman" w:cs="Times New Roman"/>
          <w:b/>
          <w:spacing w:val="1"/>
        </w:rPr>
      </w:pPr>
      <w:r>
        <w:rPr>
          <w:rFonts w:cs="Times New Roman" w:ascii="Times New Roman" w:hAnsi="Times New Roman"/>
          <w:b/>
          <w:spacing w:val="1"/>
        </w:rPr>
        <w:t>АНКЕТА УЧАСТНИКА ЗАКУПКИ</w:t>
      </w:r>
    </w:p>
    <w:p>
      <w:pPr>
        <w:pStyle w:val="Normal"/>
        <w:jc w:val="center"/>
        <w:rPr>
          <w:rFonts w:ascii="Times New Roman" w:hAnsi="Times New Roman" w:cs="Times New Roman"/>
          <w:bCs/>
          <w:spacing w:val="1"/>
        </w:rPr>
      </w:pPr>
      <w:r>
        <w:rPr>
          <w:rFonts w:cs="Times New Roman" w:ascii="Times New Roman" w:hAnsi="Times New Roman"/>
          <w:bCs/>
          <w:spacing w:val="1"/>
        </w:rPr>
        <w:t>(физлицо)</w:t>
      </w:r>
    </w:p>
    <w:tbl>
      <w:tblPr>
        <w:tblW w:w="968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4"/>
        <w:gridCol w:w="3911"/>
        <w:gridCol w:w="5285"/>
      </w:tblGrid>
      <w:tr>
        <w:trPr>
          <w:tblHeader w:val="true"/>
          <w:trHeight w:val="24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w:t>
            </w:r>
          </w:p>
        </w:tc>
        <w:tc>
          <w:tcPr>
            <w:tcW w:w="3911"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Наименование</w:t>
            </w:r>
          </w:p>
        </w:tc>
        <w:tc>
          <w:tcPr>
            <w:tcW w:w="5285"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Сведения об участнике закупки</w:t>
            </w:r>
          </w:p>
        </w:tc>
      </w:tr>
      <w:tr>
        <w:trPr>
          <w:trHeight w:val="471"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w:t>
            </w:r>
          </w:p>
        </w:tc>
        <w:tc>
          <w:tcPr>
            <w:tcW w:w="3911" w:type="dxa"/>
            <w:tcBorders>
              <w:top w:val="single" w:sz="4" w:space="0" w:color="000000"/>
              <w:bottom w:val="single" w:sz="4" w:space="0" w:color="000000"/>
            </w:tcBorders>
          </w:tcPr>
          <w:p>
            <w:pPr>
              <w:pStyle w:val="Style18"/>
              <w:snapToGrid w:val="false"/>
              <w:spacing w:before="0" w:after="0"/>
              <w:rPr>
                <w:szCs w:val="24"/>
              </w:rPr>
            </w:pPr>
            <w:r>
              <w:rPr>
                <w:szCs w:val="24"/>
              </w:rPr>
              <w:t>Ф.И.О. участника закупки – физического лица</w:t>
            </w:r>
          </w:p>
        </w:tc>
        <w:tc>
          <w:tcPr>
            <w:tcW w:w="5285"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33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2</w:t>
            </w:r>
          </w:p>
        </w:tc>
        <w:tc>
          <w:tcPr>
            <w:tcW w:w="3911" w:type="dxa"/>
            <w:tcBorders>
              <w:top w:val="single" w:sz="4" w:space="0" w:color="000000"/>
              <w:bottom w:val="single" w:sz="4" w:space="0" w:color="000000"/>
            </w:tcBorders>
          </w:tcPr>
          <w:p>
            <w:pPr>
              <w:pStyle w:val="Normal"/>
              <w:textAlignment w:val="baseline"/>
              <w:rPr>
                <w:rFonts w:ascii="Times New Roman" w:hAnsi="Times New Roman" w:cs="Times New Roman"/>
              </w:rPr>
            </w:pPr>
            <w:r>
              <w:rPr>
                <w:rFonts w:cs="Times New Roman" w:ascii="Times New Roman" w:hAnsi="Times New Roman"/>
              </w:rPr>
              <w:t>Паспортные данные</w:t>
            </w:r>
          </w:p>
        </w:tc>
        <w:tc>
          <w:tcPr>
            <w:tcW w:w="5285"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92"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3</w:t>
            </w:r>
          </w:p>
        </w:tc>
        <w:tc>
          <w:tcPr>
            <w:tcW w:w="3911" w:type="dxa"/>
            <w:tcBorders>
              <w:top w:val="single" w:sz="4" w:space="0" w:color="000000"/>
              <w:bottom w:val="single" w:sz="4" w:space="0" w:color="000000"/>
            </w:tcBorders>
          </w:tcPr>
          <w:p>
            <w:pPr>
              <w:pStyle w:val="Normal"/>
              <w:textAlignment w:val="baseline"/>
              <w:rPr>
                <w:rFonts w:ascii="Times New Roman" w:hAnsi="Times New Roman" w:cs="Times New Roman"/>
              </w:rPr>
            </w:pPr>
            <w:r>
              <w:rPr>
                <w:rFonts w:cs="Times New Roman" w:ascii="Times New Roman" w:hAnsi="Times New Roman"/>
              </w:rPr>
              <w:t>Адрес регистрации</w:t>
            </w:r>
          </w:p>
        </w:tc>
        <w:tc>
          <w:tcPr>
            <w:tcW w:w="5285"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55"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4</w:t>
            </w:r>
          </w:p>
        </w:tc>
        <w:tc>
          <w:tcPr>
            <w:tcW w:w="3911" w:type="dxa"/>
            <w:tcBorders>
              <w:top w:val="single" w:sz="4" w:space="0" w:color="000000"/>
              <w:bottom w:val="single" w:sz="4" w:space="0" w:color="000000"/>
            </w:tcBorders>
          </w:tcPr>
          <w:p>
            <w:pPr>
              <w:pStyle w:val="Normal"/>
              <w:textAlignment w:val="baseline"/>
              <w:rPr>
                <w:rFonts w:ascii="Times New Roman" w:hAnsi="Times New Roman" w:cs="Times New Roman"/>
              </w:rPr>
            </w:pPr>
            <w:r>
              <w:rPr>
                <w:rFonts w:cs="Times New Roman" w:ascii="Times New Roman" w:hAnsi="Times New Roman"/>
              </w:rPr>
              <w:t>ИНН</w:t>
            </w:r>
          </w:p>
        </w:tc>
        <w:tc>
          <w:tcPr>
            <w:tcW w:w="5285"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134"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5</w:t>
            </w:r>
          </w:p>
        </w:tc>
        <w:tc>
          <w:tcPr>
            <w:tcW w:w="3911" w:type="dxa"/>
            <w:tcBorders>
              <w:top w:val="single" w:sz="4" w:space="0" w:color="000000"/>
              <w:bottom w:val="single" w:sz="4" w:space="0" w:color="000000"/>
            </w:tcBorders>
          </w:tcPr>
          <w:p>
            <w:pPr>
              <w:pStyle w:val="Style18"/>
              <w:snapToGrid w:val="false"/>
              <w:spacing w:before="0" w:after="0"/>
              <w:jc w:val="both"/>
              <w:rPr>
                <w:szCs w:val="24"/>
              </w:rPr>
            </w:pPr>
            <w:r>
              <w:rPr>
                <w:szCs w:val="24"/>
              </w:rPr>
              <w:t>Телефон (с указанием кода города)</w:t>
            </w:r>
          </w:p>
        </w:tc>
        <w:tc>
          <w:tcPr>
            <w:tcW w:w="5285"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19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6</w:t>
            </w:r>
          </w:p>
        </w:tc>
        <w:tc>
          <w:tcPr>
            <w:tcW w:w="3911" w:type="dxa"/>
            <w:tcBorders>
              <w:top w:val="single" w:sz="4" w:space="0" w:color="000000"/>
              <w:bottom w:val="single" w:sz="4" w:space="0" w:color="000000"/>
            </w:tcBorders>
          </w:tcPr>
          <w:p>
            <w:pPr>
              <w:pStyle w:val="Style18"/>
              <w:snapToGrid w:val="false"/>
              <w:spacing w:before="0" w:after="0"/>
              <w:jc w:val="both"/>
              <w:rPr>
                <w:szCs w:val="24"/>
              </w:rPr>
            </w:pPr>
            <w:r>
              <w:rPr>
                <w:szCs w:val="24"/>
              </w:rPr>
              <w:t>Факс (с указанием кода города)</w:t>
            </w:r>
          </w:p>
        </w:tc>
        <w:tc>
          <w:tcPr>
            <w:tcW w:w="5285"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28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7</w:t>
            </w:r>
          </w:p>
        </w:tc>
        <w:tc>
          <w:tcPr>
            <w:tcW w:w="3911" w:type="dxa"/>
            <w:tcBorders>
              <w:top w:val="single" w:sz="4" w:space="0" w:color="000000"/>
              <w:bottom w:val="single" w:sz="4" w:space="0" w:color="000000"/>
            </w:tcBorders>
          </w:tcPr>
          <w:p>
            <w:pPr>
              <w:pStyle w:val="Style18"/>
              <w:snapToGrid w:val="false"/>
              <w:spacing w:before="0" w:after="0"/>
              <w:jc w:val="both"/>
              <w:rPr/>
            </w:pPr>
            <w:r>
              <w:rPr>
                <w:szCs w:val="24"/>
              </w:rPr>
              <w:t>Адрес электронной почты (</w:t>
            </w:r>
            <w:r>
              <w:rPr>
                <w:szCs w:val="24"/>
                <w:lang w:val="en-US"/>
              </w:rPr>
              <w:t>E</w:t>
            </w:r>
            <w:r>
              <w:rPr>
                <w:szCs w:val="24"/>
              </w:rPr>
              <w:t>-</w:t>
            </w:r>
            <w:r>
              <w:rPr>
                <w:szCs w:val="24"/>
                <w:lang w:val="en-US"/>
              </w:rPr>
              <w:t>mail</w:t>
            </w:r>
            <w:r>
              <w:rPr>
                <w:szCs w:val="24"/>
              </w:rPr>
              <w:t>)</w:t>
            </w:r>
          </w:p>
        </w:tc>
        <w:tc>
          <w:tcPr>
            <w:tcW w:w="5285" w:type="dxa"/>
            <w:tcBorders>
              <w:top w:val="single" w:sz="4" w:space="0" w:color="000000"/>
              <w:bottom w:val="single" w:sz="4" w:space="0" w:color="000000"/>
            </w:tcBorders>
          </w:tcPr>
          <w:p>
            <w:pPr>
              <w:pStyle w:val="Normal"/>
              <w:snapToGrid w:val="false"/>
              <w:jc w:val="both"/>
              <w:rPr>
                <w:rFonts w:ascii="Times New Roman" w:hAnsi="Times New Roman" w:cs="Times New Roman"/>
                <w:b/>
                <w:shd w:fill="C0C0C0" w:val="clear"/>
              </w:rPr>
            </w:pPr>
            <w:r>
              <w:rPr>
                <w:rFonts w:cs="Times New Roman" w:ascii="Times New Roman" w:hAnsi="Times New Roman"/>
                <w:b/>
                <w:shd w:fill="C0C0C0" w:val="clear"/>
              </w:rPr>
            </w:r>
          </w:p>
        </w:tc>
      </w:tr>
    </w:tbl>
    <w:p>
      <w:pPr>
        <w:pStyle w:val="Normal"/>
        <w:jc w:val="both"/>
        <w:rPr>
          <w:rFonts w:ascii="Times New Roman" w:hAnsi="Times New Roman" w:cs="Times New Roman"/>
          <w:iCs/>
        </w:rPr>
      </w:pPr>
      <w:r>
        <w:rPr>
          <w:rFonts w:cs="Times New Roman" w:ascii="Times New Roman" w:hAnsi="Times New Roman"/>
          <w:iCs/>
        </w:rPr>
      </w:r>
    </w:p>
    <w:p>
      <w:pPr>
        <w:pStyle w:val="Normal"/>
        <w:jc w:val="both"/>
        <w:rPr>
          <w:rFonts w:ascii="Times New Roman" w:hAnsi="Times New Roman" w:cs="Times New Roman"/>
          <w:iCs/>
        </w:rPr>
      </w:pPr>
      <w:r>
        <w:rPr>
          <w:rFonts w:cs="Times New Roman" w:ascii="Times New Roman" w:hAnsi="Times New Roman"/>
          <w:iCs/>
        </w:rPr>
      </w:r>
    </w:p>
    <w:p>
      <w:pPr>
        <w:pStyle w:val="Normal"/>
        <w:ind w:firstLine="708"/>
        <w:jc w:val="both"/>
        <w:rPr>
          <w:rFonts w:ascii="Times New Roman" w:hAnsi="Times New Roman" w:cs="Times New Roman"/>
        </w:rPr>
      </w:pPr>
      <w:r>
        <w:rPr>
          <w:rFonts w:cs="Times New Roman" w:ascii="Times New Roman" w:hAnsi="Times New Roman"/>
        </w:rPr>
        <w:t>Осведомлен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ind w:firstLine="708"/>
        <w:jc w:val="both"/>
        <w:rPr>
          <w:rFonts w:ascii="Times New Roman" w:hAnsi="Times New Roman" w:cs="Times New Roman"/>
        </w:rPr>
      </w:pPr>
      <w:r>
        <w:rPr>
          <w:rFonts w:cs="Times New Roman" w:ascii="Times New Roman" w:hAnsi="Times New Roman"/>
        </w:rPr>
        <w:t>Достоверность сведений на момент подачи документа заверяю и подтверждаю.</w:t>
      </w:r>
    </w:p>
    <w:p>
      <w:pPr>
        <w:pStyle w:val="Normal"/>
        <w:ind w:firstLine="708"/>
        <w:rPr>
          <w:rFonts w:ascii="Times New Roman" w:hAnsi="Times New Roman" w:cs="Times New Roman"/>
        </w:rPr>
      </w:pPr>
      <w:r>
        <w:rPr>
          <w:rFonts w:cs="Times New Roman" w:ascii="Times New Roman" w:hAnsi="Times New Roman"/>
        </w:rPr>
      </w:r>
    </w:p>
    <w:p>
      <w:pPr>
        <w:pStyle w:val="Normal"/>
        <w:ind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 (Ф.И.О.)</w:t>
      </w:r>
    </w:p>
    <w:p>
      <w:pPr>
        <w:pStyle w:val="Normal"/>
        <w:ind w:firstLine="708"/>
        <w:jc w:val="both"/>
        <w:rPr>
          <w:rFonts w:ascii="Times New Roman" w:hAnsi="Times New Roman" w:cs="Times New Roman"/>
        </w:rPr>
      </w:pPr>
      <w:r>
        <w:rPr>
          <w:rFonts w:cs="Times New Roman" w:ascii="Times New Roman" w:hAnsi="Times New Roman"/>
        </w:rPr>
      </w:r>
      <w:r>
        <w:br w:type="page"/>
      </w:r>
    </w:p>
    <w:p>
      <w:pPr>
        <w:pStyle w:val="Normal"/>
        <w:spacing w:before="0" w:after="0"/>
        <w:jc w:val="center"/>
        <w:rPr>
          <w:rFonts w:ascii="Times New Roman" w:hAnsi="Times New Roman" w:cs="Times New Roman"/>
          <w:bCs/>
          <w:spacing w:val="1"/>
        </w:rPr>
      </w:pPr>
      <w:r>
        <w:rPr>
          <w:rFonts w:cs="Times New Roman" w:ascii="Times New Roman" w:hAnsi="Times New Roman"/>
          <w:bCs/>
          <w:spacing w:val="1"/>
        </w:rPr>
        <w:t>На фирменном бланке</w:t>
      </w:r>
    </w:p>
    <w:p>
      <w:pPr>
        <w:pStyle w:val="Normal"/>
        <w:jc w:val="center"/>
        <w:rPr>
          <w:rFonts w:ascii="Times New Roman" w:hAnsi="Times New Roman" w:cs="Times New Roman"/>
          <w:b/>
          <w:spacing w:val="1"/>
        </w:rPr>
      </w:pPr>
      <w:r>
        <w:rPr>
          <w:rFonts w:cs="Times New Roman" w:ascii="Times New Roman" w:hAnsi="Times New Roman"/>
          <w:b/>
          <w:spacing w:val="1"/>
        </w:rPr>
        <w:t>АНКЕТА УЧАСТНИКА ЗАКУПКИ</w:t>
      </w:r>
    </w:p>
    <w:p>
      <w:pPr>
        <w:pStyle w:val="Normal"/>
        <w:jc w:val="center"/>
        <w:rPr>
          <w:rFonts w:ascii="Times New Roman" w:hAnsi="Times New Roman" w:cs="Times New Roman"/>
          <w:iCs/>
        </w:rPr>
      </w:pPr>
      <w:r>
        <w:rPr>
          <w:rFonts w:cs="Times New Roman" w:ascii="Times New Roman" w:hAnsi="Times New Roman"/>
          <w:iCs/>
        </w:rPr>
        <w:t>(индивидуальный предприниматель)</w:t>
      </w:r>
    </w:p>
    <w:tbl>
      <w:tblPr>
        <w:tblW w:w="1038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4"/>
        <w:gridCol w:w="4816"/>
        <w:gridCol w:w="5082"/>
      </w:tblGrid>
      <w:tr>
        <w:trPr>
          <w:tblHeader w:val="true"/>
          <w:trHeight w:val="24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w:t>
            </w:r>
          </w:p>
        </w:tc>
        <w:tc>
          <w:tcPr>
            <w:tcW w:w="4816"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Наименование</w:t>
            </w:r>
          </w:p>
        </w:tc>
        <w:tc>
          <w:tcPr>
            <w:tcW w:w="5082"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Сведения об участнике закупки</w:t>
            </w:r>
          </w:p>
        </w:tc>
      </w:tr>
      <w:tr>
        <w:trPr>
          <w:trHeight w:val="471"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Ф.И.О. участника закупки</w:t>
            </w:r>
          </w:p>
        </w:tc>
        <w:tc>
          <w:tcPr>
            <w:tcW w:w="5082"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32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2</w:t>
            </w:r>
          </w:p>
        </w:tc>
        <w:tc>
          <w:tcPr>
            <w:tcW w:w="4816" w:type="dxa"/>
            <w:tcBorders>
              <w:top w:val="single" w:sz="4" w:space="0" w:color="000000"/>
              <w:bottom w:val="single" w:sz="4" w:space="0" w:color="000000"/>
            </w:tcBorders>
          </w:tcPr>
          <w:p>
            <w:pPr>
              <w:pStyle w:val="Normal"/>
              <w:textAlignment w:val="baseline"/>
              <w:rPr>
                <w:rFonts w:ascii="Times New Roman" w:hAnsi="Times New Roman" w:cs="Times New Roman"/>
              </w:rPr>
            </w:pPr>
            <w:r>
              <w:rPr>
                <w:rFonts w:cs="Times New Roman" w:ascii="Times New Roman" w:hAnsi="Times New Roman"/>
              </w:rPr>
              <w:t>Паспортные данные</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32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3</w:t>
            </w:r>
          </w:p>
        </w:tc>
        <w:tc>
          <w:tcPr>
            <w:tcW w:w="4816" w:type="dxa"/>
            <w:tcBorders>
              <w:top w:val="single" w:sz="4" w:space="0" w:color="000000"/>
              <w:bottom w:val="single" w:sz="4" w:space="0" w:color="000000"/>
            </w:tcBorders>
          </w:tcPr>
          <w:p>
            <w:pPr>
              <w:pStyle w:val="Normal"/>
              <w:textAlignment w:val="baseline"/>
              <w:rPr>
                <w:rFonts w:ascii="Times New Roman" w:hAnsi="Times New Roman" w:cs="Times New Roman"/>
              </w:rPr>
            </w:pPr>
            <w:r>
              <w:rPr>
                <w:rFonts w:cs="Times New Roman" w:ascii="Times New Roman" w:hAnsi="Times New Roman"/>
              </w:rPr>
              <w:t>Адрес регистрации</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4</w:t>
            </w:r>
          </w:p>
        </w:tc>
        <w:tc>
          <w:tcPr>
            <w:tcW w:w="4816" w:type="dxa"/>
            <w:tcBorders>
              <w:top w:val="single" w:sz="4" w:space="0" w:color="000000"/>
              <w:bottom w:val="single" w:sz="4" w:space="0" w:color="000000"/>
            </w:tcBorders>
          </w:tcPr>
          <w:p>
            <w:pPr>
              <w:pStyle w:val="Style18"/>
              <w:snapToGrid w:val="false"/>
              <w:spacing w:before="0" w:after="0"/>
              <w:rPr>
                <w:szCs w:val="24"/>
              </w:rPr>
            </w:pPr>
            <w:r>
              <w:rPr>
                <w:szCs w:val="24"/>
              </w:rPr>
              <w:t>Свидетельство о внесении в Единый государственный реестр индивидуального предпринимателя (дата и номер, кем выдано) до 2017 г. или лист записи ЕГРИП с 2017 г.</w:t>
            </w:r>
          </w:p>
        </w:tc>
        <w:tc>
          <w:tcPr>
            <w:tcW w:w="5082"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5</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Виды деятельности</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6</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Срок деятельности</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7</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ИНН</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8</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ОКПО</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9</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ОКОПФ</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10</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ОКПО</w:t>
            </w:r>
          </w:p>
        </w:tc>
        <w:tc>
          <w:tcPr>
            <w:tcW w:w="5082"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0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11</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Почтовый адрес (страна, адрес)</w:t>
            </w:r>
          </w:p>
        </w:tc>
        <w:tc>
          <w:tcPr>
            <w:tcW w:w="5082"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134"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12</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Телефоны (с указанием кода города)</w:t>
            </w:r>
          </w:p>
        </w:tc>
        <w:tc>
          <w:tcPr>
            <w:tcW w:w="5082"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19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13</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Факс (с указанием кода города)</w:t>
            </w:r>
          </w:p>
        </w:tc>
        <w:tc>
          <w:tcPr>
            <w:tcW w:w="5082"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28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14</w:t>
            </w:r>
          </w:p>
        </w:tc>
        <w:tc>
          <w:tcPr>
            <w:tcW w:w="4816" w:type="dxa"/>
            <w:tcBorders>
              <w:top w:val="single" w:sz="4" w:space="0" w:color="000000"/>
              <w:bottom w:val="single" w:sz="4" w:space="0" w:color="000000"/>
            </w:tcBorders>
          </w:tcPr>
          <w:p>
            <w:pPr>
              <w:pStyle w:val="Style18"/>
              <w:snapToGrid w:val="false"/>
              <w:spacing w:before="0" w:after="0"/>
              <w:jc w:val="both"/>
              <w:rPr>
                <w:szCs w:val="24"/>
              </w:rPr>
            </w:pPr>
            <w:r>
              <w:rPr>
                <w:szCs w:val="24"/>
              </w:rPr>
              <w:t>Адрес электронной почты (</w:t>
            </w:r>
            <w:r>
              <w:rPr>
                <w:szCs w:val="24"/>
                <w:lang w:val="en-US"/>
              </w:rPr>
              <w:t>E</w:t>
            </w:r>
            <w:r>
              <w:rPr>
                <w:szCs w:val="24"/>
              </w:rPr>
              <w:t>-</w:t>
            </w:r>
            <w:r>
              <w:rPr>
                <w:szCs w:val="24"/>
                <w:lang w:val="en-US"/>
              </w:rPr>
              <w:t>mail</w:t>
            </w:r>
            <w:r>
              <w:rPr>
                <w:szCs w:val="24"/>
              </w:rPr>
              <w:t>)</w:t>
            </w:r>
          </w:p>
        </w:tc>
        <w:tc>
          <w:tcPr>
            <w:tcW w:w="5082" w:type="dxa"/>
            <w:tcBorders>
              <w:top w:val="single" w:sz="4" w:space="0" w:color="000000"/>
              <w:bottom w:val="single" w:sz="4" w:space="0" w:color="000000"/>
            </w:tcBorders>
          </w:tcPr>
          <w:p>
            <w:pPr>
              <w:pStyle w:val="Normal"/>
              <w:snapToGrid w:val="false"/>
              <w:jc w:val="both"/>
              <w:rPr>
                <w:rFonts w:ascii="Times New Roman" w:hAnsi="Times New Roman" w:cs="Times New Roman"/>
                <w:b/>
                <w:shd w:fill="C0C0C0" w:val="clear"/>
              </w:rPr>
            </w:pPr>
            <w:r>
              <w:rPr>
                <w:rFonts w:cs="Times New Roman" w:ascii="Times New Roman" w:hAnsi="Times New Roman"/>
                <w:b/>
                <w:shd w:fill="C0C0C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15</w:t>
            </w:r>
          </w:p>
        </w:tc>
        <w:tc>
          <w:tcPr>
            <w:tcW w:w="4816" w:type="dxa"/>
            <w:tcBorders>
              <w:top w:val="single" w:sz="4" w:space="0" w:color="000000"/>
              <w:bottom w:val="single" w:sz="4" w:space="0" w:color="000000"/>
            </w:tcBorders>
          </w:tcPr>
          <w:p>
            <w:pPr>
              <w:pStyle w:val="Style18"/>
              <w:snapToGrid w:val="false"/>
              <w:spacing w:before="0" w:after="0"/>
              <w:rPr>
                <w:szCs w:val="24"/>
              </w:rPr>
            </w:pPr>
            <w:r>
              <w:rPr>
                <w:szCs w:val="24"/>
              </w:rPr>
              <w:t>Банковские реквизиты (наименование и адрес банка, номер расчётного счета участника закупки в банке, телефоны банка, прочие банковские реквизиты)</w:t>
            </w:r>
          </w:p>
        </w:tc>
        <w:tc>
          <w:tcPr>
            <w:tcW w:w="5082" w:type="dxa"/>
            <w:tcBorders>
              <w:top w:val="single" w:sz="4" w:space="0" w:color="000000"/>
              <w:bottom w:val="single" w:sz="4" w:space="0" w:color="000000"/>
            </w:tcBorders>
          </w:tcPr>
          <w:p>
            <w:pPr>
              <w:pStyle w:val="Style18"/>
              <w:snapToGrid w:val="false"/>
              <w:spacing w:before="0" w:after="0"/>
              <w:jc w:val="both"/>
              <w:rPr>
                <w:szCs w:val="24"/>
              </w:rPr>
            </w:pPr>
            <w:r>
              <w:rPr>
                <w:szCs w:val="24"/>
              </w:rPr>
              <w:t>р/с</w:t>
            </w:r>
          </w:p>
          <w:p>
            <w:pPr>
              <w:pStyle w:val="Style18"/>
              <w:snapToGrid w:val="false"/>
              <w:spacing w:before="0" w:after="0"/>
              <w:jc w:val="both"/>
              <w:rPr>
                <w:szCs w:val="24"/>
              </w:rPr>
            </w:pPr>
            <w:r>
              <w:rPr>
                <w:szCs w:val="24"/>
              </w:rPr>
              <w:t>банк</w:t>
            </w:r>
          </w:p>
          <w:p>
            <w:pPr>
              <w:pStyle w:val="Style18"/>
              <w:snapToGrid w:val="false"/>
              <w:spacing w:before="0" w:after="0"/>
              <w:jc w:val="both"/>
              <w:rPr>
                <w:szCs w:val="24"/>
              </w:rPr>
            </w:pPr>
            <w:r>
              <w:rPr>
                <w:szCs w:val="24"/>
              </w:rPr>
              <w:t>БИК</w:t>
            </w:r>
          </w:p>
          <w:p>
            <w:pPr>
              <w:pStyle w:val="Style18"/>
              <w:snapToGrid w:val="false"/>
              <w:spacing w:before="0" w:after="0"/>
              <w:jc w:val="both"/>
              <w:rPr>
                <w:szCs w:val="24"/>
              </w:rPr>
            </w:pPr>
            <w:r>
              <w:rPr>
                <w:szCs w:val="24"/>
              </w:rPr>
              <w:t>к/с</w:t>
            </w:r>
          </w:p>
        </w:tc>
      </w:tr>
      <w:tr>
        <w:trPr>
          <w:cantSplit w:val="true"/>
        </w:trPr>
        <w:tc>
          <w:tcPr>
            <w:tcW w:w="484" w:type="dxa"/>
            <w:tcBorders>
              <w:top w:val="single" w:sz="4" w:space="0" w:color="000000"/>
              <w:bottom w:val="single" w:sz="4" w:space="0" w:color="000000"/>
            </w:tcBorders>
          </w:tcPr>
          <w:p>
            <w:pPr>
              <w:pStyle w:val="Style18"/>
              <w:snapToGrid w:val="false"/>
              <w:spacing w:before="0" w:after="0"/>
              <w:rPr>
                <w:szCs w:val="24"/>
              </w:rPr>
            </w:pPr>
            <w:r>
              <w:rPr>
                <w:szCs w:val="24"/>
              </w:rPr>
              <w:t>16</w:t>
            </w:r>
          </w:p>
        </w:tc>
        <w:tc>
          <w:tcPr>
            <w:tcW w:w="4816" w:type="dxa"/>
            <w:tcBorders>
              <w:top w:val="single" w:sz="4" w:space="0" w:color="000000"/>
              <w:bottom w:val="single" w:sz="4" w:space="0" w:color="000000"/>
            </w:tcBorders>
          </w:tcPr>
          <w:p>
            <w:pPr>
              <w:pStyle w:val="Style18"/>
              <w:snapToGrid w:val="false"/>
              <w:spacing w:before="0" w:after="0"/>
              <w:rPr>
                <w:szCs w:val="24"/>
              </w:rPr>
            </w:pPr>
            <w:r>
              <w:rPr>
                <w:szCs w:val="24"/>
              </w:rPr>
              <w:t>Система налогообложения,</w:t>
            </w:r>
          </w:p>
          <w:p>
            <w:pPr>
              <w:pStyle w:val="Style18"/>
              <w:snapToGrid w:val="false"/>
              <w:spacing w:before="0" w:after="0"/>
              <w:rPr>
                <w:szCs w:val="24"/>
              </w:rPr>
            </w:pPr>
            <w:r>
              <w:rPr>
                <w:szCs w:val="24"/>
              </w:rPr>
              <w:t>наличие и размер НДС, основание(ссылка на статью НК РФ)</w:t>
            </w:r>
          </w:p>
        </w:tc>
        <w:tc>
          <w:tcPr>
            <w:tcW w:w="5082" w:type="dxa"/>
            <w:tcBorders>
              <w:top w:val="single" w:sz="4" w:space="0" w:color="000000"/>
              <w:bottom w:val="single" w:sz="4" w:space="0" w:color="000000"/>
            </w:tcBorders>
          </w:tcPr>
          <w:p>
            <w:pPr>
              <w:pStyle w:val="Normal"/>
              <w:snapToGrid w:val="false"/>
              <w:rPr>
                <w:rFonts w:ascii="Times New Roman" w:hAnsi="Times New Roman" w:cs="Times New Roman"/>
                <w:shd w:fill="FFFF00" w:val="clear"/>
              </w:rPr>
            </w:pPr>
            <w:r>
              <w:rPr>
                <w:rFonts w:cs="Times New Roman" w:ascii="Times New Roman" w:hAnsi="Times New Roman"/>
                <w:shd w:fill="FFFF0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rPr>
                <w:szCs w:val="24"/>
              </w:rPr>
            </w:pPr>
            <w:r>
              <w:rPr>
                <w:szCs w:val="24"/>
              </w:rPr>
              <w:t>17</w:t>
            </w:r>
          </w:p>
        </w:tc>
        <w:tc>
          <w:tcPr>
            <w:tcW w:w="4816" w:type="dxa"/>
            <w:tcBorders>
              <w:top w:val="single" w:sz="4" w:space="0" w:color="000000"/>
              <w:bottom w:val="single" w:sz="4" w:space="0" w:color="000000"/>
            </w:tcBorders>
          </w:tcPr>
          <w:p>
            <w:pPr>
              <w:pStyle w:val="Style18"/>
              <w:snapToGrid w:val="false"/>
              <w:spacing w:before="0" w:after="0"/>
              <w:rPr>
                <w:bCs/>
                <w:szCs w:val="24"/>
              </w:rPr>
            </w:pPr>
            <w:r>
              <w:rPr>
                <w:bCs/>
                <w:szCs w:val="24"/>
              </w:rPr>
              <w:t>Контактное лицо.</w:t>
            </w:r>
          </w:p>
          <w:p>
            <w:pPr>
              <w:pStyle w:val="Style18"/>
              <w:snapToGrid w:val="false"/>
              <w:spacing w:before="0" w:after="0"/>
              <w:rPr>
                <w:szCs w:val="24"/>
              </w:rPr>
            </w:pPr>
            <w:r>
              <w:rPr>
                <w:szCs w:val="24"/>
              </w:rPr>
              <w:t>Фамилия, имя и отчество уполномоченного по вопросам торгов лица участника закупок с указанием должности, контактного телефона, эл. почты</w:t>
            </w:r>
          </w:p>
        </w:tc>
        <w:tc>
          <w:tcPr>
            <w:tcW w:w="5082" w:type="dxa"/>
            <w:tcBorders>
              <w:top w:val="single" w:sz="4" w:space="0" w:color="000000"/>
              <w:bottom w:val="single" w:sz="4" w:space="0" w:color="000000"/>
            </w:tcBorders>
          </w:tcPr>
          <w:p>
            <w:pPr>
              <w:pStyle w:val="Normal"/>
              <w:snapToGrid w:val="false"/>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iCs/>
        </w:rPr>
      </w:pPr>
      <w:r>
        <w:rPr>
          <w:rFonts w:cs="Times New Roman" w:ascii="Times New Roman" w:hAnsi="Times New Roman"/>
          <w:iCs/>
        </w:rPr>
      </w:r>
    </w:p>
    <w:p>
      <w:pPr>
        <w:pStyle w:val="Normal"/>
        <w:ind w:firstLine="708"/>
        <w:jc w:val="both"/>
        <w:rPr>
          <w:rFonts w:ascii="Times New Roman" w:hAnsi="Times New Roman" w:cs="Times New Roman"/>
        </w:rPr>
      </w:pPr>
      <w:r>
        <w:rPr>
          <w:rFonts w:cs="Times New Roman" w:ascii="Times New Roman" w:hAnsi="Times New Roman"/>
        </w:rPr>
        <w:t>Осведомлен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ind w:firstLine="708"/>
        <w:jc w:val="both"/>
        <w:rPr>
          <w:rFonts w:ascii="Times New Roman" w:hAnsi="Times New Roman" w:cs="Times New Roman"/>
        </w:rPr>
      </w:pPr>
      <w:r>
        <w:rPr>
          <w:rFonts w:cs="Times New Roman" w:ascii="Times New Roman" w:hAnsi="Times New Roman"/>
        </w:rPr>
        <w:t>Достоверность сведений на момент подачи документа заверяю и подтверждаю.</w:t>
      </w:r>
    </w:p>
    <w:p>
      <w:pPr>
        <w:pStyle w:val="Normal"/>
        <w:ind w:firstLine="708"/>
        <w:jc w:val="both"/>
        <w:rPr>
          <w:rFonts w:ascii="Times New Roman" w:hAnsi="Times New Roman" w:cs="Times New Roman"/>
        </w:rPr>
      </w:pPr>
      <w:r>
        <w:rPr>
          <w:rFonts w:cs="Times New Roman" w:ascii="Times New Roman" w:hAnsi="Times New Roman"/>
        </w:rPr>
        <w:t>Индивидуальный предприниматель _________________________ (Ф.И.О.)</w:t>
      </w:r>
    </w:p>
    <w:p>
      <w:pPr>
        <w:pStyle w:val="Normal"/>
        <w:ind w:firstLine="708"/>
        <w:jc w:val="both"/>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rPr>
      </w:pPr>
      <w:r>
        <w:rPr>
          <w:rFonts w:cs="Times New Roman" w:ascii="Times New Roman" w:hAnsi="Times New Roman"/>
        </w:rPr>
        <w:t>М.П.</w:t>
      </w:r>
    </w:p>
    <w:p>
      <w:pPr>
        <w:pStyle w:val="Normal"/>
        <w:ind w:firstLine="708"/>
        <w:jc w:val="both"/>
        <w:rPr>
          <w:rFonts w:ascii="Times New Roman" w:hAnsi="Times New Roman" w:cs="Times New Roman"/>
        </w:rPr>
      </w:pPr>
      <w:r>
        <w:rPr>
          <w:rFonts w:cs="Times New Roman" w:ascii="Times New Roman" w:hAnsi="Times New Roman"/>
        </w:rPr>
      </w:r>
      <w:r>
        <w:br w:type="page"/>
      </w:r>
    </w:p>
    <w:p>
      <w:pPr>
        <w:pStyle w:val="Normal"/>
        <w:spacing w:before="0" w:after="0"/>
        <w:jc w:val="center"/>
        <w:rPr>
          <w:rFonts w:ascii="Times New Roman" w:hAnsi="Times New Roman" w:cs="Times New Roman"/>
          <w:bCs/>
          <w:spacing w:val="1"/>
        </w:rPr>
      </w:pPr>
      <w:r>
        <w:rPr>
          <w:rFonts w:cs="Times New Roman" w:ascii="Times New Roman" w:hAnsi="Times New Roman"/>
          <w:bCs/>
          <w:spacing w:val="1"/>
        </w:rPr>
        <w:t>На фирменном бланке</w:t>
      </w:r>
    </w:p>
    <w:p>
      <w:pPr>
        <w:pStyle w:val="Normal"/>
        <w:jc w:val="center"/>
        <w:rPr>
          <w:rFonts w:ascii="Times New Roman" w:hAnsi="Times New Roman" w:cs="Times New Roman"/>
          <w:b/>
          <w:spacing w:val="1"/>
        </w:rPr>
      </w:pPr>
      <w:r>
        <w:rPr>
          <w:rFonts w:cs="Times New Roman" w:ascii="Times New Roman" w:hAnsi="Times New Roman"/>
          <w:b/>
          <w:spacing w:val="1"/>
        </w:rPr>
        <w:t>АНКЕТА УЧАСТНИКА ЗАКУПКИ</w:t>
      </w:r>
    </w:p>
    <w:p>
      <w:pPr>
        <w:pStyle w:val="Normal"/>
        <w:jc w:val="center"/>
        <w:rPr>
          <w:rFonts w:ascii="Times New Roman" w:hAnsi="Times New Roman" w:cs="Times New Roman"/>
          <w:iCs/>
        </w:rPr>
      </w:pPr>
      <w:r>
        <w:rPr>
          <w:rFonts w:cs="Times New Roman" w:ascii="Times New Roman" w:hAnsi="Times New Roman"/>
          <w:iCs/>
        </w:rPr>
        <w:t>(юрлицо)</w:t>
      </w:r>
    </w:p>
    <w:tbl>
      <w:tblPr>
        <w:tblW w:w="968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4"/>
        <w:gridCol w:w="3912"/>
        <w:gridCol w:w="5284"/>
      </w:tblGrid>
      <w:tr>
        <w:trPr>
          <w:tblHeader w:val="true"/>
          <w:trHeight w:val="24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w:t>
            </w:r>
          </w:p>
        </w:tc>
        <w:tc>
          <w:tcPr>
            <w:tcW w:w="3912"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Наименование</w:t>
            </w:r>
          </w:p>
        </w:tc>
        <w:tc>
          <w:tcPr>
            <w:tcW w:w="5284" w:type="dxa"/>
            <w:tcBorders>
              <w:top w:val="single" w:sz="4" w:space="0" w:color="000000"/>
              <w:bottom w:val="single" w:sz="4" w:space="0" w:color="000000"/>
            </w:tcBorders>
          </w:tcPr>
          <w:p>
            <w:pPr>
              <w:pStyle w:val="Style17"/>
              <w:keepNext w:val="false"/>
              <w:snapToGrid w:val="false"/>
              <w:spacing w:before="0" w:after="0"/>
              <w:jc w:val="center"/>
              <w:rPr>
                <w:b/>
                <w:szCs w:val="24"/>
              </w:rPr>
            </w:pPr>
            <w:r>
              <w:rPr>
                <w:b/>
                <w:szCs w:val="24"/>
              </w:rPr>
              <w:t>Сведения об участнике закупки</w:t>
            </w:r>
          </w:p>
        </w:tc>
      </w:tr>
      <w:tr>
        <w:trPr>
          <w:trHeight w:val="471"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w:t>
            </w:r>
          </w:p>
        </w:tc>
        <w:tc>
          <w:tcPr>
            <w:tcW w:w="3912" w:type="dxa"/>
            <w:tcBorders>
              <w:top w:val="single" w:sz="4" w:space="0" w:color="000000"/>
              <w:bottom w:val="single" w:sz="4" w:space="0" w:color="000000"/>
            </w:tcBorders>
          </w:tcPr>
          <w:p>
            <w:pPr>
              <w:pStyle w:val="Style18"/>
              <w:snapToGrid w:val="false"/>
              <w:spacing w:before="0" w:after="0"/>
              <w:rPr>
                <w:szCs w:val="24"/>
              </w:rPr>
            </w:pPr>
            <w:r>
              <w:rPr>
                <w:szCs w:val="24"/>
              </w:rPr>
              <w:t>Фирменное наименование (Полное и сокращённое наименования организации)</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32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2</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Организационно - правовая форма</w:t>
            </w:r>
          </w:p>
        </w:tc>
        <w:tc>
          <w:tcPr>
            <w:tcW w:w="5284"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3</w:t>
            </w:r>
          </w:p>
        </w:tc>
        <w:tc>
          <w:tcPr>
            <w:tcW w:w="3912" w:type="dxa"/>
            <w:tcBorders>
              <w:top w:val="single" w:sz="4" w:space="0" w:color="000000"/>
              <w:bottom w:val="single" w:sz="4" w:space="0" w:color="000000"/>
            </w:tcBorders>
          </w:tcPr>
          <w:p>
            <w:pPr>
              <w:pStyle w:val="Style18"/>
              <w:snapToGrid w:val="false"/>
              <w:spacing w:before="0" w:after="0"/>
              <w:rPr>
                <w:szCs w:val="24"/>
              </w:rPr>
            </w:pPr>
            <w:r>
              <w:rPr>
                <w:szCs w:val="24"/>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4</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Свидетельство о внесении в Единый государственный реестр юридических лиц (дата и номер, кем выдано) до 2017 г. или лист записи ЕГРЮЛ с 2017 г.</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5</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Виды деятельности</w:t>
            </w:r>
          </w:p>
        </w:tc>
        <w:tc>
          <w:tcPr>
            <w:tcW w:w="5284"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41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6</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Срок деятельности (с учётом правопреемственности)</w:t>
            </w:r>
          </w:p>
        </w:tc>
        <w:tc>
          <w:tcPr>
            <w:tcW w:w="5284" w:type="dxa"/>
            <w:tcBorders>
              <w:top w:val="single" w:sz="4" w:space="0" w:color="000000"/>
              <w:bottom w:val="single" w:sz="4" w:space="0" w:color="000000"/>
            </w:tcBorders>
          </w:tcPr>
          <w:p>
            <w:pPr>
              <w:pStyle w:val="Style18"/>
              <w:snapToGrid w:val="false"/>
              <w:spacing w:before="0" w:after="0"/>
              <w:jc w:val="both"/>
              <w:rPr>
                <w:szCs w:val="24"/>
                <w:shd w:fill="C0C0C0" w:val="clear"/>
              </w:rPr>
            </w:pPr>
            <w:r>
              <w:rPr>
                <w:szCs w:val="24"/>
                <w:shd w:fill="C0C0C0" w:val="clear"/>
              </w:rPr>
            </w:r>
          </w:p>
        </w:tc>
      </w:tr>
      <w:tr>
        <w:trPr>
          <w:trHeight w:val="291" w:hRule="atLeast"/>
          <w:cantSplit w:val="true"/>
        </w:trPr>
        <w:tc>
          <w:tcPr>
            <w:tcW w:w="484" w:type="dxa"/>
            <w:vMerge w:val="restart"/>
            <w:tcBorders>
              <w:top w:val="single" w:sz="4" w:space="0" w:color="000000"/>
            </w:tcBorders>
          </w:tcPr>
          <w:p>
            <w:pPr>
              <w:pStyle w:val="Style17"/>
              <w:keepNext w:val="false"/>
              <w:snapToGrid w:val="false"/>
              <w:spacing w:before="0" w:after="0"/>
              <w:jc w:val="center"/>
              <w:rPr>
                <w:szCs w:val="24"/>
              </w:rPr>
            </w:pPr>
            <w:r>
              <w:rPr>
                <w:szCs w:val="24"/>
              </w:rPr>
              <w:t>7</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ИНН</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91"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КПП</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162"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ОГРН</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29"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ОКПО</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29"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ОКАТО</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29"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ОКТМО</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29"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ОКОГУ</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229" w:hRule="atLeast"/>
          <w:cantSplit w:val="true"/>
        </w:trPr>
        <w:tc>
          <w:tcPr>
            <w:tcW w:w="484" w:type="dxa"/>
            <w:vMerge w:val="continue"/>
            <w:tcBorders>
              <w:top w:val="single" w:sz="4" w:space="0" w:color="000000"/>
            </w:tcBorders>
          </w:tcPr>
          <w:p>
            <w:pPr>
              <w:pStyle w:val="Normal"/>
              <w:rPr>
                <w:rFonts w:ascii="Times New Roman" w:hAnsi="Times New Roman" w:cs="Times New Roman"/>
              </w:rPr>
            </w:pPr>
            <w:r>
              <w:rPr>
                <w:rFonts w:cs="Times New Roman" w:ascii="Times New Roman" w:hAnsi="Times New Roman"/>
              </w:rPr>
            </w:r>
          </w:p>
        </w:tc>
        <w:tc>
          <w:tcPr>
            <w:tcW w:w="3912" w:type="dxa"/>
            <w:tcBorders>
              <w:top w:val="single" w:sz="4" w:space="0" w:color="000000"/>
              <w:bottom w:val="single" w:sz="4" w:space="0" w:color="000000"/>
            </w:tcBorders>
          </w:tcPr>
          <w:p>
            <w:pPr>
              <w:pStyle w:val="Style18"/>
              <w:snapToGrid w:val="false"/>
              <w:spacing w:before="0" w:after="0"/>
              <w:jc w:val="both"/>
              <w:rPr>
                <w:szCs w:val="24"/>
                <w:shd w:fill="FFFFFF" w:val="clear"/>
              </w:rPr>
            </w:pPr>
            <w:r>
              <w:rPr>
                <w:szCs w:val="24"/>
                <w:shd w:fill="FFFFFF" w:val="clear"/>
              </w:rPr>
              <w:t>ОКОПФ</w:t>
            </w:r>
          </w:p>
        </w:tc>
        <w:tc>
          <w:tcPr>
            <w:tcW w:w="5284" w:type="dxa"/>
            <w:tcBorders>
              <w:top w:val="single" w:sz="4" w:space="0" w:color="000000"/>
              <w:bottom w:val="single" w:sz="4" w:space="0" w:color="000000"/>
            </w:tcBorders>
          </w:tcPr>
          <w:p>
            <w:pPr>
              <w:pStyle w:val="Style18"/>
              <w:snapToGrid w:val="false"/>
              <w:spacing w:before="0" w:after="0"/>
              <w:jc w:val="both"/>
              <w:rPr>
                <w:szCs w:val="24"/>
                <w:shd w:fill="FFFFFF" w:val="clear"/>
              </w:rPr>
            </w:pPr>
            <w:r>
              <w:rPr>
                <w:szCs w:val="24"/>
                <w:shd w:fill="FFFFFF" w:val="clear"/>
              </w:rPr>
            </w:r>
          </w:p>
        </w:tc>
      </w:tr>
      <w:tr>
        <w:trPr>
          <w:trHeight w:val="415"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8</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Юридический адрес (страна, адрес)</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40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9</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Почтовый адрес (страна, адрес)</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427"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10</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Фактическое местоположение</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r>
          </w:p>
        </w:tc>
      </w:tr>
      <w:tr>
        <w:trPr>
          <w:trHeight w:val="134"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11</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Телефоны (с указанием кода города)</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199"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12</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Факс (с указанием кода города)</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28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13</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Адрес электронной почты (</w:t>
            </w:r>
            <w:r>
              <w:rPr>
                <w:szCs w:val="24"/>
                <w:lang w:val="en-US"/>
              </w:rPr>
              <w:t>E</w:t>
            </w:r>
            <w:r>
              <w:rPr>
                <w:szCs w:val="24"/>
              </w:rPr>
              <w:t>-</w:t>
            </w:r>
            <w:r>
              <w:rPr>
                <w:szCs w:val="24"/>
                <w:lang w:val="en-US"/>
              </w:rPr>
              <w:t>mail</w:t>
            </w:r>
            <w:r>
              <w:rPr>
                <w:szCs w:val="24"/>
              </w:rPr>
              <w:t>)</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b/>
                <w:shd w:fill="C0C0C0" w:val="clear"/>
              </w:rPr>
            </w:pPr>
            <w:r>
              <w:rPr>
                <w:rFonts w:cs="Times New Roman" w:ascii="Times New Roman" w:hAnsi="Times New Roman"/>
                <w:b/>
                <w:shd w:fill="C0C0C0" w:val="clear"/>
              </w:rPr>
            </w:r>
          </w:p>
        </w:tc>
      </w:tr>
      <w:tr>
        <w:trPr>
          <w:trHeight w:val="280"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14</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Официальный сайт</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rPr>
            </w:pPr>
            <w:r>
              <w:rPr>
                <w:rFonts w:cs="Times New Roman" w:ascii="Times New Roman" w:hAnsi="Times New Roman"/>
              </w:rPr>
            </w:r>
          </w:p>
        </w:tc>
      </w:tr>
      <w:tr>
        <w:trPr>
          <w:trHeight w:val="284"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15</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Филиалы: перечислить наименования и почтовые адреса</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trHeight w:val="145" w:hRule="atLeast"/>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16</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Размер уставного капитала</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rPr>
            </w:pPr>
            <w:r>
              <w:rPr>
                <w:rFonts w:cs="Times New Roman" w:ascii="Times New Roman" w:hAnsi="Times New Roman"/>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17</w:t>
            </w:r>
          </w:p>
        </w:tc>
        <w:tc>
          <w:tcPr>
            <w:tcW w:w="3912" w:type="dxa"/>
            <w:tcBorders>
              <w:top w:val="single" w:sz="4" w:space="0" w:color="000000"/>
              <w:bottom w:val="single" w:sz="4" w:space="0" w:color="000000"/>
            </w:tcBorders>
          </w:tcPr>
          <w:p>
            <w:pPr>
              <w:pStyle w:val="Style18"/>
              <w:snapToGrid w:val="false"/>
              <w:spacing w:before="0" w:after="0"/>
              <w:rPr>
                <w:szCs w:val="24"/>
              </w:rPr>
            </w:pPr>
            <w:r>
              <w:rPr>
                <w:szCs w:val="24"/>
              </w:rPr>
              <w:t>Стоимость основных фондов (по балансу последнего завершённого периода)</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rPr>
            </w:pPr>
            <w:r>
              <w:rPr>
                <w:rFonts w:cs="Times New Roman" w:ascii="Times New Roman" w:hAnsi="Times New Roman"/>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18</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Банковские реквизиты (наименование и адрес банка, номер расчётного счета участника закупки в банке, телефоны банка, прочие банковские реквизиты)</w:t>
            </w:r>
          </w:p>
        </w:tc>
        <w:tc>
          <w:tcPr>
            <w:tcW w:w="5284" w:type="dxa"/>
            <w:tcBorders>
              <w:top w:val="single" w:sz="4" w:space="0" w:color="000000"/>
              <w:bottom w:val="single" w:sz="4" w:space="0" w:color="000000"/>
            </w:tcBorders>
          </w:tcPr>
          <w:p>
            <w:pPr>
              <w:pStyle w:val="Style18"/>
              <w:snapToGrid w:val="false"/>
              <w:spacing w:before="0" w:after="0"/>
              <w:jc w:val="both"/>
              <w:rPr>
                <w:szCs w:val="24"/>
              </w:rPr>
            </w:pPr>
            <w:r>
              <w:rPr>
                <w:szCs w:val="24"/>
              </w:rPr>
              <w:t>р/с</w:t>
            </w:r>
          </w:p>
          <w:p>
            <w:pPr>
              <w:pStyle w:val="Style18"/>
              <w:snapToGrid w:val="false"/>
              <w:spacing w:before="0" w:after="0"/>
              <w:jc w:val="both"/>
              <w:rPr>
                <w:szCs w:val="24"/>
              </w:rPr>
            </w:pPr>
            <w:r>
              <w:rPr>
                <w:szCs w:val="24"/>
              </w:rPr>
              <w:t>банк</w:t>
            </w:r>
          </w:p>
          <w:p>
            <w:pPr>
              <w:pStyle w:val="Style18"/>
              <w:snapToGrid w:val="false"/>
              <w:spacing w:before="0" w:after="0"/>
              <w:jc w:val="both"/>
              <w:rPr>
                <w:szCs w:val="24"/>
              </w:rPr>
            </w:pPr>
            <w:r>
              <w:rPr>
                <w:szCs w:val="24"/>
              </w:rPr>
              <w:t>БИК</w:t>
            </w:r>
          </w:p>
          <w:p>
            <w:pPr>
              <w:pStyle w:val="Style18"/>
              <w:snapToGrid w:val="false"/>
              <w:spacing w:before="0" w:after="0"/>
              <w:jc w:val="both"/>
              <w:rPr>
                <w:szCs w:val="24"/>
              </w:rPr>
            </w:pPr>
            <w:r>
              <w:rPr>
                <w:szCs w:val="24"/>
              </w:rPr>
              <w:t>к/с</w:t>
            </w:r>
          </w:p>
        </w:tc>
      </w:tr>
      <w:tr>
        <w:trPr>
          <w:cantSplit w:val="true"/>
        </w:trPr>
        <w:tc>
          <w:tcPr>
            <w:tcW w:w="484" w:type="dxa"/>
            <w:tcBorders>
              <w:top w:val="single" w:sz="4" w:space="0" w:color="000000"/>
              <w:bottom w:val="single" w:sz="4" w:space="0" w:color="000000"/>
            </w:tcBorders>
          </w:tcPr>
          <w:p>
            <w:pPr>
              <w:pStyle w:val="Style18"/>
              <w:snapToGrid w:val="false"/>
              <w:spacing w:before="0" w:after="0"/>
              <w:jc w:val="center"/>
              <w:rPr>
                <w:szCs w:val="24"/>
              </w:rPr>
            </w:pPr>
            <w:r>
              <w:rPr>
                <w:szCs w:val="24"/>
              </w:rPr>
              <w:t>19</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Система налогообложения,</w:t>
            </w:r>
          </w:p>
          <w:p>
            <w:pPr>
              <w:pStyle w:val="Style18"/>
              <w:snapToGrid w:val="false"/>
              <w:spacing w:before="0" w:after="0"/>
              <w:jc w:val="both"/>
              <w:rPr>
                <w:szCs w:val="24"/>
              </w:rPr>
            </w:pPr>
            <w:r>
              <w:rPr>
                <w:szCs w:val="24"/>
              </w:rPr>
              <w:t>наличие и размер НДС, основание</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shd w:fill="FFFF00" w:val="clear"/>
              </w:rPr>
            </w:pPr>
            <w:r>
              <w:rPr>
                <w:rFonts w:cs="Times New Roman" w:ascii="Times New Roman" w:hAnsi="Times New Roman"/>
                <w:shd w:fill="FFFF0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20</w:t>
            </w:r>
          </w:p>
        </w:tc>
        <w:tc>
          <w:tcPr>
            <w:tcW w:w="3912" w:type="dxa"/>
            <w:tcBorders>
              <w:top w:val="single" w:sz="4" w:space="0" w:color="000000"/>
              <w:bottom w:val="single" w:sz="4" w:space="0" w:color="000000"/>
            </w:tcBorders>
          </w:tcPr>
          <w:p>
            <w:pPr>
              <w:pStyle w:val="Style18"/>
              <w:snapToGrid w:val="false"/>
              <w:spacing w:before="0" w:after="0"/>
              <w:jc w:val="both"/>
              <w:rPr>
                <w:szCs w:val="24"/>
              </w:rPr>
            </w:pPr>
            <w:r>
              <w:rPr>
                <w:szCs w:val="24"/>
              </w:rPr>
              <w:t>Фамилия, имя и отчество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284" w:type="dxa"/>
            <w:tcBorders>
              <w:top w:val="single" w:sz="4" w:space="0" w:color="000000"/>
              <w:bottom w:val="single" w:sz="4" w:space="0" w:color="000000"/>
            </w:tcBorders>
          </w:tcPr>
          <w:p>
            <w:pPr>
              <w:pStyle w:val="Normal"/>
              <w:tabs>
                <w:tab w:val="clear" w:pos="709"/>
                <w:tab w:val="left" w:pos="499" w:leader="none"/>
                <w:tab w:val="left" w:pos="1917" w:leader="none"/>
              </w:tabs>
              <w:snapToGrid w:val="false"/>
              <w:jc w:val="both"/>
              <w:rPr>
                <w:rFonts w:ascii="Times New Roman" w:hAnsi="Times New Roman" w:cs="Times New Roman"/>
                <w:shd w:fill="C0C0C0" w:val="clear"/>
              </w:rPr>
            </w:pPr>
            <w:r>
              <w:rPr>
                <w:rFonts w:cs="Times New Roman" w:ascii="Times New Roman" w:hAnsi="Times New Roman"/>
                <w:shd w:fill="C0C0C0" w:val="clear"/>
              </w:rPr>
            </w:r>
          </w:p>
        </w:tc>
      </w:tr>
      <w:tr>
        <w:trPr>
          <w:cantSplit w:val="true"/>
        </w:trPr>
        <w:tc>
          <w:tcPr>
            <w:tcW w:w="484" w:type="dxa"/>
            <w:tcBorders>
              <w:top w:val="single" w:sz="4" w:space="0" w:color="000000"/>
              <w:bottom w:val="single" w:sz="4" w:space="0" w:color="000000"/>
            </w:tcBorders>
          </w:tcPr>
          <w:p>
            <w:pPr>
              <w:pStyle w:val="Style17"/>
              <w:keepNext w:val="false"/>
              <w:snapToGrid w:val="false"/>
              <w:spacing w:before="0" w:after="0"/>
              <w:jc w:val="center"/>
              <w:rPr>
                <w:szCs w:val="24"/>
              </w:rPr>
            </w:pPr>
            <w:r>
              <w:rPr>
                <w:szCs w:val="24"/>
              </w:rPr>
              <w:t>21</w:t>
            </w:r>
          </w:p>
        </w:tc>
        <w:tc>
          <w:tcPr>
            <w:tcW w:w="3912" w:type="dxa"/>
            <w:tcBorders>
              <w:top w:val="single" w:sz="4" w:space="0" w:color="000000"/>
              <w:bottom w:val="single" w:sz="4" w:space="0" w:color="000000"/>
            </w:tcBorders>
          </w:tcPr>
          <w:p>
            <w:pPr>
              <w:pStyle w:val="Style18"/>
              <w:snapToGrid w:val="false"/>
              <w:spacing w:before="0" w:after="0"/>
              <w:rPr>
                <w:b/>
                <w:szCs w:val="24"/>
              </w:rPr>
            </w:pPr>
            <w:r>
              <w:rPr>
                <w:b/>
                <w:szCs w:val="24"/>
              </w:rPr>
              <w:t>Контактное лицо.</w:t>
            </w:r>
          </w:p>
          <w:p>
            <w:pPr>
              <w:pStyle w:val="Style18"/>
              <w:snapToGrid w:val="false"/>
              <w:spacing w:before="0" w:after="0"/>
              <w:rPr>
                <w:szCs w:val="24"/>
              </w:rPr>
            </w:pPr>
            <w:r>
              <w:rPr>
                <w:szCs w:val="24"/>
              </w:rPr>
              <w:t>Фамилия, имя и отчество уполномоченного по вопросам торгов лица участника закупок с указанием должности, контактного телефона, эл. почты</w:t>
            </w:r>
          </w:p>
        </w:tc>
        <w:tc>
          <w:tcPr>
            <w:tcW w:w="5284" w:type="dxa"/>
            <w:tcBorders>
              <w:top w:val="single" w:sz="4" w:space="0" w:color="000000"/>
              <w:bottom w:val="single" w:sz="4" w:space="0" w:color="000000"/>
            </w:tcBorders>
          </w:tcPr>
          <w:p>
            <w:pPr>
              <w:pStyle w:val="Normal"/>
              <w:snapToGrid w:val="false"/>
              <w:jc w:val="both"/>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t>Осведомлены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ind w:firstLine="709"/>
        <w:jc w:val="both"/>
        <w:rPr>
          <w:rFonts w:ascii="Times New Roman" w:hAnsi="Times New Roman" w:cs="Times New Roman"/>
        </w:rPr>
      </w:pPr>
      <w:r>
        <w:rPr>
          <w:rFonts w:cs="Times New Roman" w:ascii="Times New Roman" w:hAnsi="Times New Roman"/>
        </w:rPr>
        <w:t>Достоверность сведений на момент подачи документа заверяем и подтверждаем.</w:t>
      </w:r>
    </w:p>
    <w:p>
      <w:pPr>
        <w:pStyle w:val="Normal"/>
        <w:ind w:firstLine="709"/>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rPr>
      </w:pPr>
      <w:r>
        <w:rPr>
          <w:rFonts w:cs="Times New Roman" w:ascii="Times New Roman" w:hAnsi="Times New Roman"/>
        </w:rPr>
        <w:t>Директор (руководитель) _________________________ (Ф.И.О.)</w:t>
      </w:r>
    </w:p>
    <w:p>
      <w:pPr>
        <w:pStyle w:val="Normal"/>
        <w:ind w:firstLine="708"/>
        <w:jc w:val="both"/>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rPr>
      </w:pPr>
      <w:r>
        <w:rPr>
          <w:rFonts w:cs="Times New Roman" w:ascii="Times New Roman" w:hAnsi="Times New Roman"/>
        </w:rPr>
        <w:t>М.П.</w:t>
      </w:r>
      <w:r>
        <w:br w:type="page"/>
      </w:r>
    </w:p>
    <w:p>
      <w:pPr>
        <w:pStyle w:val="Normal"/>
        <w:numPr>
          <w:ilvl w:val="0"/>
          <w:numId w:val="0"/>
        </w:numPr>
        <w:spacing w:before="0" w:after="0"/>
        <w:ind w:hanging="0" w:left="0"/>
        <w:jc w:val="right"/>
        <w:outlineLvl w:val="0"/>
        <w:rPr>
          <w:rFonts w:ascii="Times New Roman" w:hAnsi="Times New Roman" w:cs="Times New Roman"/>
          <w:bCs/>
        </w:rPr>
      </w:pPr>
      <w:r>
        <w:rPr>
          <w:rFonts w:cs="Times New Roman" w:ascii="Times New Roman" w:hAnsi="Times New Roman"/>
          <w:bCs/>
        </w:rPr>
        <w:t>Приложение №4</w:t>
      </w:r>
    </w:p>
    <w:p>
      <w:pPr>
        <w:pStyle w:val="Normal"/>
        <w:jc w:val="right"/>
        <w:rPr>
          <w:rFonts w:ascii="Times New Roman" w:hAnsi="Times New Roman" w:cs="Times New Roman"/>
          <w:bCs/>
        </w:rPr>
      </w:pPr>
      <w:r>
        <w:rPr>
          <w:rFonts w:cs="Times New Roman" w:ascii="Times New Roman" w:hAnsi="Times New Roman"/>
          <w:bCs/>
        </w:rPr>
        <w:t xml:space="preserve">к извещению о проведении </w:t>
      </w:r>
    </w:p>
    <w:p>
      <w:pPr>
        <w:pStyle w:val="Normal"/>
        <w:jc w:val="right"/>
        <w:rPr>
          <w:rFonts w:ascii="Times New Roman" w:hAnsi="Times New Roman" w:cs="Times New Roman"/>
          <w:bCs/>
        </w:rPr>
      </w:pPr>
      <w:r>
        <w:rPr>
          <w:rFonts w:cs="Times New Roman" w:ascii="Times New Roman" w:hAnsi="Times New Roman"/>
          <w:bCs/>
        </w:rPr>
        <w:t>запроса котировок</w:t>
      </w:r>
    </w:p>
    <w:p>
      <w:pPr>
        <w:pStyle w:val="Normal"/>
        <w:rPr>
          <w:rFonts w:ascii="Times New Roman" w:hAnsi="Times New Roman" w:cs="Times New Roman"/>
        </w:rPr>
      </w:pPr>
      <w:r>
        <w:rPr>
          <w:rFonts w:cs="Times New Roman" w:ascii="Times New Roman" w:hAnsi="Times New Roman"/>
        </w:rPr>
      </w:r>
    </w:p>
    <w:tbl>
      <w:tblPr>
        <w:tblW w:w="94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10"/>
        <w:gridCol w:w="4652"/>
      </w:tblGrid>
      <w:tr>
        <w:trPr/>
        <w:tc>
          <w:tcPr>
            <w:tcW w:w="4810" w:type="dxa"/>
            <w:tcBorders/>
          </w:tcPr>
          <w:p>
            <w:pPr>
              <w:pStyle w:val="Normal"/>
              <w:spacing w:before="0" w:after="120"/>
              <w:rPr>
                <w:rFonts w:ascii="Times New Roman" w:hAnsi="Times New Roman" w:cs="Times New Roman"/>
                <w:b/>
              </w:rPr>
            </w:pPr>
            <w:r>
              <w:rPr>
                <w:rFonts w:cs="Times New Roman" w:ascii="Times New Roman" w:hAnsi="Times New Roman"/>
                <w:b/>
              </w:rPr>
              <w:t>БЛАНК ОРГАНИЗАЦИИ</w:t>
            </w:r>
          </w:p>
          <w:p>
            <w:pPr>
              <w:pStyle w:val="Normal"/>
              <w:spacing w:before="0" w:after="120"/>
              <w:rPr>
                <w:rFonts w:ascii="Times New Roman" w:hAnsi="Times New Roman" w:cs="Times New Roman"/>
              </w:rPr>
            </w:pPr>
            <w:r>
              <w:rPr>
                <w:rFonts w:cs="Times New Roman" w:ascii="Times New Roman" w:hAnsi="Times New Roman"/>
              </w:rPr>
              <w:t>«___»_______20__ года</w:t>
            </w:r>
          </w:p>
          <w:p>
            <w:pPr>
              <w:pStyle w:val="Normal"/>
              <w:keepNext w:val="true"/>
              <w:numPr>
                <w:ilvl w:val="0"/>
                <w:numId w:val="0"/>
              </w:numPr>
              <w:spacing w:before="0" w:after="160"/>
              <w:ind w:hanging="0" w:left="0"/>
              <w:outlineLvl w:val="0"/>
              <w:rPr>
                <w:rFonts w:ascii="Times New Roman" w:hAnsi="Times New Roman" w:cs="Times New Roman"/>
              </w:rPr>
            </w:pPr>
            <w:r>
              <w:rPr>
                <w:rFonts w:cs="Times New Roman" w:ascii="Times New Roman" w:hAnsi="Times New Roman"/>
              </w:rPr>
              <w:t>№</w:t>
            </w:r>
            <w:r>
              <w:rPr>
                <w:rFonts w:cs="Times New Roman" w:ascii="Times New Roman" w:hAnsi="Times New Roman"/>
              </w:rPr>
              <w:t>______________</w:t>
            </w:r>
          </w:p>
        </w:tc>
        <w:tc>
          <w:tcPr>
            <w:tcW w:w="4652" w:type="dxa"/>
            <w:tcBorders/>
          </w:tcPr>
          <w:p>
            <w:pPr>
              <w:pStyle w:val="Normal"/>
              <w:snapToGrid w:val="false"/>
              <w:rPr>
                <w:rFonts w:ascii="Times New Roman" w:hAnsi="Times New Roman" w:cs="Times New Roman"/>
                <w:bCs/>
                <w:color w:val="000000"/>
              </w:rPr>
            </w:pPr>
            <w:r>
              <w:rPr>
                <w:rFonts w:cs="Times New Roman" w:ascii="Times New Roman" w:hAnsi="Times New Roman"/>
                <w:bCs/>
                <w:color w:val="000000"/>
              </w:rPr>
            </w:r>
          </w:p>
          <w:p>
            <w:pPr>
              <w:pStyle w:val="ConsPlusNormal"/>
              <w:spacing w:lineRule="auto" w:line="240" w:before="0" w:after="0"/>
              <w:ind w:hanging="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r>
          </w:p>
        </w:tc>
      </w:tr>
    </w:tbl>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spacing w:lineRule="auto" w:line="240" w:before="0" w:after="0"/>
        <w:ind w:firstLine="720" w:left="0"/>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Согласие участника закупочной процедуры на обработку персональных данных</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Настоящим,____________________________________________________,</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участника)</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Адрес местонахождения (юридический адрес):</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Фактический адрес:_____________________________________________________________,</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Свидетельство о регистрации: _________________________________ __________________________________________________________________</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документа, №, сведения о дате выдачи документа и выдавшем его органе)</w:t>
      </w:r>
    </w:p>
    <w:p>
      <w:pPr>
        <w:pStyle w:val="ConsPlus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в соответствии с Федеральным законом от 27.07.2006 № 152-ФЗ «О персональных данных» (далее – Федеральный закон № 152-ФЗ), подтверждает своё согласие на передачу и обработку персональных данных, указанных в любой из частей заявки на участие в </w:t>
      </w:r>
      <w:r>
        <w:rPr>
          <w:rFonts w:cs="Times New Roman" w:ascii="Times New Roman" w:hAnsi="Times New Roman"/>
          <w:i/>
          <w:iCs/>
          <w:color w:val="000000"/>
          <w:sz w:val="24"/>
          <w:szCs w:val="24"/>
          <w:u w:val="single"/>
        </w:rPr>
        <w:t>[указывается способ, форма закупки]</w:t>
      </w:r>
      <w:r>
        <w:rPr>
          <w:rFonts w:cs="Times New Roman" w:ascii="Times New Roman" w:hAnsi="Times New Roman"/>
          <w:color w:val="000000"/>
          <w:sz w:val="24"/>
          <w:szCs w:val="24"/>
        </w:rPr>
        <w:t xml:space="preserve"> на </w:t>
      </w:r>
      <w:r>
        <w:rPr>
          <w:rFonts w:cs="Times New Roman" w:ascii="Times New Roman" w:hAnsi="Times New Roman"/>
          <w:i/>
          <w:iCs/>
          <w:color w:val="000000"/>
          <w:sz w:val="24"/>
          <w:szCs w:val="24"/>
          <w:u w:val="single"/>
        </w:rPr>
        <w:t>[указывается предмет договора]</w:t>
      </w:r>
      <w:r>
        <w:rPr>
          <w:rFonts w:cs="Times New Roman" w:ascii="Times New Roman" w:hAnsi="Times New Roman"/>
          <w:color w:val="000000"/>
          <w:sz w:val="24"/>
          <w:szCs w:val="24"/>
        </w:rPr>
        <w:t xml:space="preserve"> в ГУП «Севэлектроавтотранс им. А.С.Круподёрова», зарегистрированному по адресу: 299003, г. Севастополь, ул. Льва Толстого, д. 51, т.е. на совершение действий, предусмотренных п. 3. ст. 3. Федерального закона № 152-ФЗ.</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Персональные данные, в отношении которых дано согласие включают: паспортные данные,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ГУП «Севэлектроавтотранс им. А.С.Круподёрова».</w:t>
      </w:r>
    </w:p>
    <w:p>
      <w:pPr>
        <w:pStyle w:val="ConsPlusNormal"/>
        <w:spacing w:lineRule="auto" w:line="240" w:before="0" w:after="0"/>
        <w:ind w:firstLine="600"/>
        <w:jc w:val="both"/>
        <w:rPr>
          <w:rFonts w:ascii="Times New Roman" w:hAnsi="Times New Roman" w:cs="Times New Roman"/>
          <w:color w:val="000000"/>
          <w:sz w:val="24"/>
          <w:szCs w:val="24"/>
        </w:rPr>
      </w:pPr>
      <w:r>
        <w:rPr>
          <w:rFonts w:cs="Times New Roman" w:ascii="Times New Roman" w:hAnsi="Times New Roman"/>
          <w:color w:val="000000"/>
          <w:sz w:val="24"/>
          <w:szCs w:val="24"/>
        </w:rPr>
        <w:t>Условием прекращения обработки персональных данных является получение ГУП «Севэлектроавтотранс им. А.С.Круподёрова» письменного уведомления об отзыве согласия на обработку персональных данных.</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Настоящее согласие действует со дня его подписания до дня отзыва в письменной форме.</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 20_ г. _________________ (_________)</w:t>
      </w:r>
    </w:p>
    <w:p>
      <w:pPr>
        <w:pStyle w:val="ConsPlus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rPr>
      </w:pPr>
      <w:r>
        <w:rPr>
          <w:rFonts w:cs="Times New Roman" w:ascii="Times New Roman" w:hAnsi="Times New Roman"/>
          <w:color w:val="000000"/>
        </w:rPr>
        <w:t>М.П. (подпись) ФИО</w:t>
      </w:r>
      <w:r>
        <w:br w:type="page"/>
      </w:r>
    </w:p>
    <w:p>
      <w:pPr>
        <w:pStyle w:val="Normal"/>
        <w:numPr>
          <w:ilvl w:val="0"/>
          <w:numId w:val="0"/>
        </w:numPr>
        <w:spacing w:before="0" w:after="0"/>
        <w:ind w:hanging="0" w:left="0"/>
        <w:jc w:val="right"/>
        <w:outlineLvl w:val="0"/>
        <w:rPr>
          <w:rFonts w:ascii="Times New Roman" w:hAnsi="Times New Roman" w:cs="Times New Roman"/>
        </w:rPr>
      </w:pPr>
      <w:r>
        <w:rPr>
          <w:rFonts w:eastAsia="MS Mincho;PT Mono" w:cs="Times New Roman" w:ascii="Times New Roman" w:hAnsi="Times New Roman"/>
        </w:rPr>
        <w:t>П</w:t>
      </w:r>
      <w:r>
        <w:rPr>
          <w:rFonts w:cs="Times New Roman" w:ascii="Times New Roman" w:hAnsi="Times New Roman"/>
          <w:bCs/>
        </w:rPr>
        <w:t xml:space="preserve">риложение №5 </w:t>
      </w:r>
    </w:p>
    <w:p>
      <w:pPr>
        <w:pStyle w:val="Normal"/>
        <w:jc w:val="right"/>
        <w:rPr>
          <w:rFonts w:ascii="Times New Roman" w:hAnsi="Times New Roman" w:cs="Times New Roman"/>
          <w:bCs/>
        </w:rPr>
      </w:pPr>
      <w:r>
        <w:rPr>
          <w:rFonts w:cs="Times New Roman" w:ascii="Times New Roman" w:hAnsi="Times New Roman"/>
          <w:bCs/>
        </w:rPr>
        <w:t xml:space="preserve">к извещению о проведении </w:t>
      </w:r>
    </w:p>
    <w:p>
      <w:pPr>
        <w:pStyle w:val="Normal"/>
        <w:jc w:val="right"/>
        <w:rPr>
          <w:rFonts w:ascii="Times New Roman" w:hAnsi="Times New Roman" w:cs="Times New Roman"/>
          <w:bCs/>
        </w:rPr>
      </w:pPr>
      <w:r>
        <w:rPr>
          <w:rFonts w:cs="Times New Roman" w:ascii="Times New Roman" w:hAnsi="Times New Roman"/>
          <w:bCs/>
        </w:rPr>
        <w:t>запроса котировок</w:t>
      </w:r>
    </w:p>
    <w:p>
      <w:pPr>
        <w:pStyle w:val="Normal"/>
        <w:tabs>
          <w:tab w:val="clear" w:pos="709"/>
          <w:tab w:val="left" w:pos="10454" w:leader="none"/>
        </w:tabs>
        <w:jc w:val="center"/>
        <w:rPr>
          <w:rFonts w:ascii="Times New Roman" w:hAnsi="Times New Roman" w:eastAsia="MS Mincho;PT Mono" w:cs="Times New Roman"/>
        </w:rPr>
      </w:pPr>
      <w:r>
        <w:rPr>
          <w:rFonts w:eastAsia="MS Mincho;PT Mono" w:cs="Times New Roman" w:ascii="Times New Roman" w:hAnsi="Times New Roman"/>
        </w:rPr>
      </w:r>
    </w:p>
    <w:p>
      <w:pPr>
        <w:pStyle w:val="Normal"/>
        <w:numPr>
          <w:ilvl w:val="0"/>
          <w:numId w:val="0"/>
        </w:numPr>
        <w:ind w:hanging="0" w:left="0"/>
        <w:jc w:val="center"/>
        <w:outlineLvl w:val="0"/>
        <w:rPr>
          <w:rFonts w:ascii="Times New Roman" w:hAnsi="Times New Roman" w:eastAsia="MS Mincho;PT Mono" w:cs="Times New Roman"/>
          <w:b/>
        </w:rPr>
      </w:pPr>
      <w:r>
        <w:rPr>
          <w:rFonts w:eastAsia="MS Mincho;PT Mono" w:cs="Times New Roman" w:ascii="Times New Roman" w:hAnsi="Times New Roman"/>
          <w:b/>
        </w:rPr>
        <w:t>КОММЕРЧЕСКОЕ ПРЕДЛОЖЕНИЕ</w:t>
      </w:r>
    </w:p>
    <w:p>
      <w:pPr>
        <w:pStyle w:val="Normal"/>
        <w:spacing w:lineRule="auto" w:line="252"/>
        <w:jc w:val="center"/>
        <w:rPr>
          <w:rFonts w:ascii="Times New Roman" w:hAnsi="Times New Roman" w:cs="Times New Roman"/>
        </w:rPr>
      </w:pPr>
      <w:r>
        <w:rPr>
          <w:rFonts w:eastAsia="MS Mincho;PT Mono" w:cs="Times New Roman" w:ascii="Times New Roman" w:hAnsi="Times New Roman"/>
          <w:b/>
          <w:bCs/>
        </w:rPr>
        <w:t>Перечень и стоимость</w:t>
      </w:r>
      <w:r>
        <w:rPr>
          <w:rFonts w:cs="Times New Roman" w:ascii="Times New Roman" w:hAnsi="Times New Roman"/>
          <w:b/>
          <w:bCs/>
        </w:rPr>
        <w:t xml:space="preserve"> поставляемого товара</w:t>
      </w:r>
    </w:p>
    <w:p>
      <w:pPr>
        <w:pStyle w:val="Normal"/>
        <w:widowControl w:val="false"/>
        <w:overflowPunct w:val="true"/>
        <w:spacing w:lineRule="auto" w:line="252"/>
        <w:jc w:val="center"/>
        <w:rPr>
          <w:rFonts w:ascii="Times New Roman" w:hAnsi="Times New Roman" w:cs="Times New Roman"/>
          <w:b/>
          <w:bCs/>
          <w:i/>
          <w:i/>
          <w:iCs/>
          <w:color w:val="FF0000"/>
        </w:rPr>
      </w:pPr>
      <w:r>
        <w:rPr>
          <w:rFonts w:cs="Times New Roman" w:ascii="Times New Roman" w:hAnsi="Times New Roman"/>
          <w:b/>
          <w:bCs/>
          <w:i/>
          <w:iCs/>
          <w:color w:val="FF0000"/>
        </w:rPr>
        <w:t>(заполняется в соответствии с предложением Участника)</w:t>
      </w:r>
    </w:p>
    <w:tbl>
      <w:tblPr>
        <w:tblpPr w:vertAnchor="text" w:horzAnchor="text" w:leftFromText="180" w:rightFromText="180" w:tblpX="107" w:tblpY="159"/>
        <w:tblW w:w="47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56"/>
        <w:gridCol w:w="25"/>
        <w:gridCol w:w="1654"/>
        <w:gridCol w:w="1246"/>
        <w:gridCol w:w="2025"/>
        <w:gridCol w:w="720"/>
        <w:gridCol w:w="658"/>
        <w:gridCol w:w="1498"/>
        <w:gridCol w:w="11"/>
        <w:gridCol w:w="1605"/>
        <w:gridCol w:w="8"/>
      </w:tblGrid>
      <w:tr>
        <w:trPr>
          <w:tblHeader w:val="true"/>
          <w:trHeight w:val="67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spacing w:lineRule="auto" w:line="252" w:before="0" w:after="0"/>
              <w:contextualSpacing/>
              <w:jc w:val="center"/>
              <w:rPr>
                <w:rFonts w:ascii="Times New Roman" w:hAnsi="Times New Roman" w:cs="Times New Roman"/>
              </w:rPr>
            </w:pPr>
            <w:r>
              <w:rPr>
                <w:rFonts w:cs="Times New Roman" w:ascii="Times New Roman" w:hAnsi="Times New Roman"/>
              </w:rPr>
              <w:t>№</w:t>
            </w:r>
          </w:p>
          <w:p>
            <w:pPr>
              <w:pStyle w:val="Normal"/>
              <w:spacing w:lineRule="auto" w:line="252" w:before="0" w:after="0"/>
              <w:contextualSpacing/>
              <w:rPr>
                <w:rFonts w:ascii="Times New Roman" w:hAnsi="Times New Roman" w:cs="Times New Roman"/>
              </w:rPr>
            </w:pPr>
            <w:r>
              <w:rPr>
                <w:rFonts w:cs="Times New Roman" w:ascii="Times New Roman" w:hAnsi="Times New Roman"/>
              </w:rPr>
              <w:t>п/п</w:t>
            </w:r>
          </w:p>
        </w:tc>
        <w:tc>
          <w:tcPr>
            <w:tcW w:w="1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contextualSpacing/>
              <w:jc w:val="center"/>
              <w:rPr>
                <w:rFonts w:ascii="Times New Roman" w:hAnsi="Times New Roman" w:cs="Times New Roman"/>
              </w:rPr>
            </w:pPr>
            <w:r>
              <w:rPr>
                <w:rFonts w:cs="Times New Roman" w:ascii="Times New Roman" w:hAnsi="Times New Roman"/>
              </w:rPr>
              <w:t>Наименование Товара</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textAlignment w:val="center"/>
              <w:rPr>
                <w:rFonts w:ascii="Times New Roman" w:hAnsi="Times New Roman" w:cs="Times New Roman"/>
              </w:rPr>
            </w:pPr>
            <w:r>
              <w:rPr>
                <w:rFonts w:cs="Times New Roman" w:ascii="Times New Roman" w:hAnsi="Times New Roman"/>
              </w:rPr>
              <w:t>Страна происхождения товара</w:t>
            </w:r>
          </w:p>
        </w:tc>
        <w:tc>
          <w:tcPr>
            <w:tcW w:w="2025" w:type="dxa"/>
            <w:tcBorders>
              <w:top w:val="single" w:sz="4" w:space="0" w:color="000000"/>
              <w:left w:val="single" w:sz="4" w:space="0" w:color="000000"/>
              <w:bottom w:val="single" w:sz="4" w:space="0" w:color="000000"/>
              <w:right w:val="single" w:sz="4" w:space="0" w:color="000000"/>
            </w:tcBorders>
          </w:tcPr>
          <w:p>
            <w:pPr>
              <w:pStyle w:val="Normal"/>
              <w:spacing w:lineRule="auto" w:line="252" w:before="0" w:after="0"/>
              <w:contextualSpacing/>
              <w:jc w:val="center"/>
              <w:rPr>
                <w:rFonts w:ascii="Times New Roman" w:hAnsi="Times New Roman" w:cs="Times New Roman"/>
              </w:rPr>
            </w:pPr>
            <w:r>
              <w:rPr>
                <w:rFonts w:cs="Times New Roman" w:ascii="Times New Roman" w:hAnsi="Times New Roman"/>
              </w:rPr>
              <w:t>номер реестровой записи из реестра российской промышленной продукции(номер реестровой записи из евразийского реестра промышленных товаров государств)</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contextualSpacing/>
              <w:jc w:val="center"/>
              <w:rPr>
                <w:rFonts w:ascii="Times New Roman" w:hAnsi="Times New Roman" w:cs="Times New Roman"/>
              </w:rPr>
            </w:pPr>
            <w:r>
              <w:rPr>
                <w:rFonts w:cs="Times New Roman" w:ascii="Times New Roman" w:hAnsi="Times New Roman"/>
              </w:rPr>
              <w:t>Кол-во</w:t>
            </w:r>
          </w:p>
        </w:tc>
        <w:tc>
          <w:tcPr>
            <w:tcW w:w="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contextualSpacing/>
              <w:jc w:val="center"/>
              <w:rPr>
                <w:rFonts w:ascii="Times New Roman" w:hAnsi="Times New Roman" w:cs="Times New Roman"/>
              </w:rPr>
            </w:pPr>
            <w:r>
              <w:rPr>
                <w:rFonts w:cs="Times New Roman" w:ascii="Times New Roman" w:hAnsi="Times New Roman"/>
              </w:rPr>
              <w:t>Ед. изм.</w:t>
            </w:r>
          </w:p>
        </w:tc>
        <w:tc>
          <w:tcPr>
            <w:tcW w:w="14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cs="Times New Roman" w:ascii="Times New Roman" w:hAnsi="Times New Roman"/>
              </w:rPr>
              <w:t>Цена за ед. в руб. (с НДС 20%)/НДС не облагается</w:t>
            </w:r>
          </w:p>
        </w:tc>
        <w:tc>
          <w:tcPr>
            <w:tcW w:w="1616"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cs="Times New Roman" w:ascii="Times New Roman" w:hAnsi="Times New Roman"/>
              </w:rPr>
              <w:t>Сумма в руб. (с НДС 20%)/НДС не облагается</w:t>
            </w:r>
          </w:p>
        </w:tc>
        <w:tc>
          <w:tcPr>
            <w:tcW w:w="8" w:type="dxa"/>
            <w:tcBorders/>
          </w:tcPr>
          <w:p>
            <w:pPr>
              <w:pStyle w:val="Normal"/>
              <w:rPr/>
            </w:pPr>
            <w:r>
              <w:rPr/>
            </w:r>
          </w:p>
        </w:tc>
      </w:tr>
      <w:tr>
        <w:trPr>
          <w:trHeight w:val="59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52" w:before="0" w:after="0"/>
              <w:contextualSpacing/>
              <w:jc w:val="center"/>
              <w:rPr>
                <w:rFonts w:ascii="Times New Roman" w:hAnsi="Times New Roman" w:cs="Times New Roman"/>
              </w:rPr>
            </w:pPr>
            <w:r>
              <w:rPr>
                <w:rFonts w:cs="Times New Roman" w:ascii="Times New Roman" w:hAnsi="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color w:val="000000"/>
                <w:kern w:val="0"/>
                <w:lang w:eastAsia="en-US"/>
              </w:rPr>
            </w:pPr>
            <w:r>
              <w:rPr>
                <w:rFonts w:cs="Times New Roman" w:ascii="Times New Roman" w:hAnsi="Times New Roman"/>
                <w:color w:val="000000"/>
                <w:kern w:val="0"/>
                <w:lang w:eastAsia="en-US"/>
              </w:rPr>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jc w:val="center"/>
              <w:textAlignment w:val="center"/>
              <w:rPr>
                <w:rFonts w:ascii="Times New Roman" w:hAnsi="Times New Roman" w:cs="Times New Roman"/>
                <w:color w:val="000000"/>
                <w:lang w:eastAsia="en-US"/>
              </w:rPr>
            </w:pPr>
            <w:r>
              <w:rPr>
                <w:rFonts w:cs="Times New Roman" w:ascii="Times New Roman" w:hAnsi="Times New Roman"/>
                <w:color w:val="000000"/>
                <w:lang w:eastAsia="en-US"/>
              </w:rPr>
            </w:r>
          </w:p>
        </w:tc>
        <w:tc>
          <w:tcPr>
            <w:tcW w:w="202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lang w:eastAsia="en-US"/>
              </w:rPr>
            </w:pPr>
            <w:r>
              <w:rPr>
                <w:rFonts w:cs="Times New Roman" w:ascii="Times New Roman" w:hAnsi="Times New Roman"/>
                <w:lang w:eastAsia="en-US"/>
              </w:rPr>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ascii="Times New Roman" w:hAnsi="Times New Roman" w:cs="Times New Roman"/>
                <w:lang w:eastAsia="en-US"/>
              </w:rPr>
            </w:pPr>
            <w:r>
              <w:rPr>
                <w:rFonts w:cs="Times New Roman" w:ascii="Times New Roman" w:hAnsi="Times New Roman"/>
                <w:lang w:eastAsia="en-US"/>
              </w:rPr>
            </w:r>
          </w:p>
        </w:tc>
        <w:tc>
          <w:tcPr>
            <w:tcW w:w="65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ascii="Times New Roman" w:hAnsi="Times New Roman" w:cs="Times New Roman"/>
                <w:lang w:eastAsia="en-US"/>
              </w:rPr>
            </w:pPr>
            <w:r>
              <w:rPr>
                <w:rFonts w:cs="Times New Roman" w:ascii="Times New Roman" w:hAnsi="Times New Roman"/>
                <w:lang w:eastAsia="en-US"/>
              </w:rPr>
            </w:r>
          </w:p>
        </w:tc>
        <w:tc>
          <w:tcPr>
            <w:tcW w:w="1498"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spacing w:lineRule="auto" w:line="252"/>
              <w:jc w:val="center"/>
              <w:rPr>
                <w:rFonts w:ascii="Times New Roman" w:hAnsi="Times New Roman" w:cs="Times New Roman"/>
                <w:lang w:eastAsia="en-US"/>
              </w:rPr>
            </w:pPr>
            <w:r>
              <w:rPr>
                <w:rFonts w:cs="Times New Roman" w:ascii="Times New Roman" w:hAnsi="Times New Roman"/>
                <w:lang w:eastAsia="en-US"/>
              </w:rPr>
            </w:r>
          </w:p>
        </w:tc>
        <w:tc>
          <w:tcPr>
            <w:tcW w:w="1616"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spacing w:lineRule="auto" w:line="252"/>
              <w:jc w:val="center"/>
              <w:rPr>
                <w:rFonts w:ascii="Times New Roman" w:hAnsi="Times New Roman" w:cs="Times New Roman"/>
                <w:lang w:eastAsia="en-US"/>
              </w:rPr>
            </w:pPr>
            <w:r>
              <w:rPr>
                <w:rFonts w:cs="Times New Roman" w:ascii="Times New Roman" w:hAnsi="Times New Roman"/>
                <w:lang w:eastAsia="en-US"/>
              </w:rPr>
            </w:r>
          </w:p>
        </w:tc>
        <w:tc>
          <w:tcPr>
            <w:tcW w:w="8" w:type="dxa"/>
            <w:tcBorders/>
          </w:tcPr>
          <w:p>
            <w:pPr>
              <w:pStyle w:val="Normal"/>
              <w:rPr/>
            </w:pPr>
            <w:r>
              <w:rPr/>
            </w:r>
          </w:p>
        </w:tc>
      </w:tr>
      <w:tr>
        <w:trPr>
          <w:trHeight w:val="595" w:hRule="atLeast"/>
        </w:trPr>
        <w:tc>
          <w:tcPr>
            <w:tcW w:w="38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2"/>
              <w:rPr>
                <w:rFonts w:ascii="Times New Roman" w:hAnsi="Times New Roman" w:cs="Times New Roman"/>
                <w:lang w:eastAsia="en-US"/>
              </w:rPr>
            </w:pPr>
            <w:r>
              <w:rPr>
                <w:rFonts w:cs="Times New Roman" w:ascii="Times New Roman" w:hAnsi="Times New Roman"/>
                <w:lang w:eastAsia="en-US"/>
              </w:rPr>
            </w:r>
          </w:p>
        </w:tc>
        <w:tc>
          <w:tcPr>
            <w:tcW w:w="7812" w:type="dxa"/>
            <w:gridSpan w:val="7"/>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52"/>
              <w:rPr>
                <w:rFonts w:ascii="Times New Roman" w:hAnsi="Times New Roman" w:cs="Times New Roman"/>
                <w:lang w:eastAsia="en-US"/>
              </w:rPr>
            </w:pPr>
            <w:r>
              <w:rPr>
                <w:rFonts w:cs="Times New Roman" w:ascii="Times New Roman" w:hAnsi="Times New Roman"/>
                <w:lang w:eastAsia="en-US"/>
              </w:rPr>
              <w:t>ИТОГО</w:t>
            </w:r>
          </w:p>
        </w:tc>
        <w:tc>
          <w:tcPr>
            <w:tcW w:w="161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 w:val="left" w:pos="1583" w:leader="none"/>
              </w:tabs>
              <w:suppressAutoHyphens w:val="false"/>
              <w:snapToGrid w:val="false"/>
              <w:spacing w:lineRule="auto" w:line="252"/>
              <w:jc w:val="center"/>
              <w:rPr>
                <w:rFonts w:ascii="Times New Roman" w:hAnsi="Times New Roman" w:cs="Times New Roman"/>
                <w:lang w:eastAsia="en-US"/>
              </w:rPr>
            </w:pPr>
            <w:r>
              <w:rPr>
                <w:rFonts w:cs="Times New Roman" w:ascii="Times New Roman" w:hAnsi="Times New Roman"/>
                <w:lang w:eastAsia="en-US"/>
              </w:rPr>
            </w:r>
          </w:p>
        </w:tc>
      </w:tr>
    </w:tbl>
    <w:p>
      <w:pPr>
        <w:pStyle w:val="Normal"/>
        <w:keepNext w:val="true"/>
        <w:rPr>
          <w:rFonts w:ascii="Times New Roman" w:hAnsi="Times New Roman" w:cs="Times New Roman"/>
          <w:b/>
          <w:iCs/>
          <w:vertAlign w:val="subscript"/>
        </w:rPr>
      </w:pPr>
      <w:r>
        <w:rPr>
          <w:rFonts w:cs="Times New Roman" w:ascii="Times New Roman" w:hAnsi="Times New Roman"/>
          <w:b/>
          <w:iCs/>
          <w:vertAlign w:val="subscript"/>
        </w:rPr>
      </w:r>
    </w:p>
    <w:p>
      <w:pPr>
        <w:pStyle w:val="Normal"/>
        <w:keepNext w:val="true"/>
        <w:rPr>
          <w:rFonts w:ascii="Times New Roman" w:hAnsi="Times New Roman" w:cs="Times New Roman"/>
          <w:b/>
          <w:iCs/>
          <w:vertAlign w:val="subscript"/>
        </w:rPr>
      </w:pPr>
      <w:r>
        <w:rPr>
          <w:rFonts w:cs="Times New Roman" w:ascii="Times New Roman" w:hAnsi="Times New Roman"/>
          <w:b/>
          <w:iCs/>
          <w:vertAlign w:val="subscript"/>
        </w:rPr>
      </w:r>
    </w:p>
    <w:p>
      <w:pPr>
        <w:pStyle w:val="Normal"/>
        <w:jc w:val="both"/>
        <w:rPr>
          <w:rFonts w:ascii="Times New Roman" w:hAnsi="Times New Roman" w:cs="Times New Roman"/>
          <w:b/>
          <w:iCs/>
          <w:vertAlign w:val="subscript"/>
        </w:rPr>
      </w:pPr>
      <w:r>
        <w:rPr>
          <w:rFonts w:cs="Times New Roman" w:ascii="Times New Roman" w:hAnsi="Times New Roman"/>
          <w:b/>
          <w:iCs/>
          <w:vertAlign w:val="subscript"/>
        </w:rPr>
      </w:r>
    </w:p>
    <w:p>
      <w:pPr>
        <w:pStyle w:val="Normal"/>
        <w:jc w:val="both"/>
        <w:rPr>
          <w:rFonts w:ascii="Times New Roman" w:hAnsi="Times New Roman" w:cs="Times New Roman"/>
        </w:rPr>
      </w:pPr>
      <w:r>
        <w:rPr>
          <w:rFonts w:cs="Times New Roman" w:ascii="Times New Roman" w:hAnsi="Times New Roman"/>
        </w:rPr>
        <w:t>___________________ _______________________________________</w:t>
      </w:r>
    </w:p>
    <w:p>
      <w:pPr>
        <w:pStyle w:val="Normal"/>
        <w:jc w:val="both"/>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(подпись) (фамилия, имя, отчество, должность)</w:t>
      </w:r>
    </w:p>
    <w:p>
      <w:pPr>
        <w:pStyle w:val="Normal"/>
        <w:jc w:val="both"/>
        <w:rPr>
          <w:rFonts w:ascii="Times New Roman" w:hAnsi="Times New Roman" w:cs="Times New Roman"/>
          <w:vertAlign w:val="superscript"/>
        </w:rPr>
      </w:pPr>
      <w:r>
        <w:rPr>
          <w:rFonts w:cs="Times New Roman" w:ascii="Times New Roman" w:hAnsi="Times New Roman"/>
          <w:vertAlign w:val="superscript"/>
        </w:rPr>
      </w:r>
    </w:p>
    <w:p>
      <w:pPr>
        <w:pStyle w:val="Normal"/>
        <w:tabs>
          <w:tab w:val="clear" w:pos="709"/>
          <w:tab w:val="left" w:pos="6928" w:leader="none"/>
        </w:tabs>
        <w:ind w:right="-794"/>
        <w:rPr>
          <w:rFonts w:ascii="Times New Roman" w:hAnsi="Times New Roman" w:cs="Times New Roman"/>
        </w:rPr>
      </w:pPr>
      <w:r>
        <w:rPr>
          <w:rFonts w:cs="Times New Roman" w:ascii="Times New Roman" w:hAnsi="Times New Roman"/>
        </w:rPr>
        <w:t>м.п.</w:t>
      </w:r>
    </w:p>
    <w:sectPr>
      <w:type w:val="nextPage"/>
      <w:pgSz w:w="11906" w:h="16838"/>
      <w:pgMar w:left="1134" w:right="339"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ourier New">
    <w:charset w:val="01"/>
    <w:family w:val="roman"/>
    <w:pitch w:val="variable"/>
  </w:font>
  <w:font w:name="Wingdings">
    <w:altName w:val="Andale Mono"/>
    <w:charset w:val="01"/>
    <w:family w:val="roman"/>
    <w:pitch w:val="variable"/>
  </w:font>
  <w:font w:name="Symbol">
    <w:altName w:val="Andale Mono"/>
    <w:charset w:val="01"/>
    <w:family w:val="roman"/>
    <w:pitch w:val="variable"/>
  </w:font>
  <w:font w:name="Open Sans">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3">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4">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5">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6">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7">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8">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9">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10">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11">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12">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13">
    <w:lvl w:ilvl="0">
      <w:start w:val="1"/>
      <w:numFmt w:val="bullet"/>
      <w:lvlText w:val="-"/>
      <w:lvlJc w:val="left"/>
      <w:pPr>
        <w:tabs>
          <w:tab w:val="num" w:pos="0"/>
        </w:tabs>
        <w:ind w:left="0" w:hanging="360"/>
      </w:pPr>
      <w:rPr>
        <w:rFonts w:ascii="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Droid Sans Fallback" w:cs="Lohit Devanagari"/>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empora LGC Uni" w:hAnsi="Tempora LGC Uni" w:eastAsia="Droid Sans Fallback" w:cs="Lohit Devanagari"/>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name w:val="Hyperlink"/>
    <w:qFormat/>
    <w:rPr>
      <w:color w:val="000080"/>
      <w:u w:val="single"/>
    </w:rPr>
  </w:style>
  <w:style w:type="character" w:styleId="WW8Num8z0" w:customStyle="1">
    <w:name w:val="WW8Num8z0"/>
    <w:qFormat/>
    <w:rPr>
      <w:rFonts w:ascii="Times New Roman" w:hAnsi="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Andale Mono" w:hAnsi="Wingdings;Andale Mono" w:cs="Wingdings;Andale Mono"/>
    </w:rPr>
  </w:style>
  <w:style w:type="character" w:styleId="WW8Num8z3" w:customStyle="1">
    <w:name w:val="WW8Num8z3"/>
    <w:qFormat/>
    <w:rPr>
      <w:rFonts w:ascii="Symbol;Andale Mono" w:hAnsi="Symbol;Andale Mono" w:cs="Symbol;Andale Mono"/>
    </w:rPr>
  </w:style>
  <w:style w:type="character" w:styleId="WW8Num2z0" w:customStyle="1">
    <w:name w:val="WW8Num2z0"/>
    <w:qFormat/>
    <w:rPr>
      <w:rFonts w:ascii="Times New Roman" w:hAnsi="Times New Roman" w:cs="Times New Roman"/>
      <w:sz w:val="20"/>
      <w:szCs w:val="20"/>
    </w:rPr>
  </w:style>
  <w:style w:type="paragraph" w:styleId="Style14">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1" w:customStyle="1">
    <w:name w:val="Заголовок1"/>
    <w:basedOn w:val="Normal"/>
    <w:next w:val="BodyText"/>
    <w:qFormat/>
    <w:pPr>
      <w:keepNext w:val="true"/>
      <w:spacing w:before="240" w:after="120"/>
    </w:pPr>
    <w:rPr>
      <w:rFonts w:ascii="Open Sans" w:hAnsi="Open Sans"/>
      <w:sz w:val="28"/>
      <w:szCs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Caption11" w:customStyle="1">
    <w:name w:val="caption11"/>
    <w:basedOn w:val="Normal"/>
    <w:next w:val="Normal"/>
    <w:qFormat/>
    <w:pPr>
      <w:suppressLineNumbers/>
      <w:spacing w:before="120" w:after="120"/>
    </w:pPr>
    <w:rPr>
      <w:i/>
      <w:iCs/>
    </w:rPr>
  </w:style>
  <w:style w:type="paragraph" w:styleId="11" w:customStyle="1">
    <w:name w:val="Указатель1"/>
    <w:basedOn w:val="Normal"/>
    <w:qFormat/>
    <w:pPr>
      <w:suppressLineNumbers/>
    </w:pPr>
    <w:rPr/>
  </w:style>
  <w:style w:type="paragraph" w:styleId="12" w:customStyle="1">
    <w:name w:val="Абзац списка1"/>
    <w:basedOn w:val="Normal"/>
    <w:qFormat/>
    <w:pPr/>
    <w:rPr/>
  </w:style>
  <w:style w:type="paragraph" w:styleId="Style16" w:customStyle="1">
    <w:name w:val="Содержимое таблицы"/>
    <w:basedOn w:val="Normal"/>
    <w:qFormat/>
    <w:pPr>
      <w:suppressLineNumbers/>
    </w:pPr>
    <w:rPr/>
  </w:style>
  <w:style w:type="paragraph" w:styleId="Style17" w:customStyle="1">
    <w:name w:val="Таблица шапка"/>
    <w:basedOn w:val="Normal"/>
    <w:qFormat/>
    <w:pPr>
      <w:keepNext w:val="true"/>
      <w:widowControl w:val="false"/>
      <w:spacing w:before="40" w:after="40"/>
    </w:pPr>
    <w:rPr>
      <w:rFonts w:ascii="Times New Roman" w:hAnsi="Times New Roman" w:eastAsia="Times New Roman" w:cs="Times New Roman"/>
      <w:szCs w:val="20"/>
      <w:lang w:eastAsia="ar-SA"/>
    </w:rPr>
  </w:style>
  <w:style w:type="paragraph" w:styleId="Style18" w:customStyle="1">
    <w:name w:val="Таблица текст"/>
    <w:basedOn w:val="Normal"/>
    <w:qFormat/>
    <w:pPr>
      <w:widowControl w:val="false"/>
      <w:spacing w:before="40" w:after="40"/>
    </w:pPr>
    <w:rPr>
      <w:rFonts w:ascii="Times New Roman" w:hAnsi="Times New Roman" w:eastAsia="Times New Roman" w:cs="Times New Roman"/>
      <w:szCs w:val="20"/>
      <w:lang w:eastAsia="ar-SA"/>
    </w:rPr>
  </w:style>
  <w:style w:type="paragraph" w:styleId="ConsPlusNormal" w:customStyle="1">
    <w:name w:val="ConsPlusNormal"/>
    <w:qFormat/>
    <w:pPr>
      <w:widowControl w:val="false"/>
      <w:suppressAutoHyphens w:val="true"/>
      <w:bidi w:val="0"/>
      <w:spacing w:lineRule="auto" w:line="252" w:before="0" w:after="160"/>
      <w:ind w:firstLine="720"/>
      <w:jc w:val="left"/>
    </w:pPr>
    <w:rPr>
      <w:rFonts w:ascii="Arial" w:hAnsi="Arial" w:eastAsia="SimSun;Times New Roman" w:cs="Arial"/>
      <w:color w:val="auto"/>
      <w:kern w:val="2"/>
      <w:sz w:val="20"/>
      <w:szCs w:val="20"/>
      <w:lang w:val="ru-RU" w:eastAsia="ru-RU" w:bidi="ar-SA"/>
    </w:rPr>
  </w:style>
  <w:style w:type="paragraph" w:styleId="Style19"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LibreOffice/7.6.7.2$Linux_X86_64 LibreOffice_project/60$Build-2</Application>
  <AppVersion>15.0000</AppVersion>
  <Pages>9</Pages>
  <Words>1760</Words>
  <Characters>13268</Characters>
  <CharactersWithSpaces>14802</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2024-02-28T12:04:00Z</dcterms:created>
  <dc:creator>nszak</dc:creator>
  <dc:description/>
  <dc:language>ru-RU</dc:language>
  <cp:lastModifiedBy/>
  <dcterms:modified xsi:type="dcterms:W3CDTF">2025-02-11T09:56:20Z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