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0" w:type="auto"/>
        <w:tblLook w:val="01E0" w:firstRow="1" w:lastRow="1" w:firstColumn="1" w:lastColumn="1" w:noHBand="0" w:noVBand="0"/>
      </w:tblPr>
      <w:tblGrid>
        <w:gridCol w:w="4205"/>
        <w:gridCol w:w="5149"/>
      </w:tblGrid>
      <w:tr w:rsidR="00E37127" w:rsidRPr="009A6A97" w:rsidTr="009A6A97">
        <w:tc>
          <w:tcPr>
            <w:tcW w:w="4205" w:type="dxa"/>
          </w:tcPr>
          <w:p w:rsidR="00E37127" w:rsidRPr="009A6A97" w:rsidRDefault="00E37127" w:rsidP="00D607F5">
            <w:pPr>
              <w:keepNext/>
              <w:widowControl/>
              <w:tabs>
                <w:tab w:val="left" w:pos="567"/>
              </w:tabs>
              <w:autoSpaceDE/>
              <w:autoSpaceDN/>
              <w:adjustRightInd/>
              <w:rPr>
                <w:rFonts w:eastAsia="Times New Roman"/>
              </w:rPr>
            </w:pPr>
          </w:p>
        </w:tc>
        <w:tc>
          <w:tcPr>
            <w:tcW w:w="5149" w:type="dxa"/>
          </w:tcPr>
          <w:p w:rsidR="0027519B" w:rsidRPr="0027519B" w:rsidRDefault="0027519B" w:rsidP="0027519B">
            <w:pPr>
              <w:keepNext/>
              <w:keepLines/>
              <w:suppressLineNumbers/>
              <w:suppressAutoHyphens/>
              <w:ind w:left="572"/>
              <w:rPr>
                <w:rFonts w:eastAsia="Times New Roman"/>
                <w:b/>
                <w:kern w:val="1"/>
                <w:lang w:eastAsia="ar-SA"/>
              </w:rPr>
            </w:pPr>
            <w:r w:rsidRPr="0027519B">
              <w:rPr>
                <w:rFonts w:eastAsia="Times New Roman"/>
                <w:b/>
                <w:kern w:val="1"/>
                <w:lang w:eastAsia="ar-SA"/>
              </w:rPr>
              <w:t xml:space="preserve">УТВЕРЖДАЮ: </w:t>
            </w:r>
          </w:p>
          <w:p w:rsidR="009C3CE1" w:rsidRPr="009C3CE1"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Начальник управления</w:t>
            </w:r>
          </w:p>
          <w:p w:rsidR="009C3CE1" w:rsidRPr="009C3CE1"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капитального строительства</w:t>
            </w:r>
          </w:p>
          <w:p w:rsidR="009C3CE1" w:rsidRPr="009C3CE1"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 xml:space="preserve">и </w:t>
            </w:r>
            <w:proofErr w:type="spellStart"/>
            <w:r w:rsidRPr="009C3CE1">
              <w:rPr>
                <w:rFonts w:eastAsia="Times New Roman"/>
                <w:b/>
                <w:kern w:val="1"/>
                <w:lang w:eastAsia="ar-SA"/>
              </w:rPr>
              <w:t>имущественно</w:t>
            </w:r>
            <w:proofErr w:type="spellEnd"/>
            <w:r w:rsidRPr="009C3CE1">
              <w:rPr>
                <w:rFonts w:eastAsia="Times New Roman"/>
                <w:b/>
                <w:kern w:val="1"/>
                <w:lang w:eastAsia="ar-SA"/>
              </w:rPr>
              <w:t>-земельных</w:t>
            </w:r>
          </w:p>
          <w:p w:rsidR="009C3CE1" w:rsidRPr="009C3CE1"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отношений</w:t>
            </w:r>
          </w:p>
          <w:p w:rsidR="009C3CE1" w:rsidRPr="009C3CE1"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ГУП РК «</w:t>
            </w:r>
            <w:proofErr w:type="spellStart"/>
            <w:r w:rsidRPr="009C3CE1">
              <w:rPr>
                <w:rFonts w:eastAsia="Times New Roman"/>
                <w:b/>
                <w:kern w:val="1"/>
                <w:lang w:eastAsia="ar-SA"/>
              </w:rPr>
              <w:t>Крымтеплокоммунэнерго</w:t>
            </w:r>
            <w:proofErr w:type="spellEnd"/>
            <w:r w:rsidRPr="009C3CE1">
              <w:rPr>
                <w:rFonts w:eastAsia="Times New Roman"/>
                <w:b/>
                <w:kern w:val="1"/>
                <w:lang w:eastAsia="ar-SA"/>
              </w:rPr>
              <w:t xml:space="preserve">» </w:t>
            </w:r>
          </w:p>
          <w:p w:rsidR="009C3CE1" w:rsidRPr="009C3CE1" w:rsidRDefault="009C3CE1" w:rsidP="009C3CE1">
            <w:pPr>
              <w:keepNext/>
              <w:keepLines/>
              <w:suppressLineNumbers/>
              <w:suppressAutoHyphens/>
              <w:ind w:left="572"/>
              <w:rPr>
                <w:rFonts w:eastAsia="Times New Roman"/>
                <w:b/>
                <w:kern w:val="1"/>
                <w:lang w:eastAsia="ar-SA"/>
              </w:rPr>
            </w:pPr>
          </w:p>
          <w:p w:rsidR="0027519B" w:rsidRPr="0027519B" w:rsidRDefault="009C3CE1" w:rsidP="009C3CE1">
            <w:pPr>
              <w:keepNext/>
              <w:keepLines/>
              <w:suppressLineNumbers/>
              <w:suppressAutoHyphens/>
              <w:ind w:left="572"/>
              <w:rPr>
                <w:rFonts w:eastAsia="Times New Roman"/>
                <w:b/>
                <w:kern w:val="1"/>
                <w:lang w:eastAsia="ar-SA"/>
              </w:rPr>
            </w:pPr>
            <w:r w:rsidRPr="009C3CE1">
              <w:rPr>
                <w:rFonts w:eastAsia="Times New Roman"/>
                <w:b/>
                <w:kern w:val="1"/>
                <w:lang w:eastAsia="ar-SA"/>
              </w:rPr>
              <w:t>___________________ Е.Ю. Плющаков</w:t>
            </w:r>
          </w:p>
          <w:p w:rsidR="0099272F" w:rsidRDefault="0027519B" w:rsidP="0027519B">
            <w:pPr>
              <w:keepNext/>
              <w:widowControl/>
              <w:tabs>
                <w:tab w:val="left" w:pos="567"/>
              </w:tabs>
              <w:autoSpaceDE/>
              <w:autoSpaceDN/>
              <w:adjustRightInd/>
              <w:rPr>
                <w:rFonts w:eastAsia="Times New Roman"/>
                <w:b/>
                <w:kern w:val="1"/>
                <w:lang w:eastAsia="ar-SA"/>
              </w:rPr>
            </w:pPr>
            <w:r w:rsidRPr="0027519B">
              <w:rPr>
                <w:rFonts w:eastAsia="Times New Roman"/>
                <w:b/>
                <w:kern w:val="1"/>
                <w:lang w:eastAsia="ar-SA"/>
              </w:rPr>
              <w:t xml:space="preserve">          «</w:t>
            </w:r>
            <w:r w:rsidR="004C3B6B">
              <w:rPr>
                <w:rFonts w:eastAsia="Times New Roman"/>
                <w:b/>
                <w:kern w:val="1"/>
                <w:lang w:eastAsia="ar-SA"/>
              </w:rPr>
              <w:t>30</w:t>
            </w:r>
            <w:r w:rsidRPr="0027519B">
              <w:rPr>
                <w:rFonts w:eastAsia="Times New Roman"/>
                <w:b/>
                <w:kern w:val="1"/>
                <w:lang w:eastAsia="ar-SA"/>
              </w:rPr>
              <w:t xml:space="preserve">» </w:t>
            </w:r>
            <w:r w:rsidR="009C3CE1">
              <w:rPr>
                <w:rFonts w:eastAsia="Times New Roman"/>
                <w:b/>
                <w:kern w:val="1"/>
                <w:lang w:eastAsia="ar-SA"/>
              </w:rPr>
              <w:t>апреля</w:t>
            </w:r>
            <w:r w:rsidRPr="0027519B">
              <w:rPr>
                <w:rFonts w:eastAsia="Times New Roman"/>
                <w:b/>
                <w:kern w:val="1"/>
                <w:lang w:eastAsia="ar-SA"/>
              </w:rPr>
              <w:t xml:space="preserve"> 2025 г.</w:t>
            </w:r>
          </w:p>
          <w:p w:rsidR="0027519B" w:rsidRPr="009A6A97" w:rsidRDefault="0027519B" w:rsidP="0027519B">
            <w:pPr>
              <w:keepNext/>
              <w:widowControl/>
              <w:tabs>
                <w:tab w:val="left" w:pos="567"/>
              </w:tabs>
              <w:autoSpaceDE/>
              <w:autoSpaceDN/>
              <w:adjustRightInd/>
              <w:rPr>
                <w:rFonts w:eastAsia="Times New Roman"/>
                <w:highlight w:val="yellow"/>
              </w:rPr>
            </w:pPr>
          </w:p>
        </w:tc>
      </w:tr>
    </w:tbl>
    <w:p w:rsidR="00501B42" w:rsidRPr="009A6A97" w:rsidRDefault="002516F7"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p>
    <w:p w:rsidR="0027519B" w:rsidRPr="009A6A97" w:rsidRDefault="0027519B" w:rsidP="00D607F5">
      <w:pPr>
        <w:keepNext/>
        <w:widowControl/>
        <w:tabs>
          <w:tab w:val="left" w:pos="567"/>
        </w:tabs>
        <w:jc w:val="center"/>
        <w:rPr>
          <w:rFonts w:eastAsia="Times New Roman"/>
          <w:b/>
        </w:rPr>
      </w:pPr>
    </w:p>
    <w:p w:rsidR="003C100E" w:rsidRPr="0027519B" w:rsidRDefault="007B11BC" w:rsidP="001664D4">
      <w:pPr>
        <w:suppressLineNumbers/>
        <w:tabs>
          <w:tab w:val="left" w:pos="993"/>
        </w:tabs>
        <w:suppressAutoHyphens/>
        <w:jc w:val="center"/>
        <w:rPr>
          <w:rFonts w:eastAsia="Times New Roman"/>
          <w:i/>
        </w:rPr>
      </w:pPr>
      <w:r w:rsidRPr="0027519B">
        <w:rPr>
          <w:rFonts w:eastAsia="Times New Roman"/>
          <w:i/>
        </w:rPr>
        <w:t>на</w:t>
      </w:r>
      <w:r w:rsidR="00990008" w:rsidRPr="0027519B">
        <w:rPr>
          <w:rFonts w:eastAsia="Times New Roman"/>
          <w:i/>
        </w:rPr>
        <w:t xml:space="preserve"> </w:t>
      </w:r>
      <w:r w:rsidR="00A310C1">
        <w:rPr>
          <w:rFonts w:eastAsia="Times New Roman"/>
          <w:i/>
        </w:rPr>
        <w:t>в</w:t>
      </w:r>
      <w:r w:rsidR="00A310C1" w:rsidRPr="00A310C1">
        <w:rPr>
          <w:rFonts w:eastAsia="Times New Roman"/>
          <w:i/>
        </w:rPr>
        <w:t>ыполнение текущего ремонта по усилению здания котельной ГУП РК «</w:t>
      </w:r>
      <w:proofErr w:type="spellStart"/>
      <w:r w:rsidR="00A310C1" w:rsidRPr="00A310C1">
        <w:rPr>
          <w:rFonts w:eastAsia="Times New Roman"/>
          <w:i/>
        </w:rPr>
        <w:t>Крымтеплокоммунэнерго</w:t>
      </w:r>
      <w:proofErr w:type="spellEnd"/>
      <w:r w:rsidR="00A310C1" w:rsidRPr="00A310C1">
        <w:rPr>
          <w:rFonts w:eastAsia="Times New Roman"/>
          <w:i/>
        </w:rPr>
        <w:t xml:space="preserve">», расположенной по адресу: Республика Крым, </w:t>
      </w:r>
      <w:proofErr w:type="spellStart"/>
      <w:r w:rsidR="00A310C1" w:rsidRPr="00A310C1">
        <w:rPr>
          <w:rFonts w:eastAsia="Times New Roman"/>
          <w:i/>
        </w:rPr>
        <w:t>г.Симферополь</w:t>
      </w:r>
      <w:proofErr w:type="spellEnd"/>
      <w:r w:rsidR="00A310C1" w:rsidRPr="00A310C1">
        <w:rPr>
          <w:rFonts w:eastAsia="Times New Roman"/>
          <w:i/>
        </w:rPr>
        <w:t>, ул.Беспалова,27А</w:t>
      </w:r>
    </w:p>
    <w:p w:rsidR="0027519B" w:rsidRPr="003C100E" w:rsidRDefault="0027519B" w:rsidP="001664D4">
      <w:pPr>
        <w:suppressLineNumbers/>
        <w:tabs>
          <w:tab w:val="left" w:pos="993"/>
        </w:tabs>
        <w:suppressAutoHyphens/>
        <w:jc w:val="center"/>
        <w:rPr>
          <w:rFonts w:eastAsia="Times New Roman"/>
          <w:b/>
        </w:rPr>
      </w:pPr>
    </w:p>
    <w:p w:rsidR="000110C7" w:rsidRPr="000110C7" w:rsidRDefault="003C100E" w:rsidP="003C100E">
      <w:pPr>
        <w:suppressLineNumbers/>
        <w:tabs>
          <w:tab w:val="left" w:pos="993"/>
        </w:tabs>
        <w:suppressAutoHyphens/>
        <w:jc w:val="center"/>
        <w:rPr>
          <w:rFonts w:eastAsia="Times New Roman"/>
          <w:b/>
        </w:rPr>
      </w:pPr>
      <w:r w:rsidRPr="003C100E">
        <w:rPr>
          <w:rFonts w:eastAsia="Times New Roman"/>
          <w:b/>
        </w:rPr>
        <w:t xml:space="preserve"> </w:t>
      </w:r>
      <w:r w:rsidR="001E3B47">
        <w:rPr>
          <w:rFonts w:eastAsia="Times New Roman"/>
          <w:b/>
        </w:rPr>
        <w:t>(</w:t>
      </w:r>
      <w:r w:rsidR="00DE35E9">
        <w:rPr>
          <w:rFonts w:eastAsia="Times New Roman"/>
          <w:b/>
        </w:rPr>
        <w:t xml:space="preserve">номер закупки – </w:t>
      </w:r>
      <w:r w:rsidR="00076F7C">
        <w:rPr>
          <w:rFonts w:eastAsia="Times New Roman"/>
          <w:b/>
        </w:rPr>
        <w:t>1</w:t>
      </w:r>
      <w:r w:rsidR="00A310C1">
        <w:rPr>
          <w:rFonts w:eastAsia="Times New Roman"/>
          <w:b/>
        </w:rPr>
        <w:t>50</w:t>
      </w:r>
      <w:r w:rsidR="000110C7" w:rsidRPr="000110C7">
        <w:rPr>
          <w:rFonts w:eastAsia="Times New Roman"/>
          <w:b/>
        </w:rPr>
        <w:t>)</w:t>
      </w:r>
    </w:p>
    <w:p w:rsidR="00501B42" w:rsidRPr="009A6A97" w:rsidRDefault="00501B42" w:rsidP="00D607F5">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shd w:val="clear" w:color="auto" w:fill="auto"/>
          </w:tcPr>
          <w:p w:rsidR="00501B42" w:rsidRPr="009A6A97" w:rsidRDefault="002516F7"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shd w:val="clear" w:color="auto" w:fill="auto"/>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A310C1">
              <w:rPr>
                <w:rFonts w:eastAsia="Times New Roman"/>
                <w:bCs/>
                <w:shd w:val="clear" w:color="auto" w:fill="C6D9F1" w:themeFill="text2" w:themeFillTint="33"/>
                <w:lang w:eastAsia="ar-SA"/>
              </w:rPr>
              <w:t>н</w:t>
            </w:r>
            <w:r w:rsidR="009C3CE1">
              <w:rPr>
                <w:rFonts w:eastAsia="Times New Roman"/>
                <w:bCs/>
                <w:shd w:val="clear" w:color="auto" w:fill="C6D9F1" w:themeFill="text2" w:themeFillTint="33"/>
                <w:lang w:eastAsia="ar-SA"/>
              </w:rPr>
              <w:t>ачальник</w:t>
            </w:r>
            <w:r w:rsidR="009C3CE1" w:rsidRPr="00A507CA">
              <w:rPr>
                <w:rFonts w:eastAsia="Times New Roman"/>
                <w:bCs/>
                <w:shd w:val="clear" w:color="auto" w:fill="C6D9F1" w:themeFill="text2" w:themeFillTint="33"/>
                <w:lang w:eastAsia="ar-SA"/>
              </w:rPr>
              <w:t xml:space="preserve"> управления капитального строительства и </w:t>
            </w:r>
            <w:proofErr w:type="spellStart"/>
            <w:r w:rsidR="009C3CE1" w:rsidRPr="00A507CA">
              <w:rPr>
                <w:rFonts w:eastAsia="Times New Roman"/>
                <w:bCs/>
                <w:shd w:val="clear" w:color="auto" w:fill="C6D9F1" w:themeFill="text2" w:themeFillTint="33"/>
                <w:lang w:eastAsia="ar-SA"/>
              </w:rPr>
              <w:t>имущественно</w:t>
            </w:r>
            <w:proofErr w:type="spellEnd"/>
            <w:r w:rsidR="009C3CE1" w:rsidRPr="00A507CA">
              <w:rPr>
                <w:rFonts w:eastAsia="Times New Roman"/>
                <w:bCs/>
                <w:shd w:val="clear" w:color="auto" w:fill="C6D9F1" w:themeFill="text2" w:themeFillTint="33"/>
                <w:lang w:eastAsia="ar-SA"/>
              </w:rPr>
              <w:t xml:space="preserve">-земельных отношений </w:t>
            </w:r>
            <w:r w:rsidR="00A310C1">
              <w:rPr>
                <w:rFonts w:eastAsia="Times New Roman"/>
                <w:bCs/>
                <w:shd w:val="clear" w:color="auto" w:fill="C6D9F1" w:themeFill="text2" w:themeFillTint="33"/>
                <w:lang w:eastAsia="ar-SA"/>
              </w:rPr>
              <w:t xml:space="preserve">- </w:t>
            </w:r>
            <w:r w:rsidR="009C3CE1">
              <w:rPr>
                <w:rFonts w:eastAsia="Times New Roman"/>
                <w:bCs/>
                <w:shd w:val="clear" w:color="auto" w:fill="C6D9F1" w:themeFill="text2" w:themeFillTint="33"/>
                <w:lang w:eastAsia="ar-SA"/>
              </w:rPr>
              <w:t>Плющаков</w:t>
            </w:r>
            <w:r w:rsidR="009C3CE1" w:rsidRPr="00A507CA">
              <w:rPr>
                <w:rFonts w:eastAsia="Times New Roman"/>
                <w:bCs/>
                <w:shd w:val="clear" w:color="auto" w:fill="C6D9F1" w:themeFill="text2" w:themeFillTint="33"/>
                <w:lang w:eastAsia="ar-SA"/>
              </w:rPr>
              <w:t xml:space="preserve"> Евгени</w:t>
            </w:r>
            <w:r w:rsidR="009C3CE1">
              <w:rPr>
                <w:rFonts w:eastAsia="Times New Roman"/>
                <w:bCs/>
                <w:shd w:val="clear" w:color="auto" w:fill="C6D9F1" w:themeFill="text2" w:themeFillTint="33"/>
                <w:lang w:eastAsia="ar-SA"/>
              </w:rPr>
              <w:t>й Юрьевич</w:t>
            </w:r>
            <w:r w:rsidRPr="00944AD8">
              <w:rPr>
                <w:rFonts w:eastAsia="Times New Roman"/>
                <w:shd w:val="clear" w:color="auto" w:fill="BFBFBF" w:themeFill="background1" w:themeFillShade="BF"/>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A310C1">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A310C1">
              <w:rPr>
                <w:rFonts w:eastAsia="Times New Roman"/>
                <w:bCs/>
                <w:shd w:val="clear" w:color="auto" w:fill="C6D9F1" w:themeFill="text2" w:themeFillTint="33"/>
                <w:lang w:eastAsia="ar-SA"/>
              </w:rPr>
              <w:t>юрисконсульт</w:t>
            </w:r>
            <w:r w:rsidR="009C3CE1" w:rsidRPr="0083058E">
              <w:rPr>
                <w:rFonts w:eastAsia="Times New Roman"/>
                <w:bCs/>
                <w:shd w:val="clear" w:color="auto" w:fill="C6D9F1" w:themeFill="text2" w:themeFillTint="33"/>
                <w:lang w:eastAsia="ar-SA"/>
              </w:rPr>
              <w:t xml:space="preserve"> отдела конкурсных процедур и закупок – </w:t>
            </w:r>
            <w:r w:rsidR="00A310C1">
              <w:rPr>
                <w:rFonts w:eastAsia="Times New Roman"/>
                <w:bCs/>
                <w:shd w:val="clear" w:color="auto" w:fill="C6D9F1" w:themeFill="text2" w:themeFillTint="33"/>
                <w:lang w:eastAsia="ar-SA"/>
              </w:rPr>
              <w:t xml:space="preserve">Богатырёва Анастасия </w:t>
            </w:r>
            <w:r w:rsidR="00A310C1">
              <w:rPr>
                <w:rFonts w:eastAsia="Times New Roman"/>
                <w:bCs/>
                <w:shd w:val="clear" w:color="auto" w:fill="C6D9F1" w:themeFill="text2" w:themeFillTint="33"/>
                <w:lang w:eastAsia="ar-SA"/>
              </w:rPr>
              <w:lastRenderedPageBreak/>
              <w:t>Андреевна</w:t>
            </w:r>
            <w:r w:rsidR="00F30101" w:rsidRPr="008877EA">
              <w:rPr>
                <w:rFonts w:eastAsia="Times New Roman"/>
                <w:bCs/>
                <w:shd w:val="clear" w:color="auto" w:fill="C6D9F1" w:themeFill="text2" w:themeFillTint="33"/>
                <w:lang w:eastAsia="ar-SA"/>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7B11BC" w:rsidRPr="009A6A97" w:rsidTr="0027519B">
        <w:trPr>
          <w:trHeight w:val="469"/>
        </w:trPr>
        <w:tc>
          <w:tcPr>
            <w:tcW w:w="2977" w:type="dxa"/>
            <w:shd w:val="clear" w:color="auto" w:fill="auto"/>
          </w:tcPr>
          <w:p w:rsidR="007B11BC" w:rsidRPr="009A6A97" w:rsidRDefault="007B11BC" w:rsidP="007B11BC">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Предмет договора:</w:t>
            </w:r>
          </w:p>
        </w:tc>
        <w:tc>
          <w:tcPr>
            <w:tcW w:w="6521" w:type="dxa"/>
            <w:shd w:val="clear" w:color="auto" w:fill="C4BC96" w:themeFill="background2" w:themeFillShade="BF"/>
            <w:vAlign w:val="center"/>
          </w:tcPr>
          <w:p w:rsidR="003C70EC" w:rsidRPr="002030F0" w:rsidRDefault="00A310C1" w:rsidP="00162AA2">
            <w:pPr>
              <w:suppressLineNumbers/>
              <w:tabs>
                <w:tab w:val="left" w:pos="993"/>
              </w:tabs>
              <w:suppressAutoHyphens/>
              <w:jc w:val="both"/>
              <w:rPr>
                <w:rFonts w:eastAsia="Times New Roman"/>
                <w:b/>
              </w:rPr>
            </w:pPr>
            <w:r w:rsidRPr="00A310C1">
              <w:rPr>
                <w:rFonts w:eastAsia="Times New Roman"/>
                <w:b/>
              </w:rPr>
              <w:t>Выполнение текущего ремонта по усилению здания котельной ГУП РК «</w:t>
            </w:r>
            <w:proofErr w:type="spellStart"/>
            <w:r w:rsidRPr="00A310C1">
              <w:rPr>
                <w:rFonts w:eastAsia="Times New Roman"/>
                <w:b/>
              </w:rPr>
              <w:t>Крымтеплокоммунэнерго</w:t>
            </w:r>
            <w:proofErr w:type="spellEnd"/>
            <w:r w:rsidRPr="00A310C1">
              <w:rPr>
                <w:rFonts w:eastAsia="Times New Roman"/>
                <w:b/>
              </w:rPr>
              <w:t xml:space="preserve">», расположенной по адресу: Республика Крым, </w:t>
            </w:r>
            <w:proofErr w:type="spellStart"/>
            <w:r w:rsidRPr="00A310C1">
              <w:rPr>
                <w:rFonts w:eastAsia="Times New Roman"/>
                <w:b/>
              </w:rPr>
              <w:t>г.Симферополь</w:t>
            </w:r>
            <w:proofErr w:type="spellEnd"/>
            <w:r w:rsidRPr="00A310C1">
              <w:rPr>
                <w:rFonts w:eastAsia="Times New Roman"/>
                <w:b/>
              </w:rPr>
              <w:t>, ул.Беспалова,27А</w:t>
            </w:r>
          </w:p>
        </w:tc>
      </w:tr>
      <w:tr w:rsidR="003C70EC" w:rsidRPr="009A6A97" w:rsidTr="000C042D">
        <w:trPr>
          <w:trHeight w:val="1380"/>
        </w:trPr>
        <w:tc>
          <w:tcPr>
            <w:tcW w:w="2977" w:type="dxa"/>
            <w:shd w:val="clear" w:color="auto" w:fill="auto"/>
          </w:tcPr>
          <w:p w:rsidR="003C70EC" w:rsidRPr="009A6A97" w:rsidRDefault="003C70EC" w:rsidP="007B11BC">
            <w:pPr>
              <w:widowControl/>
              <w:tabs>
                <w:tab w:val="left" w:pos="567"/>
                <w:tab w:val="right" w:pos="3968"/>
              </w:tabs>
              <w:autoSpaceDE/>
              <w:autoSpaceDN/>
              <w:adjustRightInd/>
              <w:rPr>
                <w:rFonts w:eastAsia="Times New Roman"/>
                <w:lang w:eastAsia="en-US"/>
              </w:rPr>
            </w:pPr>
            <w:r w:rsidRPr="009A6A97">
              <w:rPr>
                <w:rFonts w:eastAsia="Times New Roman"/>
                <w:lang w:eastAsia="en-US"/>
              </w:rPr>
              <w:t>Количество поставляемого товара, объем выполняемых работ, объем оказываемых услуг</w:t>
            </w:r>
          </w:p>
        </w:tc>
        <w:tc>
          <w:tcPr>
            <w:tcW w:w="6521" w:type="dxa"/>
            <w:shd w:val="clear" w:color="auto" w:fill="EEECE1" w:themeFill="background2"/>
            <w:vAlign w:val="center"/>
          </w:tcPr>
          <w:p w:rsidR="003C70EC" w:rsidRPr="002030F0" w:rsidRDefault="009C3CE1" w:rsidP="007B11BC">
            <w:pPr>
              <w:tabs>
                <w:tab w:val="left" w:pos="993"/>
              </w:tabs>
              <w:suppressAutoHyphens/>
              <w:jc w:val="both"/>
              <w:rPr>
                <w:rFonts w:eastAsia="Times New Roman"/>
              </w:rPr>
            </w:pPr>
            <w:r>
              <w:rPr>
                <w:rFonts w:eastAsia="Times New Roman"/>
              </w:rPr>
              <w:t xml:space="preserve">1 </w:t>
            </w:r>
            <w:proofErr w:type="spellStart"/>
            <w:r>
              <w:rPr>
                <w:rFonts w:eastAsia="Times New Roman"/>
              </w:rPr>
              <w:t>усл</w:t>
            </w:r>
            <w:proofErr w:type="spellEnd"/>
            <w:r>
              <w:rPr>
                <w:rFonts w:eastAsia="Times New Roman"/>
              </w:rPr>
              <w:t>. ед.</w:t>
            </w: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части III. ПРОЕКТ ДОГОВОРА и части IV. ТЕХНИЧЕСКОЕ ЗАДАНИЕ документации.</w:t>
            </w:r>
          </w:p>
        </w:tc>
      </w:tr>
      <w:tr w:rsidR="00616A3F" w:rsidRPr="009A6A97" w:rsidTr="001664D4">
        <w:trPr>
          <w:trHeight w:val="887"/>
        </w:trPr>
        <w:tc>
          <w:tcPr>
            <w:tcW w:w="2977" w:type="dxa"/>
            <w:vMerge w:val="restart"/>
            <w:shd w:val="clear" w:color="auto" w:fill="auto"/>
          </w:tcPr>
          <w:p w:rsidR="00616A3F" w:rsidRPr="009A6A97" w:rsidRDefault="00616A3F" w:rsidP="007B11BC">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shd w:val="clear" w:color="auto" w:fill="EAF1DD" w:themeFill="accent3" w:themeFillTint="33"/>
          </w:tcPr>
          <w:p w:rsidR="00616A3F" w:rsidRPr="00A310C1" w:rsidRDefault="00A310C1" w:rsidP="00616A3F">
            <w:pPr>
              <w:contextualSpacing/>
              <w:jc w:val="both"/>
            </w:pPr>
            <w:r w:rsidRPr="00A310C1">
              <w:t>Республика Крым, г. Симферополь, ул.Беспалова,27А</w:t>
            </w:r>
          </w:p>
        </w:tc>
      </w:tr>
      <w:tr w:rsidR="00616A3F" w:rsidRPr="009A6A97" w:rsidTr="001664D4">
        <w:trPr>
          <w:trHeight w:val="887"/>
        </w:trPr>
        <w:tc>
          <w:tcPr>
            <w:tcW w:w="2977" w:type="dxa"/>
            <w:vMerge/>
            <w:shd w:val="clear" w:color="auto" w:fill="auto"/>
          </w:tcPr>
          <w:p w:rsidR="00616A3F" w:rsidRPr="009A6A97" w:rsidRDefault="00616A3F" w:rsidP="007B11BC">
            <w:pPr>
              <w:widowControl/>
              <w:tabs>
                <w:tab w:val="left" w:pos="567"/>
                <w:tab w:val="right" w:pos="3968"/>
              </w:tabs>
              <w:autoSpaceDE/>
              <w:autoSpaceDN/>
              <w:adjustRightInd/>
              <w:rPr>
                <w:rFonts w:eastAsia="Times New Roman"/>
                <w:lang w:eastAsia="en-US"/>
              </w:rPr>
            </w:pPr>
          </w:p>
        </w:tc>
        <w:tc>
          <w:tcPr>
            <w:tcW w:w="6521" w:type="dxa"/>
            <w:shd w:val="clear" w:color="auto" w:fill="EAF1DD" w:themeFill="accent3" w:themeFillTint="33"/>
          </w:tcPr>
          <w:p w:rsidR="00A310C1" w:rsidRPr="00A310C1" w:rsidRDefault="00A310C1" w:rsidP="00A310C1">
            <w:pPr>
              <w:contextualSpacing/>
              <w:jc w:val="both"/>
            </w:pPr>
            <w:r w:rsidRPr="00A310C1">
              <w:t xml:space="preserve">Работы, предусмотренные Договором, выполняются в срок:  </w:t>
            </w:r>
          </w:p>
          <w:p w:rsidR="00A310C1" w:rsidRPr="00A310C1" w:rsidRDefault="00A310C1" w:rsidP="00A310C1">
            <w:pPr>
              <w:contextualSpacing/>
              <w:jc w:val="both"/>
            </w:pPr>
            <w:r w:rsidRPr="00A310C1">
              <w:t>Начало работ – с момента подписания Договора.</w:t>
            </w:r>
          </w:p>
          <w:p w:rsidR="00616A3F" w:rsidRPr="00A310C1" w:rsidRDefault="00A310C1" w:rsidP="00A310C1">
            <w:pPr>
              <w:contextualSpacing/>
              <w:jc w:val="both"/>
            </w:pPr>
            <w:r w:rsidRPr="00A310C1">
              <w:t>Окончание работ- не позднее 30.06.2025 г.</w:t>
            </w:r>
          </w:p>
        </w:tc>
      </w:tr>
      <w:tr w:rsidR="007B11BC" w:rsidRPr="009A6A97" w:rsidTr="00DC0EEC">
        <w:trPr>
          <w:trHeight w:val="158"/>
        </w:trPr>
        <w:tc>
          <w:tcPr>
            <w:tcW w:w="2977" w:type="dxa"/>
            <w:vMerge w:val="restart"/>
            <w:shd w:val="clear" w:color="auto" w:fill="auto"/>
          </w:tcPr>
          <w:p w:rsidR="007B11BC" w:rsidRPr="009A6A97" w:rsidRDefault="007B11BC" w:rsidP="007B11BC">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shd w:val="clear" w:color="auto" w:fill="EEECE1" w:themeFill="background2"/>
          </w:tcPr>
          <w:p w:rsidR="008E4F59" w:rsidRPr="00A310C1" w:rsidRDefault="00A310C1" w:rsidP="00D53FFE">
            <w:pPr>
              <w:tabs>
                <w:tab w:val="left" w:pos="993"/>
              </w:tabs>
              <w:suppressAutoHyphens/>
              <w:jc w:val="both"/>
              <w:rPr>
                <w:rFonts w:eastAsia="Times New Roman"/>
                <w:b/>
              </w:rPr>
            </w:pPr>
            <w:r>
              <w:rPr>
                <w:rFonts w:eastAsia="Times New Roman"/>
                <w:b/>
              </w:rPr>
              <w:t>2 021 186,00 руб.</w:t>
            </w:r>
            <w:r w:rsidR="009C3CE1" w:rsidRPr="009C3CE1">
              <w:rPr>
                <w:rFonts w:eastAsia="Times New Roman"/>
                <w:b/>
              </w:rPr>
              <w:t xml:space="preserve"> (</w:t>
            </w:r>
            <w:r>
              <w:rPr>
                <w:rFonts w:eastAsia="Times New Roman"/>
                <w:b/>
              </w:rPr>
              <w:t>д</w:t>
            </w:r>
            <w:r w:rsidRPr="00A310C1">
              <w:rPr>
                <w:rFonts w:eastAsia="Times New Roman"/>
                <w:b/>
              </w:rPr>
              <w:t>ва миллиона двадцать одна тысяча сто восемьдесят шесть рублей 00 копеек</w:t>
            </w:r>
            <w:r w:rsidR="009C3CE1" w:rsidRPr="009C3CE1">
              <w:rPr>
                <w:rFonts w:eastAsia="Times New Roman"/>
                <w:b/>
              </w:rPr>
              <w:t>)</w:t>
            </w:r>
          </w:p>
        </w:tc>
      </w:tr>
      <w:tr w:rsidR="00CB54B4" w:rsidRPr="009A6A97" w:rsidTr="000110C7">
        <w:trPr>
          <w:trHeight w:val="60"/>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shd w:val="clear" w:color="auto" w:fill="auto"/>
          </w:tcPr>
          <w:p w:rsidR="00CB54B4" w:rsidRDefault="009C3CE1" w:rsidP="00D607F5">
            <w:pPr>
              <w:tabs>
                <w:tab w:val="left" w:pos="567"/>
              </w:tabs>
              <w:contextualSpacing/>
              <w:jc w:val="both"/>
            </w:pPr>
            <w:r w:rsidRPr="0092600D">
              <w:rPr>
                <w:rFonts w:eastAsia="Times New Roman"/>
              </w:rPr>
              <w:t xml:space="preserve">Сведения о начальной (максимальной) цене: размещено в файле </w:t>
            </w:r>
            <w:r w:rsidRPr="008877EA">
              <w:rPr>
                <w:rFonts w:eastAsia="Times New Roman"/>
                <w:shd w:val="clear" w:color="auto" w:fill="C6D9F1" w:themeFill="text2" w:themeFillTint="33"/>
              </w:rPr>
              <w:t>АД 1</w:t>
            </w:r>
            <w:r w:rsidR="00A310C1" w:rsidRPr="008877EA">
              <w:rPr>
                <w:rFonts w:eastAsia="Times New Roman"/>
                <w:shd w:val="clear" w:color="auto" w:fill="C6D9F1" w:themeFill="text2" w:themeFillTint="33"/>
              </w:rPr>
              <w:t>50</w:t>
            </w:r>
            <w:r w:rsidRPr="008877EA">
              <w:rPr>
                <w:rFonts w:eastAsia="Times New Roman"/>
                <w:shd w:val="clear" w:color="auto" w:fill="C6D9F1" w:themeFill="text2" w:themeFillTint="33"/>
              </w:rPr>
              <w:t xml:space="preserve"> НМЦД.xlsx</w:t>
            </w:r>
            <w:r w:rsidRPr="0092600D">
              <w:rPr>
                <w:rFonts w:eastAsia="Times New Roman"/>
              </w:rPr>
              <w:t>, который является неотъемлемой частью настоящей документации</w:t>
            </w:r>
            <w:r w:rsidR="00CB54B4" w:rsidRPr="009A6A97">
              <w:t>.</w:t>
            </w:r>
          </w:p>
          <w:p w:rsidR="00CB54B4" w:rsidRPr="000110C7" w:rsidRDefault="00CB54B4" w:rsidP="008E4F59">
            <w:pPr>
              <w:shd w:val="clear" w:color="auto" w:fill="FFFFFF"/>
              <w:tabs>
                <w:tab w:val="left" w:pos="567"/>
              </w:tabs>
              <w:contextualSpacing/>
              <w:jc w:val="both"/>
            </w:pP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0110C7" w:rsidRPr="009A6A97" w:rsidTr="00492959">
        <w:trPr>
          <w:trHeight w:val="1140"/>
        </w:trPr>
        <w:tc>
          <w:tcPr>
            <w:tcW w:w="2977" w:type="dxa"/>
            <w:vMerge w:val="restart"/>
            <w:tcBorders>
              <w:right w:val="single" w:sz="4" w:space="0" w:color="auto"/>
            </w:tcBorders>
            <w:shd w:val="clear" w:color="auto" w:fill="auto"/>
          </w:tcPr>
          <w:p w:rsidR="000110C7" w:rsidRPr="009A6A97" w:rsidRDefault="000110C7" w:rsidP="000110C7">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9A6A97">
              <w:rPr>
                <w:rFonts w:eastAsia="Times New Roman"/>
                <w:lang w:eastAsia="en-US"/>
              </w:rPr>
              <w:lastRenderedPageBreak/>
              <w:t>договора), и срок его исполнения</w:t>
            </w:r>
          </w:p>
        </w:tc>
        <w:tc>
          <w:tcPr>
            <w:tcW w:w="6521" w:type="dxa"/>
            <w:tcBorders>
              <w:top w:val="single" w:sz="4" w:space="0" w:color="auto"/>
              <w:left w:val="single" w:sz="4" w:space="0" w:color="auto"/>
              <w:bottom w:val="nil"/>
              <w:right w:val="single" w:sz="4" w:space="0" w:color="auto"/>
            </w:tcBorders>
            <w:shd w:val="clear" w:color="auto" w:fill="auto"/>
          </w:tcPr>
          <w:p w:rsidR="000110C7" w:rsidRPr="009A6A97" w:rsidRDefault="000110C7" w:rsidP="000110C7">
            <w:pPr>
              <w:tabs>
                <w:tab w:val="left" w:pos="567"/>
              </w:tabs>
              <w:rPr>
                <w:lang w:eastAsia="ar-SA"/>
              </w:rPr>
            </w:pPr>
            <w:r w:rsidRPr="009A6A97">
              <w:rPr>
                <w:lang w:eastAsia="ar-SA"/>
              </w:rPr>
              <w:lastRenderedPageBreak/>
              <w:t>Установлено.</w:t>
            </w:r>
          </w:p>
          <w:p w:rsidR="000110C7" w:rsidRPr="00492959" w:rsidRDefault="000110C7" w:rsidP="008877EA">
            <w:pPr>
              <w:tabs>
                <w:tab w:val="left" w:pos="567"/>
                <w:tab w:val="left" w:pos="709"/>
              </w:tabs>
              <w:jc w:val="both"/>
            </w:pPr>
            <w:r w:rsidRPr="009A6A97">
              <w:rPr>
                <w:lang w:eastAsia="ar-SA"/>
              </w:rPr>
              <w:t xml:space="preserve">Размер обеспечения исполнения договора устанавливается в размере </w:t>
            </w:r>
            <w:r w:rsidR="008877EA">
              <w:rPr>
                <w:b/>
                <w:shd w:val="clear" w:color="auto" w:fill="E7E6E6"/>
                <w:lang w:eastAsia="ar-SA"/>
              </w:rPr>
              <w:t>5</w:t>
            </w:r>
            <w:r w:rsidRPr="009A6A97">
              <w:rPr>
                <w:b/>
                <w:shd w:val="clear" w:color="auto" w:fill="E7E6E6"/>
                <w:lang w:eastAsia="ar-SA"/>
              </w:rPr>
              <w:t>%</w:t>
            </w:r>
            <w:r w:rsidRPr="009A6A97">
              <w:rPr>
                <w:b/>
                <w:lang w:eastAsia="ar-SA"/>
              </w:rPr>
              <w:t xml:space="preserve"> </w:t>
            </w:r>
            <w:r w:rsidRPr="009A6A97">
              <w:t xml:space="preserve">от начальной (максимальной) цены договора и составляет </w:t>
            </w:r>
          </w:p>
        </w:tc>
      </w:tr>
      <w:tr w:rsidR="000110C7" w:rsidRPr="009A6A97" w:rsidTr="00492959">
        <w:trPr>
          <w:trHeight w:val="319"/>
        </w:trPr>
        <w:tc>
          <w:tcPr>
            <w:tcW w:w="2977" w:type="dxa"/>
            <w:vMerge/>
            <w:tcBorders>
              <w:right w:val="single" w:sz="4" w:space="0" w:color="auto"/>
            </w:tcBorders>
            <w:shd w:val="clear" w:color="auto" w:fill="auto"/>
          </w:tcPr>
          <w:p w:rsidR="000110C7" w:rsidRPr="009A6A97" w:rsidRDefault="000110C7" w:rsidP="000110C7">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0110C7" w:rsidRPr="00646672" w:rsidRDefault="008877EA" w:rsidP="00076F7C">
            <w:pPr>
              <w:tabs>
                <w:tab w:val="left" w:pos="567"/>
                <w:tab w:val="left" w:pos="709"/>
              </w:tabs>
              <w:jc w:val="both"/>
              <w:rPr>
                <w:b/>
                <w:shd w:val="clear" w:color="auto" w:fill="B8CCE4" w:themeFill="accent1" w:themeFillTint="66"/>
              </w:rPr>
            </w:pPr>
            <w:bookmarkStart w:id="1" w:name="_GoBack"/>
            <w:r w:rsidRPr="008877EA">
              <w:rPr>
                <w:rFonts w:eastAsia="Times New Roman"/>
                <w:b/>
                <w:bCs/>
              </w:rPr>
              <w:t>101</w:t>
            </w:r>
            <w:r>
              <w:rPr>
                <w:rFonts w:eastAsia="Times New Roman"/>
                <w:b/>
                <w:bCs/>
              </w:rPr>
              <w:t xml:space="preserve"> </w:t>
            </w:r>
            <w:r w:rsidRPr="008877EA">
              <w:rPr>
                <w:rFonts w:eastAsia="Times New Roman"/>
                <w:b/>
                <w:bCs/>
              </w:rPr>
              <w:t>059,30 (сто одна тысяча пятьдесят девять рублей, 30 копеек).</w:t>
            </w:r>
            <w:bookmarkEnd w:id="1"/>
          </w:p>
        </w:tc>
      </w:tr>
      <w:tr w:rsidR="000110C7" w:rsidRPr="009A6A97" w:rsidTr="00492959">
        <w:trPr>
          <w:trHeight w:val="1022"/>
        </w:trPr>
        <w:tc>
          <w:tcPr>
            <w:tcW w:w="2977" w:type="dxa"/>
            <w:vMerge/>
            <w:tcBorders>
              <w:right w:val="single" w:sz="4" w:space="0" w:color="auto"/>
            </w:tcBorders>
            <w:shd w:val="clear" w:color="auto" w:fill="auto"/>
          </w:tcPr>
          <w:p w:rsidR="000110C7" w:rsidRPr="009A6A97" w:rsidRDefault="000110C7" w:rsidP="000110C7">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auto"/>
          </w:tcPr>
          <w:p w:rsidR="000110C7" w:rsidRPr="00646672" w:rsidRDefault="000110C7" w:rsidP="00912EAC">
            <w:pPr>
              <w:tabs>
                <w:tab w:val="left" w:pos="567"/>
                <w:tab w:val="left" w:pos="709"/>
              </w:tabs>
              <w:jc w:val="both"/>
              <w:rPr>
                <w:shd w:val="clear" w:color="auto" w:fill="FFFFFF"/>
              </w:rPr>
            </w:pPr>
            <w:r w:rsidRPr="009A6A97">
              <w:rPr>
                <w:shd w:val="clear" w:color="auto" w:fill="FFFFFF"/>
              </w:rPr>
              <w:t xml:space="preserve">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w:t>
            </w:r>
            <w:r w:rsidRPr="009A6A97">
              <w:rPr>
                <w:shd w:val="clear" w:color="auto" w:fill="FFFFFF"/>
              </w:rPr>
              <w:lastRenderedPageBreak/>
              <w:t>начальной (максимальной) цены договора</w:t>
            </w:r>
            <w:r w:rsidRPr="009A6A97">
              <w:rPr>
                <w:rStyle w:val="a9"/>
                <w:shd w:val="clear" w:color="auto" w:fill="FFFFFF"/>
              </w:rPr>
              <w:footnoteReference w:id="1"/>
            </w:r>
            <w:r w:rsidRPr="009A6A97">
              <w:rPr>
                <w:shd w:val="clear" w:color="auto" w:fill="FFFFFF"/>
              </w:rPr>
              <w:t xml:space="preserve">:  </w:t>
            </w:r>
          </w:p>
        </w:tc>
      </w:tr>
      <w:tr w:rsidR="000110C7" w:rsidRPr="009A6A97" w:rsidTr="001E3B47">
        <w:trPr>
          <w:trHeight w:val="291"/>
        </w:trPr>
        <w:tc>
          <w:tcPr>
            <w:tcW w:w="2977" w:type="dxa"/>
            <w:vMerge/>
            <w:tcBorders>
              <w:right w:val="single" w:sz="4" w:space="0" w:color="auto"/>
            </w:tcBorders>
            <w:shd w:val="clear" w:color="auto" w:fill="auto"/>
          </w:tcPr>
          <w:p w:rsidR="000110C7" w:rsidRPr="009A6A97" w:rsidRDefault="000110C7" w:rsidP="000110C7">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0110C7" w:rsidRPr="00646672" w:rsidRDefault="008877EA" w:rsidP="00990008">
            <w:pPr>
              <w:tabs>
                <w:tab w:val="left" w:pos="567"/>
                <w:tab w:val="left" w:pos="709"/>
              </w:tabs>
              <w:jc w:val="both"/>
              <w:rPr>
                <w:b/>
                <w:shd w:val="clear" w:color="auto" w:fill="B8CCE4" w:themeFill="accent1" w:themeFillTint="66"/>
              </w:rPr>
            </w:pPr>
            <w:r>
              <w:rPr>
                <w:b/>
              </w:rPr>
              <w:t>151 588,95</w:t>
            </w:r>
            <w:r w:rsidR="009C3CE1" w:rsidRPr="009C3CE1">
              <w:rPr>
                <w:b/>
              </w:rPr>
              <w:t xml:space="preserve"> руб. (</w:t>
            </w:r>
            <w:r>
              <w:rPr>
                <w:b/>
              </w:rPr>
              <w:t>с</w:t>
            </w:r>
            <w:r w:rsidRPr="008877EA">
              <w:rPr>
                <w:b/>
              </w:rPr>
              <w:t>то пятьдесят одна тысяча пятьсот восемьдесят восемь рублей 95 копеек</w:t>
            </w:r>
            <w:r w:rsidR="009C3CE1" w:rsidRPr="009C3CE1">
              <w:rPr>
                <w:b/>
              </w:rPr>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single" w:sz="4" w:space="0" w:color="auto"/>
              <w:right w:val="single" w:sz="4" w:space="0" w:color="auto"/>
            </w:tcBorders>
            <w:shd w:val="clear" w:color="auto" w:fill="FFFFFF" w:themeFill="background1"/>
          </w:tcPr>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Договор заключается после предоставления участником закупки, с которым заключается договор, обеспечения исполнения договора</w:t>
            </w:r>
            <w:r w:rsidRPr="002B37B5">
              <w:rPr>
                <w:rFonts w:eastAsia="Times New Roman"/>
                <w:color w:val="000000"/>
                <w:vertAlign w:val="superscript"/>
              </w:rPr>
              <w:footnoteReference w:id="2"/>
            </w:r>
            <w:r w:rsidRPr="002B37B5">
              <w:rPr>
                <w:rFonts w:eastAsia="Times New Roman"/>
                <w:color w:val="000000"/>
              </w:rPr>
              <w:t>:</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bCs/>
                <w:color w:val="000000"/>
              </w:rPr>
              <w:t>Обеспечение исполнения договора может предоставляться участником закупки путем:</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 xml:space="preserve">1) </w:t>
            </w:r>
            <w:r w:rsidRPr="002B37B5">
              <w:rPr>
                <w:rFonts w:eastAsia="Times New Roman"/>
                <w:bCs/>
                <w:color w:val="000000"/>
              </w:rPr>
              <w:tab/>
              <w:t>внесения денежных средств на счет заказчика;</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Денежные средства перечисляются по следующим реквизитам:</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ГУП РК «</w:t>
            </w:r>
            <w:proofErr w:type="spellStart"/>
            <w:r w:rsidRPr="002B37B5">
              <w:rPr>
                <w:rFonts w:eastAsia="Times New Roman"/>
                <w:color w:val="000000"/>
              </w:rPr>
              <w:t>Крымтеплокоммунэнерго</w:t>
            </w:r>
            <w:proofErr w:type="spellEnd"/>
            <w:r w:rsidRPr="002B37B5">
              <w:rPr>
                <w:rFonts w:eastAsia="Times New Roman"/>
                <w:color w:val="000000"/>
              </w:rPr>
              <w:t>»</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 xml:space="preserve">ИНН 9102028499, </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 xml:space="preserve">КПП 910201001, </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 xml:space="preserve">ОГРН 1149102047962, </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 xml:space="preserve">Южный ф-л ПАО «Промсвязьбанк» г. Волгоград, </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 xml:space="preserve">расчетный счет: 40602810601000000104, </w:t>
            </w:r>
          </w:p>
          <w:p w:rsidR="006C5546" w:rsidRDefault="006C5546" w:rsidP="002B37B5">
            <w:pPr>
              <w:tabs>
                <w:tab w:val="left" w:pos="567"/>
              </w:tabs>
              <w:autoSpaceDE/>
              <w:autoSpaceDN/>
              <w:adjustRightInd/>
              <w:jc w:val="both"/>
              <w:rPr>
                <w:rFonts w:eastAsia="Times New Roman"/>
                <w:color w:val="000000"/>
              </w:rPr>
            </w:pPr>
            <w:proofErr w:type="spellStart"/>
            <w:r w:rsidRPr="006C5546">
              <w:rPr>
                <w:rFonts w:eastAsia="Times New Roman"/>
                <w:color w:val="000000"/>
              </w:rPr>
              <w:t>кор</w:t>
            </w:r>
            <w:proofErr w:type="spellEnd"/>
            <w:r w:rsidRPr="006C5546">
              <w:rPr>
                <w:rFonts w:eastAsia="Times New Roman"/>
                <w:color w:val="000000"/>
              </w:rPr>
              <w:t xml:space="preserve">. счет: 30101810100000000715 </w:t>
            </w:r>
          </w:p>
          <w:p w:rsidR="006C5546" w:rsidRDefault="006C5546" w:rsidP="002B37B5">
            <w:pPr>
              <w:tabs>
                <w:tab w:val="left" w:pos="567"/>
              </w:tabs>
              <w:autoSpaceDE/>
              <w:autoSpaceDN/>
              <w:adjustRightInd/>
              <w:jc w:val="both"/>
              <w:rPr>
                <w:rFonts w:eastAsia="Times New Roman"/>
                <w:color w:val="000000"/>
              </w:rPr>
            </w:pPr>
            <w:r w:rsidRPr="006C5546">
              <w:rPr>
                <w:rFonts w:eastAsia="Times New Roman"/>
                <w:color w:val="000000"/>
              </w:rPr>
              <w:t>(ИНН банка 7744000912, КПП 997950001, БИК Банка: 041806715)</w:t>
            </w:r>
            <w:r w:rsidRPr="002B37B5">
              <w:rPr>
                <w:rFonts w:eastAsia="Times New Roman"/>
                <w:color w:val="000000"/>
              </w:rPr>
              <w:t xml:space="preserve"> </w:t>
            </w:r>
          </w:p>
          <w:p w:rsidR="002B37B5" w:rsidRPr="002B37B5" w:rsidRDefault="006C5546" w:rsidP="002B37B5">
            <w:pPr>
              <w:tabs>
                <w:tab w:val="left" w:pos="567"/>
              </w:tabs>
              <w:autoSpaceDE/>
              <w:autoSpaceDN/>
              <w:adjustRightInd/>
              <w:jc w:val="both"/>
              <w:rPr>
                <w:rFonts w:eastAsia="Times New Roman"/>
                <w:color w:val="000000"/>
              </w:rPr>
            </w:pPr>
            <w:r w:rsidRPr="002B37B5">
              <w:rPr>
                <w:rFonts w:eastAsia="Times New Roman"/>
                <w:color w:val="000000"/>
              </w:rPr>
              <w:t>В</w:t>
            </w:r>
            <w:r w:rsidR="002B37B5" w:rsidRPr="002B37B5">
              <w:rPr>
                <w:rFonts w:eastAsia="Times New Roman"/>
                <w:color w:val="000000"/>
              </w:rPr>
              <w:t xml:space="preserve">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 xml:space="preserve">2) </w:t>
            </w:r>
            <w:r w:rsidRPr="002B37B5">
              <w:rPr>
                <w:rFonts w:eastAsia="Times New Roman"/>
                <w:bCs/>
                <w:color w:val="000000"/>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Независимая гарантия должна быть безотзывной.</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lastRenderedPageBreak/>
              <w:t>Независимая гарантия должна соответствовать следующим требованиям:</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2) независимая гарантия не может быть отозвана выдавшим ее гарантом;</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3) независимая гарантия должна содержать:</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 xml:space="preserve">5) должна содержать указание на срок ее действия, </w:t>
            </w:r>
            <w:r w:rsidRPr="002B37B5">
              <w:rPr>
                <w:rFonts w:eastAsia="Times New Roman"/>
                <w:color w:val="00000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B37B5" w:rsidRPr="002B37B5" w:rsidRDefault="002B37B5" w:rsidP="002B37B5">
            <w:pPr>
              <w:tabs>
                <w:tab w:val="left" w:pos="567"/>
              </w:tabs>
              <w:autoSpaceDE/>
              <w:autoSpaceDN/>
              <w:adjustRightInd/>
              <w:jc w:val="both"/>
              <w:rPr>
                <w:rFonts w:eastAsia="Times New Roman"/>
                <w:color w:val="000000"/>
              </w:rPr>
            </w:pP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2B37B5" w:rsidRPr="002B37B5" w:rsidRDefault="002B37B5" w:rsidP="002B37B5">
            <w:pPr>
              <w:tabs>
                <w:tab w:val="left" w:pos="567"/>
              </w:tabs>
              <w:autoSpaceDE/>
              <w:autoSpaceDN/>
              <w:adjustRightInd/>
              <w:jc w:val="both"/>
              <w:rPr>
                <w:rFonts w:eastAsia="Times New Roman"/>
                <w:bCs/>
                <w:color w:val="000000"/>
              </w:rPr>
            </w:pPr>
          </w:p>
          <w:p w:rsidR="002B37B5" w:rsidRPr="002B37B5" w:rsidRDefault="002B37B5" w:rsidP="002B37B5">
            <w:pPr>
              <w:tabs>
                <w:tab w:val="left" w:pos="567"/>
              </w:tabs>
              <w:autoSpaceDE/>
              <w:autoSpaceDN/>
              <w:adjustRightInd/>
              <w:jc w:val="both"/>
              <w:rPr>
                <w:rFonts w:eastAsia="Times New Roman"/>
                <w:bCs/>
                <w:color w:val="000000"/>
              </w:rPr>
            </w:pPr>
            <w:r w:rsidRPr="002B37B5">
              <w:rPr>
                <w:rFonts w:eastAsia="Times New Roman"/>
                <w:bCs/>
                <w:color w:val="00000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2B37B5" w:rsidRPr="002B37B5" w:rsidRDefault="002B37B5" w:rsidP="002B37B5">
            <w:pPr>
              <w:tabs>
                <w:tab w:val="left" w:pos="567"/>
              </w:tabs>
              <w:autoSpaceDE/>
              <w:autoSpaceDN/>
              <w:adjustRightInd/>
              <w:jc w:val="both"/>
              <w:rPr>
                <w:rFonts w:eastAsia="Times New Roman"/>
                <w:bCs/>
                <w:color w:val="000000"/>
              </w:rPr>
            </w:pP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 xml:space="preserve">В случае если участник закупки не предоставил обеспечение </w:t>
            </w:r>
            <w:r w:rsidRPr="002B37B5">
              <w:rPr>
                <w:rFonts w:eastAsia="Times New Roman"/>
                <w:color w:val="000000"/>
              </w:rPr>
              <w:lastRenderedPageBreak/>
              <w:t>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2B37B5" w:rsidRPr="002B37B5" w:rsidRDefault="002B37B5" w:rsidP="002B37B5">
            <w:pPr>
              <w:tabs>
                <w:tab w:val="left" w:pos="567"/>
              </w:tabs>
              <w:autoSpaceDE/>
              <w:autoSpaceDN/>
              <w:adjustRightInd/>
              <w:jc w:val="both"/>
              <w:rPr>
                <w:rFonts w:eastAsia="Times New Roman"/>
                <w:color w:val="000000"/>
              </w:rPr>
            </w:pPr>
            <w:r w:rsidRPr="002B37B5">
              <w:rPr>
                <w:rFonts w:eastAsia="Times New Roman"/>
                <w:color w:val="000000"/>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492959" w:rsidRPr="009A6A97" w:rsidRDefault="00492959" w:rsidP="00492959">
            <w:pPr>
              <w:tabs>
                <w:tab w:val="left" w:pos="567"/>
              </w:tabs>
              <w:ind w:firstLine="425"/>
              <w:jc w:val="both"/>
              <w:rPr>
                <w:lang w:eastAsia="ar-SA"/>
              </w:rPr>
            </w:pP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shd w:val="clear" w:color="auto" w:fill="auto"/>
          </w:tcPr>
          <w:p w:rsidR="008F6105" w:rsidRPr="009A6A97" w:rsidRDefault="008F6105" w:rsidP="00D607F5">
            <w:pPr>
              <w:widowControl/>
              <w:tabs>
                <w:tab w:val="left" w:pos="567"/>
              </w:tabs>
              <w:autoSpaceDE/>
              <w:autoSpaceDN/>
              <w:adjustRightInd/>
              <w:jc w:val="both"/>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6B75D5" w:rsidRDefault="008F6105" w:rsidP="002B37B5">
            <w:pPr>
              <w:widowControl/>
              <w:tabs>
                <w:tab w:val="left" w:pos="567"/>
              </w:tabs>
              <w:autoSpaceDE/>
              <w:autoSpaceDN/>
              <w:adjustRightInd/>
              <w:jc w:val="both"/>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2C23CE" w:rsidRPr="002C23CE">
              <w:rPr>
                <w:color w:val="0070C0"/>
                <w:u w:val="single"/>
                <w:lang w:val="en-US" w:eastAsia="en-US"/>
              </w:rPr>
              <w:t>http</w:t>
            </w:r>
            <w:r w:rsidR="002C23CE" w:rsidRPr="002C23CE">
              <w:rPr>
                <w:color w:val="0070C0"/>
                <w:u w:val="single"/>
                <w:lang w:eastAsia="en-US"/>
              </w:rPr>
              <w:t>://</w:t>
            </w:r>
            <w:r w:rsidR="002C23CE" w:rsidRPr="002C23CE">
              <w:rPr>
                <w:color w:val="0070C0"/>
                <w:u w:val="single"/>
                <w:lang w:val="en-US" w:eastAsia="en-US"/>
              </w:rPr>
              <w:t>torgi</w:t>
            </w:r>
            <w:r w:rsidR="002C23CE" w:rsidRPr="002C23CE">
              <w:rPr>
                <w:color w:val="0070C0"/>
                <w:u w:val="single"/>
                <w:lang w:eastAsia="en-US"/>
              </w:rPr>
              <w:t>82.</w:t>
            </w:r>
            <w:r w:rsidR="002C23CE" w:rsidRPr="002C23CE">
              <w:rPr>
                <w:color w:val="0070C0"/>
                <w:u w:val="single"/>
                <w:lang w:val="en-US" w:eastAsia="en-US"/>
              </w:rPr>
              <w:t>ru</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8F6105" w:rsidRPr="006B75D5" w:rsidRDefault="008F6105" w:rsidP="002B37B5">
            <w:pPr>
              <w:widowControl/>
              <w:tabs>
                <w:tab w:val="left" w:pos="567"/>
              </w:tabs>
              <w:autoSpaceDE/>
              <w:autoSpaceDN/>
              <w:adjustRightInd/>
              <w:jc w:val="both"/>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00C87244">
              <w:rPr>
                <w:rStyle w:val="a3"/>
                <w:color w:val="0070C0"/>
              </w:rPr>
              <w:t xml:space="preserve">, </w:t>
            </w:r>
            <w:r w:rsidR="002C23CE" w:rsidRPr="002C23CE">
              <w:rPr>
                <w:color w:val="0070C0"/>
                <w:u w:val="single"/>
                <w:lang w:val="en-US" w:eastAsia="en-US"/>
              </w:rPr>
              <w:t>http</w:t>
            </w:r>
            <w:r w:rsidR="002C23CE" w:rsidRPr="002C23CE">
              <w:rPr>
                <w:color w:val="0070C0"/>
                <w:u w:val="single"/>
                <w:lang w:eastAsia="en-US"/>
              </w:rPr>
              <w:t>://</w:t>
            </w:r>
            <w:r w:rsidR="002C23CE" w:rsidRPr="002C23CE">
              <w:rPr>
                <w:color w:val="0070C0"/>
                <w:u w:val="single"/>
                <w:lang w:val="en-US" w:eastAsia="en-US"/>
              </w:rPr>
              <w:t>torgi</w:t>
            </w:r>
            <w:r w:rsidR="002C23CE" w:rsidRPr="002C23CE">
              <w:rPr>
                <w:color w:val="0070C0"/>
                <w:u w:val="single"/>
                <w:lang w:eastAsia="en-US"/>
              </w:rPr>
              <w:t>82.</w:t>
            </w:r>
            <w:r w:rsidR="002C23CE" w:rsidRPr="002C23CE">
              <w:rPr>
                <w:color w:val="0070C0"/>
                <w:u w:val="single"/>
                <w:lang w:val="en-US" w:eastAsia="en-US"/>
              </w:rPr>
              <w:t>ru</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4320BA" w:rsidRPr="009A6A97" w:rsidTr="00D607F5">
        <w:trPr>
          <w:trHeight w:val="1098"/>
        </w:trPr>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shd w:val="clear" w:color="auto" w:fill="auto"/>
          </w:tcPr>
          <w:p w:rsidR="004320BA" w:rsidRPr="009A6A97" w:rsidRDefault="004320BA" w:rsidP="004320BA">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4320BA" w:rsidRPr="009A6A97" w:rsidRDefault="004320BA" w:rsidP="004320BA">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2C23CE" w:rsidRPr="002C23CE">
              <w:rPr>
                <w:color w:val="0070C0"/>
                <w:u w:val="single"/>
                <w:lang w:eastAsia="en-US"/>
              </w:rPr>
              <w:t>http://torgi82.ru</w:t>
            </w:r>
          </w:p>
          <w:p w:rsidR="004320BA" w:rsidRPr="009A6A97" w:rsidRDefault="004320BA" w:rsidP="008877EA">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Pr="009A6A97">
              <w:rPr>
                <w:rFonts w:eastAsia="Times New Roman"/>
                <w:color w:val="000000" w:themeColor="text1"/>
                <w:highlight w:val="lightGray"/>
                <w:lang w:eastAsia="en-US"/>
              </w:rPr>
              <w:t xml:space="preserve">08:00 (время московское) </w:t>
            </w:r>
            <w:r w:rsidR="008877EA">
              <w:rPr>
                <w:rFonts w:eastAsia="Times New Roman"/>
                <w:color w:val="000000" w:themeColor="text1"/>
                <w:highlight w:val="lightGray"/>
                <w:lang w:eastAsia="en-US"/>
              </w:rPr>
              <w:t>16</w:t>
            </w:r>
            <w:r w:rsidRPr="009A6A97">
              <w:rPr>
                <w:rFonts w:eastAsia="Times New Roman"/>
                <w:color w:val="000000" w:themeColor="text1"/>
                <w:highlight w:val="lightGray"/>
                <w:lang w:eastAsia="en-US"/>
              </w:rPr>
              <w:t>.</w:t>
            </w:r>
            <w:r>
              <w:rPr>
                <w:rFonts w:eastAsia="Times New Roman"/>
                <w:color w:val="000000" w:themeColor="text1"/>
                <w:highlight w:val="lightGray"/>
                <w:lang w:eastAsia="en-US"/>
              </w:rPr>
              <w:t>0</w:t>
            </w:r>
            <w:r w:rsidR="008877EA">
              <w:rPr>
                <w:rFonts w:eastAsia="Times New Roman"/>
                <w:color w:val="000000" w:themeColor="text1"/>
                <w:highlight w:val="lightGray"/>
                <w:lang w:eastAsia="en-US"/>
              </w:rPr>
              <w:t>5</w:t>
            </w:r>
            <w:r>
              <w:rPr>
                <w:rFonts w:eastAsia="Times New Roman"/>
                <w:color w:val="000000" w:themeColor="text1"/>
                <w:highlight w:val="lightGray"/>
                <w:lang w:eastAsia="en-US"/>
              </w:rPr>
              <w:t>.2025</w:t>
            </w:r>
            <w:r w:rsidRPr="009A6A97">
              <w:rPr>
                <w:rFonts w:eastAsia="Times New Roman"/>
                <w:color w:val="000000" w:themeColor="text1"/>
                <w:highlight w:val="lightGray"/>
                <w:lang w:eastAsia="en-US"/>
              </w:rPr>
              <w:t>г.</w:t>
            </w:r>
          </w:p>
        </w:tc>
      </w:tr>
      <w:tr w:rsidR="004320BA" w:rsidRPr="009A6A97" w:rsidTr="00D607F5">
        <w:trPr>
          <w:trHeight w:val="782"/>
        </w:trPr>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shd w:val="clear" w:color="auto" w:fill="auto"/>
          </w:tcPr>
          <w:p w:rsidR="004320BA" w:rsidRPr="009A6A97" w:rsidRDefault="004320BA" w:rsidP="008877EA">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 xml:space="preserve">08:00 (время московское) </w:t>
            </w:r>
            <w:r w:rsidR="008877EA">
              <w:rPr>
                <w:rFonts w:eastAsia="Times New Roman"/>
                <w:color w:val="000000" w:themeColor="text1"/>
                <w:highlight w:val="lightGray"/>
                <w:lang w:eastAsia="en-US"/>
              </w:rPr>
              <w:t>16</w:t>
            </w:r>
            <w:r>
              <w:rPr>
                <w:rFonts w:eastAsia="Times New Roman"/>
                <w:color w:val="000000" w:themeColor="text1"/>
                <w:highlight w:val="lightGray"/>
                <w:lang w:eastAsia="en-US"/>
              </w:rPr>
              <w:t>.0</w:t>
            </w:r>
            <w:r w:rsidR="008877EA">
              <w:rPr>
                <w:rFonts w:eastAsia="Times New Roman"/>
                <w:color w:val="000000" w:themeColor="text1"/>
                <w:highlight w:val="lightGray"/>
                <w:lang w:eastAsia="en-US"/>
              </w:rPr>
              <w:t>5</w:t>
            </w:r>
            <w:r w:rsidRPr="00CC200F">
              <w:rPr>
                <w:rFonts w:eastAsia="Times New Roman"/>
                <w:color w:val="000000" w:themeColor="text1"/>
                <w:highlight w:val="lightGray"/>
                <w:lang w:eastAsia="en-US"/>
              </w:rPr>
              <w:t>.2025г</w:t>
            </w:r>
            <w:r w:rsidRPr="009A6A97">
              <w:rPr>
                <w:rFonts w:eastAsia="Times New Roman"/>
                <w:color w:val="000000" w:themeColor="text1"/>
                <w:highlight w:val="lightGray"/>
                <w:lang w:eastAsia="en-US"/>
              </w:rPr>
              <w:t>.</w:t>
            </w:r>
            <w:r w:rsidRPr="009A6A97">
              <w:rPr>
                <w:rFonts w:eastAsia="Times New Roman"/>
                <w:color w:val="000000" w:themeColor="text1"/>
                <w:lang w:eastAsia="en-US"/>
              </w:rPr>
              <w:t>, на официал</w:t>
            </w:r>
            <w:r w:rsidRPr="009A6A97">
              <w:rPr>
                <w:rFonts w:eastAsia="Times New Roman"/>
                <w:lang w:eastAsia="en-US"/>
              </w:rPr>
              <w:t xml:space="preserve">ьном сайте электронной площадки </w:t>
            </w:r>
            <w:r w:rsidR="002C23CE" w:rsidRPr="002C23CE">
              <w:rPr>
                <w:color w:val="0070C0"/>
                <w:u w:val="single"/>
                <w:lang w:eastAsia="en-US"/>
              </w:rPr>
              <w:t>http://torgi82.ru</w:t>
            </w:r>
          </w:p>
        </w:tc>
      </w:tr>
      <w:tr w:rsidR="004320BA" w:rsidRPr="009A6A97" w:rsidTr="00D607F5">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shd w:val="clear" w:color="auto" w:fill="auto"/>
          </w:tcPr>
          <w:p w:rsidR="004320BA" w:rsidRPr="009A6A97" w:rsidRDefault="008877EA" w:rsidP="008877EA">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16</w:t>
            </w:r>
            <w:r w:rsidR="004320BA">
              <w:rPr>
                <w:rFonts w:eastAsia="Times New Roman"/>
                <w:color w:val="000000" w:themeColor="text1"/>
                <w:highlight w:val="lightGray"/>
                <w:lang w:eastAsia="en-US"/>
              </w:rPr>
              <w:t>.0</w:t>
            </w:r>
            <w:r>
              <w:rPr>
                <w:rFonts w:eastAsia="Times New Roman"/>
                <w:color w:val="000000" w:themeColor="text1"/>
                <w:highlight w:val="lightGray"/>
                <w:lang w:eastAsia="en-US"/>
              </w:rPr>
              <w:t>5</w:t>
            </w:r>
            <w:r w:rsidR="004320BA" w:rsidRPr="00CC200F">
              <w:rPr>
                <w:rFonts w:eastAsia="Times New Roman"/>
                <w:color w:val="000000" w:themeColor="text1"/>
                <w:highlight w:val="lightGray"/>
                <w:lang w:eastAsia="en-US"/>
              </w:rPr>
              <w:t>.2025г</w:t>
            </w:r>
            <w:r w:rsidR="004320BA" w:rsidRPr="009A6A97">
              <w:rPr>
                <w:rFonts w:eastAsia="Times New Roman"/>
                <w:color w:val="000000" w:themeColor="text1"/>
                <w:highlight w:val="lightGray"/>
                <w:lang w:eastAsia="en-US"/>
              </w:rPr>
              <w:t>.</w:t>
            </w:r>
            <w:r w:rsidR="004320BA" w:rsidRPr="009A6A97">
              <w:rPr>
                <w:rFonts w:eastAsia="Times New Roman"/>
                <w:color w:val="000000" w:themeColor="text1"/>
                <w:lang w:eastAsia="en-US"/>
              </w:rPr>
              <w:t xml:space="preserve"> в соответствии </w:t>
            </w:r>
            <w:r w:rsidR="004320BA" w:rsidRPr="009A6A97">
              <w:rPr>
                <w:rFonts w:eastAsia="Times New Roman"/>
                <w:lang w:eastAsia="en-US"/>
              </w:rPr>
              <w:t xml:space="preserve">с требованиями и условиями, изложенными в Документации. </w:t>
            </w:r>
          </w:p>
        </w:tc>
      </w:tr>
      <w:tr w:rsidR="004320BA" w:rsidRPr="009A6A97" w:rsidTr="00D607F5">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shd w:val="clear" w:color="auto" w:fill="auto"/>
          </w:tcPr>
          <w:p w:rsidR="004320BA" w:rsidRPr="009A6A97" w:rsidRDefault="008877EA" w:rsidP="004320BA">
            <w:pPr>
              <w:widowControl/>
              <w:tabs>
                <w:tab w:val="left" w:pos="567"/>
              </w:tabs>
              <w:autoSpaceDE/>
              <w:autoSpaceDN/>
              <w:adjustRightInd/>
              <w:jc w:val="both"/>
              <w:rPr>
                <w:color w:val="0070C0"/>
                <w:u w:val="single"/>
              </w:rPr>
            </w:pPr>
            <w:r>
              <w:rPr>
                <w:rFonts w:eastAsia="Times New Roman"/>
                <w:color w:val="000000" w:themeColor="text1"/>
                <w:highlight w:val="lightGray"/>
                <w:lang w:eastAsia="en-US"/>
              </w:rPr>
              <w:t>19</w:t>
            </w:r>
            <w:r w:rsidR="004320BA">
              <w:rPr>
                <w:rFonts w:eastAsia="Times New Roman"/>
                <w:color w:val="000000" w:themeColor="text1"/>
                <w:highlight w:val="lightGray"/>
                <w:lang w:eastAsia="en-US"/>
              </w:rPr>
              <w:t>.0</w:t>
            </w:r>
            <w:r w:rsidR="00D90C50">
              <w:rPr>
                <w:rFonts w:eastAsia="Times New Roman"/>
                <w:color w:val="000000" w:themeColor="text1"/>
                <w:highlight w:val="lightGray"/>
                <w:lang w:eastAsia="en-US"/>
              </w:rPr>
              <w:t>5</w:t>
            </w:r>
            <w:r w:rsidR="004320BA" w:rsidRPr="00CC200F">
              <w:rPr>
                <w:rFonts w:eastAsia="Times New Roman"/>
                <w:color w:val="000000" w:themeColor="text1"/>
                <w:highlight w:val="lightGray"/>
                <w:lang w:eastAsia="en-US"/>
              </w:rPr>
              <w:t>.2025г</w:t>
            </w:r>
            <w:r w:rsidR="004320BA" w:rsidRPr="009A6A97">
              <w:rPr>
                <w:rFonts w:eastAsia="Times New Roman"/>
                <w:color w:val="000000" w:themeColor="text1"/>
                <w:highlight w:val="lightGray"/>
                <w:lang w:eastAsia="en-US"/>
              </w:rPr>
              <w:t xml:space="preserve">. в 09:00 (время </w:t>
            </w:r>
            <w:r w:rsidR="004320BA" w:rsidRPr="009A6A97">
              <w:rPr>
                <w:rFonts w:eastAsia="Times New Roman"/>
                <w:highlight w:val="lightGray"/>
                <w:lang w:eastAsia="en-US"/>
              </w:rPr>
              <w:t xml:space="preserve">московское) </w:t>
            </w:r>
            <w:r w:rsidR="004320BA" w:rsidRPr="009A6A97">
              <w:rPr>
                <w:rFonts w:eastAsia="Times New Roman"/>
                <w:lang w:eastAsia="en-US"/>
              </w:rPr>
              <w:t xml:space="preserve">на официальном сайте электронной площадки </w:t>
            </w:r>
            <w:r w:rsidR="002C23CE" w:rsidRPr="002C23CE">
              <w:rPr>
                <w:color w:val="0070C0"/>
                <w:u w:val="single"/>
                <w:lang w:eastAsia="en-US"/>
              </w:rPr>
              <w:t>http://torgi82.ru</w:t>
            </w:r>
          </w:p>
          <w:p w:rsidR="004320BA" w:rsidRPr="009A6A97" w:rsidRDefault="004320BA" w:rsidP="004320BA">
            <w:pPr>
              <w:widowControl/>
              <w:tabs>
                <w:tab w:val="left" w:pos="567"/>
              </w:tabs>
              <w:autoSpaceDE/>
              <w:autoSpaceDN/>
              <w:adjustRightInd/>
              <w:jc w:val="both"/>
              <w:rPr>
                <w:rFonts w:eastAsia="Times New Roman"/>
                <w:highlight w:val="lightGray"/>
                <w:lang w:eastAsia="en-US"/>
              </w:rPr>
            </w:pPr>
          </w:p>
        </w:tc>
      </w:tr>
      <w:tr w:rsidR="004320BA" w:rsidRPr="009A6A97" w:rsidTr="00D607F5">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shd w:val="clear" w:color="auto" w:fill="auto"/>
          </w:tcPr>
          <w:p w:rsidR="004320BA" w:rsidRPr="009A6A97" w:rsidRDefault="008877EA" w:rsidP="00D90C50">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19</w:t>
            </w:r>
            <w:r w:rsidR="004320BA">
              <w:rPr>
                <w:rFonts w:eastAsia="Times New Roman"/>
                <w:color w:val="000000" w:themeColor="text1"/>
                <w:highlight w:val="lightGray"/>
                <w:lang w:eastAsia="en-US"/>
              </w:rPr>
              <w:t>.</w:t>
            </w:r>
            <w:r w:rsidR="00D90C50">
              <w:rPr>
                <w:rFonts w:eastAsia="Times New Roman"/>
                <w:color w:val="000000" w:themeColor="text1"/>
                <w:highlight w:val="lightGray"/>
                <w:lang w:eastAsia="en-US"/>
              </w:rPr>
              <w:t>05</w:t>
            </w:r>
            <w:r w:rsidR="004320BA" w:rsidRPr="00CC200F">
              <w:rPr>
                <w:rFonts w:eastAsia="Times New Roman"/>
                <w:color w:val="000000" w:themeColor="text1"/>
                <w:highlight w:val="lightGray"/>
                <w:lang w:eastAsia="en-US"/>
              </w:rPr>
              <w:t>.2025г</w:t>
            </w:r>
            <w:r w:rsidR="004320BA" w:rsidRPr="009A6A97">
              <w:rPr>
                <w:rFonts w:eastAsia="Times New Roman"/>
                <w:color w:val="000000" w:themeColor="text1"/>
                <w:highlight w:val="lightGray"/>
                <w:lang w:eastAsia="en-US"/>
              </w:rPr>
              <w:t>.</w:t>
            </w:r>
            <w:r w:rsidR="004320BA"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4320BA" w:rsidRPr="009A6A97" w:rsidTr="00D607F5">
        <w:trPr>
          <w:trHeight w:val="623"/>
        </w:trPr>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shd w:val="clear" w:color="auto" w:fill="auto"/>
          </w:tcPr>
          <w:p w:rsidR="004320BA" w:rsidRPr="009A6A97" w:rsidRDefault="008877EA" w:rsidP="00D90C50">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20</w:t>
            </w:r>
            <w:r w:rsidR="004320BA">
              <w:rPr>
                <w:rFonts w:eastAsia="Times New Roman"/>
                <w:color w:val="000000" w:themeColor="text1"/>
                <w:highlight w:val="lightGray"/>
                <w:lang w:eastAsia="en-US"/>
              </w:rPr>
              <w:t>.0</w:t>
            </w:r>
            <w:r w:rsidR="00D90C50">
              <w:rPr>
                <w:rFonts w:eastAsia="Times New Roman"/>
                <w:color w:val="000000" w:themeColor="text1"/>
                <w:highlight w:val="lightGray"/>
                <w:lang w:eastAsia="en-US"/>
              </w:rPr>
              <w:t>5</w:t>
            </w:r>
            <w:r w:rsidR="004320BA" w:rsidRPr="00CC200F">
              <w:rPr>
                <w:rFonts w:eastAsia="Times New Roman"/>
                <w:color w:val="000000" w:themeColor="text1"/>
                <w:highlight w:val="lightGray"/>
                <w:lang w:eastAsia="en-US"/>
              </w:rPr>
              <w:t>.2025г</w:t>
            </w:r>
            <w:r w:rsidR="004320BA" w:rsidRPr="009A6A97">
              <w:rPr>
                <w:rFonts w:eastAsia="Times New Roman"/>
                <w:color w:val="000000" w:themeColor="text1"/>
                <w:highlight w:val="lightGray"/>
                <w:lang w:eastAsia="en-US"/>
              </w:rPr>
              <w:t>.</w:t>
            </w:r>
            <w:r w:rsidR="004320BA"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4320BA" w:rsidRPr="009A6A97" w:rsidTr="00D607F5">
        <w:trPr>
          <w:trHeight w:val="1185"/>
        </w:trPr>
        <w:tc>
          <w:tcPr>
            <w:tcW w:w="2977" w:type="dxa"/>
            <w:shd w:val="clear" w:color="auto" w:fill="auto"/>
          </w:tcPr>
          <w:p w:rsidR="004320BA" w:rsidRPr="009A6A97" w:rsidRDefault="004320BA" w:rsidP="004320BA">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shd w:val="clear" w:color="auto" w:fill="auto"/>
          </w:tcPr>
          <w:p w:rsidR="004320BA" w:rsidRPr="009A6A97" w:rsidRDefault="004320BA" w:rsidP="008877EA">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Pr>
                <w:shd w:val="clear" w:color="auto" w:fill="B8CCE4" w:themeFill="accent1" w:themeFillTint="66"/>
              </w:rPr>
              <w:t>АД</w:t>
            </w:r>
            <w:r w:rsidRPr="00A15FB6">
              <w:rPr>
                <w:shd w:val="clear" w:color="auto" w:fill="B8CCE4" w:themeFill="accent1" w:themeFillTint="66"/>
              </w:rPr>
              <w:t>_</w:t>
            </w:r>
            <w:r w:rsidR="00076F7C">
              <w:rPr>
                <w:shd w:val="clear" w:color="auto" w:fill="B8CCE4" w:themeFill="accent1" w:themeFillTint="66"/>
              </w:rPr>
              <w:t>1</w:t>
            </w:r>
            <w:r w:rsidR="008877EA">
              <w:rPr>
                <w:shd w:val="clear" w:color="auto" w:fill="B8CCE4" w:themeFill="accent1" w:themeFillTint="66"/>
              </w:rPr>
              <w:t>50</w:t>
            </w:r>
            <w:r w:rsidRPr="00A15FB6">
              <w:rPr>
                <w:shd w:val="clear" w:color="auto" w:fill="B8CCE4" w:themeFill="accent1" w:themeFillTint="66"/>
              </w:rPr>
              <w:t>_документация.doc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FE" w:rsidRDefault="00C74FFE" w:rsidP="00FC69E6">
      <w:r>
        <w:separator/>
      </w:r>
    </w:p>
  </w:endnote>
  <w:endnote w:type="continuationSeparator" w:id="0">
    <w:p w:rsidR="00C74FFE" w:rsidRDefault="00C74FFE"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FE" w:rsidRDefault="00C74FFE" w:rsidP="00FC69E6">
      <w:r>
        <w:separator/>
      </w:r>
    </w:p>
  </w:footnote>
  <w:footnote w:type="continuationSeparator" w:id="0">
    <w:p w:rsidR="00C74FFE" w:rsidRDefault="00C74FFE" w:rsidP="00FC69E6">
      <w:r>
        <w:continuationSeparator/>
      </w:r>
    </w:p>
  </w:footnote>
  <w:footnote w:id="1">
    <w:p w:rsidR="000110C7" w:rsidRPr="00726B8A" w:rsidRDefault="000110C7" w:rsidP="00646672">
      <w:pPr>
        <w:pStyle w:val="a7"/>
        <w:jc w:val="both"/>
      </w:pPr>
      <w:r>
        <w:rPr>
          <w:rStyle w:val="a9"/>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C74FFE" w:rsidRPr="00C704F2" w:rsidRDefault="00C74FFE" w:rsidP="002B37B5">
      <w:pPr>
        <w:pStyle w:val="a7"/>
      </w:pPr>
      <w:r>
        <w:rPr>
          <w:rStyle w:val="a9"/>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F389D"/>
    <w:multiLevelType w:val="hybridMultilevel"/>
    <w:tmpl w:val="585C447E"/>
    <w:lvl w:ilvl="0" w:tplc="04190001">
      <w:start w:val="1"/>
      <w:numFmt w:val="bullet"/>
      <w:lvlText w:val=""/>
      <w:lvlJc w:val="left"/>
      <w:pPr>
        <w:ind w:left="388" w:hanging="360"/>
      </w:pPr>
      <w:rPr>
        <w:rFonts w:ascii="Symbol" w:hAnsi="Symbol"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5"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7"/>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5BC2"/>
    <w:rsid w:val="000110C7"/>
    <w:rsid w:val="0001181D"/>
    <w:rsid w:val="00012843"/>
    <w:rsid w:val="000148C9"/>
    <w:rsid w:val="00017876"/>
    <w:rsid w:val="00020BE0"/>
    <w:rsid w:val="0002127B"/>
    <w:rsid w:val="00024460"/>
    <w:rsid w:val="00026FCF"/>
    <w:rsid w:val="00032743"/>
    <w:rsid w:val="000333A8"/>
    <w:rsid w:val="00044216"/>
    <w:rsid w:val="00044646"/>
    <w:rsid w:val="00044691"/>
    <w:rsid w:val="00044DAC"/>
    <w:rsid w:val="00050DE7"/>
    <w:rsid w:val="00054BAC"/>
    <w:rsid w:val="00055030"/>
    <w:rsid w:val="00055A66"/>
    <w:rsid w:val="00056067"/>
    <w:rsid w:val="00065AFD"/>
    <w:rsid w:val="0006771C"/>
    <w:rsid w:val="00067B31"/>
    <w:rsid w:val="00076F7C"/>
    <w:rsid w:val="00077CBC"/>
    <w:rsid w:val="00084770"/>
    <w:rsid w:val="00084F4C"/>
    <w:rsid w:val="00085467"/>
    <w:rsid w:val="00086D96"/>
    <w:rsid w:val="000872EF"/>
    <w:rsid w:val="00090C15"/>
    <w:rsid w:val="000A0BFA"/>
    <w:rsid w:val="000A1FBF"/>
    <w:rsid w:val="000A27A6"/>
    <w:rsid w:val="000B0398"/>
    <w:rsid w:val="000B212E"/>
    <w:rsid w:val="000B4A13"/>
    <w:rsid w:val="000B696E"/>
    <w:rsid w:val="000B7EDC"/>
    <w:rsid w:val="000C042D"/>
    <w:rsid w:val="000C160A"/>
    <w:rsid w:val="000C1667"/>
    <w:rsid w:val="000C1837"/>
    <w:rsid w:val="000D2ECD"/>
    <w:rsid w:val="000D4150"/>
    <w:rsid w:val="000D6A84"/>
    <w:rsid w:val="000D799F"/>
    <w:rsid w:val="000E2C33"/>
    <w:rsid w:val="000E5B42"/>
    <w:rsid w:val="000E6B98"/>
    <w:rsid w:val="000F17B4"/>
    <w:rsid w:val="001039D8"/>
    <w:rsid w:val="00110695"/>
    <w:rsid w:val="00111137"/>
    <w:rsid w:val="001132F0"/>
    <w:rsid w:val="00116D91"/>
    <w:rsid w:val="00122D66"/>
    <w:rsid w:val="00134BA0"/>
    <w:rsid w:val="00141D00"/>
    <w:rsid w:val="00150637"/>
    <w:rsid w:val="001515D3"/>
    <w:rsid w:val="001519E7"/>
    <w:rsid w:val="00160C25"/>
    <w:rsid w:val="00161E52"/>
    <w:rsid w:val="00162AA2"/>
    <w:rsid w:val="00164C41"/>
    <w:rsid w:val="001664D4"/>
    <w:rsid w:val="00171FD1"/>
    <w:rsid w:val="00172996"/>
    <w:rsid w:val="00175585"/>
    <w:rsid w:val="00177DAC"/>
    <w:rsid w:val="001806DA"/>
    <w:rsid w:val="001848BF"/>
    <w:rsid w:val="0018644A"/>
    <w:rsid w:val="001906C3"/>
    <w:rsid w:val="00191FEA"/>
    <w:rsid w:val="00193B44"/>
    <w:rsid w:val="001946F1"/>
    <w:rsid w:val="001950D9"/>
    <w:rsid w:val="001A2B7D"/>
    <w:rsid w:val="001B1B1C"/>
    <w:rsid w:val="001B5815"/>
    <w:rsid w:val="001C38FC"/>
    <w:rsid w:val="001C52DC"/>
    <w:rsid w:val="001C7934"/>
    <w:rsid w:val="001D1438"/>
    <w:rsid w:val="001D38F1"/>
    <w:rsid w:val="001D5300"/>
    <w:rsid w:val="001D6D70"/>
    <w:rsid w:val="001D7DC4"/>
    <w:rsid w:val="001E0533"/>
    <w:rsid w:val="001E06E3"/>
    <w:rsid w:val="001E3B47"/>
    <w:rsid w:val="001E557B"/>
    <w:rsid w:val="001E75A9"/>
    <w:rsid w:val="001F3B45"/>
    <w:rsid w:val="001F4075"/>
    <w:rsid w:val="001F548B"/>
    <w:rsid w:val="001F6256"/>
    <w:rsid w:val="001F7936"/>
    <w:rsid w:val="00201192"/>
    <w:rsid w:val="00201DA2"/>
    <w:rsid w:val="00202BE1"/>
    <w:rsid w:val="0020305D"/>
    <w:rsid w:val="00206687"/>
    <w:rsid w:val="00212B61"/>
    <w:rsid w:val="00225555"/>
    <w:rsid w:val="002263C0"/>
    <w:rsid w:val="00231ED2"/>
    <w:rsid w:val="0023267B"/>
    <w:rsid w:val="00232D8F"/>
    <w:rsid w:val="00232D96"/>
    <w:rsid w:val="0023418C"/>
    <w:rsid w:val="00235313"/>
    <w:rsid w:val="002372E2"/>
    <w:rsid w:val="002429C6"/>
    <w:rsid w:val="00245361"/>
    <w:rsid w:val="002516F7"/>
    <w:rsid w:val="00251F2C"/>
    <w:rsid w:val="00255D76"/>
    <w:rsid w:val="00261643"/>
    <w:rsid w:val="00261A28"/>
    <w:rsid w:val="00263E96"/>
    <w:rsid w:val="00264F82"/>
    <w:rsid w:val="00264FEA"/>
    <w:rsid w:val="0027519B"/>
    <w:rsid w:val="00276683"/>
    <w:rsid w:val="002775D3"/>
    <w:rsid w:val="00286477"/>
    <w:rsid w:val="00290122"/>
    <w:rsid w:val="002934E3"/>
    <w:rsid w:val="002A0387"/>
    <w:rsid w:val="002A3090"/>
    <w:rsid w:val="002A7948"/>
    <w:rsid w:val="002B3368"/>
    <w:rsid w:val="002B37B5"/>
    <w:rsid w:val="002B5C40"/>
    <w:rsid w:val="002B6331"/>
    <w:rsid w:val="002C23CE"/>
    <w:rsid w:val="002D12CA"/>
    <w:rsid w:val="002D377A"/>
    <w:rsid w:val="002E2938"/>
    <w:rsid w:val="002E5390"/>
    <w:rsid w:val="002E7166"/>
    <w:rsid w:val="002F0961"/>
    <w:rsid w:val="003002D5"/>
    <w:rsid w:val="003029B8"/>
    <w:rsid w:val="003034CA"/>
    <w:rsid w:val="00307597"/>
    <w:rsid w:val="0031073C"/>
    <w:rsid w:val="00312F9A"/>
    <w:rsid w:val="003133A5"/>
    <w:rsid w:val="00314341"/>
    <w:rsid w:val="00314DAA"/>
    <w:rsid w:val="00317B3A"/>
    <w:rsid w:val="00324E54"/>
    <w:rsid w:val="00346CB8"/>
    <w:rsid w:val="00350A20"/>
    <w:rsid w:val="0035577B"/>
    <w:rsid w:val="0035706E"/>
    <w:rsid w:val="00371984"/>
    <w:rsid w:val="003727B3"/>
    <w:rsid w:val="00391AAA"/>
    <w:rsid w:val="0039388F"/>
    <w:rsid w:val="003962A0"/>
    <w:rsid w:val="003A04ED"/>
    <w:rsid w:val="003A2959"/>
    <w:rsid w:val="003A5A98"/>
    <w:rsid w:val="003A6396"/>
    <w:rsid w:val="003B2D89"/>
    <w:rsid w:val="003B73FD"/>
    <w:rsid w:val="003B7C6E"/>
    <w:rsid w:val="003C100E"/>
    <w:rsid w:val="003C4D7D"/>
    <w:rsid w:val="003C70EC"/>
    <w:rsid w:val="003D0396"/>
    <w:rsid w:val="003D19D6"/>
    <w:rsid w:val="003D3379"/>
    <w:rsid w:val="003D4175"/>
    <w:rsid w:val="003D722B"/>
    <w:rsid w:val="003E040D"/>
    <w:rsid w:val="003E1D6D"/>
    <w:rsid w:val="003E6B59"/>
    <w:rsid w:val="003F1D55"/>
    <w:rsid w:val="003F24FA"/>
    <w:rsid w:val="003F5CCC"/>
    <w:rsid w:val="003F73F7"/>
    <w:rsid w:val="004016DD"/>
    <w:rsid w:val="004028F5"/>
    <w:rsid w:val="0040413F"/>
    <w:rsid w:val="00413BDE"/>
    <w:rsid w:val="00415290"/>
    <w:rsid w:val="00430E62"/>
    <w:rsid w:val="004320BA"/>
    <w:rsid w:val="00437809"/>
    <w:rsid w:val="00440BEF"/>
    <w:rsid w:val="00441B36"/>
    <w:rsid w:val="00441B8A"/>
    <w:rsid w:val="00444925"/>
    <w:rsid w:val="0045167B"/>
    <w:rsid w:val="0045463B"/>
    <w:rsid w:val="0046068D"/>
    <w:rsid w:val="00463BFB"/>
    <w:rsid w:val="00465B3B"/>
    <w:rsid w:val="0046615D"/>
    <w:rsid w:val="004802A6"/>
    <w:rsid w:val="00480C4D"/>
    <w:rsid w:val="00482A81"/>
    <w:rsid w:val="00483294"/>
    <w:rsid w:val="00487FC6"/>
    <w:rsid w:val="00492959"/>
    <w:rsid w:val="00492A36"/>
    <w:rsid w:val="00497114"/>
    <w:rsid w:val="004A0682"/>
    <w:rsid w:val="004A1E98"/>
    <w:rsid w:val="004A3B0E"/>
    <w:rsid w:val="004A495E"/>
    <w:rsid w:val="004A66B0"/>
    <w:rsid w:val="004B5E20"/>
    <w:rsid w:val="004C2964"/>
    <w:rsid w:val="004C3B6B"/>
    <w:rsid w:val="004C3DDF"/>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2598"/>
    <w:rsid w:val="00544A84"/>
    <w:rsid w:val="00553133"/>
    <w:rsid w:val="005533BD"/>
    <w:rsid w:val="005543F6"/>
    <w:rsid w:val="00555A7E"/>
    <w:rsid w:val="00555DB8"/>
    <w:rsid w:val="005568F3"/>
    <w:rsid w:val="00557E62"/>
    <w:rsid w:val="00572969"/>
    <w:rsid w:val="00575819"/>
    <w:rsid w:val="005804AC"/>
    <w:rsid w:val="00585C13"/>
    <w:rsid w:val="00585CFA"/>
    <w:rsid w:val="00590D63"/>
    <w:rsid w:val="00593261"/>
    <w:rsid w:val="005A0A4A"/>
    <w:rsid w:val="005A4EA2"/>
    <w:rsid w:val="005A78D9"/>
    <w:rsid w:val="005B6766"/>
    <w:rsid w:val="005B72B8"/>
    <w:rsid w:val="005C391D"/>
    <w:rsid w:val="005C4811"/>
    <w:rsid w:val="005C6DB4"/>
    <w:rsid w:val="005D3850"/>
    <w:rsid w:val="005D4333"/>
    <w:rsid w:val="005E1CB8"/>
    <w:rsid w:val="005E221C"/>
    <w:rsid w:val="005E36D3"/>
    <w:rsid w:val="005E5485"/>
    <w:rsid w:val="005E54BA"/>
    <w:rsid w:val="005F0DCE"/>
    <w:rsid w:val="0060171D"/>
    <w:rsid w:val="00601DE3"/>
    <w:rsid w:val="00605A70"/>
    <w:rsid w:val="00606342"/>
    <w:rsid w:val="006103F7"/>
    <w:rsid w:val="00616A3F"/>
    <w:rsid w:val="0062147A"/>
    <w:rsid w:val="00622040"/>
    <w:rsid w:val="00622655"/>
    <w:rsid w:val="00622DF3"/>
    <w:rsid w:val="006239CB"/>
    <w:rsid w:val="00623E7A"/>
    <w:rsid w:val="00625DD9"/>
    <w:rsid w:val="00625F85"/>
    <w:rsid w:val="0063706C"/>
    <w:rsid w:val="00637D7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30E5"/>
    <w:rsid w:val="006A5129"/>
    <w:rsid w:val="006B037E"/>
    <w:rsid w:val="006B75D5"/>
    <w:rsid w:val="006C0DE1"/>
    <w:rsid w:val="006C413C"/>
    <w:rsid w:val="006C5546"/>
    <w:rsid w:val="006C7A22"/>
    <w:rsid w:val="006D105B"/>
    <w:rsid w:val="006D3AD7"/>
    <w:rsid w:val="006D4E92"/>
    <w:rsid w:val="006E5243"/>
    <w:rsid w:val="006F5213"/>
    <w:rsid w:val="006F582F"/>
    <w:rsid w:val="006F5B35"/>
    <w:rsid w:val="00701FA2"/>
    <w:rsid w:val="0070548C"/>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46397"/>
    <w:rsid w:val="00752E98"/>
    <w:rsid w:val="0075312F"/>
    <w:rsid w:val="007550E1"/>
    <w:rsid w:val="00761594"/>
    <w:rsid w:val="0076236E"/>
    <w:rsid w:val="00762FD6"/>
    <w:rsid w:val="00763F08"/>
    <w:rsid w:val="00764810"/>
    <w:rsid w:val="00765123"/>
    <w:rsid w:val="00765DF7"/>
    <w:rsid w:val="007706D3"/>
    <w:rsid w:val="00771DB1"/>
    <w:rsid w:val="00783F6B"/>
    <w:rsid w:val="00786849"/>
    <w:rsid w:val="0079722F"/>
    <w:rsid w:val="007979A5"/>
    <w:rsid w:val="007A032D"/>
    <w:rsid w:val="007A0B5B"/>
    <w:rsid w:val="007A1221"/>
    <w:rsid w:val="007A6344"/>
    <w:rsid w:val="007B11BC"/>
    <w:rsid w:val="007B14C5"/>
    <w:rsid w:val="007B3DFC"/>
    <w:rsid w:val="007C1823"/>
    <w:rsid w:val="007C379C"/>
    <w:rsid w:val="007C4010"/>
    <w:rsid w:val="007C6A48"/>
    <w:rsid w:val="007D03A6"/>
    <w:rsid w:val="007D168D"/>
    <w:rsid w:val="007D2E56"/>
    <w:rsid w:val="007E26E2"/>
    <w:rsid w:val="007E41A9"/>
    <w:rsid w:val="007E423F"/>
    <w:rsid w:val="007E4775"/>
    <w:rsid w:val="007E499E"/>
    <w:rsid w:val="007E7896"/>
    <w:rsid w:val="007F15A0"/>
    <w:rsid w:val="007F364F"/>
    <w:rsid w:val="007F48FB"/>
    <w:rsid w:val="007F54AC"/>
    <w:rsid w:val="007F5EB0"/>
    <w:rsid w:val="00800296"/>
    <w:rsid w:val="00813974"/>
    <w:rsid w:val="00823E63"/>
    <w:rsid w:val="00826064"/>
    <w:rsid w:val="00827183"/>
    <w:rsid w:val="008301AC"/>
    <w:rsid w:val="008311B6"/>
    <w:rsid w:val="008364BA"/>
    <w:rsid w:val="00837D7C"/>
    <w:rsid w:val="00844810"/>
    <w:rsid w:val="00844BB2"/>
    <w:rsid w:val="00845406"/>
    <w:rsid w:val="0085500D"/>
    <w:rsid w:val="00855B35"/>
    <w:rsid w:val="008565B5"/>
    <w:rsid w:val="00860109"/>
    <w:rsid w:val="00861C8B"/>
    <w:rsid w:val="00862AC2"/>
    <w:rsid w:val="0086611D"/>
    <w:rsid w:val="00876C19"/>
    <w:rsid w:val="008827A6"/>
    <w:rsid w:val="008829E5"/>
    <w:rsid w:val="00885543"/>
    <w:rsid w:val="008857C0"/>
    <w:rsid w:val="008877EA"/>
    <w:rsid w:val="00894893"/>
    <w:rsid w:val="008A663B"/>
    <w:rsid w:val="008A6E22"/>
    <w:rsid w:val="008B110B"/>
    <w:rsid w:val="008B2ED2"/>
    <w:rsid w:val="008B5CFD"/>
    <w:rsid w:val="008C2E4C"/>
    <w:rsid w:val="008D09E4"/>
    <w:rsid w:val="008D1F43"/>
    <w:rsid w:val="008D2928"/>
    <w:rsid w:val="008D2A2E"/>
    <w:rsid w:val="008E1095"/>
    <w:rsid w:val="008E2226"/>
    <w:rsid w:val="008E2AB3"/>
    <w:rsid w:val="008E4271"/>
    <w:rsid w:val="008E4F59"/>
    <w:rsid w:val="008F1779"/>
    <w:rsid w:val="008F24F5"/>
    <w:rsid w:val="008F475D"/>
    <w:rsid w:val="008F49D0"/>
    <w:rsid w:val="008F4E8E"/>
    <w:rsid w:val="008F6105"/>
    <w:rsid w:val="00904A53"/>
    <w:rsid w:val="00905295"/>
    <w:rsid w:val="009066A4"/>
    <w:rsid w:val="00912EAC"/>
    <w:rsid w:val="00914B2C"/>
    <w:rsid w:val="00916778"/>
    <w:rsid w:val="00917967"/>
    <w:rsid w:val="00922B1F"/>
    <w:rsid w:val="00927A9E"/>
    <w:rsid w:val="00932B2F"/>
    <w:rsid w:val="0093341E"/>
    <w:rsid w:val="00934B6E"/>
    <w:rsid w:val="0093510D"/>
    <w:rsid w:val="009404D5"/>
    <w:rsid w:val="0094298F"/>
    <w:rsid w:val="00944524"/>
    <w:rsid w:val="00944AD8"/>
    <w:rsid w:val="00944EAA"/>
    <w:rsid w:val="00947147"/>
    <w:rsid w:val="0095210A"/>
    <w:rsid w:val="00952EF0"/>
    <w:rsid w:val="009540F9"/>
    <w:rsid w:val="009551F9"/>
    <w:rsid w:val="00962994"/>
    <w:rsid w:val="00964237"/>
    <w:rsid w:val="009648E7"/>
    <w:rsid w:val="009649AD"/>
    <w:rsid w:val="009652F8"/>
    <w:rsid w:val="0096714C"/>
    <w:rsid w:val="00967CF9"/>
    <w:rsid w:val="009728C2"/>
    <w:rsid w:val="009735E0"/>
    <w:rsid w:val="00973C6C"/>
    <w:rsid w:val="0097526B"/>
    <w:rsid w:val="00977169"/>
    <w:rsid w:val="00990008"/>
    <w:rsid w:val="0099272F"/>
    <w:rsid w:val="0099420C"/>
    <w:rsid w:val="00995A97"/>
    <w:rsid w:val="00996E6B"/>
    <w:rsid w:val="009A2DD5"/>
    <w:rsid w:val="009A41FF"/>
    <w:rsid w:val="009A551B"/>
    <w:rsid w:val="009A62B0"/>
    <w:rsid w:val="009A6A97"/>
    <w:rsid w:val="009B1D81"/>
    <w:rsid w:val="009B278E"/>
    <w:rsid w:val="009B70C9"/>
    <w:rsid w:val="009B7159"/>
    <w:rsid w:val="009B7604"/>
    <w:rsid w:val="009B7BE7"/>
    <w:rsid w:val="009C1F01"/>
    <w:rsid w:val="009C2683"/>
    <w:rsid w:val="009C3CE1"/>
    <w:rsid w:val="009C4F9B"/>
    <w:rsid w:val="009D6EC3"/>
    <w:rsid w:val="009E4440"/>
    <w:rsid w:val="009E52BC"/>
    <w:rsid w:val="009E5A6A"/>
    <w:rsid w:val="009F1B4F"/>
    <w:rsid w:val="009F45DF"/>
    <w:rsid w:val="009F5142"/>
    <w:rsid w:val="00A025C3"/>
    <w:rsid w:val="00A07022"/>
    <w:rsid w:val="00A152EF"/>
    <w:rsid w:val="00A153BB"/>
    <w:rsid w:val="00A1760D"/>
    <w:rsid w:val="00A17977"/>
    <w:rsid w:val="00A21776"/>
    <w:rsid w:val="00A21F3F"/>
    <w:rsid w:val="00A223E1"/>
    <w:rsid w:val="00A25E4C"/>
    <w:rsid w:val="00A310C1"/>
    <w:rsid w:val="00A476D9"/>
    <w:rsid w:val="00A55A48"/>
    <w:rsid w:val="00A5635F"/>
    <w:rsid w:val="00A57793"/>
    <w:rsid w:val="00A6048E"/>
    <w:rsid w:val="00A61823"/>
    <w:rsid w:val="00A64D07"/>
    <w:rsid w:val="00A70421"/>
    <w:rsid w:val="00A71154"/>
    <w:rsid w:val="00A73D66"/>
    <w:rsid w:val="00A75BDD"/>
    <w:rsid w:val="00A76064"/>
    <w:rsid w:val="00A766CC"/>
    <w:rsid w:val="00A77867"/>
    <w:rsid w:val="00A80852"/>
    <w:rsid w:val="00A8139F"/>
    <w:rsid w:val="00A81E89"/>
    <w:rsid w:val="00A86AAD"/>
    <w:rsid w:val="00A912BE"/>
    <w:rsid w:val="00A9290D"/>
    <w:rsid w:val="00A94EC8"/>
    <w:rsid w:val="00A960B3"/>
    <w:rsid w:val="00AA19A0"/>
    <w:rsid w:val="00AA474D"/>
    <w:rsid w:val="00AA7089"/>
    <w:rsid w:val="00AB0AED"/>
    <w:rsid w:val="00AB27CB"/>
    <w:rsid w:val="00AB6827"/>
    <w:rsid w:val="00AC16D1"/>
    <w:rsid w:val="00AC314B"/>
    <w:rsid w:val="00AD7BA3"/>
    <w:rsid w:val="00AE00AA"/>
    <w:rsid w:val="00AE0D8B"/>
    <w:rsid w:val="00AE1565"/>
    <w:rsid w:val="00AE4170"/>
    <w:rsid w:val="00AE6A95"/>
    <w:rsid w:val="00AF0804"/>
    <w:rsid w:val="00AF1AD4"/>
    <w:rsid w:val="00AF3233"/>
    <w:rsid w:val="00AF73CA"/>
    <w:rsid w:val="00B01123"/>
    <w:rsid w:val="00B06CAD"/>
    <w:rsid w:val="00B06F6C"/>
    <w:rsid w:val="00B10373"/>
    <w:rsid w:val="00B10B3D"/>
    <w:rsid w:val="00B11619"/>
    <w:rsid w:val="00B20FF5"/>
    <w:rsid w:val="00B21977"/>
    <w:rsid w:val="00B25617"/>
    <w:rsid w:val="00B309A5"/>
    <w:rsid w:val="00B320F5"/>
    <w:rsid w:val="00B3372A"/>
    <w:rsid w:val="00B37737"/>
    <w:rsid w:val="00B44E1D"/>
    <w:rsid w:val="00B461FB"/>
    <w:rsid w:val="00B50C21"/>
    <w:rsid w:val="00B54E81"/>
    <w:rsid w:val="00B559DD"/>
    <w:rsid w:val="00B579F5"/>
    <w:rsid w:val="00B60BA6"/>
    <w:rsid w:val="00B61895"/>
    <w:rsid w:val="00B626D4"/>
    <w:rsid w:val="00B63B5E"/>
    <w:rsid w:val="00B63B8B"/>
    <w:rsid w:val="00B66B2F"/>
    <w:rsid w:val="00B676B6"/>
    <w:rsid w:val="00B70144"/>
    <w:rsid w:val="00B70158"/>
    <w:rsid w:val="00B90FFB"/>
    <w:rsid w:val="00B91ACA"/>
    <w:rsid w:val="00B9401A"/>
    <w:rsid w:val="00B941B8"/>
    <w:rsid w:val="00BA3F62"/>
    <w:rsid w:val="00BB2D7A"/>
    <w:rsid w:val="00BB3018"/>
    <w:rsid w:val="00BC0F49"/>
    <w:rsid w:val="00BD1212"/>
    <w:rsid w:val="00BD3ED9"/>
    <w:rsid w:val="00BE4BB4"/>
    <w:rsid w:val="00C0101F"/>
    <w:rsid w:val="00C02FBE"/>
    <w:rsid w:val="00C032CD"/>
    <w:rsid w:val="00C03555"/>
    <w:rsid w:val="00C073A8"/>
    <w:rsid w:val="00C14D1D"/>
    <w:rsid w:val="00C15D82"/>
    <w:rsid w:val="00C16C52"/>
    <w:rsid w:val="00C17493"/>
    <w:rsid w:val="00C2619F"/>
    <w:rsid w:val="00C318E6"/>
    <w:rsid w:val="00C351C5"/>
    <w:rsid w:val="00C361A1"/>
    <w:rsid w:val="00C37719"/>
    <w:rsid w:val="00C415FE"/>
    <w:rsid w:val="00C44515"/>
    <w:rsid w:val="00C47FD2"/>
    <w:rsid w:val="00C51D65"/>
    <w:rsid w:val="00C5336B"/>
    <w:rsid w:val="00C6179F"/>
    <w:rsid w:val="00C63DBE"/>
    <w:rsid w:val="00C641DE"/>
    <w:rsid w:val="00C674DE"/>
    <w:rsid w:val="00C677EE"/>
    <w:rsid w:val="00C70470"/>
    <w:rsid w:val="00C70EE4"/>
    <w:rsid w:val="00C726E9"/>
    <w:rsid w:val="00C74FFE"/>
    <w:rsid w:val="00C87244"/>
    <w:rsid w:val="00CA1CA2"/>
    <w:rsid w:val="00CA5A52"/>
    <w:rsid w:val="00CB1DBE"/>
    <w:rsid w:val="00CB54B4"/>
    <w:rsid w:val="00CB6D45"/>
    <w:rsid w:val="00CC0F33"/>
    <w:rsid w:val="00CC110F"/>
    <w:rsid w:val="00CC2A5B"/>
    <w:rsid w:val="00CC2DF3"/>
    <w:rsid w:val="00CC4093"/>
    <w:rsid w:val="00CD677B"/>
    <w:rsid w:val="00CE42F2"/>
    <w:rsid w:val="00CE5E27"/>
    <w:rsid w:val="00CE6CF2"/>
    <w:rsid w:val="00CF2215"/>
    <w:rsid w:val="00D10CC2"/>
    <w:rsid w:val="00D16240"/>
    <w:rsid w:val="00D16578"/>
    <w:rsid w:val="00D22037"/>
    <w:rsid w:val="00D248CC"/>
    <w:rsid w:val="00D25C17"/>
    <w:rsid w:val="00D26A83"/>
    <w:rsid w:val="00D26FBE"/>
    <w:rsid w:val="00D31979"/>
    <w:rsid w:val="00D31F92"/>
    <w:rsid w:val="00D335BE"/>
    <w:rsid w:val="00D335F7"/>
    <w:rsid w:val="00D3556A"/>
    <w:rsid w:val="00D40104"/>
    <w:rsid w:val="00D419D3"/>
    <w:rsid w:val="00D41FD8"/>
    <w:rsid w:val="00D435EE"/>
    <w:rsid w:val="00D44127"/>
    <w:rsid w:val="00D4470E"/>
    <w:rsid w:val="00D4547C"/>
    <w:rsid w:val="00D527B5"/>
    <w:rsid w:val="00D52E35"/>
    <w:rsid w:val="00D539B0"/>
    <w:rsid w:val="00D53A56"/>
    <w:rsid w:val="00D53FFE"/>
    <w:rsid w:val="00D56FAF"/>
    <w:rsid w:val="00D600F1"/>
    <w:rsid w:val="00D607F5"/>
    <w:rsid w:val="00D60EFB"/>
    <w:rsid w:val="00D61516"/>
    <w:rsid w:val="00D66070"/>
    <w:rsid w:val="00D66B2B"/>
    <w:rsid w:val="00D72A0A"/>
    <w:rsid w:val="00D732C8"/>
    <w:rsid w:val="00D7633D"/>
    <w:rsid w:val="00D77EDF"/>
    <w:rsid w:val="00D8020B"/>
    <w:rsid w:val="00D82D85"/>
    <w:rsid w:val="00D85502"/>
    <w:rsid w:val="00D90C50"/>
    <w:rsid w:val="00D91B6D"/>
    <w:rsid w:val="00D93278"/>
    <w:rsid w:val="00D94622"/>
    <w:rsid w:val="00DA0BA4"/>
    <w:rsid w:val="00DA3B7D"/>
    <w:rsid w:val="00DA51A5"/>
    <w:rsid w:val="00DA6335"/>
    <w:rsid w:val="00DB1342"/>
    <w:rsid w:val="00DB5DA7"/>
    <w:rsid w:val="00DC0370"/>
    <w:rsid w:val="00DC0EEC"/>
    <w:rsid w:val="00DC71DA"/>
    <w:rsid w:val="00DE2C36"/>
    <w:rsid w:val="00DE35E9"/>
    <w:rsid w:val="00DE46D2"/>
    <w:rsid w:val="00DE75BD"/>
    <w:rsid w:val="00DF0963"/>
    <w:rsid w:val="00DF0A9F"/>
    <w:rsid w:val="00DF341B"/>
    <w:rsid w:val="00DF6E93"/>
    <w:rsid w:val="00E07A65"/>
    <w:rsid w:val="00E14EDF"/>
    <w:rsid w:val="00E150BC"/>
    <w:rsid w:val="00E16E2B"/>
    <w:rsid w:val="00E2155C"/>
    <w:rsid w:val="00E22202"/>
    <w:rsid w:val="00E30076"/>
    <w:rsid w:val="00E30882"/>
    <w:rsid w:val="00E30FEC"/>
    <w:rsid w:val="00E33392"/>
    <w:rsid w:val="00E3432A"/>
    <w:rsid w:val="00E35330"/>
    <w:rsid w:val="00E37127"/>
    <w:rsid w:val="00E4143B"/>
    <w:rsid w:val="00E44053"/>
    <w:rsid w:val="00E50D10"/>
    <w:rsid w:val="00E50FE8"/>
    <w:rsid w:val="00E54F93"/>
    <w:rsid w:val="00E55F82"/>
    <w:rsid w:val="00E6102F"/>
    <w:rsid w:val="00E62CF3"/>
    <w:rsid w:val="00E6750C"/>
    <w:rsid w:val="00E67870"/>
    <w:rsid w:val="00E728CC"/>
    <w:rsid w:val="00E737E4"/>
    <w:rsid w:val="00E759E6"/>
    <w:rsid w:val="00E75C25"/>
    <w:rsid w:val="00E81212"/>
    <w:rsid w:val="00E81E32"/>
    <w:rsid w:val="00E8501B"/>
    <w:rsid w:val="00E8778E"/>
    <w:rsid w:val="00E9202C"/>
    <w:rsid w:val="00E926B9"/>
    <w:rsid w:val="00E97671"/>
    <w:rsid w:val="00E979DA"/>
    <w:rsid w:val="00EA3165"/>
    <w:rsid w:val="00EA49B4"/>
    <w:rsid w:val="00EA56B6"/>
    <w:rsid w:val="00EA702F"/>
    <w:rsid w:val="00EB2BA1"/>
    <w:rsid w:val="00EB50A3"/>
    <w:rsid w:val="00EB614B"/>
    <w:rsid w:val="00EB6B0D"/>
    <w:rsid w:val="00EB7EEA"/>
    <w:rsid w:val="00EC18BB"/>
    <w:rsid w:val="00EC1B1D"/>
    <w:rsid w:val="00EC20CB"/>
    <w:rsid w:val="00EC3537"/>
    <w:rsid w:val="00EC4C1A"/>
    <w:rsid w:val="00EC6848"/>
    <w:rsid w:val="00ED3A8A"/>
    <w:rsid w:val="00ED3B6F"/>
    <w:rsid w:val="00ED4B8B"/>
    <w:rsid w:val="00ED6CC4"/>
    <w:rsid w:val="00EE0112"/>
    <w:rsid w:val="00EE4629"/>
    <w:rsid w:val="00EE597D"/>
    <w:rsid w:val="00EE6DAE"/>
    <w:rsid w:val="00EF63A5"/>
    <w:rsid w:val="00F01676"/>
    <w:rsid w:val="00F04085"/>
    <w:rsid w:val="00F04682"/>
    <w:rsid w:val="00F06A04"/>
    <w:rsid w:val="00F077AE"/>
    <w:rsid w:val="00F12FD5"/>
    <w:rsid w:val="00F221EC"/>
    <w:rsid w:val="00F2361C"/>
    <w:rsid w:val="00F25058"/>
    <w:rsid w:val="00F30101"/>
    <w:rsid w:val="00F3168B"/>
    <w:rsid w:val="00F41935"/>
    <w:rsid w:val="00F41A25"/>
    <w:rsid w:val="00F4213D"/>
    <w:rsid w:val="00F453EC"/>
    <w:rsid w:val="00F46383"/>
    <w:rsid w:val="00F53FE8"/>
    <w:rsid w:val="00F54AD3"/>
    <w:rsid w:val="00F6134C"/>
    <w:rsid w:val="00F622DE"/>
    <w:rsid w:val="00F6239F"/>
    <w:rsid w:val="00F64911"/>
    <w:rsid w:val="00F71B69"/>
    <w:rsid w:val="00F74D91"/>
    <w:rsid w:val="00F75F89"/>
    <w:rsid w:val="00F76CFA"/>
    <w:rsid w:val="00F77DF7"/>
    <w:rsid w:val="00F81DA4"/>
    <w:rsid w:val="00F91FA0"/>
    <w:rsid w:val="00F9532A"/>
    <w:rsid w:val="00F96CCF"/>
    <w:rsid w:val="00F973F9"/>
    <w:rsid w:val="00F97B81"/>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CFB"/>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basedOn w:val="a"/>
    <w:uiPriority w:val="34"/>
    <w:qFormat/>
    <w:rsid w:val="00480C4D"/>
    <w:pPr>
      <w:widowControl/>
      <w:autoSpaceDE/>
      <w:autoSpaceDN/>
      <w:adjustRightInd/>
      <w:ind w:left="720"/>
      <w:contextualSpacing/>
    </w:pPr>
    <w:rPr>
      <w:rFonts w:eastAsia="Times New Roman"/>
      <w:sz w:val="20"/>
      <w:szCs w:val="20"/>
    </w:rPr>
  </w:style>
  <w:style w:type="paragraph" w:styleId="a7">
    <w:name w:val="footnote text"/>
    <w:aliases w:val="Знак21,Знак15,Знак2"/>
    <w:basedOn w:val="a"/>
    <w:link w:val="a8"/>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8">
    <w:name w:val="Текст сноски Знак"/>
    <w:aliases w:val="Знак21 Знак,Знак15 Знак,Знак2 Знак"/>
    <w:basedOn w:val="a0"/>
    <w:link w:val="a7"/>
    <w:uiPriority w:val="99"/>
    <w:rsid w:val="00FC69E6"/>
    <w:rPr>
      <w:rFonts w:ascii="Times New Roman" w:eastAsia="Times New Roman" w:hAnsi="Times New Roman" w:cs="Times New Roman"/>
      <w:kern w:val="32"/>
      <w:sz w:val="20"/>
      <w:szCs w:val="20"/>
      <w:lang w:val="x-none" w:eastAsia="x-none"/>
    </w:rPr>
  </w:style>
  <w:style w:type="character" w:styleId="a9">
    <w:name w:val="footnote reference"/>
    <w:aliases w:val="fr,Used by Word for Help footnote symbols,Знак сноски-FN"/>
    <w:uiPriority w:val="99"/>
    <w:unhideWhenUsed/>
    <w:qFormat/>
    <w:rsid w:val="00FC69E6"/>
    <w:rPr>
      <w:vertAlign w:val="superscript"/>
    </w:rPr>
  </w:style>
  <w:style w:type="paragraph" w:styleId="aa">
    <w:name w:val="header"/>
    <w:basedOn w:val="a"/>
    <w:link w:val="ab"/>
    <w:uiPriority w:val="99"/>
    <w:semiHidden/>
    <w:unhideWhenUsed/>
    <w:rsid w:val="0075312F"/>
    <w:pPr>
      <w:tabs>
        <w:tab w:val="center" w:pos="4677"/>
        <w:tab w:val="right" w:pos="9355"/>
      </w:tabs>
    </w:pPr>
  </w:style>
  <w:style w:type="character" w:customStyle="1" w:styleId="ab">
    <w:name w:val="Верхний колонтитул Знак"/>
    <w:basedOn w:val="a0"/>
    <w:link w:val="aa"/>
    <w:uiPriority w:val="99"/>
    <w:semiHidden/>
    <w:rsid w:val="0075312F"/>
    <w:rPr>
      <w:rFonts w:ascii="Times New Roman" w:eastAsia="Calibri" w:hAnsi="Times New Roman" w:cs="Times New Roman"/>
      <w:sz w:val="24"/>
      <w:szCs w:val="24"/>
      <w:lang w:eastAsia="ru-RU"/>
    </w:rPr>
  </w:style>
  <w:style w:type="table" w:styleId="ac">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d">
    <w:name w:val="Body Text Indent"/>
    <w:basedOn w:val="a"/>
    <w:link w:val="ae"/>
    <w:rsid w:val="009F1B4F"/>
    <w:pPr>
      <w:widowControl/>
      <w:autoSpaceDE/>
      <w:autoSpaceDN/>
      <w:adjustRightInd/>
      <w:ind w:firstLine="709"/>
      <w:jc w:val="both"/>
    </w:pPr>
    <w:rPr>
      <w:rFonts w:eastAsia="Times New Roman"/>
      <w:sz w:val="28"/>
      <w:szCs w:val="20"/>
    </w:rPr>
  </w:style>
  <w:style w:type="character" w:customStyle="1" w:styleId="ae">
    <w:name w:val="Основной текст с отступом Знак"/>
    <w:basedOn w:val="a0"/>
    <w:link w:val="ad"/>
    <w:rsid w:val="009F1B4F"/>
    <w:rPr>
      <w:rFonts w:ascii="Times New Roman" w:eastAsia="Times New Roman" w:hAnsi="Times New Roman" w:cs="Times New Roman"/>
      <w:sz w:val="28"/>
      <w:szCs w:val="20"/>
      <w:lang w:eastAsia="ru-RU"/>
    </w:rPr>
  </w:style>
  <w:style w:type="paragraph" w:styleId="af">
    <w:name w:val="Body Text"/>
    <w:aliases w:val="Основной текст Знак Знак Знак,Основной текст Знак Знак Знак Знак,Знак1,body text Знак Знак,body text,Основной текст Знак Знак, Знак1"/>
    <w:basedOn w:val="a"/>
    <w:link w:val="af0"/>
    <w:rsid w:val="009F1B4F"/>
    <w:pPr>
      <w:widowControl/>
      <w:autoSpaceDE/>
      <w:autoSpaceDN/>
      <w:adjustRightInd/>
      <w:spacing w:line="480" w:lineRule="auto"/>
      <w:jc w:val="both"/>
    </w:pPr>
    <w:rPr>
      <w:rFonts w:eastAsia="Times New Roman"/>
      <w:sz w:val="28"/>
      <w:szCs w:val="28"/>
    </w:rPr>
  </w:style>
  <w:style w:type="character" w:customStyle="1" w:styleId="af0">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1">
    <w:name w:val="FollowedHyperlink"/>
    <w:uiPriority w:val="99"/>
    <w:rsid w:val="009F1B4F"/>
    <w:rPr>
      <w:color w:val="800080"/>
      <w:u w:val="single"/>
    </w:rPr>
  </w:style>
  <w:style w:type="character" w:styleId="af2">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98">
      <w:bodyDiv w:val="1"/>
      <w:marLeft w:val="0"/>
      <w:marRight w:val="0"/>
      <w:marTop w:val="0"/>
      <w:marBottom w:val="0"/>
      <w:divBdr>
        <w:top w:val="none" w:sz="0" w:space="0" w:color="auto"/>
        <w:left w:val="none" w:sz="0" w:space="0" w:color="auto"/>
        <w:bottom w:val="none" w:sz="0" w:space="0" w:color="auto"/>
        <w:right w:val="none" w:sz="0" w:space="0" w:color="auto"/>
      </w:divBdr>
    </w:div>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006130487">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00648412">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53E3-EB8C-4F3B-9A82-B890E636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6</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Богатырёва Анастасия Андреевна</cp:lastModifiedBy>
  <cp:revision>67</cp:revision>
  <cp:lastPrinted>2025-04-14T10:49:00Z</cp:lastPrinted>
  <dcterms:created xsi:type="dcterms:W3CDTF">2024-05-22T08:50:00Z</dcterms:created>
  <dcterms:modified xsi:type="dcterms:W3CDTF">2025-04-29T12:12:00Z</dcterms:modified>
</cp:coreProperties>
</file>