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04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"/>
        <w:gridCol w:w="2142"/>
        <w:gridCol w:w="709"/>
        <w:gridCol w:w="4536"/>
        <w:gridCol w:w="850"/>
        <w:gridCol w:w="1682"/>
      </w:tblGrid>
      <w:tr w:rsidR="0049583B" w:rsidRPr="003A21B2" w14:paraId="39FF2F79" w14:textId="77777777" w:rsidTr="001425BE">
        <w:trPr>
          <w:trHeight w:val="3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34790E" w:rsidRPr="003A21B2" w14:paraId="7A7EDBF4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E86E" w14:textId="329D5F5C" w:rsidR="0034790E" w:rsidRPr="00680556" w:rsidRDefault="00680556" w:rsidP="003479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800F" w14:textId="669624EA" w:rsidR="0034790E" w:rsidRDefault="00E07C23" w:rsidP="0034790E">
            <w:r w:rsidRPr="00E07C23">
              <w:t>регулирующий клапанов "после себя</w:t>
            </w:r>
            <w:r w:rsidR="00940227">
              <w:t xml:space="preserve"> </w:t>
            </w:r>
            <w:r w:rsidR="00940227" w:rsidRPr="001F6C68">
              <w:rPr>
                <w:b/>
                <w:bCs/>
                <w:noProof/>
                <w:sz w:val="22"/>
                <w:szCs w:val="22"/>
              </w:rPr>
              <w:t>VFGS2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F579" w14:textId="5F324B0D" w:rsidR="0034790E" w:rsidRDefault="00E07C23" w:rsidP="0034790E">
            <w:pPr>
              <w:jc w:val="center"/>
            </w:pPr>
            <w:proofErr w:type="spellStart"/>
            <w:r>
              <w:t>Шт</w:t>
            </w:r>
            <w:proofErr w:type="spellEnd"/>
          </w:p>
          <w:p w14:paraId="63637D7D" w14:textId="40BE1213" w:rsidR="00E07C23" w:rsidRPr="00E07C23" w:rsidRDefault="00E07C23" w:rsidP="0034790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7E0A1" w14:textId="77777777" w:rsidR="008A322C" w:rsidRDefault="00E07C23" w:rsidP="008A322C">
            <w:pPr>
              <w:rPr>
                <w:noProof/>
              </w:rPr>
            </w:pPr>
            <w:r w:rsidRPr="00E07C23">
              <w:rPr>
                <w:noProof/>
              </w:rPr>
              <w:drawing>
                <wp:inline distT="0" distB="0" distL="0" distR="0" wp14:anchorId="6E0B2020" wp14:editId="7FFD80EF">
                  <wp:extent cx="1715383" cy="2004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449" cy="200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A207A" w14:textId="77777777" w:rsidR="00E07C23" w:rsidRPr="001F6C68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Характеристика регулирующий клапанов "после себя" </w:t>
            </w:r>
            <w:r w:rsidRPr="001F6C68">
              <w:rPr>
                <w:b/>
                <w:bCs/>
                <w:noProof/>
                <w:sz w:val="22"/>
                <w:szCs w:val="22"/>
              </w:rPr>
              <w:t>VFGS2</w:t>
            </w:r>
          </w:p>
          <w:p w14:paraId="5DD50DAE" w14:textId="737ACADF" w:rsidR="00362879" w:rsidRPr="001F6C68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Условный проход DN, мм </w:t>
            </w:r>
            <w:r w:rsidRPr="001F6C68">
              <w:rPr>
                <w:b/>
                <w:bCs/>
                <w:noProof/>
                <w:sz w:val="22"/>
                <w:szCs w:val="22"/>
              </w:rPr>
              <w:t>15</w:t>
            </w:r>
          </w:p>
          <w:p w14:paraId="680DE0C3" w14:textId="07F14B8A" w:rsidR="00362879" w:rsidRPr="001F6C68" w:rsidRDefault="00362879" w:rsidP="008A322C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Пропускная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способность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</w:t>
            </w:r>
            <w:r w:rsidRPr="001F6C68">
              <w:rPr>
                <w:noProof/>
                <w:sz w:val="22"/>
                <w:szCs w:val="22"/>
              </w:rPr>
              <w:t xml:space="preserve">vs, </w:t>
            </w:r>
            <w:r w:rsidRPr="001F6C68">
              <w:rPr>
                <w:rFonts w:hint="eastAsia"/>
                <w:noProof/>
                <w:sz w:val="22"/>
                <w:szCs w:val="22"/>
              </w:rPr>
              <w:t>м</w:t>
            </w:r>
            <w:r w:rsidRPr="001F6C68">
              <w:rPr>
                <w:noProof/>
                <w:sz w:val="22"/>
                <w:szCs w:val="22"/>
              </w:rPr>
              <w:t>.</w:t>
            </w:r>
            <w:r w:rsidRPr="001F6C68">
              <w:rPr>
                <w:rFonts w:hint="eastAsia"/>
                <w:noProof/>
                <w:sz w:val="22"/>
                <w:szCs w:val="22"/>
              </w:rPr>
              <w:t>куб</w:t>
            </w:r>
            <w:r w:rsidRPr="001F6C68">
              <w:rPr>
                <w:noProof/>
                <w:sz w:val="22"/>
                <w:szCs w:val="22"/>
              </w:rPr>
              <w:t>./</w:t>
            </w:r>
            <w:r w:rsidRPr="001F6C68">
              <w:rPr>
                <w:rFonts w:hint="eastAsia"/>
                <w:noProof/>
                <w:sz w:val="22"/>
                <w:szCs w:val="22"/>
              </w:rPr>
              <w:t>ч</w:t>
            </w:r>
            <w:r w:rsidRPr="001F6C68">
              <w:rPr>
                <w:noProof/>
                <w:sz w:val="22"/>
                <w:szCs w:val="22"/>
              </w:rPr>
              <w:t xml:space="preserve">  </w:t>
            </w:r>
            <w:r w:rsidRPr="001F6C68">
              <w:rPr>
                <w:b/>
                <w:bCs/>
                <w:noProof/>
                <w:sz w:val="22"/>
                <w:szCs w:val="22"/>
              </w:rPr>
              <w:t>4.0</w:t>
            </w:r>
          </w:p>
          <w:p w14:paraId="1A1346DD" w14:textId="58C2F0EF" w:rsidR="00362879" w:rsidRPr="001F6C68" w:rsidRDefault="00362879" w:rsidP="008A322C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Коэффициент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начала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кавитации</w:t>
            </w:r>
            <w:r w:rsidRPr="001F6C68">
              <w:rPr>
                <w:noProof/>
                <w:sz w:val="22"/>
                <w:szCs w:val="22"/>
              </w:rPr>
              <w:t xml:space="preserve"> Z </w:t>
            </w:r>
            <w:r w:rsidRPr="001F6C68">
              <w:rPr>
                <w:b/>
                <w:bCs/>
                <w:noProof/>
                <w:sz w:val="22"/>
                <w:szCs w:val="22"/>
              </w:rPr>
              <w:t>0.6</w:t>
            </w:r>
          </w:p>
          <w:p w14:paraId="003CB86E" w14:textId="507A9DC9" w:rsidR="00362879" w:rsidRPr="001F6C68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Максимальный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перепад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давления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на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клапане</w:t>
            </w:r>
            <w:r w:rsidRPr="001F6C68">
              <w:rPr>
                <w:noProof/>
                <w:sz w:val="22"/>
                <w:szCs w:val="22"/>
              </w:rPr>
              <w:t xml:space="preserve">, </w:t>
            </w:r>
            <w:r w:rsidRPr="001F6C68">
              <w:rPr>
                <w:rFonts w:hint="eastAsia"/>
                <w:noProof/>
                <w:sz w:val="22"/>
                <w:szCs w:val="22"/>
              </w:rPr>
              <w:t>бар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20</w:t>
            </w:r>
          </w:p>
          <w:p w14:paraId="137689BC" w14:textId="732A76BF" w:rsidR="00362879" w:rsidRPr="001F6C68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Условное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давление</w:t>
            </w:r>
            <w:r w:rsidRPr="001F6C68">
              <w:rPr>
                <w:noProof/>
                <w:sz w:val="22"/>
                <w:szCs w:val="22"/>
              </w:rPr>
              <w:t xml:space="preserve"> PN, </w:t>
            </w:r>
            <w:r w:rsidRPr="001F6C68">
              <w:rPr>
                <w:rFonts w:hint="eastAsia"/>
                <w:noProof/>
                <w:sz w:val="22"/>
                <w:szCs w:val="22"/>
              </w:rPr>
              <w:t>бар</w:t>
            </w:r>
            <w:r w:rsidRPr="001F6C68">
              <w:rPr>
                <w:noProof/>
                <w:sz w:val="22"/>
                <w:szCs w:val="22"/>
              </w:rPr>
              <w:t xml:space="preserve"> (</w:t>
            </w:r>
            <w:r w:rsidRPr="001F6C68">
              <w:rPr>
                <w:rFonts w:hint="eastAsia"/>
                <w:noProof/>
                <w:sz w:val="22"/>
                <w:szCs w:val="22"/>
              </w:rPr>
              <w:t>фланцы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по</w:t>
            </w:r>
            <w:r w:rsidRPr="001F6C68">
              <w:rPr>
                <w:noProof/>
                <w:sz w:val="22"/>
                <w:szCs w:val="22"/>
              </w:rPr>
              <w:t xml:space="preserve"> DIN2501)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25</w:t>
            </w:r>
          </w:p>
          <w:p w14:paraId="0AE3E7E8" w14:textId="77777777" w:rsidR="001F6C68" w:rsidRPr="001F6C68" w:rsidRDefault="00362879" w:rsidP="008A322C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Температура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рабочей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среды</w:t>
            </w:r>
            <w:r w:rsidRPr="001F6C68">
              <w:rPr>
                <w:noProof/>
                <w:sz w:val="22"/>
                <w:szCs w:val="22"/>
              </w:rPr>
              <w:t xml:space="preserve"> VFGS2</w:t>
            </w:r>
          </w:p>
          <w:p w14:paraId="138C60B0" w14:textId="52867283" w:rsidR="00362879" w:rsidRPr="001F6C68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2-350С</w:t>
            </w:r>
          </w:p>
          <w:p w14:paraId="62926CF7" w14:textId="0CD92774" w:rsidR="00362879" w:rsidRPr="001F6C68" w:rsidRDefault="00362879" w:rsidP="008A322C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Перемещаемая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среда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пар водяной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</w:p>
          <w:p w14:paraId="7AAC42E3" w14:textId="77777777" w:rsidR="00362879" w:rsidRPr="00290E1E" w:rsidRDefault="00362879" w:rsidP="008A322C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Протечки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через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закрытый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клапан</w:t>
            </w:r>
            <w:r w:rsidRPr="001F6C68">
              <w:rPr>
                <w:noProof/>
                <w:sz w:val="22"/>
                <w:szCs w:val="22"/>
              </w:rPr>
              <w:t xml:space="preserve">, % </w:t>
            </w:r>
            <w:r w:rsidRPr="001F6C68">
              <w:rPr>
                <w:rFonts w:hint="eastAsia"/>
                <w:noProof/>
                <w:sz w:val="22"/>
                <w:szCs w:val="22"/>
              </w:rPr>
              <w:t>от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</w:t>
            </w:r>
            <w:r w:rsidRPr="001F6C68">
              <w:rPr>
                <w:noProof/>
                <w:sz w:val="22"/>
                <w:szCs w:val="22"/>
              </w:rPr>
              <w:t xml:space="preserve">vs </w:t>
            </w:r>
            <w:r w:rsidRPr="001F6C68">
              <w:rPr>
                <w:b/>
                <w:bCs/>
                <w:noProof/>
                <w:sz w:val="22"/>
                <w:szCs w:val="22"/>
              </w:rPr>
              <w:t>0.03</w:t>
            </w:r>
          </w:p>
          <w:p w14:paraId="2A9E6BAA" w14:textId="77777777" w:rsidR="00386733" w:rsidRPr="00290E1E" w:rsidRDefault="006B29CC" w:rsidP="008A322C">
            <w:pPr>
              <w:rPr>
                <w:noProof/>
              </w:rPr>
            </w:pPr>
            <w:hyperlink r:id="rId7" w:history="1">
              <w:r w:rsidR="00386733" w:rsidRPr="00386733">
                <w:rPr>
                  <w:rStyle w:val="a7"/>
                  <w:noProof/>
                </w:rPr>
                <w:t>Регулирующий клапан VFGS 2 Danfoss Ду15 Ру25 065B2443, купить в Санкт-Петербурге | цена ridan-danfoss.ru</w:t>
              </w:r>
            </w:hyperlink>
          </w:p>
          <w:p w14:paraId="7AD20D88" w14:textId="4671C983" w:rsidR="00386733" w:rsidRPr="00386733" w:rsidRDefault="00386733" w:rsidP="008A322C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148A" w14:textId="10472B2E" w:rsidR="0034790E" w:rsidRDefault="00E07C23" w:rsidP="0034790E">
            <w:pPr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C59" w14:textId="77777777" w:rsidR="00E07C23" w:rsidRDefault="00E07C23" w:rsidP="00E07C23">
            <w:pPr>
              <w:jc w:val="center"/>
            </w:pPr>
          </w:p>
          <w:p w14:paraId="2099EDA8" w14:textId="77777777" w:rsidR="00E07C23" w:rsidRDefault="00E07C23" w:rsidP="00E07C23">
            <w:pPr>
              <w:jc w:val="center"/>
            </w:pPr>
          </w:p>
          <w:p w14:paraId="29D980AA" w14:textId="77777777" w:rsidR="00E07C23" w:rsidRDefault="00E07C23" w:rsidP="00E07C23">
            <w:pPr>
              <w:jc w:val="center"/>
            </w:pPr>
          </w:p>
          <w:p w14:paraId="14182F41" w14:textId="77777777" w:rsidR="00E07C23" w:rsidRDefault="00E07C23" w:rsidP="00E07C23">
            <w:pPr>
              <w:jc w:val="center"/>
            </w:pPr>
          </w:p>
          <w:p w14:paraId="79E9954F" w14:textId="77777777" w:rsidR="00E07C23" w:rsidRDefault="00E07C23" w:rsidP="00E07C23">
            <w:pPr>
              <w:jc w:val="center"/>
            </w:pPr>
          </w:p>
          <w:p w14:paraId="77D93C40" w14:textId="77777777" w:rsidR="00E07C23" w:rsidRDefault="00E07C23" w:rsidP="00E07C23">
            <w:pPr>
              <w:jc w:val="center"/>
            </w:pPr>
          </w:p>
          <w:p w14:paraId="0A545994" w14:textId="77777777" w:rsidR="00E07C23" w:rsidRDefault="00E07C23" w:rsidP="00E07C23">
            <w:pPr>
              <w:jc w:val="center"/>
            </w:pPr>
          </w:p>
          <w:p w14:paraId="6FE839BB" w14:textId="77777777" w:rsidR="00E07C23" w:rsidRDefault="00E07C23" w:rsidP="00E07C23">
            <w:pPr>
              <w:jc w:val="center"/>
            </w:pPr>
          </w:p>
          <w:p w14:paraId="666C5DB4" w14:textId="77777777" w:rsidR="00E07C23" w:rsidRDefault="00E07C23" w:rsidP="00E07C23">
            <w:pPr>
              <w:jc w:val="center"/>
            </w:pPr>
          </w:p>
          <w:p w14:paraId="1F46CEF9" w14:textId="3AFBBC1C" w:rsidR="0034790E" w:rsidRDefault="00E07C23" w:rsidP="00E07C23">
            <w:pPr>
              <w:jc w:val="center"/>
            </w:pPr>
            <w:r>
              <w:t>Да</w:t>
            </w:r>
          </w:p>
        </w:tc>
      </w:tr>
      <w:tr w:rsidR="00044635" w:rsidRPr="003A21B2" w14:paraId="1256EDA4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BBAF" w14:textId="2E066761" w:rsidR="00044635" w:rsidRPr="00BD6627" w:rsidRDefault="00044635" w:rsidP="00044635">
            <w:pPr>
              <w:jc w:val="center"/>
            </w:pPr>
            <w: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B27A7" w14:textId="24E3D48D" w:rsidR="00044635" w:rsidRPr="006B29CC" w:rsidRDefault="001F6C68" w:rsidP="00044635">
            <w:r w:rsidRPr="00E07C23">
              <w:t>регулирующий клапанов "после себя</w:t>
            </w:r>
            <w:r w:rsidR="00940227" w:rsidRPr="001F6C68">
              <w:rPr>
                <w:b/>
                <w:bCs/>
                <w:noProof/>
                <w:sz w:val="22"/>
                <w:szCs w:val="22"/>
              </w:rPr>
              <w:t xml:space="preserve"> VFGS2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DE8" w14:textId="2A56A837" w:rsidR="00044635" w:rsidRDefault="00044635" w:rsidP="00044635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0A8C6" w14:textId="77777777" w:rsidR="005E7344" w:rsidRDefault="001F6C68" w:rsidP="008A322C">
            <w:pPr>
              <w:rPr>
                <w:noProof/>
              </w:rPr>
            </w:pPr>
            <w:r w:rsidRPr="00E07C23">
              <w:rPr>
                <w:noProof/>
              </w:rPr>
              <w:drawing>
                <wp:inline distT="0" distB="0" distL="0" distR="0" wp14:anchorId="32296CD7" wp14:editId="7A414806">
                  <wp:extent cx="1715383" cy="20040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449" cy="2009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78886" w14:textId="77777777" w:rsidR="001F6C68" w:rsidRPr="001F6C68" w:rsidRDefault="001F6C68" w:rsidP="001F6C68">
            <w:pPr>
              <w:rPr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Характеристика регулирующий клапанов "после себя" </w:t>
            </w:r>
            <w:r w:rsidRPr="001F6C68">
              <w:rPr>
                <w:b/>
                <w:bCs/>
                <w:noProof/>
                <w:sz w:val="22"/>
                <w:szCs w:val="22"/>
              </w:rPr>
              <w:t>VFGS2</w:t>
            </w:r>
          </w:p>
          <w:p w14:paraId="70CD594A" w14:textId="669C70F1" w:rsidR="001F6C68" w:rsidRPr="001F6C68" w:rsidRDefault="001F6C68" w:rsidP="001F6C68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Условный проход DN, мм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25</w:t>
            </w:r>
          </w:p>
          <w:p w14:paraId="10E75935" w14:textId="61248CB6" w:rsidR="001F6C68" w:rsidRPr="001F6C68" w:rsidRDefault="001F6C68" w:rsidP="001F6C68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Пропускная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способность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</w:t>
            </w:r>
            <w:r w:rsidRPr="001F6C68">
              <w:rPr>
                <w:noProof/>
                <w:sz w:val="22"/>
                <w:szCs w:val="22"/>
              </w:rPr>
              <w:t xml:space="preserve">vs, </w:t>
            </w:r>
            <w:r w:rsidRPr="001F6C68">
              <w:rPr>
                <w:rFonts w:hint="eastAsia"/>
                <w:noProof/>
                <w:sz w:val="22"/>
                <w:szCs w:val="22"/>
              </w:rPr>
              <w:t>м</w:t>
            </w:r>
            <w:r w:rsidRPr="001F6C68">
              <w:rPr>
                <w:noProof/>
                <w:sz w:val="22"/>
                <w:szCs w:val="22"/>
              </w:rPr>
              <w:t>.</w:t>
            </w:r>
            <w:r w:rsidRPr="001F6C68">
              <w:rPr>
                <w:rFonts w:hint="eastAsia"/>
                <w:noProof/>
                <w:sz w:val="22"/>
                <w:szCs w:val="22"/>
              </w:rPr>
              <w:t>куб</w:t>
            </w:r>
            <w:r w:rsidRPr="001F6C68">
              <w:rPr>
                <w:noProof/>
                <w:sz w:val="22"/>
                <w:szCs w:val="22"/>
              </w:rPr>
              <w:t>./</w:t>
            </w:r>
            <w:r w:rsidRPr="001F6C68">
              <w:rPr>
                <w:rFonts w:hint="eastAsia"/>
                <w:noProof/>
                <w:sz w:val="22"/>
                <w:szCs w:val="22"/>
              </w:rPr>
              <w:t>ч</w:t>
            </w:r>
            <w:r w:rsidRPr="001F6C68">
              <w:rPr>
                <w:noProof/>
                <w:sz w:val="22"/>
                <w:szCs w:val="22"/>
              </w:rPr>
              <w:t xml:space="preserve">  </w:t>
            </w:r>
            <w:r w:rsidRPr="001F6C68">
              <w:rPr>
                <w:b/>
                <w:bCs/>
                <w:noProof/>
                <w:sz w:val="22"/>
                <w:szCs w:val="22"/>
              </w:rPr>
              <w:t>8.0</w:t>
            </w:r>
          </w:p>
          <w:p w14:paraId="1655FA55" w14:textId="77777777" w:rsidR="001F6C68" w:rsidRPr="001F6C68" w:rsidRDefault="001F6C68" w:rsidP="001F6C68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Коэффициент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начала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кавитации</w:t>
            </w:r>
            <w:r w:rsidRPr="001F6C68">
              <w:rPr>
                <w:noProof/>
                <w:sz w:val="22"/>
                <w:szCs w:val="22"/>
              </w:rPr>
              <w:t xml:space="preserve"> Z </w:t>
            </w:r>
            <w:r w:rsidRPr="001F6C68">
              <w:rPr>
                <w:b/>
                <w:bCs/>
                <w:noProof/>
                <w:sz w:val="22"/>
                <w:szCs w:val="22"/>
              </w:rPr>
              <w:t>0.6</w:t>
            </w:r>
          </w:p>
          <w:p w14:paraId="7B714B91" w14:textId="77777777" w:rsidR="001F6C68" w:rsidRPr="001F6C68" w:rsidRDefault="001F6C68" w:rsidP="001F6C68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Максимальный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перепад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давления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на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клапане</w:t>
            </w:r>
            <w:r w:rsidRPr="001F6C68">
              <w:rPr>
                <w:noProof/>
                <w:sz w:val="22"/>
                <w:szCs w:val="22"/>
              </w:rPr>
              <w:t xml:space="preserve">, </w:t>
            </w:r>
            <w:r w:rsidRPr="001F6C68">
              <w:rPr>
                <w:rFonts w:hint="eastAsia"/>
                <w:noProof/>
                <w:sz w:val="22"/>
                <w:szCs w:val="22"/>
              </w:rPr>
              <w:t>бар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20</w:t>
            </w:r>
          </w:p>
          <w:p w14:paraId="446CFED3" w14:textId="77777777" w:rsidR="001F6C68" w:rsidRPr="001F6C68" w:rsidRDefault="001F6C68" w:rsidP="001F6C68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Условное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давление</w:t>
            </w:r>
            <w:r w:rsidRPr="001F6C68">
              <w:rPr>
                <w:noProof/>
                <w:sz w:val="22"/>
                <w:szCs w:val="22"/>
              </w:rPr>
              <w:t xml:space="preserve"> PN, </w:t>
            </w:r>
            <w:r w:rsidRPr="001F6C68">
              <w:rPr>
                <w:rFonts w:hint="eastAsia"/>
                <w:noProof/>
                <w:sz w:val="22"/>
                <w:szCs w:val="22"/>
              </w:rPr>
              <w:t>бар</w:t>
            </w:r>
            <w:r w:rsidRPr="001F6C68">
              <w:rPr>
                <w:noProof/>
                <w:sz w:val="22"/>
                <w:szCs w:val="22"/>
              </w:rPr>
              <w:t xml:space="preserve"> (</w:t>
            </w:r>
            <w:r w:rsidRPr="001F6C68">
              <w:rPr>
                <w:rFonts w:hint="eastAsia"/>
                <w:noProof/>
                <w:sz w:val="22"/>
                <w:szCs w:val="22"/>
              </w:rPr>
              <w:t>фланцы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по</w:t>
            </w:r>
            <w:r w:rsidRPr="001F6C68">
              <w:rPr>
                <w:noProof/>
                <w:sz w:val="22"/>
                <w:szCs w:val="22"/>
              </w:rPr>
              <w:t xml:space="preserve"> DIN2501)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25</w:t>
            </w:r>
          </w:p>
          <w:p w14:paraId="2478B5F4" w14:textId="77777777" w:rsidR="001F6C68" w:rsidRPr="001F6C68" w:rsidRDefault="001F6C68" w:rsidP="001F6C68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Температура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рабочей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среды</w:t>
            </w:r>
            <w:r w:rsidRPr="001F6C68">
              <w:rPr>
                <w:noProof/>
                <w:sz w:val="22"/>
                <w:szCs w:val="22"/>
              </w:rPr>
              <w:t xml:space="preserve"> VFGS2</w:t>
            </w:r>
          </w:p>
          <w:p w14:paraId="45E90830" w14:textId="77777777" w:rsidR="001F6C68" w:rsidRPr="001F6C68" w:rsidRDefault="001F6C68" w:rsidP="001F6C68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2-350С</w:t>
            </w:r>
          </w:p>
          <w:p w14:paraId="17EBFC45" w14:textId="77777777" w:rsidR="001F6C68" w:rsidRPr="001F6C68" w:rsidRDefault="001F6C68" w:rsidP="001F6C68">
            <w:pPr>
              <w:rPr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t>Перемещаемая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среда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b/>
                <w:bCs/>
                <w:noProof/>
                <w:sz w:val="22"/>
                <w:szCs w:val="22"/>
              </w:rPr>
              <w:t>пар водяной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</w:p>
          <w:p w14:paraId="0049F911" w14:textId="77777777" w:rsidR="001F6C68" w:rsidRPr="00290E1E" w:rsidRDefault="001F6C68" w:rsidP="001F6C68">
            <w:pPr>
              <w:rPr>
                <w:b/>
                <w:bCs/>
                <w:noProof/>
                <w:sz w:val="22"/>
                <w:szCs w:val="22"/>
              </w:rPr>
            </w:pPr>
            <w:r w:rsidRPr="001F6C68">
              <w:rPr>
                <w:rFonts w:hint="eastAsia"/>
                <w:noProof/>
                <w:sz w:val="22"/>
                <w:szCs w:val="22"/>
              </w:rPr>
              <w:lastRenderedPageBreak/>
              <w:t>Протечки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через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закрытый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клапан</w:t>
            </w:r>
            <w:r w:rsidRPr="001F6C68">
              <w:rPr>
                <w:noProof/>
                <w:sz w:val="22"/>
                <w:szCs w:val="22"/>
              </w:rPr>
              <w:t xml:space="preserve">, % </w:t>
            </w:r>
            <w:r w:rsidRPr="001F6C68">
              <w:rPr>
                <w:rFonts w:hint="eastAsia"/>
                <w:noProof/>
                <w:sz w:val="22"/>
                <w:szCs w:val="22"/>
              </w:rPr>
              <w:t>от</w:t>
            </w:r>
            <w:r w:rsidRPr="001F6C68">
              <w:rPr>
                <w:noProof/>
                <w:sz w:val="22"/>
                <w:szCs w:val="22"/>
              </w:rPr>
              <w:t xml:space="preserve"> </w:t>
            </w:r>
            <w:r w:rsidRPr="001F6C68">
              <w:rPr>
                <w:rFonts w:hint="eastAsia"/>
                <w:noProof/>
                <w:sz w:val="22"/>
                <w:szCs w:val="22"/>
              </w:rPr>
              <w:t>К</w:t>
            </w:r>
            <w:r w:rsidRPr="001F6C68">
              <w:rPr>
                <w:noProof/>
                <w:sz w:val="22"/>
                <w:szCs w:val="22"/>
              </w:rPr>
              <w:t xml:space="preserve">vs </w:t>
            </w:r>
            <w:r w:rsidRPr="001F6C68">
              <w:rPr>
                <w:b/>
                <w:bCs/>
                <w:noProof/>
                <w:sz w:val="22"/>
                <w:szCs w:val="22"/>
              </w:rPr>
              <w:t>0.03</w:t>
            </w:r>
          </w:p>
          <w:p w14:paraId="23B3A573" w14:textId="77777777" w:rsidR="00386733" w:rsidRPr="00290E1E" w:rsidRDefault="006B29CC" w:rsidP="001F6C68">
            <w:pPr>
              <w:rPr>
                <w:noProof/>
              </w:rPr>
            </w:pPr>
            <w:hyperlink r:id="rId8" w:history="1">
              <w:r w:rsidR="00386733" w:rsidRPr="00386733">
                <w:rPr>
                  <w:rStyle w:val="a7"/>
                  <w:noProof/>
                </w:rPr>
                <w:t>Регулирующий клапан VFGS 2 Danfoss Ду15 Ру25 065B2443, купить в Санкт-Петербурге | цена ridan-danfoss.ru</w:t>
              </w:r>
            </w:hyperlink>
          </w:p>
          <w:p w14:paraId="26BB47C3" w14:textId="1079217A" w:rsidR="00386733" w:rsidRPr="00386733" w:rsidRDefault="00386733" w:rsidP="001F6C68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C71" w14:textId="71AC3221" w:rsidR="00044635" w:rsidRDefault="001F6C68" w:rsidP="000446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9E9" w14:textId="77777777" w:rsidR="001F6C68" w:rsidRDefault="001F6C68" w:rsidP="001F6C68">
            <w:pPr>
              <w:jc w:val="center"/>
            </w:pPr>
          </w:p>
          <w:p w14:paraId="560066E0" w14:textId="77777777" w:rsidR="001F6C68" w:rsidRDefault="001F6C68" w:rsidP="001F6C68">
            <w:pPr>
              <w:jc w:val="center"/>
            </w:pPr>
          </w:p>
          <w:p w14:paraId="4D96E071" w14:textId="77777777" w:rsidR="001F6C68" w:rsidRDefault="001F6C68" w:rsidP="001F6C68">
            <w:pPr>
              <w:jc w:val="center"/>
            </w:pPr>
          </w:p>
          <w:p w14:paraId="4F024A73" w14:textId="77777777" w:rsidR="001F6C68" w:rsidRDefault="001F6C68" w:rsidP="001F6C68">
            <w:pPr>
              <w:jc w:val="center"/>
            </w:pPr>
          </w:p>
          <w:p w14:paraId="5B36BEBA" w14:textId="77777777" w:rsidR="001F6C68" w:rsidRDefault="001F6C68" w:rsidP="001F6C68">
            <w:pPr>
              <w:jc w:val="center"/>
            </w:pPr>
          </w:p>
          <w:p w14:paraId="4DCA3A63" w14:textId="77777777" w:rsidR="001F6C68" w:rsidRDefault="001F6C68" w:rsidP="001F6C68">
            <w:pPr>
              <w:jc w:val="center"/>
            </w:pPr>
          </w:p>
          <w:p w14:paraId="3671D1A6" w14:textId="77777777" w:rsidR="001F6C68" w:rsidRDefault="001F6C68" w:rsidP="001F6C68">
            <w:pPr>
              <w:jc w:val="center"/>
            </w:pPr>
          </w:p>
          <w:p w14:paraId="43BFEE23" w14:textId="77777777" w:rsidR="001F6C68" w:rsidRDefault="001F6C68" w:rsidP="001F6C68">
            <w:pPr>
              <w:jc w:val="center"/>
            </w:pPr>
          </w:p>
          <w:p w14:paraId="14344BB6" w14:textId="77777777" w:rsidR="001F6C68" w:rsidRDefault="001F6C68" w:rsidP="001F6C68">
            <w:pPr>
              <w:jc w:val="center"/>
            </w:pPr>
          </w:p>
          <w:p w14:paraId="589F07C4" w14:textId="77777777" w:rsidR="001F6C68" w:rsidRDefault="001F6C68" w:rsidP="001F6C68">
            <w:pPr>
              <w:jc w:val="center"/>
            </w:pPr>
          </w:p>
          <w:p w14:paraId="72E5B70C" w14:textId="77777777" w:rsidR="001F6C68" w:rsidRDefault="001F6C68" w:rsidP="001F6C68">
            <w:pPr>
              <w:jc w:val="center"/>
            </w:pPr>
          </w:p>
          <w:p w14:paraId="5E8DA1DF" w14:textId="67F9BD72" w:rsidR="00044635" w:rsidRDefault="001F6C68" w:rsidP="001F6C68">
            <w:pPr>
              <w:jc w:val="center"/>
            </w:pPr>
            <w:r>
              <w:t>Да</w:t>
            </w:r>
          </w:p>
          <w:p w14:paraId="448960DA" w14:textId="77777777" w:rsidR="001F6C68" w:rsidRDefault="001F6C68" w:rsidP="001F6C68">
            <w:pPr>
              <w:jc w:val="center"/>
            </w:pPr>
          </w:p>
          <w:p w14:paraId="5AFC0BA0" w14:textId="3902D02D" w:rsidR="001F6C68" w:rsidRDefault="001F6C68" w:rsidP="001F6C68">
            <w:pPr>
              <w:jc w:val="center"/>
            </w:pPr>
          </w:p>
        </w:tc>
      </w:tr>
      <w:tr w:rsidR="00044635" w:rsidRPr="003A21B2" w14:paraId="4AAE1797" w14:textId="77777777" w:rsidTr="006B29CC">
        <w:trPr>
          <w:trHeight w:val="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517" w14:textId="66D0267D" w:rsidR="00044635" w:rsidRDefault="0065004D" w:rsidP="00044635">
            <w:pPr>
              <w:jc w:val="center"/>
            </w:pPr>
            <w: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CB94" w14:textId="77777777" w:rsidR="001F6C68" w:rsidRDefault="001F6C68" w:rsidP="001F6C68">
            <w:r>
              <w:t>ПРЕГРАН КПП</w:t>
            </w:r>
          </w:p>
          <w:p w14:paraId="2D398B64" w14:textId="7417B06D" w:rsidR="0065004D" w:rsidRDefault="0065004D" w:rsidP="001F6C6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54B8" w14:textId="77561088" w:rsidR="00044635" w:rsidRPr="0065004D" w:rsidRDefault="00044635" w:rsidP="00044635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A9ED1" w14:textId="77777777" w:rsidR="001F6C68" w:rsidRDefault="001F6C68" w:rsidP="001F6C68">
            <w:r>
              <w:t>ПРЕГРАН КПП</w:t>
            </w:r>
          </w:p>
          <w:p w14:paraId="18C9779A" w14:textId="73B5EC1C" w:rsidR="00DF1D9F" w:rsidRDefault="001F6C68" w:rsidP="00DF1D9F">
            <w:r>
              <w:t>496-01-16-25х</w:t>
            </w:r>
          </w:p>
          <w:p w14:paraId="661EFCAC" w14:textId="77777777" w:rsidR="000B1038" w:rsidRDefault="00DF1D9F" w:rsidP="00DF1D9F">
            <w:pPr>
              <w:tabs>
                <w:tab w:val="left" w:pos="3528"/>
              </w:tabs>
            </w:pPr>
            <w:r w:rsidRPr="00DF1D9F">
              <w:rPr>
                <w:noProof/>
              </w:rPr>
              <w:drawing>
                <wp:inline distT="0" distB="0" distL="0" distR="0" wp14:anchorId="02BC0414" wp14:editId="00EDD5BF">
                  <wp:extent cx="2482620" cy="19964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03" cy="199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095EF" w14:textId="77777777" w:rsidR="00DF1D9F" w:rsidRPr="00DF1D9F" w:rsidRDefault="00DF1D9F" w:rsidP="00DF1D9F"/>
          <w:p w14:paraId="33770D97" w14:textId="5E44DA4E" w:rsidR="00DF1D9F" w:rsidRDefault="006B29CC" w:rsidP="00DF1D9F">
            <w:r w:rsidRPr="006B29CC">
              <w:drawing>
                <wp:inline distT="0" distB="0" distL="0" distR="0" wp14:anchorId="1277CB2A" wp14:editId="2D3C67A1">
                  <wp:extent cx="2148840" cy="286512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134F7" w14:textId="77777777" w:rsidR="00DF1D9F" w:rsidRDefault="00DF1D9F" w:rsidP="00DF1D9F">
            <w:r>
              <w:t>ПРЕГРАН КПП</w:t>
            </w:r>
          </w:p>
          <w:p w14:paraId="3B69E323" w14:textId="370EA61C" w:rsidR="00DF1D9F" w:rsidRDefault="00DF1D9F" w:rsidP="00DF1D9F">
            <w:r>
              <w:t>496-01-16-25х</w:t>
            </w:r>
            <w:r w:rsidR="00810189">
              <w:t>40</w:t>
            </w:r>
            <w:r>
              <w:t xml:space="preserve"> </w:t>
            </w:r>
          </w:p>
          <w:p w14:paraId="6FA278E1" w14:textId="063CB909" w:rsidR="00FD06B7" w:rsidRPr="00FD06B7" w:rsidRDefault="00FD06B7" w:rsidP="00DF1D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Необходимая настройка </w:t>
            </w:r>
            <w:proofErr w:type="spellStart"/>
            <w:r w:rsidRPr="00FD06B7">
              <w:rPr>
                <w:b/>
                <w:bCs/>
              </w:rPr>
              <w:t>Рр</w:t>
            </w:r>
            <w:proofErr w:type="spellEnd"/>
            <w:r w:rsidRPr="00FD06B7">
              <w:rPr>
                <w:b/>
                <w:bCs/>
              </w:rPr>
              <w:t>=8</w:t>
            </w:r>
            <w:r w:rsidR="006B29CC">
              <w:rPr>
                <w:b/>
                <w:bCs/>
                <w:lang w:val="en-US"/>
              </w:rPr>
              <w:t>.5</w:t>
            </w:r>
            <w:r w:rsidRPr="00FD06B7">
              <w:rPr>
                <w:b/>
                <w:bCs/>
              </w:rPr>
              <w:t>бар</w:t>
            </w:r>
          </w:p>
          <w:p w14:paraId="20680D1D" w14:textId="77777777" w:rsidR="00DF1D9F" w:rsidRDefault="00DF1D9F" w:rsidP="00DF1D9F">
            <w:r>
              <w:t>Назначение</w:t>
            </w:r>
            <w:r>
              <w:tab/>
            </w:r>
            <w:proofErr w:type="spellStart"/>
            <w:r>
              <w:t>полноподъемный</w:t>
            </w:r>
            <w:proofErr w:type="spellEnd"/>
            <w:r>
              <w:t>, пар</w:t>
            </w:r>
          </w:p>
          <w:p w14:paraId="52CBC576" w14:textId="77777777" w:rsidR="00DF1D9F" w:rsidRDefault="00DF1D9F" w:rsidP="00DF1D9F">
            <w:r>
              <w:t>Диаметр, Ду</w:t>
            </w:r>
            <w:r>
              <w:tab/>
            </w:r>
            <w:proofErr w:type="spellStart"/>
            <w:r>
              <w:t>Дн</w:t>
            </w:r>
            <w:proofErr w:type="spellEnd"/>
            <w:r>
              <w:t xml:space="preserve"> 25х40</w:t>
            </w:r>
          </w:p>
          <w:p w14:paraId="6E6314FC" w14:textId="77777777" w:rsidR="00DF1D9F" w:rsidRDefault="00DF1D9F" w:rsidP="00DF1D9F">
            <w:r>
              <w:t>Гарантия производителя</w:t>
            </w:r>
            <w:r>
              <w:tab/>
              <w:t>18 месяцев</w:t>
            </w:r>
          </w:p>
          <w:p w14:paraId="6A28EE92" w14:textId="77777777" w:rsidR="00DF1D9F" w:rsidRDefault="00DF1D9F" w:rsidP="00DF1D9F">
            <w:r>
              <w:t>Масса нетто</w:t>
            </w:r>
            <w:r>
              <w:tab/>
              <w:t>9.6 кг</w:t>
            </w:r>
          </w:p>
          <w:p w14:paraId="512DF3B0" w14:textId="77777777" w:rsidR="00DF1D9F" w:rsidRDefault="00DF1D9F" w:rsidP="00DF1D9F">
            <w:r>
              <w:t>Пределы регулирования клапана</w:t>
            </w:r>
            <w:r>
              <w:tab/>
            </w:r>
          </w:p>
          <w:p w14:paraId="7465881C" w14:textId="018B1EEC" w:rsidR="00DF1D9F" w:rsidRDefault="00DF1D9F" w:rsidP="00DF1D9F">
            <w:r>
              <w:t>0.45 - 16 бар</w:t>
            </w:r>
          </w:p>
          <w:p w14:paraId="42CB1EE0" w14:textId="77777777" w:rsidR="00DF1D9F" w:rsidRDefault="00DF1D9F" w:rsidP="00DF1D9F">
            <w:r>
              <w:t xml:space="preserve">Условный диаметр входного патрубка </w:t>
            </w:r>
          </w:p>
          <w:p w14:paraId="762386AA" w14:textId="056C526B" w:rsidR="00DF1D9F" w:rsidRDefault="00DF1D9F" w:rsidP="00DF1D9F">
            <w:r>
              <w:t>Ду25 мм</w:t>
            </w:r>
          </w:p>
          <w:p w14:paraId="4BF2288F" w14:textId="27A27A96" w:rsidR="00DF1D9F" w:rsidRDefault="00DF1D9F" w:rsidP="00DF1D9F">
            <w:r>
              <w:t>Условный диаметр выходного патрубка Ду40 мм</w:t>
            </w:r>
          </w:p>
          <w:p w14:paraId="6AF19C13" w14:textId="77777777" w:rsidR="00DF1D9F" w:rsidRDefault="00DF1D9F" w:rsidP="00DF1D9F">
            <w:r>
              <w:t>Давление, Ру</w:t>
            </w:r>
            <w:r>
              <w:tab/>
              <w:t>16</w:t>
            </w:r>
          </w:p>
          <w:p w14:paraId="016E69E3" w14:textId="77777777" w:rsidR="00810189" w:rsidRDefault="006B29CC" w:rsidP="00DF1D9F">
            <w:pPr>
              <w:rPr>
                <w:rStyle w:val="a7"/>
                <w:lang w:val="en-US"/>
              </w:rPr>
            </w:pPr>
            <w:hyperlink r:id="rId11" w:history="1">
              <w:r w:rsidR="00386733" w:rsidRPr="00386733">
                <w:rPr>
                  <w:rStyle w:val="a7"/>
                </w:rPr>
                <w:t xml:space="preserve">Клапан предохранительный чугун ПРЕГРАН 496-01 </w:t>
              </w:r>
              <w:proofErr w:type="spellStart"/>
              <w:r w:rsidR="00386733" w:rsidRPr="00386733">
                <w:rPr>
                  <w:rStyle w:val="a7"/>
                </w:rPr>
                <w:t>Дн</w:t>
              </w:r>
              <w:proofErr w:type="spellEnd"/>
              <w:r w:rsidR="00386733" w:rsidRPr="00386733">
                <w:rPr>
                  <w:rStyle w:val="a7"/>
                </w:rPr>
                <w:t xml:space="preserve"> 25х40 Ру16 </w:t>
              </w:r>
              <w:proofErr w:type="spellStart"/>
              <w:r w:rsidR="00386733" w:rsidRPr="00386733">
                <w:rPr>
                  <w:rStyle w:val="a7"/>
                </w:rPr>
                <w:t>полноподъемный</w:t>
              </w:r>
              <w:proofErr w:type="spellEnd"/>
              <w:r w:rsidR="00386733" w:rsidRPr="00386733">
                <w:rPr>
                  <w:rStyle w:val="a7"/>
                </w:rPr>
                <w:t xml:space="preserve">, пар </w:t>
              </w:r>
              <w:proofErr w:type="spellStart"/>
              <w:r w:rsidR="00386733" w:rsidRPr="00386733">
                <w:rPr>
                  <w:rStyle w:val="a7"/>
                </w:rPr>
                <w:t>фл</w:t>
              </w:r>
              <w:proofErr w:type="spellEnd"/>
              <w:r w:rsidR="00386733" w:rsidRPr="00386733">
                <w:rPr>
                  <w:rStyle w:val="a7"/>
                </w:rPr>
                <w:t xml:space="preserve"> ADL КПП 496-01-16-025x040- 0,8 - характеристики и фото. Купить в Москве.</w:t>
              </w:r>
            </w:hyperlink>
          </w:p>
          <w:p w14:paraId="6AC6C682" w14:textId="624AC238" w:rsidR="006B29CC" w:rsidRPr="006B29CC" w:rsidRDefault="006B29CC" w:rsidP="006B29CC"/>
          <w:p w14:paraId="48AFE512" w14:textId="515A4840" w:rsidR="006B29CC" w:rsidRPr="006B29CC" w:rsidRDefault="006B29CC" w:rsidP="00DF1D9F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AF4B" w14:textId="4F36BA05" w:rsidR="00044635" w:rsidRPr="008821B1" w:rsidRDefault="00DF1D9F" w:rsidP="00044635">
            <w:pPr>
              <w:jc w:val="center"/>
            </w:pPr>
            <w:r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C4A" w14:textId="77777777" w:rsidR="00DF1D9F" w:rsidRDefault="00DF1D9F" w:rsidP="00DF1D9F">
            <w:pPr>
              <w:jc w:val="center"/>
            </w:pPr>
          </w:p>
          <w:p w14:paraId="54928799" w14:textId="77777777" w:rsidR="00DF1D9F" w:rsidRDefault="00DF1D9F" w:rsidP="00DF1D9F">
            <w:pPr>
              <w:jc w:val="center"/>
            </w:pPr>
          </w:p>
          <w:p w14:paraId="14436C13" w14:textId="77777777" w:rsidR="00DF1D9F" w:rsidRDefault="00DF1D9F" w:rsidP="00DF1D9F">
            <w:pPr>
              <w:jc w:val="center"/>
            </w:pPr>
          </w:p>
          <w:p w14:paraId="01F2E5E4" w14:textId="77777777" w:rsidR="00DF1D9F" w:rsidRDefault="00DF1D9F" w:rsidP="00DF1D9F">
            <w:pPr>
              <w:jc w:val="center"/>
            </w:pPr>
          </w:p>
          <w:p w14:paraId="22C098B5" w14:textId="77777777" w:rsidR="00DF1D9F" w:rsidRDefault="00DF1D9F" w:rsidP="00DF1D9F">
            <w:pPr>
              <w:jc w:val="center"/>
            </w:pPr>
          </w:p>
          <w:p w14:paraId="44AA7875" w14:textId="77777777" w:rsidR="00DF1D9F" w:rsidRDefault="00DF1D9F" w:rsidP="00DF1D9F">
            <w:pPr>
              <w:jc w:val="center"/>
            </w:pPr>
          </w:p>
          <w:p w14:paraId="4411744A" w14:textId="77777777" w:rsidR="00DF1D9F" w:rsidRDefault="00DF1D9F" w:rsidP="00DF1D9F">
            <w:pPr>
              <w:jc w:val="center"/>
            </w:pPr>
          </w:p>
          <w:p w14:paraId="5E184E4E" w14:textId="77777777" w:rsidR="00DF1D9F" w:rsidRDefault="00DF1D9F" w:rsidP="00DF1D9F">
            <w:pPr>
              <w:jc w:val="center"/>
            </w:pPr>
          </w:p>
          <w:p w14:paraId="1CAEE9D0" w14:textId="77777777" w:rsidR="00DF1D9F" w:rsidRDefault="00DF1D9F" w:rsidP="00DF1D9F">
            <w:pPr>
              <w:jc w:val="center"/>
            </w:pPr>
          </w:p>
          <w:p w14:paraId="003ACE37" w14:textId="77777777" w:rsidR="00DF1D9F" w:rsidRDefault="00DF1D9F" w:rsidP="00DF1D9F">
            <w:pPr>
              <w:jc w:val="center"/>
            </w:pPr>
          </w:p>
          <w:p w14:paraId="590F162D" w14:textId="77777777" w:rsidR="00DF1D9F" w:rsidRDefault="00DF1D9F" w:rsidP="00DF1D9F">
            <w:pPr>
              <w:jc w:val="center"/>
            </w:pPr>
          </w:p>
          <w:p w14:paraId="5348C793" w14:textId="77777777" w:rsidR="00DF1D9F" w:rsidRDefault="00DF1D9F" w:rsidP="00DF1D9F">
            <w:pPr>
              <w:jc w:val="center"/>
            </w:pPr>
          </w:p>
          <w:p w14:paraId="3E480066" w14:textId="77777777" w:rsidR="00DF1D9F" w:rsidRDefault="00DF1D9F" w:rsidP="00DF1D9F">
            <w:pPr>
              <w:jc w:val="center"/>
            </w:pPr>
          </w:p>
          <w:p w14:paraId="31432E1F" w14:textId="77777777" w:rsidR="00DF1D9F" w:rsidRDefault="00DF1D9F" w:rsidP="00DF1D9F">
            <w:pPr>
              <w:jc w:val="center"/>
            </w:pPr>
          </w:p>
          <w:p w14:paraId="207F8931" w14:textId="77777777" w:rsidR="00DF1D9F" w:rsidRDefault="00DF1D9F" w:rsidP="00DF1D9F">
            <w:pPr>
              <w:jc w:val="center"/>
            </w:pPr>
          </w:p>
          <w:p w14:paraId="4F45FA15" w14:textId="77777777" w:rsidR="00DF1D9F" w:rsidRDefault="00DF1D9F" w:rsidP="00DF1D9F">
            <w:pPr>
              <w:jc w:val="center"/>
            </w:pPr>
          </w:p>
          <w:p w14:paraId="405F56D5" w14:textId="77777777" w:rsidR="00DF1D9F" w:rsidRDefault="00DF1D9F" w:rsidP="00DF1D9F">
            <w:pPr>
              <w:jc w:val="center"/>
            </w:pPr>
          </w:p>
          <w:p w14:paraId="1F0DB76E" w14:textId="4A97E5FF" w:rsidR="000B1038" w:rsidRDefault="00DF1D9F" w:rsidP="00DF1D9F">
            <w:pPr>
              <w:jc w:val="center"/>
            </w:pPr>
            <w:r>
              <w:t>Да</w:t>
            </w:r>
          </w:p>
          <w:p w14:paraId="05989C3A" w14:textId="49D7CCEB" w:rsidR="00DF1D9F" w:rsidRDefault="00DF1D9F" w:rsidP="00044635"/>
        </w:tc>
      </w:tr>
      <w:tr w:rsidR="003E6237" w:rsidRPr="003A21B2" w14:paraId="5ADF6730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E4F" w14:textId="77777777" w:rsidR="003E6237" w:rsidRDefault="003E6237" w:rsidP="003E6237">
            <w:pPr>
              <w:jc w:val="center"/>
            </w:pPr>
          </w:p>
          <w:p w14:paraId="5C784FE1" w14:textId="77777777" w:rsidR="003E6237" w:rsidRDefault="003E6237" w:rsidP="003E6237">
            <w:pPr>
              <w:jc w:val="center"/>
            </w:pPr>
          </w:p>
          <w:p w14:paraId="190BAA52" w14:textId="51B806BB" w:rsidR="003E6237" w:rsidRDefault="003E6237" w:rsidP="003E6237">
            <w:pPr>
              <w:jc w:val="center"/>
            </w:pPr>
            <w: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35CE" w14:textId="77777777" w:rsidR="00810189" w:rsidRPr="00810189" w:rsidRDefault="00810189" w:rsidP="00810189">
            <w:r w:rsidRPr="00810189">
              <w:rPr>
                <w:rFonts w:hint="eastAsia"/>
              </w:rPr>
              <w:t>ПРЕГРАН</w:t>
            </w:r>
          </w:p>
          <w:p w14:paraId="6F91BE70" w14:textId="1F431533" w:rsidR="003E6237" w:rsidRDefault="00810189" w:rsidP="00810189">
            <w:r w:rsidRPr="00810189">
              <w:rPr>
                <w:rFonts w:hint="eastAsia"/>
              </w:rPr>
              <w:t>КПП</w:t>
            </w:r>
            <w:r w:rsidRPr="0081018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C6CC" w14:textId="162D1064" w:rsidR="003E6237" w:rsidRDefault="003E6237" w:rsidP="003E6237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F6181" w14:textId="77777777" w:rsidR="00810189" w:rsidRPr="00810189" w:rsidRDefault="00810189" w:rsidP="00810189">
            <w:pPr>
              <w:rPr>
                <w:noProof/>
              </w:rPr>
            </w:pPr>
            <w:r w:rsidRPr="00810189">
              <w:rPr>
                <w:rFonts w:hint="eastAsia"/>
                <w:noProof/>
              </w:rPr>
              <w:t>ПРЕГРАН</w:t>
            </w:r>
          </w:p>
          <w:p w14:paraId="66E9BF46" w14:textId="77777777" w:rsidR="00810189" w:rsidRDefault="00810189" w:rsidP="00810189">
            <w:pPr>
              <w:rPr>
                <w:noProof/>
              </w:rPr>
            </w:pPr>
            <w:r w:rsidRPr="00810189">
              <w:rPr>
                <w:rFonts w:hint="eastAsia"/>
                <w:noProof/>
              </w:rPr>
              <w:t>КПП</w:t>
            </w:r>
            <w:r w:rsidRPr="00810189">
              <w:rPr>
                <w:noProof/>
              </w:rPr>
              <w:t xml:space="preserve"> 496-01-16-20</w:t>
            </w:r>
            <w:r w:rsidRPr="00810189">
              <w:rPr>
                <w:rFonts w:hint="eastAsia"/>
                <w:noProof/>
              </w:rPr>
              <w:t>х</w:t>
            </w:r>
            <w:r w:rsidRPr="00810189">
              <w:rPr>
                <w:noProof/>
              </w:rPr>
              <w:t>32</w:t>
            </w:r>
          </w:p>
          <w:p w14:paraId="51C76880" w14:textId="5EF854C4" w:rsidR="00810189" w:rsidRDefault="00810189" w:rsidP="00810189">
            <w:pPr>
              <w:rPr>
                <w:noProof/>
                <w:lang w:val="en-US"/>
              </w:rPr>
            </w:pPr>
            <w:r w:rsidRPr="00DF1D9F">
              <w:rPr>
                <w:noProof/>
              </w:rPr>
              <w:drawing>
                <wp:inline distT="0" distB="0" distL="0" distR="0" wp14:anchorId="77D8B938" wp14:editId="5AF97E1B">
                  <wp:extent cx="2312057" cy="18592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031" cy="186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701FC" w14:textId="191C618C" w:rsidR="006B29CC" w:rsidRPr="006B29CC" w:rsidRDefault="006B29CC" w:rsidP="006B29CC">
            <w:pPr>
              <w:rPr>
                <w:noProof/>
              </w:rPr>
            </w:pPr>
            <w:r w:rsidRPr="006B29CC">
              <w:rPr>
                <w:noProof/>
              </w:rPr>
              <w:drawing>
                <wp:inline distT="0" distB="0" distL="0" distR="0" wp14:anchorId="25E96DD3" wp14:editId="3EA724D2">
                  <wp:extent cx="1670050" cy="2228666"/>
                  <wp:effectExtent l="0" t="0" r="635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55" cy="223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07BF4" w14:textId="409398B8" w:rsidR="006B29CC" w:rsidRPr="006B29CC" w:rsidRDefault="006B29CC" w:rsidP="00810189">
            <w:pPr>
              <w:rPr>
                <w:noProof/>
                <w:lang w:val="en-US"/>
              </w:rPr>
            </w:pPr>
          </w:p>
          <w:p w14:paraId="44E99E5B" w14:textId="7D834CE2" w:rsidR="00A92856" w:rsidRPr="00FD06B7" w:rsidRDefault="00FD06B7" w:rsidP="00810189">
            <w:pPr>
              <w:rPr>
                <w:b/>
                <w:bCs/>
                <w:noProof/>
              </w:rPr>
            </w:pPr>
            <w:r w:rsidRPr="00FD06B7">
              <w:rPr>
                <w:b/>
                <w:bCs/>
                <w:noProof/>
              </w:rPr>
              <w:t xml:space="preserve">Необходимая настройка </w:t>
            </w:r>
            <w:r w:rsidRPr="00FD06B7">
              <w:rPr>
                <w:b/>
                <w:bCs/>
                <w:noProof/>
                <w:lang w:val="en-US"/>
              </w:rPr>
              <w:t>P</w:t>
            </w:r>
            <w:r w:rsidRPr="00FD06B7">
              <w:rPr>
                <w:rFonts w:hint="eastAsia"/>
                <w:b/>
                <w:bCs/>
                <w:noProof/>
              </w:rPr>
              <w:t>р</w:t>
            </w:r>
            <w:r w:rsidRPr="00FD06B7">
              <w:rPr>
                <w:b/>
                <w:bCs/>
                <w:noProof/>
              </w:rPr>
              <w:t>=5</w:t>
            </w:r>
            <w:r w:rsidRPr="00FD06B7">
              <w:rPr>
                <w:rFonts w:hint="eastAsia"/>
                <w:b/>
                <w:bCs/>
                <w:noProof/>
              </w:rPr>
              <w:t>бар</w:t>
            </w:r>
          </w:p>
          <w:p w14:paraId="08D5367B" w14:textId="6EECF654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Диаметр условный, DN</w:t>
            </w:r>
            <w:r w:rsidRPr="00FD06B7">
              <w:rPr>
                <w:noProof/>
              </w:rPr>
              <w:t xml:space="preserve"> </w:t>
            </w:r>
            <w:r>
              <w:rPr>
                <w:noProof/>
              </w:rPr>
              <w:t>Ду 20</w:t>
            </w:r>
          </w:p>
          <w:p w14:paraId="363DDBDF" w14:textId="13B2EB81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Диаметр выходного патрубка, DNвыхDn32</w:t>
            </w:r>
          </w:p>
          <w:p w14:paraId="50AC9AEE" w14:textId="45D93A41" w:rsidR="00FD06B7" w:rsidRP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Давление условное, Ру16</w:t>
            </w:r>
          </w:p>
          <w:p w14:paraId="5E640D28" w14:textId="399CA688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Давление настройки минимальное, PNmin0,45</w:t>
            </w:r>
          </w:p>
          <w:p w14:paraId="6A5E78DA" w14:textId="1FC21B38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Тип присоединения</w:t>
            </w:r>
            <w:r w:rsidRPr="00FD06B7">
              <w:rPr>
                <w:noProof/>
              </w:rPr>
              <w:t xml:space="preserve"> </w:t>
            </w:r>
            <w:r>
              <w:rPr>
                <w:noProof/>
              </w:rPr>
              <w:t>фланцевое</w:t>
            </w:r>
          </w:p>
          <w:p w14:paraId="0D29EE1C" w14:textId="77678302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Рабочая среда</w:t>
            </w:r>
            <w:r w:rsidRPr="00FD06B7">
              <w:rPr>
                <w:noProof/>
              </w:rPr>
              <w:t xml:space="preserve"> </w:t>
            </w:r>
            <w:r>
              <w:rPr>
                <w:noProof/>
              </w:rPr>
              <w:t>пар</w:t>
            </w:r>
          </w:p>
          <w:p w14:paraId="4ECC0245" w14:textId="5919D40B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Максимальная температура рабочей среды, °C300</w:t>
            </w:r>
          </w:p>
          <w:p w14:paraId="5DBF93D0" w14:textId="4AB467CA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Артикул производителя</w:t>
            </w:r>
            <w:r w:rsidRPr="00FD06B7">
              <w:rPr>
                <w:noProof/>
              </w:rPr>
              <w:t xml:space="preserve"> </w:t>
            </w:r>
            <w:r>
              <w:rPr>
                <w:noProof/>
              </w:rPr>
              <w:t>GS04D462921</w:t>
            </w:r>
          </w:p>
          <w:p w14:paraId="3DF4189F" w14:textId="14061BFB" w:rsidR="00FD06B7" w:rsidRDefault="00FD06B7" w:rsidP="00FD06B7">
            <w:pPr>
              <w:rPr>
                <w:noProof/>
              </w:rPr>
            </w:pPr>
            <w:r>
              <w:rPr>
                <w:noProof/>
              </w:rPr>
              <w:t>Маркировка</w:t>
            </w:r>
            <w:r w:rsidRPr="00290E1E">
              <w:rPr>
                <w:noProof/>
              </w:rPr>
              <w:t xml:space="preserve"> </w:t>
            </w:r>
            <w:r>
              <w:rPr>
                <w:noProof/>
              </w:rPr>
              <w:t>КПП 496-01</w:t>
            </w:r>
          </w:p>
          <w:p w14:paraId="164CDB65" w14:textId="77777777" w:rsidR="003E6237" w:rsidRPr="00290E1E" w:rsidRDefault="00FD06B7" w:rsidP="00FD06B7">
            <w:pPr>
              <w:rPr>
                <w:noProof/>
              </w:rPr>
            </w:pPr>
            <w:r>
              <w:rPr>
                <w:noProof/>
              </w:rPr>
              <w:t>Материал</w:t>
            </w:r>
            <w:r w:rsidRPr="00290E1E">
              <w:rPr>
                <w:noProof/>
              </w:rPr>
              <w:t xml:space="preserve"> </w:t>
            </w:r>
            <w:r>
              <w:rPr>
                <w:noProof/>
              </w:rPr>
              <w:t>чугун</w:t>
            </w:r>
          </w:p>
          <w:p w14:paraId="757EAA44" w14:textId="77777777" w:rsidR="00386733" w:rsidRDefault="006B29CC" w:rsidP="00FD06B7">
            <w:pPr>
              <w:rPr>
                <w:noProof/>
                <w:lang w:val="en-US"/>
              </w:rPr>
            </w:pPr>
            <w:hyperlink r:id="rId13" w:history="1">
              <w:r w:rsidR="00386733" w:rsidRPr="00386733">
                <w:rPr>
                  <w:rStyle w:val="a7"/>
                  <w:noProof/>
                </w:rPr>
                <w:t>Клапан предохранительный чугун ПРЕГРАН 496-01 Дн 25х40 Ру16 полноподъемный, пар фл ADL КПП 496-01-16-025x040- 0,8 - характеристики и фото. Купить в Москве.</w:t>
              </w:r>
            </w:hyperlink>
          </w:p>
          <w:p w14:paraId="542E608B" w14:textId="36681EB2" w:rsidR="00386733" w:rsidRPr="00386733" w:rsidRDefault="00386733" w:rsidP="00FD06B7">
            <w:pPr>
              <w:rPr>
                <w:noProof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8592" w14:textId="3067BCBC" w:rsidR="003E6237" w:rsidRDefault="00810189" w:rsidP="003E6237">
            <w:pPr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F47" w14:textId="77777777" w:rsidR="003E6237" w:rsidRDefault="003E6237" w:rsidP="003E6237"/>
          <w:p w14:paraId="01A5E863" w14:textId="77777777" w:rsidR="00810189" w:rsidRPr="00810189" w:rsidRDefault="00810189" w:rsidP="00810189"/>
          <w:p w14:paraId="67ACA87E" w14:textId="77777777" w:rsidR="00810189" w:rsidRPr="00810189" w:rsidRDefault="00810189" w:rsidP="00810189"/>
          <w:p w14:paraId="65078D0C" w14:textId="77777777" w:rsidR="00810189" w:rsidRPr="00810189" w:rsidRDefault="00810189" w:rsidP="00810189"/>
          <w:p w14:paraId="3636AC02" w14:textId="77777777" w:rsidR="00810189" w:rsidRPr="00810189" w:rsidRDefault="00810189" w:rsidP="00810189"/>
          <w:p w14:paraId="24A46448" w14:textId="77777777" w:rsidR="00810189" w:rsidRPr="00810189" w:rsidRDefault="00810189" w:rsidP="00810189"/>
          <w:p w14:paraId="2FAEB3AE" w14:textId="77777777" w:rsidR="00810189" w:rsidRPr="00810189" w:rsidRDefault="00810189" w:rsidP="00810189"/>
          <w:p w14:paraId="31E41FBF" w14:textId="77777777" w:rsidR="00810189" w:rsidRPr="00810189" w:rsidRDefault="00810189" w:rsidP="00810189"/>
          <w:p w14:paraId="58E81112" w14:textId="77777777" w:rsidR="00810189" w:rsidRDefault="00810189" w:rsidP="00810189"/>
          <w:p w14:paraId="537A1A62" w14:textId="2245728E" w:rsidR="00810189" w:rsidRDefault="00810189" w:rsidP="00810189">
            <w:pPr>
              <w:jc w:val="center"/>
            </w:pPr>
            <w:r>
              <w:t>Да</w:t>
            </w:r>
          </w:p>
          <w:p w14:paraId="6A22FA0B" w14:textId="0FD89516" w:rsidR="00810189" w:rsidRPr="00810189" w:rsidRDefault="00810189" w:rsidP="00810189">
            <w:pPr>
              <w:jc w:val="center"/>
            </w:pPr>
          </w:p>
        </w:tc>
      </w:tr>
      <w:tr w:rsidR="00C82B25" w:rsidRPr="00386733" w14:paraId="3A7ED123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71B" w14:textId="77777777" w:rsidR="00C82B25" w:rsidRDefault="00C82B25" w:rsidP="003E6237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0197" w14:textId="3B5D218E" w:rsidR="00C82B25" w:rsidRPr="00810189" w:rsidRDefault="00C82B25" w:rsidP="00810189">
            <w:r w:rsidRPr="00C82B25">
              <w:t>Конденсатоотводчики поплавковые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D2FA" w14:textId="77777777" w:rsidR="00C82B25" w:rsidRDefault="00C82B25" w:rsidP="003E6237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BB4E9" w14:textId="77777777" w:rsidR="00C82B25" w:rsidRDefault="00C82B25" w:rsidP="00810189">
            <w:pPr>
              <w:rPr>
                <w:noProof/>
              </w:rPr>
            </w:pPr>
            <w:r w:rsidRPr="00C82B25">
              <w:rPr>
                <w:noProof/>
              </w:rPr>
              <w:t>Поплавковый конденсатоотводчик «Стимакс» серии A31</w:t>
            </w:r>
          </w:p>
          <w:p w14:paraId="5325771E" w14:textId="77777777" w:rsidR="00C82B25" w:rsidRPr="00290E1E" w:rsidRDefault="00C82B25" w:rsidP="00810189">
            <w:pPr>
              <w:rPr>
                <w:noProof/>
              </w:rPr>
            </w:pPr>
            <w:r w:rsidRPr="00C82B25">
              <w:rPr>
                <w:noProof/>
              </w:rPr>
              <w:t>А31.10.025.Ф/Ф</w:t>
            </w:r>
          </w:p>
          <w:p w14:paraId="153188FF" w14:textId="76C2AC10" w:rsidR="00386733" w:rsidRPr="00386733" w:rsidRDefault="00AE190C" w:rsidP="00810189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ДУ </w:t>
            </w:r>
            <w:r w:rsidR="00386733" w:rsidRPr="00386733">
              <w:rPr>
                <w:noProof/>
              </w:rPr>
              <w:t>Ф 25</w:t>
            </w:r>
          </w:p>
          <w:p w14:paraId="7629959C" w14:textId="7ADDA18B" w:rsidR="00001A37" w:rsidRDefault="00001A37" w:rsidP="00810189">
            <w:pPr>
              <w:rPr>
                <w:noProof/>
              </w:rPr>
            </w:pPr>
            <w:r w:rsidRPr="00001A37">
              <w:rPr>
                <w:noProof/>
              </w:rPr>
              <w:t>HA01A211299</w:t>
            </w:r>
          </w:p>
          <w:p w14:paraId="5DA9D30E" w14:textId="77777777" w:rsidR="00C82B25" w:rsidRDefault="00C82B25" w:rsidP="00810189">
            <w:pPr>
              <w:rPr>
                <w:noProof/>
                <w:lang w:val="en-US"/>
              </w:rPr>
            </w:pPr>
            <w:r w:rsidRPr="00C82B25">
              <w:rPr>
                <w:noProof/>
              </w:rPr>
              <w:lastRenderedPageBreak/>
              <w:drawing>
                <wp:inline distT="0" distB="0" distL="0" distR="0" wp14:anchorId="2CF30AF2" wp14:editId="0D66969D">
                  <wp:extent cx="2142100" cy="14935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54" cy="149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9A7C4" w14:textId="77777777" w:rsidR="00386733" w:rsidRPr="00290E1E" w:rsidRDefault="006B29CC" w:rsidP="00810189">
            <w:pPr>
              <w:rPr>
                <w:noProof/>
              </w:rPr>
            </w:pPr>
            <w:hyperlink r:id="rId15" w:anchor="offerTable" w:history="1">
              <w:r w:rsidR="00386733" w:rsidRPr="00386733">
                <w:rPr>
                  <w:rStyle w:val="a7"/>
                  <w:noProof/>
                </w:rPr>
                <w:t>Конденсатоотводчики Стимакс A31 | Купить в АДЛ</w:t>
              </w:r>
            </w:hyperlink>
          </w:p>
          <w:p w14:paraId="3CED817C" w14:textId="2475BFA7" w:rsidR="00386733" w:rsidRPr="00386733" w:rsidRDefault="00386733" w:rsidP="00810189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4284" w14:textId="1A9531DA" w:rsidR="00C82B25" w:rsidRPr="00386733" w:rsidRDefault="00386733" w:rsidP="003E6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8B3" w14:textId="77777777" w:rsidR="00C82B25" w:rsidRDefault="00386733" w:rsidP="00386733">
            <w:pPr>
              <w:jc w:val="center"/>
            </w:pPr>
            <w:r>
              <w:t>Да</w:t>
            </w:r>
          </w:p>
          <w:p w14:paraId="0C3DD0C5" w14:textId="4D35A172" w:rsidR="00386733" w:rsidRDefault="00386733" w:rsidP="00386733">
            <w:pPr>
              <w:jc w:val="center"/>
            </w:pPr>
          </w:p>
        </w:tc>
      </w:tr>
      <w:tr w:rsidR="00386733" w:rsidRPr="003A21B2" w14:paraId="328BD834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4CE" w14:textId="77777777" w:rsidR="00386733" w:rsidRDefault="00386733" w:rsidP="00386733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C1B5" w14:textId="39DE631F" w:rsidR="00386733" w:rsidRPr="00810189" w:rsidRDefault="00386733" w:rsidP="00386733">
            <w:r w:rsidRPr="00C82B25">
              <w:t>Конденсатоотводчики поплавковые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494" w14:textId="77777777" w:rsidR="00386733" w:rsidRDefault="00386733" w:rsidP="0038673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19FA3" w14:textId="77777777" w:rsidR="00386733" w:rsidRPr="00290E1E" w:rsidRDefault="00386733" w:rsidP="00386733">
            <w:pPr>
              <w:rPr>
                <w:noProof/>
              </w:rPr>
            </w:pPr>
            <w:r w:rsidRPr="00C82B25">
              <w:rPr>
                <w:noProof/>
              </w:rPr>
              <w:t>Поплавковый конденсатоотводчик «Стимакс» серии A31</w:t>
            </w:r>
          </w:p>
          <w:p w14:paraId="163E22D4" w14:textId="55B183EF" w:rsidR="00386733" w:rsidRPr="00290E1E" w:rsidRDefault="00386733" w:rsidP="00386733">
            <w:pPr>
              <w:rPr>
                <w:noProof/>
              </w:rPr>
            </w:pPr>
            <w:r w:rsidRPr="00386733">
              <w:rPr>
                <w:noProof/>
              </w:rPr>
              <w:t>А31.14.025.Ф/Ф</w:t>
            </w:r>
          </w:p>
          <w:p w14:paraId="2362EDBC" w14:textId="038F970C" w:rsidR="00386733" w:rsidRDefault="00AE190C" w:rsidP="00386733">
            <w:pPr>
              <w:rPr>
                <w:noProof/>
                <w:lang w:val="en-US"/>
              </w:rPr>
            </w:pPr>
            <w:r>
              <w:rPr>
                <w:rFonts w:hint="eastAsia"/>
                <w:noProof/>
              </w:rPr>
              <w:t>Д</w:t>
            </w:r>
            <w:r>
              <w:rPr>
                <w:noProof/>
              </w:rPr>
              <w:t xml:space="preserve">У </w:t>
            </w:r>
            <w:r w:rsidR="00386733" w:rsidRPr="00386733">
              <w:rPr>
                <w:rFonts w:hint="eastAsia"/>
                <w:noProof/>
              </w:rPr>
              <w:t>Ф</w:t>
            </w:r>
            <w:r w:rsidR="00386733" w:rsidRPr="00386733">
              <w:rPr>
                <w:noProof/>
              </w:rPr>
              <w:t xml:space="preserve"> 20</w:t>
            </w:r>
          </w:p>
          <w:p w14:paraId="3D4ED42D" w14:textId="16972D28" w:rsidR="00386733" w:rsidRPr="00386733" w:rsidRDefault="00386733" w:rsidP="00386733">
            <w:pPr>
              <w:rPr>
                <w:noProof/>
                <w:lang w:val="en-US"/>
              </w:rPr>
            </w:pPr>
            <w:r w:rsidRPr="00386733">
              <w:rPr>
                <w:noProof/>
              </w:rPr>
              <w:t>HA01A211303</w:t>
            </w:r>
          </w:p>
          <w:p w14:paraId="0C4B910C" w14:textId="77777777" w:rsidR="00386733" w:rsidRDefault="00386733" w:rsidP="00386733">
            <w:pPr>
              <w:rPr>
                <w:noProof/>
                <w:lang w:val="en-US"/>
              </w:rPr>
            </w:pPr>
            <w:r w:rsidRPr="00C82B25">
              <w:rPr>
                <w:noProof/>
              </w:rPr>
              <w:drawing>
                <wp:inline distT="0" distB="0" distL="0" distR="0" wp14:anchorId="59EA65EF" wp14:editId="10555752">
                  <wp:extent cx="2142100" cy="14935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54" cy="149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BDD37" w14:textId="1E52FBA9" w:rsidR="00386733" w:rsidRPr="00386733" w:rsidRDefault="006B29CC" w:rsidP="00386733">
            <w:pPr>
              <w:rPr>
                <w:noProof/>
              </w:rPr>
            </w:pPr>
            <w:hyperlink r:id="rId16" w:anchor="offerTable" w:history="1">
              <w:r w:rsidR="00386733" w:rsidRPr="00386733">
                <w:rPr>
                  <w:rStyle w:val="a7"/>
                  <w:noProof/>
                </w:rPr>
                <w:t>Конденсатоотводчики Стимакс A31 | Купить в АДЛ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3B4" w14:textId="68A62A8C" w:rsidR="00386733" w:rsidRPr="00386733" w:rsidRDefault="00386733" w:rsidP="00386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07" w14:textId="712D866F" w:rsidR="00386733" w:rsidRDefault="00386733" w:rsidP="00386733">
            <w:pPr>
              <w:jc w:val="center"/>
            </w:pPr>
            <w:r>
              <w:t>Да</w:t>
            </w:r>
          </w:p>
          <w:p w14:paraId="6DFD895E" w14:textId="3F38EF4E" w:rsidR="00386733" w:rsidRDefault="00386733" w:rsidP="00386733">
            <w:pPr>
              <w:jc w:val="center"/>
            </w:pPr>
          </w:p>
        </w:tc>
      </w:tr>
      <w:tr w:rsidR="00386733" w:rsidRPr="003A21B2" w14:paraId="43D92CEA" w14:textId="77777777" w:rsidTr="001425BE">
        <w:trPr>
          <w:trHeight w:val="7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355" w14:textId="77777777" w:rsidR="00386733" w:rsidRDefault="00386733" w:rsidP="00386733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BA20" w14:textId="46134290" w:rsidR="00386733" w:rsidRPr="00810189" w:rsidRDefault="00386733" w:rsidP="00386733">
            <w:r w:rsidRPr="00C82B25">
              <w:t>Конденсатоотводчики поплавковые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13B9" w14:textId="77777777" w:rsidR="00386733" w:rsidRDefault="00386733" w:rsidP="0038673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0D220" w14:textId="77777777" w:rsidR="00386733" w:rsidRPr="00290E1E" w:rsidRDefault="00386733" w:rsidP="00386733">
            <w:pPr>
              <w:rPr>
                <w:noProof/>
              </w:rPr>
            </w:pPr>
            <w:r w:rsidRPr="00C82B25">
              <w:rPr>
                <w:noProof/>
              </w:rPr>
              <w:t>Поплавковый конденсатоотводчик «Стимакс» серии A31</w:t>
            </w:r>
          </w:p>
          <w:p w14:paraId="19F98EE2" w14:textId="14DCF2FB" w:rsidR="00386733" w:rsidRPr="00290E1E" w:rsidRDefault="00386733" w:rsidP="00386733">
            <w:pPr>
              <w:rPr>
                <w:noProof/>
              </w:rPr>
            </w:pPr>
            <w:r w:rsidRPr="00386733">
              <w:rPr>
                <w:noProof/>
              </w:rPr>
              <w:t>А31.14.025.Ф/Ф</w:t>
            </w:r>
          </w:p>
          <w:p w14:paraId="5EECDFA7" w14:textId="1606C5A6" w:rsidR="00386733" w:rsidRDefault="00AE190C" w:rsidP="00386733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ДУ </w:t>
            </w:r>
            <w:r w:rsidR="00386733" w:rsidRPr="00386733">
              <w:rPr>
                <w:noProof/>
              </w:rPr>
              <w:t>Ф15</w:t>
            </w:r>
          </w:p>
          <w:p w14:paraId="1C0807B2" w14:textId="477634D5" w:rsidR="00386733" w:rsidRPr="00386733" w:rsidRDefault="00386733" w:rsidP="00386733">
            <w:pPr>
              <w:rPr>
                <w:noProof/>
                <w:lang w:val="en-US"/>
              </w:rPr>
            </w:pPr>
            <w:r w:rsidRPr="00386733">
              <w:rPr>
                <w:noProof/>
              </w:rPr>
              <w:t>HA01A211302</w:t>
            </w:r>
          </w:p>
          <w:p w14:paraId="51BB2C89" w14:textId="77777777" w:rsidR="00386733" w:rsidRDefault="00386733" w:rsidP="00386733">
            <w:pPr>
              <w:rPr>
                <w:noProof/>
                <w:lang w:val="en-US"/>
              </w:rPr>
            </w:pPr>
            <w:r w:rsidRPr="00C82B25">
              <w:rPr>
                <w:noProof/>
              </w:rPr>
              <w:drawing>
                <wp:inline distT="0" distB="0" distL="0" distR="0" wp14:anchorId="048FCF93" wp14:editId="1C1AFE84">
                  <wp:extent cx="2142100" cy="14935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54" cy="149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97F97" w14:textId="011E38BE" w:rsidR="00386733" w:rsidRPr="00386733" w:rsidRDefault="006B29CC" w:rsidP="00386733">
            <w:pPr>
              <w:rPr>
                <w:noProof/>
              </w:rPr>
            </w:pPr>
            <w:hyperlink r:id="rId17" w:anchor="offerTable" w:history="1">
              <w:r w:rsidR="00386733" w:rsidRPr="00386733">
                <w:rPr>
                  <w:rStyle w:val="a7"/>
                  <w:noProof/>
                </w:rPr>
                <w:t>Конденсатоотводчики Стимакс A31 | Купить в АДЛ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A675" w14:textId="49BB1919" w:rsidR="00386733" w:rsidRPr="00386733" w:rsidRDefault="00386733" w:rsidP="00386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C79" w14:textId="55A34681" w:rsidR="00386733" w:rsidRDefault="00386733" w:rsidP="00386733">
            <w:pPr>
              <w:jc w:val="center"/>
            </w:pPr>
            <w:r>
              <w:t>Да</w:t>
            </w:r>
          </w:p>
          <w:p w14:paraId="179ED835" w14:textId="3323948A" w:rsidR="00386733" w:rsidRPr="00386733" w:rsidRDefault="00386733" w:rsidP="00386733">
            <w:pPr>
              <w:jc w:val="center"/>
            </w:pPr>
          </w:p>
        </w:tc>
      </w:tr>
    </w:tbl>
    <w:p w14:paraId="0C858DE4" w14:textId="41F996BE" w:rsidR="005408CD" w:rsidRDefault="005408CD" w:rsidP="005408CD">
      <w:pPr>
        <w:pStyle w:val="Footnote"/>
        <w:ind w:left="1276" w:firstLine="0"/>
        <w:jc w:val="both"/>
        <w:rPr>
          <w:b/>
          <w:sz w:val="24"/>
          <w:szCs w:val="24"/>
        </w:rPr>
      </w:pPr>
    </w:p>
    <w:p w14:paraId="442D6319" w14:textId="77777777" w:rsidR="008E3B39" w:rsidRDefault="008E3B39" w:rsidP="005408CD">
      <w:pPr>
        <w:pStyle w:val="Footnote"/>
        <w:ind w:left="1276" w:firstLine="0"/>
        <w:jc w:val="both"/>
        <w:rPr>
          <w:b/>
          <w:sz w:val="24"/>
          <w:szCs w:val="24"/>
        </w:rPr>
      </w:pPr>
    </w:p>
    <w:p w14:paraId="7287CF0F" w14:textId="25175E33" w:rsidR="00E83D43" w:rsidRPr="00E83D43" w:rsidRDefault="00E83D43" w:rsidP="00940D60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099149B" w14:textId="1A97BF54" w:rsidR="00E83D43" w:rsidRPr="005F4A39" w:rsidRDefault="00CF558B" w:rsidP="00940D60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32A0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D6627">
        <w:rPr>
          <w:sz w:val="24"/>
          <w:szCs w:val="24"/>
        </w:rPr>
        <w:t>Данн</w:t>
      </w:r>
      <w:r w:rsidR="00773A79">
        <w:rPr>
          <w:sz w:val="24"/>
          <w:szCs w:val="24"/>
        </w:rPr>
        <w:t xml:space="preserve">ые позиции </w:t>
      </w:r>
      <w:r w:rsidR="00BD6627">
        <w:rPr>
          <w:sz w:val="24"/>
          <w:szCs w:val="24"/>
        </w:rPr>
        <w:t>необходим</w:t>
      </w:r>
      <w:r w:rsidR="00773A79">
        <w:rPr>
          <w:sz w:val="24"/>
          <w:szCs w:val="24"/>
        </w:rPr>
        <w:t>ы</w:t>
      </w:r>
      <w:r w:rsidR="00BD6627">
        <w:rPr>
          <w:sz w:val="24"/>
          <w:szCs w:val="24"/>
        </w:rPr>
        <w:t xml:space="preserve"> для </w:t>
      </w:r>
      <w:r w:rsidR="003E6237">
        <w:rPr>
          <w:sz w:val="24"/>
          <w:szCs w:val="24"/>
        </w:rPr>
        <w:t>замены</w:t>
      </w:r>
      <w:r w:rsidR="005F4A39">
        <w:rPr>
          <w:sz w:val="24"/>
          <w:szCs w:val="24"/>
        </w:rPr>
        <w:t xml:space="preserve"> вышедших из строя</w:t>
      </w:r>
      <w:r w:rsidR="00290E1E">
        <w:rPr>
          <w:sz w:val="24"/>
          <w:szCs w:val="24"/>
        </w:rPr>
        <w:t xml:space="preserve"> клапана регулятора давления в ИТП на основании дефектного акта 26.02.2025</w:t>
      </w:r>
      <w:r w:rsidR="005F4A39">
        <w:rPr>
          <w:sz w:val="24"/>
          <w:szCs w:val="24"/>
        </w:rPr>
        <w:t xml:space="preserve"> </w:t>
      </w:r>
      <w:r w:rsidR="00290E1E">
        <w:rPr>
          <w:sz w:val="24"/>
          <w:szCs w:val="24"/>
        </w:rPr>
        <w:t xml:space="preserve">и 13.05.2025 </w:t>
      </w:r>
      <w:r w:rsidR="00386733">
        <w:rPr>
          <w:sz w:val="24"/>
          <w:szCs w:val="24"/>
        </w:rPr>
        <w:t xml:space="preserve">в </w:t>
      </w:r>
      <w:r w:rsidR="005F4A39">
        <w:rPr>
          <w:sz w:val="24"/>
          <w:szCs w:val="24"/>
        </w:rPr>
        <w:t xml:space="preserve">Фабрики </w:t>
      </w:r>
      <w:r w:rsidR="00386733">
        <w:rPr>
          <w:sz w:val="24"/>
          <w:szCs w:val="24"/>
        </w:rPr>
        <w:t>прачечной по пароснабжению, а также на линиях конденсат</w:t>
      </w:r>
      <w:r w:rsidR="00464CCE">
        <w:rPr>
          <w:sz w:val="24"/>
          <w:szCs w:val="24"/>
        </w:rPr>
        <w:t xml:space="preserve">.  Конденсатоотводчики </w:t>
      </w:r>
      <w:r w:rsidR="005F4A39">
        <w:rPr>
          <w:sz w:val="24"/>
          <w:szCs w:val="24"/>
        </w:rPr>
        <w:t xml:space="preserve">необходимы для установки в замен работающих и проведения ревизии </w:t>
      </w:r>
      <w:proofErr w:type="gramStart"/>
      <w:r w:rsidR="005F4A39">
        <w:rPr>
          <w:sz w:val="24"/>
          <w:szCs w:val="24"/>
        </w:rPr>
        <w:t>демонтированных</w:t>
      </w:r>
      <w:r w:rsidR="00290E1E">
        <w:rPr>
          <w:sz w:val="24"/>
          <w:szCs w:val="24"/>
        </w:rPr>
        <w:t xml:space="preserve"> ,а</w:t>
      </w:r>
      <w:proofErr w:type="gramEnd"/>
      <w:r w:rsidR="00290E1E">
        <w:rPr>
          <w:sz w:val="24"/>
          <w:szCs w:val="24"/>
        </w:rPr>
        <w:t xml:space="preserve"> также дефектный акт от 27.02.2025</w:t>
      </w:r>
      <w:r w:rsidR="005F4A39">
        <w:rPr>
          <w:sz w:val="24"/>
          <w:szCs w:val="24"/>
        </w:rPr>
        <w:t xml:space="preserve"> </w:t>
      </w:r>
    </w:p>
    <w:p w14:paraId="37DFE767" w14:textId="77777777" w:rsidR="004660F8" w:rsidRDefault="004660F8" w:rsidP="00EA5DA2">
      <w:pPr>
        <w:pStyle w:val="Footnote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940D60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2F433C2F" w:rsidR="00E83D43" w:rsidRPr="003A21B2" w:rsidRDefault="00E83D43" w:rsidP="00940D6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</w:t>
      </w:r>
      <w:r w:rsidR="009C4E5C">
        <w:rPr>
          <w:rFonts w:ascii="Times New Roman" w:eastAsia="Calibri" w:hAnsi="Times New Roman" w:cs="Times New Roman"/>
          <w:sz w:val="24"/>
          <w:szCs w:val="24"/>
        </w:rPr>
        <w:t>Севастопольское шоссе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9C4E5C">
        <w:rPr>
          <w:rFonts w:ascii="Times New Roman" w:eastAsia="Calibri" w:hAnsi="Times New Roman" w:cs="Times New Roman"/>
          <w:sz w:val="24"/>
          <w:szCs w:val="24"/>
        </w:rPr>
        <w:t>2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4AFBD6" w14:textId="77777777" w:rsidR="00E83D43" w:rsidRPr="003A21B2" w:rsidRDefault="00E83D43" w:rsidP="00940D60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940D60">
      <w:pPr>
        <w:ind w:left="710"/>
        <w:jc w:val="both"/>
      </w:pPr>
      <w:r>
        <w:lastRenderedPageBreak/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940D60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940D60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940D60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940D60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940D60">
      <w:pPr>
        <w:pStyle w:val="a3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940D60">
      <w:pPr>
        <w:pStyle w:val="a3"/>
        <w:numPr>
          <w:ilvl w:val="0"/>
          <w:numId w:val="6"/>
        </w:numPr>
        <w:spacing w:after="0" w:line="240" w:lineRule="auto"/>
        <w:ind w:left="993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77777777" w:rsidR="002511D4" w:rsidRPr="003A21B2" w:rsidRDefault="002511D4" w:rsidP="00894342">
      <w:pPr>
        <w:jc w:val="both"/>
        <w:rPr>
          <w:rFonts w:eastAsia="Calibri"/>
        </w:rPr>
      </w:pPr>
    </w:p>
    <w:p w14:paraId="313750CF" w14:textId="77777777" w:rsidR="002511D4" w:rsidRPr="003A21B2" w:rsidRDefault="002511D4" w:rsidP="00940D60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940D6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802D5B" w14:textId="723D9728" w:rsidR="000D109E" w:rsidRDefault="002511D4" w:rsidP="008943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3FDCCE0C" w14:textId="14D96739" w:rsidR="006132A5" w:rsidRDefault="006132A5" w:rsidP="006132A5">
      <w:pPr>
        <w:pStyle w:val="a3"/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E915E" w14:textId="0FDC422E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38D78" w14:textId="27B6F542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BB573" w14:textId="5D9CD9C3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AF7A3" w14:textId="6DDB1455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80535" w14:textId="30DC6D57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B6718" w14:textId="338A89AA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74F69A4E" w14:textId="5217F5D2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Энергоцентра                                           ________________      / </w:t>
      </w:r>
      <w:r w:rsidR="00A1664D">
        <w:rPr>
          <w:rFonts w:ascii="Times New Roman" w:eastAsia="Calibri" w:hAnsi="Times New Roman" w:cs="Times New Roman"/>
          <w:sz w:val="24"/>
          <w:szCs w:val="24"/>
        </w:rPr>
        <w:t>Скоков А.В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14FC37C" w14:textId="1C2B556E" w:rsidR="00A92CF6" w:rsidRDefault="00A92CF6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A1664D">
        <w:rPr>
          <w:rFonts w:ascii="Times New Roman" w:eastAsia="Calibri" w:hAnsi="Times New Roman" w:cs="Times New Roman"/>
          <w:sz w:val="24"/>
          <w:szCs w:val="24"/>
        </w:rPr>
        <w:t>+7-978-800-11-02</w:t>
      </w:r>
    </w:p>
    <w:p w14:paraId="0B9A8938" w14:textId="428ED567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DA2C3" w14:textId="467A0495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E97C7" w14:textId="14E18A5B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858F77" w14:textId="3DDD89DE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EE7FB" w14:textId="2C167C53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C449B" w14:textId="6CD0E0F2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2A0D2" w14:textId="1D24E4E4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6DB6E0" w14:textId="2B0D841F" w:rsidR="008342B1" w:rsidRDefault="008342B1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25D72" w14:textId="77777777" w:rsidR="008342B1" w:rsidRDefault="008342B1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C3B1B" w14:textId="25E48128" w:rsidR="006132A5" w:rsidRDefault="006132A5" w:rsidP="00A92CF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132A5" w:rsidSect="006132A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118A0AA5"/>
    <w:multiLevelType w:val="hybridMultilevel"/>
    <w:tmpl w:val="E4D43068"/>
    <w:lvl w:ilvl="0" w:tplc="F006D9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3F7A7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2422"/>
    <w:multiLevelType w:val="multilevel"/>
    <w:tmpl w:val="CB24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8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9" w15:restartNumberingAfterBreak="0">
    <w:nsid w:val="74E41D03"/>
    <w:multiLevelType w:val="multilevel"/>
    <w:tmpl w:val="7D08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080154">
    <w:abstractNumId w:val="5"/>
  </w:num>
  <w:num w:numId="2" w16cid:durableId="2046296479">
    <w:abstractNumId w:val="6"/>
  </w:num>
  <w:num w:numId="3" w16cid:durableId="1427379936">
    <w:abstractNumId w:val="3"/>
  </w:num>
  <w:num w:numId="4" w16cid:durableId="384181153">
    <w:abstractNumId w:val="7"/>
  </w:num>
  <w:num w:numId="5" w16cid:durableId="272714616">
    <w:abstractNumId w:val="0"/>
  </w:num>
  <w:num w:numId="6" w16cid:durableId="754207758">
    <w:abstractNumId w:val="8"/>
  </w:num>
  <w:num w:numId="7" w16cid:durableId="381906764">
    <w:abstractNumId w:val="9"/>
  </w:num>
  <w:num w:numId="8" w16cid:durableId="1409619105">
    <w:abstractNumId w:val="4"/>
  </w:num>
  <w:num w:numId="9" w16cid:durableId="1615938726">
    <w:abstractNumId w:val="1"/>
  </w:num>
  <w:num w:numId="10" w16cid:durableId="89358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B2"/>
    <w:rsid w:val="00001A37"/>
    <w:rsid w:val="00042533"/>
    <w:rsid w:val="00043DF5"/>
    <w:rsid w:val="00044635"/>
    <w:rsid w:val="00044B02"/>
    <w:rsid w:val="000475F8"/>
    <w:rsid w:val="000504CD"/>
    <w:rsid w:val="000877D4"/>
    <w:rsid w:val="00090C21"/>
    <w:rsid w:val="000B1038"/>
    <w:rsid w:val="000D109E"/>
    <w:rsid w:val="000D3D36"/>
    <w:rsid w:val="000F6A62"/>
    <w:rsid w:val="00120FCD"/>
    <w:rsid w:val="00122A7C"/>
    <w:rsid w:val="00122BEC"/>
    <w:rsid w:val="00124B84"/>
    <w:rsid w:val="001257B6"/>
    <w:rsid w:val="00126C39"/>
    <w:rsid w:val="001425BE"/>
    <w:rsid w:val="001476B2"/>
    <w:rsid w:val="00185043"/>
    <w:rsid w:val="00186071"/>
    <w:rsid w:val="001B1CF5"/>
    <w:rsid w:val="001E23BB"/>
    <w:rsid w:val="001F6C68"/>
    <w:rsid w:val="00244EE9"/>
    <w:rsid w:val="002511D4"/>
    <w:rsid w:val="00290E1E"/>
    <w:rsid w:val="002D5767"/>
    <w:rsid w:val="002E5836"/>
    <w:rsid w:val="002F2D51"/>
    <w:rsid w:val="002F7C99"/>
    <w:rsid w:val="00317949"/>
    <w:rsid w:val="00337B88"/>
    <w:rsid w:val="003420B4"/>
    <w:rsid w:val="0034790E"/>
    <w:rsid w:val="00362879"/>
    <w:rsid w:val="00382701"/>
    <w:rsid w:val="00386733"/>
    <w:rsid w:val="00393F9F"/>
    <w:rsid w:val="003A21B2"/>
    <w:rsid w:val="003E2D15"/>
    <w:rsid w:val="003E6237"/>
    <w:rsid w:val="003E72E1"/>
    <w:rsid w:val="003F1E0C"/>
    <w:rsid w:val="003F4E13"/>
    <w:rsid w:val="00434488"/>
    <w:rsid w:val="004432A9"/>
    <w:rsid w:val="00464CCE"/>
    <w:rsid w:val="004660F8"/>
    <w:rsid w:val="00481514"/>
    <w:rsid w:val="004839B7"/>
    <w:rsid w:val="00486C37"/>
    <w:rsid w:val="0049583B"/>
    <w:rsid w:val="004D09B2"/>
    <w:rsid w:val="00501677"/>
    <w:rsid w:val="005408CD"/>
    <w:rsid w:val="0057593E"/>
    <w:rsid w:val="00596C97"/>
    <w:rsid w:val="005B3B01"/>
    <w:rsid w:val="005C0457"/>
    <w:rsid w:val="005C2B64"/>
    <w:rsid w:val="005E7344"/>
    <w:rsid w:val="005F4A39"/>
    <w:rsid w:val="005F4A6B"/>
    <w:rsid w:val="006132A5"/>
    <w:rsid w:val="00642388"/>
    <w:rsid w:val="0065004D"/>
    <w:rsid w:val="0065106E"/>
    <w:rsid w:val="00680556"/>
    <w:rsid w:val="006A7DD9"/>
    <w:rsid w:val="006B29CC"/>
    <w:rsid w:val="006C31F1"/>
    <w:rsid w:val="006D404F"/>
    <w:rsid w:val="00700A61"/>
    <w:rsid w:val="00707368"/>
    <w:rsid w:val="00732FE3"/>
    <w:rsid w:val="00737443"/>
    <w:rsid w:val="00746A1F"/>
    <w:rsid w:val="007726B8"/>
    <w:rsid w:val="00773A79"/>
    <w:rsid w:val="00777C0A"/>
    <w:rsid w:val="00781CA8"/>
    <w:rsid w:val="0079676D"/>
    <w:rsid w:val="007B44AA"/>
    <w:rsid w:val="007E2890"/>
    <w:rsid w:val="007E5A6C"/>
    <w:rsid w:val="00810189"/>
    <w:rsid w:val="00810B53"/>
    <w:rsid w:val="008138E1"/>
    <w:rsid w:val="008342B1"/>
    <w:rsid w:val="008522B0"/>
    <w:rsid w:val="00856180"/>
    <w:rsid w:val="008821B1"/>
    <w:rsid w:val="00894342"/>
    <w:rsid w:val="008A322C"/>
    <w:rsid w:val="008C08C3"/>
    <w:rsid w:val="008D14BE"/>
    <w:rsid w:val="008E3B39"/>
    <w:rsid w:val="00931E56"/>
    <w:rsid w:val="00932987"/>
    <w:rsid w:val="00940227"/>
    <w:rsid w:val="00940D60"/>
    <w:rsid w:val="0095538E"/>
    <w:rsid w:val="00973892"/>
    <w:rsid w:val="00982A3B"/>
    <w:rsid w:val="00991DFD"/>
    <w:rsid w:val="009C0CF0"/>
    <w:rsid w:val="009C4E5C"/>
    <w:rsid w:val="00A036D6"/>
    <w:rsid w:val="00A1664D"/>
    <w:rsid w:val="00A575B4"/>
    <w:rsid w:val="00A67AF0"/>
    <w:rsid w:val="00A92856"/>
    <w:rsid w:val="00A92CF6"/>
    <w:rsid w:val="00AB35C7"/>
    <w:rsid w:val="00AB799F"/>
    <w:rsid w:val="00AC32F5"/>
    <w:rsid w:val="00AD041A"/>
    <w:rsid w:val="00AD3099"/>
    <w:rsid w:val="00AE190C"/>
    <w:rsid w:val="00AE5EF8"/>
    <w:rsid w:val="00AF65BB"/>
    <w:rsid w:val="00B1072F"/>
    <w:rsid w:val="00B443F2"/>
    <w:rsid w:val="00B508CC"/>
    <w:rsid w:val="00B72B81"/>
    <w:rsid w:val="00B9016D"/>
    <w:rsid w:val="00BC45A3"/>
    <w:rsid w:val="00BD6627"/>
    <w:rsid w:val="00BF6077"/>
    <w:rsid w:val="00C15A23"/>
    <w:rsid w:val="00C4316C"/>
    <w:rsid w:val="00C765CD"/>
    <w:rsid w:val="00C819FC"/>
    <w:rsid w:val="00C82B25"/>
    <w:rsid w:val="00C91882"/>
    <w:rsid w:val="00C91987"/>
    <w:rsid w:val="00CB5AA1"/>
    <w:rsid w:val="00CE5A99"/>
    <w:rsid w:val="00CF2B45"/>
    <w:rsid w:val="00CF558B"/>
    <w:rsid w:val="00D43022"/>
    <w:rsid w:val="00D94FEE"/>
    <w:rsid w:val="00DA283F"/>
    <w:rsid w:val="00DA4EED"/>
    <w:rsid w:val="00DD44AD"/>
    <w:rsid w:val="00DE4D1F"/>
    <w:rsid w:val="00DF1D9F"/>
    <w:rsid w:val="00E07C23"/>
    <w:rsid w:val="00E32A08"/>
    <w:rsid w:val="00E421EF"/>
    <w:rsid w:val="00E451C2"/>
    <w:rsid w:val="00E4540B"/>
    <w:rsid w:val="00E6447C"/>
    <w:rsid w:val="00E83D43"/>
    <w:rsid w:val="00E90D00"/>
    <w:rsid w:val="00EA3CCD"/>
    <w:rsid w:val="00EA5DA2"/>
    <w:rsid w:val="00EC7795"/>
    <w:rsid w:val="00ED0113"/>
    <w:rsid w:val="00ED2773"/>
    <w:rsid w:val="00EE067B"/>
    <w:rsid w:val="00F47082"/>
    <w:rsid w:val="00F63B1E"/>
    <w:rsid w:val="00F81A5A"/>
    <w:rsid w:val="00F84475"/>
    <w:rsid w:val="00FD06B7"/>
    <w:rsid w:val="00FD1494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4CCF192A-4C6A-411C-BCFD-854660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customStyle="1" w:styleId="text">
    <w:name w:val="text"/>
    <w:rsid w:val="00940D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styleId="af2">
    <w:name w:val="Unresolved Mention"/>
    <w:basedOn w:val="a0"/>
    <w:uiPriority w:val="99"/>
    <w:semiHidden/>
    <w:unhideWhenUsed/>
    <w:rsid w:val="00746A1F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6132A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32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3">
    <w:name w:val="Название"/>
    <w:basedOn w:val="a"/>
    <w:qFormat/>
    <w:rsid w:val="006132A5"/>
    <w:pPr>
      <w:jc w:val="center"/>
    </w:pPr>
    <w:rPr>
      <w:b/>
      <w:sz w:val="28"/>
      <w:szCs w:val="20"/>
    </w:rPr>
  </w:style>
  <w:style w:type="paragraph" w:styleId="af4">
    <w:name w:val="header"/>
    <w:basedOn w:val="a"/>
    <w:link w:val="af5"/>
    <w:rsid w:val="006132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613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FD1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5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82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693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54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9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0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an-danfoss.ru/product/klapany-universalnye-vfgs-2-danfoss-065b2443-danfoss" TargetMode="External"/><Relationship Id="rId13" Type="http://schemas.openxmlformats.org/officeDocument/2006/relationships/hyperlink" Target="https://rosarmatorg.ru/klapan-predohranitelnij-chugun-pregran-496-01-dn-25h40-ru16-polnopodemnij-par-fl-adl-kpp-496-01-16-291-760-03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dan-danfoss.ru/product/klapany-universalnye-vfgs-2-danfoss-065b2443-danfoss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adl.ru/truboprovodnaya-armatura/kondensatootvodchiki-stimaks-a31.html?set_filter=Y&amp;TIP_PRISOEDINENIYA%5B%5D=%D0%A4%2F%D0%A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l.ru/truboprovodnaya-armatura/kondensatootvodchiki-stimaks-a31.html?set_filter=Y&amp;TIP_PRISOEDINENIYA%5B%5D=%D0%A4%2F%D0%A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armatorg.ru/klapan-predohranitelnij-chugun-pregran-496-01-dn-25h40-ru16-polnopodemnij-par-fl-adl-kpp-496-01-16-291-760-03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l.ru/truboprovodnaya-armatura/kondensatootvodchiki-stimaks-a31.html?set_filter=Y&amp;TIP_PRISOEDINENIYA%5B%5D=%D0%A4%2F%D0%A4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747D-8BCB-428D-8637-3975E83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Скоков Алексей</cp:lastModifiedBy>
  <cp:revision>10</cp:revision>
  <cp:lastPrinted>2024-11-28T06:41:00Z</cp:lastPrinted>
  <dcterms:created xsi:type="dcterms:W3CDTF">2025-05-13T11:36:00Z</dcterms:created>
  <dcterms:modified xsi:type="dcterms:W3CDTF">2025-05-21T06:05:00Z</dcterms:modified>
</cp:coreProperties>
</file>