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360D" w14:textId="77777777" w:rsidR="00987F86" w:rsidRPr="002C22C8" w:rsidRDefault="00987F86" w:rsidP="00987F86">
      <w:pPr>
        <w:jc w:val="center"/>
        <w:rPr>
          <w:b/>
        </w:rPr>
      </w:pPr>
      <w:r w:rsidRPr="002C22C8">
        <w:rPr>
          <w:b/>
        </w:rPr>
        <w:t xml:space="preserve">Извещение о проведении </w:t>
      </w:r>
      <w:r>
        <w:rPr>
          <w:b/>
        </w:rPr>
        <w:t>запроса предложений</w:t>
      </w:r>
      <w:r w:rsidR="00AC1B82">
        <w:rPr>
          <w:b/>
        </w:rPr>
        <w:t xml:space="preserve"> в электронной форме</w:t>
      </w:r>
    </w:p>
    <w:p w14:paraId="46F456C8" w14:textId="77777777" w:rsidR="00987F86" w:rsidRPr="002C22C8" w:rsidRDefault="00987F86" w:rsidP="00987F86">
      <w:pPr>
        <w:jc w:val="center"/>
      </w:pPr>
    </w:p>
    <w:p w14:paraId="26B20A21" w14:textId="77777777" w:rsidR="00987F86" w:rsidRPr="002C22C8" w:rsidRDefault="00987F86" w:rsidP="00987F86">
      <w:pPr>
        <w:jc w:val="both"/>
      </w:pPr>
      <w:r w:rsidRPr="002C22C8">
        <w:rPr>
          <w:b/>
        </w:rPr>
        <w:t xml:space="preserve">Способ закупки: </w:t>
      </w:r>
      <w:r>
        <w:t>запрос предложений</w:t>
      </w:r>
      <w:r w:rsidR="00AC1B82">
        <w:t xml:space="preserve"> в электронной форме</w:t>
      </w:r>
      <w:r>
        <w:t xml:space="preserve"> (далее - запрос предложений)</w:t>
      </w:r>
      <w:r w:rsidRPr="002C22C8">
        <w:t>.</w:t>
      </w:r>
    </w:p>
    <w:p w14:paraId="173B54CE" w14:textId="4780CD22" w:rsidR="00987F86" w:rsidRPr="002C22C8" w:rsidRDefault="00987F86" w:rsidP="00987F86">
      <w:pPr>
        <w:jc w:val="both"/>
      </w:pPr>
      <w:r w:rsidRPr="002C22C8">
        <w:rPr>
          <w:b/>
        </w:rPr>
        <w:t xml:space="preserve">Наименование </w:t>
      </w:r>
      <w:r>
        <w:rPr>
          <w:b/>
        </w:rPr>
        <w:t>заказчик</w:t>
      </w:r>
      <w:r w:rsidRPr="002C22C8">
        <w:rPr>
          <w:b/>
        </w:rPr>
        <w:t xml:space="preserve">а: </w:t>
      </w:r>
      <w:r w:rsidR="00F959D9" w:rsidRPr="00F959D9">
        <w:t xml:space="preserve">МАДОУ «ДС № </w:t>
      </w:r>
      <w:r w:rsidR="00420715">
        <w:t>100</w:t>
      </w:r>
      <w:r w:rsidR="00F959D9" w:rsidRPr="00F959D9">
        <w:t xml:space="preserve"> г. Челябинска»</w:t>
      </w:r>
      <w:r w:rsidRPr="002C22C8">
        <w:t>.</w:t>
      </w:r>
    </w:p>
    <w:p w14:paraId="5A311AE2" w14:textId="18D22BEB" w:rsidR="00987F86" w:rsidRPr="002C22C8" w:rsidRDefault="00987F86" w:rsidP="00987F86">
      <w:pPr>
        <w:pStyle w:val="text"/>
        <w:jc w:val="both"/>
        <w:rPr>
          <w:rFonts w:cs="Times New Roman"/>
        </w:rPr>
      </w:pPr>
      <w:r w:rsidRPr="002C22C8">
        <w:rPr>
          <w:rFonts w:cs="Times New Roman"/>
          <w:b/>
        </w:rPr>
        <w:t xml:space="preserve">Юридический адрес </w:t>
      </w:r>
      <w:r>
        <w:rPr>
          <w:rFonts w:cs="Times New Roman"/>
          <w:b/>
        </w:rPr>
        <w:t>заказчик</w:t>
      </w:r>
      <w:r w:rsidRPr="002C22C8">
        <w:rPr>
          <w:rFonts w:cs="Times New Roman"/>
          <w:b/>
        </w:rPr>
        <w:t>а:</w:t>
      </w:r>
      <w:r w:rsidRPr="002C22C8">
        <w:rPr>
          <w:rFonts w:cs="Times New Roman"/>
        </w:rPr>
        <w:t xml:space="preserve"> </w:t>
      </w:r>
      <w:r w:rsidR="00F959D9" w:rsidRPr="00F959D9">
        <w:rPr>
          <w:rFonts w:cs="Times New Roman"/>
        </w:rPr>
        <w:t xml:space="preserve">454100, Челябинская область, город Челябинск, улица </w:t>
      </w:r>
      <w:r w:rsidR="00420715">
        <w:rPr>
          <w:rFonts w:cs="Times New Roman"/>
        </w:rPr>
        <w:t>Аношкина</w:t>
      </w:r>
      <w:r w:rsidR="00F959D9" w:rsidRPr="00F959D9">
        <w:rPr>
          <w:rFonts w:cs="Times New Roman"/>
        </w:rPr>
        <w:t xml:space="preserve">, </w:t>
      </w:r>
      <w:r w:rsidR="00420715">
        <w:rPr>
          <w:rFonts w:cs="Times New Roman"/>
        </w:rPr>
        <w:t>8А</w:t>
      </w:r>
      <w:r w:rsidR="00462871" w:rsidRPr="00462871">
        <w:rPr>
          <w:rFonts w:cs="Times New Roman"/>
        </w:rPr>
        <w:t>.</w:t>
      </w:r>
    </w:p>
    <w:p w14:paraId="28E124D9" w14:textId="393BB411" w:rsidR="00987F86" w:rsidRPr="002C22C8" w:rsidRDefault="00987F86" w:rsidP="00987F86">
      <w:pPr>
        <w:pStyle w:val="text"/>
        <w:jc w:val="both"/>
        <w:rPr>
          <w:rFonts w:cs="Times New Roman"/>
        </w:rPr>
      </w:pPr>
      <w:r w:rsidRPr="002C22C8">
        <w:rPr>
          <w:rFonts w:cs="Times New Roman"/>
          <w:b/>
        </w:rPr>
        <w:t xml:space="preserve">Место нахождения </w:t>
      </w:r>
      <w:r>
        <w:rPr>
          <w:rFonts w:cs="Times New Roman"/>
          <w:b/>
        </w:rPr>
        <w:t>заказчик</w:t>
      </w:r>
      <w:r w:rsidRPr="002C22C8">
        <w:rPr>
          <w:rFonts w:cs="Times New Roman"/>
          <w:b/>
        </w:rPr>
        <w:t>а:</w:t>
      </w:r>
      <w:r w:rsidRPr="002C22C8">
        <w:rPr>
          <w:rFonts w:cs="Times New Roman"/>
        </w:rPr>
        <w:t xml:space="preserve"> </w:t>
      </w:r>
      <w:r w:rsidR="00420715" w:rsidRPr="00F959D9">
        <w:rPr>
          <w:rFonts w:cs="Times New Roman"/>
        </w:rPr>
        <w:t xml:space="preserve">454100, Челябинская область, город Челябинск, улица </w:t>
      </w:r>
      <w:r w:rsidR="00420715">
        <w:rPr>
          <w:rFonts w:cs="Times New Roman"/>
        </w:rPr>
        <w:t>Аношкина</w:t>
      </w:r>
      <w:r w:rsidR="00420715" w:rsidRPr="00F959D9">
        <w:rPr>
          <w:rFonts w:cs="Times New Roman"/>
        </w:rPr>
        <w:t xml:space="preserve">, </w:t>
      </w:r>
      <w:r w:rsidR="00420715">
        <w:rPr>
          <w:rFonts w:cs="Times New Roman"/>
        </w:rPr>
        <w:t>8А</w:t>
      </w:r>
    </w:p>
    <w:p w14:paraId="604F5D04" w14:textId="05ADEE3C" w:rsidR="001A3007" w:rsidRDefault="00987F86" w:rsidP="00953BD2">
      <w:pPr>
        <w:pStyle w:val="text"/>
        <w:jc w:val="both"/>
        <w:rPr>
          <w:rFonts w:cs="Times New Roman"/>
        </w:rPr>
      </w:pPr>
      <w:r w:rsidRPr="002C22C8">
        <w:rPr>
          <w:rFonts w:cs="Times New Roman"/>
          <w:b/>
        </w:rPr>
        <w:t xml:space="preserve">Почтовый адрес </w:t>
      </w:r>
      <w:r>
        <w:rPr>
          <w:rFonts w:cs="Times New Roman"/>
          <w:b/>
        </w:rPr>
        <w:t>заказчик</w:t>
      </w:r>
      <w:r w:rsidRPr="002C22C8">
        <w:rPr>
          <w:rFonts w:cs="Times New Roman"/>
          <w:b/>
        </w:rPr>
        <w:t>а:</w:t>
      </w:r>
      <w:r w:rsidRPr="002C22C8">
        <w:rPr>
          <w:rFonts w:cs="Times New Roman"/>
        </w:rPr>
        <w:t xml:space="preserve"> </w:t>
      </w:r>
      <w:r w:rsidR="00420715" w:rsidRPr="00F959D9">
        <w:rPr>
          <w:rFonts w:cs="Times New Roman"/>
        </w:rPr>
        <w:t xml:space="preserve">454100, Челябинская область, город Челябинск, улица </w:t>
      </w:r>
      <w:r w:rsidR="00420715">
        <w:rPr>
          <w:rFonts w:cs="Times New Roman"/>
        </w:rPr>
        <w:t>Аношкина</w:t>
      </w:r>
      <w:r w:rsidR="00420715" w:rsidRPr="00F959D9">
        <w:rPr>
          <w:rFonts w:cs="Times New Roman"/>
        </w:rPr>
        <w:t xml:space="preserve">, </w:t>
      </w:r>
      <w:r w:rsidR="00420715">
        <w:rPr>
          <w:rFonts w:cs="Times New Roman"/>
        </w:rPr>
        <w:t>8А</w:t>
      </w:r>
    </w:p>
    <w:p w14:paraId="5FB04788" w14:textId="1FBCDC6D" w:rsidR="00953BD2" w:rsidRPr="00F959D9" w:rsidRDefault="00987F86" w:rsidP="00953BD2">
      <w:pPr>
        <w:pStyle w:val="text"/>
        <w:jc w:val="both"/>
      </w:pPr>
      <w:r w:rsidRPr="002C22C8">
        <w:rPr>
          <w:b/>
        </w:rPr>
        <w:t xml:space="preserve">Адрес электронной почты </w:t>
      </w:r>
      <w:r>
        <w:rPr>
          <w:b/>
        </w:rPr>
        <w:t>заказчик</w:t>
      </w:r>
      <w:r w:rsidRPr="002C22C8">
        <w:rPr>
          <w:b/>
        </w:rPr>
        <w:t>а:</w:t>
      </w:r>
      <w:r w:rsidRPr="002C22C8">
        <w:t xml:space="preserve"> </w:t>
      </w:r>
      <w:hyperlink r:id="rId8" w:history="1">
        <w:r w:rsidR="00F959D9" w:rsidRPr="00B34EB0">
          <w:rPr>
            <w:rStyle w:val="aa"/>
            <w:rFonts w:cs="Tahoma"/>
            <w:lang w:val="en-US"/>
          </w:rPr>
          <w:t>habibulina</w:t>
        </w:r>
        <w:r w:rsidR="00F959D9" w:rsidRPr="00F959D9">
          <w:rPr>
            <w:rStyle w:val="aa"/>
            <w:rFonts w:cs="Tahoma"/>
          </w:rPr>
          <w:t>79</w:t>
        </w:r>
        <w:r w:rsidR="00F959D9" w:rsidRPr="00B34EB0">
          <w:rPr>
            <w:rStyle w:val="aa"/>
            <w:rFonts w:cs="Tahoma"/>
          </w:rPr>
          <w:t>@</w:t>
        </w:r>
        <w:r w:rsidR="00F959D9" w:rsidRPr="00B34EB0">
          <w:rPr>
            <w:rStyle w:val="aa"/>
            <w:rFonts w:cs="Tahoma"/>
            <w:lang w:val="en-US"/>
          </w:rPr>
          <w:t>mail</w:t>
        </w:r>
        <w:r w:rsidR="00F959D9" w:rsidRPr="00B34EB0">
          <w:rPr>
            <w:rStyle w:val="aa"/>
            <w:rFonts w:cs="Tahoma"/>
          </w:rPr>
          <w:t>.</w:t>
        </w:r>
        <w:proofErr w:type="spellStart"/>
        <w:r w:rsidR="00F959D9" w:rsidRPr="00B34EB0">
          <w:rPr>
            <w:rStyle w:val="aa"/>
            <w:rFonts w:cs="Tahoma"/>
            <w:lang w:val="en-US"/>
          </w:rPr>
          <w:t>ru</w:t>
        </w:r>
        <w:proofErr w:type="spellEnd"/>
      </w:hyperlink>
      <w:r w:rsidR="00F959D9" w:rsidRPr="00F959D9">
        <w:t xml:space="preserve"> </w:t>
      </w:r>
    </w:p>
    <w:p w14:paraId="08B50786" w14:textId="3301DA8B" w:rsidR="00987F86" w:rsidRPr="002C22C8" w:rsidRDefault="00953BD2" w:rsidP="00953BD2">
      <w:pPr>
        <w:jc w:val="both"/>
        <w:rPr>
          <w:b/>
        </w:rPr>
      </w:pPr>
      <w:r w:rsidRPr="002C22C8">
        <w:rPr>
          <w:b/>
        </w:rPr>
        <w:t xml:space="preserve">Контактное лицо </w:t>
      </w:r>
      <w:r>
        <w:rPr>
          <w:b/>
        </w:rPr>
        <w:t>заказчик</w:t>
      </w:r>
      <w:r w:rsidRPr="002C22C8">
        <w:rPr>
          <w:b/>
        </w:rPr>
        <w:t>а:</w:t>
      </w:r>
      <w:r w:rsidRPr="002C22C8">
        <w:t xml:space="preserve"> </w:t>
      </w:r>
      <w:r w:rsidR="00F959D9">
        <w:t xml:space="preserve">Хабибулина Татьяна </w:t>
      </w:r>
      <w:proofErr w:type="spellStart"/>
      <w:r w:rsidR="00F959D9">
        <w:t>Фаридовна</w:t>
      </w:r>
      <w:proofErr w:type="spellEnd"/>
      <w:r w:rsidRPr="002C22C8">
        <w:t xml:space="preserve"> </w:t>
      </w:r>
      <w:r w:rsidR="00987F86" w:rsidRPr="002C22C8">
        <w:t xml:space="preserve">тел. </w:t>
      </w:r>
      <w:r w:rsidR="002214DF">
        <w:t>89</w:t>
      </w:r>
      <w:r w:rsidR="00261387">
        <w:t>049794909</w:t>
      </w:r>
      <w:r w:rsidR="00987F86" w:rsidRPr="002C22C8">
        <w:t>.</w:t>
      </w:r>
    </w:p>
    <w:p w14:paraId="23EE4E5D" w14:textId="22FA5AD5" w:rsidR="00720707" w:rsidRDefault="00987F86" w:rsidP="002214DF">
      <w:pPr>
        <w:jc w:val="both"/>
      </w:pPr>
      <w:r w:rsidRPr="002C22C8">
        <w:rPr>
          <w:b/>
        </w:rPr>
        <w:t xml:space="preserve">Предмет договора: </w:t>
      </w:r>
      <w:r w:rsidR="00FE7F36" w:rsidRPr="00FE7F36">
        <w:t>на пра</w:t>
      </w:r>
      <w:r w:rsidR="00FD6C64">
        <w:t xml:space="preserve">во заключения договора </w:t>
      </w:r>
      <w:r w:rsidR="00D1784A" w:rsidRPr="00C85378">
        <w:t>на поставку мясной продукции</w:t>
      </w:r>
      <w:r w:rsidR="002214DF">
        <w:t xml:space="preserve"> для организации питания детей в </w:t>
      </w:r>
      <w:r w:rsidR="00F959D9" w:rsidRPr="00F959D9">
        <w:t xml:space="preserve">МАДОУ «ДС № </w:t>
      </w:r>
      <w:r w:rsidR="00420715">
        <w:t>100</w:t>
      </w:r>
      <w:r w:rsidR="00F959D9" w:rsidRPr="00F959D9">
        <w:t xml:space="preserve"> г. Челябинска»</w:t>
      </w:r>
      <w:r w:rsidR="00462871" w:rsidRPr="00462871">
        <w:t>.</w:t>
      </w:r>
    </w:p>
    <w:p w14:paraId="0840FF7C" w14:textId="573AACC2" w:rsidR="00720707" w:rsidRDefault="00987F86" w:rsidP="002214DF">
      <w:pPr>
        <w:jc w:val="both"/>
      </w:pPr>
      <w:r w:rsidRPr="002C22C8">
        <w:rPr>
          <w:b/>
        </w:rPr>
        <w:t xml:space="preserve">Лот №1 </w:t>
      </w:r>
      <w:r w:rsidRPr="002C22C8">
        <w:t>–</w:t>
      </w:r>
      <w:r w:rsidRPr="002C22C8">
        <w:rPr>
          <w:b/>
        </w:rPr>
        <w:t xml:space="preserve"> </w:t>
      </w:r>
      <w:r w:rsidR="00FE7F36" w:rsidRPr="00FE7F36">
        <w:t>на пра</w:t>
      </w:r>
      <w:r w:rsidR="00FD6C64">
        <w:t xml:space="preserve">во заключения договора </w:t>
      </w:r>
      <w:r w:rsidR="00D1784A" w:rsidRPr="00C85378">
        <w:t xml:space="preserve">на поставку мясной продукции </w:t>
      </w:r>
      <w:r w:rsidR="002214DF">
        <w:t xml:space="preserve">для организации питания детей в </w:t>
      </w:r>
      <w:r w:rsidR="00F959D9" w:rsidRPr="00823C98">
        <w:t xml:space="preserve">МАДОУ «ДС № </w:t>
      </w:r>
      <w:r w:rsidR="00420715">
        <w:t>100</w:t>
      </w:r>
      <w:r w:rsidR="00F959D9" w:rsidRPr="00823C98">
        <w:t xml:space="preserve"> г. Челябинска»</w:t>
      </w:r>
      <w:r w:rsidR="00462871" w:rsidRPr="00462871">
        <w:t>.</w:t>
      </w:r>
      <w:r w:rsidR="00D1784A">
        <w:t xml:space="preserve"> </w:t>
      </w:r>
    </w:p>
    <w:p w14:paraId="4095E647" w14:textId="77777777" w:rsidR="00384B40" w:rsidRPr="002C22C8" w:rsidRDefault="00384B40" w:rsidP="00384B40">
      <w:pPr>
        <w:jc w:val="both"/>
      </w:pPr>
      <w:r w:rsidRPr="00A51FEB">
        <w:rPr>
          <w:b/>
        </w:rPr>
        <w:t>Количество поставляемого товара, объем выполняемых работ, оказываемых услуг:</w:t>
      </w:r>
      <w:r w:rsidRPr="002C22C8">
        <w:rPr>
          <w:b/>
          <w:highlight w:val="yellow"/>
        </w:rPr>
        <w:t xml:space="preserve"> </w:t>
      </w:r>
    </w:p>
    <w:p w14:paraId="51B00E67" w14:textId="46BCABA2" w:rsidR="00384B40" w:rsidRDefault="00384B40" w:rsidP="00384B40">
      <w:pPr>
        <w:jc w:val="both"/>
      </w:pPr>
      <w:r w:rsidRPr="002C22C8">
        <w:rPr>
          <w:b/>
        </w:rPr>
        <w:t xml:space="preserve">Лот №1 </w:t>
      </w:r>
      <w:r w:rsidRPr="002C22C8">
        <w:t xml:space="preserve">– В соответствии с </w:t>
      </w:r>
      <w:r>
        <w:t xml:space="preserve">разделом </w:t>
      </w:r>
      <w:r w:rsidR="00147FEF">
        <w:t>6</w:t>
      </w:r>
      <w:r>
        <w:t xml:space="preserve"> «Техническое задание»</w:t>
      </w:r>
      <w:r w:rsidRPr="002C22C8">
        <w:t xml:space="preserve">. </w:t>
      </w:r>
      <w:r w:rsidR="00F959D9">
        <w:t xml:space="preserve"> </w:t>
      </w:r>
    </w:p>
    <w:p w14:paraId="6A2572BC" w14:textId="77777777" w:rsidR="00462871" w:rsidRDefault="00384B40" w:rsidP="002214DF">
      <w:pPr>
        <w:jc w:val="both"/>
      </w:pPr>
      <w:r w:rsidRPr="002C22C8">
        <w:rPr>
          <w:b/>
        </w:rPr>
        <w:t>Место поставки товара, выполнения работ, оказания услуг:</w:t>
      </w:r>
      <w:r w:rsidRPr="002C22C8">
        <w:t xml:space="preserve"> </w:t>
      </w:r>
    </w:p>
    <w:p w14:paraId="4D2BEBAD" w14:textId="0B89FB53" w:rsidR="00420715" w:rsidRDefault="00420715" w:rsidP="00A54279">
      <w:pPr>
        <w:tabs>
          <w:tab w:val="left" w:pos="826"/>
          <w:tab w:val="left" w:pos="1134"/>
        </w:tabs>
        <w:suppressAutoHyphens/>
        <w:autoSpaceDE w:val="0"/>
        <w:autoSpaceDN w:val="0"/>
        <w:adjustRightInd w:val="0"/>
        <w:jc w:val="both"/>
      </w:pPr>
      <w:r>
        <w:t xml:space="preserve">- </w:t>
      </w:r>
      <w:r w:rsidRPr="00F959D9">
        <w:t xml:space="preserve">454100, Челябинская область, город Челябинск, улица </w:t>
      </w:r>
      <w:r>
        <w:t>Аношкина</w:t>
      </w:r>
      <w:r w:rsidRPr="00F959D9">
        <w:t xml:space="preserve">, </w:t>
      </w:r>
      <w:r>
        <w:t>8А;</w:t>
      </w:r>
    </w:p>
    <w:p w14:paraId="46C55D85" w14:textId="21C844FF" w:rsidR="00A54279" w:rsidRPr="00D912BF" w:rsidRDefault="00420715" w:rsidP="00A54279">
      <w:pPr>
        <w:tabs>
          <w:tab w:val="left" w:pos="826"/>
          <w:tab w:val="left" w:pos="1134"/>
        </w:tabs>
        <w:suppressAutoHyphens/>
        <w:autoSpaceDE w:val="0"/>
        <w:autoSpaceDN w:val="0"/>
        <w:adjustRightInd w:val="0"/>
        <w:jc w:val="both"/>
        <w:rPr>
          <w:rFonts w:ascii="Times New Roman CYR" w:eastAsia="Calibri" w:hAnsi="Times New Roman CYR" w:cs="Times New Roman CYR"/>
        </w:rPr>
      </w:pPr>
      <w:r>
        <w:t xml:space="preserve">- </w:t>
      </w:r>
      <w:r w:rsidRPr="00F959D9">
        <w:t xml:space="preserve">454100, Челябинская область, город Челябинск, </w:t>
      </w:r>
      <w:r w:rsidRPr="00FF3990">
        <w:t xml:space="preserve">улица </w:t>
      </w:r>
      <w:proofErr w:type="spellStart"/>
      <w:r w:rsidRPr="00FF3990">
        <w:t>Бейвеля</w:t>
      </w:r>
      <w:proofErr w:type="spellEnd"/>
      <w:r w:rsidRPr="00FF3990">
        <w:t xml:space="preserve">, </w:t>
      </w:r>
      <w:r w:rsidR="00FF3990" w:rsidRPr="00FF3990">
        <w:t>2</w:t>
      </w:r>
      <w:r w:rsidRPr="00FF3990">
        <w:t>9</w:t>
      </w:r>
      <w:r w:rsidR="00FF3990">
        <w:t>А</w:t>
      </w:r>
      <w:r w:rsidR="00A54279">
        <w:rPr>
          <w:rFonts w:ascii="Times New Roman CYR" w:eastAsia="Calibri" w:hAnsi="Times New Roman CYR" w:cs="Times New Roman CYR"/>
        </w:rPr>
        <w:t>.</w:t>
      </w:r>
    </w:p>
    <w:p w14:paraId="1CA190C9" w14:textId="77777777" w:rsidR="00384B40" w:rsidRPr="00A51FEB" w:rsidRDefault="00384B40" w:rsidP="003E1BE1">
      <w:pPr>
        <w:jc w:val="both"/>
        <w:rPr>
          <w:b/>
        </w:rPr>
      </w:pPr>
      <w:r w:rsidRPr="00641C67">
        <w:rPr>
          <w:b/>
        </w:rPr>
        <w:t>Сведения о начальной (максимальной) цене договора (цене лота)</w:t>
      </w:r>
      <w:r w:rsidRPr="00A51FEB">
        <w:rPr>
          <w:b/>
        </w:rPr>
        <w:t>:</w:t>
      </w:r>
    </w:p>
    <w:p w14:paraId="7D3C1DD9" w14:textId="0A4C8FAF" w:rsidR="00384B40" w:rsidRDefault="008A129C" w:rsidP="00384B40">
      <w:pPr>
        <w:pStyle w:val="variable"/>
        <w:jc w:val="both"/>
        <w:rPr>
          <w:b w:val="0"/>
        </w:rPr>
      </w:pPr>
      <w:r w:rsidRPr="008A129C">
        <w:t>Лот №1</w:t>
      </w:r>
      <w:r w:rsidRPr="008A129C">
        <w:rPr>
          <w:b w:val="0"/>
        </w:rPr>
        <w:t xml:space="preserve"> </w:t>
      </w:r>
      <w:r>
        <w:rPr>
          <w:b w:val="0"/>
        </w:rPr>
        <w:t>–</w:t>
      </w:r>
      <w:r w:rsidRPr="008A129C">
        <w:rPr>
          <w:b w:val="0"/>
        </w:rPr>
        <w:t xml:space="preserve"> </w:t>
      </w:r>
      <w:r w:rsidR="0095517B" w:rsidRPr="0095517B">
        <w:rPr>
          <w:bCs/>
        </w:rPr>
        <w:t>1 210 800,00 (Один миллион двести десять тысяч восемьсот</w:t>
      </w:r>
      <w:r w:rsidR="0042214E" w:rsidRPr="00017CA2">
        <w:rPr>
          <w:bCs/>
        </w:rPr>
        <w:t>) рубл</w:t>
      </w:r>
      <w:r w:rsidR="00715D5A" w:rsidRPr="00017CA2">
        <w:rPr>
          <w:bCs/>
        </w:rPr>
        <w:t>ей</w:t>
      </w:r>
      <w:r w:rsidR="0042214E" w:rsidRPr="00017CA2">
        <w:rPr>
          <w:bCs/>
        </w:rPr>
        <w:t xml:space="preserve"> 00 копеек</w:t>
      </w:r>
      <w:r w:rsidR="0042214E" w:rsidRPr="0042214E">
        <w:rPr>
          <w:b w:val="0"/>
        </w:rPr>
        <w:t>.</w:t>
      </w:r>
      <w:r w:rsidR="0095517B">
        <w:rPr>
          <w:b w:val="0"/>
        </w:rPr>
        <w:t xml:space="preserve"> </w:t>
      </w:r>
    </w:p>
    <w:p w14:paraId="0651FBD5" w14:textId="77777777" w:rsidR="009545C7" w:rsidRDefault="009545C7" w:rsidP="00384B40">
      <w:pPr>
        <w:pStyle w:val="Times12"/>
        <w:ind w:left="45" w:right="113" w:firstLine="0"/>
        <w:rPr>
          <w:bCs w:val="0"/>
          <w:szCs w:val="24"/>
        </w:rPr>
      </w:pPr>
      <w:r w:rsidRPr="009545C7">
        <w:rPr>
          <w:bCs w:val="0"/>
          <w:szCs w:val="24"/>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236C05F" w14:textId="1993603A" w:rsidR="00384B40" w:rsidRPr="004C7687" w:rsidRDefault="00384B40" w:rsidP="00384B40">
      <w:pPr>
        <w:pStyle w:val="Times12"/>
        <w:ind w:left="45" w:right="113" w:firstLine="0"/>
        <w:rPr>
          <w:bCs w:val="0"/>
          <w:szCs w:val="24"/>
        </w:rPr>
      </w:pPr>
      <w:r w:rsidRPr="004C7687">
        <w:t xml:space="preserve">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документации: </w:t>
      </w:r>
      <w:r w:rsidRPr="004C7687">
        <w:rPr>
          <w:b/>
        </w:rPr>
        <w:t>Документация о запросе предложений</w:t>
      </w:r>
      <w:r w:rsidRPr="004C7687" w:rsidDel="00655FB1">
        <w:rPr>
          <w:b/>
        </w:rPr>
        <w:t xml:space="preserve"> </w:t>
      </w:r>
      <w:r w:rsidRPr="004C7687">
        <w:rPr>
          <w:b/>
        </w:rPr>
        <w:t>доступна в электронной форме</w:t>
      </w:r>
      <w:r w:rsidRPr="004C7687">
        <w:t xml:space="preserve"> </w:t>
      </w:r>
      <w:r w:rsidRPr="004C7687">
        <w:rPr>
          <w:b/>
        </w:rPr>
        <w:t>с даты публикации настоящего Извещения о проведении запроса предложений</w:t>
      </w:r>
      <w:r w:rsidRPr="004C7687" w:rsidDel="00655FB1">
        <w:rPr>
          <w:b/>
        </w:rPr>
        <w:t xml:space="preserve"> </w:t>
      </w:r>
      <w:r w:rsidRPr="004C7687">
        <w:rPr>
          <w:b/>
        </w:rPr>
        <w:t xml:space="preserve">на сайтах в сети Интернет </w:t>
      </w:r>
      <w:hyperlink r:id="rId9" w:history="1">
        <w:r w:rsidRPr="004C7687">
          <w:rPr>
            <w:rStyle w:val="aa"/>
            <w:rFonts w:eastAsia="Arial Unicode MS"/>
          </w:rPr>
          <w:t>http://zakupki.gov.ru</w:t>
        </w:r>
      </w:hyperlink>
      <w:r w:rsidRPr="004C7687">
        <w:rPr>
          <w:b/>
        </w:rPr>
        <w:t xml:space="preserve">, </w:t>
      </w:r>
      <w:hyperlink r:id="rId10" w:history="1">
        <w:r w:rsidR="003D7351" w:rsidRPr="004173A0">
          <w:rPr>
            <w:rStyle w:val="aa"/>
          </w:rPr>
          <w:t>https://torgi82.ru/</w:t>
        </w:r>
      </w:hyperlink>
      <w:r w:rsidRPr="004C7687">
        <w:rPr>
          <w:b/>
        </w:rPr>
        <w:t>. Плата за предоставление Документации о запросе предложений</w:t>
      </w:r>
      <w:r w:rsidRPr="004C7687" w:rsidDel="00655FB1">
        <w:rPr>
          <w:b/>
        </w:rPr>
        <w:t xml:space="preserve"> </w:t>
      </w:r>
      <w:r w:rsidRPr="004C7687">
        <w:rPr>
          <w:b/>
        </w:rPr>
        <w:t>не взимается.</w:t>
      </w:r>
      <w:r>
        <w:rPr>
          <w:b/>
        </w:rPr>
        <w:t xml:space="preserve"> </w:t>
      </w:r>
      <w:r w:rsidRPr="00155209">
        <w:rPr>
          <w:bCs w:val="0"/>
          <w:szCs w:val="24"/>
        </w:rPr>
        <w:t>Место подачи Заявок в форме электронных документов:</w:t>
      </w:r>
      <w:r>
        <w:rPr>
          <w:bCs w:val="0"/>
          <w:szCs w:val="24"/>
        </w:rPr>
        <w:t xml:space="preserve"> </w:t>
      </w:r>
    </w:p>
    <w:p w14:paraId="597EB382" w14:textId="5F89D6F7" w:rsidR="00384B40" w:rsidRPr="002214DF" w:rsidRDefault="002214DF" w:rsidP="00384B40">
      <w:pPr>
        <w:pStyle w:val="variable"/>
        <w:jc w:val="both"/>
        <w:rPr>
          <w:rFonts w:cs="Times New Roman"/>
          <w:b w:val="0"/>
        </w:rPr>
      </w:pPr>
      <w:r>
        <w:rPr>
          <w:bCs/>
        </w:rPr>
        <w:t>Э</w:t>
      </w:r>
      <w:r w:rsidRPr="002214DF">
        <w:rPr>
          <w:bCs/>
        </w:rPr>
        <w:t>лектронн</w:t>
      </w:r>
      <w:r>
        <w:rPr>
          <w:bCs/>
        </w:rPr>
        <w:t>ая</w:t>
      </w:r>
      <w:r w:rsidRPr="002214DF">
        <w:rPr>
          <w:bCs/>
        </w:rPr>
        <w:t xml:space="preserve"> площадк</w:t>
      </w:r>
      <w:r>
        <w:rPr>
          <w:bCs/>
        </w:rPr>
        <w:t>а</w:t>
      </w:r>
      <w:r w:rsidR="00384B40" w:rsidRPr="002214DF">
        <w:rPr>
          <w:bCs/>
        </w:rPr>
        <w:t xml:space="preserve"> </w:t>
      </w:r>
      <w:hyperlink r:id="rId11" w:history="1">
        <w:r w:rsidR="003D7351" w:rsidRPr="004173A0">
          <w:rPr>
            <w:rStyle w:val="aa"/>
          </w:rPr>
          <w:t>https://torgi82.ru/</w:t>
        </w:r>
      </w:hyperlink>
    </w:p>
    <w:p w14:paraId="6CB96880" w14:textId="5763F23F" w:rsidR="00384B40" w:rsidRPr="004C7687" w:rsidRDefault="00384B40" w:rsidP="00384B40">
      <w:pPr>
        <w:jc w:val="both"/>
        <w:rPr>
          <w:b/>
        </w:rPr>
      </w:pPr>
      <w:r w:rsidRPr="004C7687">
        <w:rPr>
          <w:b/>
        </w:rPr>
        <w:t xml:space="preserve">Адрес сайта в сети «Интернет», на котором проводится запрос предложений: </w:t>
      </w:r>
      <w:hyperlink r:id="rId12" w:history="1">
        <w:r w:rsidR="003D7351" w:rsidRPr="004173A0">
          <w:rPr>
            <w:rStyle w:val="aa"/>
          </w:rPr>
          <w:t>https://torgi82.ru/</w:t>
        </w:r>
      </w:hyperlink>
      <w:r w:rsidRPr="004C7687">
        <w:t>.</w:t>
      </w:r>
    </w:p>
    <w:p w14:paraId="1FEAF462" w14:textId="311257EB" w:rsidR="00384B40" w:rsidRPr="004C7687" w:rsidRDefault="00384B40" w:rsidP="00384B40">
      <w:pPr>
        <w:jc w:val="both"/>
      </w:pPr>
      <w:r w:rsidRPr="004C7687">
        <w:rPr>
          <w:b/>
        </w:rPr>
        <w:t xml:space="preserve">Дата и время начала подачи заявок на участие в запросе предложений: </w:t>
      </w:r>
      <w:r w:rsidRPr="004C7687">
        <w:t>«</w:t>
      </w:r>
      <w:r w:rsidR="005D3F4D">
        <w:t>28</w:t>
      </w:r>
      <w:r>
        <w:t>»</w:t>
      </w:r>
      <w:r w:rsidRPr="004C7687">
        <w:t xml:space="preserve"> </w:t>
      </w:r>
      <w:r w:rsidR="004404FD">
        <w:t>мая</w:t>
      </w:r>
      <w:r w:rsidRPr="004C7687">
        <w:t xml:space="preserve"> 20</w:t>
      </w:r>
      <w:r w:rsidR="003E1BE1">
        <w:t>2</w:t>
      </w:r>
      <w:r w:rsidR="004404FD">
        <w:t>5</w:t>
      </w:r>
      <w:r w:rsidRPr="004C7687">
        <w:t>г.</w:t>
      </w:r>
    </w:p>
    <w:p w14:paraId="13AE0D13" w14:textId="1A8A53F0" w:rsidR="00384B40" w:rsidRPr="004C7687" w:rsidRDefault="00384B40" w:rsidP="00384B40">
      <w:pPr>
        <w:pStyle w:val="Times12"/>
        <w:ind w:left="45" w:right="113" w:firstLine="0"/>
        <w:rPr>
          <w:bCs w:val="0"/>
          <w:szCs w:val="24"/>
        </w:rPr>
      </w:pPr>
      <w:r w:rsidRPr="004C7687">
        <w:rPr>
          <w:b/>
          <w:szCs w:val="24"/>
        </w:rPr>
        <w:t>Дата и время окончания подачи заявок на участие в запросе предложений:</w:t>
      </w:r>
      <w:r w:rsidRPr="004C7687">
        <w:rPr>
          <w:szCs w:val="24"/>
        </w:rPr>
        <w:t xml:space="preserve"> </w:t>
      </w:r>
      <w:r w:rsidRPr="004C7687">
        <w:rPr>
          <w:bCs w:val="0"/>
          <w:szCs w:val="24"/>
        </w:rPr>
        <w:t>«</w:t>
      </w:r>
      <w:r w:rsidR="005D3F4D">
        <w:rPr>
          <w:bCs w:val="0"/>
          <w:szCs w:val="24"/>
        </w:rPr>
        <w:t>09</w:t>
      </w:r>
      <w:r w:rsidRPr="004C7687">
        <w:rPr>
          <w:bCs w:val="0"/>
          <w:szCs w:val="24"/>
        </w:rPr>
        <w:t xml:space="preserve">» </w:t>
      </w:r>
      <w:r w:rsidR="004404FD">
        <w:rPr>
          <w:bCs w:val="0"/>
          <w:szCs w:val="24"/>
        </w:rPr>
        <w:t>июня</w:t>
      </w:r>
      <w:r w:rsidRPr="004C7687">
        <w:rPr>
          <w:bCs w:val="0"/>
          <w:szCs w:val="24"/>
        </w:rPr>
        <w:t xml:space="preserve"> 20</w:t>
      </w:r>
      <w:r w:rsidR="003E1BE1">
        <w:rPr>
          <w:bCs w:val="0"/>
          <w:szCs w:val="24"/>
        </w:rPr>
        <w:t>2</w:t>
      </w:r>
      <w:r w:rsidR="004404FD">
        <w:rPr>
          <w:bCs w:val="0"/>
          <w:szCs w:val="24"/>
        </w:rPr>
        <w:t>5</w:t>
      </w:r>
      <w:r w:rsidRPr="004C7687">
        <w:rPr>
          <w:bCs w:val="0"/>
          <w:szCs w:val="24"/>
        </w:rPr>
        <w:t xml:space="preserve"> года </w:t>
      </w:r>
      <w:r w:rsidR="00176482">
        <w:rPr>
          <w:bCs w:val="0"/>
          <w:szCs w:val="24"/>
        </w:rPr>
        <w:t xml:space="preserve">в </w:t>
      </w:r>
      <w:r w:rsidR="00CD3398">
        <w:rPr>
          <w:bCs w:val="0"/>
          <w:szCs w:val="24"/>
        </w:rPr>
        <w:t>0</w:t>
      </w:r>
      <w:r w:rsidR="00176482">
        <w:rPr>
          <w:bCs w:val="0"/>
          <w:szCs w:val="24"/>
        </w:rPr>
        <w:t>9</w:t>
      </w:r>
      <w:r w:rsidR="00CD3398">
        <w:rPr>
          <w:bCs w:val="0"/>
          <w:szCs w:val="24"/>
        </w:rPr>
        <w:t xml:space="preserve"> </w:t>
      </w:r>
      <w:r w:rsidR="00176482">
        <w:rPr>
          <w:bCs w:val="0"/>
          <w:szCs w:val="24"/>
        </w:rPr>
        <w:t>ч.00 мин. (время местное)</w:t>
      </w:r>
    </w:p>
    <w:p w14:paraId="17385198" w14:textId="043657D5" w:rsidR="00384B40" w:rsidRDefault="00384B40" w:rsidP="00384B40">
      <w:pPr>
        <w:jc w:val="both"/>
      </w:pPr>
      <w:r w:rsidRPr="004C7687">
        <w:rPr>
          <w:b/>
        </w:rPr>
        <w:t xml:space="preserve">Дата и время рассмотрения заявок на участие в запросе предложений (дата допуска к участию в запросе предложений: </w:t>
      </w:r>
      <w:r w:rsidR="004404FD" w:rsidRPr="004C7687">
        <w:t>«</w:t>
      </w:r>
      <w:r w:rsidR="005D3F4D">
        <w:rPr>
          <w:bCs/>
        </w:rPr>
        <w:t>09</w:t>
      </w:r>
      <w:r w:rsidR="004404FD" w:rsidRPr="004C7687">
        <w:t xml:space="preserve">» </w:t>
      </w:r>
      <w:r w:rsidR="004404FD">
        <w:rPr>
          <w:bCs/>
        </w:rPr>
        <w:t>июня</w:t>
      </w:r>
      <w:r w:rsidR="004404FD" w:rsidRPr="004C7687">
        <w:t xml:space="preserve"> 20</w:t>
      </w:r>
      <w:r w:rsidR="004404FD">
        <w:t>2</w:t>
      </w:r>
      <w:r w:rsidR="004404FD">
        <w:rPr>
          <w:bCs/>
        </w:rPr>
        <w:t>5</w:t>
      </w:r>
      <w:r w:rsidR="004404FD" w:rsidRPr="004C7687">
        <w:t xml:space="preserve"> </w:t>
      </w:r>
      <w:r w:rsidRPr="004C7687">
        <w:rPr>
          <w:bCs/>
        </w:rPr>
        <w:t>года</w:t>
      </w:r>
      <w:r w:rsidRPr="004C7687">
        <w:t xml:space="preserve">. до </w:t>
      </w:r>
      <w:r w:rsidR="002214DF">
        <w:t>1</w:t>
      </w:r>
      <w:r w:rsidR="008A129C">
        <w:t>2</w:t>
      </w:r>
      <w:r w:rsidR="00CD3398">
        <w:t xml:space="preserve"> </w:t>
      </w:r>
      <w:r w:rsidRPr="004C7687">
        <w:t xml:space="preserve">ч. 00 мин. (время </w:t>
      </w:r>
      <w:r w:rsidR="00176482">
        <w:t>местное</w:t>
      </w:r>
      <w:r w:rsidRPr="004C7687">
        <w:t>).</w:t>
      </w:r>
    </w:p>
    <w:p w14:paraId="669EF6D4" w14:textId="7A4BC2BD" w:rsidR="00577982" w:rsidRPr="004C7687" w:rsidRDefault="00577982" w:rsidP="00384B40">
      <w:pPr>
        <w:jc w:val="both"/>
      </w:pPr>
      <w:r w:rsidRPr="00577982">
        <w:rPr>
          <w:b/>
        </w:rPr>
        <w:t>Дата и время оценки заявок на участие в запросе предложений (дата допуска к участию в запросе предложений</w:t>
      </w:r>
      <w:r w:rsidRPr="00577982">
        <w:t xml:space="preserve">: </w:t>
      </w:r>
      <w:r w:rsidR="004404FD" w:rsidRPr="004C7687">
        <w:t>«</w:t>
      </w:r>
      <w:r w:rsidR="005D3F4D">
        <w:rPr>
          <w:bCs/>
        </w:rPr>
        <w:t>09</w:t>
      </w:r>
      <w:r w:rsidR="004404FD" w:rsidRPr="004C7687">
        <w:t xml:space="preserve">» </w:t>
      </w:r>
      <w:r w:rsidR="004404FD">
        <w:rPr>
          <w:bCs/>
        </w:rPr>
        <w:t>июня</w:t>
      </w:r>
      <w:r w:rsidR="004404FD" w:rsidRPr="004C7687">
        <w:t xml:space="preserve"> 20</w:t>
      </w:r>
      <w:r w:rsidR="004404FD">
        <w:t>2</w:t>
      </w:r>
      <w:r w:rsidR="004404FD">
        <w:rPr>
          <w:bCs/>
        </w:rPr>
        <w:t>5</w:t>
      </w:r>
      <w:r w:rsidR="004404FD" w:rsidRPr="004C7687">
        <w:t xml:space="preserve"> </w:t>
      </w:r>
      <w:r w:rsidRPr="00577982">
        <w:t>года. до 12</w:t>
      </w:r>
      <w:r w:rsidR="00CD3398">
        <w:t xml:space="preserve"> </w:t>
      </w:r>
      <w:r w:rsidRPr="00577982">
        <w:t xml:space="preserve">ч. 00 мин. (время </w:t>
      </w:r>
      <w:r w:rsidR="00176482">
        <w:t>местное</w:t>
      </w:r>
      <w:r w:rsidRPr="00577982">
        <w:t>).</w:t>
      </w:r>
      <w:r w:rsidR="004404FD">
        <w:t xml:space="preserve"> </w:t>
      </w:r>
    </w:p>
    <w:p w14:paraId="7B700F35" w14:textId="77777777" w:rsidR="00987F86" w:rsidRDefault="00384B40" w:rsidP="00384B40">
      <w:pPr>
        <w:jc w:val="both"/>
        <w:rPr>
          <w:b/>
        </w:rPr>
      </w:pPr>
      <w:r w:rsidRPr="004C7687">
        <w:rPr>
          <w:b/>
        </w:rPr>
        <w:t>Запрос предложений</w:t>
      </w:r>
      <w:r w:rsidRPr="004C7687" w:rsidDel="00655FB1">
        <w:rPr>
          <w:b/>
        </w:rPr>
        <w:t xml:space="preserve"> </w:t>
      </w:r>
      <w:r w:rsidRPr="004C7687">
        <w:rPr>
          <w:b/>
        </w:rPr>
        <w:t>проводится с применением ЭЦП (электронно-цифровой подписи).</w:t>
      </w:r>
    </w:p>
    <w:p w14:paraId="15046F8C" w14:textId="77777777" w:rsidR="00552902" w:rsidRDefault="00552902" w:rsidP="00987F86">
      <w:pPr>
        <w:jc w:val="both"/>
        <w:rPr>
          <w:b/>
        </w:rPr>
      </w:pPr>
    </w:p>
    <w:p w14:paraId="66381B1C" w14:textId="77777777" w:rsidR="00552902" w:rsidRPr="002C22C8" w:rsidRDefault="00552902" w:rsidP="00987F86">
      <w:pPr>
        <w:jc w:val="both"/>
        <w:rPr>
          <w:b/>
        </w:rPr>
      </w:pPr>
    </w:p>
    <w:p w14:paraId="1174E56E" w14:textId="77777777" w:rsidR="002D5820" w:rsidRDefault="002D5820" w:rsidP="00953BD2">
      <w:pPr>
        <w:pStyle w:val="25"/>
      </w:pPr>
      <w:bookmarkStart w:id="0" w:name="_Toc305665988"/>
      <w:bookmarkStart w:id="1" w:name="_Toc255987070"/>
    </w:p>
    <w:p w14:paraId="280E4170" w14:textId="77777777" w:rsidR="001A3007" w:rsidRPr="004C7687" w:rsidRDefault="001A3007" w:rsidP="001A3007">
      <w:pPr>
        <w:pStyle w:val="25"/>
      </w:pPr>
      <w:r w:rsidRPr="004C7687">
        <w:lastRenderedPageBreak/>
        <w:t>1. ТЕРМИНЫ И ОПРЕДЕЛЕНИЯ</w:t>
      </w:r>
    </w:p>
    <w:p w14:paraId="45F13EC7" w14:textId="77777777" w:rsidR="001A3007" w:rsidRDefault="001A3007" w:rsidP="001A3007">
      <w:pPr>
        <w:jc w:val="both"/>
      </w:pPr>
      <w:r>
        <w:rPr>
          <w:b/>
        </w:rPr>
        <w:t>З</w:t>
      </w:r>
      <w:r w:rsidRPr="004C7687">
        <w:rPr>
          <w:b/>
        </w:rPr>
        <w:t>апрос предложений</w:t>
      </w:r>
      <w:r w:rsidRPr="004C7687">
        <w:t xml:space="preserve"> </w:t>
      </w:r>
      <w:r w:rsidRPr="004C7687">
        <w:rPr>
          <w:b/>
        </w:rPr>
        <w:t>в электронной форме</w:t>
      </w:r>
      <w:r w:rsidRPr="004C7687">
        <w:t xml:space="preserve"> </w:t>
      </w:r>
      <w:r w:rsidRPr="004C7687">
        <w:rPr>
          <w:b/>
        </w:rPr>
        <w:t>(далее также – Запрос предложений)</w:t>
      </w:r>
      <w:r w:rsidRPr="004C7687">
        <w:t xml:space="preserve"> – </w:t>
      </w:r>
      <w:r w:rsidRPr="00121D1D">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Проведение запроса предложений осуществляется Заказчиком на электронной площадке</w:t>
      </w:r>
    </w:p>
    <w:p w14:paraId="53023102" w14:textId="3132A9E5" w:rsidR="001A3007" w:rsidRPr="004C7687" w:rsidRDefault="001A3007" w:rsidP="001A3007">
      <w:pPr>
        <w:jc w:val="both"/>
      </w:pPr>
      <w:r w:rsidRPr="004C7687">
        <w:rPr>
          <w:b/>
        </w:rPr>
        <w:t>Заказчик</w:t>
      </w:r>
      <w:r w:rsidRPr="004C7687">
        <w:t xml:space="preserve"> – </w:t>
      </w:r>
      <w:r w:rsidRPr="00121D1D">
        <w:t xml:space="preserve">юридическое лицо, в интересах и за счет средств которого осуществляется закупка </w:t>
      </w:r>
      <w:r w:rsidR="00F959D9" w:rsidRPr="00823C98">
        <w:t xml:space="preserve">МАДОУ «ДС № </w:t>
      </w:r>
      <w:r w:rsidR="00C17BBC">
        <w:t>100</w:t>
      </w:r>
      <w:r w:rsidR="00F959D9" w:rsidRPr="00823C98">
        <w:t xml:space="preserve"> г. Челябинска»</w:t>
      </w:r>
      <w:r w:rsidRPr="00121D1D">
        <w:t xml:space="preserve"> (далее – Заказчик);</w:t>
      </w:r>
    </w:p>
    <w:p w14:paraId="161EF5F7" w14:textId="77777777" w:rsidR="001A3007" w:rsidRDefault="001A3007" w:rsidP="001A3007">
      <w:pPr>
        <w:autoSpaceDE w:val="0"/>
        <w:autoSpaceDN w:val="0"/>
        <w:adjustRightInd w:val="0"/>
        <w:jc w:val="both"/>
        <w:outlineLvl w:val="1"/>
      </w:pPr>
      <w:r w:rsidRPr="004C7687">
        <w:rPr>
          <w:b/>
        </w:rPr>
        <w:t>Закупочная комиссия</w:t>
      </w:r>
      <w:r w:rsidRPr="004C7687">
        <w:t xml:space="preserve"> </w:t>
      </w:r>
      <w:r w:rsidRPr="004C7687">
        <w:rPr>
          <w:b/>
        </w:rPr>
        <w:t xml:space="preserve">(далее также – Комиссия) </w:t>
      </w:r>
      <w:r w:rsidRPr="004C7687">
        <w:t xml:space="preserve">– </w:t>
      </w:r>
      <w:r w:rsidRPr="00121D1D">
        <w:t>коллегиальный орган, сформированный заказчиком для организации и проведения Запрос</w:t>
      </w:r>
      <w:r>
        <w:t>а</w:t>
      </w:r>
      <w:r w:rsidRPr="00121D1D">
        <w:t xml:space="preserve"> предложений, в компетенции которого находится рассмотрение Заявок на участие в </w:t>
      </w:r>
      <w:r>
        <w:t>Запросе предложений</w:t>
      </w:r>
      <w:r w:rsidRPr="00121D1D">
        <w:t xml:space="preserve">, принятие решения о соответствии Заявок и </w:t>
      </w:r>
      <w:r>
        <w:t>Участников</w:t>
      </w:r>
      <w:r w:rsidRPr="00121D1D">
        <w:t xml:space="preserve"> </w:t>
      </w:r>
      <w:r>
        <w:t xml:space="preserve">в </w:t>
      </w:r>
      <w:r w:rsidRPr="00121D1D">
        <w:t xml:space="preserve">Запросе предложений, установленным настоящей документацией, принятие решений о признании </w:t>
      </w:r>
      <w:r>
        <w:t>Участников</w:t>
      </w:r>
      <w:r w:rsidRPr="00121D1D">
        <w:t xml:space="preserve"> в Запросе предложений Участниками Запрос</w:t>
      </w:r>
      <w:r>
        <w:t>а</w:t>
      </w:r>
      <w:r w:rsidRPr="00121D1D">
        <w:t xml:space="preserve"> предложений, а также совершение иных действий, предусмотренных настоящей документацией и Положением о закупках.</w:t>
      </w:r>
    </w:p>
    <w:p w14:paraId="3CCECF36" w14:textId="5B402C8C" w:rsidR="001A3007" w:rsidRPr="004C7687" w:rsidRDefault="001A3007" w:rsidP="001A3007">
      <w:pPr>
        <w:autoSpaceDE w:val="0"/>
        <w:autoSpaceDN w:val="0"/>
        <w:adjustRightInd w:val="0"/>
        <w:jc w:val="both"/>
        <w:outlineLvl w:val="1"/>
      </w:pPr>
      <w:r w:rsidRPr="00121D1D">
        <w:rPr>
          <w:b/>
        </w:rPr>
        <w:t xml:space="preserve">Электронная площадка – </w:t>
      </w:r>
      <w:r w:rsidRPr="00121D1D">
        <w:t>сайт в информационно-телекоммуникационной сети Интернет, посредством которого проводятся закупки в электронной форме, указанный в извещении о закупке, размещенный по адресу</w:t>
      </w:r>
      <w:r w:rsidR="003D7351">
        <w:t>:</w:t>
      </w:r>
      <w:r w:rsidRPr="00121D1D">
        <w:t xml:space="preserve"> </w:t>
      </w:r>
      <w:r w:rsidR="003D7351" w:rsidRPr="003A6D14">
        <w:rPr>
          <w:sz w:val="22"/>
          <w:szCs w:val="22"/>
        </w:rPr>
        <w:t>Электронные Торги России</w:t>
      </w:r>
      <w:r w:rsidR="003D7351">
        <w:rPr>
          <w:sz w:val="22"/>
          <w:szCs w:val="22"/>
        </w:rPr>
        <w:t xml:space="preserve"> (</w:t>
      </w:r>
      <w:hyperlink r:id="rId13" w:history="1">
        <w:r w:rsidR="003D7351" w:rsidRPr="004173A0">
          <w:rPr>
            <w:rStyle w:val="aa"/>
          </w:rPr>
          <w:t>https://torgi82.ru/</w:t>
        </w:r>
      </w:hyperlink>
      <w:r w:rsidR="003D7351">
        <w:rPr>
          <w:sz w:val="22"/>
          <w:szCs w:val="22"/>
        </w:rPr>
        <w:t>)</w:t>
      </w:r>
      <w:r>
        <w:t>.</w:t>
      </w:r>
    </w:p>
    <w:p w14:paraId="64F01339" w14:textId="77777777" w:rsidR="001A3007" w:rsidRPr="004C7687" w:rsidRDefault="001A3007" w:rsidP="001A3007">
      <w:pPr>
        <w:jc w:val="both"/>
      </w:pPr>
      <w:r>
        <w:rPr>
          <w:b/>
        </w:rPr>
        <w:t>ЕИС</w:t>
      </w:r>
      <w:r w:rsidRPr="004C7687">
        <w:rPr>
          <w:b/>
        </w:rPr>
        <w:t xml:space="preserve"> </w:t>
      </w:r>
      <w:r w:rsidRPr="004C7687">
        <w:t xml:space="preserve">– сайт в информационно-телекоммуникационной сети «Интернет», используемый для размещения информации о закупках товаров, работ, услуг, по адресу </w:t>
      </w:r>
      <w:hyperlink r:id="rId14" w:history="1">
        <w:r w:rsidRPr="004C7687">
          <w:rPr>
            <w:rStyle w:val="aa"/>
            <w:rFonts w:eastAsia="Arial Unicode MS"/>
            <w:lang w:val="en-US"/>
          </w:rPr>
          <w:t>www</w:t>
        </w:r>
        <w:r w:rsidRPr="004C7687">
          <w:rPr>
            <w:rStyle w:val="aa"/>
            <w:rFonts w:eastAsia="Arial Unicode MS"/>
          </w:rPr>
          <w:t>.</w:t>
        </w:r>
        <w:proofErr w:type="spellStart"/>
        <w:r w:rsidRPr="004C7687">
          <w:rPr>
            <w:rStyle w:val="aa"/>
            <w:rFonts w:eastAsia="Arial Unicode MS"/>
            <w:lang w:val="en-US"/>
          </w:rPr>
          <w:t>zakupki</w:t>
        </w:r>
        <w:proofErr w:type="spellEnd"/>
        <w:r w:rsidRPr="004C7687">
          <w:rPr>
            <w:rStyle w:val="aa"/>
            <w:rFonts w:eastAsia="Arial Unicode MS"/>
          </w:rPr>
          <w:t>.</w:t>
        </w:r>
        <w:r w:rsidRPr="004C7687">
          <w:rPr>
            <w:rStyle w:val="aa"/>
            <w:rFonts w:eastAsia="Arial Unicode MS"/>
            <w:lang w:val="en-US"/>
          </w:rPr>
          <w:t>gov</w:t>
        </w:r>
        <w:r w:rsidRPr="004C7687">
          <w:rPr>
            <w:rStyle w:val="aa"/>
            <w:rFonts w:eastAsia="Arial Unicode MS"/>
          </w:rPr>
          <w:t>.</w:t>
        </w:r>
        <w:proofErr w:type="spellStart"/>
        <w:r w:rsidRPr="004C7687">
          <w:rPr>
            <w:rStyle w:val="aa"/>
            <w:rFonts w:eastAsia="Arial Unicode MS"/>
            <w:lang w:val="en-US"/>
          </w:rPr>
          <w:t>ru</w:t>
        </w:r>
        <w:proofErr w:type="spellEnd"/>
      </w:hyperlink>
      <w:r w:rsidRPr="004C7687">
        <w:t xml:space="preserve">. </w:t>
      </w:r>
    </w:p>
    <w:p w14:paraId="691E4BEB" w14:textId="77777777" w:rsidR="001A3007" w:rsidRPr="004C7687" w:rsidRDefault="001A3007" w:rsidP="001A3007">
      <w:pPr>
        <w:jc w:val="both"/>
      </w:pPr>
      <w:r w:rsidRPr="004C7687">
        <w:rPr>
          <w:b/>
        </w:rPr>
        <w:t>Электронный документ</w:t>
      </w:r>
      <w:r w:rsidRPr="004C7687">
        <w:t xml:space="preserve"> – документ, передаваемый по электронным каналам связи, подписанный</w:t>
      </w:r>
      <w:r w:rsidRPr="004C7687">
        <w:rPr>
          <w:bCs/>
        </w:rPr>
        <w:t xml:space="preserve"> электронной цифровой подписью (ЭЦП), </w:t>
      </w:r>
      <w:r w:rsidRPr="004C7687">
        <w:t>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r w:rsidRPr="004C7687">
        <w:rPr>
          <w:bCs/>
        </w:rPr>
        <w:t>.</w:t>
      </w:r>
    </w:p>
    <w:p w14:paraId="4A536AE2" w14:textId="77777777" w:rsidR="001A3007" w:rsidRPr="004C7687" w:rsidRDefault="001A3007" w:rsidP="001A3007">
      <w:pPr>
        <w:jc w:val="both"/>
      </w:pPr>
      <w:r w:rsidRPr="004C7687">
        <w:rPr>
          <w:b/>
        </w:rPr>
        <w:t>Документация по проведению Запроса предложений</w:t>
      </w:r>
      <w:r w:rsidRPr="004C7687">
        <w:t xml:space="preserve"> </w:t>
      </w:r>
      <w:r w:rsidRPr="004C7687">
        <w:rPr>
          <w:b/>
        </w:rPr>
        <w:t xml:space="preserve">(далее также - Документация) </w:t>
      </w:r>
      <w:r w:rsidRPr="004C7687">
        <w:t xml:space="preserve">– Документация, содержащая установленную Федеральным законом от 18.07.2011 № 223-ФЗ «О закупках товаров, работ, услуг отдельными видами юридических лиц» (далее – Федеральный закон от 18.07.2011 № 223-ФЗ) и Положением о закупках информацию о порядке проведения Запроса предложений, а также участия в Запросе предложений. Документация размещается на </w:t>
      </w:r>
      <w:r>
        <w:t>э</w:t>
      </w:r>
      <w:r w:rsidRPr="00121D1D">
        <w:t>лектронн</w:t>
      </w:r>
      <w:r>
        <w:t>ой</w:t>
      </w:r>
      <w:r w:rsidRPr="00121D1D">
        <w:t xml:space="preserve"> площадк</w:t>
      </w:r>
      <w:r>
        <w:t>е</w:t>
      </w:r>
      <w:r w:rsidRPr="00121D1D">
        <w:t xml:space="preserve"> </w:t>
      </w:r>
      <w:r w:rsidRPr="004C7687">
        <w:t xml:space="preserve">и </w:t>
      </w:r>
      <w:r>
        <w:t>в ЕИС</w:t>
      </w:r>
      <w:r w:rsidRPr="004C7687">
        <w:t xml:space="preserve"> одновременно с размещением извещения о проведении Запроса предложений в электронной форме.</w:t>
      </w:r>
    </w:p>
    <w:p w14:paraId="7D384B3F" w14:textId="77777777" w:rsidR="001A3007" w:rsidRPr="004C7687" w:rsidRDefault="001A3007" w:rsidP="001A3007">
      <w:pPr>
        <w:jc w:val="both"/>
        <w:rPr>
          <w:b/>
        </w:rPr>
      </w:pPr>
      <w:r w:rsidRPr="004C7687">
        <w:rPr>
          <w:b/>
        </w:rPr>
        <w:t>Заявка на участие в Запросе предложений (далее также – Заявка)</w:t>
      </w:r>
      <w:r w:rsidRPr="004C7687">
        <w:t xml:space="preserve"> – </w:t>
      </w:r>
      <w:r w:rsidRPr="00121D1D">
        <w:t xml:space="preserve">комплект документов, требования к содержанию, форме, оформлению, составу и порядку подачи которых </w:t>
      </w:r>
      <w:proofErr w:type="gramStart"/>
      <w:r w:rsidRPr="00121D1D">
        <w:t>установлены  настоящим</w:t>
      </w:r>
      <w:proofErr w:type="gramEnd"/>
      <w:r w:rsidRPr="00121D1D">
        <w:t xml:space="preserve">  Положением, извещением о закупке  и (или) соответствующей  документацией о закупке (при наличии), предоставляемый Заказчику участником закупки в целях участия в закупке;</w:t>
      </w:r>
    </w:p>
    <w:p w14:paraId="73ABA658" w14:textId="77777777" w:rsidR="001A3007" w:rsidRDefault="001A3007" w:rsidP="001A3007">
      <w:pPr>
        <w:jc w:val="both"/>
      </w:pPr>
      <w:r w:rsidRPr="004C7687">
        <w:rPr>
          <w:b/>
        </w:rPr>
        <w:t>Участник Запроса предложений</w:t>
      </w:r>
      <w:r w:rsidRPr="004C7687">
        <w:t xml:space="preserve"> </w:t>
      </w:r>
      <w:r w:rsidRPr="004C7687">
        <w:rPr>
          <w:b/>
        </w:rPr>
        <w:t>(далее также - Участник)</w:t>
      </w:r>
      <w:r w:rsidRPr="004C7687">
        <w:t xml:space="preserve"> – </w:t>
      </w:r>
      <w:r w:rsidRPr="00121D1D">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B1984EB" w14:textId="77777777" w:rsidR="001A3007" w:rsidRPr="004C7687" w:rsidRDefault="001A3007" w:rsidP="001A3007">
      <w:pPr>
        <w:jc w:val="both"/>
      </w:pPr>
      <w:r w:rsidRPr="004C7687">
        <w:rPr>
          <w:b/>
        </w:rPr>
        <w:t>Победитель Запроса предложений</w:t>
      </w:r>
      <w:r w:rsidRPr="004C7687">
        <w:t xml:space="preserve"> </w:t>
      </w:r>
      <w:r w:rsidRPr="004C7687">
        <w:rPr>
          <w:b/>
        </w:rPr>
        <w:t>(далее также – Победитель)</w:t>
      </w:r>
      <w:r w:rsidRPr="004C7687">
        <w:rPr>
          <w:b/>
          <w:i/>
        </w:rPr>
        <w:t xml:space="preserve"> </w:t>
      </w:r>
      <w:r w:rsidRPr="004C7687">
        <w:t xml:space="preserve">– Участник Запроса предложений, предложивший лучшие условия выполнения договора в соответствии с критериями, установленными в Документации по проведению Запроса предложений. </w:t>
      </w:r>
    </w:p>
    <w:p w14:paraId="3D0CE418" w14:textId="77777777" w:rsidR="001A3007" w:rsidRPr="004C7687" w:rsidRDefault="001A3007" w:rsidP="001A3007">
      <w:pPr>
        <w:jc w:val="both"/>
      </w:pPr>
      <w:r w:rsidRPr="004C7687">
        <w:rPr>
          <w:b/>
        </w:rPr>
        <w:t>Лот</w:t>
      </w:r>
      <w:r w:rsidRPr="004C7687">
        <w:t xml:space="preserve"> – совокупность закупаемых товаров, работ, услуг, </w:t>
      </w:r>
      <w:proofErr w:type="gramStart"/>
      <w:r w:rsidRPr="004C7687">
        <w:t>в отношении которых согласно настоящей Документации</w:t>
      </w:r>
      <w:proofErr w:type="gramEnd"/>
      <w:r w:rsidRPr="004C7687">
        <w:t xml:space="preserve"> подаётся отдельная Заявка и заключается отдельный договор.</w:t>
      </w:r>
    </w:p>
    <w:p w14:paraId="32973374" w14:textId="77777777" w:rsidR="001A3007" w:rsidRPr="004C7687" w:rsidRDefault="001A3007" w:rsidP="001A3007">
      <w:pPr>
        <w:jc w:val="both"/>
      </w:pPr>
      <w:r w:rsidRPr="004C7687">
        <w:rPr>
          <w:b/>
        </w:rPr>
        <w:t xml:space="preserve">Начальная (максимальная) цена договора </w:t>
      </w:r>
      <w:r w:rsidRPr="004C7687">
        <w:t>– предельно допустимая цена договора, указанная Заказчиком в пункте 8 раздела 5 «Информационная карта» Документации по проведению Запроса предложений.</w:t>
      </w:r>
    </w:p>
    <w:p w14:paraId="6D9DAE99" w14:textId="089A3296" w:rsidR="001A3007" w:rsidRDefault="001A3007" w:rsidP="001A3007">
      <w:pPr>
        <w:jc w:val="both"/>
        <w:rPr>
          <w:iCs/>
        </w:rPr>
      </w:pPr>
      <w:r w:rsidRPr="004C7687">
        <w:rPr>
          <w:b/>
        </w:rPr>
        <w:lastRenderedPageBreak/>
        <w:t xml:space="preserve">Положение о закупках </w:t>
      </w:r>
      <w:r w:rsidRPr="004C7687">
        <w:t xml:space="preserve">– </w:t>
      </w:r>
      <w:r w:rsidRPr="000C596E">
        <w:rPr>
          <w:iCs/>
        </w:rPr>
        <w:t xml:space="preserve">Положение о закупке товаров, работ, услуг </w:t>
      </w:r>
      <w:r w:rsidR="0050402C">
        <w:rPr>
          <w:iCs/>
        </w:rPr>
        <w:t>для нужд</w:t>
      </w:r>
      <w:r w:rsidR="0050402C" w:rsidRPr="000C596E">
        <w:rPr>
          <w:iCs/>
        </w:rPr>
        <w:t xml:space="preserve"> </w:t>
      </w:r>
      <w:r w:rsidR="0050402C" w:rsidRPr="00CD6E8E">
        <w:rPr>
          <w:rFonts w:ascii="Times New Roman CYR" w:hAnsi="Times New Roman CYR" w:cs="Times New Roman CYR"/>
        </w:rPr>
        <w:t>Муниципального автономного дошкольного образовательного учреждения</w:t>
      </w:r>
      <w:r w:rsidR="0050402C" w:rsidRPr="00482FDE">
        <w:rPr>
          <w:rFonts w:ascii="Times New Roman CYR" w:hAnsi="Times New Roman CYR" w:cs="Times New Roman CYR"/>
        </w:rPr>
        <w:t xml:space="preserve"> «Детский сад</w:t>
      </w:r>
      <w:r w:rsidR="00F959D9" w:rsidRPr="00823C98">
        <w:t xml:space="preserve"> № </w:t>
      </w:r>
      <w:r w:rsidR="00C17BBC">
        <w:t>100</w:t>
      </w:r>
      <w:r w:rsidR="00F959D9" w:rsidRPr="00823C98">
        <w:t xml:space="preserve"> г. Челябинска»</w:t>
      </w:r>
      <w:r w:rsidR="0050402C">
        <w:t xml:space="preserve">. </w:t>
      </w:r>
    </w:p>
    <w:p w14:paraId="55400C08" w14:textId="77777777" w:rsidR="001A3007" w:rsidRPr="004C7687" w:rsidRDefault="001A3007" w:rsidP="001A3007">
      <w:pPr>
        <w:jc w:val="both"/>
      </w:pPr>
      <w:r w:rsidRPr="004C7687">
        <w:rPr>
          <w:b/>
        </w:rPr>
        <w:t xml:space="preserve">Извещение о проведении Запроса предложений – </w:t>
      </w:r>
      <w:r w:rsidRPr="004C7687">
        <w:t>неотъемлемая часть настоящей Документации, содержащиеся в которой сведения соответствуют сведениям, содержащимся в настоящей Документации.</w:t>
      </w:r>
    </w:p>
    <w:p w14:paraId="151A70D7" w14:textId="77777777" w:rsidR="001A3007" w:rsidRPr="004C7687" w:rsidRDefault="001A3007" w:rsidP="001A3007">
      <w:pPr>
        <w:jc w:val="both"/>
      </w:pPr>
    </w:p>
    <w:p w14:paraId="3267AB18" w14:textId="77777777" w:rsidR="001A3007" w:rsidRPr="004C7687" w:rsidRDefault="001A3007" w:rsidP="001A3007">
      <w:pPr>
        <w:numPr>
          <w:ilvl w:val="0"/>
          <w:numId w:val="27"/>
        </w:numPr>
        <w:tabs>
          <w:tab w:val="num" w:pos="360"/>
        </w:tabs>
        <w:ind w:left="360" w:hanging="360"/>
        <w:jc w:val="both"/>
        <w:rPr>
          <w:b/>
        </w:rPr>
      </w:pPr>
      <w:r w:rsidRPr="004C7687">
        <w:rPr>
          <w:b/>
        </w:rPr>
        <w:t>ОБЩИЕ ПОЛОЖЕНИЯ</w:t>
      </w:r>
    </w:p>
    <w:p w14:paraId="4E1B7A08" w14:textId="77777777" w:rsidR="001A3007" w:rsidRPr="004C7687" w:rsidRDefault="001A3007" w:rsidP="00F959D9">
      <w:pPr>
        <w:pStyle w:val="ad"/>
        <w:keepNext/>
        <w:numPr>
          <w:ilvl w:val="1"/>
          <w:numId w:val="27"/>
        </w:numPr>
        <w:tabs>
          <w:tab w:val="num" w:pos="-349"/>
          <w:tab w:val="num" w:pos="0"/>
        </w:tabs>
        <w:spacing w:before="0" w:beforeAutospacing="0" w:after="0" w:afterAutospacing="0"/>
        <w:jc w:val="both"/>
        <w:rPr>
          <w:b/>
        </w:rPr>
      </w:pPr>
      <w:r w:rsidRPr="004C7687">
        <w:rPr>
          <w:b/>
        </w:rPr>
        <w:t>Форма и вид процедуры закупки, предмет Запроса предложений</w:t>
      </w:r>
    </w:p>
    <w:p w14:paraId="0F25553C" w14:textId="77777777" w:rsidR="001A3007" w:rsidRPr="004C7687" w:rsidRDefault="001A3007" w:rsidP="00F959D9">
      <w:pPr>
        <w:pStyle w:val="Times12"/>
        <w:numPr>
          <w:ilvl w:val="2"/>
          <w:numId w:val="27"/>
        </w:numPr>
        <w:tabs>
          <w:tab w:val="num" w:pos="0"/>
          <w:tab w:val="num" w:pos="720"/>
        </w:tabs>
        <w:rPr>
          <w:szCs w:val="24"/>
        </w:rPr>
      </w:pPr>
      <w:r w:rsidRPr="004C7687">
        <w:rPr>
          <w:szCs w:val="24"/>
        </w:rPr>
        <w:t>Предметом настоящего Запроса предложений является право на заключение договора</w:t>
      </w:r>
      <w:r w:rsidRPr="004C7687">
        <w:rPr>
          <w:b/>
          <w:bCs w:val="0"/>
          <w:i/>
          <w:szCs w:val="24"/>
        </w:rPr>
        <w:t xml:space="preserve"> </w:t>
      </w:r>
      <w:r w:rsidRPr="004C7687">
        <w:rPr>
          <w:szCs w:val="24"/>
        </w:rPr>
        <w:t>на поставку товаров, выполнение работ или оказание услуг согласно «Информационн</w:t>
      </w:r>
      <w:r>
        <w:rPr>
          <w:szCs w:val="24"/>
        </w:rPr>
        <w:t>ой</w:t>
      </w:r>
      <w:r w:rsidRPr="004C7687">
        <w:rPr>
          <w:szCs w:val="24"/>
        </w:rPr>
        <w:t xml:space="preserve"> карта»</w:t>
      </w:r>
      <w:r w:rsidRPr="004C7687">
        <w:rPr>
          <w:bCs w:val="0"/>
          <w:szCs w:val="24"/>
        </w:rPr>
        <w:t xml:space="preserve"> </w:t>
      </w:r>
      <w:r w:rsidRPr="004C7687">
        <w:rPr>
          <w:szCs w:val="24"/>
        </w:rPr>
        <w:t>настоящей Документации.</w:t>
      </w:r>
    </w:p>
    <w:p w14:paraId="2643877C" w14:textId="77777777" w:rsidR="001A3007" w:rsidRPr="004C7687" w:rsidRDefault="001A3007" w:rsidP="00F959D9">
      <w:pPr>
        <w:pStyle w:val="Times12"/>
        <w:tabs>
          <w:tab w:val="num" w:pos="0"/>
        </w:tabs>
        <w:ind w:firstLine="0"/>
        <w:rPr>
          <w:szCs w:val="24"/>
        </w:rPr>
      </w:pPr>
      <w:r w:rsidRPr="004C7687">
        <w:rPr>
          <w:szCs w:val="24"/>
        </w:rPr>
        <w:t xml:space="preserve">Состав и объем </w:t>
      </w:r>
      <w:r w:rsidRPr="004C7687">
        <w:rPr>
          <w:bCs w:val="0"/>
          <w:szCs w:val="24"/>
        </w:rPr>
        <w:t>товара, работ и услуг</w:t>
      </w:r>
      <w:r w:rsidRPr="004C7687">
        <w:rPr>
          <w:szCs w:val="24"/>
        </w:rPr>
        <w:t xml:space="preserve">, сроки </w:t>
      </w:r>
      <w:r w:rsidRPr="004C7687">
        <w:rPr>
          <w:bCs w:val="0"/>
          <w:szCs w:val="24"/>
        </w:rPr>
        <w:t>поставки товара, выполнения работ или оказания услуг</w:t>
      </w:r>
      <w:r w:rsidRPr="004C7687">
        <w:rPr>
          <w:szCs w:val="24"/>
        </w:rPr>
        <w:t>, количество лотов указаны «Информационной карт</w:t>
      </w:r>
      <w:r>
        <w:rPr>
          <w:szCs w:val="24"/>
        </w:rPr>
        <w:t>е</w:t>
      </w:r>
      <w:r w:rsidRPr="004C7687">
        <w:rPr>
          <w:szCs w:val="24"/>
        </w:rPr>
        <w:t>» настоящей Документации.</w:t>
      </w:r>
    </w:p>
    <w:p w14:paraId="07B16BBA" w14:textId="77777777" w:rsidR="001A3007" w:rsidRPr="004C7687" w:rsidRDefault="001A3007" w:rsidP="00F959D9">
      <w:pPr>
        <w:pStyle w:val="Times12"/>
        <w:numPr>
          <w:ilvl w:val="2"/>
          <w:numId w:val="27"/>
        </w:numPr>
        <w:tabs>
          <w:tab w:val="num" w:pos="0"/>
        </w:tabs>
        <w:rPr>
          <w:szCs w:val="24"/>
        </w:rPr>
      </w:pPr>
      <w:r w:rsidRPr="004C7687">
        <w:rPr>
          <w:szCs w:val="24"/>
        </w:rPr>
        <w:t xml:space="preserve">Настоящий Запрос предложений на право заключения договоров на поставку товаров, выполнение работ, оказание услуг проводится в соответствии с правилами и с использованием функционала </w:t>
      </w:r>
      <w:r>
        <w:rPr>
          <w:szCs w:val="24"/>
        </w:rPr>
        <w:t>э</w:t>
      </w:r>
      <w:r w:rsidRPr="00283753">
        <w:rPr>
          <w:szCs w:val="24"/>
        </w:rPr>
        <w:t>лектронн</w:t>
      </w:r>
      <w:r>
        <w:rPr>
          <w:szCs w:val="24"/>
        </w:rPr>
        <w:t>ой</w:t>
      </w:r>
      <w:r w:rsidRPr="00283753">
        <w:rPr>
          <w:szCs w:val="24"/>
        </w:rPr>
        <w:t xml:space="preserve"> площадк</w:t>
      </w:r>
      <w:r>
        <w:rPr>
          <w:szCs w:val="24"/>
        </w:rPr>
        <w:t>и</w:t>
      </w:r>
      <w:r w:rsidRPr="00283753">
        <w:rPr>
          <w:szCs w:val="24"/>
        </w:rPr>
        <w:t>,</w:t>
      </w:r>
      <w:r w:rsidRPr="004C7687">
        <w:rPr>
          <w:szCs w:val="24"/>
        </w:rPr>
        <w:t xml:space="preserve"> указанной </w:t>
      </w:r>
      <w:r>
        <w:rPr>
          <w:szCs w:val="24"/>
        </w:rPr>
        <w:t xml:space="preserve">в </w:t>
      </w:r>
      <w:r w:rsidRPr="004C7687">
        <w:rPr>
          <w:szCs w:val="24"/>
        </w:rPr>
        <w:t>«Информационн</w:t>
      </w:r>
      <w:r>
        <w:rPr>
          <w:szCs w:val="24"/>
        </w:rPr>
        <w:t>ой</w:t>
      </w:r>
      <w:r w:rsidRPr="004C7687">
        <w:rPr>
          <w:szCs w:val="24"/>
        </w:rPr>
        <w:t xml:space="preserve"> карт</w:t>
      </w:r>
      <w:r>
        <w:rPr>
          <w:szCs w:val="24"/>
        </w:rPr>
        <w:t>е</w:t>
      </w:r>
      <w:r w:rsidRPr="004C7687">
        <w:rPr>
          <w:szCs w:val="24"/>
        </w:rPr>
        <w:t>».</w:t>
      </w:r>
    </w:p>
    <w:p w14:paraId="3C7E8394" w14:textId="77777777" w:rsidR="001A3007" w:rsidRPr="004C7687" w:rsidRDefault="001A3007" w:rsidP="00F959D9">
      <w:pPr>
        <w:pStyle w:val="Times12"/>
        <w:numPr>
          <w:ilvl w:val="2"/>
          <w:numId w:val="27"/>
        </w:numPr>
        <w:tabs>
          <w:tab w:val="num" w:pos="0"/>
          <w:tab w:val="num" w:pos="720"/>
        </w:tabs>
        <w:rPr>
          <w:szCs w:val="24"/>
        </w:rPr>
      </w:pPr>
      <w:r w:rsidRPr="004C7687">
        <w:rPr>
          <w:szCs w:val="24"/>
        </w:rPr>
        <w:t>Наименование, количество, объем, качество и характеристики поставляемых по договору</w:t>
      </w:r>
      <w:r w:rsidRPr="004C7687">
        <w:rPr>
          <w:b/>
          <w:bCs w:val="0"/>
          <w:i/>
          <w:szCs w:val="24"/>
        </w:rPr>
        <w:t xml:space="preserve"> </w:t>
      </w:r>
      <w:r w:rsidRPr="004C7687">
        <w:rPr>
          <w:szCs w:val="24"/>
        </w:rPr>
        <w:t xml:space="preserve">товаров, выполняемых работ, оказываемых услуг указаны </w:t>
      </w:r>
      <w:r w:rsidRPr="004C7687">
        <w:rPr>
          <w:bCs w:val="0"/>
          <w:szCs w:val="24"/>
        </w:rPr>
        <w:t>«Техническ</w:t>
      </w:r>
      <w:r>
        <w:rPr>
          <w:bCs w:val="0"/>
          <w:szCs w:val="24"/>
        </w:rPr>
        <w:t>ом</w:t>
      </w:r>
      <w:r w:rsidRPr="004C7687">
        <w:rPr>
          <w:bCs w:val="0"/>
          <w:szCs w:val="24"/>
        </w:rPr>
        <w:t xml:space="preserve"> задани</w:t>
      </w:r>
      <w:r>
        <w:rPr>
          <w:bCs w:val="0"/>
          <w:szCs w:val="24"/>
        </w:rPr>
        <w:t>и</w:t>
      </w:r>
      <w:r w:rsidRPr="004C7687">
        <w:rPr>
          <w:bCs w:val="0"/>
          <w:szCs w:val="24"/>
        </w:rPr>
        <w:t>»</w:t>
      </w:r>
      <w:r w:rsidRPr="004C7687">
        <w:rPr>
          <w:szCs w:val="24"/>
        </w:rPr>
        <w:t xml:space="preserve"> настоящей Документации. </w:t>
      </w:r>
    </w:p>
    <w:p w14:paraId="5C8AA9C4" w14:textId="77777777" w:rsidR="001A3007" w:rsidRPr="004C7687" w:rsidRDefault="001A3007" w:rsidP="00F959D9">
      <w:pPr>
        <w:pStyle w:val="ad"/>
        <w:keepNext/>
        <w:numPr>
          <w:ilvl w:val="1"/>
          <w:numId w:val="27"/>
        </w:numPr>
        <w:tabs>
          <w:tab w:val="num" w:pos="-349"/>
          <w:tab w:val="num" w:pos="0"/>
        </w:tabs>
        <w:spacing w:before="0" w:beforeAutospacing="0" w:after="0" w:afterAutospacing="0"/>
        <w:jc w:val="both"/>
        <w:rPr>
          <w:b/>
        </w:rPr>
      </w:pPr>
      <w:r>
        <w:rPr>
          <w:b/>
        </w:rPr>
        <w:t>Участник</w:t>
      </w:r>
      <w:r w:rsidRPr="004C7687">
        <w:rPr>
          <w:b/>
        </w:rPr>
        <w:t xml:space="preserve"> на участие в Запросе предложений</w:t>
      </w:r>
    </w:p>
    <w:p w14:paraId="4E9FBEB6"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 xml:space="preserve">Для участия в процедуре Запроса предложений </w:t>
      </w:r>
      <w:r>
        <w:rPr>
          <w:szCs w:val="24"/>
        </w:rPr>
        <w:t>Участник</w:t>
      </w:r>
      <w:r w:rsidRPr="004C7687">
        <w:rPr>
          <w:szCs w:val="24"/>
        </w:rPr>
        <w:t xml:space="preserve"> должен:</w:t>
      </w:r>
    </w:p>
    <w:p w14:paraId="61642548" w14:textId="77777777" w:rsidR="001A3007" w:rsidRPr="004C7687" w:rsidRDefault="001A3007" w:rsidP="00F959D9">
      <w:pPr>
        <w:numPr>
          <w:ilvl w:val="0"/>
          <w:numId w:val="16"/>
        </w:numPr>
        <w:tabs>
          <w:tab w:val="left" w:pos="1134"/>
        </w:tabs>
        <w:ind w:right="-1"/>
        <w:jc w:val="both"/>
      </w:pPr>
      <w:r w:rsidRPr="004C7687">
        <w:t xml:space="preserve">быть зарегистрированным на </w:t>
      </w:r>
      <w:r w:rsidRPr="00283753">
        <w:t>Электронн</w:t>
      </w:r>
      <w:r>
        <w:t>ой</w:t>
      </w:r>
      <w:r w:rsidRPr="00283753">
        <w:t xml:space="preserve"> площадк</w:t>
      </w:r>
      <w:r>
        <w:t>е</w:t>
      </w:r>
      <w:r w:rsidRPr="00283753">
        <w:t>,</w:t>
      </w:r>
      <w:r w:rsidRPr="004C7687">
        <w:t xml:space="preserve"> в том числе получить аккредитацию Участника </w:t>
      </w:r>
      <w:r w:rsidRPr="00283753">
        <w:t>Электронн</w:t>
      </w:r>
      <w:r>
        <w:t>ой</w:t>
      </w:r>
      <w:r w:rsidRPr="00283753">
        <w:t xml:space="preserve"> площадк</w:t>
      </w:r>
      <w:r>
        <w:t>и</w:t>
      </w:r>
      <w:r w:rsidRPr="00283753">
        <w:t xml:space="preserve"> </w:t>
      </w:r>
      <w:r w:rsidRPr="004C7687">
        <w:t xml:space="preserve">в соответствии с правилами, условиями и порядком регистрации, аттестации, установленными данной </w:t>
      </w:r>
      <w:r w:rsidRPr="00283753">
        <w:t>Электронн</w:t>
      </w:r>
      <w:r>
        <w:t>ой</w:t>
      </w:r>
      <w:r w:rsidRPr="00283753">
        <w:t xml:space="preserve"> площадк</w:t>
      </w:r>
      <w:r>
        <w:t>ой</w:t>
      </w:r>
      <w:r w:rsidRPr="00283753">
        <w:t>;</w:t>
      </w:r>
    </w:p>
    <w:p w14:paraId="59F71AD7" w14:textId="77777777" w:rsidR="001A3007" w:rsidRPr="004C7687" w:rsidRDefault="001A3007" w:rsidP="00F959D9">
      <w:pPr>
        <w:numPr>
          <w:ilvl w:val="0"/>
          <w:numId w:val="16"/>
        </w:numPr>
        <w:tabs>
          <w:tab w:val="left" w:pos="1134"/>
        </w:tabs>
        <w:ind w:right="-1"/>
        <w:jc w:val="both"/>
      </w:pPr>
      <w:r w:rsidRPr="004C7687">
        <w:t xml:space="preserve">удовлетворять требованиям, изложенным в настоящей Документации; </w:t>
      </w:r>
    </w:p>
    <w:p w14:paraId="77CD8238" w14:textId="77777777" w:rsidR="001A3007" w:rsidRPr="004C7687" w:rsidRDefault="001A3007" w:rsidP="00F959D9">
      <w:pPr>
        <w:numPr>
          <w:ilvl w:val="0"/>
          <w:numId w:val="16"/>
        </w:numPr>
        <w:tabs>
          <w:tab w:val="left" w:pos="1134"/>
        </w:tabs>
        <w:ind w:right="-1"/>
        <w:jc w:val="both"/>
      </w:pPr>
      <w:r w:rsidRPr="004C7687">
        <w:t>быть правомочным на предоставление Заявки и представить Заявку, соответствующую требованиям настоящей Документации.</w:t>
      </w:r>
    </w:p>
    <w:p w14:paraId="22098F90"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 xml:space="preserve">Для всех </w:t>
      </w:r>
      <w:r>
        <w:rPr>
          <w:szCs w:val="24"/>
        </w:rPr>
        <w:t>Участников</w:t>
      </w:r>
      <w:r w:rsidRPr="004C7687">
        <w:rPr>
          <w:szCs w:val="24"/>
        </w:rPr>
        <w:t xml:space="preserve"> устанавливаются единые требования. Применение при рассмотрении Заявок требований, не предусмотренных настоящей Документацией, не допускается.</w:t>
      </w:r>
    </w:p>
    <w:p w14:paraId="63D54C78"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 xml:space="preserve">Решение о допуске </w:t>
      </w:r>
      <w:r>
        <w:rPr>
          <w:szCs w:val="24"/>
        </w:rPr>
        <w:t>Участников</w:t>
      </w:r>
      <w:r w:rsidRPr="004C7687">
        <w:rPr>
          <w:szCs w:val="24"/>
        </w:rPr>
        <w:t xml:space="preserve"> к участию в Запросе предложений принимает Комиссия в порядке, определенном положениями настоящей Документации и Положением о закупках.</w:t>
      </w:r>
    </w:p>
    <w:p w14:paraId="08E38A8A"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 xml:space="preserve">Комиссия вправе на основании информации о несоответствии Участника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w:t>
      </w:r>
      <w:r>
        <w:rPr>
          <w:szCs w:val="24"/>
        </w:rPr>
        <w:t>Участника</w:t>
      </w:r>
      <w:r w:rsidRPr="004C7687">
        <w:rPr>
          <w:szCs w:val="24"/>
        </w:rPr>
        <w:t xml:space="preserve"> к участию в Запросе предложений или отстранить Участника от участия в Запросе предложений на любом этапе его проведения.</w:t>
      </w:r>
    </w:p>
    <w:p w14:paraId="1C4675AD" w14:textId="77777777" w:rsidR="001A3007" w:rsidRPr="004C7687" w:rsidRDefault="001A3007" w:rsidP="00F959D9">
      <w:pPr>
        <w:pStyle w:val="ad"/>
        <w:keepNext/>
        <w:numPr>
          <w:ilvl w:val="1"/>
          <w:numId w:val="27"/>
        </w:numPr>
        <w:tabs>
          <w:tab w:val="num" w:pos="-349"/>
          <w:tab w:val="num" w:pos="0"/>
        </w:tabs>
        <w:spacing w:before="0" w:beforeAutospacing="0" w:after="0" w:afterAutospacing="0"/>
        <w:jc w:val="both"/>
        <w:rPr>
          <w:b/>
        </w:rPr>
      </w:pPr>
      <w:r w:rsidRPr="004C7687">
        <w:rPr>
          <w:b/>
        </w:rPr>
        <w:t>Правовой статус процедур и документов</w:t>
      </w:r>
    </w:p>
    <w:p w14:paraId="561D2166" w14:textId="77777777" w:rsidR="001A3007" w:rsidRPr="004C7687" w:rsidRDefault="001A3007" w:rsidP="00F959D9">
      <w:pPr>
        <w:pStyle w:val="Times12"/>
        <w:numPr>
          <w:ilvl w:val="2"/>
          <w:numId w:val="27"/>
        </w:numPr>
        <w:rPr>
          <w:bCs w:val="0"/>
          <w:szCs w:val="24"/>
        </w:rPr>
      </w:pPr>
      <w:r w:rsidRPr="004C7687">
        <w:rPr>
          <w:bCs w:val="0"/>
          <w:szCs w:val="24"/>
        </w:rPr>
        <w:t xml:space="preserve">Размещенное на </w:t>
      </w:r>
      <w:r w:rsidRPr="00283753">
        <w:rPr>
          <w:bCs w:val="0"/>
          <w:szCs w:val="24"/>
        </w:rPr>
        <w:t>Электронн</w:t>
      </w:r>
      <w:r>
        <w:rPr>
          <w:bCs w:val="0"/>
          <w:szCs w:val="24"/>
        </w:rPr>
        <w:t>ой</w:t>
      </w:r>
      <w:r w:rsidRPr="00283753">
        <w:rPr>
          <w:bCs w:val="0"/>
          <w:szCs w:val="24"/>
        </w:rPr>
        <w:t xml:space="preserve"> площадк</w:t>
      </w:r>
      <w:r>
        <w:rPr>
          <w:bCs w:val="0"/>
          <w:szCs w:val="24"/>
        </w:rPr>
        <w:t>е</w:t>
      </w:r>
      <w:r w:rsidRPr="00283753">
        <w:rPr>
          <w:bCs w:val="0"/>
          <w:szCs w:val="24"/>
        </w:rPr>
        <w:t xml:space="preserve"> </w:t>
      </w:r>
      <w:r w:rsidRPr="004C7687">
        <w:rPr>
          <w:bCs w:val="0"/>
          <w:szCs w:val="24"/>
        </w:rPr>
        <w:t xml:space="preserve">и </w:t>
      </w:r>
      <w:r>
        <w:rPr>
          <w:bCs w:val="0"/>
          <w:szCs w:val="24"/>
        </w:rPr>
        <w:t xml:space="preserve">в ЕИС </w:t>
      </w:r>
      <w:r w:rsidRPr="004C7687">
        <w:rPr>
          <w:bCs w:val="0"/>
          <w:szCs w:val="24"/>
        </w:rPr>
        <w:t xml:space="preserve">Извещение о проведении Запроса предложений </w:t>
      </w:r>
      <w:r w:rsidRPr="004C7687">
        <w:rPr>
          <w:szCs w:val="24"/>
        </w:rPr>
        <w:t>в электронной форме</w:t>
      </w:r>
      <w:r w:rsidRPr="004C7687">
        <w:rPr>
          <w:bCs w:val="0"/>
          <w:szCs w:val="24"/>
        </w:rPr>
        <w:t xml:space="preserve"> вместе с настоящей Документацией, являющейся его неотъемлемым приложением, являются приглашением делать оферты и должны рассматриваться </w:t>
      </w:r>
      <w:r>
        <w:rPr>
          <w:szCs w:val="24"/>
        </w:rPr>
        <w:t>Участниками</w:t>
      </w:r>
      <w:r w:rsidRPr="004C7687">
        <w:rPr>
          <w:szCs w:val="24"/>
        </w:rPr>
        <w:t xml:space="preserve"> </w:t>
      </w:r>
      <w:r w:rsidRPr="004C7687">
        <w:rPr>
          <w:bCs w:val="0"/>
          <w:szCs w:val="24"/>
        </w:rPr>
        <w:t>в соответствии с этим.</w:t>
      </w:r>
    </w:p>
    <w:p w14:paraId="36971EB2"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Заявка имеет правовой статус оферты и будет рассматриваться Заказчиком в соответствии с этим.</w:t>
      </w:r>
    </w:p>
    <w:p w14:paraId="5E8167EE" w14:textId="77777777" w:rsidR="001A3007" w:rsidRPr="004C7687" w:rsidRDefault="001A3007" w:rsidP="00F959D9">
      <w:pPr>
        <w:pStyle w:val="Times12"/>
        <w:numPr>
          <w:ilvl w:val="2"/>
          <w:numId w:val="27"/>
        </w:numPr>
        <w:tabs>
          <w:tab w:val="num" w:pos="720"/>
          <w:tab w:val="num" w:pos="960"/>
        </w:tabs>
        <w:rPr>
          <w:bCs w:val="0"/>
          <w:szCs w:val="24"/>
        </w:rPr>
      </w:pPr>
      <w:r w:rsidRPr="004C7687">
        <w:rPr>
          <w:bCs w:val="0"/>
          <w:szCs w:val="24"/>
        </w:rPr>
        <w:t>Заключенный по результатам Запроса предложений договор фиксирует все достигнутые Заказчиком и Победителем договоренности.</w:t>
      </w:r>
    </w:p>
    <w:p w14:paraId="257D0A6D"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Во всем, что не урегулировано извещением о проведении Запроса предложений в электронной форме и настоящей Документацией, Заказчик, Участники, Победитель и другие лица руководствуются Положением о закупках и действующим законодательством Российской Федерации.</w:t>
      </w:r>
    </w:p>
    <w:p w14:paraId="4905BFD4"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Участник вправе обжаловать действия (бездействие) Заказчика в связи с проведением данного Запроса предложений в порядке, установленном действующим законодательством Российской Федерации.</w:t>
      </w:r>
    </w:p>
    <w:p w14:paraId="7C9D05BF" w14:textId="77777777" w:rsidR="001A3007" w:rsidRPr="00A95693" w:rsidRDefault="001A3007" w:rsidP="00F959D9">
      <w:pPr>
        <w:pStyle w:val="ad"/>
        <w:keepNext/>
        <w:numPr>
          <w:ilvl w:val="1"/>
          <w:numId w:val="27"/>
        </w:numPr>
        <w:spacing w:before="0" w:beforeAutospacing="0" w:after="0" w:afterAutospacing="0"/>
        <w:jc w:val="both"/>
        <w:rPr>
          <w:b/>
        </w:rPr>
      </w:pPr>
      <w:r w:rsidRPr="004C7687">
        <w:rPr>
          <w:b/>
        </w:rPr>
        <w:lastRenderedPageBreak/>
        <w:t xml:space="preserve">Особые положения в связи с проведением Запроса предложений через </w:t>
      </w:r>
      <w:r w:rsidRPr="00A95693">
        <w:rPr>
          <w:b/>
        </w:rPr>
        <w:t>Электронн</w:t>
      </w:r>
      <w:r>
        <w:rPr>
          <w:b/>
        </w:rPr>
        <w:t>ую</w:t>
      </w:r>
      <w:r w:rsidRPr="00A95693">
        <w:rPr>
          <w:b/>
        </w:rPr>
        <w:t xml:space="preserve"> площадк</w:t>
      </w:r>
      <w:r>
        <w:rPr>
          <w:b/>
        </w:rPr>
        <w:t>у</w:t>
      </w:r>
    </w:p>
    <w:p w14:paraId="2EF27982" w14:textId="77777777" w:rsidR="001A3007" w:rsidRPr="004C7687" w:rsidRDefault="001A3007" w:rsidP="00F959D9">
      <w:pPr>
        <w:pStyle w:val="Times12"/>
        <w:numPr>
          <w:ilvl w:val="2"/>
          <w:numId w:val="27"/>
        </w:numPr>
        <w:rPr>
          <w:szCs w:val="24"/>
        </w:rPr>
      </w:pPr>
      <w:r>
        <w:rPr>
          <w:szCs w:val="24"/>
        </w:rPr>
        <w:t>Участник</w:t>
      </w:r>
      <w:r w:rsidRPr="004C7687">
        <w:rPr>
          <w:szCs w:val="24"/>
        </w:rPr>
        <w:t xml:space="preserve"> должен в срок, указанный в «Информационн</w:t>
      </w:r>
      <w:r>
        <w:rPr>
          <w:szCs w:val="24"/>
        </w:rPr>
        <w:t>ой</w:t>
      </w:r>
      <w:r w:rsidRPr="004C7687">
        <w:rPr>
          <w:szCs w:val="24"/>
        </w:rPr>
        <w:t xml:space="preserve"> карт</w:t>
      </w:r>
      <w:r>
        <w:rPr>
          <w:szCs w:val="24"/>
        </w:rPr>
        <w:t>е</w:t>
      </w:r>
      <w:r w:rsidRPr="004C7687">
        <w:rPr>
          <w:szCs w:val="24"/>
        </w:rPr>
        <w:t xml:space="preserve">», подать Заявку в форме электронного документа через </w:t>
      </w:r>
      <w:r w:rsidRPr="00A95693">
        <w:rPr>
          <w:szCs w:val="24"/>
        </w:rPr>
        <w:t>Электронн</w:t>
      </w:r>
      <w:r>
        <w:rPr>
          <w:szCs w:val="24"/>
        </w:rPr>
        <w:t>ую</w:t>
      </w:r>
      <w:r w:rsidRPr="00A95693">
        <w:rPr>
          <w:szCs w:val="24"/>
        </w:rPr>
        <w:t xml:space="preserve"> площадк</w:t>
      </w:r>
      <w:r>
        <w:rPr>
          <w:szCs w:val="24"/>
        </w:rPr>
        <w:t>у</w:t>
      </w:r>
      <w:r w:rsidRPr="00A95693">
        <w:rPr>
          <w:szCs w:val="24"/>
        </w:rPr>
        <w:t xml:space="preserve"> </w:t>
      </w:r>
      <w:r w:rsidRPr="004C7687">
        <w:rPr>
          <w:szCs w:val="24"/>
        </w:rPr>
        <w:t xml:space="preserve">в порядке, предусмотренном регламентом работы данной </w:t>
      </w:r>
      <w:r w:rsidRPr="00A95693">
        <w:rPr>
          <w:szCs w:val="24"/>
        </w:rPr>
        <w:t>Электронной площадк</w:t>
      </w:r>
      <w:r>
        <w:rPr>
          <w:szCs w:val="24"/>
        </w:rPr>
        <w:t>и</w:t>
      </w:r>
      <w:r w:rsidRPr="00A95693">
        <w:rPr>
          <w:szCs w:val="24"/>
        </w:rPr>
        <w:t>.</w:t>
      </w:r>
    </w:p>
    <w:p w14:paraId="272C334A" w14:textId="77777777" w:rsidR="001A3007" w:rsidRPr="004C7687" w:rsidRDefault="001A3007" w:rsidP="00F959D9">
      <w:pPr>
        <w:pStyle w:val="Times12"/>
        <w:numPr>
          <w:ilvl w:val="2"/>
          <w:numId w:val="27"/>
        </w:numPr>
        <w:rPr>
          <w:szCs w:val="24"/>
        </w:rPr>
      </w:pPr>
      <w:r w:rsidRPr="004C7687">
        <w:rPr>
          <w:szCs w:val="24"/>
        </w:rPr>
        <w:t xml:space="preserve">Правила регистрации </w:t>
      </w:r>
      <w:r>
        <w:rPr>
          <w:szCs w:val="24"/>
        </w:rPr>
        <w:t>Участника</w:t>
      </w:r>
      <w:r w:rsidRPr="004C7687">
        <w:rPr>
          <w:szCs w:val="24"/>
        </w:rPr>
        <w:t xml:space="preserve"> на </w:t>
      </w:r>
      <w:r w:rsidRPr="00A95693">
        <w:rPr>
          <w:szCs w:val="24"/>
        </w:rPr>
        <w:t>Электронной площадке,</w:t>
      </w:r>
      <w:r w:rsidRPr="004C7687">
        <w:rPr>
          <w:szCs w:val="24"/>
        </w:rPr>
        <w:t xml:space="preserve"> аккредитация </w:t>
      </w:r>
      <w:r>
        <w:rPr>
          <w:szCs w:val="24"/>
        </w:rPr>
        <w:t>Участника</w:t>
      </w:r>
      <w:r w:rsidRPr="004C7687">
        <w:rPr>
          <w:szCs w:val="24"/>
        </w:rPr>
        <w:t xml:space="preserve"> на данной </w:t>
      </w:r>
      <w:r w:rsidRPr="00A95693">
        <w:rPr>
          <w:szCs w:val="24"/>
        </w:rPr>
        <w:t>Электронной площадке,</w:t>
      </w:r>
      <w:r w:rsidRPr="004C7687">
        <w:rPr>
          <w:szCs w:val="24"/>
        </w:rPr>
        <w:t xml:space="preserve"> правила проведения процедур Запроса предложений (в том числе подачи Заявки) через данную </w:t>
      </w:r>
      <w:r w:rsidRPr="00A95693">
        <w:rPr>
          <w:szCs w:val="24"/>
        </w:rPr>
        <w:t>Электронн</w:t>
      </w:r>
      <w:r>
        <w:rPr>
          <w:szCs w:val="24"/>
        </w:rPr>
        <w:t>ую</w:t>
      </w:r>
      <w:r w:rsidRPr="00A95693">
        <w:rPr>
          <w:szCs w:val="24"/>
        </w:rPr>
        <w:t xml:space="preserve"> площадк</w:t>
      </w:r>
      <w:r>
        <w:rPr>
          <w:szCs w:val="24"/>
        </w:rPr>
        <w:t>у</w:t>
      </w:r>
      <w:r w:rsidRPr="00A95693">
        <w:rPr>
          <w:szCs w:val="24"/>
        </w:rPr>
        <w:t xml:space="preserve"> </w:t>
      </w:r>
      <w:r w:rsidRPr="004C7687">
        <w:rPr>
          <w:szCs w:val="24"/>
        </w:rPr>
        <w:t xml:space="preserve">определяются регламентом работы и инструкциями данной </w:t>
      </w:r>
      <w:r w:rsidRPr="00A95693">
        <w:rPr>
          <w:szCs w:val="24"/>
        </w:rPr>
        <w:t>Электронной площадк</w:t>
      </w:r>
      <w:r>
        <w:rPr>
          <w:szCs w:val="24"/>
        </w:rPr>
        <w:t>и</w:t>
      </w:r>
      <w:r w:rsidRPr="00A95693">
        <w:rPr>
          <w:szCs w:val="24"/>
        </w:rPr>
        <w:t>.</w:t>
      </w:r>
    </w:p>
    <w:p w14:paraId="65B86729" w14:textId="77777777" w:rsidR="001A3007" w:rsidRPr="004C7687" w:rsidRDefault="001A3007" w:rsidP="00F959D9">
      <w:pPr>
        <w:pStyle w:val="ad"/>
        <w:keepNext/>
        <w:numPr>
          <w:ilvl w:val="1"/>
          <w:numId w:val="27"/>
        </w:numPr>
        <w:tabs>
          <w:tab w:val="num" w:pos="-349"/>
          <w:tab w:val="num" w:pos="0"/>
        </w:tabs>
        <w:spacing w:before="0" w:beforeAutospacing="0" w:after="0" w:afterAutospacing="0"/>
        <w:jc w:val="both"/>
        <w:rPr>
          <w:b/>
        </w:rPr>
      </w:pPr>
      <w:r w:rsidRPr="004C7687">
        <w:rPr>
          <w:b/>
        </w:rPr>
        <w:t>Затраты на участие в Запросе предложений</w:t>
      </w:r>
    </w:p>
    <w:p w14:paraId="6E5A8275"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Участник несет все расходы, связанные с участием в Запросе предложений, в том числе с подготовкой и предоставлением Заявки, иной Документации, а Заказчик не имеет обязательств по этим расходам независимо от итогов Запроса предложений, а также оснований его завершения, если иное не предусмотрено законодательством Российской Федерации.</w:t>
      </w:r>
    </w:p>
    <w:p w14:paraId="214BB84B" w14:textId="77777777" w:rsidR="001A3007" w:rsidRPr="004C7687" w:rsidRDefault="001A3007" w:rsidP="00F959D9">
      <w:pPr>
        <w:pStyle w:val="Times12"/>
        <w:numPr>
          <w:ilvl w:val="2"/>
          <w:numId w:val="27"/>
        </w:numPr>
        <w:tabs>
          <w:tab w:val="num" w:pos="720"/>
          <w:tab w:val="num" w:pos="960"/>
        </w:tabs>
        <w:rPr>
          <w:szCs w:val="24"/>
        </w:rPr>
      </w:pPr>
      <w:r w:rsidRPr="004C7687">
        <w:rPr>
          <w:szCs w:val="24"/>
        </w:rPr>
        <w:t xml:space="preserve">Участники не вправе требовать возмещения убытков, понесенных ими в ходе подготовки к Запросу предложений и проведения Запроса предложений, если иное не предусмотрено законодательством Российской Федерации. </w:t>
      </w:r>
    </w:p>
    <w:p w14:paraId="70E9DD66" w14:textId="77777777" w:rsidR="001A3007" w:rsidRPr="004C7687" w:rsidRDefault="001A3007" w:rsidP="00F959D9">
      <w:pPr>
        <w:pStyle w:val="Times12"/>
        <w:ind w:firstLine="0"/>
        <w:rPr>
          <w:b/>
          <w:szCs w:val="24"/>
        </w:rPr>
      </w:pPr>
      <w:r w:rsidRPr="004C7687">
        <w:rPr>
          <w:b/>
          <w:szCs w:val="24"/>
        </w:rPr>
        <w:t xml:space="preserve">2.6. Отмена проведения Запроса предложений </w:t>
      </w:r>
    </w:p>
    <w:p w14:paraId="56DF8F2F" w14:textId="12FDA794" w:rsidR="001A3007" w:rsidRPr="004C7687" w:rsidRDefault="001A3007" w:rsidP="00F959D9">
      <w:pPr>
        <w:pStyle w:val="afd"/>
        <w:tabs>
          <w:tab w:val="num" w:pos="0"/>
        </w:tabs>
        <w:spacing w:after="0"/>
        <w:ind w:left="0"/>
        <w:jc w:val="both"/>
      </w:pPr>
      <w:r w:rsidRPr="004C7687">
        <w:t xml:space="preserve">2.6.1.  Заказчик, разместивший на </w:t>
      </w:r>
      <w:r w:rsidRPr="00A95693">
        <w:t xml:space="preserve">Электронной площадке </w:t>
      </w:r>
      <w:r w:rsidRPr="004C7687">
        <w:t xml:space="preserve">и </w:t>
      </w:r>
      <w:r>
        <w:t>в ЕИС</w:t>
      </w:r>
      <w:r w:rsidRPr="004C7687">
        <w:t xml:space="preserve"> извещение о проведении Запроса предложений в электронной форме, вправе отказаться от проведения Запроса предложений в любое время его проведения</w:t>
      </w:r>
      <w:r w:rsidRPr="004C7687">
        <w:rPr>
          <w:iCs/>
          <w:snapToGrid w:val="0"/>
        </w:rPr>
        <w:t>, Заказчик не несёт при этом ответственности перед Участниками или третьими лицами за убытки, которые возникли и (или) могут возникнуть в результате отмены проведения Запроса предложений</w:t>
      </w:r>
      <w:r w:rsidRPr="004C7687">
        <w:rPr>
          <w:b/>
          <w:i/>
        </w:rPr>
        <w:t>.</w:t>
      </w:r>
    </w:p>
    <w:p w14:paraId="5984E519" w14:textId="2812A45F" w:rsidR="001A3007" w:rsidRPr="00A95693" w:rsidRDefault="001A3007" w:rsidP="00F959D9">
      <w:pPr>
        <w:pStyle w:val="afd"/>
        <w:tabs>
          <w:tab w:val="num" w:pos="0"/>
        </w:tabs>
        <w:spacing w:after="0"/>
        <w:ind w:left="0"/>
        <w:jc w:val="both"/>
      </w:pPr>
      <w:r w:rsidRPr="004C7687">
        <w:t xml:space="preserve">2.6.2.  </w:t>
      </w:r>
      <w:r w:rsidRPr="00A95693">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14:paraId="5A55E6EB" w14:textId="77777777" w:rsidR="001A3007" w:rsidRPr="004C7687" w:rsidRDefault="001A3007" w:rsidP="00F959D9">
      <w:pPr>
        <w:pStyle w:val="afd"/>
        <w:numPr>
          <w:ilvl w:val="0"/>
          <w:numId w:val="27"/>
        </w:numPr>
        <w:tabs>
          <w:tab w:val="num" w:pos="360"/>
        </w:tabs>
        <w:spacing w:after="0"/>
        <w:jc w:val="both"/>
        <w:rPr>
          <w:b/>
        </w:rPr>
      </w:pPr>
      <w:r w:rsidRPr="004C7687">
        <w:rPr>
          <w:b/>
        </w:rPr>
        <w:t xml:space="preserve">ТРЕБОВАНИЯ К </w:t>
      </w:r>
      <w:r>
        <w:rPr>
          <w:b/>
        </w:rPr>
        <w:t>УЧАСТНИКАМ</w:t>
      </w:r>
      <w:r w:rsidRPr="004C7687">
        <w:rPr>
          <w:b/>
        </w:rPr>
        <w:t xml:space="preserve"> НА УЧАСТИЕ В ЗАПРОСЕ ПРЕДЛОЖЕНИЙ, ДОКУМЕНТАМ, ПРЕДОСТАВЛЯЕМЫМ В СОСТАВЕ ЗАЯВКИ НА УЧАСТИЕ В ЗАПРОСЕ ПРЕДЛОЖЕНИЙ</w:t>
      </w:r>
    </w:p>
    <w:p w14:paraId="10C966DC" w14:textId="41314A2D" w:rsidR="001A3007" w:rsidRPr="00F959D9" w:rsidRDefault="001A3007" w:rsidP="00970EDC">
      <w:pPr>
        <w:tabs>
          <w:tab w:val="left" w:pos="567"/>
          <w:tab w:val="left" w:pos="1680"/>
        </w:tabs>
        <w:rPr>
          <w:b/>
          <w:color w:val="FF0000"/>
        </w:rPr>
      </w:pPr>
      <w:r w:rsidRPr="004C7687">
        <w:rPr>
          <w:b/>
        </w:rPr>
        <w:t xml:space="preserve">3.1. </w:t>
      </w:r>
      <w:r w:rsidRPr="004C7687">
        <w:rPr>
          <w:b/>
        </w:rPr>
        <w:tab/>
        <w:t xml:space="preserve">Обязательные требования к </w:t>
      </w:r>
      <w:r>
        <w:rPr>
          <w:b/>
        </w:rPr>
        <w:t>Участникам</w:t>
      </w:r>
      <w:r w:rsidRPr="004C7687">
        <w:rPr>
          <w:b/>
        </w:rPr>
        <w:t xml:space="preserve"> на участие в Запросе предложений </w:t>
      </w: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97BCBAF" w14:textId="1AF78401" w:rsidR="001A3007" w:rsidRDefault="001A3007" w:rsidP="00F959D9">
      <w:pPr>
        <w:contextualSpacing/>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D41B02C" w14:textId="248FE42B" w:rsidR="001A3007" w:rsidRDefault="001A3007" w:rsidP="00F959D9">
      <w:pPr>
        <w:contextualSpacing/>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C105949" w14:textId="3F311C3D" w:rsidR="001A3007" w:rsidRDefault="001A3007" w:rsidP="00F959D9">
      <w:pPr>
        <w:contextualSpacing/>
        <w:jc w:val="both"/>
      </w:pPr>
      <w: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A3DFC11" w14:textId="77777777" w:rsidR="001A3007" w:rsidRDefault="001A3007" w:rsidP="00F959D9">
      <w:pPr>
        <w:contextualSpacing/>
        <w:jc w:val="both"/>
      </w:pPr>
      <w: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6FBFB01" w14:textId="77777777" w:rsidR="001A3007" w:rsidRDefault="001A3007" w:rsidP="00F959D9">
      <w:pPr>
        <w:contextualSpacing/>
        <w:jc w:val="both"/>
      </w:pPr>
      <w:r>
        <w:lastRenderedPageBreak/>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D9459B" w14:textId="77777777" w:rsidR="001A3007" w:rsidRDefault="001A3007" w:rsidP="00F959D9">
      <w:pPr>
        <w:contextualSpacing/>
        <w:jc w:val="both"/>
      </w:pPr>
      <w:r>
        <w:t xml:space="preserve">7)  участник закупки – юридическое </w:t>
      </w:r>
      <w:proofErr w:type="gramStart"/>
      <w:r>
        <w:t>лицо,  которое</w:t>
      </w:r>
      <w:proofErr w:type="gramEnd"/>
      <w: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898866" w14:textId="77777777" w:rsidR="00F959D9" w:rsidRDefault="001A3007" w:rsidP="00F959D9">
      <w:pPr>
        <w:tabs>
          <w:tab w:val="left" w:pos="0"/>
        </w:tabs>
        <w:contextualSpacing/>
        <w:jc w:val="both"/>
      </w:pPr>
      <w: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14:paraId="1950290C" w14:textId="168F2BA1" w:rsidR="001A3007" w:rsidRPr="00525EE5" w:rsidRDefault="001A3007" w:rsidP="00F959D9">
      <w:pPr>
        <w:tabs>
          <w:tab w:val="left" w:pos="0"/>
        </w:tabs>
        <w:contextualSpacing/>
        <w:jc w:val="both"/>
        <w:rPr>
          <w:b/>
        </w:rPr>
      </w:pPr>
      <w:r w:rsidRPr="00525EE5">
        <w:rPr>
          <w:b/>
        </w:rPr>
        <w:t>3.2. Документы, предоставляемые в составе Заявки на участие в Запросе предложений</w:t>
      </w:r>
    </w:p>
    <w:p w14:paraId="33436DC1" w14:textId="77777777" w:rsidR="001A3007" w:rsidRPr="004C7687" w:rsidRDefault="001A3007" w:rsidP="00F45966">
      <w:pPr>
        <w:pStyle w:val="afd"/>
        <w:tabs>
          <w:tab w:val="left" w:pos="0"/>
        </w:tabs>
        <w:spacing w:after="0"/>
        <w:ind w:left="0"/>
        <w:jc w:val="both"/>
      </w:pPr>
      <w:r w:rsidRPr="004C7687">
        <w:t>3.2.1.</w:t>
      </w:r>
      <w:r w:rsidRPr="004C7687">
        <w:rPr>
          <w:b/>
        </w:rPr>
        <w:t xml:space="preserve"> </w:t>
      </w:r>
      <w:r w:rsidRPr="004C7687">
        <w:t>Для подтверждения соответствия требованиям, установленным настоящей Документацией, Претендент в составе Заявки должен предоставить следующие документы:</w:t>
      </w:r>
    </w:p>
    <w:p w14:paraId="3CD64806" w14:textId="1AF7E05A" w:rsidR="001A3007" w:rsidRDefault="001A3007" w:rsidP="001A3007">
      <w:pPr>
        <w:widowControl w:val="0"/>
        <w:shd w:val="clear" w:color="auto" w:fill="FFFFFF"/>
        <w:autoSpaceDE w:val="0"/>
        <w:autoSpaceDN w:val="0"/>
        <w:adjustRightInd w:val="0"/>
        <w:ind w:firstLine="709"/>
        <w:jc w:val="both"/>
      </w:pPr>
      <w:r>
        <w:t>1) предложение участника  запроса предложений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работы, услуги; о цене запасных частей (каждой запасной части) к технике,  оборудованию. В документации о проведении запроса предложений может быть предусмотрена обязательная форма для заполнения информации о соответствующих предложениях;</w:t>
      </w:r>
    </w:p>
    <w:p w14:paraId="0395EFE4" w14:textId="77777777" w:rsidR="001A3007" w:rsidRDefault="001A3007" w:rsidP="001A3007">
      <w:pPr>
        <w:widowControl w:val="0"/>
        <w:shd w:val="clear" w:color="auto" w:fill="FFFFFF"/>
        <w:autoSpaceDE w:val="0"/>
        <w:autoSpaceDN w:val="0"/>
        <w:adjustRightInd w:val="0"/>
        <w:ind w:firstLine="709"/>
        <w:jc w:val="both"/>
      </w:pPr>
      <w: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Положением);</w:t>
      </w:r>
    </w:p>
    <w:p w14:paraId="2A20ABE9" w14:textId="77777777" w:rsidR="001A3007" w:rsidRDefault="001A3007" w:rsidP="001A3007">
      <w:pPr>
        <w:widowControl w:val="0"/>
        <w:shd w:val="clear" w:color="auto" w:fill="FFFFFF"/>
        <w:autoSpaceDE w:val="0"/>
        <w:autoSpaceDN w:val="0"/>
        <w:adjustRightInd w:val="0"/>
        <w:ind w:firstLine="709"/>
        <w:jc w:val="both"/>
      </w:pPr>
      <w:r>
        <w:t>3) в случаях, предусмотренных документацией о проведении запроса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426FD852" w14:textId="77777777" w:rsidR="001A3007" w:rsidRDefault="001A3007" w:rsidP="001A3007">
      <w:pPr>
        <w:widowControl w:val="0"/>
        <w:shd w:val="clear" w:color="auto" w:fill="FFFFFF"/>
        <w:autoSpaceDE w:val="0"/>
        <w:autoSpaceDN w:val="0"/>
        <w:adjustRightInd w:val="0"/>
        <w:ind w:firstLine="709"/>
        <w:jc w:val="both"/>
      </w:pPr>
      <w:r>
        <w:t>4) 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14:paraId="57CA90FD" w14:textId="77777777" w:rsidR="001A3007" w:rsidRDefault="001A3007" w:rsidP="001A3007">
      <w:pPr>
        <w:widowControl w:val="0"/>
        <w:shd w:val="clear" w:color="auto" w:fill="FFFFFF"/>
        <w:autoSpaceDE w:val="0"/>
        <w:autoSpaceDN w:val="0"/>
        <w:adjustRightInd w:val="0"/>
        <w:ind w:firstLine="709"/>
        <w:jc w:val="both"/>
      </w:pPr>
      <w:r>
        <w:t xml:space="preserve">5) 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w:t>
      </w:r>
      <w:r>
        <w:lastRenderedPageBreak/>
        <w:t>должна содержать также документ, подтверждающий полномочия такого лица;</w:t>
      </w:r>
    </w:p>
    <w:p w14:paraId="11291387" w14:textId="77777777" w:rsidR="001A3007" w:rsidRDefault="001A3007" w:rsidP="001A3007">
      <w:pPr>
        <w:widowControl w:val="0"/>
        <w:shd w:val="clear" w:color="auto" w:fill="FFFFFF"/>
        <w:autoSpaceDE w:val="0"/>
        <w:autoSpaceDN w:val="0"/>
        <w:adjustRightInd w:val="0"/>
        <w:ind w:firstLine="709"/>
        <w:jc w:val="both"/>
      </w:pPr>
      <w:r>
        <w:t>6)  копии учредительных документов участника закупки, копию паспорта гражданина Российской Федерации (для физических лиц);</w:t>
      </w:r>
    </w:p>
    <w:p w14:paraId="6FDEDECF" w14:textId="77777777" w:rsidR="001A3007" w:rsidRDefault="001A3007" w:rsidP="001A3007">
      <w:pPr>
        <w:widowControl w:val="0"/>
        <w:shd w:val="clear" w:color="auto" w:fill="FFFFFF"/>
        <w:autoSpaceDE w:val="0"/>
        <w:autoSpaceDN w:val="0"/>
        <w:adjustRightInd w:val="0"/>
        <w:ind w:firstLine="709"/>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541690F3" w14:textId="77777777" w:rsidR="001A3007" w:rsidRDefault="001A3007" w:rsidP="001A3007">
      <w:pPr>
        <w:widowControl w:val="0"/>
        <w:shd w:val="clear" w:color="auto" w:fill="FFFFFF"/>
        <w:autoSpaceDE w:val="0"/>
        <w:autoSpaceDN w:val="0"/>
        <w:adjustRightInd w:val="0"/>
        <w:ind w:firstLine="709"/>
        <w:jc w:val="both"/>
      </w:pPr>
      <w: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вправе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14:paraId="00C3ADE5" w14:textId="77777777" w:rsidR="001A3007" w:rsidRDefault="001A3007" w:rsidP="001A3007">
      <w:pPr>
        <w:widowControl w:val="0"/>
        <w:shd w:val="clear" w:color="auto" w:fill="FFFFFF"/>
        <w:autoSpaceDE w:val="0"/>
        <w:autoSpaceDN w:val="0"/>
        <w:adjustRightInd w:val="0"/>
        <w:ind w:firstLine="709"/>
        <w:jc w:val="both"/>
      </w:pPr>
      <w:r>
        <w:t>8) в случае, если в документации указан такой критерий оценки заявок на участие в запросе предложений как квалификация участника запроса предложений,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Положения;</w:t>
      </w:r>
    </w:p>
    <w:p w14:paraId="6DF2E814" w14:textId="77777777" w:rsidR="001A3007" w:rsidRDefault="001A3007" w:rsidP="001A3007">
      <w:pPr>
        <w:widowControl w:val="0"/>
        <w:shd w:val="clear" w:color="auto" w:fill="FFFFFF"/>
        <w:autoSpaceDE w:val="0"/>
        <w:autoSpaceDN w:val="0"/>
        <w:adjustRightInd w:val="0"/>
        <w:ind w:firstLine="709"/>
        <w:jc w:val="both"/>
      </w:pPr>
      <w:r>
        <w:t>9)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14:paraId="1ABE48D2" w14:textId="77777777" w:rsidR="001A3007" w:rsidRDefault="001A3007" w:rsidP="001A3007">
      <w:pPr>
        <w:widowControl w:val="0"/>
        <w:shd w:val="clear" w:color="auto" w:fill="FFFFFF"/>
        <w:autoSpaceDE w:val="0"/>
        <w:autoSpaceDN w:val="0"/>
        <w:adjustRightInd w:val="0"/>
        <w:ind w:firstLine="709"/>
        <w:jc w:val="both"/>
        <w:rPr>
          <w:bCs/>
          <w:iCs/>
        </w:rPr>
      </w:pPr>
      <w:r>
        <w:t>10)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r w:rsidRPr="004C7687">
        <w:rPr>
          <w:bCs/>
          <w:iCs/>
        </w:rPr>
        <w:t>3.2.</w:t>
      </w:r>
      <w:r>
        <w:rPr>
          <w:bCs/>
          <w:iCs/>
        </w:rPr>
        <w:t>3</w:t>
      </w:r>
      <w:r w:rsidRPr="004C7687">
        <w:rPr>
          <w:bCs/>
          <w:iCs/>
        </w:rPr>
        <w:t>. Претендент</w:t>
      </w:r>
      <w:r w:rsidRPr="004C7687">
        <w:t xml:space="preserve"> </w:t>
      </w:r>
      <w:r w:rsidRPr="004C7687">
        <w:rPr>
          <w:bCs/>
          <w:iCs/>
        </w:rPr>
        <w:t>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w:t>
      </w:r>
    </w:p>
    <w:p w14:paraId="10FC618E" w14:textId="77777777" w:rsidR="001A3007" w:rsidRDefault="001A3007" w:rsidP="001A3007">
      <w:pPr>
        <w:widowControl w:val="0"/>
        <w:shd w:val="clear" w:color="auto" w:fill="FFFFFF"/>
        <w:autoSpaceDE w:val="0"/>
        <w:autoSpaceDN w:val="0"/>
        <w:adjustRightInd w:val="0"/>
        <w:ind w:firstLine="709"/>
        <w:jc w:val="both"/>
        <w:rPr>
          <w:bCs/>
          <w:iCs/>
        </w:rPr>
      </w:pPr>
      <w:r>
        <w:rPr>
          <w:bCs/>
          <w:iCs/>
        </w:rPr>
        <w:t xml:space="preserve">11) </w:t>
      </w:r>
      <w:r w:rsidRPr="00A63B15">
        <w:rPr>
          <w:bCs/>
          <w:iCs/>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ЕИС извещения о проведении </w:t>
      </w:r>
      <w:r>
        <w:rPr>
          <w:bCs/>
          <w:iCs/>
        </w:rPr>
        <w:t>запроса предложений</w:t>
      </w:r>
      <w:r w:rsidRPr="00A63B15">
        <w:rPr>
          <w:bCs/>
          <w:iCs/>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bCs/>
          <w:iCs/>
        </w:rPr>
        <w:t>;</w:t>
      </w:r>
    </w:p>
    <w:p w14:paraId="3D374014" w14:textId="77777777" w:rsidR="001A3007" w:rsidRDefault="001A3007" w:rsidP="001A3007">
      <w:pPr>
        <w:widowControl w:val="0"/>
        <w:shd w:val="clear" w:color="auto" w:fill="FFFFFF"/>
        <w:autoSpaceDE w:val="0"/>
        <w:autoSpaceDN w:val="0"/>
        <w:adjustRightInd w:val="0"/>
        <w:ind w:firstLine="709"/>
        <w:jc w:val="both"/>
        <w:rPr>
          <w:bCs/>
          <w:iCs/>
        </w:rPr>
      </w:pPr>
      <w:r w:rsidRPr="004C7687">
        <w:rPr>
          <w:bCs/>
          <w:iCs/>
        </w:rPr>
        <w:t>3.2.</w:t>
      </w:r>
      <w:r>
        <w:rPr>
          <w:bCs/>
          <w:iCs/>
        </w:rPr>
        <w:t>4</w:t>
      </w:r>
      <w:r w:rsidRPr="004C7687">
        <w:rPr>
          <w:bCs/>
          <w:iCs/>
        </w:rPr>
        <w:t xml:space="preserve">. В случае если стороне </w:t>
      </w:r>
      <w:r>
        <w:rPr>
          <w:bCs/>
          <w:iCs/>
        </w:rPr>
        <w:t>Участника</w:t>
      </w:r>
      <w:r w:rsidRPr="004C7687">
        <w:rPr>
          <w:bCs/>
          <w:iCs/>
        </w:rPr>
        <w:t xml:space="preserve"> выступает несколько лиц, указанная в настоящем разделе информация и документы предоставляются в отношении каждого лица, выступающего на стороне </w:t>
      </w:r>
      <w:r>
        <w:rPr>
          <w:bCs/>
          <w:iCs/>
        </w:rPr>
        <w:t>Участника</w:t>
      </w:r>
      <w:r w:rsidRPr="004C7687">
        <w:rPr>
          <w:bCs/>
          <w:iCs/>
        </w:rPr>
        <w:t>.</w:t>
      </w:r>
    </w:p>
    <w:p w14:paraId="0BA221A6" w14:textId="77777777" w:rsidR="001A3007" w:rsidRPr="004C7687" w:rsidRDefault="001A3007" w:rsidP="001A3007">
      <w:pPr>
        <w:widowControl w:val="0"/>
        <w:shd w:val="clear" w:color="auto" w:fill="FFFFFF"/>
        <w:autoSpaceDE w:val="0"/>
        <w:autoSpaceDN w:val="0"/>
        <w:adjustRightInd w:val="0"/>
        <w:ind w:firstLine="709"/>
        <w:jc w:val="both"/>
        <w:rPr>
          <w:bCs/>
          <w:i/>
          <w:iCs/>
        </w:rPr>
      </w:pPr>
    </w:p>
    <w:p w14:paraId="65F1A3BC" w14:textId="77777777" w:rsidR="001A3007" w:rsidRPr="004C7687" w:rsidRDefault="001A3007" w:rsidP="001A3007">
      <w:pPr>
        <w:widowControl w:val="0"/>
        <w:shd w:val="clear" w:color="auto" w:fill="FFFFFF"/>
        <w:autoSpaceDE w:val="0"/>
        <w:autoSpaceDN w:val="0"/>
        <w:adjustRightInd w:val="0"/>
        <w:jc w:val="both"/>
        <w:rPr>
          <w:bCs/>
          <w:iCs/>
        </w:rPr>
      </w:pPr>
    </w:p>
    <w:p w14:paraId="0223599D" w14:textId="77777777" w:rsidR="001A3007" w:rsidRPr="004C7687" w:rsidRDefault="001A3007" w:rsidP="001A3007">
      <w:pPr>
        <w:pStyle w:val="11"/>
        <w:numPr>
          <w:ilvl w:val="0"/>
          <w:numId w:val="26"/>
        </w:numPr>
        <w:tabs>
          <w:tab w:val="num" w:pos="1212"/>
        </w:tabs>
        <w:jc w:val="both"/>
        <w:rPr>
          <w:b/>
        </w:rPr>
      </w:pPr>
      <w:r w:rsidRPr="004C7687">
        <w:rPr>
          <w:b/>
        </w:rPr>
        <w:t>ПОРЯДОК ПРОВЕДЕНИЯ ЗАПРОСА ПРЕДЛОЖЕНИЙ</w:t>
      </w:r>
    </w:p>
    <w:p w14:paraId="2131883F" w14:textId="77777777" w:rsidR="001A3007" w:rsidRPr="004C7687" w:rsidRDefault="001A3007" w:rsidP="00F45966">
      <w:pPr>
        <w:pStyle w:val="20"/>
        <w:numPr>
          <w:ilvl w:val="1"/>
          <w:numId w:val="26"/>
        </w:numPr>
        <w:tabs>
          <w:tab w:val="num" w:pos="717"/>
          <w:tab w:val="num" w:pos="960"/>
        </w:tabs>
        <w:suppressAutoHyphens/>
        <w:spacing w:before="0" w:after="0"/>
        <w:ind w:left="0" w:firstLine="0"/>
        <w:jc w:val="both"/>
        <w:rPr>
          <w:rFonts w:ascii="Times New Roman" w:hAnsi="Times New Roman"/>
          <w:i w:val="0"/>
          <w:sz w:val="24"/>
          <w:szCs w:val="24"/>
        </w:rPr>
      </w:pPr>
      <w:r w:rsidRPr="004C7687">
        <w:rPr>
          <w:rFonts w:ascii="Times New Roman" w:hAnsi="Times New Roman"/>
          <w:i w:val="0"/>
          <w:sz w:val="24"/>
          <w:szCs w:val="24"/>
        </w:rPr>
        <w:t>Получение Документации по проведению Запроса предложений</w:t>
      </w:r>
    </w:p>
    <w:p w14:paraId="044492D0" w14:textId="77777777" w:rsidR="001A3007" w:rsidRPr="004C7687" w:rsidRDefault="001A3007" w:rsidP="001A3007">
      <w:pPr>
        <w:numPr>
          <w:ilvl w:val="2"/>
          <w:numId w:val="26"/>
        </w:numPr>
        <w:jc w:val="both"/>
      </w:pPr>
      <w:r w:rsidRPr="004C7687">
        <w:t xml:space="preserve">Настоящая Документация размещается на </w:t>
      </w:r>
      <w:r w:rsidRPr="00A63B15">
        <w:t xml:space="preserve">Электронной площадке </w:t>
      </w:r>
      <w:r w:rsidRPr="004C7687">
        <w:t xml:space="preserve">и </w:t>
      </w:r>
      <w:r>
        <w:t>в ЕИС</w:t>
      </w:r>
      <w:r w:rsidRPr="004C7687">
        <w:t>. Порядок получения настоящей Документации на </w:t>
      </w:r>
      <w:r w:rsidRPr="00A63B15">
        <w:t xml:space="preserve">Электронной площадке </w:t>
      </w:r>
      <w:r w:rsidRPr="004C7687">
        <w:t xml:space="preserve">определяется правилами данной </w:t>
      </w:r>
      <w:r w:rsidRPr="00A63B15">
        <w:t>Электронной площадк</w:t>
      </w:r>
      <w:r>
        <w:t>ой</w:t>
      </w:r>
      <w:r w:rsidRPr="00A63B15">
        <w:t>.</w:t>
      </w:r>
    </w:p>
    <w:p w14:paraId="55C0E956" w14:textId="77777777" w:rsidR="001A3007" w:rsidRPr="004C7687" w:rsidRDefault="001A3007" w:rsidP="00F45966">
      <w:pPr>
        <w:pStyle w:val="20"/>
        <w:numPr>
          <w:ilvl w:val="1"/>
          <w:numId w:val="26"/>
        </w:numPr>
        <w:tabs>
          <w:tab w:val="num" w:pos="717"/>
          <w:tab w:val="num" w:pos="960"/>
        </w:tabs>
        <w:suppressAutoHyphens/>
        <w:spacing w:before="0" w:after="0"/>
        <w:ind w:left="0" w:firstLine="0"/>
        <w:jc w:val="both"/>
        <w:rPr>
          <w:rFonts w:ascii="Times New Roman" w:hAnsi="Times New Roman"/>
          <w:i w:val="0"/>
          <w:sz w:val="24"/>
          <w:szCs w:val="24"/>
        </w:rPr>
      </w:pPr>
      <w:r w:rsidRPr="004C7687">
        <w:rPr>
          <w:rFonts w:ascii="Times New Roman" w:hAnsi="Times New Roman"/>
          <w:i w:val="0"/>
          <w:sz w:val="24"/>
          <w:szCs w:val="24"/>
        </w:rPr>
        <w:t>Разъяснение положений Документации по проведению Запроса предложений</w:t>
      </w:r>
    </w:p>
    <w:p w14:paraId="64C475C9" w14:textId="513485E5" w:rsidR="001A3007" w:rsidRPr="00B809E5" w:rsidRDefault="001A3007" w:rsidP="001A3007">
      <w:pPr>
        <w:pStyle w:val="affff2"/>
        <w:numPr>
          <w:ilvl w:val="2"/>
          <w:numId w:val="26"/>
        </w:numPr>
        <w:autoSpaceDE w:val="0"/>
        <w:autoSpaceDN w:val="0"/>
        <w:adjustRightInd w:val="0"/>
        <w:jc w:val="both"/>
        <w:rPr>
          <w:szCs w:val="26"/>
        </w:rPr>
      </w:pPr>
      <w:r w:rsidRPr="00B809E5">
        <w:rPr>
          <w:szCs w:val="26"/>
        </w:rPr>
        <w:t xml:space="preserve">Любой участник запроса предложений вправе направить Заказчику </w:t>
      </w:r>
      <w:proofErr w:type="gramStart"/>
      <w:r w:rsidRPr="00B809E5">
        <w:rPr>
          <w:szCs w:val="26"/>
        </w:rPr>
        <w:t>с  использованием</w:t>
      </w:r>
      <w:proofErr w:type="gramEnd"/>
      <w:r w:rsidRPr="00B809E5">
        <w:rPr>
          <w:szCs w:val="26"/>
        </w:rPr>
        <w:t xml:space="preserve">  программно-аппаратных  средств электронной  площадки запрос о даче разъяснений положений извещения об осуществлении закупки.</w:t>
      </w:r>
    </w:p>
    <w:p w14:paraId="5FE78F49" w14:textId="3C73FC21" w:rsidR="001A3007" w:rsidRDefault="001A3007" w:rsidP="001A3007">
      <w:pPr>
        <w:autoSpaceDE w:val="0"/>
        <w:autoSpaceDN w:val="0"/>
        <w:adjustRightInd w:val="0"/>
        <w:ind w:firstLine="708"/>
        <w:jc w:val="both"/>
        <w:rPr>
          <w:szCs w:val="26"/>
        </w:rPr>
      </w:pPr>
      <w:r w:rsidRPr="00B809E5">
        <w:rPr>
          <w:szCs w:val="26"/>
        </w:rPr>
        <w:lastRenderedPageBreak/>
        <w:t>В течение трех рабочих дней с даты поступления указанного  запроса Заказчик осуществляет разъяснение положений извещения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170D99B" w14:textId="77777777" w:rsidR="001A3007" w:rsidRPr="004C7687" w:rsidRDefault="001A3007" w:rsidP="00F45966">
      <w:pPr>
        <w:pStyle w:val="20"/>
        <w:numPr>
          <w:ilvl w:val="1"/>
          <w:numId w:val="26"/>
        </w:numPr>
        <w:tabs>
          <w:tab w:val="num" w:pos="717"/>
          <w:tab w:val="num" w:pos="960"/>
          <w:tab w:val="left" w:pos="1560"/>
        </w:tabs>
        <w:suppressAutoHyphens/>
        <w:spacing w:before="0" w:after="0"/>
        <w:ind w:left="0" w:firstLine="142"/>
        <w:jc w:val="both"/>
        <w:rPr>
          <w:rFonts w:ascii="Times New Roman" w:hAnsi="Times New Roman"/>
          <w:i w:val="0"/>
          <w:sz w:val="24"/>
          <w:szCs w:val="24"/>
        </w:rPr>
      </w:pPr>
      <w:r w:rsidRPr="004C7687">
        <w:rPr>
          <w:rFonts w:ascii="Times New Roman" w:hAnsi="Times New Roman"/>
          <w:i w:val="0"/>
          <w:sz w:val="24"/>
          <w:szCs w:val="24"/>
        </w:rPr>
        <w:t>Внесение изменений в Документацию по проведению Запроса предложений</w:t>
      </w:r>
    </w:p>
    <w:p w14:paraId="7158F356" w14:textId="77777777" w:rsidR="001A3007" w:rsidRPr="00B809E5" w:rsidRDefault="001A3007" w:rsidP="001A3007">
      <w:pPr>
        <w:pStyle w:val="20"/>
        <w:numPr>
          <w:ilvl w:val="2"/>
          <w:numId w:val="26"/>
        </w:numPr>
        <w:tabs>
          <w:tab w:val="left" w:pos="1418"/>
        </w:tabs>
        <w:suppressAutoHyphens/>
        <w:spacing w:before="0" w:after="0"/>
        <w:jc w:val="both"/>
        <w:rPr>
          <w:rFonts w:ascii="Times New Roman" w:hAnsi="Times New Roman"/>
          <w:i w:val="0"/>
          <w:sz w:val="24"/>
          <w:szCs w:val="24"/>
        </w:rPr>
      </w:pPr>
      <w:r w:rsidRPr="00B809E5">
        <w:rPr>
          <w:rFonts w:ascii="Times New Roman" w:hAnsi="Times New Roman"/>
          <w:b w:val="0"/>
          <w:bCs w:val="0"/>
          <w:i w:val="0"/>
          <w:iCs w:val="0"/>
          <w:sz w:val="24"/>
          <w:szCs w:val="24"/>
          <w:lang w:val="ru-RU" w:eastAsia="ru-RU"/>
        </w:rPr>
        <w:t xml:space="preserve">Заказчик в соответствии с запросом участника закупки или по собственной инициативе вправе принять решение о внесении изменений в документацию и (или) извещение о проведении запроса предложений, в том числе в описание объекта закупки,  не позднее чем за один день до даты окончания срока подачи заявок на участие в запросе предложений, за исключением случая, предусмотренного пунктом 53.7 Положения. </w:t>
      </w:r>
      <w:r w:rsidR="009545C7" w:rsidRPr="009545C7">
        <w:rPr>
          <w:rFonts w:ascii="Times New Roman" w:hAnsi="Times New Roman"/>
          <w:b w:val="0"/>
          <w:bCs w:val="0"/>
          <w:i w:val="0"/>
          <w:iCs w:val="0"/>
          <w:sz w:val="24"/>
          <w:szCs w:val="24"/>
          <w:lang w:val="ru-RU"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C7C16E3" w14:textId="77777777" w:rsidR="001A3007" w:rsidRPr="004C7687" w:rsidRDefault="001A3007" w:rsidP="00F45966">
      <w:pPr>
        <w:pStyle w:val="20"/>
        <w:numPr>
          <w:ilvl w:val="1"/>
          <w:numId w:val="26"/>
        </w:numPr>
        <w:tabs>
          <w:tab w:val="num" w:pos="717"/>
          <w:tab w:val="num" w:pos="960"/>
          <w:tab w:val="left" w:pos="1418"/>
        </w:tabs>
        <w:suppressAutoHyphens/>
        <w:spacing w:before="0" w:after="0"/>
        <w:ind w:left="0" w:firstLine="0"/>
        <w:jc w:val="both"/>
        <w:rPr>
          <w:rFonts w:ascii="Times New Roman" w:hAnsi="Times New Roman"/>
          <w:i w:val="0"/>
          <w:sz w:val="24"/>
          <w:szCs w:val="24"/>
        </w:rPr>
      </w:pPr>
      <w:r w:rsidRPr="004C7687">
        <w:rPr>
          <w:rFonts w:ascii="Times New Roman" w:hAnsi="Times New Roman"/>
          <w:i w:val="0"/>
          <w:sz w:val="24"/>
          <w:szCs w:val="24"/>
        </w:rPr>
        <w:t>Общие требования к Заявке на участие в Запросе предложений</w:t>
      </w:r>
    </w:p>
    <w:p w14:paraId="3F86EAFD" w14:textId="77777777" w:rsidR="001A3007" w:rsidRPr="004C7687" w:rsidRDefault="001A3007" w:rsidP="001A3007">
      <w:pPr>
        <w:numPr>
          <w:ilvl w:val="2"/>
          <w:numId w:val="26"/>
        </w:numPr>
        <w:jc w:val="both"/>
        <w:rPr>
          <w:bCs/>
          <w:i/>
          <w:shd w:val="clear" w:color="auto" w:fill="FDE9D9"/>
        </w:rPr>
      </w:pPr>
      <w:r w:rsidRPr="004C7687">
        <w:t xml:space="preserve">Заявка должна содержать согласие </w:t>
      </w:r>
      <w:r>
        <w:t>Участника</w:t>
      </w:r>
      <w:r w:rsidRPr="004C7687">
        <w:t xml:space="preserve">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данной </w:t>
      </w:r>
      <w:r w:rsidRPr="00B809E5">
        <w:t>Электронной площадк</w:t>
      </w:r>
      <w:r>
        <w:t>и</w:t>
      </w:r>
      <w:r w:rsidRPr="004C7687">
        <w:t xml:space="preserve">, с приложением полного комплекта документов согласно перечню, определенному </w:t>
      </w:r>
      <w:r>
        <w:t xml:space="preserve">в </w:t>
      </w:r>
      <w:r w:rsidRPr="004C7687">
        <w:t>«Информационной карт</w:t>
      </w:r>
      <w:r>
        <w:t>е</w:t>
      </w:r>
      <w:r w:rsidRPr="004C7687">
        <w:t>» настоящей Документации, содержание которых соответствует требованиям настоящей Документации.</w:t>
      </w:r>
    </w:p>
    <w:p w14:paraId="35F1D4BC" w14:textId="77777777" w:rsidR="001A3007" w:rsidRPr="004C7687" w:rsidRDefault="001A3007" w:rsidP="001A3007">
      <w:pPr>
        <w:numPr>
          <w:ilvl w:val="2"/>
          <w:numId w:val="26"/>
        </w:numPr>
        <w:tabs>
          <w:tab w:val="num" w:pos="960"/>
        </w:tabs>
        <w:ind w:firstLine="709"/>
        <w:jc w:val="both"/>
        <w:rPr>
          <w:bCs/>
          <w:i/>
          <w:shd w:val="clear" w:color="auto" w:fill="FDE9D9"/>
        </w:rPr>
      </w:pPr>
      <w:r w:rsidRPr="004C7687">
        <w:t xml:space="preserve">В отношении каждого лота </w:t>
      </w:r>
      <w:r>
        <w:t>Участник</w:t>
      </w:r>
      <w:r w:rsidRPr="004C7687">
        <w:t xml:space="preserve"> вправе подать только одну Заявку.</w:t>
      </w:r>
    </w:p>
    <w:p w14:paraId="197B0E8F" w14:textId="77777777" w:rsidR="001A3007" w:rsidRPr="004C7687" w:rsidRDefault="001A3007" w:rsidP="001A3007">
      <w:pPr>
        <w:tabs>
          <w:tab w:val="num" w:pos="1288"/>
          <w:tab w:val="num" w:pos="2847"/>
        </w:tabs>
        <w:ind w:firstLine="709"/>
        <w:jc w:val="both"/>
      </w:pPr>
      <w:r w:rsidRPr="004C7687">
        <w:t xml:space="preserve">В случае установления факта подачи одним </w:t>
      </w:r>
      <w:r>
        <w:t>Участником</w:t>
      </w:r>
      <w:r w:rsidRPr="004C7687">
        <w:t xml:space="preserve"> двух и более Заявок в отношении одного лота при условии, что поданные ранее Заявки этим </w:t>
      </w:r>
      <w:r>
        <w:t>Участником</w:t>
      </w:r>
      <w:r w:rsidRPr="004C7687">
        <w:t xml:space="preserve"> не отозваны, все Заявки такого </w:t>
      </w:r>
      <w:r>
        <w:t>Участника</w:t>
      </w:r>
      <w:r w:rsidRPr="004C7687">
        <w:t xml:space="preserve"> не рассматриваются и возвращаются такому Участнику.</w:t>
      </w:r>
    </w:p>
    <w:p w14:paraId="20EA4AC2" w14:textId="77777777" w:rsidR="001A3007" w:rsidRPr="004C7687" w:rsidRDefault="001A3007" w:rsidP="001A3007">
      <w:pPr>
        <w:numPr>
          <w:ilvl w:val="2"/>
          <w:numId w:val="26"/>
        </w:numPr>
        <w:tabs>
          <w:tab w:val="num" w:pos="960"/>
        </w:tabs>
        <w:ind w:firstLine="709"/>
        <w:jc w:val="both"/>
      </w:pPr>
      <w:r w:rsidRPr="004C7687">
        <w:t xml:space="preserve">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w:t>
      </w:r>
      <w:r>
        <w:t>Участника</w:t>
      </w:r>
      <w:r w:rsidRPr="004C7687">
        <w:t xml:space="preserve">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w:t>
      </w:r>
      <w:r>
        <w:t>Участником</w:t>
      </w:r>
      <w:r w:rsidRPr="004C7687">
        <w:t>, если иное не предусмотрено настоящей Документацией.</w:t>
      </w:r>
    </w:p>
    <w:p w14:paraId="5742C0E7" w14:textId="77777777" w:rsidR="001A3007" w:rsidRPr="004C7687" w:rsidRDefault="001A3007" w:rsidP="001A3007">
      <w:pPr>
        <w:numPr>
          <w:ilvl w:val="2"/>
          <w:numId w:val="26"/>
        </w:numPr>
        <w:tabs>
          <w:tab w:val="num" w:pos="960"/>
        </w:tabs>
        <w:ind w:firstLine="709"/>
        <w:jc w:val="both"/>
      </w:pPr>
      <w:r w:rsidRPr="004C7687">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w:t>
      </w:r>
      <w:r>
        <w:t>Участника.</w:t>
      </w:r>
    </w:p>
    <w:p w14:paraId="36EF423F" w14:textId="77777777" w:rsidR="001A3007" w:rsidRPr="004C7687" w:rsidRDefault="001A3007" w:rsidP="001A3007">
      <w:pPr>
        <w:numPr>
          <w:ilvl w:val="2"/>
          <w:numId w:val="26"/>
        </w:numPr>
        <w:tabs>
          <w:tab w:val="num" w:pos="960"/>
          <w:tab w:val="num" w:pos="1430"/>
          <w:tab w:val="num" w:pos="2847"/>
        </w:tabs>
        <w:ind w:firstLine="709"/>
        <w:jc w:val="both"/>
      </w:pPr>
      <w:r w:rsidRPr="004C7687">
        <w:t>Все без исключения страницы Заявки должны быть пронумерованы.</w:t>
      </w:r>
    </w:p>
    <w:p w14:paraId="13CD4D0C" w14:textId="77777777" w:rsidR="001A3007" w:rsidRPr="004C7687" w:rsidRDefault="001A3007" w:rsidP="001A3007">
      <w:pPr>
        <w:numPr>
          <w:ilvl w:val="2"/>
          <w:numId w:val="26"/>
        </w:numPr>
        <w:jc w:val="both"/>
      </w:pPr>
      <w:r w:rsidRPr="004C7687">
        <w:t xml:space="preserve">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w:t>
      </w:r>
      <w:r>
        <w:t>Участником</w:t>
      </w:r>
      <w:r w:rsidRPr="004C7687">
        <w:t xml:space="preserve"> через </w:t>
      </w:r>
      <w:r>
        <w:t>Электронную площадку</w:t>
      </w:r>
      <w:r w:rsidRPr="004C7687">
        <w:t xml:space="preserve"> в отсканированном виде в доступном для прочтения формате (предпочтительнее формат *.</w:t>
      </w:r>
      <w:proofErr w:type="spellStart"/>
      <w:r w:rsidRPr="004C7687">
        <w:t>pdf</w:t>
      </w:r>
      <w:proofErr w:type="spellEnd"/>
      <w:r w:rsidRPr="004C7687">
        <w:t xml:space="preserve">: один файл – один документ). Все файлы Заявки, размещенные </w:t>
      </w:r>
      <w:r>
        <w:t>Участником</w:t>
      </w:r>
      <w:r w:rsidRPr="004C7687">
        <w:t xml:space="preserve"> на </w:t>
      </w:r>
      <w:r w:rsidRPr="00B809E5">
        <w:t>Электронн</w:t>
      </w:r>
      <w:r>
        <w:t>ой</w:t>
      </w:r>
      <w:r w:rsidRPr="00B809E5">
        <w:t xml:space="preserve"> площадк</w:t>
      </w:r>
      <w:r>
        <w:t>е</w:t>
      </w:r>
      <w:r w:rsidRPr="00B809E5">
        <w:t>,</w:t>
      </w:r>
      <w:r w:rsidRPr="004C7687">
        <w:t xml:space="preserve"> должны иметь наименование либо </w:t>
      </w:r>
      <w:r w:rsidRPr="004C7687">
        <w:lastRenderedPageBreak/>
        <w:t xml:space="preserve">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указанными в пунктах 4.4.3 – 4.4.6. </w:t>
      </w:r>
    </w:p>
    <w:p w14:paraId="461176E3" w14:textId="77777777" w:rsidR="001A3007" w:rsidRPr="004C7687" w:rsidRDefault="001A3007" w:rsidP="001A3007">
      <w:pPr>
        <w:numPr>
          <w:ilvl w:val="2"/>
          <w:numId w:val="26"/>
        </w:numPr>
        <w:jc w:val="both"/>
      </w:pPr>
      <w:r w:rsidRPr="004C7687">
        <w:t>Прочие правила подготовки и подачи Заявки через </w:t>
      </w:r>
      <w:r w:rsidRPr="00B809E5">
        <w:t xml:space="preserve">Электронную площадку </w:t>
      </w:r>
      <w:r w:rsidRPr="004C7687">
        <w:t xml:space="preserve">определяются регламентом работы данной </w:t>
      </w:r>
      <w:r w:rsidRPr="00B809E5">
        <w:t>Электронн</w:t>
      </w:r>
      <w:r>
        <w:t>ой</w:t>
      </w:r>
      <w:r w:rsidRPr="00B809E5">
        <w:t xml:space="preserve"> площадк</w:t>
      </w:r>
      <w:r>
        <w:t>и</w:t>
      </w:r>
      <w:r w:rsidRPr="00B809E5">
        <w:t>.</w:t>
      </w:r>
    </w:p>
    <w:p w14:paraId="270ABEC7" w14:textId="77777777" w:rsidR="001A3007" w:rsidRPr="004C7687" w:rsidRDefault="001A3007" w:rsidP="00F45966">
      <w:pPr>
        <w:pStyle w:val="20"/>
        <w:numPr>
          <w:ilvl w:val="1"/>
          <w:numId w:val="26"/>
        </w:numPr>
        <w:tabs>
          <w:tab w:val="num" w:pos="717"/>
          <w:tab w:val="num" w:pos="960"/>
        </w:tabs>
        <w:suppressAutoHyphens/>
        <w:spacing w:before="0" w:after="0"/>
        <w:ind w:left="0" w:firstLine="0"/>
        <w:jc w:val="both"/>
        <w:rPr>
          <w:rFonts w:ascii="Times New Roman" w:hAnsi="Times New Roman"/>
          <w:i w:val="0"/>
          <w:sz w:val="24"/>
          <w:szCs w:val="24"/>
        </w:rPr>
      </w:pPr>
      <w:r w:rsidRPr="004C7687">
        <w:rPr>
          <w:rFonts w:ascii="Times New Roman" w:hAnsi="Times New Roman"/>
          <w:i w:val="0"/>
          <w:sz w:val="24"/>
          <w:szCs w:val="24"/>
        </w:rPr>
        <w:t>Срок действия Заявки на участие в Запросе предложений</w:t>
      </w:r>
    </w:p>
    <w:p w14:paraId="6245A9BD" w14:textId="77777777" w:rsidR="001A3007" w:rsidRPr="004C7687" w:rsidRDefault="001A3007" w:rsidP="001A3007">
      <w:pPr>
        <w:numPr>
          <w:ilvl w:val="2"/>
          <w:numId w:val="26"/>
        </w:numPr>
        <w:tabs>
          <w:tab w:val="num" w:pos="993"/>
          <w:tab w:val="num" w:pos="1440"/>
        </w:tabs>
        <w:ind w:firstLine="709"/>
        <w:jc w:val="both"/>
      </w:pPr>
      <w:r w:rsidRPr="004C7687">
        <w:t xml:space="preserve">В Заявке Претендентом должен быть указан срок, в течение которого данная Заявка является действительной, но не менее </w:t>
      </w:r>
      <w:r w:rsidRPr="009314A6">
        <w:t>30 (тридцати)</w:t>
      </w:r>
      <w:r w:rsidRPr="004C7687">
        <w:t xml:space="preserve"> дней со дня, следующего за днем проведения открытия доступа к поданным в форме электронных документов Заявкам</w:t>
      </w:r>
      <w:r w:rsidRPr="004C7687">
        <w:rPr>
          <w:b/>
          <w:i/>
        </w:rPr>
        <w:t>.</w:t>
      </w:r>
    </w:p>
    <w:p w14:paraId="258DA283" w14:textId="77777777" w:rsidR="001A3007" w:rsidRPr="004C7687" w:rsidRDefault="001A3007" w:rsidP="00F45966">
      <w:pPr>
        <w:pStyle w:val="20"/>
        <w:numPr>
          <w:ilvl w:val="1"/>
          <w:numId w:val="26"/>
        </w:numPr>
        <w:tabs>
          <w:tab w:val="num" w:pos="567"/>
          <w:tab w:val="num" w:pos="960"/>
        </w:tabs>
        <w:suppressAutoHyphens/>
        <w:spacing w:before="0" w:after="0"/>
        <w:ind w:left="0" w:firstLine="0"/>
        <w:rPr>
          <w:rFonts w:ascii="Times New Roman" w:hAnsi="Times New Roman"/>
          <w:i w:val="0"/>
          <w:sz w:val="24"/>
          <w:szCs w:val="24"/>
        </w:rPr>
      </w:pPr>
      <w:r w:rsidRPr="004C7687">
        <w:rPr>
          <w:rFonts w:ascii="Times New Roman" w:hAnsi="Times New Roman"/>
          <w:i w:val="0"/>
          <w:sz w:val="24"/>
          <w:szCs w:val="24"/>
        </w:rPr>
        <w:t>Официальный язык Запроса предложений</w:t>
      </w:r>
    </w:p>
    <w:p w14:paraId="45A02FD1" w14:textId="77777777" w:rsidR="001A3007" w:rsidRPr="004C7687" w:rsidRDefault="001A3007" w:rsidP="001A3007">
      <w:pPr>
        <w:numPr>
          <w:ilvl w:val="2"/>
          <w:numId w:val="26"/>
        </w:numPr>
        <w:tabs>
          <w:tab w:val="num" w:pos="960"/>
          <w:tab w:val="num" w:pos="1440"/>
        </w:tabs>
        <w:ind w:firstLine="709"/>
        <w:jc w:val="both"/>
      </w:pPr>
      <w:r w:rsidRPr="004C7687">
        <w:t>Заявка, подготовленная Претендентом, а также вся корреспонденция и Документация, связанная с Запросом предложений, которыми обмениваются Участник и Заказчик, должны быть составлены на русском языке.</w:t>
      </w:r>
    </w:p>
    <w:p w14:paraId="2D572F8E" w14:textId="77777777" w:rsidR="001A3007" w:rsidRPr="004C7687" w:rsidRDefault="001A3007" w:rsidP="00F45966">
      <w:pPr>
        <w:pStyle w:val="20"/>
        <w:numPr>
          <w:ilvl w:val="1"/>
          <w:numId w:val="26"/>
        </w:numPr>
        <w:tabs>
          <w:tab w:val="num" w:pos="717"/>
          <w:tab w:val="num" w:pos="960"/>
          <w:tab w:val="left" w:pos="1320"/>
        </w:tabs>
        <w:suppressAutoHyphens/>
        <w:spacing w:before="0" w:after="0"/>
        <w:ind w:left="0" w:firstLine="0"/>
        <w:rPr>
          <w:rFonts w:ascii="Times New Roman" w:hAnsi="Times New Roman"/>
          <w:i w:val="0"/>
          <w:sz w:val="24"/>
          <w:szCs w:val="24"/>
        </w:rPr>
      </w:pPr>
      <w:r w:rsidRPr="004C7687">
        <w:rPr>
          <w:rFonts w:ascii="Times New Roman" w:hAnsi="Times New Roman"/>
          <w:i w:val="0"/>
          <w:sz w:val="24"/>
          <w:szCs w:val="24"/>
        </w:rPr>
        <w:t>Валюта Заявки</w:t>
      </w:r>
    </w:p>
    <w:p w14:paraId="04C83122" w14:textId="77777777" w:rsidR="001A3007" w:rsidRPr="004C7687" w:rsidRDefault="001A3007" w:rsidP="001A3007">
      <w:pPr>
        <w:numPr>
          <w:ilvl w:val="2"/>
          <w:numId w:val="26"/>
        </w:numPr>
        <w:tabs>
          <w:tab w:val="num" w:pos="960"/>
        </w:tabs>
        <w:ind w:firstLine="709"/>
        <w:jc w:val="both"/>
      </w:pPr>
      <w:r w:rsidRPr="004C7687">
        <w:t>Все суммы денежных средств в Заявке должны быть выражены в валюте, установленной в «Информационн</w:t>
      </w:r>
      <w:r>
        <w:t>ой</w:t>
      </w:r>
      <w:r w:rsidRPr="004C7687">
        <w:t xml:space="preserve"> карт</w:t>
      </w:r>
      <w:r>
        <w:t>е</w:t>
      </w:r>
      <w:r w:rsidRPr="004C7687">
        <w:t>».</w:t>
      </w:r>
    </w:p>
    <w:p w14:paraId="0F1190F7" w14:textId="77777777" w:rsidR="001A3007" w:rsidRPr="004C7687" w:rsidRDefault="001A3007" w:rsidP="001A3007">
      <w:pPr>
        <w:numPr>
          <w:ilvl w:val="2"/>
          <w:numId w:val="26"/>
        </w:numPr>
        <w:tabs>
          <w:tab w:val="num" w:pos="960"/>
        </w:tabs>
        <w:ind w:firstLine="709"/>
        <w:jc w:val="both"/>
      </w:pPr>
      <w:r w:rsidRPr="004C7687">
        <w:t>Выражение денежных сумм в других валютах, расценивается Комиссией как несоответствие Заявки требованиям, установленным настоящей Документацией.</w:t>
      </w:r>
    </w:p>
    <w:p w14:paraId="2FF2FC45" w14:textId="77777777" w:rsidR="001A3007" w:rsidRPr="004C7687" w:rsidRDefault="001A3007" w:rsidP="00F45966">
      <w:pPr>
        <w:pStyle w:val="20"/>
        <w:numPr>
          <w:ilvl w:val="1"/>
          <w:numId w:val="26"/>
        </w:numPr>
        <w:tabs>
          <w:tab w:val="num" w:pos="717"/>
          <w:tab w:val="num" w:pos="960"/>
          <w:tab w:val="left" w:pos="1320"/>
        </w:tabs>
        <w:suppressAutoHyphens/>
        <w:spacing w:before="0" w:after="0"/>
        <w:ind w:left="0" w:firstLine="0"/>
        <w:rPr>
          <w:rFonts w:ascii="Times New Roman" w:hAnsi="Times New Roman"/>
          <w:i w:val="0"/>
          <w:sz w:val="24"/>
          <w:szCs w:val="24"/>
        </w:rPr>
      </w:pPr>
      <w:r w:rsidRPr="004C7687">
        <w:rPr>
          <w:rFonts w:ascii="Times New Roman" w:hAnsi="Times New Roman"/>
          <w:i w:val="0"/>
          <w:sz w:val="24"/>
          <w:szCs w:val="24"/>
        </w:rPr>
        <w:t>Начальная (максимальная) цена договора (цена лота)</w:t>
      </w:r>
    </w:p>
    <w:p w14:paraId="17C4A0CF" w14:textId="3266A4B4" w:rsidR="001A3007" w:rsidRPr="004C7687" w:rsidRDefault="001A3007" w:rsidP="001A3007">
      <w:pPr>
        <w:numPr>
          <w:ilvl w:val="2"/>
          <w:numId w:val="26"/>
        </w:numPr>
        <w:tabs>
          <w:tab w:val="num" w:pos="960"/>
        </w:tabs>
        <w:ind w:firstLine="709"/>
        <w:jc w:val="both"/>
      </w:pPr>
      <w:r w:rsidRPr="004C7687">
        <w:t xml:space="preserve">Начальная (максимальная) цена договора указана в извещении о проведении Запроса предложений в электронной форме и </w:t>
      </w:r>
      <w:r>
        <w:t xml:space="preserve">в </w:t>
      </w:r>
      <w:r w:rsidRPr="004C7687">
        <w:t>«Информационн</w:t>
      </w:r>
      <w:r>
        <w:t>ой</w:t>
      </w:r>
      <w:r w:rsidRPr="004C7687">
        <w:t xml:space="preserve"> карт</w:t>
      </w:r>
      <w:r>
        <w:t>е»</w:t>
      </w:r>
      <w:r w:rsidRPr="004C7687">
        <w:t xml:space="preserve"> Запроса предложений.</w:t>
      </w:r>
    </w:p>
    <w:p w14:paraId="6D59F273" w14:textId="77777777" w:rsidR="001A3007" w:rsidRPr="004C7687" w:rsidRDefault="001A3007" w:rsidP="00F45966">
      <w:pPr>
        <w:pStyle w:val="20"/>
        <w:numPr>
          <w:ilvl w:val="1"/>
          <w:numId w:val="26"/>
        </w:numPr>
        <w:tabs>
          <w:tab w:val="num" w:pos="717"/>
          <w:tab w:val="num" w:pos="1440"/>
        </w:tabs>
        <w:suppressAutoHyphens/>
        <w:spacing w:before="0" w:after="0"/>
        <w:ind w:left="0" w:firstLine="0"/>
        <w:rPr>
          <w:rFonts w:ascii="Times New Roman" w:hAnsi="Times New Roman"/>
          <w:i w:val="0"/>
          <w:sz w:val="24"/>
          <w:szCs w:val="24"/>
        </w:rPr>
      </w:pPr>
      <w:r w:rsidRPr="004C7687">
        <w:rPr>
          <w:rFonts w:ascii="Times New Roman" w:hAnsi="Times New Roman"/>
          <w:i w:val="0"/>
          <w:sz w:val="24"/>
          <w:szCs w:val="24"/>
        </w:rPr>
        <w:t>Подача и прием Заявок на участие в Запросе предложений</w:t>
      </w:r>
    </w:p>
    <w:p w14:paraId="2EB70A08" w14:textId="77777777" w:rsidR="001A3007" w:rsidRPr="004C7687" w:rsidRDefault="001A3007" w:rsidP="001A3007">
      <w:pPr>
        <w:numPr>
          <w:ilvl w:val="2"/>
          <w:numId w:val="26"/>
        </w:numPr>
        <w:tabs>
          <w:tab w:val="left" w:pos="1440"/>
        </w:tabs>
        <w:jc w:val="both"/>
      </w:pPr>
      <w:r w:rsidRPr="004C7687">
        <w:t xml:space="preserve">Порядок подачи Заявок на </w:t>
      </w:r>
      <w:r w:rsidRPr="00BB42A4">
        <w:t xml:space="preserve">Электронную площадку </w:t>
      </w:r>
      <w:r w:rsidRPr="004C7687">
        <w:t xml:space="preserve">определяется регламентом работы данной </w:t>
      </w:r>
      <w:r w:rsidRPr="00BB42A4">
        <w:t>Электронн</w:t>
      </w:r>
      <w:r>
        <w:t>ой</w:t>
      </w:r>
      <w:r w:rsidRPr="00BB42A4">
        <w:t xml:space="preserve"> площадк</w:t>
      </w:r>
      <w:r>
        <w:t>и</w:t>
      </w:r>
      <w:r w:rsidRPr="00BB42A4">
        <w:t>.</w:t>
      </w:r>
    </w:p>
    <w:p w14:paraId="3F08B03F" w14:textId="26C95639" w:rsidR="001A3007" w:rsidRPr="004C7687" w:rsidRDefault="001A3007" w:rsidP="001A3007">
      <w:pPr>
        <w:numPr>
          <w:ilvl w:val="2"/>
          <w:numId w:val="26"/>
        </w:numPr>
        <w:tabs>
          <w:tab w:val="left" w:pos="1440"/>
        </w:tabs>
        <w:ind w:firstLine="709"/>
        <w:jc w:val="both"/>
      </w:pPr>
      <w:r w:rsidRPr="004C7687">
        <w:t>Датой начала срока подачи Заявок является день, следующий за днем размещения на </w:t>
      </w:r>
      <w:r>
        <w:t>Электронной площадке</w:t>
      </w:r>
      <w:r w:rsidRPr="004C7687">
        <w:t xml:space="preserve"> и </w:t>
      </w:r>
      <w:r>
        <w:t>ЕИС</w:t>
      </w:r>
      <w:r w:rsidRPr="004C7687">
        <w:t xml:space="preserve"> извещения о проведении Запроса предложений.</w:t>
      </w:r>
    </w:p>
    <w:p w14:paraId="4B5E2479" w14:textId="77777777" w:rsidR="001A3007" w:rsidRPr="004C7687" w:rsidRDefault="001A3007" w:rsidP="001A3007">
      <w:pPr>
        <w:numPr>
          <w:ilvl w:val="2"/>
          <w:numId w:val="26"/>
        </w:numPr>
        <w:tabs>
          <w:tab w:val="left" w:pos="1440"/>
        </w:tabs>
        <w:ind w:firstLine="709"/>
        <w:jc w:val="both"/>
      </w:pPr>
      <w:r w:rsidRPr="004C7687">
        <w:t xml:space="preserve">Заявки должны быть поданы на </w:t>
      </w:r>
      <w:r>
        <w:t>Электронную площадку</w:t>
      </w:r>
      <w:r w:rsidRPr="004C7687">
        <w:t xml:space="preserve"> до истечения срока, установленного в извещении о проведении Запроса предложений и </w:t>
      </w:r>
      <w:r>
        <w:t xml:space="preserve">в </w:t>
      </w:r>
      <w:r w:rsidRPr="004C7687">
        <w:t>«Информационн</w:t>
      </w:r>
      <w:r>
        <w:t xml:space="preserve">ой </w:t>
      </w:r>
      <w:r w:rsidRPr="004C7687">
        <w:t>карт</w:t>
      </w:r>
      <w:r>
        <w:t>е</w:t>
      </w:r>
      <w:r w:rsidRPr="004C7687">
        <w:t>».</w:t>
      </w:r>
    </w:p>
    <w:p w14:paraId="75AA09A6" w14:textId="77777777" w:rsidR="001A3007" w:rsidRPr="004C7687" w:rsidRDefault="001A3007" w:rsidP="00F45966">
      <w:pPr>
        <w:pStyle w:val="20"/>
        <w:numPr>
          <w:ilvl w:val="1"/>
          <w:numId w:val="26"/>
        </w:numPr>
        <w:tabs>
          <w:tab w:val="num" w:pos="717"/>
          <w:tab w:val="num" w:pos="960"/>
        </w:tabs>
        <w:suppressAutoHyphens/>
        <w:spacing w:before="0" w:after="0"/>
        <w:ind w:left="0" w:firstLine="0"/>
        <w:rPr>
          <w:rFonts w:ascii="Times New Roman" w:hAnsi="Times New Roman"/>
          <w:i w:val="0"/>
          <w:sz w:val="24"/>
          <w:szCs w:val="24"/>
        </w:rPr>
      </w:pPr>
      <w:r w:rsidRPr="004C7687">
        <w:rPr>
          <w:rFonts w:ascii="Times New Roman" w:hAnsi="Times New Roman"/>
          <w:i w:val="0"/>
          <w:sz w:val="24"/>
          <w:szCs w:val="24"/>
        </w:rPr>
        <w:t>Изменение и отзыв Заявок на участие в Запросе предложений</w:t>
      </w:r>
    </w:p>
    <w:p w14:paraId="17412164" w14:textId="77777777" w:rsidR="001A3007" w:rsidRPr="004C7687" w:rsidRDefault="001A3007" w:rsidP="001A3007">
      <w:pPr>
        <w:numPr>
          <w:ilvl w:val="2"/>
          <w:numId w:val="26"/>
        </w:numPr>
        <w:tabs>
          <w:tab w:val="left" w:pos="1440"/>
        </w:tabs>
        <w:ind w:firstLine="709"/>
        <w:jc w:val="both"/>
      </w:pPr>
      <w:r>
        <w:t>Участник</w:t>
      </w:r>
      <w:r w:rsidRPr="004C7687">
        <w:t>, подавший Заявку, вправе изменить или отозвать свою Заявку в любое время до истечения срока подачи Заявок</w:t>
      </w:r>
      <w:r w:rsidRPr="004C7687">
        <w:rPr>
          <w:bCs/>
        </w:rPr>
        <w:t>.</w:t>
      </w:r>
    </w:p>
    <w:p w14:paraId="38AAA503" w14:textId="77777777" w:rsidR="001A3007" w:rsidRPr="004C7687" w:rsidRDefault="001A3007" w:rsidP="001A3007">
      <w:pPr>
        <w:numPr>
          <w:ilvl w:val="2"/>
          <w:numId w:val="26"/>
        </w:numPr>
        <w:jc w:val="both"/>
      </w:pPr>
      <w:r w:rsidRPr="004C7687">
        <w:t xml:space="preserve">Порядок изменения или отзыва Заявок, поданных на </w:t>
      </w:r>
      <w:r>
        <w:t>Электронной площадке</w:t>
      </w:r>
      <w:r w:rsidRPr="004C7687">
        <w:t xml:space="preserve">, определяется и осуществляется в соответствии с регламентом работы данной </w:t>
      </w:r>
      <w:r w:rsidRPr="00BB42A4">
        <w:t>Электронной площадк</w:t>
      </w:r>
      <w:r>
        <w:t>и</w:t>
      </w:r>
      <w:r w:rsidRPr="004C7687">
        <w:t xml:space="preserve">. </w:t>
      </w:r>
    </w:p>
    <w:p w14:paraId="058939F6" w14:textId="77777777" w:rsidR="001A3007" w:rsidRPr="004C7687" w:rsidRDefault="001A3007" w:rsidP="00F45966">
      <w:pPr>
        <w:pStyle w:val="20"/>
        <w:numPr>
          <w:ilvl w:val="1"/>
          <w:numId w:val="26"/>
        </w:numPr>
        <w:tabs>
          <w:tab w:val="num" w:pos="717"/>
          <w:tab w:val="num" w:pos="960"/>
          <w:tab w:val="left" w:pos="1418"/>
        </w:tabs>
        <w:suppressAutoHyphens/>
        <w:spacing w:before="0" w:after="0"/>
        <w:ind w:left="0" w:firstLine="0"/>
        <w:rPr>
          <w:rFonts w:ascii="Times New Roman" w:hAnsi="Times New Roman"/>
          <w:i w:val="0"/>
          <w:sz w:val="24"/>
          <w:szCs w:val="24"/>
        </w:rPr>
      </w:pPr>
      <w:r w:rsidRPr="004C7687">
        <w:rPr>
          <w:rFonts w:ascii="Times New Roman" w:hAnsi="Times New Roman"/>
          <w:i w:val="0"/>
          <w:sz w:val="24"/>
          <w:szCs w:val="24"/>
        </w:rPr>
        <w:t xml:space="preserve">Открытие доступа к поданным в форме электронных документов Заявкам </w:t>
      </w:r>
    </w:p>
    <w:p w14:paraId="7C814BFC" w14:textId="77777777" w:rsidR="001A3007" w:rsidRPr="004C7687" w:rsidRDefault="001A3007" w:rsidP="001A3007">
      <w:pPr>
        <w:numPr>
          <w:ilvl w:val="2"/>
          <w:numId w:val="26"/>
        </w:numPr>
        <w:jc w:val="both"/>
      </w:pPr>
      <w:r w:rsidRPr="004C7687">
        <w:t>В срок, установленный в извещении о проведении Запроса предложений и в «Информационн</w:t>
      </w:r>
      <w:r>
        <w:t>ой</w:t>
      </w:r>
      <w:r w:rsidRPr="004C7687">
        <w:t xml:space="preserve"> карт</w:t>
      </w:r>
      <w:r>
        <w:t>е</w:t>
      </w:r>
      <w:r w:rsidRPr="004C7687">
        <w:t xml:space="preserve">», на </w:t>
      </w:r>
      <w:r w:rsidRPr="00BB42A4">
        <w:t>Электронной площадке</w:t>
      </w:r>
      <w:r w:rsidRPr="004C7687">
        <w:t xml:space="preserve"> производится открытие доступа к поданным в форме электронных документов Заявкам, и проводится заседание Комиссии.</w:t>
      </w:r>
    </w:p>
    <w:p w14:paraId="074CF68A" w14:textId="14FD9177" w:rsidR="001A3007" w:rsidRPr="004C7687" w:rsidRDefault="001A3007" w:rsidP="001A3007">
      <w:pPr>
        <w:numPr>
          <w:ilvl w:val="2"/>
          <w:numId w:val="26"/>
        </w:numPr>
        <w:tabs>
          <w:tab w:val="left" w:pos="1440"/>
        </w:tabs>
        <w:jc w:val="both"/>
      </w:pPr>
      <w:r w:rsidRPr="004C7687">
        <w:t xml:space="preserve">Комиссия ведет протокол открытия доступа к поданным в форме электронных документов Заявкам, которые поступили в порядке, предусмотренном регламентом </w:t>
      </w:r>
      <w:r w:rsidRPr="00BB42A4">
        <w:t>Электронной площадк</w:t>
      </w:r>
      <w:r>
        <w:t>и</w:t>
      </w:r>
      <w:r w:rsidRPr="004C7687">
        <w:t xml:space="preserve">. Указанный протокол содержит следующие сведения: количество Заявок, поданных на участие в данном Запросе предложений, наименование (для юридического лица) или фамилия, имя, отчество (для физического лица) каждого </w:t>
      </w:r>
      <w:r>
        <w:t>Участника</w:t>
      </w:r>
      <w:r w:rsidRPr="004C7687">
        <w:t xml:space="preserve">, Заявки которого поступили в порядке, предусмотренном регламентом </w:t>
      </w:r>
      <w:r w:rsidRPr="00BB42A4">
        <w:t>Электронной площадк</w:t>
      </w:r>
      <w:r>
        <w:t>и</w:t>
      </w:r>
      <w:r w:rsidRPr="004C7687">
        <w:t xml:space="preserve">, </w:t>
      </w:r>
      <w:r w:rsidRPr="004C7687">
        <w:rPr>
          <w:color w:val="000000"/>
        </w:rPr>
        <w:t>условия исполнения договора, указанные в Заявке и являющиеся критерием оценки Заявок</w:t>
      </w:r>
      <w:r w:rsidRPr="004C7687">
        <w:t>, а также иные сведения, которые Комиссия считает нужным огласить.</w:t>
      </w:r>
    </w:p>
    <w:p w14:paraId="2E9AC681" w14:textId="77777777" w:rsidR="001A3007" w:rsidRDefault="001A3007" w:rsidP="001A3007">
      <w:pPr>
        <w:numPr>
          <w:ilvl w:val="2"/>
          <w:numId w:val="26"/>
        </w:numPr>
        <w:tabs>
          <w:tab w:val="left" w:pos="1440"/>
        </w:tabs>
        <w:jc w:val="both"/>
      </w:pPr>
      <w:r>
        <w:t>Запрос предложений признается несостоявшимся в случае, если:</w:t>
      </w:r>
    </w:p>
    <w:p w14:paraId="02BE0973" w14:textId="77777777" w:rsidR="001A3007" w:rsidRDefault="001A3007" w:rsidP="001A3007">
      <w:pPr>
        <w:tabs>
          <w:tab w:val="left" w:pos="1440"/>
        </w:tabs>
        <w:ind w:left="720"/>
        <w:jc w:val="both"/>
      </w:pPr>
      <w:r>
        <w:t>1) подана только одна заявка на участие в запросе предложений;</w:t>
      </w:r>
    </w:p>
    <w:p w14:paraId="4F7D384C" w14:textId="77777777" w:rsidR="001A3007" w:rsidRDefault="001A3007" w:rsidP="001A3007">
      <w:pPr>
        <w:tabs>
          <w:tab w:val="left" w:pos="1440"/>
        </w:tabs>
        <w:ind w:left="720"/>
        <w:jc w:val="both"/>
      </w:pPr>
      <w:r>
        <w:t>2) не подано ни одной заявки на участие в запросе предложений;</w:t>
      </w:r>
    </w:p>
    <w:p w14:paraId="11E5AC4F" w14:textId="77777777" w:rsidR="001A3007" w:rsidRPr="004C7687" w:rsidRDefault="001A3007" w:rsidP="001A3007">
      <w:pPr>
        <w:tabs>
          <w:tab w:val="left" w:pos="1440"/>
        </w:tabs>
        <w:ind w:left="720"/>
        <w:jc w:val="both"/>
      </w:pPr>
      <w:r>
        <w:t xml:space="preserve">3) по результатам рассмотрения заявок на участие в запросе предложений комиссией принято решение об отклонении всех заявок или о допуске к участию в запросе </w:t>
      </w:r>
      <w:r>
        <w:lastRenderedPageBreak/>
        <w:t xml:space="preserve">предложений единственного участника из всех подавших заявки. </w:t>
      </w:r>
      <w:r w:rsidRPr="004C7687">
        <w:t>В случае если по окончании срока подачи Заявок подана только одна Заявка, указанная Заявка рассматривается в порядке, установленном подразделом 4.1</w:t>
      </w:r>
      <w:r>
        <w:t>2</w:t>
      </w:r>
      <w:r w:rsidRPr="004C7687">
        <w:t>.</w:t>
      </w:r>
    </w:p>
    <w:p w14:paraId="330FFE02" w14:textId="77777777" w:rsidR="001A3007" w:rsidRPr="004C7687" w:rsidRDefault="001A3007" w:rsidP="001A3007">
      <w:pPr>
        <w:numPr>
          <w:ilvl w:val="2"/>
          <w:numId w:val="26"/>
        </w:numPr>
        <w:tabs>
          <w:tab w:val="left" w:pos="1440"/>
        </w:tabs>
        <w:ind w:firstLine="709"/>
        <w:jc w:val="both"/>
      </w:pPr>
      <w:r w:rsidRPr="004C7687">
        <w:t xml:space="preserve">Протокол открытия доступа к поданным в форме электронных документов Заявкам размещается Заказчиком на </w:t>
      </w:r>
      <w:r>
        <w:t>Электронной площадке</w:t>
      </w:r>
      <w:r w:rsidRPr="004C7687">
        <w:t xml:space="preserve"> и </w:t>
      </w:r>
      <w:r>
        <w:t>в ЕИС</w:t>
      </w:r>
      <w:r w:rsidRPr="004C7687">
        <w:t xml:space="preserve"> в течение 3 (трех) дней с даты его подписания.</w:t>
      </w:r>
    </w:p>
    <w:p w14:paraId="07906C1F" w14:textId="77777777" w:rsidR="001A3007" w:rsidRPr="004C7687" w:rsidRDefault="001A3007" w:rsidP="00F45966">
      <w:pPr>
        <w:pStyle w:val="20"/>
        <w:numPr>
          <w:ilvl w:val="1"/>
          <w:numId w:val="26"/>
        </w:numPr>
        <w:tabs>
          <w:tab w:val="num" w:pos="717"/>
          <w:tab w:val="num" w:pos="960"/>
        </w:tabs>
        <w:suppressAutoHyphens/>
        <w:spacing w:before="0" w:after="0"/>
        <w:ind w:left="0" w:firstLine="0"/>
        <w:jc w:val="both"/>
        <w:rPr>
          <w:rFonts w:ascii="Times New Roman" w:hAnsi="Times New Roman"/>
          <w:i w:val="0"/>
          <w:sz w:val="24"/>
          <w:szCs w:val="24"/>
        </w:rPr>
      </w:pPr>
      <w:r w:rsidRPr="004C7687">
        <w:rPr>
          <w:rFonts w:ascii="Times New Roman" w:hAnsi="Times New Roman"/>
          <w:i w:val="0"/>
          <w:sz w:val="24"/>
          <w:szCs w:val="24"/>
        </w:rPr>
        <w:t>Рассмотрение и оценка Заявок, определение Победителя Запроса предложений</w:t>
      </w:r>
    </w:p>
    <w:p w14:paraId="4A908920" w14:textId="77777777" w:rsidR="001A3007" w:rsidRPr="004C7687" w:rsidRDefault="001A3007" w:rsidP="001A3007">
      <w:pPr>
        <w:numPr>
          <w:ilvl w:val="2"/>
          <w:numId w:val="26"/>
        </w:numPr>
        <w:jc w:val="both"/>
        <w:rPr>
          <w:b/>
        </w:rPr>
      </w:pPr>
      <w:r w:rsidRPr="004C7687">
        <w:rPr>
          <w:b/>
        </w:rPr>
        <w:t>Общие положения</w:t>
      </w:r>
    </w:p>
    <w:p w14:paraId="25E95C61" w14:textId="5EC24404" w:rsidR="001A3007" w:rsidRPr="00B928C4" w:rsidRDefault="001A3007" w:rsidP="001A3007">
      <w:pPr>
        <w:widowControl w:val="0"/>
        <w:autoSpaceDE w:val="0"/>
        <w:autoSpaceDN w:val="0"/>
        <w:adjustRightInd w:val="0"/>
        <w:ind w:firstLine="709"/>
        <w:jc w:val="both"/>
        <w:rPr>
          <w:spacing w:val="4"/>
          <w:szCs w:val="26"/>
        </w:rPr>
      </w:pPr>
      <w:r>
        <w:rPr>
          <w:spacing w:val="4"/>
          <w:szCs w:val="26"/>
        </w:rPr>
        <w:t>4.12.1.1.</w:t>
      </w:r>
      <w:r w:rsidRPr="00B928C4">
        <w:rPr>
          <w:spacing w:val="4"/>
          <w:szCs w:val="26"/>
        </w:rPr>
        <w:t xml:space="preserve"> 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 в соответствии с критериями, установленными в документации.</w:t>
      </w:r>
      <w:r w:rsidRPr="00E05A53">
        <w:rPr>
          <w:szCs w:val="26"/>
        </w:rPr>
        <w:t xml:space="preserve"> </w:t>
      </w:r>
      <w:r w:rsidRPr="00634DA1">
        <w:rPr>
          <w:szCs w:val="26"/>
        </w:rPr>
        <w:t xml:space="preserve">Срок рассмотрения </w:t>
      </w:r>
      <w:r>
        <w:rPr>
          <w:szCs w:val="26"/>
        </w:rPr>
        <w:t xml:space="preserve">и оценки </w:t>
      </w:r>
      <w:r w:rsidRPr="00634DA1">
        <w:rPr>
          <w:szCs w:val="26"/>
        </w:rPr>
        <w:t xml:space="preserve">заявок на участие в </w:t>
      </w:r>
      <w:r>
        <w:rPr>
          <w:szCs w:val="26"/>
        </w:rPr>
        <w:t xml:space="preserve">запросе предложений </w:t>
      </w:r>
      <w:r w:rsidRPr="00634DA1">
        <w:rPr>
          <w:szCs w:val="26"/>
        </w:rPr>
        <w:t xml:space="preserve">не может превышать </w:t>
      </w:r>
      <w:r>
        <w:rPr>
          <w:szCs w:val="26"/>
        </w:rPr>
        <w:t>семи</w:t>
      </w:r>
      <w:r w:rsidRPr="00634DA1">
        <w:rPr>
          <w:szCs w:val="26"/>
        </w:rPr>
        <w:t xml:space="preserve"> дней со дня окончания срока подачи заявок на участие в </w:t>
      </w:r>
      <w:r>
        <w:rPr>
          <w:szCs w:val="26"/>
        </w:rPr>
        <w:t>запросе предложений.</w:t>
      </w:r>
    </w:p>
    <w:p w14:paraId="0489C138" w14:textId="77777777" w:rsidR="001A3007" w:rsidRPr="00B928C4" w:rsidRDefault="001A3007" w:rsidP="001A3007">
      <w:pPr>
        <w:ind w:firstLine="539"/>
        <w:jc w:val="both"/>
        <w:rPr>
          <w:spacing w:val="4"/>
          <w:szCs w:val="26"/>
        </w:rPr>
      </w:pPr>
      <w:r w:rsidRPr="00B928C4">
        <w:rPr>
          <w:spacing w:val="4"/>
          <w:szCs w:val="26"/>
        </w:rPr>
        <w:tab/>
      </w:r>
      <w:r>
        <w:rPr>
          <w:spacing w:val="4"/>
          <w:szCs w:val="26"/>
        </w:rPr>
        <w:t xml:space="preserve">4.12.1.2. </w:t>
      </w:r>
      <w:r w:rsidRPr="00B928C4">
        <w:rPr>
          <w:spacing w:val="4"/>
          <w:szCs w:val="26"/>
        </w:rPr>
        <w:t xml:space="preserve"> 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w:t>
      </w:r>
      <w:r>
        <w:rPr>
          <w:spacing w:val="4"/>
          <w:szCs w:val="26"/>
        </w:rPr>
        <w:t>ий, а также условия исполнения договора</w:t>
      </w:r>
      <w:r w:rsidRPr="00B928C4">
        <w:rPr>
          <w:spacing w:val="4"/>
          <w:szCs w:val="26"/>
        </w:rPr>
        <w:t>, содержащиеся в заявке, признанной лучшей, или условия, содержащиеся в единственной заявке н</w:t>
      </w:r>
      <w:r>
        <w:rPr>
          <w:spacing w:val="4"/>
          <w:szCs w:val="26"/>
        </w:rPr>
        <w:t>а участие в запросе предложений</w:t>
      </w:r>
      <w:r w:rsidRPr="00B928C4">
        <w:rPr>
          <w:spacing w:val="4"/>
          <w:szCs w:val="26"/>
        </w:rPr>
        <w:t>.</w:t>
      </w:r>
    </w:p>
    <w:p w14:paraId="33C63BDD" w14:textId="5DB839B9" w:rsidR="001A3007" w:rsidRPr="00122727" w:rsidRDefault="001A3007" w:rsidP="001A3007">
      <w:pPr>
        <w:widowControl w:val="0"/>
        <w:autoSpaceDE w:val="0"/>
        <w:autoSpaceDN w:val="0"/>
        <w:adjustRightInd w:val="0"/>
        <w:ind w:firstLine="709"/>
        <w:jc w:val="both"/>
        <w:rPr>
          <w:szCs w:val="26"/>
        </w:rPr>
      </w:pPr>
      <w:r>
        <w:rPr>
          <w:szCs w:val="26"/>
        </w:rPr>
        <w:t xml:space="preserve">4.12.1.3. </w:t>
      </w:r>
      <w:r w:rsidRPr="00122727">
        <w:rPr>
          <w:szCs w:val="26"/>
        </w:rPr>
        <w:t xml:space="preserve"> Решение комиссии о результатах рассмотрения и оценки заявок участников закупки оформляется протоколом рассмотрения и оценки</w:t>
      </w:r>
      <w:r>
        <w:rPr>
          <w:szCs w:val="26"/>
        </w:rPr>
        <w:t xml:space="preserve"> (итоговый протокол)</w:t>
      </w:r>
      <w:r w:rsidRPr="00122727">
        <w:rPr>
          <w:szCs w:val="26"/>
        </w:rPr>
        <w:t>, который включает следующие сведения:</w:t>
      </w:r>
    </w:p>
    <w:p w14:paraId="56F361CE" w14:textId="77777777" w:rsidR="001A3007" w:rsidRPr="00122727" w:rsidRDefault="001A3007" w:rsidP="001A3007">
      <w:pPr>
        <w:autoSpaceDE w:val="0"/>
        <w:autoSpaceDN w:val="0"/>
        <w:adjustRightInd w:val="0"/>
        <w:ind w:firstLine="709"/>
        <w:jc w:val="both"/>
        <w:rPr>
          <w:szCs w:val="26"/>
        </w:rPr>
      </w:pPr>
      <w:r w:rsidRPr="00122727">
        <w:rPr>
          <w:szCs w:val="26"/>
        </w:rPr>
        <w:t>1) дата подписания протокола;</w:t>
      </w:r>
    </w:p>
    <w:p w14:paraId="51FBF17A" w14:textId="77777777" w:rsidR="001A3007" w:rsidRPr="00122727" w:rsidRDefault="001A3007" w:rsidP="001A3007">
      <w:pPr>
        <w:autoSpaceDE w:val="0"/>
        <w:autoSpaceDN w:val="0"/>
        <w:adjustRightInd w:val="0"/>
        <w:ind w:firstLine="709"/>
        <w:jc w:val="both"/>
        <w:rPr>
          <w:szCs w:val="26"/>
        </w:rPr>
      </w:pPr>
      <w:r w:rsidRPr="00122727">
        <w:rPr>
          <w:szCs w:val="26"/>
        </w:rPr>
        <w:t>2) количество поданных заявок на участие в закупке, а также дата и время регистрации каждой такой заявки;</w:t>
      </w:r>
    </w:p>
    <w:p w14:paraId="496BC6C3" w14:textId="77777777" w:rsidR="001A3007" w:rsidRPr="00122727" w:rsidRDefault="001A3007" w:rsidP="001A3007">
      <w:pPr>
        <w:autoSpaceDE w:val="0"/>
        <w:autoSpaceDN w:val="0"/>
        <w:adjustRightInd w:val="0"/>
        <w:ind w:firstLine="709"/>
        <w:jc w:val="both"/>
        <w:rPr>
          <w:szCs w:val="26"/>
        </w:rPr>
      </w:pPr>
      <w:r w:rsidRPr="00122727">
        <w:rPr>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6B500D4" w14:textId="77777777" w:rsidR="001A3007" w:rsidRPr="00122727" w:rsidRDefault="001A3007" w:rsidP="001A3007">
      <w:pPr>
        <w:autoSpaceDE w:val="0"/>
        <w:autoSpaceDN w:val="0"/>
        <w:adjustRightInd w:val="0"/>
        <w:ind w:firstLine="709"/>
        <w:jc w:val="both"/>
        <w:rPr>
          <w:szCs w:val="26"/>
        </w:rPr>
      </w:pPr>
      <w:r w:rsidRPr="00122727">
        <w:rPr>
          <w:szCs w:val="26"/>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w:t>
      </w:r>
      <w:r>
        <w:rPr>
          <w:szCs w:val="26"/>
        </w:rPr>
        <w:t xml:space="preserve">ой </w:t>
      </w:r>
      <w:r w:rsidRPr="00122727">
        <w:rPr>
          <w:szCs w:val="26"/>
        </w:rPr>
        <w:t>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w:t>
      </w:r>
    </w:p>
    <w:p w14:paraId="28EDA4A0" w14:textId="77777777" w:rsidR="001A3007" w:rsidRPr="00204E3C" w:rsidRDefault="001A3007" w:rsidP="001A3007">
      <w:pPr>
        <w:autoSpaceDE w:val="0"/>
        <w:autoSpaceDN w:val="0"/>
        <w:adjustRightInd w:val="0"/>
        <w:ind w:firstLine="708"/>
        <w:jc w:val="both"/>
        <w:rPr>
          <w:spacing w:val="4"/>
          <w:szCs w:val="26"/>
        </w:rPr>
      </w:pPr>
      <w:r w:rsidRPr="00204E3C">
        <w:rPr>
          <w:spacing w:val="4"/>
          <w:szCs w:val="2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FD15F46" w14:textId="77777777" w:rsidR="001A3007" w:rsidRPr="00204E3C" w:rsidRDefault="001A3007" w:rsidP="001A3007">
      <w:pPr>
        <w:autoSpaceDE w:val="0"/>
        <w:autoSpaceDN w:val="0"/>
        <w:adjustRightInd w:val="0"/>
        <w:ind w:firstLine="709"/>
        <w:jc w:val="both"/>
        <w:rPr>
          <w:spacing w:val="4"/>
          <w:szCs w:val="26"/>
        </w:rPr>
      </w:pPr>
      <w:r w:rsidRPr="00204E3C">
        <w:rPr>
          <w:spacing w:val="4"/>
          <w:szCs w:val="26"/>
        </w:rPr>
        <w:t>- количества заявок на участие в закупке, окончательных предложений, которые отклонены;</w:t>
      </w:r>
    </w:p>
    <w:p w14:paraId="5E40CF67" w14:textId="77777777" w:rsidR="001A3007" w:rsidRPr="00204E3C" w:rsidRDefault="001A3007" w:rsidP="001A3007">
      <w:pPr>
        <w:autoSpaceDE w:val="0"/>
        <w:autoSpaceDN w:val="0"/>
        <w:adjustRightInd w:val="0"/>
        <w:ind w:firstLine="709"/>
        <w:jc w:val="both"/>
        <w:rPr>
          <w:spacing w:val="4"/>
          <w:szCs w:val="26"/>
        </w:rPr>
      </w:pPr>
      <w:r w:rsidRPr="00204E3C">
        <w:rPr>
          <w:spacing w:val="4"/>
          <w:szCs w:val="26"/>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Pr>
          <w:spacing w:val="4"/>
          <w:szCs w:val="26"/>
        </w:rPr>
        <w:t>запроса предложений</w:t>
      </w:r>
      <w:r w:rsidRPr="00204E3C">
        <w:rPr>
          <w:spacing w:val="4"/>
          <w:szCs w:val="26"/>
        </w:rPr>
        <w:t>, которым не соответствуют такие заявка, окончательное предложение;</w:t>
      </w:r>
    </w:p>
    <w:p w14:paraId="77618D7D" w14:textId="77777777" w:rsidR="001A3007" w:rsidRPr="00204E3C" w:rsidRDefault="001A3007" w:rsidP="001A3007">
      <w:pPr>
        <w:autoSpaceDE w:val="0"/>
        <w:autoSpaceDN w:val="0"/>
        <w:adjustRightInd w:val="0"/>
        <w:ind w:firstLine="708"/>
        <w:jc w:val="both"/>
        <w:rPr>
          <w:spacing w:val="4"/>
          <w:szCs w:val="26"/>
        </w:rPr>
      </w:pPr>
      <w:r w:rsidRPr="00204E3C">
        <w:rPr>
          <w:spacing w:val="4"/>
          <w:szCs w:val="26"/>
        </w:rPr>
        <w:t>6)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14:paraId="747DE3E7" w14:textId="77777777" w:rsidR="001A3007" w:rsidRPr="00204E3C" w:rsidRDefault="001A3007" w:rsidP="001A3007">
      <w:pPr>
        <w:autoSpaceDE w:val="0"/>
        <w:autoSpaceDN w:val="0"/>
        <w:adjustRightInd w:val="0"/>
        <w:ind w:firstLine="708"/>
        <w:jc w:val="both"/>
        <w:rPr>
          <w:spacing w:val="4"/>
          <w:szCs w:val="26"/>
        </w:rPr>
      </w:pPr>
      <w:r w:rsidRPr="00204E3C">
        <w:rPr>
          <w:spacing w:val="4"/>
          <w:szCs w:val="26"/>
        </w:rPr>
        <w:t>7) причины, по которым закупка признана несостоявшейся, в случае признания ее таковой.</w:t>
      </w:r>
    </w:p>
    <w:p w14:paraId="1C9CF98D" w14:textId="77777777" w:rsidR="001A3007" w:rsidRPr="004C7687" w:rsidRDefault="001A3007" w:rsidP="00F45966">
      <w:pPr>
        <w:widowControl w:val="0"/>
        <w:tabs>
          <w:tab w:val="num" w:pos="993"/>
          <w:tab w:val="left" w:pos="1276"/>
          <w:tab w:val="left" w:pos="1800"/>
          <w:tab w:val="num" w:pos="2040"/>
        </w:tabs>
        <w:autoSpaceDE w:val="0"/>
        <w:autoSpaceDN w:val="0"/>
        <w:adjustRightInd w:val="0"/>
        <w:ind w:firstLine="720"/>
        <w:jc w:val="both"/>
      </w:pPr>
      <w:r>
        <w:t xml:space="preserve">4.12.1.4. </w:t>
      </w:r>
      <w:r w:rsidRPr="004C7687">
        <w:t xml:space="preserve">Если </w:t>
      </w:r>
      <w:r>
        <w:t>в</w:t>
      </w:r>
      <w:r w:rsidRPr="004C7687">
        <w:t xml:space="preserve"> «Информационной карт</w:t>
      </w:r>
      <w:r>
        <w:t>е</w:t>
      </w:r>
      <w:r w:rsidRPr="004C7687">
        <w:t xml:space="preserve">» настоящей Документации установлена </w:t>
      </w:r>
      <w:r w:rsidRPr="004C7687">
        <w:lastRenderedPageBreak/>
        <w:t xml:space="preserve">возможность заключения договора с единственным Участником, то в случае принятия Комиссией решения о допуске только одного </w:t>
      </w:r>
      <w:r>
        <w:t>Участника</w:t>
      </w:r>
      <w:r w:rsidRPr="004C7687">
        <w:t xml:space="preserve"> к участию в Запросе предложений и о признании его Участником Заказчик вправе заключить договор с таким единственным Участником в порядке и сроки, установленные настоящей Документацией. Договор с таким единственным Участником может быть заключён только в случае соответствия Участника, а также Заявки требованиям настоящей Документации. </w:t>
      </w:r>
    </w:p>
    <w:p w14:paraId="4D1E479A" w14:textId="77777777" w:rsidR="001A3007" w:rsidRPr="004C7687" w:rsidRDefault="001A3007" w:rsidP="00F45966">
      <w:pPr>
        <w:widowControl w:val="0"/>
        <w:tabs>
          <w:tab w:val="left" w:pos="720"/>
          <w:tab w:val="left" w:pos="1843"/>
        </w:tabs>
        <w:autoSpaceDE w:val="0"/>
        <w:autoSpaceDN w:val="0"/>
        <w:adjustRightInd w:val="0"/>
        <w:ind w:firstLine="720"/>
        <w:jc w:val="both"/>
      </w:pPr>
      <w:r>
        <w:t xml:space="preserve">4.12.1.5. </w:t>
      </w:r>
      <w:r w:rsidRPr="004C7687">
        <w:t xml:space="preserve">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опубликования протоколов, установленные в настоящей Документации. Такой протокол размещается на </w:t>
      </w:r>
      <w:r>
        <w:t>Электронной площадке</w:t>
      </w:r>
      <w:r w:rsidRPr="004C7687">
        <w:t xml:space="preserve"> и </w:t>
      </w:r>
      <w:r>
        <w:t>ЕИС</w:t>
      </w:r>
      <w:r w:rsidRPr="004C7687">
        <w:t xml:space="preserve"> в течение 3 (трех) дней с даты его подписания. </w:t>
      </w:r>
    </w:p>
    <w:p w14:paraId="1DADAD53" w14:textId="77777777" w:rsidR="001A3007" w:rsidRPr="004C7687" w:rsidRDefault="001A3007" w:rsidP="001A3007">
      <w:pPr>
        <w:numPr>
          <w:ilvl w:val="2"/>
          <w:numId w:val="26"/>
        </w:numPr>
        <w:tabs>
          <w:tab w:val="clear" w:pos="1560"/>
          <w:tab w:val="num" w:pos="960"/>
          <w:tab w:val="num" w:pos="1680"/>
        </w:tabs>
        <w:ind w:firstLine="709"/>
        <w:jc w:val="both"/>
        <w:rPr>
          <w:b/>
        </w:rPr>
      </w:pPr>
      <w:r w:rsidRPr="004C7687">
        <w:rPr>
          <w:b/>
        </w:rPr>
        <w:t>Переторжка</w:t>
      </w:r>
    </w:p>
    <w:p w14:paraId="2ADEFC7B" w14:textId="77777777" w:rsidR="001A3007" w:rsidRPr="003A343B" w:rsidRDefault="001A3007" w:rsidP="001A3007">
      <w:pPr>
        <w:tabs>
          <w:tab w:val="left" w:pos="709"/>
        </w:tabs>
        <w:jc w:val="both"/>
      </w:pPr>
      <w:r>
        <w:t xml:space="preserve">          4.12.2.1. </w:t>
      </w:r>
      <w:r w:rsidRPr="003A343B">
        <w:t>При проведении любой процедуры закупки документация о закупке может предусматривать право Заказчика</w:t>
      </w:r>
      <w:r w:rsidRPr="003A343B">
        <w:rPr>
          <w:b/>
          <w:bCs/>
        </w:rPr>
        <w:t xml:space="preserve"> </w:t>
      </w:r>
      <w:r w:rsidRPr="003A343B">
        <w:t>предоставить участникам закупки возможность</w:t>
      </w:r>
      <w:r w:rsidRPr="003A343B">
        <w:rPr>
          <w:b/>
          <w:bCs/>
        </w:rPr>
        <w:t xml:space="preserve"> </w:t>
      </w:r>
      <w:r w:rsidRPr="003A343B">
        <w:t>добровольно повысить рейтинг своих заявок путем снижения первоначальной (указанной в заявке либо в</w:t>
      </w:r>
      <w:r w:rsidRPr="003A343B">
        <w:rPr>
          <w:b/>
          <w:bCs/>
        </w:rPr>
        <w:t xml:space="preserve"> </w:t>
      </w:r>
      <w:r>
        <w:t>предложении) цены договора.</w:t>
      </w:r>
      <w:r w:rsidRPr="003A343B">
        <w:t xml:space="preserve"> </w:t>
      </w:r>
    </w:p>
    <w:p w14:paraId="4788BE6B" w14:textId="77777777" w:rsidR="001A3007" w:rsidRPr="003A343B" w:rsidRDefault="001A3007" w:rsidP="001A3007">
      <w:pPr>
        <w:tabs>
          <w:tab w:val="left" w:pos="540"/>
          <w:tab w:val="left" w:pos="900"/>
        </w:tabs>
        <w:ind w:firstLine="709"/>
        <w:jc w:val="both"/>
      </w:pPr>
      <w:r>
        <w:t xml:space="preserve">4.12.2.2. </w:t>
      </w:r>
      <w:r w:rsidRPr="003A343B">
        <w:t xml:space="preserve">  Проведение процедуры переторжки возможно только в том случае, если</w:t>
      </w:r>
      <w:r w:rsidRPr="003A343B">
        <w:rPr>
          <w:b/>
          <w:bCs/>
        </w:rPr>
        <w:t xml:space="preserve"> </w:t>
      </w:r>
      <w:r>
        <w:t>на это было соо</w:t>
      </w:r>
      <w:r w:rsidRPr="003A343B">
        <w:t>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w:t>
      </w:r>
    </w:p>
    <w:p w14:paraId="63FDF080" w14:textId="77777777" w:rsidR="001A3007" w:rsidRPr="003A343B" w:rsidRDefault="001A3007" w:rsidP="001A3007">
      <w:pPr>
        <w:tabs>
          <w:tab w:val="left" w:pos="540"/>
          <w:tab w:val="left" w:pos="900"/>
        </w:tabs>
        <w:ind w:firstLine="709"/>
        <w:jc w:val="both"/>
      </w:pPr>
      <w:r>
        <w:t xml:space="preserve">4.12.2.3. </w:t>
      </w:r>
      <w:r w:rsidRPr="003A343B">
        <w:t xml:space="preserve"> Переторжка может иметь очную, заочную</w:t>
      </w:r>
      <w:r w:rsidRPr="003A343B">
        <w:rPr>
          <w:b/>
          <w:bCs/>
        </w:rPr>
        <w:t xml:space="preserve"> </w:t>
      </w:r>
      <w:r w:rsidRPr="003A343B">
        <w:t xml:space="preserve">либо очно-заочную (смешанную) форму проведения. Порядок проведения переторжки указывается в документации о закупке. </w:t>
      </w:r>
    </w:p>
    <w:p w14:paraId="20005257" w14:textId="77777777" w:rsidR="001A3007" w:rsidRPr="004C7687" w:rsidRDefault="001A3007" w:rsidP="001A3007">
      <w:pPr>
        <w:widowControl w:val="0"/>
        <w:tabs>
          <w:tab w:val="left" w:pos="720"/>
          <w:tab w:val="num" w:pos="1680"/>
        </w:tabs>
        <w:autoSpaceDE w:val="0"/>
        <w:autoSpaceDN w:val="0"/>
        <w:adjustRightInd w:val="0"/>
        <w:jc w:val="both"/>
      </w:pPr>
      <w:r w:rsidRPr="004C7687">
        <w:tab/>
      </w:r>
    </w:p>
    <w:p w14:paraId="4763A667" w14:textId="77777777" w:rsidR="001A3007" w:rsidRPr="004C7687" w:rsidRDefault="001A3007" w:rsidP="00F45966">
      <w:pPr>
        <w:pStyle w:val="20"/>
        <w:numPr>
          <w:ilvl w:val="1"/>
          <w:numId w:val="26"/>
        </w:numPr>
        <w:tabs>
          <w:tab w:val="left" w:pos="708"/>
        </w:tabs>
        <w:suppressAutoHyphens/>
        <w:spacing w:before="0" w:after="0"/>
        <w:ind w:hanging="1571"/>
        <w:rPr>
          <w:rFonts w:ascii="Times New Roman" w:hAnsi="Times New Roman"/>
          <w:i w:val="0"/>
          <w:sz w:val="24"/>
          <w:szCs w:val="24"/>
        </w:rPr>
      </w:pPr>
      <w:r w:rsidRPr="004C7687">
        <w:rPr>
          <w:rFonts w:ascii="Times New Roman" w:hAnsi="Times New Roman"/>
          <w:i w:val="0"/>
          <w:sz w:val="24"/>
          <w:szCs w:val="24"/>
        </w:rPr>
        <w:t>Порядок заключения договора по результатам Запроса предложений</w:t>
      </w:r>
    </w:p>
    <w:p w14:paraId="54F38C3E" w14:textId="77777777" w:rsidR="001A3007" w:rsidRPr="00A27D04" w:rsidRDefault="001A3007" w:rsidP="001A3007">
      <w:pPr>
        <w:pStyle w:val="affff2"/>
        <w:numPr>
          <w:ilvl w:val="2"/>
          <w:numId w:val="26"/>
        </w:numPr>
        <w:jc w:val="both"/>
        <w:rPr>
          <w:szCs w:val="26"/>
        </w:rPr>
      </w:pPr>
      <w:r w:rsidRPr="00A27D04">
        <w:rPr>
          <w:color w:val="000000"/>
          <w:szCs w:val="26"/>
        </w:rPr>
        <w:t>Договор по результатам запроса предложений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E5803A9" w14:textId="77777777" w:rsidR="001A3007" w:rsidRPr="00634DA1" w:rsidRDefault="001A3007" w:rsidP="001A3007">
      <w:pPr>
        <w:widowControl w:val="0"/>
        <w:autoSpaceDE w:val="0"/>
        <w:autoSpaceDN w:val="0"/>
        <w:adjustRightInd w:val="0"/>
        <w:ind w:firstLine="709"/>
        <w:jc w:val="both"/>
        <w:rPr>
          <w:szCs w:val="26"/>
        </w:rPr>
      </w:pPr>
      <w:r w:rsidRPr="00634DA1">
        <w:rPr>
          <w:szCs w:val="26"/>
        </w:rPr>
        <w:t xml:space="preserve">Договор заключается на условиях, предусмотренных извещением о проведении запроса </w:t>
      </w:r>
      <w:r>
        <w:rPr>
          <w:szCs w:val="26"/>
        </w:rPr>
        <w:t>предложений, документации о закупке, заявки и окончательного предложения (при его поступлении) победителя запроса предложений или единственного участника</w:t>
      </w:r>
      <w:r w:rsidRPr="00634DA1">
        <w:rPr>
          <w:szCs w:val="26"/>
        </w:rPr>
        <w:t>.</w:t>
      </w:r>
    </w:p>
    <w:p w14:paraId="31913BC5" w14:textId="77777777" w:rsidR="001A3007" w:rsidRPr="00A27D04" w:rsidRDefault="001A3007" w:rsidP="001A3007">
      <w:pPr>
        <w:pStyle w:val="affff2"/>
        <w:numPr>
          <w:ilvl w:val="2"/>
          <w:numId w:val="26"/>
        </w:numPr>
        <w:jc w:val="both"/>
        <w:rPr>
          <w:szCs w:val="26"/>
        </w:rPr>
      </w:pPr>
      <w:r w:rsidRPr="00A27D04">
        <w:rPr>
          <w:spacing w:val="-3"/>
          <w:szCs w:val="26"/>
        </w:rPr>
        <w:t>В течение</w:t>
      </w:r>
      <w:r w:rsidRPr="00A27D04">
        <w:rPr>
          <w:szCs w:val="26"/>
        </w:rPr>
        <w:t xml:space="preserve"> пяти дней со дня получения проекта договора победитель запроса предложений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14:paraId="2BAEB216" w14:textId="77777777" w:rsidR="001A3007" w:rsidRPr="00431ACA" w:rsidRDefault="001A3007" w:rsidP="001A3007">
      <w:pPr>
        <w:jc w:val="both"/>
        <w:rPr>
          <w:spacing w:val="-3"/>
          <w:szCs w:val="26"/>
        </w:rPr>
      </w:pPr>
      <w:r>
        <w:rPr>
          <w:szCs w:val="26"/>
        </w:rPr>
        <w:tab/>
      </w:r>
      <w:r w:rsidRPr="00914F44">
        <w:rPr>
          <w:szCs w:val="26"/>
        </w:rPr>
        <w:t>В случае, если</w:t>
      </w:r>
      <w:r>
        <w:rPr>
          <w:szCs w:val="26"/>
        </w:rPr>
        <w:t xml:space="preserve"> победитель запроса предложений</w:t>
      </w:r>
      <w:r w:rsidRPr="00914F44">
        <w:rPr>
          <w:szCs w:val="26"/>
        </w:rPr>
        <w:t xml:space="preserve"> в установленный срок не обеспечивает выполнение условий настоящего пункта, такой победитель признается уклонившимся от заключения договора</w:t>
      </w:r>
      <w:r>
        <w:rPr>
          <w:spacing w:val="-3"/>
          <w:szCs w:val="26"/>
        </w:rPr>
        <w:t>.</w:t>
      </w:r>
    </w:p>
    <w:p w14:paraId="67F2AE56" w14:textId="77777777" w:rsidR="001A3007" w:rsidRPr="00A27D04" w:rsidRDefault="001A3007" w:rsidP="001A3007">
      <w:pPr>
        <w:pStyle w:val="affff2"/>
        <w:widowControl w:val="0"/>
        <w:numPr>
          <w:ilvl w:val="2"/>
          <w:numId w:val="26"/>
        </w:numPr>
        <w:autoSpaceDE w:val="0"/>
        <w:autoSpaceDN w:val="0"/>
        <w:adjustRightInd w:val="0"/>
        <w:jc w:val="both"/>
        <w:rPr>
          <w:szCs w:val="26"/>
        </w:rPr>
      </w:pPr>
      <w:r w:rsidRPr="00A27D04">
        <w:rPr>
          <w:szCs w:val="26"/>
        </w:rPr>
        <w:lastRenderedPageBreak/>
        <w:t xml:space="preserve"> В случае,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следующее после предложенного победителем запроса предложений.</w:t>
      </w:r>
    </w:p>
    <w:p w14:paraId="641709DC" w14:textId="77777777" w:rsidR="001A3007" w:rsidRDefault="001A3007" w:rsidP="001A3007">
      <w:pPr>
        <w:jc w:val="both"/>
        <w:rPr>
          <w:szCs w:val="26"/>
        </w:rPr>
      </w:pPr>
      <w:r>
        <w:rPr>
          <w:szCs w:val="26"/>
        </w:rPr>
        <w:tab/>
      </w:r>
      <w:r w:rsidRPr="00A22698">
        <w:rPr>
          <w:szCs w:val="26"/>
        </w:rPr>
        <w:t xml:space="preserve">Проект </w:t>
      </w:r>
      <w:r>
        <w:rPr>
          <w:szCs w:val="26"/>
        </w:rPr>
        <w:t>договора</w:t>
      </w:r>
      <w:r w:rsidRPr="00A22698">
        <w:rPr>
          <w:szCs w:val="26"/>
        </w:rPr>
        <w:t xml:space="preserve"> в случае согласия участника </w:t>
      </w:r>
      <w:r>
        <w:rPr>
          <w:szCs w:val="26"/>
        </w:rPr>
        <w:t>запроса предложений</w:t>
      </w:r>
      <w:r w:rsidRPr="00A22698">
        <w:rPr>
          <w:szCs w:val="26"/>
        </w:rPr>
        <w:t xml:space="preserve">, </w:t>
      </w:r>
      <w:r w:rsidRPr="00634DA1">
        <w:rPr>
          <w:szCs w:val="26"/>
        </w:rPr>
        <w:t xml:space="preserve">предложение которого содержит лучшее условие, следующее после предложенного победителем запроса </w:t>
      </w:r>
      <w:r>
        <w:rPr>
          <w:szCs w:val="26"/>
        </w:rPr>
        <w:t>предложений</w:t>
      </w:r>
      <w:r w:rsidRPr="00A22698">
        <w:rPr>
          <w:szCs w:val="26"/>
        </w:rPr>
        <w:t xml:space="preserve">, заключить </w:t>
      </w:r>
      <w:r>
        <w:rPr>
          <w:szCs w:val="26"/>
        </w:rPr>
        <w:t>договор</w:t>
      </w:r>
      <w:r w:rsidRPr="00A22698">
        <w:rPr>
          <w:szCs w:val="26"/>
        </w:rPr>
        <w:t xml:space="preserve"> составляется </w:t>
      </w:r>
      <w:r>
        <w:rPr>
          <w:szCs w:val="26"/>
        </w:rPr>
        <w:t>Заказчик</w:t>
      </w:r>
      <w:r w:rsidRPr="00A22698">
        <w:rPr>
          <w:szCs w:val="26"/>
        </w:rPr>
        <w:t xml:space="preserve">ом путем включения в проект </w:t>
      </w:r>
      <w:r>
        <w:rPr>
          <w:szCs w:val="26"/>
        </w:rPr>
        <w:t>договора</w:t>
      </w:r>
      <w:r w:rsidRPr="00A22698">
        <w:rPr>
          <w:szCs w:val="26"/>
        </w:rPr>
        <w:t>, прилагаем</w:t>
      </w:r>
      <w:r>
        <w:rPr>
          <w:szCs w:val="26"/>
        </w:rPr>
        <w:t>ого</w:t>
      </w:r>
      <w:r w:rsidRPr="00A22698">
        <w:rPr>
          <w:szCs w:val="26"/>
        </w:rPr>
        <w:t xml:space="preserve"> к </w:t>
      </w:r>
      <w:r>
        <w:rPr>
          <w:szCs w:val="26"/>
        </w:rPr>
        <w:t>документации запроса предложений</w:t>
      </w:r>
      <w:r w:rsidRPr="00A22698">
        <w:rPr>
          <w:szCs w:val="26"/>
        </w:rPr>
        <w:t xml:space="preserve">, условий исполнения </w:t>
      </w:r>
      <w:r>
        <w:rPr>
          <w:szCs w:val="26"/>
        </w:rPr>
        <w:t>договора</w:t>
      </w:r>
      <w:r w:rsidRPr="00A22698">
        <w:rPr>
          <w:szCs w:val="26"/>
        </w:rPr>
        <w:t xml:space="preserve">, предложенных этим участником. Проект </w:t>
      </w:r>
      <w:r>
        <w:rPr>
          <w:szCs w:val="26"/>
        </w:rPr>
        <w:t>договора</w:t>
      </w:r>
      <w:r w:rsidRPr="00A22698">
        <w:rPr>
          <w:szCs w:val="26"/>
        </w:rPr>
        <w:t xml:space="preserve"> подлежит направлению </w:t>
      </w:r>
      <w:r>
        <w:rPr>
          <w:szCs w:val="26"/>
        </w:rPr>
        <w:t>Заказчик</w:t>
      </w:r>
      <w:r w:rsidRPr="00A22698">
        <w:rPr>
          <w:szCs w:val="26"/>
        </w:rPr>
        <w:t xml:space="preserve">ом этому участнику в срок, не превышающий </w:t>
      </w:r>
      <w:r>
        <w:rPr>
          <w:szCs w:val="26"/>
        </w:rPr>
        <w:t>пяти</w:t>
      </w:r>
      <w:r w:rsidRPr="00A22698">
        <w:rPr>
          <w:szCs w:val="26"/>
        </w:rPr>
        <w:t xml:space="preserve"> дней с даты признания победителя </w:t>
      </w:r>
      <w:r>
        <w:rPr>
          <w:szCs w:val="26"/>
        </w:rPr>
        <w:t>запроса предложений уклонившимся от заключения договора</w:t>
      </w:r>
      <w:r w:rsidRPr="00A22698">
        <w:rPr>
          <w:szCs w:val="26"/>
        </w:rPr>
        <w:t>.</w:t>
      </w:r>
    </w:p>
    <w:p w14:paraId="62E216FC" w14:textId="7F8B5A1A" w:rsidR="001A3007" w:rsidRPr="00204E3C" w:rsidRDefault="001A3007" w:rsidP="001A3007">
      <w:pPr>
        <w:jc w:val="both"/>
        <w:rPr>
          <w:spacing w:val="-3"/>
          <w:szCs w:val="26"/>
        </w:rPr>
      </w:pPr>
      <w:r>
        <w:rPr>
          <w:szCs w:val="26"/>
        </w:rPr>
        <w:tab/>
      </w:r>
      <w:r>
        <w:rPr>
          <w:spacing w:val="-3"/>
          <w:szCs w:val="26"/>
        </w:rPr>
        <w:t>В случае несогласия участника закупки,</w:t>
      </w:r>
      <w:r w:rsidRPr="001B6750">
        <w:rPr>
          <w:spacing w:val="-3"/>
          <w:szCs w:val="26"/>
        </w:rPr>
        <w:t xml:space="preserve"> </w:t>
      </w:r>
      <w:r w:rsidRPr="00204E3C">
        <w:rPr>
          <w:spacing w:val="-3"/>
          <w:szCs w:val="26"/>
        </w:rPr>
        <w:t>которо</w:t>
      </w:r>
      <w:r>
        <w:rPr>
          <w:spacing w:val="-3"/>
          <w:szCs w:val="26"/>
        </w:rPr>
        <w:t>му</w:t>
      </w:r>
      <w:r w:rsidRPr="00204E3C">
        <w:rPr>
          <w:spacing w:val="-3"/>
          <w:szCs w:val="26"/>
        </w:rPr>
        <w:t xml:space="preserve"> присвоен второй номер, заключить договор</w:t>
      </w:r>
      <w:r>
        <w:rPr>
          <w:spacing w:val="-3"/>
          <w:szCs w:val="26"/>
        </w:rPr>
        <w:t xml:space="preserve">, Заказчик имеет право в порядке, предусмотренном настоящим пунктом, заключить договор с участником закупки в случае его согласия, </w:t>
      </w:r>
      <w:r>
        <w:rPr>
          <w:szCs w:val="26"/>
        </w:rPr>
        <w:t>которому присвоен следующий порядковый номер в порядке возрастания.</w:t>
      </w:r>
    </w:p>
    <w:p w14:paraId="1698A820" w14:textId="200C86DE" w:rsidR="001A3007" w:rsidRPr="00A27D04" w:rsidRDefault="001A3007" w:rsidP="001A3007">
      <w:pPr>
        <w:pStyle w:val="affff2"/>
        <w:widowControl w:val="0"/>
        <w:numPr>
          <w:ilvl w:val="2"/>
          <w:numId w:val="26"/>
        </w:numPr>
        <w:autoSpaceDE w:val="0"/>
        <w:autoSpaceDN w:val="0"/>
        <w:adjustRightInd w:val="0"/>
        <w:jc w:val="both"/>
        <w:rPr>
          <w:szCs w:val="26"/>
        </w:rPr>
      </w:pPr>
      <w:r w:rsidRPr="00A27D04">
        <w:rPr>
          <w:szCs w:val="26"/>
        </w:rPr>
        <w:t xml:space="preserve"> В случае признания запроса предложений несостоявшимся Заказчик вправе заключить договор с единственным участником, допущенным к участию в запросе предложений, или с единственным участником, подавшим заявку на                   участие в запросе предложений. 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единственного участника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w:t>
      </w:r>
      <w:r>
        <w:rPr>
          <w:szCs w:val="26"/>
        </w:rPr>
        <w:t>в</w:t>
      </w:r>
      <w:r w:rsidRPr="00A27D04">
        <w:rPr>
          <w:szCs w:val="26"/>
        </w:rPr>
        <w:t xml:space="preserve"> Положени</w:t>
      </w:r>
      <w:r>
        <w:rPr>
          <w:szCs w:val="26"/>
        </w:rPr>
        <w:t>и</w:t>
      </w:r>
      <w:r w:rsidRPr="00A27D04">
        <w:rPr>
          <w:szCs w:val="26"/>
        </w:rPr>
        <w:t>.</w:t>
      </w:r>
    </w:p>
    <w:p w14:paraId="7976A0A6" w14:textId="77777777" w:rsidR="001A3007" w:rsidRDefault="001A3007" w:rsidP="001A3007">
      <w:pPr>
        <w:widowControl w:val="0"/>
        <w:autoSpaceDE w:val="0"/>
        <w:autoSpaceDN w:val="0"/>
        <w:adjustRightInd w:val="0"/>
        <w:ind w:firstLine="709"/>
        <w:jc w:val="both"/>
        <w:rPr>
          <w:szCs w:val="26"/>
        </w:rPr>
      </w:pPr>
      <w:r w:rsidRPr="00634DA1">
        <w:rPr>
          <w:color w:val="000000"/>
          <w:szCs w:val="26"/>
        </w:rPr>
        <w:t xml:space="preserve">В случае, если </w:t>
      </w:r>
      <w:r>
        <w:rPr>
          <w:color w:val="000000"/>
          <w:szCs w:val="26"/>
        </w:rPr>
        <w:t>единственный</w:t>
      </w:r>
      <w:r w:rsidRPr="00634DA1">
        <w:rPr>
          <w:color w:val="000000"/>
          <w:szCs w:val="26"/>
        </w:rPr>
        <w:t xml:space="preserve"> участник не представил </w:t>
      </w:r>
      <w:r>
        <w:rPr>
          <w:color w:val="000000"/>
          <w:szCs w:val="26"/>
        </w:rPr>
        <w:t>Заказчик</w:t>
      </w:r>
      <w:r w:rsidRPr="00634DA1">
        <w:rPr>
          <w:color w:val="000000"/>
          <w:szCs w:val="26"/>
        </w:rPr>
        <w:t xml:space="preserve">у в срок, предусмотренный </w:t>
      </w:r>
      <w:r>
        <w:rPr>
          <w:color w:val="000000"/>
          <w:szCs w:val="26"/>
        </w:rPr>
        <w:t>документацией о проведении запроса предложений</w:t>
      </w:r>
      <w:r w:rsidRPr="00634DA1">
        <w:rPr>
          <w:color w:val="000000"/>
          <w:szCs w:val="26"/>
        </w:rPr>
        <w:t>, подписанный с его стороны договор, а также обеспечение исполнения договора</w:t>
      </w:r>
      <w:r>
        <w:rPr>
          <w:color w:val="000000"/>
          <w:szCs w:val="26"/>
        </w:rPr>
        <w:t xml:space="preserve"> и (или) гарантийных обязательств</w:t>
      </w:r>
      <w:r w:rsidRPr="00634DA1">
        <w:rPr>
          <w:color w:val="000000"/>
          <w:szCs w:val="26"/>
        </w:rPr>
        <w:t xml:space="preserve"> в случае, если </w:t>
      </w:r>
      <w:r>
        <w:rPr>
          <w:color w:val="000000"/>
          <w:szCs w:val="26"/>
        </w:rPr>
        <w:t>Заказчик</w:t>
      </w:r>
      <w:r w:rsidRPr="00634DA1">
        <w:rPr>
          <w:color w:val="000000"/>
          <w:szCs w:val="26"/>
        </w:rPr>
        <w:t>ом было установлено требование обеспечения исполнения договор</w:t>
      </w:r>
      <w:r>
        <w:rPr>
          <w:color w:val="000000"/>
          <w:szCs w:val="26"/>
        </w:rPr>
        <w:t>а (или) гарантийных обязательств</w:t>
      </w:r>
      <w:r w:rsidRPr="00634DA1">
        <w:rPr>
          <w:color w:val="000000"/>
          <w:szCs w:val="26"/>
        </w:rPr>
        <w:t>, такой участник закупки признается уклонившимся от заключения договора.</w:t>
      </w:r>
    </w:p>
    <w:p w14:paraId="56FDF604" w14:textId="77777777" w:rsidR="001A3007" w:rsidRPr="00E966A2" w:rsidRDefault="001A3007" w:rsidP="001A3007">
      <w:pPr>
        <w:pStyle w:val="affff2"/>
        <w:numPr>
          <w:ilvl w:val="1"/>
          <w:numId w:val="28"/>
        </w:numPr>
        <w:tabs>
          <w:tab w:val="left" w:pos="1440"/>
        </w:tabs>
        <w:jc w:val="both"/>
        <w:rPr>
          <w:b/>
        </w:rPr>
      </w:pPr>
      <w:r w:rsidRPr="00E966A2">
        <w:rPr>
          <w:b/>
        </w:rPr>
        <w:t>Внесение изменений в договор и его расторжение</w:t>
      </w:r>
    </w:p>
    <w:p w14:paraId="67D3DF14" w14:textId="77777777" w:rsidR="001A3007" w:rsidRPr="004C7687" w:rsidRDefault="001A3007" w:rsidP="001A3007">
      <w:pPr>
        <w:numPr>
          <w:ilvl w:val="2"/>
          <w:numId w:val="28"/>
        </w:numPr>
        <w:tabs>
          <w:tab w:val="num" w:pos="1200"/>
        </w:tabs>
        <w:ind w:left="0" w:firstLine="567"/>
        <w:jc w:val="both"/>
      </w:pPr>
      <w:r w:rsidRPr="004C7687">
        <w:t>Изменение и расторжение договора, заключенного по результатам процедуры Запроса предложений, осуществляется в порядке и по основаниям, предусмотренным положениями проекта договора, извещением о проведении Запроса предложений, а также законодательством Российской Федерации.</w:t>
      </w:r>
    </w:p>
    <w:p w14:paraId="4621E41F" w14:textId="77777777" w:rsidR="001A3007" w:rsidRPr="004C7687" w:rsidRDefault="001A3007" w:rsidP="001A3007">
      <w:pPr>
        <w:ind w:firstLine="426"/>
        <w:sectPr w:rsidR="001A3007" w:rsidRPr="004C7687" w:rsidSect="00420715">
          <w:footerReference w:type="even" r:id="rId15"/>
          <w:footerReference w:type="default" r:id="rId16"/>
          <w:pgSz w:w="11907" w:h="16840"/>
          <w:pgMar w:top="1134" w:right="425" w:bottom="1134" w:left="1418" w:header="709" w:footer="624" w:gutter="0"/>
          <w:cols w:space="720"/>
          <w:titlePg/>
        </w:sectPr>
      </w:pPr>
      <w:r>
        <w:t xml:space="preserve">  </w:t>
      </w:r>
      <w:r w:rsidRPr="00362D82">
        <w:t>4.1</w:t>
      </w:r>
      <w:r>
        <w:t>4</w:t>
      </w:r>
      <w:r w:rsidRPr="00362D82">
        <w:t>.2. Возможно изменение цены договора</w:t>
      </w:r>
      <w:r>
        <w:t>,</w:t>
      </w:r>
      <w:r w:rsidRPr="00362D82">
        <w:t xml:space="preserve"> объема закупаемых товаров (работ, услуг), а также иных условий договора, являвшихся критерием оценки заявок на участие в процедуре закупки.</w:t>
      </w:r>
    </w:p>
    <w:p w14:paraId="1D395BA5" w14:textId="77777777" w:rsidR="001A3007" w:rsidRPr="004C7687" w:rsidRDefault="001A3007" w:rsidP="001A3007">
      <w:pPr>
        <w:pStyle w:val="11"/>
        <w:numPr>
          <w:ilvl w:val="0"/>
          <w:numId w:val="0"/>
        </w:numPr>
        <w:ind w:left="645"/>
        <w:jc w:val="center"/>
      </w:pPr>
      <w:r>
        <w:rPr>
          <w:b/>
          <w:lang w:val="ru-RU"/>
        </w:rPr>
        <w:lastRenderedPageBreak/>
        <w:t>5.</w:t>
      </w:r>
      <w:r w:rsidRPr="004C7687">
        <w:rPr>
          <w:b/>
        </w:rPr>
        <w:t>ИНФОРМАЦИОННАЯ КАРТА</w:t>
      </w:r>
    </w:p>
    <w:p w14:paraId="3C7D8F60" w14:textId="77777777" w:rsidR="001A3007" w:rsidRPr="004C7687" w:rsidRDefault="001A3007" w:rsidP="001A3007">
      <w:pPr>
        <w:pStyle w:val="ad"/>
        <w:spacing w:before="0" w:beforeAutospacing="0" w:after="0" w:afterAutospacing="0"/>
        <w:ind w:firstLine="709"/>
        <w:jc w:val="both"/>
      </w:pPr>
      <w:r w:rsidRPr="004C7687">
        <w:t>Следующие условия проведения Запроса предложений являются неотъемлемой частью настоящей Документации, уточняют и дополняют положения разделов 1-4:</w:t>
      </w:r>
    </w:p>
    <w:p w14:paraId="37F225D3" w14:textId="77777777" w:rsidR="001A3007" w:rsidRPr="004C7687" w:rsidRDefault="001A3007" w:rsidP="001A3007">
      <w:pPr>
        <w:pStyle w:val="ad"/>
        <w:spacing w:before="0" w:beforeAutospacing="0" w:after="0" w:afterAutospacing="0"/>
        <w:ind w:firstLine="709"/>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985"/>
        <w:gridCol w:w="992"/>
        <w:gridCol w:w="5103"/>
        <w:gridCol w:w="995"/>
      </w:tblGrid>
      <w:tr w:rsidR="001A3007" w:rsidRPr="009314A6" w14:paraId="4DB0D764" w14:textId="77777777" w:rsidTr="003B4853">
        <w:trPr>
          <w:jc w:val="center"/>
        </w:trPr>
        <w:tc>
          <w:tcPr>
            <w:tcW w:w="701" w:type="dxa"/>
          </w:tcPr>
          <w:p w14:paraId="5FA1E239"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 п/п</w:t>
            </w:r>
          </w:p>
        </w:tc>
        <w:tc>
          <w:tcPr>
            <w:tcW w:w="1985" w:type="dxa"/>
          </w:tcPr>
          <w:p w14:paraId="607084FD" w14:textId="77777777" w:rsidR="001A3007" w:rsidRPr="009314A6" w:rsidRDefault="001A3007" w:rsidP="001A3007">
            <w:pPr>
              <w:suppressAutoHyphens/>
              <w:contextualSpacing/>
              <w:rPr>
                <w:b/>
                <w:sz w:val="20"/>
                <w:szCs w:val="20"/>
                <w:lang w:eastAsia="ar-SA"/>
              </w:rPr>
            </w:pPr>
            <w:r w:rsidRPr="009314A6">
              <w:rPr>
                <w:b/>
                <w:sz w:val="20"/>
                <w:szCs w:val="20"/>
                <w:lang w:eastAsia="ar-SA"/>
              </w:rPr>
              <w:t>Номер пункта документации</w:t>
            </w:r>
          </w:p>
        </w:tc>
        <w:tc>
          <w:tcPr>
            <w:tcW w:w="7090" w:type="dxa"/>
            <w:gridSpan w:val="3"/>
          </w:tcPr>
          <w:p w14:paraId="57AAC768" w14:textId="77777777" w:rsidR="001A3007" w:rsidRPr="009314A6" w:rsidRDefault="001A3007" w:rsidP="001A3007">
            <w:pPr>
              <w:suppressAutoHyphens/>
              <w:ind w:left="567"/>
              <w:contextualSpacing/>
              <w:jc w:val="center"/>
              <w:rPr>
                <w:b/>
                <w:sz w:val="20"/>
                <w:szCs w:val="20"/>
                <w:lang w:eastAsia="ar-SA"/>
              </w:rPr>
            </w:pPr>
            <w:r w:rsidRPr="009314A6">
              <w:rPr>
                <w:b/>
                <w:sz w:val="20"/>
                <w:szCs w:val="20"/>
                <w:lang w:eastAsia="ar-SA"/>
              </w:rPr>
              <w:t>Текст пояснений</w:t>
            </w:r>
          </w:p>
        </w:tc>
      </w:tr>
      <w:tr w:rsidR="001A3007" w:rsidRPr="009314A6" w14:paraId="351DA32A" w14:textId="77777777" w:rsidTr="003B4853">
        <w:trPr>
          <w:trHeight w:val="1949"/>
          <w:jc w:val="center"/>
        </w:trPr>
        <w:tc>
          <w:tcPr>
            <w:tcW w:w="701" w:type="dxa"/>
          </w:tcPr>
          <w:p w14:paraId="144405C7"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1</w:t>
            </w:r>
          </w:p>
        </w:tc>
        <w:tc>
          <w:tcPr>
            <w:tcW w:w="1985" w:type="dxa"/>
          </w:tcPr>
          <w:p w14:paraId="109E4CBB" w14:textId="77777777" w:rsidR="001A3007" w:rsidRPr="009314A6" w:rsidRDefault="001A3007" w:rsidP="001A3007">
            <w:pPr>
              <w:suppressAutoHyphens/>
              <w:contextualSpacing/>
              <w:rPr>
                <w:b/>
                <w:sz w:val="20"/>
                <w:szCs w:val="20"/>
                <w:lang w:val="en-US" w:eastAsia="ar-SA"/>
              </w:rPr>
            </w:pPr>
          </w:p>
          <w:p w14:paraId="23F26692" w14:textId="77777777" w:rsidR="001A3007" w:rsidRPr="009314A6" w:rsidRDefault="001A3007" w:rsidP="001A3007">
            <w:pPr>
              <w:suppressAutoHyphens/>
              <w:contextualSpacing/>
              <w:rPr>
                <w:sz w:val="20"/>
                <w:szCs w:val="20"/>
                <w:lang w:eastAsia="ar-SA"/>
              </w:rPr>
            </w:pPr>
            <w:r w:rsidRPr="009314A6">
              <w:rPr>
                <w:sz w:val="20"/>
                <w:szCs w:val="20"/>
                <w:lang w:eastAsia="ar-SA"/>
              </w:rPr>
              <w:t xml:space="preserve">Заказчик </w:t>
            </w:r>
          </w:p>
        </w:tc>
        <w:tc>
          <w:tcPr>
            <w:tcW w:w="7090" w:type="dxa"/>
            <w:gridSpan w:val="3"/>
          </w:tcPr>
          <w:p w14:paraId="2555B134" w14:textId="2B015C5C" w:rsidR="001A3007" w:rsidRPr="009314A6" w:rsidRDefault="001A3007" w:rsidP="001A3007">
            <w:pPr>
              <w:suppressAutoHyphens/>
              <w:contextualSpacing/>
              <w:rPr>
                <w:sz w:val="20"/>
                <w:szCs w:val="20"/>
                <w:lang w:eastAsia="ar-SA"/>
              </w:rPr>
            </w:pPr>
            <w:r w:rsidRPr="009314A6">
              <w:rPr>
                <w:sz w:val="20"/>
                <w:szCs w:val="20"/>
                <w:lang w:eastAsia="ar-SA"/>
              </w:rPr>
              <w:t xml:space="preserve">Заказчик: </w:t>
            </w:r>
            <w:r w:rsidR="00F45966" w:rsidRPr="00F45966">
              <w:rPr>
                <w:sz w:val="20"/>
                <w:szCs w:val="20"/>
                <w:lang w:eastAsia="ar-SA"/>
              </w:rPr>
              <w:t xml:space="preserve">МАДОУ «ДС № </w:t>
            </w:r>
            <w:r w:rsidR="00C17BBC">
              <w:rPr>
                <w:sz w:val="20"/>
                <w:szCs w:val="20"/>
                <w:lang w:eastAsia="ar-SA"/>
              </w:rPr>
              <w:t>100</w:t>
            </w:r>
            <w:r w:rsidR="00F45966" w:rsidRPr="00F45966">
              <w:rPr>
                <w:sz w:val="20"/>
                <w:szCs w:val="20"/>
                <w:lang w:eastAsia="ar-SA"/>
              </w:rPr>
              <w:t xml:space="preserve"> г. Челябинска»</w:t>
            </w:r>
          </w:p>
          <w:p w14:paraId="637BDA46" w14:textId="679DF054" w:rsidR="001A3007" w:rsidRPr="009314A6" w:rsidRDefault="001A3007" w:rsidP="001A3007">
            <w:pPr>
              <w:suppressAutoHyphens/>
              <w:rPr>
                <w:sz w:val="20"/>
                <w:szCs w:val="20"/>
                <w:lang w:eastAsia="ar-SA"/>
              </w:rPr>
            </w:pPr>
            <w:r w:rsidRPr="009314A6">
              <w:rPr>
                <w:sz w:val="20"/>
                <w:szCs w:val="20"/>
                <w:lang w:eastAsia="ar-SA"/>
              </w:rPr>
              <w:t xml:space="preserve">Место нахождения Заказчика: </w:t>
            </w:r>
            <w:r w:rsidR="00C17BBC" w:rsidRPr="00C17BBC">
              <w:rPr>
                <w:sz w:val="20"/>
                <w:szCs w:val="20"/>
                <w:lang w:eastAsia="ar-SA"/>
              </w:rPr>
              <w:t>454100, Челябинская область, город Челябинск, улица Аношкина, 8А</w:t>
            </w:r>
            <w:r w:rsidR="00C17BBC">
              <w:rPr>
                <w:sz w:val="20"/>
                <w:szCs w:val="20"/>
                <w:lang w:eastAsia="ar-SA"/>
              </w:rPr>
              <w:t xml:space="preserve"> </w:t>
            </w:r>
            <w:r w:rsidR="00F45966">
              <w:rPr>
                <w:sz w:val="20"/>
                <w:szCs w:val="20"/>
                <w:lang w:eastAsia="ar-SA"/>
              </w:rPr>
              <w:t xml:space="preserve"> </w:t>
            </w:r>
          </w:p>
          <w:p w14:paraId="2171AD16" w14:textId="48A7D6BE" w:rsidR="001A3007" w:rsidRDefault="001A3007" w:rsidP="001A3007">
            <w:pPr>
              <w:suppressAutoHyphens/>
              <w:contextualSpacing/>
              <w:rPr>
                <w:sz w:val="20"/>
                <w:szCs w:val="20"/>
                <w:lang w:eastAsia="ar-SA"/>
              </w:rPr>
            </w:pPr>
            <w:r w:rsidRPr="009314A6">
              <w:rPr>
                <w:sz w:val="20"/>
                <w:szCs w:val="20"/>
                <w:lang w:eastAsia="ar-SA"/>
              </w:rPr>
              <w:t xml:space="preserve">Почтовый адрес Заказчика: </w:t>
            </w:r>
            <w:r w:rsidR="00C17BBC" w:rsidRPr="00C17BBC">
              <w:rPr>
                <w:sz w:val="20"/>
                <w:szCs w:val="20"/>
                <w:lang w:eastAsia="ar-SA"/>
              </w:rPr>
              <w:t>454100, Челябинская область, город Челябинск, улица Аношкина, 8А</w:t>
            </w:r>
            <w:r w:rsidR="00F45966">
              <w:rPr>
                <w:sz w:val="20"/>
                <w:szCs w:val="20"/>
                <w:lang w:eastAsia="ar-SA"/>
              </w:rPr>
              <w:t xml:space="preserve"> </w:t>
            </w:r>
          </w:p>
          <w:p w14:paraId="2109EFEC" w14:textId="0D72D6FB" w:rsidR="001A3007" w:rsidRPr="00F45966" w:rsidRDefault="001A3007" w:rsidP="001A3007">
            <w:pPr>
              <w:suppressAutoHyphens/>
              <w:contextualSpacing/>
              <w:rPr>
                <w:sz w:val="20"/>
                <w:szCs w:val="20"/>
                <w:lang w:eastAsia="ar-SA"/>
              </w:rPr>
            </w:pPr>
            <w:r w:rsidRPr="009314A6">
              <w:rPr>
                <w:sz w:val="20"/>
                <w:szCs w:val="20"/>
                <w:lang w:eastAsia="ar-SA"/>
              </w:rPr>
              <w:t xml:space="preserve">Адрес электронной почты Заказчика: </w:t>
            </w:r>
            <w:hyperlink r:id="rId17" w:history="1">
              <w:r w:rsidR="00F45966" w:rsidRPr="00B34EB0">
                <w:rPr>
                  <w:rStyle w:val="aa"/>
                  <w:sz w:val="20"/>
                  <w:szCs w:val="20"/>
                  <w:lang w:val="en-US" w:eastAsia="ar-SA"/>
                </w:rPr>
                <w:t>habibulina</w:t>
              </w:r>
              <w:r w:rsidR="00F45966" w:rsidRPr="00B34EB0">
                <w:rPr>
                  <w:rStyle w:val="aa"/>
                  <w:sz w:val="20"/>
                  <w:szCs w:val="20"/>
                  <w:lang w:eastAsia="ar-SA"/>
                </w:rPr>
                <w:t>79@</w:t>
              </w:r>
              <w:r w:rsidR="00F45966" w:rsidRPr="00B34EB0">
                <w:rPr>
                  <w:rStyle w:val="aa"/>
                  <w:sz w:val="20"/>
                  <w:szCs w:val="20"/>
                  <w:lang w:val="en-US" w:eastAsia="ar-SA"/>
                </w:rPr>
                <w:t>mail</w:t>
              </w:r>
              <w:r w:rsidR="00F45966" w:rsidRPr="00B34EB0">
                <w:rPr>
                  <w:rStyle w:val="aa"/>
                  <w:sz w:val="20"/>
                  <w:szCs w:val="20"/>
                  <w:lang w:eastAsia="ar-SA"/>
                </w:rPr>
                <w:t>.</w:t>
              </w:r>
              <w:proofErr w:type="spellStart"/>
              <w:r w:rsidR="00F45966" w:rsidRPr="00B34EB0">
                <w:rPr>
                  <w:rStyle w:val="aa"/>
                  <w:sz w:val="20"/>
                  <w:szCs w:val="20"/>
                  <w:lang w:val="en-US" w:eastAsia="ar-SA"/>
                </w:rPr>
                <w:t>ru</w:t>
              </w:r>
              <w:proofErr w:type="spellEnd"/>
            </w:hyperlink>
            <w:r w:rsidR="00F45966">
              <w:rPr>
                <w:sz w:val="20"/>
                <w:szCs w:val="20"/>
                <w:lang w:eastAsia="ar-SA"/>
              </w:rPr>
              <w:t xml:space="preserve"> </w:t>
            </w:r>
          </w:p>
          <w:p w14:paraId="1545FCCA" w14:textId="53F013BB" w:rsidR="001A3007" w:rsidRPr="002F707D" w:rsidRDefault="001A3007" w:rsidP="001A3007">
            <w:pPr>
              <w:suppressAutoHyphens/>
              <w:rPr>
                <w:lang w:eastAsia="ar-SA"/>
              </w:rPr>
            </w:pPr>
            <w:r w:rsidRPr="009314A6">
              <w:rPr>
                <w:sz w:val="20"/>
                <w:szCs w:val="20"/>
                <w:lang w:eastAsia="ar-SA"/>
              </w:rPr>
              <w:t xml:space="preserve">Номер контактного телефона/факса Заказчика </w:t>
            </w:r>
            <w:r w:rsidRPr="002F707D">
              <w:rPr>
                <w:sz w:val="20"/>
                <w:szCs w:val="20"/>
                <w:lang w:eastAsia="ar-SA"/>
              </w:rPr>
              <w:t>8</w:t>
            </w:r>
            <w:r w:rsidR="00F45966">
              <w:rPr>
                <w:sz w:val="20"/>
                <w:szCs w:val="20"/>
                <w:lang w:eastAsia="ar-SA"/>
              </w:rPr>
              <w:t>9</w:t>
            </w:r>
            <w:r w:rsidR="000E76BB">
              <w:rPr>
                <w:sz w:val="20"/>
                <w:szCs w:val="20"/>
                <w:lang w:eastAsia="ar-SA"/>
              </w:rPr>
              <w:t>049794909</w:t>
            </w:r>
          </w:p>
          <w:p w14:paraId="38FF92DF" w14:textId="77777777" w:rsidR="001A3007" w:rsidRPr="009314A6" w:rsidRDefault="001A3007" w:rsidP="001A3007">
            <w:pPr>
              <w:tabs>
                <w:tab w:val="left" w:pos="5040"/>
              </w:tabs>
              <w:suppressAutoHyphens/>
              <w:rPr>
                <w:sz w:val="20"/>
                <w:szCs w:val="20"/>
                <w:lang w:eastAsia="ar-SA"/>
              </w:rPr>
            </w:pPr>
          </w:p>
          <w:p w14:paraId="3FB24569" w14:textId="1B9EAA06" w:rsidR="001A3007" w:rsidRPr="009314A6" w:rsidRDefault="001A3007" w:rsidP="001A3007">
            <w:pPr>
              <w:tabs>
                <w:tab w:val="left" w:pos="5040"/>
              </w:tabs>
              <w:suppressAutoHyphens/>
              <w:rPr>
                <w:sz w:val="20"/>
                <w:szCs w:val="20"/>
                <w:lang w:eastAsia="ar-SA"/>
              </w:rPr>
            </w:pPr>
            <w:r w:rsidRPr="009314A6">
              <w:rPr>
                <w:sz w:val="20"/>
                <w:szCs w:val="20"/>
                <w:lang w:eastAsia="ar-SA"/>
              </w:rPr>
              <w:t xml:space="preserve">Контактное лицо: </w:t>
            </w:r>
            <w:r w:rsidR="00F45966" w:rsidRPr="00F45966">
              <w:rPr>
                <w:sz w:val="20"/>
                <w:szCs w:val="20"/>
                <w:lang w:eastAsia="ar-SA"/>
              </w:rPr>
              <w:t xml:space="preserve">Хабибулина Татьяна </w:t>
            </w:r>
            <w:proofErr w:type="spellStart"/>
            <w:r w:rsidR="00F45966" w:rsidRPr="00F45966">
              <w:rPr>
                <w:sz w:val="20"/>
                <w:szCs w:val="20"/>
                <w:lang w:eastAsia="ar-SA"/>
              </w:rPr>
              <w:t>Фаридовна</w:t>
            </w:r>
            <w:proofErr w:type="spellEnd"/>
          </w:p>
        </w:tc>
      </w:tr>
      <w:tr w:rsidR="001A3007" w:rsidRPr="009314A6" w14:paraId="5F5C27F1" w14:textId="77777777" w:rsidTr="003B4853">
        <w:trPr>
          <w:trHeight w:val="1949"/>
          <w:jc w:val="center"/>
        </w:trPr>
        <w:tc>
          <w:tcPr>
            <w:tcW w:w="701" w:type="dxa"/>
          </w:tcPr>
          <w:p w14:paraId="4D0949D0"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w:t>
            </w:r>
          </w:p>
        </w:tc>
        <w:tc>
          <w:tcPr>
            <w:tcW w:w="1985" w:type="dxa"/>
          </w:tcPr>
          <w:p w14:paraId="78619C4E" w14:textId="77777777" w:rsidR="001A3007" w:rsidRPr="009314A6" w:rsidRDefault="001A3007" w:rsidP="001A3007">
            <w:pPr>
              <w:suppressAutoHyphens/>
              <w:contextualSpacing/>
              <w:rPr>
                <w:lang w:eastAsia="ar-SA"/>
              </w:rPr>
            </w:pPr>
            <w:r w:rsidRPr="009314A6">
              <w:rPr>
                <w:lang w:eastAsia="ar-SA"/>
              </w:rPr>
              <w:fldChar w:fldCharType="begin"/>
            </w:r>
            <w:r w:rsidRPr="009314A6">
              <w:rPr>
                <w:lang w:eastAsia="ar-SA"/>
              </w:rPr>
              <w:instrText xml:space="preserve"> REF _Ref319358099 \r \h  \* MERGEFORMAT </w:instrText>
            </w:r>
            <w:r w:rsidRPr="009314A6">
              <w:rPr>
                <w:lang w:eastAsia="ar-SA"/>
              </w:rPr>
            </w:r>
            <w:r w:rsidRPr="009314A6">
              <w:rPr>
                <w:lang w:eastAsia="ar-SA"/>
              </w:rPr>
              <w:fldChar w:fldCharType="end"/>
            </w:r>
            <w:r w:rsidRPr="009314A6">
              <w:rPr>
                <w:lang w:eastAsia="ar-SA"/>
              </w:rPr>
              <w:t xml:space="preserve"> </w:t>
            </w:r>
          </w:p>
          <w:p w14:paraId="53B6642E" w14:textId="77777777" w:rsidR="001A3007" w:rsidRPr="009314A6" w:rsidRDefault="001A3007" w:rsidP="001A3007">
            <w:pPr>
              <w:suppressAutoHyphens/>
              <w:contextualSpacing/>
              <w:rPr>
                <w:sz w:val="20"/>
                <w:szCs w:val="20"/>
                <w:lang w:eastAsia="ar-SA"/>
              </w:rPr>
            </w:pPr>
            <w:r w:rsidRPr="009314A6">
              <w:rPr>
                <w:sz w:val="20"/>
                <w:szCs w:val="20"/>
                <w:lang w:eastAsia="ar-SA"/>
              </w:rPr>
              <w:t>Предмет открытого запроса предложений</w:t>
            </w:r>
          </w:p>
        </w:tc>
        <w:tc>
          <w:tcPr>
            <w:tcW w:w="7090" w:type="dxa"/>
            <w:gridSpan w:val="3"/>
          </w:tcPr>
          <w:p w14:paraId="172E1EB1" w14:textId="0DFD78A0" w:rsidR="001A3007" w:rsidRPr="009314A6" w:rsidRDefault="001A3007" w:rsidP="001A3007">
            <w:pPr>
              <w:suppressAutoHyphens/>
              <w:contextualSpacing/>
              <w:rPr>
                <w:sz w:val="20"/>
                <w:szCs w:val="20"/>
                <w:lang w:eastAsia="ar-SA"/>
              </w:rPr>
            </w:pPr>
            <w:r w:rsidRPr="009314A6">
              <w:rPr>
                <w:sz w:val="20"/>
                <w:szCs w:val="20"/>
                <w:lang w:eastAsia="ar-SA"/>
              </w:rPr>
              <w:t xml:space="preserve"> </w:t>
            </w:r>
            <w:r w:rsidR="00017CA2" w:rsidRPr="00C85378">
              <w:rPr>
                <w:sz w:val="20"/>
                <w:szCs w:val="20"/>
                <w:lang w:eastAsia="ar-SA"/>
              </w:rPr>
              <w:t xml:space="preserve">Поставка мясной продукции </w:t>
            </w:r>
            <w:r w:rsidRPr="000431B4">
              <w:rPr>
                <w:sz w:val="20"/>
                <w:szCs w:val="20"/>
                <w:lang w:eastAsia="ar-SA"/>
              </w:rPr>
              <w:t xml:space="preserve">для организации питания детей в </w:t>
            </w:r>
            <w:r w:rsidR="00F45966" w:rsidRPr="00F45966">
              <w:rPr>
                <w:sz w:val="20"/>
                <w:szCs w:val="20"/>
                <w:lang w:eastAsia="ar-SA"/>
              </w:rPr>
              <w:t xml:space="preserve">МАДОУ «ДС № </w:t>
            </w:r>
            <w:r w:rsidR="00C17BBC">
              <w:rPr>
                <w:sz w:val="20"/>
                <w:szCs w:val="20"/>
                <w:lang w:eastAsia="ar-SA"/>
              </w:rPr>
              <w:t>100</w:t>
            </w:r>
            <w:r w:rsidR="00F45966" w:rsidRPr="00F45966">
              <w:rPr>
                <w:sz w:val="20"/>
                <w:szCs w:val="20"/>
                <w:lang w:eastAsia="ar-SA"/>
              </w:rPr>
              <w:t xml:space="preserve"> г. Челябинска»</w:t>
            </w:r>
            <w:r w:rsidRPr="000431B4">
              <w:rPr>
                <w:sz w:val="20"/>
                <w:szCs w:val="20"/>
                <w:lang w:eastAsia="ar-SA"/>
              </w:rPr>
              <w:t>.</w:t>
            </w:r>
            <w:r w:rsidR="00F45966">
              <w:rPr>
                <w:sz w:val="20"/>
                <w:szCs w:val="20"/>
                <w:lang w:eastAsia="ar-SA"/>
              </w:rPr>
              <w:t xml:space="preserve"> </w:t>
            </w:r>
          </w:p>
        </w:tc>
      </w:tr>
      <w:tr w:rsidR="001A3007" w:rsidRPr="009314A6" w14:paraId="6234C41F" w14:textId="77777777" w:rsidTr="003B4853">
        <w:trPr>
          <w:jc w:val="center"/>
        </w:trPr>
        <w:tc>
          <w:tcPr>
            <w:tcW w:w="701" w:type="dxa"/>
          </w:tcPr>
          <w:p w14:paraId="6D7538DE"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3</w:t>
            </w:r>
          </w:p>
        </w:tc>
        <w:tc>
          <w:tcPr>
            <w:tcW w:w="1985" w:type="dxa"/>
          </w:tcPr>
          <w:p w14:paraId="45138134" w14:textId="77777777" w:rsidR="001A3007" w:rsidRPr="009314A6" w:rsidRDefault="001A3007" w:rsidP="001A3007">
            <w:pPr>
              <w:suppressAutoHyphens/>
              <w:contextualSpacing/>
              <w:rPr>
                <w:b/>
                <w:sz w:val="20"/>
                <w:szCs w:val="20"/>
                <w:lang w:eastAsia="ar-SA"/>
              </w:rPr>
            </w:pPr>
            <w:r w:rsidRPr="009314A6">
              <w:rPr>
                <w:sz w:val="20"/>
                <w:szCs w:val="20"/>
                <w:lang w:eastAsia="ar-SA"/>
              </w:rPr>
              <w:t>Форма проведения закупки</w:t>
            </w:r>
          </w:p>
        </w:tc>
        <w:tc>
          <w:tcPr>
            <w:tcW w:w="7090" w:type="dxa"/>
            <w:gridSpan w:val="3"/>
          </w:tcPr>
          <w:p w14:paraId="185078BE" w14:textId="77777777" w:rsidR="001A3007" w:rsidRPr="009314A6" w:rsidRDefault="001A3007" w:rsidP="001A3007">
            <w:pPr>
              <w:suppressAutoHyphens/>
              <w:contextualSpacing/>
              <w:rPr>
                <w:sz w:val="20"/>
                <w:szCs w:val="20"/>
                <w:lang w:eastAsia="ar-SA"/>
              </w:rPr>
            </w:pPr>
            <w:r w:rsidRPr="009314A6">
              <w:rPr>
                <w:sz w:val="20"/>
                <w:szCs w:val="20"/>
                <w:lang w:eastAsia="ar-SA"/>
              </w:rPr>
              <w:t>запрос предложений в электронной форме</w:t>
            </w:r>
          </w:p>
        </w:tc>
      </w:tr>
      <w:tr w:rsidR="001A3007" w:rsidRPr="009314A6" w14:paraId="3754065B" w14:textId="77777777" w:rsidTr="003B4853">
        <w:trPr>
          <w:trHeight w:val="571"/>
          <w:jc w:val="center"/>
        </w:trPr>
        <w:tc>
          <w:tcPr>
            <w:tcW w:w="701" w:type="dxa"/>
          </w:tcPr>
          <w:p w14:paraId="1D54D4D2"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4</w:t>
            </w:r>
          </w:p>
        </w:tc>
        <w:tc>
          <w:tcPr>
            <w:tcW w:w="1985" w:type="dxa"/>
          </w:tcPr>
          <w:p w14:paraId="5A7543EB" w14:textId="77777777" w:rsidR="001A3007" w:rsidRPr="009314A6" w:rsidRDefault="001A3007" w:rsidP="001A3007">
            <w:pPr>
              <w:suppressAutoHyphens/>
              <w:contextualSpacing/>
              <w:rPr>
                <w:sz w:val="20"/>
                <w:szCs w:val="20"/>
                <w:lang w:eastAsia="ar-SA"/>
              </w:rPr>
            </w:pPr>
            <w:r w:rsidRPr="009314A6">
              <w:rPr>
                <w:sz w:val="20"/>
                <w:szCs w:val="20"/>
                <w:lang w:eastAsia="ar-SA"/>
              </w:rPr>
              <w:t>Предмет договора</w:t>
            </w:r>
          </w:p>
        </w:tc>
        <w:tc>
          <w:tcPr>
            <w:tcW w:w="7090" w:type="dxa"/>
            <w:gridSpan w:val="3"/>
          </w:tcPr>
          <w:p w14:paraId="5FBB8116" w14:textId="4A5AA75A" w:rsidR="001A3007" w:rsidRPr="009314A6" w:rsidRDefault="00017CA2" w:rsidP="001A3007">
            <w:pPr>
              <w:suppressAutoHyphens/>
              <w:contextualSpacing/>
              <w:rPr>
                <w:sz w:val="20"/>
                <w:szCs w:val="20"/>
                <w:lang w:eastAsia="ar-SA"/>
              </w:rPr>
            </w:pPr>
            <w:r w:rsidRPr="00C85378">
              <w:rPr>
                <w:sz w:val="20"/>
                <w:szCs w:val="20"/>
                <w:lang w:eastAsia="ar-SA"/>
              </w:rPr>
              <w:t xml:space="preserve">Поставка мясной продукции </w:t>
            </w:r>
            <w:r w:rsidR="001A3007" w:rsidRPr="001A3007">
              <w:rPr>
                <w:sz w:val="20"/>
                <w:szCs w:val="20"/>
                <w:lang w:eastAsia="ar-SA"/>
              </w:rPr>
              <w:t xml:space="preserve">для организации питания детей в </w:t>
            </w:r>
            <w:r w:rsidR="00F45966" w:rsidRPr="00F45966">
              <w:rPr>
                <w:sz w:val="20"/>
                <w:szCs w:val="20"/>
                <w:lang w:eastAsia="ar-SA"/>
              </w:rPr>
              <w:t xml:space="preserve">МАДОУ «ДС № </w:t>
            </w:r>
            <w:r w:rsidR="00C17BBC">
              <w:rPr>
                <w:sz w:val="20"/>
                <w:szCs w:val="20"/>
                <w:lang w:eastAsia="ar-SA"/>
              </w:rPr>
              <w:t>100</w:t>
            </w:r>
            <w:r w:rsidR="00F45966" w:rsidRPr="00F45966">
              <w:rPr>
                <w:sz w:val="20"/>
                <w:szCs w:val="20"/>
                <w:lang w:eastAsia="ar-SA"/>
              </w:rPr>
              <w:t xml:space="preserve"> г. Челябинска»</w:t>
            </w:r>
            <w:r w:rsidR="001A3007" w:rsidRPr="001A3007">
              <w:rPr>
                <w:sz w:val="20"/>
                <w:szCs w:val="20"/>
                <w:lang w:eastAsia="ar-SA"/>
              </w:rPr>
              <w:t>.</w:t>
            </w:r>
          </w:p>
        </w:tc>
      </w:tr>
      <w:tr w:rsidR="001A3007" w:rsidRPr="009314A6" w14:paraId="62F81548" w14:textId="77777777" w:rsidTr="003B4853">
        <w:trPr>
          <w:jc w:val="center"/>
        </w:trPr>
        <w:tc>
          <w:tcPr>
            <w:tcW w:w="701" w:type="dxa"/>
          </w:tcPr>
          <w:p w14:paraId="2D8490F9"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5</w:t>
            </w:r>
          </w:p>
        </w:tc>
        <w:tc>
          <w:tcPr>
            <w:tcW w:w="1985" w:type="dxa"/>
          </w:tcPr>
          <w:p w14:paraId="51BA77F9" w14:textId="77777777" w:rsidR="001A3007" w:rsidRPr="009314A6" w:rsidRDefault="001A3007" w:rsidP="001A3007">
            <w:pPr>
              <w:suppressAutoHyphens/>
              <w:contextualSpacing/>
              <w:rPr>
                <w:sz w:val="20"/>
                <w:szCs w:val="20"/>
                <w:lang w:eastAsia="ar-SA"/>
              </w:rPr>
            </w:pPr>
            <w:r w:rsidRPr="009314A6">
              <w:rPr>
                <w:sz w:val="20"/>
                <w:szCs w:val="20"/>
                <w:lang w:eastAsia="ar-SA"/>
              </w:rPr>
              <w:t>Срок, место поставки товаров, выполнения работ, оказания услуг</w:t>
            </w:r>
          </w:p>
        </w:tc>
        <w:tc>
          <w:tcPr>
            <w:tcW w:w="7090" w:type="dxa"/>
            <w:gridSpan w:val="3"/>
          </w:tcPr>
          <w:p w14:paraId="6C6A8816" w14:textId="237F3E61" w:rsidR="00991B43" w:rsidRDefault="001A3007" w:rsidP="00991B43">
            <w:pPr>
              <w:suppressAutoHyphens/>
              <w:ind w:hanging="110"/>
              <w:rPr>
                <w:sz w:val="20"/>
                <w:szCs w:val="20"/>
                <w:lang w:eastAsia="ar-SA"/>
              </w:rPr>
            </w:pPr>
            <w:r w:rsidRPr="009314A6">
              <w:rPr>
                <w:lang w:eastAsia="ar-SA"/>
              </w:rPr>
              <w:t xml:space="preserve"> </w:t>
            </w:r>
            <w:r w:rsidRPr="009314A6">
              <w:rPr>
                <w:sz w:val="20"/>
                <w:szCs w:val="20"/>
                <w:lang w:eastAsia="ar-SA"/>
              </w:rPr>
              <w:t xml:space="preserve">Срок действия договора </w:t>
            </w:r>
            <w:r>
              <w:rPr>
                <w:sz w:val="20"/>
                <w:szCs w:val="20"/>
                <w:lang w:eastAsia="ar-SA"/>
              </w:rPr>
              <w:t xml:space="preserve">с </w:t>
            </w:r>
            <w:r w:rsidRPr="00991B43">
              <w:rPr>
                <w:b/>
                <w:bCs/>
                <w:sz w:val="20"/>
                <w:szCs w:val="20"/>
                <w:lang w:eastAsia="ar-SA"/>
              </w:rPr>
              <w:t>01.0</w:t>
            </w:r>
            <w:r w:rsidR="000E76BB">
              <w:rPr>
                <w:b/>
                <w:bCs/>
                <w:sz w:val="20"/>
                <w:szCs w:val="20"/>
                <w:lang w:eastAsia="ar-SA"/>
              </w:rPr>
              <w:t>1</w:t>
            </w:r>
            <w:r w:rsidRPr="00991B43">
              <w:rPr>
                <w:b/>
                <w:bCs/>
                <w:sz w:val="20"/>
                <w:szCs w:val="20"/>
                <w:lang w:eastAsia="ar-SA"/>
              </w:rPr>
              <w:t>.202</w:t>
            </w:r>
            <w:r w:rsidR="000E76BB">
              <w:rPr>
                <w:b/>
                <w:bCs/>
                <w:sz w:val="20"/>
                <w:szCs w:val="20"/>
                <w:lang w:eastAsia="ar-SA"/>
              </w:rPr>
              <w:t>5 г.</w:t>
            </w:r>
            <w:r w:rsidRPr="00991B43">
              <w:rPr>
                <w:b/>
                <w:bCs/>
                <w:sz w:val="20"/>
                <w:szCs w:val="20"/>
                <w:lang w:eastAsia="ar-SA"/>
              </w:rPr>
              <w:t xml:space="preserve"> до </w:t>
            </w:r>
            <w:r w:rsidR="003D7351">
              <w:rPr>
                <w:b/>
                <w:bCs/>
                <w:sz w:val="20"/>
                <w:szCs w:val="20"/>
                <w:lang w:eastAsia="ar-SA"/>
              </w:rPr>
              <w:t>3</w:t>
            </w:r>
            <w:r w:rsidR="000E76BB">
              <w:rPr>
                <w:b/>
                <w:bCs/>
                <w:sz w:val="20"/>
                <w:szCs w:val="20"/>
                <w:lang w:eastAsia="ar-SA"/>
              </w:rPr>
              <w:t>0</w:t>
            </w:r>
            <w:r w:rsidR="003D7351">
              <w:rPr>
                <w:b/>
                <w:bCs/>
                <w:sz w:val="20"/>
                <w:szCs w:val="20"/>
                <w:lang w:eastAsia="ar-SA"/>
              </w:rPr>
              <w:t>.</w:t>
            </w:r>
            <w:r w:rsidR="000E76BB">
              <w:rPr>
                <w:b/>
                <w:bCs/>
                <w:sz w:val="20"/>
                <w:szCs w:val="20"/>
                <w:lang w:eastAsia="ar-SA"/>
              </w:rPr>
              <w:t>06</w:t>
            </w:r>
            <w:r w:rsidRPr="00991B43">
              <w:rPr>
                <w:b/>
                <w:bCs/>
                <w:sz w:val="20"/>
                <w:szCs w:val="20"/>
                <w:lang w:eastAsia="ar-SA"/>
              </w:rPr>
              <w:t>.202</w:t>
            </w:r>
            <w:r w:rsidR="000E76BB">
              <w:rPr>
                <w:b/>
                <w:bCs/>
                <w:sz w:val="20"/>
                <w:szCs w:val="20"/>
                <w:lang w:eastAsia="ar-SA"/>
              </w:rPr>
              <w:t xml:space="preserve">5 </w:t>
            </w:r>
            <w:r w:rsidRPr="00991B43">
              <w:rPr>
                <w:b/>
                <w:bCs/>
                <w:sz w:val="20"/>
                <w:szCs w:val="20"/>
                <w:lang w:eastAsia="ar-SA"/>
              </w:rPr>
              <w:t>г</w:t>
            </w:r>
            <w:r w:rsidR="000E76BB">
              <w:rPr>
                <w:sz w:val="20"/>
                <w:szCs w:val="20"/>
                <w:lang w:eastAsia="ar-SA"/>
              </w:rPr>
              <w:t>.</w:t>
            </w:r>
            <w:r w:rsidRPr="009314A6">
              <w:rPr>
                <w:sz w:val="20"/>
                <w:szCs w:val="20"/>
                <w:lang w:eastAsia="ar-SA"/>
              </w:rPr>
              <w:t xml:space="preserve">  </w:t>
            </w:r>
          </w:p>
          <w:p w14:paraId="4E08F06D" w14:textId="77777777" w:rsidR="00FF3990" w:rsidRDefault="00991B43" w:rsidP="00991B43">
            <w:pPr>
              <w:suppressAutoHyphens/>
              <w:ind w:left="-110" w:right="-104"/>
              <w:rPr>
                <w:sz w:val="20"/>
                <w:szCs w:val="20"/>
                <w:lang w:eastAsia="ar-SA"/>
              </w:rPr>
            </w:pPr>
            <w:r>
              <w:rPr>
                <w:sz w:val="20"/>
                <w:szCs w:val="20"/>
                <w:lang w:eastAsia="ar-SA"/>
              </w:rPr>
              <w:t>М</w:t>
            </w:r>
            <w:r w:rsidR="001A3007" w:rsidRPr="009314A6">
              <w:rPr>
                <w:sz w:val="20"/>
                <w:szCs w:val="20"/>
                <w:lang w:eastAsia="ar-SA"/>
              </w:rPr>
              <w:t>есто поставки</w:t>
            </w:r>
            <w:r w:rsidR="001A3007">
              <w:rPr>
                <w:sz w:val="20"/>
                <w:szCs w:val="20"/>
                <w:lang w:eastAsia="ar-SA"/>
              </w:rPr>
              <w:t>:</w:t>
            </w:r>
            <w:r>
              <w:rPr>
                <w:sz w:val="20"/>
                <w:szCs w:val="20"/>
                <w:lang w:eastAsia="ar-SA"/>
              </w:rPr>
              <w:t xml:space="preserve"> </w:t>
            </w:r>
          </w:p>
          <w:p w14:paraId="7FFBC2F6" w14:textId="77777777" w:rsidR="00FF3990" w:rsidRDefault="00FF3990" w:rsidP="00991B43">
            <w:pPr>
              <w:suppressAutoHyphens/>
              <w:ind w:left="-110" w:right="-104"/>
              <w:rPr>
                <w:sz w:val="20"/>
                <w:szCs w:val="20"/>
                <w:lang w:eastAsia="ar-SA"/>
              </w:rPr>
            </w:pPr>
            <w:r>
              <w:rPr>
                <w:sz w:val="20"/>
                <w:szCs w:val="20"/>
                <w:lang w:eastAsia="ar-SA"/>
              </w:rPr>
              <w:t xml:space="preserve">- </w:t>
            </w:r>
            <w:r w:rsidR="00C17BBC" w:rsidRPr="00C17BBC">
              <w:rPr>
                <w:sz w:val="20"/>
                <w:szCs w:val="20"/>
                <w:lang w:eastAsia="ar-SA"/>
              </w:rPr>
              <w:t>454100, Челябинская область, город Челябинск, улица Аношкина, 8А</w:t>
            </w:r>
            <w:r w:rsidR="00C17BBC">
              <w:rPr>
                <w:sz w:val="20"/>
                <w:szCs w:val="20"/>
                <w:lang w:eastAsia="ar-SA"/>
              </w:rPr>
              <w:t xml:space="preserve">; </w:t>
            </w:r>
          </w:p>
          <w:p w14:paraId="0A39ED75" w14:textId="794CEC4E" w:rsidR="001A3007" w:rsidRDefault="00FF3990" w:rsidP="00991B43">
            <w:pPr>
              <w:suppressAutoHyphens/>
              <w:ind w:left="-110" w:right="-104"/>
              <w:rPr>
                <w:sz w:val="20"/>
                <w:szCs w:val="20"/>
                <w:lang w:eastAsia="ar-SA"/>
              </w:rPr>
            </w:pPr>
            <w:r>
              <w:rPr>
                <w:sz w:val="20"/>
                <w:szCs w:val="20"/>
                <w:lang w:eastAsia="ar-SA"/>
              </w:rPr>
              <w:t xml:space="preserve">- </w:t>
            </w:r>
            <w:r w:rsidR="00C17BBC" w:rsidRPr="00C17BBC">
              <w:rPr>
                <w:sz w:val="20"/>
                <w:szCs w:val="20"/>
                <w:lang w:eastAsia="ar-SA"/>
              </w:rPr>
              <w:t xml:space="preserve">454100, Челябинская область, </w:t>
            </w:r>
            <w:r w:rsidR="00C17BBC" w:rsidRPr="00FF3990">
              <w:rPr>
                <w:sz w:val="20"/>
                <w:szCs w:val="20"/>
                <w:lang w:eastAsia="ar-SA"/>
              </w:rPr>
              <w:t xml:space="preserve">город Челябинск, улица </w:t>
            </w:r>
            <w:proofErr w:type="spellStart"/>
            <w:r w:rsidR="00C17BBC" w:rsidRPr="00FF3990">
              <w:rPr>
                <w:sz w:val="20"/>
                <w:szCs w:val="20"/>
                <w:lang w:eastAsia="ar-SA"/>
              </w:rPr>
              <w:t>Бейвеля</w:t>
            </w:r>
            <w:proofErr w:type="spellEnd"/>
            <w:r w:rsidR="00C17BBC" w:rsidRPr="00FF3990">
              <w:rPr>
                <w:sz w:val="20"/>
                <w:szCs w:val="20"/>
                <w:lang w:eastAsia="ar-SA"/>
              </w:rPr>
              <w:t xml:space="preserve">, </w:t>
            </w:r>
            <w:r w:rsidRPr="00FF3990">
              <w:rPr>
                <w:sz w:val="20"/>
                <w:szCs w:val="20"/>
                <w:lang w:eastAsia="ar-SA"/>
              </w:rPr>
              <w:t>2</w:t>
            </w:r>
            <w:r w:rsidR="00C17BBC" w:rsidRPr="00FF3990">
              <w:rPr>
                <w:sz w:val="20"/>
                <w:szCs w:val="20"/>
                <w:lang w:eastAsia="ar-SA"/>
              </w:rPr>
              <w:t>9</w:t>
            </w:r>
            <w:r w:rsidRPr="00FF3990">
              <w:rPr>
                <w:sz w:val="20"/>
                <w:szCs w:val="20"/>
                <w:lang w:eastAsia="ar-SA"/>
              </w:rPr>
              <w:t>А</w:t>
            </w:r>
            <w:r w:rsidR="00C17BBC" w:rsidRPr="00FF3990">
              <w:rPr>
                <w:sz w:val="20"/>
                <w:szCs w:val="20"/>
                <w:lang w:eastAsia="ar-SA"/>
              </w:rPr>
              <w:t>.</w:t>
            </w:r>
          </w:p>
          <w:p w14:paraId="420C3B54" w14:textId="77777777" w:rsidR="00991B43" w:rsidRDefault="00991B43" w:rsidP="00991B43">
            <w:pPr>
              <w:suppressAutoHyphens/>
              <w:ind w:left="-110" w:right="-104"/>
              <w:rPr>
                <w:sz w:val="20"/>
                <w:szCs w:val="20"/>
                <w:lang w:eastAsia="ar-SA"/>
              </w:rPr>
            </w:pPr>
          </w:p>
          <w:p w14:paraId="0B879DD6" w14:textId="03218C91" w:rsidR="00991B43" w:rsidRDefault="00C47461" w:rsidP="00991B43">
            <w:pPr>
              <w:suppressAutoHyphens/>
              <w:ind w:left="-110" w:right="-104"/>
              <w:rPr>
                <w:sz w:val="20"/>
                <w:szCs w:val="20"/>
                <w:lang w:eastAsia="ar-SA"/>
              </w:rPr>
            </w:pPr>
            <w:r w:rsidRPr="00CD4BDD">
              <w:rPr>
                <w:sz w:val="20"/>
                <w:szCs w:val="20"/>
              </w:rPr>
              <w:t>1,2 раза в неделю до 1</w:t>
            </w:r>
            <w:r w:rsidR="005A346D">
              <w:rPr>
                <w:sz w:val="20"/>
                <w:szCs w:val="20"/>
              </w:rPr>
              <w:t>3</w:t>
            </w:r>
            <w:r w:rsidRPr="00CD4BDD">
              <w:rPr>
                <w:sz w:val="20"/>
                <w:szCs w:val="20"/>
              </w:rPr>
              <w:t>-00, согласно предварительной заявке (за 1 рабочий день до поставки) Заказчика</w:t>
            </w:r>
            <w:r w:rsidR="00991B43" w:rsidRPr="00991B43">
              <w:rPr>
                <w:sz w:val="20"/>
                <w:szCs w:val="20"/>
                <w:lang w:eastAsia="ar-SA"/>
              </w:rPr>
              <w:t>.</w:t>
            </w:r>
          </w:p>
          <w:p w14:paraId="3B136B82" w14:textId="77777777" w:rsidR="00790D42" w:rsidRPr="00991B43" w:rsidRDefault="00790D42" w:rsidP="00991B43">
            <w:pPr>
              <w:suppressAutoHyphens/>
              <w:ind w:left="-110" w:right="-104"/>
              <w:rPr>
                <w:sz w:val="20"/>
                <w:szCs w:val="20"/>
                <w:lang w:eastAsia="ar-SA"/>
              </w:rPr>
            </w:pPr>
          </w:p>
          <w:p w14:paraId="7CA1B70B" w14:textId="6CBEC706" w:rsidR="00991B43" w:rsidRPr="009314A6" w:rsidRDefault="00991B43" w:rsidP="00991B43">
            <w:pPr>
              <w:suppressAutoHyphens/>
              <w:ind w:left="-110" w:right="-104"/>
              <w:rPr>
                <w:sz w:val="20"/>
                <w:szCs w:val="20"/>
                <w:lang w:eastAsia="ar-SA"/>
              </w:rPr>
            </w:pPr>
            <w:r w:rsidRPr="00991B43">
              <w:rPr>
                <w:sz w:val="20"/>
                <w:szCs w:val="20"/>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tc>
      </w:tr>
      <w:tr w:rsidR="001A3007" w:rsidRPr="009314A6" w14:paraId="2C3D2AAB" w14:textId="77777777" w:rsidTr="003B4853">
        <w:trPr>
          <w:jc w:val="center"/>
        </w:trPr>
        <w:tc>
          <w:tcPr>
            <w:tcW w:w="701" w:type="dxa"/>
          </w:tcPr>
          <w:p w14:paraId="625567C3"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6</w:t>
            </w:r>
          </w:p>
        </w:tc>
        <w:tc>
          <w:tcPr>
            <w:tcW w:w="1985" w:type="dxa"/>
          </w:tcPr>
          <w:p w14:paraId="017A804E" w14:textId="77777777" w:rsidR="001A3007" w:rsidRPr="009314A6" w:rsidRDefault="001A3007" w:rsidP="001A3007">
            <w:pPr>
              <w:suppressAutoHyphens/>
              <w:contextualSpacing/>
              <w:rPr>
                <w:b/>
                <w:sz w:val="20"/>
                <w:szCs w:val="20"/>
                <w:lang w:eastAsia="ar-SA"/>
              </w:rPr>
            </w:pPr>
            <w:r w:rsidRPr="009314A6">
              <w:rPr>
                <w:sz w:val="20"/>
                <w:szCs w:val="20"/>
                <w:lang w:eastAsia="ar-SA"/>
              </w:rPr>
              <w:t>Сведения о начальной (максимальной цене) договора</w:t>
            </w:r>
          </w:p>
        </w:tc>
        <w:tc>
          <w:tcPr>
            <w:tcW w:w="7090" w:type="dxa"/>
            <w:gridSpan w:val="3"/>
          </w:tcPr>
          <w:p w14:paraId="5398E95B" w14:textId="6A8BDB48" w:rsidR="001A3007" w:rsidRPr="009314A6" w:rsidRDefault="001A3007" w:rsidP="0042214E">
            <w:pPr>
              <w:suppressAutoHyphens/>
              <w:contextualSpacing/>
              <w:rPr>
                <w:sz w:val="20"/>
                <w:szCs w:val="20"/>
                <w:lang w:eastAsia="ar-SA"/>
              </w:rPr>
            </w:pPr>
            <w:r w:rsidRPr="009314A6">
              <w:rPr>
                <w:b/>
                <w:lang w:eastAsia="ar-SA"/>
              </w:rPr>
              <w:t xml:space="preserve">ЛОТ №1 – </w:t>
            </w:r>
            <w:r w:rsidR="0095517B" w:rsidRPr="0095517B">
              <w:rPr>
                <w:b/>
                <w:bCs/>
                <w:iCs/>
              </w:rPr>
              <w:t>1 210 800,00 (Один миллион двести десять тысяч восемьсот</w:t>
            </w:r>
            <w:r w:rsidR="0050402C" w:rsidRPr="0050402C">
              <w:rPr>
                <w:b/>
                <w:bCs/>
                <w:iCs/>
              </w:rPr>
              <w:t>) рублей 00 копеек</w:t>
            </w:r>
            <w:r w:rsidR="00176482" w:rsidRPr="00176482">
              <w:rPr>
                <w:b/>
                <w:lang w:eastAsia="ar-SA"/>
              </w:rPr>
              <w:t>.</w:t>
            </w:r>
            <w:r w:rsidR="00C56F28">
              <w:rPr>
                <w:b/>
                <w:lang w:eastAsia="ar-SA"/>
              </w:rPr>
              <w:t xml:space="preserve"> </w:t>
            </w:r>
          </w:p>
        </w:tc>
      </w:tr>
      <w:tr w:rsidR="001A3007" w:rsidRPr="009314A6" w14:paraId="16BEE2AB" w14:textId="77777777" w:rsidTr="003B4853">
        <w:trPr>
          <w:jc w:val="center"/>
        </w:trPr>
        <w:tc>
          <w:tcPr>
            <w:tcW w:w="701" w:type="dxa"/>
          </w:tcPr>
          <w:p w14:paraId="419AA28F"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7</w:t>
            </w:r>
          </w:p>
        </w:tc>
        <w:tc>
          <w:tcPr>
            <w:tcW w:w="1985" w:type="dxa"/>
          </w:tcPr>
          <w:p w14:paraId="645B29E1" w14:textId="77E39874" w:rsidR="001A3007" w:rsidRPr="009314A6" w:rsidRDefault="001A3007" w:rsidP="001A3007">
            <w:pPr>
              <w:suppressAutoHyphens/>
              <w:contextualSpacing/>
              <w:rPr>
                <w:b/>
                <w:sz w:val="20"/>
                <w:szCs w:val="20"/>
                <w:lang w:eastAsia="ar-SA"/>
              </w:rPr>
            </w:pPr>
            <w:r w:rsidRPr="009314A6">
              <w:rPr>
                <w:sz w:val="20"/>
                <w:szCs w:val="20"/>
                <w:lang w:eastAsia="ar-SA"/>
              </w:rPr>
              <w:t>Порядок формирования цены договора</w:t>
            </w:r>
          </w:p>
        </w:tc>
        <w:tc>
          <w:tcPr>
            <w:tcW w:w="7090" w:type="dxa"/>
            <w:gridSpan w:val="3"/>
          </w:tcPr>
          <w:p w14:paraId="18628617" w14:textId="77777777" w:rsidR="001A3007" w:rsidRPr="009314A6" w:rsidRDefault="009545C7" w:rsidP="001A3007">
            <w:pPr>
              <w:suppressAutoHyphens/>
              <w:contextualSpacing/>
              <w:rPr>
                <w:sz w:val="20"/>
                <w:szCs w:val="20"/>
                <w:lang w:eastAsia="ar-SA"/>
              </w:rPr>
            </w:pPr>
            <w:r w:rsidRPr="009545C7">
              <w:rPr>
                <w:sz w:val="20"/>
                <w:szCs w:val="20"/>
                <w:lang w:eastAsia="ar-SA"/>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1A3007" w:rsidRPr="009314A6" w14:paraId="1E743CC0" w14:textId="77777777" w:rsidTr="003B4853">
        <w:trPr>
          <w:jc w:val="center"/>
        </w:trPr>
        <w:tc>
          <w:tcPr>
            <w:tcW w:w="701" w:type="dxa"/>
          </w:tcPr>
          <w:p w14:paraId="340A8A72"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8</w:t>
            </w:r>
          </w:p>
        </w:tc>
        <w:tc>
          <w:tcPr>
            <w:tcW w:w="1985" w:type="dxa"/>
          </w:tcPr>
          <w:p w14:paraId="136E0677" w14:textId="715C9CD0" w:rsidR="001A3007" w:rsidRPr="009314A6" w:rsidRDefault="001A3007" w:rsidP="001A3007">
            <w:pPr>
              <w:suppressAutoHyphens/>
              <w:contextualSpacing/>
              <w:rPr>
                <w:b/>
                <w:sz w:val="20"/>
                <w:szCs w:val="20"/>
                <w:lang w:eastAsia="ar-SA"/>
              </w:rPr>
            </w:pPr>
            <w:r w:rsidRPr="009314A6">
              <w:rPr>
                <w:sz w:val="20"/>
                <w:szCs w:val="20"/>
                <w:lang w:eastAsia="ar-SA"/>
              </w:rPr>
              <w:t>Форма, сроки и порядок оплаты по договору</w:t>
            </w:r>
          </w:p>
        </w:tc>
        <w:tc>
          <w:tcPr>
            <w:tcW w:w="7090" w:type="dxa"/>
            <w:gridSpan w:val="3"/>
          </w:tcPr>
          <w:p w14:paraId="76E085A7" w14:textId="24294B22" w:rsidR="001A3007" w:rsidRPr="0075116B" w:rsidRDefault="001A3007" w:rsidP="00060034">
            <w:pPr>
              <w:suppressAutoHyphens/>
              <w:contextualSpacing/>
              <w:jc w:val="both"/>
              <w:rPr>
                <w:sz w:val="20"/>
                <w:szCs w:val="20"/>
                <w:lang w:eastAsia="ar-SA"/>
              </w:rPr>
            </w:pPr>
            <w:r w:rsidRPr="0075116B">
              <w:rPr>
                <w:sz w:val="20"/>
                <w:szCs w:val="20"/>
                <w:lang w:eastAsia="ar-SA"/>
              </w:rPr>
              <w:t xml:space="preserve">Оплата осуществляется Заказчиком в безналичной форе по факту поставки товара в течении </w:t>
            </w:r>
            <w:r w:rsidR="00715D5A">
              <w:rPr>
                <w:sz w:val="20"/>
                <w:szCs w:val="20"/>
                <w:lang w:eastAsia="ar-SA"/>
              </w:rPr>
              <w:t>7</w:t>
            </w:r>
            <w:r w:rsidRPr="0075116B">
              <w:rPr>
                <w:sz w:val="20"/>
                <w:szCs w:val="20"/>
                <w:lang w:eastAsia="ar-SA"/>
              </w:rPr>
              <w:t xml:space="preserve"> рабочих дней с момента подписания</w:t>
            </w:r>
            <w:r w:rsidR="00060034">
              <w:rPr>
                <w:sz w:val="20"/>
                <w:szCs w:val="20"/>
                <w:lang w:eastAsia="ar-SA"/>
              </w:rPr>
              <w:t xml:space="preserve"> </w:t>
            </w:r>
            <w:r w:rsidRPr="0075116B">
              <w:rPr>
                <w:sz w:val="20"/>
                <w:szCs w:val="20"/>
                <w:lang w:eastAsia="ar-SA"/>
              </w:rPr>
              <w:t>соответствующих документов (накладной)</w:t>
            </w:r>
            <w:r w:rsidR="00C47461">
              <w:rPr>
                <w:sz w:val="20"/>
                <w:szCs w:val="20"/>
                <w:lang w:eastAsia="ar-SA"/>
              </w:rPr>
              <w:t>.</w:t>
            </w:r>
          </w:p>
        </w:tc>
      </w:tr>
      <w:tr w:rsidR="001A3007" w:rsidRPr="009314A6" w14:paraId="43E68962" w14:textId="77777777" w:rsidTr="003B4853">
        <w:trPr>
          <w:jc w:val="center"/>
        </w:trPr>
        <w:tc>
          <w:tcPr>
            <w:tcW w:w="701" w:type="dxa"/>
          </w:tcPr>
          <w:p w14:paraId="6C4B4692"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9</w:t>
            </w:r>
          </w:p>
        </w:tc>
        <w:tc>
          <w:tcPr>
            <w:tcW w:w="1985" w:type="dxa"/>
          </w:tcPr>
          <w:p w14:paraId="1EDF516B" w14:textId="08F8DDC3" w:rsidR="001A3007" w:rsidRPr="009314A6" w:rsidRDefault="001A3007" w:rsidP="001A3007">
            <w:pPr>
              <w:suppressAutoHyphens/>
              <w:contextualSpacing/>
              <w:rPr>
                <w:b/>
                <w:sz w:val="20"/>
                <w:szCs w:val="20"/>
                <w:lang w:eastAsia="ar-SA"/>
              </w:rPr>
            </w:pPr>
            <w:r w:rsidRPr="009314A6">
              <w:rPr>
                <w:sz w:val="20"/>
                <w:szCs w:val="20"/>
                <w:lang w:eastAsia="ar-SA"/>
              </w:rPr>
              <w:t xml:space="preserve">Сведения о возможности </w:t>
            </w:r>
            <w:r w:rsidRPr="009314A6">
              <w:rPr>
                <w:sz w:val="20"/>
                <w:szCs w:val="20"/>
                <w:lang w:eastAsia="ar-SA"/>
              </w:rPr>
              <w:lastRenderedPageBreak/>
              <w:t>применения специальных процедур</w:t>
            </w:r>
          </w:p>
        </w:tc>
        <w:tc>
          <w:tcPr>
            <w:tcW w:w="7090" w:type="dxa"/>
            <w:gridSpan w:val="3"/>
          </w:tcPr>
          <w:p w14:paraId="78432B71" w14:textId="77777777" w:rsidR="001A3007" w:rsidRPr="009314A6" w:rsidRDefault="001A3007" w:rsidP="001A3007">
            <w:pPr>
              <w:suppressAutoHyphens/>
              <w:contextualSpacing/>
              <w:rPr>
                <w:i/>
                <w:sz w:val="20"/>
                <w:lang w:eastAsia="ar-SA"/>
              </w:rPr>
            </w:pPr>
            <w:r w:rsidRPr="009314A6">
              <w:rPr>
                <w:i/>
                <w:sz w:val="20"/>
                <w:szCs w:val="20"/>
                <w:lang w:eastAsia="ar-SA"/>
              </w:rPr>
              <w:lastRenderedPageBreak/>
              <w:t>не</w:t>
            </w:r>
            <w:r w:rsidRPr="009314A6">
              <w:rPr>
                <w:i/>
                <w:sz w:val="20"/>
                <w:lang w:eastAsia="ar-SA"/>
              </w:rPr>
              <w:t xml:space="preserve"> предусмотрены</w:t>
            </w:r>
          </w:p>
        </w:tc>
      </w:tr>
      <w:tr w:rsidR="001A3007" w:rsidRPr="009314A6" w14:paraId="2B3249EE" w14:textId="77777777" w:rsidTr="003B4853">
        <w:trPr>
          <w:jc w:val="center"/>
        </w:trPr>
        <w:tc>
          <w:tcPr>
            <w:tcW w:w="701" w:type="dxa"/>
          </w:tcPr>
          <w:p w14:paraId="7E314DD6"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10</w:t>
            </w:r>
          </w:p>
        </w:tc>
        <w:tc>
          <w:tcPr>
            <w:tcW w:w="1985" w:type="dxa"/>
          </w:tcPr>
          <w:p w14:paraId="448417C2" w14:textId="77777777" w:rsidR="001A3007" w:rsidRPr="009314A6" w:rsidRDefault="001A3007" w:rsidP="001A3007">
            <w:pPr>
              <w:suppressAutoHyphens/>
              <w:contextualSpacing/>
              <w:rPr>
                <w:b/>
                <w:sz w:val="20"/>
                <w:szCs w:val="20"/>
                <w:lang w:eastAsia="ar-SA"/>
              </w:rPr>
            </w:pPr>
            <w:r w:rsidRPr="009314A6">
              <w:rPr>
                <w:sz w:val="20"/>
                <w:szCs w:val="20"/>
                <w:lang w:eastAsia="ar-SA"/>
              </w:rPr>
              <w:t>Сведения о необходимости предоставления обеспечения обязательств, связанных с подачей заявки</w:t>
            </w:r>
          </w:p>
        </w:tc>
        <w:tc>
          <w:tcPr>
            <w:tcW w:w="7090" w:type="dxa"/>
            <w:gridSpan w:val="3"/>
          </w:tcPr>
          <w:p w14:paraId="1A9041A0" w14:textId="77777777" w:rsidR="001A3007" w:rsidRPr="009314A6" w:rsidRDefault="001A3007" w:rsidP="001A3007">
            <w:pPr>
              <w:suppressAutoHyphens/>
              <w:rPr>
                <w:i/>
                <w:sz w:val="20"/>
                <w:szCs w:val="20"/>
                <w:lang w:eastAsia="ar-SA"/>
              </w:rPr>
            </w:pPr>
            <w:r w:rsidRPr="009314A6">
              <w:rPr>
                <w:i/>
                <w:sz w:val="20"/>
                <w:szCs w:val="20"/>
                <w:lang w:eastAsia="ar-SA"/>
              </w:rPr>
              <w:t>не предусмотрено</w:t>
            </w:r>
          </w:p>
        </w:tc>
      </w:tr>
      <w:tr w:rsidR="001A3007" w:rsidRPr="009314A6" w14:paraId="1A6CF020" w14:textId="77777777" w:rsidTr="003B4853">
        <w:trPr>
          <w:jc w:val="center"/>
        </w:trPr>
        <w:tc>
          <w:tcPr>
            <w:tcW w:w="701" w:type="dxa"/>
          </w:tcPr>
          <w:p w14:paraId="434AE8C8"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11</w:t>
            </w:r>
          </w:p>
        </w:tc>
        <w:tc>
          <w:tcPr>
            <w:tcW w:w="1985" w:type="dxa"/>
          </w:tcPr>
          <w:p w14:paraId="2BD118C6" w14:textId="5DC1A0E3" w:rsidR="001A3007" w:rsidRPr="009314A6" w:rsidRDefault="009545C7" w:rsidP="001A3007">
            <w:pPr>
              <w:tabs>
                <w:tab w:val="left" w:pos="895"/>
              </w:tabs>
              <w:suppressAutoHyphens/>
              <w:contextualSpacing/>
              <w:rPr>
                <w:b/>
                <w:sz w:val="20"/>
                <w:szCs w:val="20"/>
                <w:lang w:eastAsia="ar-SA"/>
              </w:rPr>
            </w:pPr>
            <w:r w:rsidRPr="009545C7">
              <w:rPr>
                <w:color w:val="FF0000"/>
                <w:sz w:val="20"/>
                <w:szCs w:val="20"/>
                <w:lang w:eastAsia="ar-SA"/>
              </w:rPr>
              <w:t>Сведения о необходимости предоставления обеспечения обязательств, связанных с исполнением договора в случаях применения антидемпинговых мер, указанных в п. 41 Информационной карты</w:t>
            </w:r>
          </w:p>
        </w:tc>
        <w:tc>
          <w:tcPr>
            <w:tcW w:w="7090" w:type="dxa"/>
            <w:gridSpan w:val="3"/>
          </w:tcPr>
          <w:p w14:paraId="0FB02EC9" w14:textId="77777777" w:rsidR="00A035C1" w:rsidRPr="00A035C1" w:rsidRDefault="00A035C1" w:rsidP="009545C7">
            <w:pPr>
              <w:suppressAutoHyphens/>
              <w:jc w:val="both"/>
              <w:rPr>
                <w:b/>
                <w:i/>
                <w:iCs/>
                <w:sz w:val="20"/>
                <w:szCs w:val="20"/>
                <w:lang w:eastAsia="ar-SA"/>
              </w:rPr>
            </w:pPr>
            <w:r w:rsidRPr="00A035C1">
              <w:rPr>
                <w:b/>
                <w:sz w:val="20"/>
                <w:szCs w:val="20"/>
                <w:lang w:eastAsia="ar-SA"/>
              </w:rPr>
              <w:t xml:space="preserve">Обеспечение исполнения договора: </w:t>
            </w:r>
            <w:r w:rsidRPr="00A035C1">
              <w:rPr>
                <w:b/>
                <w:i/>
                <w:iCs/>
                <w:sz w:val="20"/>
                <w:szCs w:val="20"/>
                <w:lang w:eastAsia="ar-SA"/>
              </w:rPr>
              <w:t>не предусмотрено.</w:t>
            </w:r>
          </w:p>
          <w:p w14:paraId="74FF9A1A" w14:textId="01607CB7" w:rsidR="009545C7" w:rsidRPr="009545C7" w:rsidRDefault="009545C7" w:rsidP="009545C7">
            <w:pPr>
              <w:suppressAutoHyphens/>
              <w:jc w:val="both"/>
              <w:rPr>
                <w:b/>
                <w:sz w:val="20"/>
                <w:szCs w:val="20"/>
                <w:lang w:eastAsia="ar-SA"/>
              </w:rPr>
            </w:pPr>
            <w:r w:rsidRPr="009545C7">
              <w:rPr>
                <w:b/>
                <w:sz w:val="20"/>
                <w:szCs w:val="20"/>
                <w:lang w:eastAsia="ar-SA"/>
              </w:rPr>
              <w:t xml:space="preserve">Обеспечение исполнения договора устанавливается в размере </w:t>
            </w:r>
            <w:r w:rsidR="00176482" w:rsidRPr="007E5E79">
              <w:rPr>
                <w:b/>
                <w:sz w:val="20"/>
                <w:szCs w:val="20"/>
                <w:lang w:eastAsia="ar-SA"/>
              </w:rPr>
              <w:t>10</w:t>
            </w:r>
            <w:r w:rsidRPr="007E5E79">
              <w:rPr>
                <w:b/>
                <w:sz w:val="20"/>
                <w:szCs w:val="20"/>
                <w:lang w:eastAsia="ar-SA"/>
              </w:rPr>
              <w:t xml:space="preserve">% от НМЦД, или </w:t>
            </w:r>
            <w:r w:rsidR="0095517B">
              <w:rPr>
                <w:b/>
                <w:sz w:val="20"/>
                <w:szCs w:val="20"/>
                <w:lang w:eastAsia="ar-SA"/>
              </w:rPr>
              <w:t>121 080</w:t>
            </w:r>
            <w:r w:rsidRPr="007E5E79">
              <w:rPr>
                <w:b/>
                <w:sz w:val="20"/>
                <w:szCs w:val="20"/>
                <w:lang w:eastAsia="ar-SA"/>
              </w:rPr>
              <w:t>,00</w:t>
            </w:r>
            <w:r w:rsidRPr="009545C7">
              <w:rPr>
                <w:b/>
                <w:sz w:val="20"/>
                <w:szCs w:val="20"/>
                <w:lang w:eastAsia="ar-SA"/>
              </w:rPr>
              <w:t xml:space="preserve"> рублей</w:t>
            </w:r>
            <w:r w:rsidR="00A035C1">
              <w:t xml:space="preserve"> </w:t>
            </w:r>
            <w:r w:rsidR="00A035C1" w:rsidRPr="00A035C1">
              <w:rPr>
                <w:b/>
                <w:sz w:val="20"/>
                <w:szCs w:val="20"/>
                <w:lang w:eastAsia="ar-SA"/>
              </w:rPr>
              <w:t>в случае, предусмотренном п.41 Информационной карты (применение антидемпинговых мер, в случае,  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w:t>
            </w:r>
          </w:p>
          <w:p w14:paraId="0CC7C36C" w14:textId="77777777" w:rsidR="00A035C1" w:rsidRDefault="00A035C1" w:rsidP="009545C7">
            <w:pPr>
              <w:suppressAutoHyphens/>
              <w:jc w:val="both"/>
              <w:rPr>
                <w:b/>
                <w:sz w:val="20"/>
                <w:szCs w:val="20"/>
                <w:lang w:eastAsia="ar-SA"/>
              </w:rPr>
            </w:pPr>
          </w:p>
          <w:p w14:paraId="66A0AFF8" w14:textId="77777777" w:rsidR="00A035C1" w:rsidRDefault="00A035C1" w:rsidP="009545C7">
            <w:pPr>
              <w:suppressAutoHyphens/>
              <w:jc w:val="both"/>
              <w:rPr>
                <w:b/>
                <w:sz w:val="20"/>
                <w:szCs w:val="20"/>
                <w:lang w:eastAsia="ar-SA"/>
              </w:rPr>
            </w:pPr>
            <w:r w:rsidRPr="00A035C1">
              <w:rPr>
                <w:b/>
                <w:sz w:val="20"/>
                <w:szCs w:val="20"/>
                <w:lang w:eastAsia="ar-SA"/>
              </w:rPr>
              <w:t>Обеспечение исполнения договора может быть представлено до момента заключения договора в виде перечисления денежных средств на счет Заказчика либо представлением банковской и/или независимой гарантии.</w:t>
            </w:r>
          </w:p>
          <w:p w14:paraId="3D8B9D9A" w14:textId="77777777" w:rsidR="00A035C1" w:rsidRDefault="00A035C1" w:rsidP="009545C7">
            <w:pPr>
              <w:suppressAutoHyphens/>
              <w:jc w:val="both"/>
              <w:rPr>
                <w:b/>
                <w:sz w:val="20"/>
                <w:szCs w:val="20"/>
                <w:lang w:eastAsia="ar-SA"/>
              </w:rPr>
            </w:pPr>
          </w:p>
          <w:p w14:paraId="3029F4FD" w14:textId="77777777" w:rsidR="009545C7" w:rsidRPr="009545C7" w:rsidRDefault="009545C7" w:rsidP="009545C7">
            <w:pPr>
              <w:suppressAutoHyphens/>
              <w:jc w:val="both"/>
              <w:rPr>
                <w:b/>
                <w:sz w:val="20"/>
                <w:szCs w:val="20"/>
                <w:lang w:eastAsia="ar-SA"/>
              </w:rPr>
            </w:pPr>
            <w:r w:rsidRPr="009545C7">
              <w:rPr>
                <w:b/>
                <w:sz w:val="20"/>
                <w:szCs w:val="20"/>
                <w:lang w:eastAsia="ar-SA"/>
              </w:rPr>
              <w:t>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14:paraId="54A851CB" w14:textId="77777777" w:rsidR="009545C7" w:rsidRPr="009545C7" w:rsidRDefault="009545C7" w:rsidP="009545C7">
            <w:pPr>
              <w:suppressAutoHyphens/>
              <w:jc w:val="both"/>
              <w:rPr>
                <w:b/>
                <w:sz w:val="20"/>
                <w:szCs w:val="20"/>
                <w:lang w:eastAsia="ar-SA"/>
              </w:rPr>
            </w:pPr>
            <w:r w:rsidRPr="009545C7">
              <w:rPr>
                <w:b/>
                <w:sz w:val="20"/>
                <w:szCs w:val="20"/>
                <w:lang w:eastAsia="ar-SA"/>
              </w:rPr>
              <w:t>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5856C850" w14:textId="77777777" w:rsidR="009545C7" w:rsidRPr="009545C7" w:rsidRDefault="009545C7" w:rsidP="009545C7">
            <w:pPr>
              <w:suppressAutoHyphens/>
              <w:jc w:val="both"/>
              <w:rPr>
                <w:b/>
                <w:sz w:val="20"/>
                <w:szCs w:val="20"/>
                <w:lang w:eastAsia="ar-SA"/>
              </w:rPr>
            </w:pPr>
          </w:p>
          <w:p w14:paraId="144F90AA" w14:textId="77777777" w:rsidR="009545C7" w:rsidRPr="009545C7" w:rsidRDefault="009545C7" w:rsidP="009545C7">
            <w:pPr>
              <w:suppressAutoHyphens/>
              <w:jc w:val="both"/>
              <w:rPr>
                <w:b/>
                <w:sz w:val="20"/>
                <w:szCs w:val="20"/>
                <w:lang w:eastAsia="ar-SA"/>
              </w:rPr>
            </w:pPr>
            <w:r w:rsidRPr="009545C7">
              <w:rPr>
                <w:b/>
                <w:sz w:val="20"/>
                <w:szCs w:val="20"/>
                <w:lang w:eastAsia="ar-SA"/>
              </w:rPr>
              <w:t>Банковские реквизиты Заказчика для перечисления денежных средств в качестве обеспечения исполнения договора:</w:t>
            </w:r>
          </w:p>
          <w:p w14:paraId="38E908F1" w14:textId="3D85E621" w:rsidR="00557C42" w:rsidRPr="00941DD3" w:rsidRDefault="00557C42" w:rsidP="00557C42">
            <w:pPr>
              <w:suppressAutoHyphens/>
              <w:jc w:val="both"/>
              <w:rPr>
                <w:b/>
                <w:sz w:val="20"/>
                <w:szCs w:val="20"/>
                <w:lang w:eastAsia="ar-SA"/>
              </w:rPr>
            </w:pPr>
            <w:r w:rsidRPr="00941DD3">
              <w:rPr>
                <w:b/>
                <w:sz w:val="20"/>
                <w:szCs w:val="20"/>
                <w:lang w:eastAsia="ar-SA"/>
              </w:rPr>
              <w:t xml:space="preserve">МАДОУ «ДС № </w:t>
            </w:r>
            <w:r w:rsidR="00C17BBC">
              <w:rPr>
                <w:b/>
                <w:sz w:val="20"/>
                <w:szCs w:val="20"/>
                <w:lang w:eastAsia="ar-SA"/>
              </w:rPr>
              <w:t>100</w:t>
            </w:r>
            <w:r w:rsidRPr="00941DD3">
              <w:rPr>
                <w:b/>
                <w:sz w:val="20"/>
                <w:szCs w:val="20"/>
                <w:lang w:eastAsia="ar-SA"/>
              </w:rPr>
              <w:t xml:space="preserve"> г. Челябинска»</w:t>
            </w:r>
          </w:p>
          <w:p w14:paraId="5F08C7DC" w14:textId="4A8D79C2" w:rsidR="00557C42" w:rsidRPr="00941DD3" w:rsidRDefault="00557C42" w:rsidP="00557C42">
            <w:pPr>
              <w:suppressAutoHyphens/>
              <w:jc w:val="both"/>
              <w:rPr>
                <w:b/>
                <w:sz w:val="20"/>
                <w:szCs w:val="20"/>
                <w:lang w:eastAsia="ar-SA"/>
              </w:rPr>
            </w:pPr>
            <w:r w:rsidRPr="00941DD3">
              <w:rPr>
                <w:b/>
                <w:sz w:val="20"/>
                <w:szCs w:val="20"/>
                <w:lang w:eastAsia="ar-SA"/>
              </w:rPr>
              <w:t xml:space="preserve">ИНН/КПП </w:t>
            </w:r>
            <w:r w:rsidR="00C17BBC" w:rsidRPr="00C17BBC">
              <w:rPr>
                <w:b/>
                <w:sz w:val="20"/>
                <w:szCs w:val="20"/>
                <w:lang w:eastAsia="ar-SA"/>
              </w:rPr>
              <w:t>7448043419 / 744801001</w:t>
            </w:r>
          </w:p>
          <w:p w14:paraId="12016283" w14:textId="47031AAB" w:rsidR="000E76BB" w:rsidRPr="000E76BB" w:rsidRDefault="000E76BB" w:rsidP="000E76BB">
            <w:pPr>
              <w:suppressAutoHyphens/>
              <w:jc w:val="both"/>
              <w:rPr>
                <w:b/>
                <w:sz w:val="20"/>
                <w:szCs w:val="20"/>
                <w:lang w:eastAsia="ar-SA"/>
              </w:rPr>
            </w:pPr>
            <w:r w:rsidRPr="000E76BB">
              <w:rPr>
                <w:b/>
                <w:sz w:val="20"/>
                <w:szCs w:val="20"/>
                <w:lang w:eastAsia="ar-SA"/>
              </w:rPr>
              <w:t xml:space="preserve">р/с </w:t>
            </w:r>
            <w:r w:rsidR="0050402C" w:rsidRPr="00082808">
              <w:rPr>
                <w:b/>
                <w:sz w:val="20"/>
                <w:szCs w:val="20"/>
                <w:lang w:eastAsia="ar-SA"/>
              </w:rPr>
              <w:t>40703810320814000010</w:t>
            </w:r>
          </w:p>
          <w:p w14:paraId="5A2CE480" w14:textId="77777777" w:rsidR="000E76BB" w:rsidRPr="000E76BB" w:rsidRDefault="000E76BB" w:rsidP="000E76BB">
            <w:pPr>
              <w:suppressAutoHyphens/>
              <w:jc w:val="both"/>
              <w:rPr>
                <w:b/>
                <w:sz w:val="20"/>
                <w:szCs w:val="20"/>
                <w:lang w:eastAsia="ar-SA"/>
              </w:rPr>
            </w:pPr>
            <w:r w:rsidRPr="000E76BB">
              <w:rPr>
                <w:b/>
                <w:sz w:val="20"/>
                <w:szCs w:val="20"/>
                <w:lang w:eastAsia="ar-SA"/>
              </w:rPr>
              <w:t>ФИЛИАЛ «ЦЕНТРАЛЬНЫЙ» БАНКА ВТБ (ПАО)</w:t>
            </w:r>
          </w:p>
          <w:p w14:paraId="0746E316" w14:textId="77777777" w:rsidR="000E76BB" w:rsidRPr="000E76BB" w:rsidRDefault="000E76BB" w:rsidP="000E76BB">
            <w:pPr>
              <w:suppressAutoHyphens/>
              <w:jc w:val="both"/>
              <w:rPr>
                <w:b/>
                <w:sz w:val="20"/>
                <w:szCs w:val="20"/>
                <w:lang w:eastAsia="ar-SA"/>
              </w:rPr>
            </w:pPr>
            <w:r w:rsidRPr="000E76BB">
              <w:rPr>
                <w:b/>
                <w:sz w:val="20"/>
                <w:szCs w:val="20"/>
                <w:lang w:eastAsia="ar-SA"/>
              </w:rPr>
              <w:t>к/с 30101810145250000411</w:t>
            </w:r>
          </w:p>
          <w:p w14:paraId="7AD405AF" w14:textId="45827BA3" w:rsidR="009545C7" w:rsidRPr="009545C7" w:rsidRDefault="000E76BB" w:rsidP="000E76BB">
            <w:pPr>
              <w:suppressAutoHyphens/>
              <w:jc w:val="both"/>
              <w:rPr>
                <w:b/>
                <w:sz w:val="20"/>
                <w:szCs w:val="20"/>
                <w:lang w:eastAsia="ar-SA"/>
              </w:rPr>
            </w:pPr>
            <w:r w:rsidRPr="000E76BB">
              <w:rPr>
                <w:b/>
                <w:sz w:val="20"/>
                <w:szCs w:val="20"/>
                <w:lang w:eastAsia="ar-SA"/>
              </w:rPr>
              <w:t>БИК 044525411</w:t>
            </w:r>
          </w:p>
          <w:p w14:paraId="32EB0169" w14:textId="77777777" w:rsidR="009545C7" w:rsidRPr="009545C7" w:rsidRDefault="009545C7" w:rsidP="009545C7">
            <w:pPr>
              <w:suppressAutoHyphens/>
              <w:jc w:val="both"/>
              <w:rPr>
                <w:b/>
                <w:sz w:val="20"/>
                <w:szCs w:val="20"/>
                <w:lang w:eastAsia="ar-SA"/>
              </w:rPr>
            </w:pPr>
            <w:r w:rsidRPr="009545C7">
              <w:rPr>
                <w:b/>
                <w:sz w:val="20"/>
                <w:szCs w:val="20"/>
                <w:lang w:eastAsia="ar-SA"/>
              </w:rPr>
              <w:t>Заказчик в качестве обеспечения заявок, исполнения договора, гарантийных обязательств принимает банковские (независимые)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CA1F647" w14:textId="77777777" w:rsidR="009545C7" w:rsidRPr="009545C7" w:rsidRDefault="009545C7" w:rsidP="009545C7">
            <w:pPr>
              <w:suppressAutoHyphens/>
              <w:jc w:val="both"/>
              <w:rPr>
                <w:b/>
                <w:sz w:val="20"/>
                <w:szCs w:val="20"/>
                <w:lang w:eastAsia="ar-SA"/>
              </w:rPr>
            </w:pPr>
            <w:r w:rsidRPr="009545C7">
              <w:rPr>
                <w:b/>
                <w:sz w:val="20"/>
                <w:szCs w:val="20"/>
                <w:lang w:eastAsia="ar-SA"/>
              </w:rPr>
              <w:t>Банковская (независимая)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6C71F987" w14:textId="77777777" w:rsidR="009545C7" w:rsidRPr="009545C7" w:rsidRDefault="009545C7" w:rsidP="009545C7">
            <w:pPr>
              <w:suppressAutoHyphens/>
              <w:jc w:val="both"/>
              <w:rPr>
                <w:b/>
                <w:sz w:val="20"/>
                <w:szCs w:val="20"/>
                <w:lang w:eastAsia="ar-SA"/>
              </w:rPr>
            </w:pPr>
            <w:r w:rsidRPr="009545C7">
              <w:rPr>
                <w:b/>
                <w:sz w:val="20"/>
                <w:szCs w:val="20"/>
                <w:lang w:eastAsia="ar-SA"/>
              </w:rPr>
              <w:t>1) сумму банковской гарантии, подлежащую уплате гарантом Заказчику в случае ненадлежащего исполнения обязательств принципалом;</w:t>
            </w:r>
          </w:p>
          <w:p w14:paraId="6B7E9412" w14:textId="77777777" w:rsidR="009545C7" w:rsidRPr="009545C7" w:rsidRDefault="009545C7" w:rsidP="009545C7">
            <w:pPr>
              <w:suppressAutoHyphens/>
              <w:jc w:val="both"/>
              <w:rPr>
                <w:b/>
                <w:sz w:val="20"/>
                <w:szCs w:val="20"/>
                <w:lang w:eastAsia="ar-SA"/>
              </w:rPr>
            </w:pPr>
            <w:r w:rsidRPr="009545C7">
              <w:rPr>
                <w:b/>
                <w:sz w:val="20"/>
                <w:szCs w:val="20"/>
                <w:lang w:eastAsia="ar-SA"/>
              </w:rPr>
              <w:t>2) перечень обязательств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14:paraId="72036342" w14:textId="77777777" w:rsidR="009545C7" w:rsidRPr="009545C7" w:rsidRDefault="009545C7" w:rsidP="009545C7">
            <w:pPr>
              <w:suppressAutoHyphens/>
              <w:jc w:val="both"/>
              <w:rPr>
                <w:b/>
                <w:sz w:val="20"/>
                <w:szCs w:val="20"/>
                <w:lang w:eastAsia="ar-SA"/>
              </w:rPr>
            </w:pPr>
            <w:r w:rsidRPr="009545C7">
              <w:rPr>
                <w:b/>
                <w:sz w:val="20"/>
                <w:szCs w:val="20"/>
                <w:lang w:eastAsia="ar-SA"/>
              </w:rPr>
              <w:lastRenderedPageBreak/>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703CA66" w14:textId="77777777" w:rsidR="009545C7" w:rsidRPr="009545C7" w:rsidRDefault="009545C7" w:rsidP="009545C7">
            <w:pPr>
              <w:suppressAutoHyphens/>
              <w:jc w:val="both"/>
              <w:rPr>
                <w:b/>
                <w:sz w:val="20"/>
                <w:szCs w:val="20"/>
                <w:lang w:eastAsia="ar-SA"/>
              </w:rPr>
            </w:pPr>
            <w:r w:rsidRPr="009545C7">
              <w:rPr>
                <w:b/>
                <w:sz w:val="20"/>
                <w:szCs w:val="20"/>
                <w:lang w:eastAsia="ar-SA"/>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3778626D" w14:textId="77777777" w:rsidR="009545C7" w:rsidRPr="009545C7" w:rsidRDefault="009545C7" w:rsidP="009545C7">
            <w:pPr>
              <w:suppressAutoHyphens/>
              <w:jc w:val="both"/>
              <w:rPr>
                <w:b/>
                <w:sz w:val="20"/>
                <w:szCs w:val="20"/>
                <w:lang w:eastAsia="ar-SA"/>
              </w:rPr>
            </w:pPr>
            <w:r w:rsidRPr="009545C7">
              <w:rPr>
                <w:b/>
                <w:sz w:val="20"/>
                <w:szCs w:val="20"/>
                <w:lang w:eastAsia="ar-SA"/>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064D25B" w14:textId="77777777" w:rsidR="009545C7" w:rsidRPr="009545C7" w:rsidRDefault="009545C7" w:rsidP="009545C7">
            <w:pPr>
              <w:suppressAutoHyphens/>
              <w:jc w:val="both"/>
              <w:rPr>
                <w:b/>
                <w:sz w:val="20"/>
                <w:szCs w:val="20"/>
                <w:lang w:eastAsia="ar-SA"/>
              </w:rPr>
            </w:pPr>
            <w:r w:rsidRPr="009545C7">
              <w:rPr>
                <w:b/>
                <w:sz w:val="20"/>
                <w:szCs w:val="20"/>
                <w:lang w:eastAsia="ar-SA"/>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56E6AFF8" w14:textId="77777777" w:rsidR="009545C7" w:rsidRPr="009545C7" w:rsidRDefault="009545C7" w:rsidP="009545C7">
            <w:pPr>
              <w:suppressAutoHyphens/>
              <w:jc w:val="both"/>
              <w:rPr>
                <w:b/>
                <w:sz w:val="20"/>
                <w:szCs w:val="20"/>
                <w:lang w:eastAsia="ar-SA"/>
              </w:rPr>
            </w:pPr>
            <w:r w:rsidRPr="009545C7">
              <w:rPr>
                <w:b/>
                <w:sz w:val="20"/>
                <w:szCs w:val="20"/>
                <w:lang w:eastAsia="ar-SA"/>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6AF99ECC" w14:textId="77777777" w:rsidR="009545C7" w:rsidRPr="009545C7" w:rsidRDefault="009545C7" w:rsidP="009545C7">
            <w:pPr>
              <w:suppressAutoHyphens/>
              <w:jc w:val="both"/>
              <w:rPr>
                <w:b/>
                <w:sz w:val="20"/>
                <w:szCs w:val="20"/>
                <w:lang w:eastAsia="ar-SA"/>
              </w:rPr>
            </w:pPr>
            <w:r w:rsidRPr="009545C7">
              <w:rPr>
                <w:b/>
                <w:sz w:val="20"/>
                <w:szCs w:val="20"/>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054DF2EC" w14:textId="77777777" w:rsidR="001A3007" w:rsidRPr="009314A6" w:rsidRDefault="009545C7" w:rsidP="009545C7">
            <w:pPr>
              <w:suppressAutoHyphens/>
              <w:contextualSpacing/>
              <w:jc w:val="both"/>
              <w:rPr>
                <w:sz w:val="20"/>
                <w:szCs w:val="20"/>
                <w:lang w:eastAsia="ar-SA"/>
              </w:rPr>
            </w:pPr>
            <w:r w:rsidRPr="009545C7">
              <w:rPr>
                <w:b/>
                <w:sz w:val="20"/>
                <w:szCs w:val="20"/>
                <w:lang w:eastAsia="ar-SA"/>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1A3007" w:rsidRPr="009314A6" w14:paraId="49239D2C" w14:textId="77777777" w:rsidTr="003B4853">
        <w:trPr>
          <w:jc w:val="center"/>
        </w:trPr>
        <w:tc>
          <w:tcPr>
            <w:tcW w:w="701" w:type="dxa"/>
          </w:tcPr>
          <w:p w14:paraId="6044AB6D"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lastRenderedPageBreak/>
              <w:t>12</w:t>
            </w:r>
          </w:p>
        </w:tc>
        <w:tc>
          <w:tcPr>
            <w:tcW w:w="1985" w:type="dxa"/>
          </w:tcPr>
          <w:p w14:paraId="45717074" w14:textId="77777777" w:rsidR="001A3007" w:rsidRPr="009314A6" w:rsidRDefault="001A3007" w:rsidP="001A3007">
            <w:pPr>
              <w:suppressAutoHyphens/>
              <w:contextualSpacing/>
              <w:rPr>
                <w:b/>
                <w:sz w:val="20"/>
                <w:szCs w:val="20"/>
                <w:lang w:eastAsia="ar-SA"/>
              </w:rPr>
            </w:pPr>
            <w:r w:rsidRPr="009314A6">
              <w:rPr>
                <w:sz w:val="20"/>
                <w:szCs w:val="20"/>
                <w:lang w:eastAsia="ar-SA"/>
              </w:rPr>
              <w:t>Сведения о предоставлении преференций</w:t>
            </w:r>
          </w:p>
        </w:tc>
        <w:tc>
          <w:tcPr>
            <w:tcW w:w="7090" w:type="dxa"/>
            <w:gridSpan w:val="3"/>
          </w:tcPr>
          <w:p w14:paraId="2BF3F5A6" w14:textId="77777777" w:rsidR="001A3007" w:rsidRPr="009314A6" w:rsidRDefault="009545C7" w:rsidP="001A3007">
            <w:pPr>
              <w:suppressAutoHyphens/>
              <w:contextualSpacing/>
              <w:rPr>
                <w:sz w:val="20"/>
                <w:szCs w:val="20"/>
                <w:lang w:eastAsia="ar-SA"/>
              </w:rPr>
            </w:pPr>
            <w:r w:rsidRPr="009545C7">
              <w:rPr>
                <w:sz w:val="20"/>
                <w:szCs w:val="20"/>
                <w:lang w:eastAsia="ar-SA"/>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1A3007" w:rsidRPr="009314A6" w14:paraId="4A9E572D" w14:textId="77777777" w:rsidTr="003B4853">
        <w:trPr>
          <w:jc w:val="center"/>
        </w:trPr>
        <w:tc>
          <w:tcPr>
            <w:tcW w:w="701" w:type="dxa"/>
          </w:tcPr>
          <w:p w14:paraId="76517FD7"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13</w:t>
            </w:r>
          </w:p>
        </w:tc>
        <w:tc>
          <w:tcPr>
            <w:tcW w:w="1985" w:type="dxa"/>
          </w:tcPr>
          <w:p w14:paraId="2FA259A9" w14:textId="77777777" w:rsidR="001A3007" w:rsidRPr="009314A6" w:rsidRDefault="001A3007" w:rsidP="001A3007">
            <w:pPr>
              <w:suppressAutoHyphens/>
              <w:contextualSpacing/>
              <w:rPr>
                <w:sz w:val="20"/>
                <w:szCs w:val="20"/>
                <w:lang w:eastAsia="ar-SA"/>
              </w:rPr>
            </w:pPr>
            <w:r w:rsidRPr="009314A6">
              <w:rPr>
                <w:sz w:val="20"/>
                <w:szCs w:val="20"/>
                <w:lang w:eastAsia="ar-SA"/>
              </w:rPr>
              <w:t>В запросе предложений могут принять участие</w:t>
            </w:r>
          </w:p>
        </w:tc>
        <w:tc>
          <w:tcPr>
            <w:tcW w:w="7090" w:type="dxa"/>
            <w:gridSpan w:val="3"/>
          </w:tcPr>
          <w:p w14:paraId="02567A4C" w14:textId="77777777" w:rsidR="001A3007" w:rsidRPr="009314A6" w:rsidRDefault="001A3007" w:rsidP="001A3007">
            <w:pPr>
              <w:suppressAutoHyphens/>
              <w:rPr>
                <w:sz w:val="20"/>
                <w:szCs w:val="20"/>
                <w:lang w:eastAsia="ar-SA"/>
              </w:rPr>
            </w:pPr>
            <w:r w:rsidRPr="009314A6">
              <w:rPr>
                <w:sz w:val="20"/>
                <w:szCs w:val="20"/>
                <w:lang w:eastAsia="ar-SA"/>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1A3007" w:rsidRPr="009314A6" w14:paraId="559E0CC2" w14:textId="77777777" w:rsidTr="003B4853">
        <w:trPr>
          <w:jc w:val="center"/>
        </w:trPr>
        <w:tc>
          <w:tcPr>
            <w:tcW w:w="701" w:type="dxa"/>
          </w:tcPr>
          <w:p w14:paraId="37834193"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14</w:t>
            </w:r>
          </w:p>
        </w:tc>
        <w:tc>
          <w:tcPr>
            <w:tcW w:w="1985" w:type="dxa"/>
          </w:tcPr>
          <w:p w14:paraId="41778848" w14:textId="77777777" w:rsidR="001A3007" w:rsidRPr="009314A6" w:rsidRDefault="001A3007" w:rsidP="001A3007">
            <w:pPr>
              <w:suppressAutoHyphens/>
              <w:contextualSpacing/>
              <w:rPr>
                <w:sz w:val="20"/>
                <w:szCs w:val="20"/>
                <w:lang w:eastAsia="ar-SA"/>
              </w:rPr>
            </w:pPr>
            <w:r w:rsidRPr="009314A6">
              <w:rPr>
                <w:sz w:val="20"/>
                <w:szCs w:val="20"/>
                <w:lang w:eastAsia="ar-SA"/>
              </w:rPr>
              <w:t>требования к закупаемой продукции, требования к условиям исполнения договора,</w:t>
            </w:r>
          </w:p>
          <w:p w14:paraId="21B410DE" w14:textId="77777777" w:rsidR="001A3007" w:rsidRPr="009314A6" w:rsidRDefault="001A3007" w:rsidP="001A3007">
            <w:pPr>
              <w:suppressAutoHyphens/>
              <w:contextualSpacing/>
              <w:rPr>
                <w:sz w:val="20"/>
                <w:szCs w:val="20"/>
                <w:lang w:eastAsia="ar-SA"/>
              </w:rPr>
            </w:pPr>
            <w:r w:rsidRPr="009314A6">
              <w:rPr>
                <w:sz w:val="20"/>
                <w:szCs w:val="20"/>
                <w:lang w:eastAsia="ar-SA"/>
              </w:rPr>
              <w:t>требования к описанию участниками поставляемого товара, выполняемых работ, оказываемых услуг</w:t>
            </w:r>
          </w:p>
        </w:tc>
        <w:tc>
          <w:tcPr>
            <w:tcW w:w="7090" w:type="dxa"/>
            <w:gridSpan w:val="3"/>
          </w:tcPr>
          <w:p w14:paraId="13F7DEE8" w14:textId="77777777" w:rsidR="001A3007" w:rsidRPr="009314A6" w:rsidRDefault="001A3007" w:rsidP="001A3007">
            <w:pPr>
              <w:suppressAutoHyphens/>
              <w:rPr>
                <w:sz w:val="20"/>
                <w:szCs w:val="20"/>
                <w:lang w:eastAsia="ar-SA"/>
              </w:rPr>
            </w:pPr>
            <w:r w:rsidRPr="009314A6">
              <w:rPr>
                <w:b/>
                <w:sz w:val="20"/>
                <w:szCs w:val="20"/>
                <w:lang w:eastAsia="ar-SA"/>
              </w:rPr>
              <w:t>Требования к закупаемой продукции:</w:t>
            </w:r>
            <w:r w:rsidRPr="009314A6">
              <w:rPr>
                <w:sz w:val="20"/>
                <w:szCs w:val="20"/>
                <w:lang w:eastAsia="ar-SA"/>
              </w:rPr>
              <w:t xml:space="preserve"> установлены в Техническом задании. </w:t>
            </w:r>
            <w:r w:rsidRPr="009314A6">
              <w:rPr>
                <w:b/>
                <w:sz w:val="20"/>
                <w:szCs w:val="20"/>
                <w:lang w:eastAsia="ar-SA"/>
              </w:rPr>
              <w:t>Требования к условиям исполнения договора:</w:t>
            </w:r>
            <w:r w:rsidRPr="009314A6">
              <w:rPr>
                <w:sz w:val="20"/>
                <w:szCs w:val="20"/>
                <w:lang w:eastAsia="ar-SA"/>
              </w:rPr>
              <w:t xml:space="preserve"> установлены в Техническом задании, Проекте договора.</w:t>
            </w:r>
          </w:p>
          <w:p w14:paraId="272F1DFC" w14:textId="77777777" w:rsidR="001A3007" w:rsidRPr="009314A6" w:rsidRDefault="001A3007" w:rsidP="001A3007">
            <w:pPr>
              <w:suppressAutoHyphens/>
              <w:rPr>
                <w:sz w:val="20"/>
                <w:szCs w:val="20"/>
                <w:lang w:eastAsia="ar-SA"/>
              </w:rPr>
            </w:pPr>
            <w:r w:rsidRPr="009314A6">
              <w:rPr>
                <w:b/>
                <w:sz w:val="20"/>
                <w:szCs w:val="20"/>
                <w:lang w:eastAsia="ar-SA"/>
              </w:rPr>
              <w:t>Требования к описанию участниками закупки поставляемого товара, выполняемых работ, оказываемых услуг:</w:t>
            </w:r>
            <w:r w:rsidRPr="009314A6">
              <w:rPr>
                <w:sz w:val="20"/>
                <w:szCs w:val="20"/>
                <w:lang w:eastAsia="ar-SA"/>
              </w:rPr>
              <w:t xml:space="preserve"> установлены в Техническом задании.</w:t>
            </w:r>
          </w:p>
        </w:tc>
      </w:tr>
      <w:tr w:rsidR="001A3007" w:rsidRPr="009314A6" w14:paraId="0380C21C" w14:textId="77777777" w:rsidTr="003B4853">
        <w:trPr>
          <w:jc w:val="center"/>
        </w:trPr>
        <w:tc>
          <w:tcPr>
            <w:tcW w:w="701" w:type="dxa"/>
          </w:tcPr>
          <w:p w14:paraId="2B5C61DE"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lastRenderedPageBreak/>
              <w:t>15</w:t>
            </w:r>
          </w:p>
        </w:tc>
        <w:tc>
          <w:tcPr>
            <w:tcW w:w="1985" w:type="dxa"/>
          </w:tcPr>
          <w:p w14:paraId="12235100" w14:textId="77777777" w:rsidR="001A3007" w:rsidRPr="009314A6" w:rsidRDefault="001A3007" w:rsidP="001A3007">
            <w:pPr>
              <w:suppressAutoHyphens/>
              <w:contextualSpacing/>
              <w:rPr>
                <w:b/>
                <w:sz w:val="20"/>
                <w:szCs w:val="20"/>
                <w:lang w:eastAsia="ar-SA"/>
              </w:rPr>
            </w:pPr>
          </w:p>
          <w:p w14:paraId="6FE72E2F" w14:textId="77777777" w:rsidR="001A3007" w:rsidRPr="009314A6" w:rsidRDefault="001A3007" w:rsidP="001A3007">
            <w:pPr>
              <w:suppressAutoHyphens/>
              <w:contextualSpacing/>
              <w:rPr>
                <w:sz w:val="20"/>
                <w:szCs w:val="20"/>
                <w:lang w:eastAsia="ar-SA"/>
              </w:rPr>
            </w:pPr>
            <w:r w:rsidRPr="009314A6">
              <w:rPr>
                <w:sz w:val="20"/>
                <w:szCs w:val="20"/>
                <w:lang w:eastAsia="ar-SA"/>
              </w:rPr>
              <w:t xml:space="preserve">Документы, подтверждающие соответствие продукции требованиям </w:t>
            </w:r>
          </w:p>
        </w:tc>
        <w:tc>
          <w:tcPr>
            <w:tcW w:w="7090" w:type="dxa"/>
            <w:gridSpan w:val="3"/>
          </w:tcPr>
          <w:p w14:paraId="12E3C254" w14:textId="77777777" w:rsidR="001A3007" w:rsidRPr="009314A6" w:rsidRDefault="001A3007" w:rsidP="001A3007">
            <w:pPr>
              <w:suppressAutoHyphens/>
              <w:rPr>
                <w:b/>
                <w:sz w:val="20"/>
                <w:szCs w:val="20"/>
                <w:lang w:eastAsia="ar-SA"/>
              </w:rPr>
            </w:pPr>
            <w:r w:rsidRPr="009314A6">
              <w:rPr>
                <w:b/>
                <w:sz w:val="20"/>
                <w:szCs w:val="20"/>
                <w:lang w:eastAsia="ar-SA"/>
              </w:rPr>
              <w:t xml:space="preserve">Документы, подтверждающие соответствие продукции требованиям: </w:t>
            </w:r>
            <w:r w:rsidRPr="009314A6">
              <w:rPr>
                <w:sz w:val="20"/>
                <w:szCs w:val="20"/>
                <w:lang w:eastAsia="ar-SA"/>
              </w:rPr>
              <w:t>установлены в Техническом задании</w:t>
            </w:r>
          </w:p>
          <w:p w14:paraId="46A2D0BB" w14:textId="77777777" w:rsidR="001A3007" w:rsidRPr="009314A6" w:rsidRDefault="001A3007" w:rsidP="001A3007">
            <w:pPr>
              <w:suppressAutoHyphens/>
              <w:rPr>
                <w:b/>
                <w:sz w:val="20"/>
                <w:szCs w:val="20"/>
                <w:lang w:eastAsia="ar-SA"/>
              </w:rPr>
            </w:pPr>
          </w:p>
          <w:p w14:paraId="6F2E62F5" w14:textId="77777777" w:rsidR="001A3007" w:rsidRPr="009314A6" w:rsidRDefault="001A3007" w:rsidP="001A3007">
            <w:pPr>
              <w:suppressAutoHyphens/>
              <w:rPr>
                <w:i/>
                <w:sz w:val="20"/>
                <w:szCs w:val="20"/>
                <w:lang w:eastAsia="ar-SA"/>
              </w:rPr>
            </w:pPr>
            <w:r w:rsidRPr="009314A6">
              <w:rPr>
                <w:sz w:val="20"/>
                <w:szCs w:val="20"/>
                <w:lang w:eastAsia="ar-SA"/>
              </w:rPr>
              <w:t xml:space="preserve">Примечание: копии документов, предоставляются (в составе </w:t>
            </w:r>
            <w:proofErr w:type="gramStart"/>
            <w:r w:rsidRPr="009314A6">
              <w:rPr>
                <w:sz w:val="20"/>
                <w:szCs w:val="20"/>
                <w:lang w:eastAsia="ar-SA"/>
              </w:rPr>
              <w:t>заявки, в случае, если</w:t>
            </w:r>
            <w:proofErr w:type="gramEnd"/>
            <w:r w:rsidRPr="009314A6">
              <w:rPr>
                <w:sz w:val="20"/>
                <w:szCs w:val="20"/>
                <w:lang w:eastAsia="ar-SA"/>
              </w:rPr>
              <w:t xml:space="preserve"> в соответствии с законодательством Российской Федерации, такие документы не передаются вместе с товаром)</w:t>
            </w:r>
            <w:r w:rsidRPr="009314A6">
              <w:rPr>
                <w:i/>
                <w:sz w:val="20"/>
                <w:szCs w:val="20"/>
                <w:lang w:eastAsia="ar-SA"/>
              </w:rPr>
              <w:t xml:space="preserve"> </w:t>
            </w:r>
          </w:p>
          <w:p w14:paraId="619746B7" w14:textId="77777777" w:rsidR="001A3007" w:rsidRPr="009314A6" w:rsidRDefault="001A3007" w:rsidP="001A3007">
            <w:pPr>
              <w:suppressAutoHyphens/>
              <w:rPr>
                <w:sz w:val="20"/>
                <w:szCs w:val="20"/>
                <w:lang w:eastAsia="ar-SA"/>
              </w:rPr>
            </w:pPr>
          </w:p>
        </w:tc>
      </w:tr>
      <w:tr w:rsidR="001A3007" w:rsidRPr="009314A6" w14:paraId="7DDAE060" w14:textId="77777777" w:rsidTr="003B4853">
        <w:trPr>
          <w:jc w:val="center"/>
        </w:trPr>
        <w:tc>
          <w:tcPr>
            <w:tcW w:w="701" w:type="dxa"/>
          </w:tcPr>
          <w:p w14:paraId="7DA367A9"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16</w:t>
            </w:r>
          </w:p>
        </w:tc>
        <w:tc>
          <w:tcPr>
            <w:tcW w:w="1985" w:type="dxa"/>
          </w:tcPr>
          <w:p w14:paraId="00CCC725" w14:textId="77777777" w:rsidR="001A3007" w:rsidRPr="009314A6" w:rsidRDefault="001A3007" w:rsidP="001A3007">
            <w:pPr>
              <w:suppressAutoHyphens/>
              <w:contextualSpacing/>
              <w:rPr>
                <w:sz w:val="20"/>
                <w:szCs w:val="20"/>
                <w:lang w:eastAsia="ar-SA"/>
              </w:rPr>
            </w:pPr>
            <w:r w:rsidRPr="009314A6">
              <w:rPr>
                <w:sz w:val="20"/>
                <w:szCs w:val="20"/>
                <w:lang w:eastAsia="ar-SA"/>
              </w:rPr>
              <w:t>требования к участникам закупки</w:t>
            </w:r>
          </w:p>
        </w:tc>
        <w:tc>
          <w:tcPr>
            <w:tcW w:w="7090" w:type="dxa"/>
            <w:gridSpan w:val="3"/>
          </w:tcPr>
          <w:p w14:paraId="4B007696" w14:textId="77777777" w:rsidR="001A3007" w:rsidRPr="00162E70" w:rsidRDefault="001A3007" w:rsidP="001A3007">
            <w:pPr>
              <w:suppressAutoHyphens/>
              <w:jc w:val="both"/>
              <w:rPr>
                <w:b/>
                <w:i/>
                <w:sz w:val="20"/>
                <w:szCs w:val="20"/>
                <w:lang w:eastAsia="ar-SA"/>
              </w:rPr>
            </w:pPr>
            <w:r w:rsidRPr="00162E70">
              <w:rPr>
                <w:b/>
                <w:i/>
                <w:sz w:val="20"/>
                <w:szCs w:val="20"/>
                <w:lang w:eastAsia="ar-SA"/>
              </w:rPr>
              <w:t xml:space="preserve">Участник закупки должен </w:t>
            </w:r>
          </w:p>
          <w:p w14:paraId="6BD22F68" w14:textId="77777777" w:rsidR="001A3007" w:rsidRPr="00162E70" w:rsidRDefault="001A3007" w:rsidP="001A3007">
            <w:pPr>
              <w:suppressAutoHyphens/>
              <w:jc w:val="both"/>
              <w:rPr>
                <w:i/>
                <w:sz w:val="20"/>
                <w:szCs w:val="20"/>
                <w:lang w:eastAsia="ar-SA"/>
              </w:rPr>
            </w:pPr>
            <w:r w:rsidRPr="00162E70">
              <w:rPr>
                <w:i/>
                <w:sz w:val="20"/>
                <w:szCs w:val="20"/>
                <w:lang w:eastAsia="ar-SA"/>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971A90E" w14:textId="77777777" w:rsidR="001A3007" w:rsidRPr="00162E70" w:rsidRDefault="001A3007" w:rsidP="001A3007">
            <w:pPr>
              <w:suppressAutoHyphens/>
              <w:jc w:val="both"/>
              <w:rPr>
                <w:i/>
                <w:sz w:val="20"/>
                <w:szCs w:val="20"/>
                <w:lang w:eastAsia="ar-SA"/>
              </w:rPr>
            </w:pPr>
            <w:r w:rsidRPr="00162E70">
              <w:rPr>
                <w:i/>
                <w:sz w:val="20"/>
                <w:szCs w:val="20"/>
                <w:lang w:eastAsia="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6F7D18" w14:textId="77777777" w:rsidR="001A3007" w:rsidRPr="00162E70" w:rsidRDefault="001A3007" w:rsidP="001A3007">
            <w:pPr>
              <w:suppressAutoHyphens/>
              <w:jc w:val="both"/>
              <w:rPr>
                <w:i/>
                <w:sz w:val="20"/>
                <w:szCs w:val="20"/>
                <w:lang w:eastAsia="ar-SA"/>
              </w:rPr>
            </w:pPr>
            <w:r w:rsidRPr="00162E70">
              <w:rPr>
                <w:i/>
                <w:sz w:val="20"/>
                <w:szCs w:val="20"/>
                <w:lang w:eastAsia="ar-SA"/>
              </w:rPr>
              <w:t xml:space="preserve">- </w:t>
            </w:r>
            <w:proofErr w:type="spellStart"/>
            <w:r w:rsidRPr="00162E70">
              <w:rPr>
                <w:i/>
                <w:sz w:val="20"/>
                <w:szCs w:val="20"/>
                <w:lang w:eastAsia="ar-SA"/>
              </w:rPr>
              <w:t>неприостановление</w:t>
            </w:r>
            <w:proofErr w:type="spellEnd"/>
            <w:r w:rsidRPr="00162E70">
              <w:rPr>
                <w:i/>
                <w:sz w:val="20"/>
                <w:szCs w:val="20"/>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81EB0B4" w14:textId="77777777" w:rsidR="001A3007" w:rsidRPr="00162E70" w:rsidRDefault="001A3007" w:rsidP="001A3007">
            <w:pPr>
              <w:suppressAutoHyphens/>
              <w:jc w:val="both"/>
              <w:rPr>
                <w:i/>
                <w:sz w:val="20"/>
                <w:szCs w:val="20"/>
                <w:lang w:eastAsia="ar-SA"/>
              </w:rPr>
            </w:pPr>
            <w:r w:rsidRPr="00162E70">
              <w:rPr>
                <w:i/>
                <w:sz w:val="20"/>
                <w:szCs w:val="20"/>
                <w:lang w:eastAsia="ar-SA"/>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C6D9899" w14:textId="77777777" w:rsidR="001A3007" w:rsidRPr="00162E70" w:rsidRDefault="001A3007" w:rsidP="001A3007">
            <w:pPr>
              <w:suppressAutoHyphens/>
              <w:jc w:val="both"/>
              <w:rPr>
                <w:i/>
                <w:sz w:val="20"/>
                <w:szCs w:val="20"/>
                <w:lang w:eastAsia="ar-SA"/>
              </w:rPr>
            </w:pPr>
            <w:r w:rsidRPr="00162E70">
              <w:rPr>
                <w:i/>
                <w:sz w:val="20"/>
                <w:szCs w:val="20"/>
                <w:lang w:eastAsia="ar-SA"/>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383E9B1" w14:textId="77777777" w:rsidR="001A3007" w:rsidRPr="00162E70" w:rsidRDefault="001A3007" w:rsidP="001A3007">
            <w:pPr>
              <w:suppressAutoHyphens/>
              <w:jc w:val="both"/>
              <w:rPr>
                <w:i/>
                <w:sz w:val="20"/>
                <w:szCs w:val="20"/>
                <w:lang w:eastAsia="ar-SA"/>
              </w:rPr>
            </w:pPr>
            <w:r w:rsidRPr="00162E70">
              <w:rPr>
                <w:i/>
                <w:sz w:val="20"/>
                <w:szCs w:val="20"/>
                <w:lang w:eastAsia="ar-SA"/>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187605" w14:textId="77777777" w:rsidR="00ED6994" w:rsidRDefault="001A3007" w:rsidP="001A3007">
            <w:pPr>
              <w:suppressAutoHyphens/>
              <w:jc w:val="both"/>
              <w:rPr>
                <w:i/>
                <w:sz w:val="20"/>
                <w:szCs w:val="20"/>
                <w:lang w:eastAsia="ar-SA"/>
              </w:rPr>
            </w:pPr>
            <w:r w:rsidRPr="00162E70">
              <w:rPr>
                <w:i/>
                <w:sz w:val="20"/>
                <w:szCs w:val="20"/>
                <w:lang w:eastAsia="ar-SA"/>
              </w:rPr>
              <w:t xml:space="preserve">- участник закупки – юридическое лицо, </w:t>
            </w:r>
            <w:proofErr w:type="gramStart"/>
            <w:r w:rsidRPr="00162E70">
              <w:rPr>
                <w:i/>
                <w:sz w:val="20"/>
                <w:szCs w:val="20"/>
                <w:lang w:eastAsia="ar-SA"/>
              </w:rPr>
              <w:t>которое  в</w:t>
            </w:r>
            <w:proofErr w:type="gramEnd"/>
            <w:r w:rsidRPr="00162E70">
              <w:rPr>
                <w:i/>
                <w:sz w:val="20"/>
                <w:szCs w:val="20"/>
                <w:lang w:eastAsia="ar-SA"/>
              </w:rPr>
              <w:t xml:space="preserve">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ED6994">
              <w:rPr>
                <w:i/>
                <w:sz w:val="20"/>
                <w:szCs w:val="20"/>
                <w:lang w:eastAsia="ar-SA"/>
              </w:rPr>
              <w:t>;</w:t>
            </w:r>
          </w:p>
          <w:p w14:paraId="2E27D9B8" w14:textId="67BFC777" w:rsidR="001A3007" w:rsidRDefault="00ED6994" w:rsidP="001A3007">
            <w:pPr>
              <w:suppressAutoHyphens/>
              <w:jc w:val="both"/>
              <w:rPr>
                <w:i/>
                <w:sz w:val="20"/>
                <w:szCs w:val="20"/>
                <w:lang w:eastAsia="ar-SA"/>
              </w:rPr>
            </w:pPr>
            <w:r>
              <w:rPr>
                <w:i/>
                <w:sz w:val="20"/>
                <w:szCs w:val="20"/>
                <w:lang w:eastAsia="ar-SA"/>
              </w:rPr>
              <w:t xml:space="preserve">- </w:t>
            </w:r>
            <w:r w:rsidRPr="00ED6994">
              <w:rPr>
                <w:i/>
                <w:sz w:val="20"/>
                <w:szCs w:val="20"/>
                <w:lang w:eastAsia="ar-SA"/>
              </w:rPr>
              <w:t>участник закупки не является иностранным агентом</w:t>
            </w:r>
            <w:r w:rsidR="001A3007" w:rsidRPr="00162E70">
              <w:rPr>
                <w:i/>
                <w:sz w:val="20"/>
                <w:szCs w:val="20"/>
                <w:lang w:eastAsia="ar-SA"/>
              </w:rPr>
              <w:t>.</w:t>
            </w:r>
          </w:p>
          <w:p w14:paraId="66A90969" w14:textId="21FBF02F" w:rsidR="008058A0" w:rsidRPr="00162E70" w:rsidRDefault="008058A0" w:rsidP="001A3007">
            <w:pPr>
              <w:suppressAutoHyphens/>
              <w:jc w:val="both"/>
              <w:rPr>
                <w:i/>
                <w:sz w:val="20"/>
                <w:lang w:eastAsia="ar-SA"/>
              </w:rPr>
            </w:pPr>
            <w:r>
              <w:rPr>
                <w:i/>
                <w:sz w:val="20"/>
                <w:szCs w:val="20"/>
                <w:lang w:eastAsia="ar-SA"/>
              </w:rPr>
              <w:t xml:space="preserve">- </w:t>
            </w:r>
            <w:r w:rsidRPr="008058A0">
              <w:rPr>
                <w:i/>
                <w:sz w:val="20"/>
                <w:szCs w:val="20"/>
                <w:lang w:eastAsia="ar-SA"/>
              </w:rPr>
              <w:t>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i/>
                <w:sz w:val="20"/>
                <w:szCs w:val="20"/>
                <w:lang w:eastAsia="ar-SA"/>
              </w:rPr>
              <w:t xml:space="preserve"> </w:t>
            </w:r>
          </w:p>
        </w:tc>
      </w:tr>
      <w:tr w:rsidR="001A3007" w:rsidRPr="009314A6" w14:paraId="0123DBC9" w14:textId="77777777" w:rsidTr="003B4853">
        <w:trPr>
          <w:jc w:val="center"/>
        </w:trPr>
        <w:tc>
          <w:tcPr>
            <w:tcW w:w="701" w:type="dxa"/>
          </w:tcPr>
          <w:p w14:paraId="50DEBDE8"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17</w:t>
            </w:r>
          </w:p>
        </w:tc>
        <w:tc>
          <w:tcPr>
            <w:tcW w:w="1985" w:type="dxa"/>
          </w:tcPr>
          <w:p w14:paraId="0C285104" w14:textId="77777777" w:rsidR="001A3007" w:rsidRPr="009314A6" w:rsidRDefault="001A3007" w:rsidP="001A3007">
            <w:pPr>
              <w:suppressAutoHyphens/>
              <w:contextualSpacing/>
              <w:rPr>
                <w:b/>
                <w:sz w:val="20"/>
                <w:szCs w:val="20"/>
                <w:lang w:eastAsia="ar-SA"/>
              </w:rPr>
            </w:pPr>
            <w:r w:rsidRPr="009314A6">
              <w:rPr>
                <w:sz w:val="20"/>
                <w:szCs w:val="20"/>
                <w:lang w:eastAsia="ar-SA"/>
              </w:rPr>
              <w:t xml:space="preserve">документы, подтверждающие соответствие </w:t>
            </w:r>
            <w:r w:rsidRPr="009314A6">
              <w:rPr>
                <w:sz w:val="20"/>
                <w:szCs w:val="20"/>
                <w:lang w:eastAsia="ar-SA"/>
              </w:rPr>
              <w:lastRenderedPageBreak/>
              <w:t>участника требованиям процедуры закупок</w:t>
            </w:r>
          </w:p>
        </w:tc>
        <w:tc>
          <w:tcPr>
            <w:tcW w:w="7090" w:type="dxa"/>
            <w:gridSpan w:val="3"/>
          </w:tcPr>
          <w:p w14:paraId="01B8B0DE" w14:textId="77777777" w:rsidR="001A3007" w:rsidRPr="00162E70" w:rsidRDefault="001A3007" w:rsidP="001A3007">
            <w:pPr>
              <w:suppressAutoHyphens/>
              <w:jc w:val="both"/>
              <w:rPr>
                <w:b/>
                <w:i/>
                <w:sz w:val="20"/>
                <w:szCs w:val="20"/>
                <w:lang w:eastAsia="ar-SA"/>
              </w:rPr>
            </w:pPr>
            <w:r w:rsidRPr="00162E70">
              <w:rPr>
                <w:b/>
                <w:i/>
                <w:sz w:val="20"/>
                <w:szCs w:val="20"/>
                <w:lang w:eastAsia="ar-SA"/>
              </w:rPr>
              <w:lastRenderedPageBreak/>
              <w:t>Документы, предоставляемые в составе Заявки на участие в Запросе предложений:</w:t>
            </w:r>
          </w:p>
          <w:p w14:paraId="2565E0C8" w14:textId="77777777" w:rsidR="001A3007" w:rsidRPr="00162E70" w:rsidRDefault="001A3007" w:rsidP="001A3007">
            <w:pPr>
              <w:suppressAutoHyphens/>
              <w:jc w:val="both"/>
              <w:rPr>
                <w:i/>
                <w:sz w:val="20"/>
                <w:szCs w:val="20"/>
                <w:lang w:eastAsia="ar-SA"/>
              </w:rPr>
            </w:pPr>
            <w:r w:rsidRPr="00162E70">
              <w:rPr>
                <w:i/>
                <w:sz w:val="20"/>
                <w:szCs w:val="20"/>
                <w:lang w:eastAsia="ar-SA"/>
              </w:rPr>
              <w:lastRenderedPageBreak/>
              <w:t>- Для подтверждения соответствия требованиям, установленным настоящей Документацией, Претендент в составе Заявки должен предоставить следующие документы:</w:t>
            </w:r>
          </w:p>
          <w:p w14:paraId="506D31F9" w14:textId="77777777" w:rsidR="001A3007" w:rsidRPr="00162E70" w:rsidRDefault="001A3007" w:rsidP="001A3007">
            <w:pPr>
              <w:suppressAutoHyphens/>
              <w:jc w:val="both"/>
              <w:rPr>
                <w:i/>
                <w:sz w:val="20"/>
                <w:szCs w:val="20"/>
                <w:lang w:eastAsia="ar-SA"/>
              </w:rPr>
            </w:pPr>
            <w:r w:rsidRPr="00162E70">
              <w:rPr>
                <w:i/>
                <w:sz w:val="20"/>
                <w:szCs w:val="20"/>
                <w:lang w:eastAsia="ar-SA"/>
              </w:rPr>
              <w:t xml:space="preserve">1) предложение участника  запроса предложений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работы, услуги; о цене запасных частей (каждой запасной части) к технике,  оборудованию. В документации о проведении запроса предложений может быть предусмотрена обязательная форма для </w:t>
            </w:r>
            <w:proofErr w:type="gramStart"/>
            <w:r w:rsidRPr="00162E70">
              <w:rPr>
                <w:i/>
                <w:sz w:val="20"/>
                <w:szCs w:val="20"/>
                <w:lang w:eastAsia="ar-SA"/>
              </w:rPr>
              <w:t>заполнения  информации</w:t>
            </w:r>
            <w:proofErr w:type="gramEnd"/>
            <w:r w:rsidRPr="00162E70">
              <w:rPr>
                <w:i/>
                <w:sz w:val="20"/>
                <w:szCs w:val="20"/>
                <w:lang w:eastAsia="ar-SA"/>
              </w:rPr>
              <w:t xml:space="preserve"> о соответствующих предложениях;</w:t>
            </w:r>
          </w:p>
          <w:p w14:paraId="0822FBB8" w14:textId="77777777" w:rsidR="001A3007" w:rsidRPr="00162E70" w:rsidRDefault="001A3007" w:rsidP="001A3007">
            <w:pPr>
              <w:suppressAutoHyphens/>
              <w:jc w:val="both"/>
              <w:rPr>
                <w:i/>
                <w:sz w:val="20"/>
                <w:szCs w:val="20"/>
                <w:lang w:eastAsia="ar-SA"/>
              </w:rPr>
            </w:pPr>
            <w:r w:rsidRPr="00162E70">
              <w:rPr>
                <w:i/>
                <w:sz w:val="20"/>
                <w:szCs w:val="20"/>
                <w:lang w:eastAsia="ar-SA"/>
              </w:rP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Положением);</w:t>
            </w:r>
          </w:p>
          <w:p w14:paraId="411F88A7" w14:textId="77777777" w:rsidR="001A3007" w:rsidRPr="00162E70" w:rsidRDefault="001A3007" w:rsidP="001A3007">
            <w:pPr>
              <w:suppressAutoHyphens/>
              <w:jc w:val="both"/>
              <w:rPr>
                <w:i/>
                <w:sz w:val="20"/>
                <w:szCs w:val="20"/>
                <w:lang w:eastAsia="ar-SA"/>
              </w:rPr>
            </w:pPr>
            <w:r w:rsidRPr="00162E70">
              <w:rPr>
                <w:i/>
                <w:sz w:val="20"/>
                <w:szCs w:val="20"/>
                <w:lang w:eastAsia="ar-SA"/>
              </w:rPr>
              <w:t>3) в случаях, предусмотренных документацией о проведении запроса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1CA3B18" w14:textId="77777777" w:rsidR="001A3007" w:rsidRPr="00162E70" w:rsidRDefault="001A3007" w:rsidP="001A3007">
            <w:pPr>
              <w:suppressAutoHyphens/>
              <w:jc w:val="both"/>
              <w:rPr>
                <w:i/>
                <w:sz w:val="20"/>
                <w:szCs w:val="20"/>
                <w:lang w:eastAsia="ar-SA"/>
              </w:rPr>
            </w:pPr>
            <w:r w:rsidRPr="00162E70">
              <w:rPr>
                <w:i/>
                <w:sz w:val="20"/>
                <w:szCs w:val="20"/>
                <w:lang w:eastAsia="ar-SA"/>
              </w:rPr>
              <w:t>4) 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14:paraId="7649EC0B" w14:textId="77777777" w:rsidR="001A3007" w:rsidRPr="00162E70" w:rsidRDefault="001A3007" w:rsidP="001A3007">
            <w:pPr>
              <w:suppressAutoHyphens/>
              <w:jc w:val="both"/>
              <w:rPr>
                <w:i/>
                <w:sz w:val="20"/>
                <w:szCs w:val="20"/>
                <w:lang w:eastAsia="ar-SA"/>
              </w:rPr>
            </w:pPr>
            <w:r w:rsidRPr="00162E70">
              <w:rPr>
                <w:i/>
                <w:sz w:val="20"/>
                <w:szCs w:val="20"/>
                <w:lang w:eastAsia="ar-SA"/>
              </w:rPr>
              <w:t>5) 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14:paraId="0CF16A98" w14:textId="77777777" w:rsidR="001A3007" w:rsidRPr="00162E70" w:rsidRDefault="001A3007" w:rsidP="001A3007">
            <w:pPr>
              <w:suppressAutoHyphens/>
              <w:jc w:val="both"/>
              <w:rPr>
                <w:i/>
                <w:sz w:val="20"/>
                <w:szCs w:val="20"/>
                <w:lang w:eastAsia="ar-SA"/>
              </w:rPr>
            </w:pPr>
            <w:r w:rsidRPr="00162E70">
              <w:rPr>
                <w:i/>
                <w:sz w:val="20"/>
                <w:szCs w:val="20"/>
                <w:lang w:eastAsia="ar-SA"/>
              </w:rPr>
              <w:t>6)  копии учредительных документов участника закупки, копию паспорта гражданина Российской Федерации (для физических лиц);</w:t>
            </w:r>
          </w:p>
          <w:p w14:paraId="249301CB" w14:textId="77777777" w:rsidR="001A3007" w:rsidRPr="00162E70" w:rsidRDefault="001A3007" w:rsidP="001A3007">
            <w:pPr>
              <w:suppressAutoHyphens/>
              <w:jc w:val="both"/>
              <w:rPr>
                <w:i/>
                <w:sz w:val="20"/>
                <w:szCs w:val="20"/>
                <w:lang w:eastAsia="ar-SA"/>
              </w:rPr>
            </w:pPr>
            <w:r w:rsidRPr="00162E70">
              <w:rPr>
                <w:i/>
                <w:sz w:val="20"/>
                <w:szCs w:val="20"/>
                <w:lang w:eastAsia="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36B8818B" w14:textId="77777777" w:rsidR="001A3007" w:rsidRPr="00162E70" w:rsidRDefault="001A3007" w:rsidP="001A3007">
            <w:pPr>
              <w:suppressAutoHyphens/>
              <w:jc w:val="both"/>
              <w:rPr>
                <w:i/>
                <w:sz w:val="20"/>
                <w:szCs w:val="20"/>
                <w:lang w:eastAsia="ar-SA"/>
              </w:rPr>
            </w:pPr>
            <w:r w:rsidRPr="00162E70">
              <w:rPr>
                <w:i/>
                <w:sz w:val="20"/>
                <w:szCs w:val="20"/>
                <w:lang w:eastAsia="ar-SA"/>
              </w:rP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вправе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14:paraId="5F4E7F32" w14:textId="77777777" w:rsidR="001A3007" w:rsidRPr="00162E70" w:rsidRDefault="001A3007" w:rsidP="001A3007">
            <w:pPr>
              <w:suppressAutoHyphens/>
              <w:jc w:val="both"/>
              <w:rPr>
                <w:i/>
                <w:sz w:val="20"/>
                <w:szCs w:val="20"/>
                <w:lang w:eastAsia="ar-SA"/>
              </w:rPr>
            </w:pPr>
            <w:r w:rsidRPr="00162E70">
              <w:rPr>
                <w:i/>
                <w:sz w:val="20"/>
                <w:szCs w:val="20"/>
                <w:lang w:eastAsia="ar-SA"/>
              </w:rPr>
              <w:t>8) в случае, если в документации указан такой критерий оценки заявок на участие в запросе предложений как квалификация участника запроса предложений,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Положения;</w:t>
            </w:r>
          </w:p>
          <w:p w14:paraId="617288DD" w14:textId="77777777" w:rsidR="001A3007" w:rsidRPr="00162E70" w:rsidRDefault="001A3007" w:rsidP="001A3007">
            <w:pPr>
              <w:suppressAutoHyphens/>
              <w:jc w:val="both"/>
              <w:rPr>
                <w:i/>
                <w:sz w:val="20"/>
                <w:szCs w:val="20"/>
                <w:lang w:eastAsia="ar-SA"/>
              </w:rPr>
            </w:pPr>
            <w:r w:rsidRPr="00162E70">
              <w:rPr>
                <w:i/>
                <w:sz w:val="20"/>
                <w:szCs w:val="20"/>
                <w:lang w:eastAsia="ar-SA"/>
              </w:rPr>
              <w:lastRenderedPageBreak/>
              <w:t>9)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14:paraId="01F96F1D" w14:textId="77777777" w:rsidR="001A3007" w:rsidRPr="00162E70" w:rsidRDefault="001A3007" w:rsidP="001A3007">
            <w:pPr>
              <w:suppressAutoHyphens/>
              <w:jc w:val="both"/>
              <w:rPr>
                <w:i/>
                <w:sz w:val="20"/>
                <w:szCs w:val="20"/>
                <w:lang w:eastAsia="ar-SA"/>
              </w:rPr>
            </w:pPr>
            <w:r w:rsidRPr="00162E70">
              <w:rPr>
                <w:i/>
                <w:sz w:val="20"/>
                <w:szCs w:val="20"/>
                <w:lang w:eastAsia="ar-SA"/>
              </w:rPr>
              <w:t>10)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предпринимательства.3.2.3.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w:t>
            </w:r>
          </w:p>
          <w:p w14:paraId="5928636E" w14:textId="77777777" w:rsidR="001A3007" w:rsidRPr="00162E70" w:rsidRDefault="001A3007" w:rsidP="001A3007">
            <w:pPr>
              <w:suppressAutoHyphens/>
              <w:jc w:val="both"/>
              <w:rPr>
                <w:i/>
                <w:sz w:val="20"/>
                <w:szCs w:val="20"/>
                <w:lang w:eastAsia="ar-SA"/>
              </w:rPr>
            </w:pPr>
            <w:r w:rsidRPr="00162E70">
              <w:rPr>
                <w:i/>
                <w:sz w:val="20"/>
                <w:szCs w:val="20"/>
                <w:lang w:eastAsia="ar-SA"/>
              </w:rPr>
              <w:t>11)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D7B6021" w14:textId="77777777" w:rsidR="001A3007" w:rsidRPr="00162E70" w:rsidRDefault="001A3007" w:rsidP="001A3007">
            <w:pPr>
              <w:pBdr>
                <w:bottom w:val="single" w:sz="12" w:space="1" w:color="auto"/>
              </w:pBdr>
              <w:suppressAutoHyphens/>
              <w:jc w:val="both"/>
              <w:rPr>
                <w:sz w:val="20"/>
                <w:szCs w:val="20"/>
                <w:lang w:eastAsia="ar-SA"/>
              </w:rPr>
            </w:pPr>
            <w:r w:rsidRPr="00162E70">
              <w:rPr>
                <w:i/>
                <w:sz w:val="20"/>
                <w:szCs w:val="20"/>
                <w:lang w:eastAsia="ar-SA"/>
              </w:rPr>
              <w:t>- В случае если стороне Участника выступает несколько лиц, указанная в настоящем разделе информация и документы предоставляются в отношении каждого лица, выступающего на стороне Участника.</w:t>
            </w:r>
          </w:p>
        </w:tc>
      </w:tr>
      <w:tr w:rsidR="001A3007" w:rsidRPr="009314A6" w14:paraId="22E12D40" w14:textId="77777777" w:rsidTr="003B4853">
        <w:trPr>
          <w:trHeight w:val="150"/>
          <w:jc w:val="center"/>
        </w:trPr>
        <w:tc>
          <w:tcPr>
            <w:tcW w:w="701" w:type="dxa"/>
            <w:vMerge w:val="restart"/>
          </w:tcPr>
          <w:p w14:paraId="57B362FE"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lastRenderedPageBreak/>
              <w:t>18</w:t>
            </w:r>
          </w:p>
        </w:tc>
        <w:tc>
          <w:tcPr>
            <w:tcW w:w="1985" w:type="dxa"/>
            <w:vMerge w:val="restart"/>
          </w:tcPr>
          <w:p w14:paraId="17E9943A" w14:textId="5700D60A" w:rsidR="001A3007" w:rsidRPr="009314A6" w:rsidRDefault="00C63272" w:rsidP="001A3007">
            <w:pPr>
              <w:suppressAutoHyphens/>
              <w:contextualSpacing/>
              <w:rPr>
                <w:sz w:val="20"/>
                <w:szCs w:val="20"/>
                <w:lang w:eastAsia="ar-SA"/>
              </w:rPr>
            </w:pPr>
            <w:r>
              <w:rPr>
                <w:lang w:eastAsia="ar-SA"/>
              </w:rPr>
              <w:t>П</w:t>
            </w:r>
            <w:r w:rsidR="001A3007" w:rsidRPr="009314A6">
              <w:rPr>
                <w:lang w:eastAsia="ar-SA"/>
              </w:rPr>
              <w:t xml:space="preserve">орядок оценки </w:t>
            </w:r>
          </w:p>
        </w:tc>
        <w:tc>
          <w:tcPr>
            <w:tcW w:w="992" w:type="dxa"/>
          </w:tcPr>
          <w:p w14:paraId="76E82DDD" w14:textId="77777777" w:rsidR="001A3007" w:rsidRPr="00C63272" w:rsidRDefault="001A3007" w:rsidP="001A3007">
            <w:pPr>
              <w:suppressAutoHyphens/>
              <w:contextualSpacing/>
              <w:rPr>
                <w:b/>
                <w:sz w:val="22"/>
                <w:szCs w:val="22"/>
                <w:lang w:eastAsia="ar-SA"/>
              </w:rPr>
            </w:pPr>
            <w:r w:rsidRPr="00C63272">
              <w:rPr>
                <w:b/>
                <w:sz w:val="22"/>
                <w:szCs w:val="22"/>
                <w:lang w:eastAsia="ar-SA"/>
              </w:rPr>
              <w:t>№</w:t>
            </w:r>
          </w:p>
          <w:p w14:paraId="44346B59" w14:textId="77777777" w:rsidR="001A3007" w:rsidRPr="00C63272" w:rsidRDefault="001A3007" w:rsidP="001A3007">
            <w:pPr>
              <w:suppressAutoHyphens/>
              <w:contextualSpacing/>
              <w:rPr>
                <w:b/>
                <w:sz w:val="22"/>
                <w:szCs w:val="22"/>
                <w:lang w:eastAsia="ar-SA"/>
              </w:rPr>
            </w:pPr>
            <w:r w:rsidRPr="00C63272">
              <w:rPr>
                <w:b/>
                <w:sz w:val="22"/>
                <w:szCs w:val="22"/>
                <w:lang w:eastAsia="ar-SA"/>
              </w:rPr>
              <w:t>п/п</w:t>
            </w:r>
          </w:p>
        </w:tc>
        <w:tc>
          <w:tcPr>
            <w:tcW w:w="5103" w:type="dxa"/>
          </w:tcPr>
          <w:p w14:paraId="2A071D1C" w14:textId="77777777" w:rsidR="001A3007" w:rsidRPr="00C63272" w:rsidRDefault="001A3007" w:rsidP="001A3007">
            <w:pPr>
              <w:suppressAutoHyphens/>
              <w:contextualSpacing/>
              <w:rPr>
                <w:b/>
                <w:sz w:val="22"/>
                <w:szCs w:val="22"/>
                <w:lang w:eastAsia="ar-SA"/>
              </w:rPr>
            </w:pPr>
            <w:r w:rsidRPr="00C63272">
              <w:rPr>
                <w:b/>
                <w:sz w:val="22"/>
                <w:szCs w:val="22"/>
                <w:lang w:eastAsia="ar-SA"/>
              </w:rPr>
              <w:t>Критерии оценки заявок</w:t>
            </w:r>
          </w:p>
        </w:tc>
        <w:tc>
          <w:tcPr>
            <w:tcW w:w="995" w:type="dxa"/>
          </w:tcPr>
          <w:p w14:paraId="6DF48499" w14:textId="77777777" w:rsidR="001A3007" w:rsidRPr="00C63272" w:rsidRDefault="001A3007" w:rsidP="001A3007">
            <w:pPr>
              <w:suppressAutoHyphens/>
              <w:contextualSpacing/>
              <w:rPr>
                <w:b/>
                <w:sz w:val="22"/>
                <w:szCs w:val="22"/>
                <w:lang w:eastAsia="ar-SA"/>
              </w:rPr>
            </w:pPr>
            <w:r w:rsidRPr="00C63272">
              <w:rPr>
                <w:b/>
                <w:sz w:val="22"/>
                <w:szCs w:val="22"/>
                <w:lang w:eastAsia="ar-SA"/>
              </w:rPr>
              <w:t>Значимость критерия %</w:t>
            </w:r>
          </w:p>
          <w:p w14:paraId="588FE215" w14:textId="77777777" w:rsidR="001A3007" w:rsidRPr="00C63272" w:rsidRDefault="001A3007" w:rsidP="001A3007">
            <w:pPr>
              <w:suppressAutoHyphens/>
              <w:contextualSpacing/>
              <w:rPr>
                <w:b/>
                <w:sz w:val="22"/>
                <w:szCs w:val="22"/>
                <w:lang w:eastAsia="ar-SA"/>
              </w:rPr>
            </w:pPr>
          </w:p>
        </w:tc>
      </w:tr>
      <w:tr w:rsidR="001A3007" w:rsidRPr="009314A6" w14:paraId="413E2DBE" w14:textId="77777777" w:rsidTr="003B4853">
        <w:trPr>
          <w:trHeight w:val="165"/>
          <w:jc w:val="center"/>
        </w:trPr>
        <w:tc>
          <w:tcPr>
            <w:tcW w:w="701" w:type="dxa"/>
            <w:vMerge/>
          </w:tcPr>
          <w:p w14:paraId="3391C020" w14:textId="77777777" w:rsidR="001A3007" w:rsidRPr="009314A6" w:rsidRDefault="001A3007" w:rsidP="001A3007">
            <w:pPr>
              <w:suppressAutoHyphens/>
              <w:contextualSpacing/>
              <w:jc w:val="center"/>
              <w:rPr>
                <w:b/>
                <w:sz w:val="20"/>
                <w:szCs w:val="20"/>
                <w:lang w:eastAsia="ar-SA"/>
              </w:rPr>
            </w:pPr>
          </w:p>
        </w:tc>
        <w:tc>
          <w:tcPr>
            <w:tcW w:w="1985" w:type="dxa"/>
            <w:vMerge/>
          </w:tcPr>
          <w:p w14:paraId="79845739" w14:textId="77777777" w:rsidR="001A3007" w:rsidRPr="009314A6" w:rsidRDefault="001A3007" w:rsidP="001A3007">
            <w:pPr>
              <w:suppressAutoHyphens/>
              <w:contextualSpacing/>
              <w:rPr>
                <w:b/>
                <w:sz w:val="20"/>
                <w:szCs w:val="20"/>
                <w:lang w:eastAsia="ar-SA"/>
              </w:rPr>
            </w:pPr>
          </w:p>
        </w:tc>
        <w:tc>
          <w:tcPr>
            <w:tcW w:w="992" w:type="dxa"/>
          </w:tcPr>
          <w:p w14:paraId="65133079" w14:textId="77777777" w:rsidR="001A3007" w:rsidRPr="00C63272" w:rsidRDefault="001A3007" w:rsidP="001A3007">
            <w:pPr>
              <w:suppressAutoHyphens/>
              <w:contextualSpacing/>
              <w:rPr>
                <w:sz w:val="22"/>
                <w:szCs w:val="22"/>
                <w:lang w:eastAsia="ar-SA"/>
              </w:rPr>
            </w:pPr>
            <w:r w:rsidRPr="00C63272">
              <w:rPr>
                <w:sz w:val="22"/>
                <w:szCs w:val="22"/>
                <w:lang w:eastAsia="ar-SA"/>
              </w:rPr>
              <w:t>1</w:t>
            </w:r>
          </w:p>
        </w:tc>
        <w:tc>
          <w:tcPr>
            <w:tcW w:w="5103" w:type="dxa"/>
          </w:tcPr>
          <w:p w14:paraId="2C377B15" w14:textId="77777777" w:rsidR="001A3007" w:rsidRPr="00C63272" w:rsidRDefault="001A3007" w:rsidP="001A3007">
            <w:pPr>
              <w:suppressAutoHyphens/>
              <w:contextualSpacing/>
              <w:rPr>
                <w:sz w:val="22"/>
                <w:szCs w:val="22"/>
                <w:lang w:eastAsia="ar-SA"/>
              </w:rPr>
            </w:pPr>
            <w:r w:rsidRPr="00C63272">
              <w:rPr>
                <w:sz w:val="22"/>
                <w:szCs w:val="22"/>
                <w:lang w:eastAsia="ar-SA"/>
              </w:rPr>
              <w:t>Цена договора</w:t>
            </w:r>
          </w:p>
        </w:tc>
        <w:tc>
          <w:tcPr>
            <w:tcW w:w="995" w:type="dxa"/>
          </w:tcPr>
          <w:p w14:paraId="6779A866" w14:textId="5944163A" w:rsidR="001A3007" w:rsidRPr="00C63272" w:rsidRDefault="003914CF" w:rsidP="001A3007">
            <w:pPr>
              <w:suppressAutoHyphens/>
              <w:contextualSpacing/>
              <w:rPr>
                <w:sz w:val="22"/>
                <w:szCs w:val="22"/>
                <w:lang w:eastAsia="ar-SA"/>
              </w:rPr>
            </w:pPr>
            <w:r>
              <w:rPr>
                <w:sz w:val="22"/>
                <w:szCs w:val="22"/>
                <w:lang w:eastAsia="ar-SA"/>
              </w:rPr>
              <w:t>4</w:t>
            </w:r>
            <w:r w:rsidR="001A3007" w:rsidRPr="00C63272">
              <w:rPr>
                <w:sz w:val="22"/>
                <w:szCs w:val="22"/>
                <w:lang w:val="en-US" w:eastAsia="ar-SA"/>
              </w:rPr>
              <w:t>0</w:t>
            </w:r>
            <w:r w:rsidR="001A3007" w:rsidRPr="00C63272">
              <w:rPr>
                <w:sz w:val="22"/>
                <w:szCs w:val="22"/>
                <w:lang w:eastAsia="ar-SA"/>
              </w:rPr>
              <w:t>%</w:t>
            </w:r>
          </w:p>
        </w:tc>
      </w:tr>
      <w:tr w:rsidR="003914CF" w:rsidRPr="009314A6" w14:paraId="271A0858" w14:textId="77777777" w:rsidTr="003B4853">
        <w:trPr>
          <w:trHeight w:val="225"/>
          <w:jc w:val="center"/>
        </w:trPr>
        <w:tc>
          <w:tcPr>
            <w:tcW w:w="701" w:type="dxa"/>
            <w:vMerge/>
          </w:tcPr>
          <w:p w14:paraId="096D9FF4" w14:textId="77777777" w:rsidR="003914CF" w:rsidRPr="009314A6" w:rsidRDefault="003914CF" w:rsidP="003914CF">
            <w:pPr>
              <w:suppressAutoHyphens/>
              <w:contextualSpacing/>
              <w:jc w:val="center"/>
              <w:rPr>
                <w:b/>
                <w:sz w:val="20"/>
                <w:szCs w:val="20"/>
                <w:lang w:eastAsia="ar-SA"/>
              </w:rPr>
            </w:pPr>
          </w:p>
        </w:tc>
        <w:tc>
          <w:tcPr>
            <w:tcW w:w="1985" w:type="dxa"/>
            <w:vMerge/>
          </w:tcPr>
          <w:p w14:paraId="4D9E0385" w14:textId="77777777" w:rsidR="003914CF" w:rsidRPr="009314A6" w:rsidRDefault="003914CF" w:rsidP="003914CF">
            <w:pPr>
              <w:suppressAutoHyphens/>
              <w:contextualSpacing/>
              <w:rPr>
                <w:b/>
                <w:sz w:val="20"/>
                <w:szCs w:val="20"/>
                <w:lang w:eastAsia="ar-SA"/>
              </w:rPr>
            </w:pPr>
          </w:p>
        </w:tc>
        <w:tc>
          <w:tcPr>
            <w:tcW w:w="992" w:type="dxa"/>
          </w:tcPr>
          <w:p w14:paraId="41F9E1C7" w14:textId="77777777" w:rsidR="003914CF" w:rsidRPr="00C63272" w:rsidRDefault="003914CF" w:rsidP="003914CF">
            <w:pPr>
              <w:suppressAutoHyphens/>
              <w:contextualSpacing/>
              <w:rPr>
                <w:sz w:val="22"/>
                <w:szCs w:val="22"/>
                <w:lang w:eastAsia="ar-SA"/>
              </w:rPr>
            </w:pPr>
            <w:r w:rsidRPr="00C63272">
              <w:rPr>
                <w:sz w:val="22"/>
                <w:szCs w:val="22"/>
                <w:lang w:eastAsia="ar-SA"/>
              </w:rPr>
              <w:t>2</w:t>
            </w:r>
          </w:p>
        </w:tc>
        <w:tc>
          <w:tcPr>
            <w:tcW w:w="5103" w:type="dxa"/>
          </w:tcPr>
          <w:p w14:paraId="66F32A5B" w14:textId="77777777" w:rsidR="003914CF" w:rsidRPr="003914CF" w:rsidRDefault="003914CF" w:rsidP="003914CF">
            <w:pPr>
              <w:suppressAutoHyphens/>
              <w:rPr>
                <w:sz w:val="22"/>
                <w:szCs w:val="22"/>
                <w:lang w:eastAsia="ar-SA"/>
              </w:rPr>
            </w:pPr>
            <w:r w:rsidRPr="003914CF">
              <w:rPr>
                <w:sz w:val="22"/>
                <w:szCs w:val="22"/>
                <w:lang w:eastAsia="ar-SA"/>
              </w:rPr>
              <w:t xml:space="preserve">Конкретный предмет оценки по критерию (оценивается опыт участника по количеству </w:t>
            </w:r>
            <w:proofErr w:type="gramStart"/>
            <w:r w:rsidRPr="003914CF">
              <w:rPr>
                <w:sz w:val="22"/>
                <w:szCs w:val="22"/>
                <w:lang w:eastAsia="ar-SA"/>
              </w:rPr>
              <w:t>договоров</w:t>
            </w:r>
            <w:proofErr w:type="gramEnd"/>
            <w:r w:rsidRPr="003914CF">
              <w:rPr>
                <w:sz w:val="22"/>
                <w:szCs w:val="22"/>
                <w:lang w:eastAsia="ar-SA"/>
              </w:rPr>
              <w:t xml:space="preserve"> подтверждающих их наличие и количество)</w:t>
            </w:r>
          </w:p>
          <w:p w14:paraId="773DC573" w14:textId="3917D9ED" w:rsidR="003914CF" w:rsidRPr="003914CF" w:rsidRDefault="003914CF" w:rsidP="003914CF">
            <w:pPr>
              <w:shd w:val="clear" w:color="auto" w:fill="FFFFFF"/>
              <w:rPr>
                <w:color w:val="000000"/>
                <w:sz w:val="22"/>
                <w:szCs w:val="22"/>
              </w:rPr>
            </w:pPr>
            <w:r w:rsidRPr="003914CF">
              <w:rPr>
                <w:b/>
                <w:sz w:val="22"/>
                <w:szCs w:val="22"/>
                <w:lang w:eastAsia="ar-SA"/>
              </w:rPr>
              <w:t>Предоставляются скан. копии договоров и спецификации к ним на поставку аналогичной продукции, исполненные за период 202</w:t>
            </w:r>
            <w:r w:rsidR="0050402C">
              <w:rPr>
                <w:b/>
                <w:sz w:val="22"/>
                <w:szCs w:val="22"/>
                <w:lang w:eastAsia="ar-SA"/>
              </w:rPr>
              <w:t>3</w:t>
            </w:r>
            <w:r w:rsidRPr="003914CF">
              <w:rPr>
                <w:b/>
                <w:sz w:val="22"/>
                <w:szCs w:val="22"/>
                <w:lang w:eastAsia="ar-SA"/>
              </w:rPr>
              <w:t>-</w:t>
            </w:r>
            <w:r w:rsidR="005F145B">
              <w:rPr>
                <w:b/>
                <w:sz w:val="22"/>
                <w:szCs w:val="22"/>
                <w:lang w:eastAsia="ar-SA"/>
              </w:rPr>
              <w:t>20</w:t>
            </w:r>
            <w:r w:rsidRPr="003914CF">
              <w:rPr>
                <w:b/>
                <w:sz w:val="22"/>
                <w:szCs w:val="22"/>
                <w:lang w:eastAsia="ar-SA"/>
              </w:rPr>
              <w:t>2</w:t>
            </w:r>
            <w:r w:rsidR="0050402C">
              <w:rPr>
                <w:b/>
                <w:sz w:val="22"/>
                <w:szCs w:val="22"/>
                <w:lang w:eastAsia="ar-SA"/>
              </w:rPr>
              <w:t xml:space="preserve">4 </w:t>
            </w:r>
            <w:r w:rsidRPr="003914CF">
              <w:rPr>
                <w:b/>
                <w:sz w:val="22"/>
                <w:szCs w:val="22"/>
                <w:lang w:eastAsia="ar-SA"/>
              </w:rPr>
              <w:t>гг.</w:t>
            </w:r>
          </w:p>
        </w:tc>
        <w:tc>
          <w:tcPr>
            <w:tcW w:w="995" w:type="dxa"/>
          </w:tcPr>
          <w:p w14:paraId="17CCCE7B" w14:textId="6AF84FE1" w:rsidR="003914CF" w:rsidRPr="00C63272" w:rsidRDefault="003914CF" w:rsidP="003914CF">
            <w:pPr>
              <w:suppressAutoHyphens/>
              <w:contextualSpacing/>
              <w:rPr>
                <w:sz w:val="22"/>
                <w:szCs w:val="22"/>
                <w:lang w:eastAsia="ar-SA"/>
              </w:rPr>
            </w:pPr>
            <w:r>
              <w:rPr>
                <w:sz w:val="22"/>
                <w:szCs w:val="22"/>
                <w:lang w:eastAsia="ar-SA"/>
              </w:rPr>
              <w:t>6</w:t>
            </w:r>
            <w:r w:rsidRPr="00C63272">
              <w:rPr>
                <w:sz w:val="22"/>
                <w:szCs w:val="22"/>
                <w:lang w:eastAsia="ar-SA"/>
              </w:rPr>
              <w:t>0%</w:t>
            </w:r>
          </w:p>
        </w:tc>
      </w:tr>
      <w:tr w:rsidR="001A3007" w:rsidRPr="009314A6" w14:paraId="08B61EE1" w14:textId="77777777" w:rsidTr="00152B82">
        <w:trPr>
          <w:trHeight w:val="1338"/>
          <w:jc w:val="center"/>
        </w:trPr>
        <w:tc>
          <w:tcPr>
            <w:tcW w:w="701" w:type="dxa"/>
            <w:vMerge/>
          </w:tcPr>
          <w:p w14:paraId="2CBEF2A2" w14:textId="77777777" w:rsidR="001A3007" w:rsidRPr="009314A6" w:rsidRDefault="001A3007" w:rsidP="001A3007">
            <w:pPr>
              <w:suppressAutoHyphens/>
              <w:contextualSpacing/>
              <w:jc w:val="center"/>
              <w:rPr>
                <w:b/>
                <w:sz w:val="20"/>
                <w:szCs w:val="20"/>
                <w:lang w:eastAsia="ar-SA"/>
              </w:rPr>
            </w:pPr>
          </w:p>
        </w:tc>
        <w:tc>
          <w:tcPr>
            <w:tcW w:w="1985" w:type="dxa"/>
            <w:vMerge/>
          </w:tcPr>
          <w:p w14:paraId="346F0273" w14:textId="77777777" w:rsidR="001A3007" w:rsidRPr="009314A6" w:rsidRDefault="001A3007" w:rsidP="001A3007">
            <w:pPr>
              <w:suppressAutoHyphens/>
              <w:contextualSpacing/>
              <w:rPr>
                <w:b/>
                <w:sz w:val="20"/>
                <w:szCs w:val="20"/>
                <w:lang w:eastAsia="ar-SA"/>
              </w:rPr>
            </w:pPr>
          </w:p>
        </w:tc>
        <w:tc>
          <w:tcPr>
            <w:tcW w:w="7090" w:type="dxa"/>
            <w:gridSpan w:val="3"/>
          </w:tcPr>
          <w:p w14:paraId="21BDC833" w14:textId="77777777" w:rsidR="001A3007" w:rsidRPr="00312FD2" w:rsidRDefault="001A3007" w:rsidP="001A3007">
            <w:pPr>
              <w:tabs>
                <w:tab w:val="left" w:pos="540"/>
                <w:tab w:val="num" w:pos="720"/>
              </w:tabs>
              <w:suppressAutoHyphens/>
              <w:jc w:val="both"/>
              <w:rPr>
                <w:sz w:val="22"/>
                <w:szCs w:val="22"/>
                <w:lang w:eastAsia="ar-SA"/>
              </w:rPr>
            </w:pPr>
            <w:r w:rsidRPr="00312FD2">
              <w:rPr>
                <w:sz w:val="22"/>
                <w:szCs w:val="22"/>
                <w:lang w:eastAsia="ar-SA"/>
              </w:rPr>
              <w:t>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 критерия равен величине значимости такого критерия в процентах, деленному на 100.</w:t>
            </w:r>
          </w:p>
        </w:tc>
      </w:tr>
      <w:tr w:rsidR="0050402C" w:rsidRPr="009314A6" w14:paraId="3A65528B" w14:textId="77777777" w:rsidTr="0050402C">
        <w:trPr>
          <w:trHeight w:val="135"/>
          <w:jc w:val="center"/>
        </w:trPr>
        <w:tc>
          <w:tcPr>
            <w:tcW w:w="701" w:type="dxa"/>
          </w:tcPr>
          <w:p w14:paraId="4DCB42C1" w14:textId="77777777" w:rsidR="0050402C" w:rsidRPr="009314A6" w:rsidRDefault="0050402C" w:rsidP="0050402C">
            <w:pPr>
              <w:suppressAutoHyphens/>
              <w:contextualSpacing/>
              <w:jc w:val="center"/>
              <w:rPr>
                <w:b/>
                <w:sz w:val="20"/>
                <w:szCs w:val="20"/>
                <w:lang w:eastAsia="ar-SA"/>
              </w:rPr>
            </w:pPr>
            <w:r w:rsidRPr="009314A6">
              <w:rPr>
                <w:b/>
                <w:sz w:val="20"/>
                <w:szCs w:val="20"/>
                <w:lang w:eastAsia="ar-SA"/>
              </w:rPr>
              <w:t>18.1</w:t>
            </w:r>
          </w:p>
        </w:tc>
        <w:tc>
          <w:tcPr>
            <w:tcW w:w="1985" w:type="dxa"/>
            <w:vAlign w:val="center"/>
          </w:tcPr>
          <w:p w14:paraId="1E05C3A5" w14:textId="77777777" w:rsidR="0050402C" w:rsidRPr="00243755" w:rsidRDefault="0050402C" w:rsidP="0050402C">
            <w:pPr>
              <w:widowControl w:val="0"/>
              <w:rPr>
                <w:sz w:val="22"/>
                <w:szCs w:val="22"/>
              </w:rPr>
            </w:pPr>
            <w:r w:rsidRPr="00243755">
              <w:rPr>
                <w:sz w:val="22"/>
                <w:szCs w:val="22"/>
              </w:rPr>
              <w:t xml:space="preserve">В соответствии с постановлением Правительства </w:t>
            </w:r>
            <w:proofErr w:type="gramStart"/>
            <w:r w:rsidRPr="00243755">
              <w:rPr>
                <w:sz w:val="22"/>
                <w:szCs w:val="22"/>
              </w:rPr>
              <w:t>РФ  от</w:t>
            </w:r>
            <w:proofErr w:type="gramEnd"/>
            <w:r w:rsidRPr="00243755">
              <w:rPr>
                <w:sz w:val="22"/>
                <w:szCs w:val="22"/>
              </w:rPr>
              <w:t xml:space="preserve"> 23 декабря 2024 г. N 1875 "О мерах по </w:t>
            </w:r>
            <w:r>
              <w:rPr>
                <w:sz w:val="22"/>
                <w:szCs w:val="22"/>
              </w:rPr>
              <w:t>п</w:t>
            </w:r>
            <w:r w:rsidRPr="00243755">
              <w:rPr>
                <w:sz w:val="22"/>
                <w:szCs w:val="22"/>
              </w:rPr>
              <w:t xml:space="preserve">редоставлению национального режима при осуществлении закупок товаров, работ, услуг для обеспечения государственных и муниципальных нужд, закупок </w:t>
            </w:r>
            <w:r w:rsidRPr="00243755">
              <w:rPr>
                <w:sz w:val="22"/>
                <w:szCs w:val="22"/>
              </w:rPr>
              <w:lastRenderedPageBreak/>
              <w:t>товаров, работ, услуг</w:t>
            </w:r>
            <w:r w:rsidRPr="00243755">
              <w:t xml:space="preserve"> </w:t>
            </w:r>
            <w:r w:rsidRPr="00243755">
              <w:rPr>
                <w:sz w:val="22"/>
                <w:szCs w:val="22"/>
              </w:rPr>
              <w:t xml:space="preserve">отдельными видами юридических лиц" </w:t>
            </w:r>
          </w:p>
          <w:p w14:paraId="09CCB59E" w14:textId="67A0C72C" w:rsidR="0050402C" w:rsidRPr="009314A6" w:rsidRDefault="0050402C" w:rsidP="0050402C">
            <w:pPr>
              <w:suppressAutoHyphens/>
              <w:contextualSpacing/>
              <w:rPr>
                <w:b/>
                <w:sz w:val="20"/>
                <w:szCs w:val="20"/>
                <w:lang w:eastAsia="ar-SA"/>
              </w:rPr>
            </w:pPr>
          </w:p>
        </w:tc>
        <w:tc>
          <w:tcPr>
            <w:tcW w:w="7090" w:type="dxa"/>
            <w:gridSpan w:val="3"/>
            <w:vAlign w:val="center"/>
          </w:tcPr>
          <w:p w14:paraId="58323997" w14:textId="77777777" w:rsidR="0050402C" w:rsidRPr="00243755" w:rsidRDefault="0050402C" w:rsidP="0050402C">
            <w:pPr>
              <w:widowControl w:val="0"/>
              <w:rPr>
                <w:sz w:val="22"/>
                <w:szCs w:val="22"/>
              </w:rPr>
            </w:pPr>
            <w:r w:rsidRPr="00243755">
              <w:rPr>
                <w:rStyle w:val="Bodytext2"/>
              </w:rPr>
              <w:lastRenderedPageBreak/>
              <w:t>-</w:t>
            </w:r>
            <w:r w:rsidRPr="00243755">
              <w:rPr>
                <w:sz w:val="22"/>
                <w:szCs w:val="22"/>
              </w:rPr>
              <w:t xml:space="preserve"> установлен приоритет товаров российского происхождения, а также работ и услуг, оказываемых российскими лицами.</w:t>
            </w:r>
          </w:p>
          <w:p w14:paraId="19D8462D"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43755">
              <w:rPr>
                <w:sz w:val="22"/>
                <w:szCs w:val="22"/>
                <w:highlight w:val="yellow"/>
              </w:rPr>
              <w:t>Участник закупки в заявке на участие обязан указывать (декларировать) наименование страны происхождения поставляемых товаров.</w:t>
            </w:r>
          </w:p>
          <w:p w14:paraId="1908EA8A"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61A80D6"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41CD36E8"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8C03FB7"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2593CBB"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347B7F1E"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0C869B0"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238B2981"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2CC405EB"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723D55B"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34BD0978"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3211723"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37816BB0"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B0D0DD5" w14:textId="77777777" w:rsidR="0050402C"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D60172A" w14:textId="5E2F508E" w:rsidR="0050402C" w:rsidRPr="00312FD2" w:rsidRDefault="0050402C" w:rsidP="0050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ar-SA"/>
              </w:rPr>
            </w:pPr>
          </w:p>
        </w:tc>
      </w:tr>
      <w:tr w:rsidR="001A3007" w:rsidRPr="009314A6" w14:paraId="4D5C71C2" w14:textId="77777777" w:rsidTr="003B4853">
        <w:trPr>
          <w:trHeight w:val="695"/>
          <w:jc w:val="center"/>
        </w:trPr>
        <w:tc>
          <w:tcPr>
            <w:tcW w:w="701" w:type="dxa"/>
          </w:tcPr>
          <w:p w14:paraId="5C1C5F62"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lastRenderedPageBreak/>
              <w:t>19</w:t>
            </w:r>
          </w:p>
        </w:tc>
        <w:tc>
          <w:tcPr>
            <w:tcW w:w="1985" w:type="dxa"/>
          </w:tcPr>
          <w:p w14:paraId="478417FB" w14:textId="77777777" w:rsidR="001A3007" w:rsidRPr="009314A6" w:rsidRDefault="001A3007" w:rsidP="001A3007">
            <w:pPr>
              <w:suppressAutoHyphens/>
              <w:contextualSpacing/>
              <w:rPr>
                <w:sz w:val="20"/>
                <w:szCs w:val="20"/>
                <w:lang w:eastAsia="ar-SA"/>
              </w:rPr>
            </w:pPr>
            <w:r w:rsidRPr="009314A6">
              <w:rPr>
                <w:sz w:val="20"/>
                <w:szCs w:val="20"/>
                <w:lang w:eastAsia="ar-SA"/>
              </w:rPr>
              <w:t>Срок, по истечении которого разъяснения положений извещения, документации не производятся</w:t>
            </w:r>
          </w:p>
        </w:tc>
        <w:tc>
          <w:tcPr>
            <w:tcW w:w="7090" w:type="dxa"/>
            <w:gridSpan w:val="3"/>
          </w:tcPr>
          <w:p w14:paraId="3198C8CF" w14:textId="48FBBC5C" w:rsidR="001A3007" w:rsidRPr="009314A6" w:rsidRDefault="001A3007" w:rsidP="001A3007">
            <w:pPr>
              <w:suppressAutoHyphens/>
              <w:contextualSpacing/>
              <w:rPr>
                <w:sz w:val="20"/>
                <w:szCs w:val="20"/>
                <w:lang w:eastAsia="ar-SA"/>
              </w:rPr>
            </w:pPr>
            <w:r>
              <w:rPr>
                <w:sz w:val="20"/>
                <w:lang w:eastAsia="ar-SA"/>
              </w:rPr>
              <w:t>3</w:t>
            </w:r>
            <w:r w:rsidRPr="009314A6">
              <w:rPr>
                <w:sz w:val="20"/>
                <w:lang w:eastAsia="ar-SA"/>
              </w:rPr>
              <w:t xml:space="preserve"> (</w:t>
            </w:r>
            <w:r>
              <w:rPr>
                <w:sz w:val="20"/>
                <w:lang w:eastAsia="ar-SA"/>
              </w:rPr>
              <w:t>три</w:t>
            </w:r>
            <w:r w:rsidRPr="009314A6">
              <w:rPr>
                <w:sz w:val="20"/>
                <w:lang w:eastAsia="ar-SA"/>
              </w:rPr>
              <w:t xml:space="preserve">) дней до дня окончания </w:t>
            </w:r>
            <w:r w:rsidRPr="009314A6">
              <w:rPr>
                <w:sz w:val="20"/>
                <w:szCs w:val="20"/>
                <w:lang w:eastAsia="ar-SA"/>
              </w:rPr>
              <w:t xml:space="preserve">срока </w:t>
            </w:r>
            <w:r w:rsidRPr="009314A6">
              <w:rPr>
                <w:sz w:val="20"/>
                <w:lang w:eastAsia="ar-SA"/>
              </w:rPr>
              <w:t>подачи заявок.</w:t>
            </w:r>
          </w:p>
        </w:tc>
      </w:tr>
      <w:tr w:rsidR="001A3007" w:rsidRPr="009314A6" w14:paraId="6E53E672" w14:textId="77777777" w:rsidTr="003B4853">
        <w:trPr>
          <w:trHeight w:val="695"/>
          <w:jc w:val="center"/>
        </w:trPr>
        <w:tc>
          <w:tcPr>
            <w:tcW w:w="701" w:type="dxa"/>
          </w:tcPr>
          <w:p w14:paraId="6E850108"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20</w:t>
            </w:r>
          </w:p>
        </w:tc>
        <w:tc>
          <w:tcPr>
            <w:tcW w:w="1985" w:type="dxa"/>
          </w:tcPr>
          <w:p w14:paraId="7F857CC6" w14:textId="77777777" w:rsidR="001A3007" w:rsidRPr="009314A6" w:rsidRDefault="001A3007" w:rsidP="001A3007">
            <w:pPr>
              <w:suppressAutoHyphens/>
              <w:contextualSpacing/>
              <w:rPr>
                <w:sz w:val="20"/>
                <w:szCs w:val="20"/>
                <w:lang w:eastAsia="ar-SA"/>
              </w:rPr>
            </w:pPr>
            <w:r w:rsidRPr="009314A6">
              <w:rPr>
                <w:sz w:val="20"/>
                <w:szCs w:val="20"/>
                <w:lang w:eastAsia="ar-SA"/>
              </w:rPr>
              <w:t>Порядок предоставления разъяснений извещения о закупке, документации о закупке</w:t>
            </w:r>
          </w:p>
        </w:tc>
        <w:tc>
          <w:tcPr>
            <w:tcW w:w="7090" w:type="dxa"/>
            <w:gridSpan w:val="3"/>
          </w:tcPr>
          <w:p w14:paraId="3F10B549" w14:textId="552EDA94" w:rsidR="001A3007" w:rsidRPr="009314A6" w:rsidRDefault="001A3007" w:rsidP="001A3007">
            <w:pPr>
              <w:suppressAutoHyphens/>
              <w:contextualSpacing/>
              <w:rPr>
                <w:i/>
                <w:sz w:val="20"/>
                <w:szCs w:val="20"/>
                <w:lang w:eastAsia="ar-SA"/>
              </w:rPr>
            </w:pPr>
            <w:r w:rsidRPr="009314A6">
              <w:rPr>
                <w:i/>
                <w:sz w:val="20"/>
                <w:szCs w:val="20"/>
                <w:lang w:eastAsia="ar-SA"/>
              </w:rPr>
              <w:t xml:space="preserve">Разъяснения извещения о закупке, документации о закупке, производятся заказчиком через </w:t>
            </w:r>
            <w:r>
              <w:rPr>
                <w:i/>
                <w:sz w:val="20"/>
                <w:szCs w:val="20"/>
                <w:lang w:eastAsia="ar-SA"/>
              </w:rPr>
              <w:t>электронную площадку</w:t>
            </w:r>
            <w:r w:rsidRPr="009314A6">
              <w:rPr>
                <w:i/>
                <w:sz w:val="20"/>
                <w:szCs w:val="20"/>
                <w:lang w:eastAsia="ar-SA"/>
              </w:rPr>
              <w:t xml:space="preserve"> посредством обмена документами между заказчиком и участником закупки, направившим запрос в следующем порядке: </w:t>
            </w:r>
          </w:p>
          <w:p w14:paraId="7F078702" w14:textId="77777777" w:rsidR="001A3007" w:rsidRPr="009314A6" w:rsidRDefault="001A3007" w:rsidP="001A3007">
            <w:pPr>
              <w:suppressAutoHyphens/>
              <w:contextualSpacing/>
              <w:rPr>
                <w:i/>
                <w:sz w:val="20"/>
                <w:szCs w:val="20"/>
                <w:lang w:eastAsia="ar-SA"/>
              </w:rPr>
            </w:pPr>
            <w:r w:rsidRPr="009314A6">
              <w:rPr>
                <w:i/>
                <w:sz w:val="20"/>
                <w:szCs w:val="20"/>
                <w:lang w:eastAsia="ar-SA"/>
              </w:rPr>
              <w:t xml:space="preserve">участник закупки направляет через </w:t>
            </w:r>
            <w:r>
              <w:rPr>
                <w:i/>
                <w:sz w:val="20"/>
                <w:szCs w:val="20"/>
                <w:lang w:eastAsia="ar-SA"/>
              </w:rPr>
              <w:t>электронную</w:t>
            </w:r>
            <w:r w:rsidRPr="009314A6">
              <w:rPr>
                <w:i/>
                <w:sz w:val="20"/>
                <w:szCs w:val="20"/>
                <w:lang w:eastAsia="ar-SA"/>
              </w:rPr>
              <w:t>,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14:paraId="5ED36198" w14:textId="60D88817" w:rsidR="001A3007" w:rsidRPr="009314A6" w:rsidRDefault="001A3007" w:rsidP="00715D5A">
            <w:pPr>
              <w:suppressAutoHyphens/>
              <w:contextualSpacing/>
              <w:rPr>
                <w:sz w:val="20"/>
                <w:szCs w:val="20"/>
                <w:lang w:eastAsia="ar-SA"/>
              </w:rPr>
            </w:pPr>
            <w:r w:rsidRPr="009314A6">
              <w:rPr>
                <w:i/>
                <w:sz w:val="20"/>
                <w:szCs w:val="20"/>
                <w:lang w:eastAsia="ar-SA"/>
              </w:rPr>
              <w:t xml:space="preserve">Заказчик в ответ на запрос, поступивший </w:t>
            </w:r>
            <w:r w:rsidRPr="00162E70">
              <w:rPr>
                <w:i/>
                <w:sz w:val="20"/>
                <w:szCs w:val="20"/>
                <w:lang w:eastAsia="ar-SA"/>
              </w:rPr>
              <w:t xml:space="preserve">по </w:t>
            </w:r>
            <w:r w:rsidR="0050402C">
              <w:rPr>
                <w:i/>
                <w:sz w:val="20"/>
                <w:szCs w:val="20"/>
                <w:lang w:eastAsia="ar-SA"/>
              </w:rPr>
              <w:t>04.06.2025</w:t>
            </w:r>
            <w:r w:rsidR="000E76BB">
              <w:rPr>
                <w:i/>
                <w:sz w:val="20"/>
                <w:szCs w:val="20"/>
                <w:lang w:eastAsia="ar-SA"/>
              </w:rPr>
              <w:t xml:space="preserve"> г.</w:t>
            </w:r>
            <w:r w:rsidRPr="00162E70">
              <w:rPr>
                <w:i/>
                <w:sz w:val="20"/>
                <w:szCs w:val="20"/>
                <w:lang w:eastAsia="ar-SA"/>
              </w:rPr>
              <w:t>,</w:t>
            </w:r>
            <w:r w:rsidRPr="009314A6">
              <w:rPr>
                <w:i/>
                <w:sz w:val="20"/>
                <w:szCs w:val="20"/>
                <w:lang w:eastAsia="ar-SA"/>
              </w:rPr>
              <w:t xml:space="preserve"> в течение трех дней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без указания лица</w:t>
            </w:r>
            <w:r w:rsidR="005F145B">
              <w:rPr>
                <w:i/>
                <w:sz w:val="20"/>
                <w:szCs w:val="20"/>
                <w:lang w:eastAsia="ar-SA"/>
              </w:rPr>
              <w:t>,</w:t>
            </w:r>
            <w:r w:rsidRPr="009314A6">
              <w:rPr>
                <w:i/>
                <w:sz w:val="20"/>
                <w:szCs w:val="20"/>
                <w:lang w:eastAsia="ar-SA"/>
              </w:rPr>
              <w:t xml:space="preserve"> от которого поступил данный запрос становится доступным для ознакомления в открытом доступе.</w:t>
            </w:r>
          </w:p>
        </w:tc>
      </w:tr>
      <w:tr w:rsidR="001A3007" w:rsidRPr="009314A6" w14:paraId="089B72D2" w14:textId="77777777" w:rsidTr="003B4853">
        <w:trPr>
          <w:trHeight w:val="695"/>
          <w:jc w:val="center"/>
        </w:trPr>
        <w:tc>
          <w:tcPr>
            <w:tcW w:w="701" w:type="dxa"/>
          </w:tcPr>
          <w:p w14:paraId="23BCA8A3"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21</w:t>
            </w:r>
          </w:p>
        </w:tc>
        <w:tc>
          <w:tcPr>
            <w:tcW w:w="1985" w:type="dxa"/>
          </w:tcPr>
          <w:p w14:paraId="179E4D8F" w14:textId="77777777" w:rsidR="001A3007" w:rsidRPr="009314A6" w:rsidRDefault="001A3007" w:rsidP="001A3007">
            <w:pPr>
              <w:suppressAutoHyphens/>
              <w:contextualSpacing/>
              <w:rPr>
                <w:b/>
                <w:sz w:val="20"/>
                <w:szCs w:val="20"/>
                <w:lang w:eastAsia="ar-SA"/>
              </w:rPr>
            </w:pPr>
            <w:r w:rsidRPr="009314A6">
              <w:rPr>
                <w:sz w:val="20"/>
                <w:szCs w:val="20"/>
                <w:lang w:eastAsia="ar-SA"/>
              </w:rPr>
              <w:t>Срок размещения протоколов, сформированных при проведении закупки.</w:t>
            </w:r>
            <w:r w:rsidRPr="009314A6">
              <w:rPr>
                <w:b/>
                <w:sz w:val="20"/>
                <w:szCs w:val="20"/>
                <w:lang w:eastAsia="ar-SA"/>
              </w:rPr>
              <w:t xml:space="preserve"> </w:t>
            </w:r>
          </w:p>
        </w:tc>
        <w:tc>
          <w:tcPr>
            <w:tcW w:w="7090" w:type="dxa"/>
            <w:gridSpan w:val="3"/>
          </w:tcPr>
          <w:p w14:paraId="2F122058" w14:textId="77777777" w:rsidR="001A3007" w:rsidRPr="009314A6" w:rsidRDefault="001A3007" w:rsidP="001A3007">
            <w:pPr>
              <w:suppressAutoHyphens/>
              <w:contextualSpacing/>
              <w:rPr>
                <w:sz w:val="20"/>
                <w:szCs w:val="20"/>
                <w:lang w:eastAsia="ar-SA"/>
              </w:rPr>
            </w:pPr>
            <w:r w:rsidRPr="009314A6">
              <w:rPr>
                <w:sz w:val="20"/>
                <w:szCs w:val="20"/>
                <w:lang w:eastAsia="ar-SA"/>
              </w:rPr>
              <w:t>В течение трех дней со дня подписания протоколов</w:t>
            </w:r>
          </w:p>
          <w:p w14:paraId="656FAF0D" w14:textId="77777777" w:rsidR="001A3007" w:rsidRPr="009314A6" w:rsidRDefault="001A3007" w:rsidP="001A3007">
            <w:pPr>
              <w:suppressAutoHyphens/>
              <w:contextualSpacing/>
              <w:rPr>
                <w:sz w:val="20"/>
                <w:szCs w:val="20"/>
                <w:lang w:eastAsia="ar-SA"/>
              </w:rPr>
            </w:pPr>
          </w:p>
        </w:tc>
      </w:tr>
      <w:tr w:rsidR="001A3007" w:rsidRPr="009314A6" w14:paraId="0C187918" w14:textId="77777777" w:rsidTr="003B4853">
        <w:trPr>
          <w:trHeight w:val="695"/>
          <w:jc w:val="center"/>
        </w:trPr>
        <w:tc>
          <w:tcPr>
            <w:tcW w:w="701" w:type="dxa"/>
          </w:tcPr>
          <w:p w14:paraId="4E90A7BF"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22</w:t>
            </w:r>
          </w:p>
        </w:tc>
        <w:tc>
          <w:tcPr>
            <w:tcW w:w="1985" w:type="dxa"/>
          </w:tcPr>
          <w:p w14:paraId="1E8032D7" w14:textId="01843A35" w:rsidR="001A3007" w:rsidRPr="009314A6" w:rsidRDefault="001A3007" w:rsidP="001A3007">
            <w:pPr>
              <w:suppressAutoHyphens/>
              <w:contextualSpacing/>
              <w:rPr>
                <w:b/>
                <w:sz w:val="20"/>
                <w:szCs w:val="20"/>
                <w:lang w:eastAsia="ar-SA"/>
              </w:rPr>
            </w:pPr>
            <w:r w:rsidRPr="009314A6">
              <w:rPr>
                <w:sz w:val="20"/>
                <w:szCs w:val="20"/>
                <w:lang w:eastAsia="ar-SA"/>
              </w:rPr>
              <w:t>Срок размещения извещения об отказе от проведения закупки:</w:t>
            </w:r>
          </w:p>
        </w:tc>
        <w:tc>
          <w:tcPr>
            <w:tcW w:w="7090" w:type="dxa"/>
            <w:gridSpan w:val="3"/>
          </w:tcPr>
          <w:p w14:paraId="372B1D86" w14:textId="77777777" w:rsidR="001A3007" w:rsidRPr="009314A6" w:rsidRDefault="001A3007" w:rsidP="001A3007">
            <w:pPr>
              <w:suppressAutoHyphens/>
              <w:contextualSpacing/>
              <w:rPr>
                <w:sz w:val="20"/>
                <w:szCs w:val="20"/>
                <w:lang w:eastAsia="ar-SA"/>
              </w:rPr>
            </w:pPr>
            <w:r w:rsidRPr="00EB37B6">
              <w:rPr>
                <w:sz w:val="20"/>
                <w:szCs w:val="20"/>
                <w:lang w:eastAsia="ar-SA"/>
              </w:rPr>
              <w:t>Решение об отмене конкурентной закупки размещается в ЕИС в день принятия этого решения.</w:t>
            </w:r>
          </w:p>
        </w:tc>
      </w:tr>
      <w:tr w:rsidR="001A3007" w:rsidRPr="009314A6" w14:paraId="0EB61008" w14:textId="77777777" w:rsidTr="003B4853">
        <w:trPr>
          <w:trHeight w:val="695"/>
          <w:jc w:val="center"/>
        </w:trPr>
        <w:tc>
          <w:tcPr>
            <w:tcW w:w="701" w:type="dxa"/>
          </w:tcPr>
          <w:p w14:paraId="21EA5846"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23</w:t>
            </w:r>
          </w:p>
        </w:tc>
        <w:tc>
          <w:tcPr>
            <w:tcW w:w="1985" w:type="dxa"/>
          </w:tcPr>
          <w:p w14:paraId="36494501" w14:textId="77777777" w:rsidR="001A3007" w:rsidRPr="009314A6" w:rsidRDefault="001A3007" w:rsidP="001A3007">
            <w:pPr>
              <w:suppressAutoHyphens/>
              <w:contextualSpacing/>
              <w:rPr>
                <w:sz w:val="20"/>
                <w:szCs w:val="20"/>
                <w:lang w:eastAsia="ar-SA"/>
              </w:rPr>
            </w:pPr>
            <w:r w:rsidRPr="009314A6">
              <w:rPr>
                <w:sz w:val="20"/>
                <w:szCs w:val="20"/>
                <w:lang w:eastAsia="ar-SA"/>
              </w:rPr>
              <w:t>Изменения в извещение о закупке, документацию о закупке</w:t>
            </w:r>
          </w:p>
        </w:tc>
        <w:tc>
          <w:tcPr>
            <w:tcW w:w="7090" w:type="dxa"/>
            <w:gridSpan w:val="3"/>
          </w:tcPr>
          <w:p w14:paraId="33E90D75"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Решение может быть принято в любое время, до даты и времени окончания срока подачи заявок, указанной в пункте 31 информационной карты. Изменения вносятся через систему </w:t>
            </w:r>
            <w:r>
              <w:rPr>
                <w:sz w:val="20"/>
                <w:szCs w:val="20"/>
                <w:lang w:eastAsia="ar-SA"/>
              </w:rPr>
              <w:t>электронной площадки</w:t>
            </w:r>
            <w:r w:rsidRPr="009314A6">
              <w:rPr>
                <w:sz w:val="20"/>
                <w:szCs w:val="20"/>
                <w:lang w:eastAsia="ar-SA"/>
              </w:rPr>
              <w:t xml:space="preserve">, в порядке, установленном документами </w:t>
            </w:r>
            <w:r>
              <w:rPr>
                <w:sz w:val="20"/>
                <w:szCs w:val="20"/>
                <w:lang w:eastAsia="ar-SA"/>
              </w:rPr>
              <w:t>электронной площадки</w:t>
            </w:r>
            <w:r w:rsidRPr="009314A6">
              <w:rPr>
                <w:sz w:val="20"/>
                <w:szCs w:val="20"/>
                <w:lang w:eastAsia="ar-SA"/>
              </w:rPr>
              <w:t>, лицом уполномоченным действовать от имени заказчика. Изменения размещаются на официальном сайте в течение трех дней со дня принятия решения о внесении изменений в извещение, документацию.</w:t>
            </w:r>
          </w:p>
        </w:tc>
      </w:tr>
      <w:tr w:rsidR="001A3007" w:rsidRPr="009314A6" w14:paraId="2D95105E" w14:textId="77777777" w:rsidTr="003B4853">
        <w:trPr>
          <w:trHeight w:val="695"/>
          <w:jc w:val="center"/>
        </w:trPr>
        <w:tc>
          <w:tcPr>
            <w:tcW w:w="701" w:type="dxa"/>
          </w:tcPr>
          <w:p w14:paraId="7991C42A"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24</w:t>
            </w:r>
          </w:p>
        </w:tc>
        <w:tc>
          <w:tcPr>
            <w:tcW w:w="1985" w:type="dxa"/>
          </w:tcPr>
          <w:p w14:paraId="681F877A" w14:textId="77777777" w:rsidR="001A3007" w:rsidRPr="009314A6" w:rsidRDefault="001A3007" w:rsidP="001A3007">
            <w:pPr>
              <w:suppressAutoHyphens/>
              <w:contextualSpacing/>
              <w:rPr>
                <w:sz w:val="20"/>
                <w:szCs w:val="20"/>
                <w:lang w:eastAsia="ar-SA"/>
              </w:rPr>
            </w:pPr>
            <w:r w:rsidRPr="009314A6">
              <w:rPr>
                <w:sz w:val="20"/>
                <w:szCs w:val="20"/>
                <w:lang w:eastAsia="ar-SA"/>
              </w:rPr>
              <w:t>запрос о разъяснении положений заявки Исправление ошибок.</w:t>
            </w:r>
          </w:p>
        </w:tc>
        <w:tc>
          <w:tcPr>
            <w:tcW w:w="7090" w:type="dxa"/>
            <w:gridSpan w:val="3"/>
          </w:tcPr>
          <w:p w14:paraId="1C9D35DA"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Производится Заказчиком через </w:t>
            </w:r>
            <w:r>
              <w:rPr>
                <w:sz w:val="20"/>
                <w:szCs w:val="20"/>
                <w:lang w:eastAsia="ar-SA"/>
              </w:rPr>
              <w:t>электронную площадку</w:t>
            </w:r>
            <w:r w:rsidRPr="009314A6">
              <w:rPr>
                <w:sz w:val="20"/>
                <w:szCs w:val="20"/>
                <w:lang w:eastAsia="ar-SA"/>
              </w:rPr>
              <w:t>, посредством</w:t>
            </w:r>
            <w:r w:rsidRPr="009314A6">
              <w:rPr>
                <w:lang w:eastAsia="ar-SA"/>
              </w:rPr>
              <w:t xml:space="preserve"> </w:t>
            </w:r>
            <w:r w:rsidRPr="009314A6">
              <w:rPr>
                <w:sz w:val="20"/>
                <w:szCs w:val="20"/>
                <w:lang w:eastAsia="ar-SA"/>
              </w:rPr>
              <w:t xml:space="preserve">обмена документами между заказчиком и участником закупки в следующем порядке: </w:t>
            </w:r>
          </w:p>
          <w:p w14:paraId="5627C090" w14:textId="48B9BFF2"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заказчик направляет через систему </w:t>
            </w:r>
            <w:r>
              <w:rPr>
                <w:sz w:val="20"/>
                <w:szCs w:val="20"/>
                <w:lang w:eastAsia="ar-SA"/>
              </w:rPr>
              <w:t>электронной площадки</w:t>
            </w:r>
            <w:r w:rsidRPr="009314A6">
              <w:rPr>
                <w:sz w:val="20"/>
                <w:szCs w:val="20"/>
                <w:lang w:eastAsia="ar-SA"/>
              </w:rPr>
              <w:t>, электронный документ (информацию в электронной форме, подписанную электронной подписью), содержащий запрос на разъяснение положений заявки.</w:t>
            </w:r>
          </w:p>
          <w:p w14:paraId="4E134262" w14:textId="03E700B8"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Участник закупки в ответ на запрос, в течение </w:t>
            </w:r>
            <w:r>
              <w:rPr>
                <w:sz w:val="20"/>
                <w:szCs w:val="20"/>
                <w:lang w:eastAsia="ar-SA"/>
              </w:rPr>
              <w:t>3</w:t>
            </w:r>
            <w:r w:rsidRPr="009314A6">
              <w:rPr>
                <w:sz w:val="20"/>
                <w:szCs w:val="20"/>
                <w:lang w:eastAsia="ar-SA"/>
              </w:rPr>
              <w:t xml:space="preserve"> дней со дня поступления запроса участнику закупки, направляет заказчику ответ, заверенный электронной подписью лица, имеющего право действовать от имени участника. Запрос получен участником, когда такой запрос отразился на </w:t>
            </w:r>
            <w:r>
              <w:rPr>
                <w:sz w:val="20"/>
                <w:szCs w:val="20"/>
                <w:lang w:eastAsia="ar-SA"/>
              </w:rPr>
              <w:t>электронной площадке</w:t>
            </w:r>
            <w:r w:rsidRPr="009314A6">
              <w:rPr>
                <w:sz w:val="20"/>
                <w:szCs w:val="20"/>
                <w:lang w:eastAsia="ar-SA"/>
              </w:rPr>
              <w:t xml:space="preserve"> в личном кабинете участника.</w:t>
            </w:r>
          </w:p>
          <w:p w14:paraId="53E67CEC" w14:textId="77777777" w:rsidR="001A3007" w:rsidRPr="009314A6" w:rsidRDefault="001A3007" w:rsidP="001A3007">
            <w:pPr>
              <w:suppressAutoHyphens/>
              <w:contextualSpacing/>
              <w:jc w:val="both"/>
              <w:rPr>
                <w:i/>
                <w:sz w:val="20"/>
                <w:szCs w:val="20"/>
                <w:lang w:eastAsia="ar-SA"/>
              </w:rPr>
            </w:pPr>
          </w:p>
          <w:p w14:paraId="4C5342F9"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Исправление ошибок </w:t>
            </w:r>
          </w:p>
          <w:p w14:paraId="313D311C"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При исправлении арифметических ошибок в заявках применяются следующие правила: </w:t>
            </w:r>
          </w:p>
          <w:p w14:paraId="1391D32B"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 при наличии разночтений между суммой, указанной словами, и суммой, указанной цифрами, преимущество имеет сумма, указанная словами; </w:t>
            </w:r>
          </w:p>
          <w:p w14:paraId="5C5EE3D9"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14:paraId="3F57E3C2"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lastRenderedPageBreak/>
              <w:t xml:space="preserve">- при наличии разночтений между ценой, указанной в заявке, и ценой, указанной в соответствующем поле, заполняемом на </w:t>
            </w:r>
            <w:r>
              <w:rPr>
                <w:sz w:val="20"/>
                <w:szCs w:val="20"/>
                <w:lang w:eastAsia="ar-SA"/>
              </w:rPr>
              <w:t>электронной площадке</w:t>
            </w:r>
            <w:r w:rsidRPr="009314A6">
              <w:rPr>
                <w:sz w:val="20"/>
                <w:szCs w:val="20"/>
                <w:lang w:eastAsia="ar-SA"/>
              </w:rPr>
              <w:t xml:space="preserve">, преимущество имеет цена, указанная в соответствующем поле, заполняемом на </w:t>
            </w:r>
            <w:r w:rsidRPr="00EB37B6">
              <w:rPr>
                <w:sz w:val="20"/>
                <w:szCs w:val="20"/>
                <w:lang w:eastAsia="ar-SA"/>
              </w:rPr>
              <w:t>электронной площадке</w:t>
            </w:r>
            <w:r w:rsidRPr="009314A6">
              <w:rPr>
                <w:sz w:val="20"/>
                <w:szCs w:val="20"/>
                <w:lang w:eastAsia="ar-SA"/>
              </w:rPr>
              <w:t xml:space="preserve">; </w:t>
            </w:r>
          </w:p>
          <w:p w14:paraId="29C960D8" w14:textId="50133A68" w:rsidR="001A3007" w:rsidRPr="009314A6" w:rsidRDefault="001A3007" w:rsidP="001A3007">
            <w:pPr>
              <w:suppressAutoHyphens/>
              <w:contextualSpacing/>
              <w:jc w:val="both"/>
              <w:rPr>
                <w:i/>
                <w:sz w:val="20"/>
                <w:szCs w:val="20"/>
                <w:lang w:eastAsia="ar-SA"/>
              </w:rPr>
            </w:pPr>
            <w:r w:rsidRPr="009314A6">
              <w:rPr>
                <w:sz w:val="20"/>
                <w:szCs w:val="20"/>
                <w:lang w:eastAsia="ar-SA"/>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делимое, делитель – количество продукции, частное – стоимость единицы продукции</w:t>
            </w:r>
            <w:r w:rsidRPr="009314A6">
              <w:rPr>
                <w:i/>
                <w:sz w:val="20"/>
                <w:szCs w:val="20"/>
                <w:lang w:eastAsia="ar-SA"/>
              </w:rPr>
              <w:t xml:space="preserve"> (либо итоговая цена – результат умножения количества продукции на стоимость единицы продукции</w:t>
            </w:r>
            <w:proofErr w:type="gramStart"/>
            <w:r w:rsidRPr="009314A6">
              <w:rPr>
                <w:i/>
                <w:sz w:val="20"/>
                <w:szCs w:val="20"/>
                <w:lang w:eastAsia="ar-SA"/>
              </w:rPr>
              <w:t>)</w:t>
            </w:r>
            <w:proofErr w:type="gramEnd"/>
            <w:r w:rsidRPr="009314A6">
              <w:rPr>
                <w:i/>
                <w:sz w:val="20"/>
                <w:szCs w:val="20"/>
                <w:lang w:eastAsia="ar-SA"/>
              </w:rPr>
              <w:t xml:space="preserve"> Выбрать нужное</w:t>
            </w:r>
          </w:p>
        </w:tc>
      </w:tr>
      <w:tr w:rsidR="001A3007" w:rsidRPr="009314A6" w14:paraId="2E9BC315" w14:textId="77777777" w:rsidTr="003B4853">
        <w:trPr>
          <w:trHeight w:val="695"/>
          <w:jc w:val="center"/>
        </w:trPr>
        <w:tc>
          <w:tcPr>
            <w:tcW w:w="701" w:type="dxa"/>
          </w:tcPr>
          <w:p w14:paraId="4AA1AE14" w14:textId="77777777" w:rsidR="001A3007" w:rsidRPr="009314A6" w:rsidRDefault="001A3007" w:rsidP="001A3007">
            <w:pPr>
              <w:suppressAutoHyphens/>
              <w:contextualSpacing/>
              <w:jc w:val="center"/>
              <w:rPr>
                <w:b/>
                <w:sz w:val="20"/>
                <w:szCs w:val="20"/>
                <w:lang w:val="en-US" w:eastAsia="ar-SA"/>
              </w:rPr>
            </w:pPr>
            <w:r w:rsidRPr="009314A6">
              <w:rPr>
                <w:b/>
                <w:sz w:val="20"/>
                <w:szCs w:val="20"/>
                <w:lang w:val="en-US" w:eastAsia="ar-SA"/>
              </w:rPr>
              <w:lastRenderedPageBreak/>
              <w:t>25</w:t>
            </w:r>
          </w:p>
        </w:tc>
        <w:tc>
          <w:tcPr>
            <w:tcW w:w="1985" w:type="dxa"/>
          </w:tcPr>
          <w:p w14:paraId="37A01D7E" w14:textId="77777777" w:rsidR="001A3007" w:rsidRPr="009314A6" w:rsidRDefault="001A3007" w:rsidP="001A3007">
            <w:pPr>
              <w:suppressAutoHyphens/>
              <w:contextualSpacing/>
              <w:rPr>
                <w:sz w:val="20"/>
                <w:szCs w:val="20"/>
                <w:lang w:eastAsia="ar-SA"/>
              </w:rPr>
            </w:pPr>
            <w:r w:rsidRPr="009314A6">
              <w:rPr>
                <w:sz w:val="20"/>
                <w:szCs w:val="20"/>
                <w:lang w:eastAsia="ar-SA"/>
              </w:rPr>
              <w:t>обоснование возможности исполнения договора</w:t>
            </w:r>
          </w:p>
        </w:tc>
        <w:tc>
          <w:tcPr>
            <w:tcW w:w="7090" w:type="dxa"/>
            <w:gridSpan w:val="3"/>
          </w:tcPr>
          <w:p w14:paraId="149837A7" w14:textId="77777777" w:rsidR="001A3007" w:rsidRPr="009314A6" w:rsidRDefault="001A3007" w:rsidP="001A3007">
            <w:pPr>
              <w:suppressAutoHyphens/>
              <w:contextualSpacing/>
              <w:rPr>
                <w:sz w:val="20"/>
                <w:szCs w:val="20"/>
                <w:lang w:eastAsia="ar-SA"/>
              </w:rPr>
            </w:pPr>
            <w:r w:rsidRPr="009314A6">
              <w:rPr>
                <w:sz w:val="20"/>
                <w:szCs w:val="20"/>
                <w:lang w:eastAsia="ar-SA"/>
              </w:rPr>
              <w:t xml:space="preserve">Обоснование возможности исполнения договора запрашивается Заказчиком через </w:t>
            </w:r>
            <w:r w:rsidRPr="00EB37B6">
              <w:rPr>
                <w:sz w:val="20"/>
                <w:szCs w:val="20"/>
                <w:lang w:eastAsia="ar-SA"/>
              </w:rPr>
              <w:t>электронн</w:t>
            </w:r>
            <w:r>
              <w:rPr>
                <w:sz w:val="20"/>
                <w:szCs w:val="20"/>
                <w:lang w:eastAsia="ar-SA"/>
              </w:rPr>
              <w:t>ую</w:t>
            </w:r>
            <w:r w:rsidRPr="00EB37B6">
              <w:rPr>
                <w:sz w:val="20"/>
                <w:szCs w:val="20"/>
                <w:lang w:eastAsia="ar-SA"/>
              </w:rPr>
              <w:t xml:space="preserve"> площадк</w:t>
            </w:r>
            <w:r>
              <w:rPr>
                <w:sz w:val="20"/>
                <w:szCs w:val="20"/>
                <w:lang w:eastAsia="ar-SA"/>
              </w:rPr>
              <w:t>у</w:t>
            </w:r>
            <w:r w:rsidRPr="009314A6">
              <w:rPr>
                <w:sz w:val="20"/>
                <w:szCs w:val="20"/>
                <w:lang w:eastAsia="ar-SA"/>
              </w:rPr>
              <w:t>, аналогично порядку, установленному в пункте 24 информационной карты</w:t>
            </w:r>
          </w:p>
        </w:tc>
      </w:tr>
      <w:tr w:rsidR="001A3007" w:rsidRPr="009314A6" w14:paraId="4705B15B" w14:textId="77777777" w:rsidTr="003B4853">
        <w:trPr>
          <w:trHeight w:val="695"/>
          <w:jc w:val="center"/>
        </w:trPr>
        <w:tc>
          <w:tcPr>
            <w:tcW w:w="701" w:type="dxa"/>
          </w:tcPr>
          <w:p w14:paraId="2897C60F"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26</w:t>
            </w:r>
          </w:p>
        </w:tc>
        <w:tc>
          <w:tcPr>
            <w:tcW w:w="1985" w:type="dxa"/>
          </w:tcPr>
          <w:p w14:paraId="61960796" w14:textId="77777777" w:rsidR="001A3007" w:rsidRPr="009314A6" w:rsidRDefault="001A3007" w:rsidP="001A3007">
            <w:pPr>
              <w:suppressAutoHyphens/>
              <w:contextualSpacing/>
              <w:rPr>
                <w:sz w:val="20"/>
                <w:szCs w:val="20"/>
                <w:lang w:eastAsia="ar-SA"/>
              </w:rPr>
            </w:pPr>
            <w:r>
              <w:rPr>
                <w:sz w:val="20"/>
                <w:szCs w:val="20"/>
                <w:lang w:eastAsia="ar-SA"/>
              </w:rPr>
              <w:t>Электронная площадка</w:t>
            </w:r>
          </w:p>
          <w:p w14:paraId="53ADF309" w14:textId="77777777" w:rsidR="001A3007" w:rsidRPr="009314A6" w:rsidRDefault="001A3007" w:rsidP="001A3007">
            <w:pPr>
              <w:suppressAutoHyphens/>
              <w:contextualSpacing/>
              <w:rPr>
                <w:sz w:val="20"/>
                <w:szCs w:val="20"/>
                <w:lang w:eastAsia="ar-SA"/>
              </w:rPr>
            </w:pPr>
            <w:r w:rsidRPr="009314A6">
              <w:rPr>
                <w:sz w:val="20"/>
                <w:szCs w:val="20"/>
                <w:lang w:eastAsia="ar-SA"/>
              </w:rPr>
              <w:t xml:space="preserve">Документы </w:t>
            </w:r>
            <w:r>
              <w:rPr>
                <w:sz w:val="20"/>
                <w:szCs w:val="20"/>
                <w:lang w:eastAsia="ar-SA"/>
              </w:rPr>
              <w:t>Электронной площадки</w:t>
            </w:r>
          </w:p>
        </w:tc>
        <w:tc>
          <w:tcPr>
            <w:tcW w:w="7090" w:type="dxa"/>
            <w:gridSpan w:val="3"/>
          </w:tcPr>
          <w:p w14:paraId="53518F8A" w14:textId="68E92005"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Документы </w:t>
            </w:r>
            <w:r w:rsidRPr="00EB37B6">
              <w:rPr>
                <w:sz w:val="20"/>
                <w:szCs w:val="20"/>
                <w:lang w:eastAsia="ar-SA"/>
              </w:rPr>
              <w:t>электронной площадк</w:t>
            </w:r>
            <w:r>
              <w:rPr>
                <w:sz w:val="20"/>
                <w:szCs w:val="20"/>
                <w:lang w:eastAsia="ar-SA"/>
              </w:rPr>
              <w:t>и</w:t>
            </w:r>
            <w:r w:rsidRPr="009314A6">
              <w:rPr>
                <w:sz w:val="20"/>
                <w:szCs w:val="20"/>
                <w:lang w:eastAsia="ar-SA"/>
              </w:rPr>
              <w:t>:</w:t>
            </w:r>
            <w:r w:rsidRPr="009314A6">
              <w:rPr>
                <w:lang w:eastAsia="ar-SA"/>
              </w:rPr>
              <w:t xml:space="preserve"> </w:t>
            </w:r>
            <w:r w:rsidRPr="009314A6">
              <w:rPr>
                <w:sz w:val="20"/>
                <w:szCs w:val="20"/>
                <w:lang w:eastAsia="ar-SA"/>
              </w:rPr>
              <w:t xml:space="preserve">комплект документов, регламентирующих общие положения,   внутреннюю организацию и порядок  проведения электронных процедур на электронной торговой площадке, состоящий из: Регламента работы электронной площадки в процессе проведения корпоративных закупок товаров, работ, услуг; Соглашения о гарантийном обеспечении на электронной площадке  </w:t>
            </w:r>
            <w:hyperlink r:id="rId18" w:history="1">
              <w:r w:rsidR="005F145B" w:rsidRPr="005F145B">
                <w:rPr>
                  <w:rStyle w:val="aa"/>
                  <w:sz w:val="20"/>
                  <w:szCs w:val="20"/>
                </w:rPr>
                <w:t>https://torgi82.ru/</w:t>
              </w:r>
            </w:hyperlink>
            <w:r w:rsidRPr="009314A6">
              <w:rPr>
                <w:sz w:val="20"/>
                <w:szCs w:val="20"/>
                <w:lang w:eastAsia="ar-SA"/>
              </w:rPr>
              <w:t xml:space="preserve">; Договора об информационно-техническом обеспечении; Подписного листа к Соглашению о гарантийном обеспечении на электронной площадке </w:t>
            </w:r>
            <w:hyperlink r:id="rId19" w:history="1">
              <w:r w:rsidR="005F145B" w:rsidRPr="005F145B">
                <w:rPr>
                  <w:rStyle w:val="aa"/>
                  <w:sz w:val="20"/>
                  <w:szCs w:val="20"/>
                </w:rPr>
                <w:t>https://torgi82.ru/</w:t>
              </w:r>
            </w:hyperlink>
            <w:r w:rsidR="008058A0">
              <w:rPr>
                <w:sz w:val="20"/>
                <w:szCs w:val="20"/>
                <w:lang w:eastAsia="ar-SA"/>
              </w:rPr>
              <w:t xml:space="preserve"> </w:t>
            </w:r>
            <w:r w:rsidRPr="009314A6">
              <w:rPr>
                <w:sz w:val="20"/>
                <w:szCs w:val="20"/>
                <w:lang w:eastAsia="ar-SA"/>
              </w:rPr>
              <w:t>;</w:t>
            </w:r>
            <w:r w:rsidR="005F145B">
              <w:rPr>
                <w:sz w:val="20"/>
                <w:szCs w:val="20"/>
                <w:lang w:eastAsia="ar-SA"/>
              </w:rPr>
              <w:t xml:space="preserve"> </w:t>
            </w:r>
          </w:p>
          <w:p w14:paraId="7AFC70DA" w14:textId="24EADC04"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Адрес </w:t>
            </w:r>
            <w:r>
              <w:rPr>
                <w:sz w:val="20"/>
                <w:szCs w:val="20"/>
                <w:lang w:eastAsia="ar-SA"/>
              </w:rPr>
              <w:t>электронной площадки</w:t>
            </w:r>
            <w:r w:rsidRPr="009314A6">
              <w:rPr>
                <w:sz w:val="20"/>
                <w:szCs w:val="20"/>
                <w:lang w:eastAsia="ar-SA"/>
              </w:rPr>
              <w:t xml:space="preserve"> в сети Интернет </w:t>
            </w:r>
            <w:hyperlink r:id="rId20" w:history="1">
              <w:r w:rsidR="005F145B" w:rsidRPr="005F145B">
                <w:rPr>
                  <w:rStyle w:val="aa"/>
                  <w:sz w:val="20"/>
                  <w:szCs w:val="20"/>
                </w:rPr>
                <w:t>https://torgi82.ru/</w:t>
              </w:r>
            </w:hyperlink>
            <w:r w:rsidR="008058A0" w:rsidRPr="008058A0">
              <w:rPr>
                <w:sz w:val="20"/>
                <w:szCs w:val="20"/>
                <w:lang w:eastAsia="ar-SA"/>
              </w:rPr>
              <w:t xml:space="preserve"> </w:t>
            </w:r>
            <w:r w:rsidRPr="008058A0">
              <w:rPr>
                <w:sz w:val="20"/>
                <w:szCs w:val="20"/>
                <w:lang w:eastAsia="ar-SA"/>
              </w:rPr>
              <w:t xml:space="preserve"> электронная площадка - программно-аппаратный комплекс, позволяющий осуществлять проведение корпоративных закупок в электронной форме с использованием электронной торговой площадки, имеющей адрес в сети «Интернет»: </w:t>
            </w:r>
            <w:hyperlink r:id="rId21" w:history="1">
              <w:r w:rsidR="005F145B" w:rsidRPr="005F145B">
                <w:rPr>
                  <w:rStyle w:val="aa"/>
                  <w:sz w:val="20"/>
                  <w:szCs w:val="20"/>
                </w:rPr>
                <w:t>https://torgi82.ru/</w:t>
              </w:r>
            </w:hyperlink>
            <w:r w:rsidR="005F145B">
              <w:rPr>
                <w:sz w:val="20"/>
                <w:szCs w:val="20"/>
              </w:rPr>
              <w:t>.</w:t>
            </w:r>
            <w:r w:rsidR="005F145B">
              <w:rPr>
                <w:sz w:val="20"/>
                <w:szCs w:val="20"/>
                <w:lang w:eastAsia="ar-SA"/>
              </w:rPr>
              <w:t xml:space="preserve"> </w:t>
            </w:r>
            <w:r w:rsidRPr="008058A0">
              <w:rPr>
                <w:sz w:val="20"/>
                <w:szCs w:val="20"/>
                <w:lang w:eastAsia="ar-SA"/>
              </w:rPr>
              <w:t>В соответс</w:t>
            </w:r>
            <w:r w:rsidRPr="009314A6">
              <w:rPr>
                <w:sz w:val="20"/>
                <w:szCs w:val="20"/>
                <w:lang w:eastAsia="ar-SA"/>
              </w:rPr>
              <w:t xml:space="preserve">твии с документами </w:t>
            </w:r>
            <w:r w:rsidRPr="00EB37B6">
              <w:rPr>
                <w:sz w:val="20"/>
                <w:szCs w:val="20"/>
                <w:lang w:eastAsia="ar-SA"/>
              </w:rPr>
              <w:t>электронной площадк</w:t>
            </w:r>
            <w:r>
              <w:rPr>
                <w:sz w:val="20"/>
                <w:szCs w:val="20"/>
                <w:lang w:eastAsia="ar-SA"/>
              </w:rPr>
              <w:t>и</w:t>
            </w:r>
            <w:r w:rsidRPr="009314A6">
              <w:rPr>
                <w:sz w:val="20"/>
                <w:szCs w:val="20"/>
                <w:lang w:eastAsia="ar-SA"/>
              </w:rPr>
              <w:t xml:space="preserve"> регламентные работы по техническому обслуживанию и внесению изменений в функционал </w:t>
            </w:r>
            <w:r>
              <w:rPr>
                <w:sz w:val="20"/>
                <w:szCs w:val="20"/>
                <w:lang w:eastAsia="ar-SA"/>
              </w:rPr>
              <w:t>электронной площадки</w:t>
            </w:r>
            <w:r w:rsidRPr="009314A6">
              <w:rPr>
                <w:sz w:val="20"/>
                <w:szCs w:val="20"/>
                <w:lang w:eastAsia="ar-SA"/>
              </w:rPr>
              <w:t xml:space="preserve"> проводятся в дату и время проведения регламентных работ, установленные Оператором </w:t>
            </w:r>
            <w:r w:rsidRPr="00EB37B6">
              <w:rPr>
                <w:sz w:val="20"/>
                <w:szCs w:val="20"/>
                <w:lang w:eastAsia="ar-SA"/>
              </w:rPr>
              <w:t>электронной площадк</w:t>
            </w:r>
            <w:r>
              <w:rPr>
                <w:sz w:val="20"/>
                <w:szCs w:val="20"/>
                <w:lang w:eastAsia="ar-SA"/>
              </w:rPr>
              <w:t>и</w:t>
            </w:r>
            <w:r w:rsidRPr="009314A6">
              <w:rPr>
                <w:sz w:val="20"/>
                <w:szCs w:val="20"/>
                <w:lang w:eastAsia="ar-SA"/>
              </w:rPr>
              <w:t>.</w:t>
            </w:r>
          </w:p>
          <w:p w14:paraId="41826597" w14:textId="3643FA61"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Информация о проведении регламентных работ размещается на официальном сайте Оператора </w:t>
            </w:r>
            <w:r w:rsidRPr="00EB37B6">
              <w:rPr>
                <w:sz w:val="20"/>
                <w:szCs w:val="20"/>
                <w:lang w:eastAsia="ar-SA"/>
              </w:rPr>
              <w:t>электронной площадк</w:t>
            </w:r>
            <w:r>
              <w:rPr>
                <w:sz w:val="20"/>
                <w:szCs w:val="20"/>
                <w:lang w:eastAsia="ar-SA"/>
              </w:rPr>
              <w:t>и</w:t>
            </w:r>
            <w:r w:rsidRPr="009314A6">
              <w:rPr>
                <w:sz w:val="20"/>
                <w:szCs w:val="20"/>
                <w:lang w:eastAsia="ar-SA"/>
              </w:rPr>
              <w:t xml:space="preserve">: </w:t>
            </w:r>
            <w:hyperlink r:id="rId22" w:history="1">
              <w:r w:rsidR="005F145B" w:rsidRPr="005F145B">
                <w:rPr>
                  <w:rStyle w:val="aa"/>
                  <w:sz w:val="20"/>
                  <w:szCs w:val="20"/>
                </w:rPr>
                <w:t>https://torgi82.ru/</w:t>
              </w:r>
            </w:hyperlink>
            <w:r w:rsidR="008058A0">
              <w:rPr>
                <w:sz w:val="20"/>
                <w:szCs w:val="20"/>
                <w:lang w:eastAsia="ar-SA"/>
              </w:rPr>
              <w:t xml:space="preserve"> </w:t>
            </w:r>
            <w:r w:rsidRPr="000431B4">
              <w:rPr>
                <w:sz w:val="20"/>
                <w:szCs w:val="20"/>
                <w:lang w:eastAsia="ar-SA"/>
              </w:rPr>
              <w:t xml:space="preserve"> </w:t>
            </w:r>
            <w:r w:rsidRPr="009314A6">
              <w:rPr>
                <w:sz w:val="20"/>
                <w:szCs w:val="20"/>
                <w:lang w:eastAsia="ar-SA"/>
              </w:rPr>
              <w:t>не менее чем за три дня до даты и времени начала регламентных работ.</w:t>
            </w:r>
          </w:p>
          <w:p w14:paraId="42801837"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При осуществлении действий через </w:t>
            </w:r>
            <w:r w:rsidRPr="00EB37B6">
              <w:rPr>
                <w:sz w:val="20"/>
                <w:szCs w:val="20"/>
                <w:lang w:eastAsia="ar-SA"/>
              </w:rPr>
              <w:t>электронн</w:t>
            </w:r>
            <w:r>
              <w:rPr>
                <w:sz w:val="20"/>
                <w:szCs w:val="20"/>
                <w:lang w:eastAsia="ar-SA"/>
              </w:rPr>
              <w:t>ую</w:t>
            </w:r>
            <w:r w:rsidRPr="00EB37B6">
              <w:rPr>
                <w:sz w:val="20"/>
                <w:szCs w:val="20"/>
                <w:lang w:eastAsia="ar-SA"/>
              </w:rPr>
              <w:t xml:space="preserve"> площадк</w:t>
            </w:r>
            <w:r>
              <w:rPr>
                <w:sz w:val="20"/>
                <w:szCs w:val="20"/>
                <w:lang w:eastAsia="ar-SA"/>
              </w:rPr>
              <w:t>у</w:t>
            </w:r>
            <w:r w:rsidRPr="009314A6">
              <w:rPr>
                <w:sz w:val="20"/>
                <w:szCs w:val="20"/>
                <w:lang w:eastAsia="ar-SA"/>
              </w:rPr>
              <w:t xml:space="preserve">, участник закупки несет риски невозможности осуществления каких-либо действий на </w:t>
            </w:r>
            <w:r w:rsidRPr="00EB37B6">
              <w:rPr>
                <w:sz w:val="20"/>
                <w:szCs w:val="20"/>
                <w:lang w:eastAsia="ar-SA"/>
              </w:rPr>
              <w:t>электронной площадке</w:t>
            </w:r>
            <w:r w:rsidRPr="009314A6">
              <w:rPr>
                <w:sz w:val="20"/>
                <w:szCs w:val="20"/>
                <w:lang w:eastAsia="ar-SA"/>
              </w:rPr>
              <w:t xml:space="preserve"> во время проведения регламентных работ на </w:t>
            </w:r>
            <w:r w:rsidRPr="00EB37B6">
              <w:rPr>
                <w:sz w:val="20"/>
                <w:szCs w:val="20"/>
                <w:lang w:eastAsia="ar-SA"/>
              </w:rPr>
              <w:t>электронной площадке</w:t>
            </w:r>
            <w:r w:rsidRPr="009314A6">
              <w:rPr>
                <w:sz w:val="20"/>
                <w:szCs w:val="20"/>
                <w:lang w:eastAsia="ar-SA"/>
              </w:rPr>
              <w:t>.</w:t>
            </w:r>
          </w:p>
          <w:p w14:paraId="472DBEF6"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Общество полностью принимает и руководствуется документами </w:t>
            </w:r>
            <w:r w:rsidRPr="00EB37B6">
              <w:rPr>
                <w:sz w:val="20"/>
                <w:szCs w:val="20"/>
                <w:lang w:eastAsia="ar-SA"/>
              </w:rPr>
              <w:t>электронной площадке</w:t>
            </w:r>
            <w:r w:rsidRPr="009314A6">
              <w:rPr>
                <w:sz w:val="20"/>
                <w:szCs w:val="20"/>
                <w:lang w:eastAsia="ar-SA"/>
              </w:rPr>
              <w:t xml:space="preserve"> при проведении настоящего аукциона как частью документации.  Выполнение участником закупки требований, установленных документами </w:t>
            </w:r>
            <w:r w:rsidRPr="001F28F1">
              <w:rPr>
                <w:sz w:val="20"/>
                <w:szCs w:val="20"/>
                <w:lang w:eastAsia="ar-SA"/>
              </w:rPr>
              <w:t>электронной площадк</w:t>
            </w:r>
            <w:r>
              <w:rPr>
                <w:sz w:val="20"/>
                <w:szCs w:val="20"/>
                <w:lang w:eastAsia="ar-SA"/>
              </w:rPr>
              <w:t>и</w:t>
            </w:r>
            <w:r w:rsidRPr="009314A6">
              <w:rPr>
                <w:sz w:val="20"/>
                <w:szCs w:val="20"/>
                <w:lang w:eastAsia="ar-SA"/>
              </w:rPr>
              <w:t>, является обязательным для участника закупки, принимающего участие в настоящем аукционе.</w:t>
            </w:r>
          </w:p>
          <w:p w14:paraId="4103BA0F" w14:textId="77777777" w:rsidR="001A3007" w:rsidRPr="009314A6" w:rsidRDefault="001A3007" w:rsidP="001A3007">
            <w:pPr>
              <w:suppressAutoHyphens/>
              <w:contextualSpacing/>
              <w:jc w:val="both"/>
              <w:rPr>
                <w:sz w:val="20"/>
                <w:szCs w:val="20"/>
                <w:lang w:eastAsia="ar-SA"/>
              </w:rPr>
            </w:pPr>
          </w:p>
        </w:tc>
      </w:tr>
      <w:tr w:rsidR="001A3007" w:rsidRPr="009314A6" w14:paraId="7B041112" w14:textId="77777777" w:rsidTr="003B4853">
        <w:trPr>
          <w:trHeight w:val="695"/>
          <w:jc w:val="center"/>
        </w:trPr>
        <w:tc>
          <w:tcPr>
            <w:tcW w:w="701" w:type="dxa"/>
          </w:tcPr>
          <w:p w14:paraId="4071DD14"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27</w:t>
            </w:r>
          </w:p>
        </w:tc>
        <w:tc>
          <w:tcPr>
            <w:tcW w:w="1985" w:type="dxa"/>
          </w:tcPr>
          <w:p w14:paraId="6B3B2D1E" w14:textId="77777777" w:rsidR="001A3007" w:rsidRPr="009314A6" w:rsidRDefault="001A3007" w:rsidP="001A3007">
            <w:pPr>
              <w:suppressAutoHyphens/>
              <w:contextualSpacing/>
              <w:rPr>
                <w:sz w:val="20"/>
                <w:szCs w:val="20"/>
                <w:lang w:eastAsia="ar-SA"/>
              </w:rPr>
            </w:pPr>
            <w:r w:rsidRPr="009314A6">
              <w:rPr>
                <w:sz w:val="20"/>
                <w:szCs w:val="20"/>
                <w:lang w:eastAsia="ar-SA"/>
              </w:rPr>
              <w:t>Перечень документов, необходимых для аккредитации</w:t>
            </w:r>
          </w:p>
        </w:tc>
        <w:tc>
          <w:tcPr>
            <w:tcW w:w="7090" w:type="dxa"/>
            <w:gridSpan w:val="3"/>
          </w:tcPr>
          <w:p w14:paraId="583EC478" w14:textId="77777777" w:rsidR="001A3007" w:rsidRPr="009314A6" w:rsidRDefault="001A3007" w:rsidP="001A3007">
            <w:pPr>
              <w:suppressAutoHyphens/>
              <w:contextualSpacing/>
              <w:rPr>
                <w:sz w:val="20"/>
                <w:szCs w:val="20"/>
                <w:lang w:eastAsia="ar-SA"/>
              </w:rPr>
            </w:pPr>
            <w:r w:rsidRPr="009314A6">
              <w:rPr>
                <w:sz w:val="20"/>
                <w:szCs w:val="20"/>
                <w:lang w:eastAsia="ar-SA"/>
              </w:rPr>
              <w:t xml:space="preserve">В соответствии с документами </w:t>
            </w:r>
            <w:r w:rsidRPr="001F28F1">
              <w:rPr>
                <w:sz w:val="20"/>
                <w:szCs w:val="20"/>
                <w:lang w:eastAsia="ar-SA"/>
              </w:rPr>
              <w:t>электронной площадк</w:t>
            </w:r>
            <w:r>
              <w:rPr>
                <w:sz w:val="20"/>
                <w:szCs w:val="20"/>
                <w:lang w:eastAsia="ar-SA"/>
              </w:rPr>
              <w:t>и</w:t>
            </w:r>
          </w:p>
        </w:tc>
      </w:tr>
      <w:tr w:rsidR="001A3007" w:rsidRPr="009314A6" w14:paraId="1FE17AF5" w14:textId="77777777" w:rsidTr="003B4853">
        <w:trPr>
          <w:jc w:val="center"/>
        </w:trPr>
        <w:tc>
          <w:tcPr>
            <w:tcW w:w="701" w:type="dxa"/>
          </w:tcPr>
          <w:p w14:paraId="660FEBCE"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28</w:t>
            </w:r>
          </w:p>
        </w:tc>
        <w:tc>
          <w:tcPr>
            <w:tcW w:w="1985" w:type="dxa"/>
          </w:tcPr>
          <w:p w14:paraId="0BD618E1" w14:textId="77777777" w:rsidR="001A3007" w:rsidRPr="009314A6" w:rsidRDefault="001A3007" w:rsidP="001A3007">
            <w:pPr>
              <w:suppressAutoHyphens/>
              <w:contextualSpacing/>
              <w:rPr>
                <w:sz w:val="20"/>
                <w:szCs w:val="20"/>
                <w:lang w:eastAsia="ar-SA"/>
              </w:rPr>
            </w:pPr>
            <w:r w:rsidRPr="009314A6">
              <w:rPr>
                <w:sz w:val="20"/>
                <w:szCs w:val="20"/>
                <w:lang w:eastAsia="ar-SA"/>
              </w:rPr>
              <w:t>Язык заявки</w:t>
            </w:r>
          </w:p>
        </w:tc>
        <w:tc>
          <w:tcPr>
            <w:tcW w:w="7090" w:type="dxa"/>
            <w:gridSpan w:val="3"/>
          </w:tcPr>
          <w:p w14:paraId="2F851774" w14:textId="77777777" w:rsidR="001A3007" w:rsidRPr="009314A6" w:rsidRDefault="001A3007" w:rsidP="001A3007">
            <w:pPr>
              <w:suppressAutoHyphens/>
              <w:contextualSpacing/>
              <w:rPr>
                <w:sz w:val="20"/>
                <w:szCs w:val="20"/>
                <w:lang w:eastAsia="ar-SA"/>
              </w:rPr>
            </w:pPr>
            <w:r w:rsidRPr="009314A6">
              <w:rPr>
                <w:sz w:val="20"/>
                <w:szCs w:val="20"/>
                <w:lang w:eastAsia="ar-SA"/>
              </w:rPr>
              <w:t>русский</w:t>
            </w:r>
          </w:p>
        </w:tc>
      </w:tr>
      <w:tr w:rsidR="001A3007" w:rsidRPr="009314A6" w14:paraId="2124EA9D" w14:textId="77777777" w:rsidTr="003B4853">
        <w:trPr>
          <w:jc w:val="center"/>
        </w:trPr>
        <w:tc>
          <w:tcPr>
            <w:tcW w:w="701" w:type="dxa"/>
          </w:tcPr>
          <w:p w14:paraId="2836DD3A"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29</w:t>
            </w:r>
          </w:p>
        </w:tc>
        <w:tc>
          <w:tcPr>
            <w:tcW w:w="1985" w:type="dxa"/>
          </w:tcPr>
          <w:p w14:paraId="5BD1B3D7" w14:textId="77777777" w:rsidR="001A3007" w:rsidRPr="009314A6" w:rsidRDefault="001A3007" w:rsidP="001A3007">
            <w:pPr>
              <w:suppressAutoHyphens/>
              <w:contextualSpacing/>
              <w:rPr>
                <w:sz w:val="20"/>
                <w:szCs w:val="20"/>
                <w:lang w:eastAsia="ar-SA"/>
              </w:rPr>
            </w:pPr>
            <w:r w:rsidRPr="009314A6">
              <w:rPr>
                <w:sz w:val="20"/>
                <w:szCs w:val="20"/>
                <w:lang w:eastAsia="ar-SA"/>
              </w:rPr>
              <w:t>Валюта заявки</w:t>
            </w:r>
          </w:p>
        </w:tc>
        <w:tc>
          <w:tcPr>
            <w:tcW w:w="7090" w:type="dxa"/>
            <w:gridSpan w:val="3"/>
          </w:tcPr>
          <w:p w14:paraId="16ED1AAC" w14:textId="77777777" w:rsidR="001A3007" w:rsidRPr="009314A6" w:rsidRDefault="001A3007" w:rsidP="001A3007">
            <w:pPr>
              <w:suppressAutoHyphens/>
              <w:contextualSpacing/>
              <w:rPr>
                <w:sz w:val="20"/>
                <w:szCs w:val="20"/>
                <w:lang w:eastAsia="ar-SA"/>
              </w:rPr>
            </w:pPr>
            <w:r w:rsidRPr="009314A6">
              <w:rPr>
                <w:sz w:val="20"/>
                <w:szCs w:val="20"/>
                <w:lang w:eastAsia="ar-SA"/>
              </w:rPr>
              <w:t>Российский рубль</w:t>
            </w:r>
          </w:p>
        </w:tc>
      </w:tr>
      <w:tr w:rsidR="001A3007" w:rsidRPr="009314A6" w14:paraId="2977153A" w14:textId="77777777" w:rsidTr="003B4853">
        <w:trPr>
          <w:jc w:val="center"/>
        </w:trPr>
        <w:tc>
          <w:tcPr>
            <w:tcW w:w="701" w:type="dxa"/>
          </w:tcPr>
          <w:p w14:paraId="2049505F"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30</w:t>
            </w:r>
          </w:p>
        </w:tc>
        <w:tc>
          <w:tcPr>
            <w:tcW w:w="1985" w:type="dxa"/>
          </w:tcPr>
          <w:p w14:paraId="379CFCFE" w14:textId="77777777" w:rsidR="001A3007" w:rsidRPr="009314A6" w:rsidRDefault="001A3007" w:rsidP="001A3007">
            <w:pPr>
              <w:suppressAutoHyphens/>
              <w:contextualSpacing/>
              <w:rPr>
                <w:b/>
                <w:sz w:val="20"/>
                <w:szCs w:val="20"/>
                <w:lang w:eastAsia="ar-SA"/>
              </w:rPr>
            </w:pPr>
            <w:r w:rsidRPr="009314A6">
              <w:rPr>
                <w:sz w:val="20"/>
                <w:szCs w:val="20"/>
                <w:lang w:eastAsia="ar-SA"/>
              </w:rPr>
              <w:t>Требования к оформлению документов, входящих в состав заявки</w:t>
            </w:r>
          </w:p>
        </w:tc>
        <w:tc>
          <w:tcPr>
            <w:tcW w:w="7090" w:type="dxa"/>
            <w:gridSpan w:val="3"/>
          </w:tcPr>
          <w:p w14:paraId="1CA263C2" w14:textId="77777777" w:rsidR="001A3007" w:rsidRPr="009314A6" w:rsidRDefault="001A3007" w:rsidP="001A3007">
            <w:pPr>
              <w:suppressAutoHyphens/>
              <w:contextualSpacing/>
              <w:jc w:val="both"/>
              <w:rPr>
                <w:i/>
                <w:sz w:val="20"/>
                <w:szCs w:val="20"/>
                <w:lang w:eastAsia="ar-SA"/>
              </w:rPr>
            </w:pPr>
            <w:r w:rsidRPr="009314A6">
              <w:rPr>
                <w:i/>
                <w:sz w:val="20"/>
                <w:szCs w:val="20"/>
                <w:lang w:eastAsia="ar-SA"/>
              </w:rPr>
              <w:t>Электронные документы, входящие в состав заявки должны иметь один из распространенных форматов документов: с расширением (*.</w:t>
            </w:r>
            <w:proofErr w:type="spellStart"/>
            <w:r w:rsidRPr="009314A6">
              <w:rPr>
                <w:i/>
                <w:sz w:val="20"/>
                <w:szCs w:val="20"/>
                <w:lang w:eastAsia="ar-SA"/>
              </w:rPr>
              <w:t>doc</w:t>
            </w:r>
            <w:proofErr w:type="spellEnd"/>
            <w:r w:rsidRPr="009314A6">
              <w:rPr>
                <w:i/>
                <w:sz w:val="20"/>
                <w:szCs w:val="20"/>
                <w:lang w:eastAsia="ar-SA"/>
              </w:rPr>
              <w:t>), (*.</w:t>
            </w:r>
            <w:proofErr w:type="spellStart"/>
            <w:r w:rsidRPr="009314A6">
              <w:rPr>
                <w:i/>
                <w:sz w:val="20"/>
                <w:szCs w:val="20"/>
                <w:lang w:eastAsia="ar-SA"/>
              </w:rPr>
              <w:t>doc</w:t>
            </w:r>
            <w:proofErr w:type="spellEnd"/>
            <w:r w:rsidRPr="009314A6">
              <w:rPr>
                <w:i/>
                <w:sz w:val="20"/>
                <w:szCs w:val="20"/>
                <w:lang w:val="en-US" w:eastAsia="ar-SA"/>
              </w:rPr>
              <w:t>x</w:t>
            </w:r>
            <w:r w:rsidRPr="009314A6">
              <w:rPr>
                <w:i/>
                <w:sz w:val="20"/>
                <w:szCs w:val="20"/>
                <w:lang w:eastAsia="ar-SA"/>
              </w:rPr>
              <w:t>), (*.</w:t>
            </w:r>
            <w:proofErr w:type="spellStart"/>
            <w:r w:rsidRPr="009314A6">
              <w:rPr>
                <w:i/>
                <w:sz w:val="20"/>
                <w:szCs w:val="20"/>
                <w:lang w:eastAsia="ar-SA"/>
              </w:rPr>
              <w:t>xls</w:t>
            </w:r>
            <w:proofErr w:type="spellEnd"/>
            <w:r w:rsidRPr="009314A6">
              <w:rPr>
                <w:i/>
                <w:sz w:val="20"/>
                <w:szCs w:val="20"/>
                <w:lang w:eastAsia="ar-SA"/>
              </w:rPr>
              <w:t>), (*.</w:t>
            </w:r>
            <w:proofErr w:type="spellStart"/>
            <w:r w:rsidRPr="009314A6">
              <w:rPr>
                <w:i/>
                <w:sz w:val="20"/>
                <w:szCs w:val="20"/>
                <w:lang w:eastAsia="ar-SA"/>
              </w:rPr>
              <w:t>xls</w:t>
            </w:r>
            <w:proofErr w:type="spellEnd"/>
            <w:r w:rsidRPr="009314A6">
              <w:rPr>
                <w:i/>
                <w:sz w:val="20"/>
                <w:szCs w:val="20"/>
                <w:lang w:val="en-US" w:eastAsia="ar-SA"/>
              </w:rPr>
              <w:t>x</w:t>
            </w:r>
            <w:r w:rsidRPr="009314A6">
              <w:rPr>
                <w:i/>
                <w:sz w:val="20"/>
                <w:szCs w:val="20"/>
                <w:lang w:eastAsia="ar-SA"/>
              </w:rPr>
              <w:t>), (*.</w:t>
            </w:r>
            <w:r w:rsidRPr="009314A6">
              <w:rPr>
                <w:i/>
                <w:sz w:val="20"/>
                <w:szCs w:val="20"/>
                <w:lang w:val="en-US" w:eastAsia="ar-SA"/>
              </w:rPr>
              <w:t>txt</w:t>
            </w:r>
            <w:r w:rsidRPr="009314A6">
              <w:rPr>
                <w:i/>
                <w:sz w:val="20"/>
                <w:szCs w:val="20"/>
                <w:lang w:eastAsia="ar-SA"/>
              </w:rPr>
              <w:t>), (*.</w:t>
            </w:r>
            <w:proofErr w:type="spellStart"/>
            <w:r w:rsidRPr="009314A6">
              <w:rPr>
                <w:i/>
                <w:sz w:val="20"/>
                <w:szCs w:val="20"/>
                <w:lang w:eastAsia="ar-SA"/>
              </w:rPr>
              <w:t>pdf</w:t>
            </w:r>
            <w:proofErr w:type="spellEnd"/>
            <w:r w:rsidRPr="009314A6">
              <w:rPr>
                <w:i/>
                <w:sz w:val="20"/>
                <w:szCs w:val="20"/>
                <w:lang w:eastAsia="ar-SA"/>
              </w:rPr>
              <w:t>), (*.</w:t>
            </w:r>
            <w:r w:rsidRPr="009314A6">
              <w:rPr>
                <w:i/>
                <w:sz w:val="20"/>
                <w:szCs w:val="20"/>
                <w:lang w:val="en-US" w:eastAsia="ar-SA"/>
              </w:rPr>
              <w:t>jpg</w:t>
            </w:r>
            <w:r w:rsidRPr="009314A6">
              <w:rPr>
                <w:i/>
                <w:sz w:val="20"/>
                <w:szCs w:val="20"/>
                <w:lang w:eastAsia="ar-SA"/>
              </w:rPr>
              <w:t>) и т.д.</w:t>
            </w:r>
          </w:p>
          <w:p w14:paraId="1CD9C7E5" w14:textId="77777777" w:rsidR="001A3007" w:rsidRPr="009314A6" w:rsidRDefault="001A3007" w:rsidP="001A3007">
            <w:pPr>
              <w:suppressAutoHyphens/>
              <w:contextualSpacing/>
              <w:jc w:val="both"/>
              <w:rPr>
                <w:i/>
                <w:sz w:val="20"/>
                <w:szCs w:val="20"/>
                <w:lang w:eastAsia="ar-SA"/>
              </w:rPr>
            </w:pPr>
          </w:p>
          <w:p w14:paraId="69D65B6E" w14:textId="61074956" w:rsidR="001A3007" w:rsidRPr="009314A6" w:rsidRDefault="001A3007" w:rsidP="001A3007">
            <w:pPr>
              <w:suppressAutoHyphens/>
              <w:contextualSpacing/>
              <w:jc w:val="both"/>
              <w:rPr>
                <w:sz w:val="20"/>
                <w:szCs w:val="20"/>
                <w:lang w:eastAsia="ar-SA"/>
              </w:rPr>
            </w:pPr>
            <w:r w:rsidRPr="009314A6">
              <w:rPr>
                <w:sz w:val="20"/>
                <w:szCs w:val="20"/>
                <w:lang w:eastAsia="ar-SA"/>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14:paraId="5F7E707D"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Наличие ЭП участника </w:t>
            </w:r>
            <w:proofErr w:type="gramStart"/>
            <w:r w:rsidRPr="009314A6">
              <w:rPr>
                <w:sz w:val="20"/>
                <w:szCs w:val="20"/>
                <w:lang w:eastAsia="ar-SA"/>
              </w:rPr>
              <w:t>закупки  подтверждает</w:t>
            </w:r>
            <w:proofErr w:type="gramEnd"/>
            <w:r w:rsidRPr="009314A6">
              <w:rPr>
                <w:sz w:val="20"/>
                <w:szCs w:val="20"/>
                <w:lang w:eastAsia="ar-SA"/>
              </w:rPr>
              <w:t xml:space="preserve">, что документ отправлен от имени участника закупки и являются точными цифровыми копиями документов-оригиналов.  </w:t>
            </w:r>
          </w:p>
          <w:p w14:paraId="10AE49F9" w14:textId="77777777" w:rsidR="001A3007" w:rsidRPr="009314A6" w:rsidRDefault="001A3007" w:rsidP="001A3007">
            <w:pPr>
              <w:suppressAutoHyphens/>
              <w:contextualSpacing/>
              <w:jc w:val="both"/>
              <w:rPr>
                <w:i/>
                <w:sz w:val="20"/>
                <w:szCs w:val="20"/>
                <w:lang w:eastAsia="ar-SA"/>
              </w:rPr>
            </w:pPr>
          </w:p>
          <w:p w14:paraId="095891C7"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Файлы формируются по принципу: один файл – один документ.</w:t>
            </w:r>
          </w:p>
          <w:p w14:paraId="25DD3B3D"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w:t>
            </w:r>
            <w:r w:rsidRPr="009314A6">
              <w:rPr>
                <w:sz w:val="20"/>
                <w:szCs w:val="20"/>
                <w:lang w:eastAsia="ar-SA"/>
              </w:rPr>
              <w:lastRenderedPageBreak/>
              <w:t>частей, открытие каждой из которых по отдельности невозможно, не допускается.</w:t>
            </w:r>
          </w:p>
          <w:p w14:paraId="333652A0"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Все файлы не должны иметь защиты от их открытия, изменения, копирования их содержимого или их печати. </w:t>
            </w:r>
          </w:p>
          <w:p w14:paraId="460C9832"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14:paraId="6C37885C" w14:textId="77777777" w:rsidR="001A3007" w:rsidRPr="009314A6" w:rsidRDefault="001A3007" w:rsidP="001A3007">
            <w:pPr>
              <w:suppressAutoHyphens/>
              <w:contextualSpacing/>
              <w:jc w:val="both"/>
              <w:rPr>
                <w:sz w:val="20"/>
                <w:szCs w:val="20"/>
                <w:lang w:eastAsia="ar-SA"/>
              </w:rPr>
            </w:pPr>
            <w:r w:rsidRPr="009314A6">
              <w:rPr>
                <w:sz w:val="20"/>
                <w:szCs w:val="20"/>
                <w:lang w:eastAsia="ar-SA"/>
              </w:rPr>
              <w:t xml:space="preserve">Все документы, входящие в состав заявки должны </w:t>
            </w:r>
            <w:proofErr w:type="gramStart"/>
            <w:r w:rsidRPr="009314A6">
              <w:rPr>
                <w:sz w:val="20"/>
                <w:szCs w:val="20"/>
                <w:lang w:eastAsia="ar-SA"/>
              </w:rPr>
              <w:t>быть  подписаны</w:t>
            </w:r>
            <w:proofErr w:type="gramEnd"/>
            <w:r w:rsidRPr="009314A6">
              <w:rPr>
                <w:sz w:val="20"/>
                <w:szCs w:val="20"/>
                <w:lang w:eastAsia="ar-SA"/>
              </w:rPr>
              <w:t xml:space="preserve"> электронной подписью лица, имеющего право действовать от имени участника закупок.</w:t>
            </w:r>
          </w:p>
        </w:tc>
      </w:tr>
      <w:tr w:rsidR="001A3007" w:rsidRPr="009314A6" w14:paraId="21306655" w14:textId="77777777" w:rsidTr="003B4853">
        <w:trPr>
          <w:jc w:val="center"/>
        </w:trPr>
        <w:tc>
          <w:tcPr>
            <w:tcW w:w="701" w:type="dxa"/>
          </w:tcPr>
          <w:p w14:paraId="587629CF"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lastRenderedPageBreak/>
              <w:t>31</w:t>
            </w:r>
          </w:p>
        </w:tc>
        <w:tc>
          <w:tcPr>
            <w:tcW w:w="1985" w:type="dxa"/>
          </w:tcPr>
          <w:p w14:paraId="482EDEF0" w14:textId="77777777" w:rsidR="001A3007" w:rsidRPr="009314A6" w:rsidRDefault="001A3007" w:rsidP="001A3007">
            <w:pPr>
              <w:suppressAutoHyphens/>
              <w:contextualSpacing/>
              <w:rPr>
                <w:sz w:val="20"/>
                <w:szCs w:val="20"/>
                <w:lang w:eastAsia="ar-SA"/>
              </w:rPr>
            </w:pPr>
            <w:r w:rsidRPr="009314A6">
              <w:rPr>
                <w:sz w:val="20"/>
                <w:szCs w:val="20"/>
                <w:lang w:eastAsia="ar-SA"/>
              </w:rPr>
              <w:t>Дата и время окончания подачи заявок</w:t>
            </w:r>
          </w:p>
        </w:tc>
        <w:tc>
          <w:tcPr>
            <w:tcW w:w="7090" w:type="dxa"/>
            <w:gridSpan w:val="3"/>
          </w:tcPr>
          <w:p w14:paraId="617DC3F2" w14:textId="77777777" w:rsidR="00C44552" w:rsidRDefault="001A3007" w:rsidP="001A3007">
            <w:pPr>
              <w:suppressAutoHyphens/>
              <w:contextualSpacing/>
              <w:rPr>
                <w:sz w:val="20"/>
                <w:lang w:eastAsia="ar-SA"/>
              </w:rPr>
            </w:pPr>
            <w:r w:rsidRPr="009314A6">
              <w:rPr>
                <w:sz w:val="20"/>
                <w:lang w:eastAsia="ar-SA"/>
              </w:rPr>
              <w:t xml:space="preserve">Начало подачи заявок на участие в открытом </w:t>
            </w:r>
            <w:r w:rsidRPr="009314A6">
              <w:rPr>
                <w:sz w:val="20"/>
                <w:szCs w:val="20"/>
                <w:lang w:eastAsia="ar-SA"/>
              </w:rPr>
              <w:t>запросе предложений</w:t>
            </w:r>
            <w:r w:rsidRPr="009314A6">
              <w:rPr>
                <w:sz w:val="20"/>
                <w:lang w:eastAsia="ar-SA"/>
              </w:rPr>
              <w:t xml:space="preserve">: </w:t>
            </w:r>
          </w:p>
          <w:p w14:paraId="492B76E0" w14:textId="0111019C" w:rsidR="00715D5A" w:rsidRDefault="001A3007" w:rsidP="001A3007">
            <w:pPr>
              <w:suppressAutoHyphens/>
              <w:contextualSpacing/>
              <w:rPr>
                <w:b/>
                <w:lang w:eastAsia="ar-SA"/>
              </w:rPr>
            </w:pPr>
            <w:r w:rsidRPr="005F145B">
              <w:rPr>
                <w:b/>
                <w:highlight w:val="yellow"/>
                <w:lang w:eastAsia="ar-SA"/>
              </w:rPr>
              <w:t>с «</w:t>
            </w:r>
            <w:r w:rsidR="005D3F4D">
              <w:rPr>
                <w:b/>
                <w:highlight w:val="yellow"/>
                <w:lang w:eastAsia="ar-SA"/>
              </w:rPr>
              <w:t>28</w:t>
            </w:r>
            <w:r w:rsidRPr="005F145B">
              <w:rPr>
                <w:b/>
                <w:highlight w:val="yellow"/>
                <w:lang w:eastAsia="ar-SA"/>
              </w:rPr>
              <w:t xml:space="preserve">» </w:t>
            </w:r>
            <w:r w:rsidR="0050402C">
              <w:rPr>
                <w:b/>
                <w:highlight w:val="yellow"/>
                <w:lang w:eastAsia="ar-SA"/>
              </w:rPr>
              <w:t>мая</w:t>
            </w:r>
            <w:r w:rsidRPr="005F145B">
              <w:rPr>
                <w:b/>
                <w:highlight w:val="yellow"/>
                <w:lang w:eastAsia="ar-SA"/>
              </w:rPr>
              <w:t xml:space="preserve"> 202</w:t>
            </w:r>
            <w:r w:rsidR="0050402C">
              <w:rPr>
                <w:b/>
                <w:highlight w:val="yellow"/>
                <w:lang w:eastAsia="ar-SA"/>
              </w:rPr>
              <w:t>5</w:t>
            </w:r>
            <w:r w:rsidRPr="005F145B">
              <w:rPr>
                <w:b/>
                <w:highlight w:val="yellow"/>
                <w:lang w:eastAsia="ar-SA"/>
              </w:rPr>
              <w:t xml:space="preserve"> г.</w:t>
            </w:r>
            <w:r w:rsidRPr="009314A6">
              <w:rPr>
                <w:b/>
                <w:lang w:eastAsia="ar-SA"/>
              </w:rPr>
              <w:t xml:space="preserve">  </w:t>
            </w:r>
          </w:p>
          <w:p w14:paraId="2A0CAA61" w14:textId="77777777" w:rsidR="00C44552" w:rsidRDefault="001A3007" w:rsidP="001A3007">
            <w:pPr>
              <w:suppressAutoHyphens/>
              <w:contextualSpacing/>
              <w:rPr>
                <w:sz w:val="20"/>
                <w:lang w:eastAsia="ar-SA"/>
              </w:rPr>
            </w:pPr>
            <w:r w:rsidRPr="009314A6">
              <w:rPr>
                <w:sz w:val="20"/>
                <w:lang w:eastAsia="ar-SA"/>
              </w:rPr>
              <w:t xml:space="preserve">Окончание подачи заявок </w:t>
            </w:r>
            <w:r w:rsidRPr="009314A6">
              <w:rPr>
                <w:sz w:val="20"/>
                <w:szCs w:val="20"/>
                <w:lang w:eastAsia="ar-SA"/>
              </w:rPr>
              <w:t>(открытие доступа к заявкам):</w:t>
            </w:r>
            <w:r w:rsidRPr="009314A6">
              <w:rPr>
                <w:sz w:val="20"/>
                <w:lang w:eastAsia="ar-SA"/>
              </w:rPr>
              <w:t xml:space="preserve"> </w:t>
            </w:r>
          </w:p>
          <w:p w14:paraId="237C597A" w14:textId="012FBBA3" w:rsidR="001A3007" w:rsidRPr="009314A6" w:rsidRDefault="001A3007" w:rsidP="001A3007">
            <w:pPr>
              <w:suppressAutoHyphens/>
              <w:contextualSpacing/>
              <w:rPr>
                <w:b/>
                <w:lang w:eastAsia="ar-SA"/>
              </w:rPr>
            </w:pPr>
            <w:r w:rsidRPr="005F145B">
              <w:rPr>
                <w:b/>
                <w:sz w:val="22"/>
                <w:szCs w:val="22"/>
                <w:highlight w:val="yellow"/>
                <w:lang w:eastAsia="ar-SA"/>
              </w:rPr>
              <w:t>«</w:t>
            </w:r>
            <w:r w:rsidR="005D3F4D">
              <w:rPr>
                <w:b/>
                <w:sz w:val="22"/>
                <w:szCs w:val="22"/>
                <w:highlight w:val="yellow"/>
                <w:lang w:eastAsia="ar-SA"/>
              </w:rPr>
              <w:t>09</w:t>
            </w:r>
            <w:r w:rsidRPr="005F145B">
              <w:rPr>
                <w:b/>
                <w:sz w:val="22"/>
                <w:szCs w:val="22"/>
                <w:highlight w:val="yellow"/>
                <w:lang w:eastAsia="ar-SA"/>
              </w:rPr>
              <w:t xml:space="preserve">» </w:t>
            </w:r>
            <w:r w:rsidR="0050402C">
              <w:rPr>
                <w:b/>
                <w:sz w:val="22"/>
                <w:szCs w:val="22"/>
                <w:highlight w:val="yellow"/>
                <w:lang w:eastAsia="ar-SA"/>
              </w:rPr>
              <w:t>июня</w:t>
            </w:r>
            <w:r w:rsidRPr="005F145B">
              <w:rPr>
                <w:b/>
                <w:sz w:val="22"/>
                <w:szCs w:val="22"/>
                <w:highlight w:val="yellow"/>
                <w:lang w:eastAsia="ar-SA"/>
              </w:rPr>
              <w:t xml:space="preserve"> 202</w:t>
            </w:r>
            <w:r w:rsidR="0050402C">
              <w:rPr>
                <w:b/>
                <w:sz w:val="22"/>
                <w:szCs w:val="22"/>
                <w:highlight w:val="yellow"/>
                <w:lang w:eastAsia="ar-SA"/>
              </w:rPr>
              <w:t>5</w:t>
            </w:r>
            <w:r w:rsidRPr="005F145B">
              <w:rPr>
                <w:b/>
                <w:sz w:val="22"/>
                <w:szCs w:val="22"/>
                <w:highlight w:val="yellow"/>
                <w:lang w:eastAsia="ar-SA"/>
              </w:rPr>
              <w:t xml:space="preserve"> г. 0</w:t>
            </w:r>
            <w:r w:rsidR="00176482" w:rsidRPr="005F145B">
              <w:rPr>
                <w:b/>
                <w:sz w:val="22"/>
                <w:szCs w:val="22"/>
                <w:highlight w:val="yellow"/>
                <w:lang w:eastAsia="ar-SA"/>
              </w:rPr>
              <w:t>9</w:t>
            </w:r>
            <w:r w:rsidRPr="005F145B">
              <w:rPr>
                <w:b/>
                <w:sz w:val="22"/>
                <w:szCs w:val="22"/>
                <w:highlight w:val="yellow"/>
                <w:lang w:eastAsia="ar-SA"/>
              </w:rPr>
              <w:t xml:space="preserve">:00 (время </w:t>
            </w:r>
            <w:r w:rsidR="00176482" w:rsidRPr="005F145B">
              <w:rPr>
                <w:b/>
                <w:sz w:val="22"/>
                <w:szCs w:val="22"/>
                <w:highlight w:val="yellow"/>
                <w:lang w:eastAsia="ar-SA"/>
              </w:rPr>
              <w:t>местное</w:t>
            </w:r>
            <w:r w:rsidRPr="005F145B">
              <w:rPr>
                <w:b/>
                <w:sz w:val="22"/>
                <w:szCs w:val="22"/>
                <w:highlight w:val="yellow"/>
                <w:lang w:eastAsia="ar-SA"/>
              </w:rPr>
              <w:t>)</w:t>
            </w:r>
          </w:p>
          <w:p w14:paraId="74815896" w14:textId="77777777" w:rsidR="001A3007" w:rsidRPr="009314A6" w:rsidRDefault="001A3007" w:rsidP="001A3007">
            <w:pPr>
              <w:suppressAutoHyphens/>
              <w:contextualSpacing/>
              <w:rPr>
                <w:sz w:val="20"/>
                <w:szCs w:val="20"/>
                <w:lang w:eastAsia="ar-SA"/>
              </w:rPr>
            </w:pPr>
            <w:r w:rsidRPr="009314A6">
              <w:rPr>
                <w:sz w:val="20"/>
                <w:szCs w:val="20"/>
                <w:lang w:eastAsia="ar-SA"/>
              </w:rPr>
              <w:t xml:space="preserve">Заявки </w:t>
            </w:r>
            <w:proofErr w:type="gramStart"/>
            <w:r w:rsidRPr="009314A6">
              <w:rPr>
                <w:sz w:val="20"/>
                <w:szCs w:val="20"/>
                <w:lang w:eastAsia="ar-SA"/>
              </w:rPr>
              <w:t>подаются  через</w:t>
            </w:r>
            <w:proofErr w:type="gramEnd"/>
            <w:r w:rsidRPr="009314A6">
              <w:rPr>
                <w:sz w:val="20"/>
                <w:szCs w:val="20"/>
                <w:lang w:eastAsia="ar-SA"/>
              </w:rPr>
              <w:t xml:space="preserve"> </w:t>
            </w:r>
            <w:r>
              <w:rPr>
                <w:sz w:val="20"/>
                <w:szCs w:val="20"/>
                <w:lang w:eastAsia="ar-SA"/>
              </w:rPr>
              <w:t>электронную площадку</w:t>
            </w:r>
            <w:r w:rsidRPr="009314A6">
              <w:rPr>
                <w:sz w:val="20"/>
                <w:szCs w:val="20"/>
                <w:lang w:eastAsia="ar-SA"/>
              </w:rPr>
              <w:t xml:space="preserve">, в порядке, установленном документами </w:t>
            </w:r>
            <w:r>
              <w:rPr>
                <w:sz w:val="20"/>
                <w:szCs w:val="20"/>
                <w:lang w:eastAsia="ar-SA"/>
              </w:rPr>
              <w:t>электронной площадкой</w:t>
            </w:r>
          </w:p>
        </w:tc>
      </w:tr>
      <w:tr w:rsidR="001A3007" w:rsidRPr="009314A6" w14:paraId="5735608A" w14:textId="77777777" w:rsidTr="003B4853">
        <w:trPr>
          <w:jc w:val="center"/>
        </w:trPr>
        <w:tc>
          <w:tcPr>
            <w:tcW w:w="701" w:type="dxa"/>
          </w:tcPr>
          <w:p w14:paraId="58D29DD3"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32</w:t>
            </w:r>
          </w:p>
        </w:tc>
        <w:tc>
          <w:tcPr>
            <w:tcW w:w="1985" w:type="dxa"/>
          </w:tcPr>
          <w:p w14:paraId="22FD846A" w14:textId="77777777" w:rsidR="001A3007" w:rsidRPr="009314A6" w:rsidRDefault="001A3007" w:rsidP="001A3007">
            <w:pPr>
              <w:suppressAutoHyphens/>
              <w:contextualSpacing/>
              <w:rPr>
                <w:b/>
                <w:sz w:val="20"/>
                <w:szCs w:val="20"/>
                <w:lang w:eastAsia="ar-SA"/>
              </w:rPr>
            </w:pPr>
            <w:r w:rsidRPr="009314A6">
              <w:rPr>
                <w:sz w:val="20"/>
                <w:szCs w:val="20"/>
                <w:lang w:eastAsia="ar-SA"/>
              </w:rPr>
              <w:t>Изменение и отзыв заявок</w:t>
            </w:r>
          </w:p>
        </w:tc>
        <w:tc>
          <w:tcPr>
            <w:tcW w:w="7090" w:type="dxa"/>
            <w:gridSpan w:val="3"/>
          </w:tcPr>
          <w:p w14:paraId="72CDAB66" w14:textId="77777777" w:rsidR="001A3007" w:rsidRPr="009314A6" w:rsidRDefault="001A3007" w:rsidP="001A3007">
            <w:pPr>
              <w:suppressAutoHyphens/>
              <w:contextualSpacing/>
              <w:rPr>
                <w:sz w:val="20"/>
                <w:szCs w:val="20"/>
                <w:lang w:eastAsia="ar-SA"/>
              </w:rPr>
            </w:pPr>
            <w:r w:rsidRPr="009314A6">
              <w:rPr>
                <w:sz w:val="20"/>
                <w:szCs w:val="20"/>
                <w:lang w:eastAsia="ar-SA"/>
              </w:rPr>
              <w:t xml:space="preserve">Изменение и отзыв заявки, осуществляются при помощи программных средств системы </w:t>
            </w:r>
            <w:r w:rsidRPr="001F28F1">
              <w:rPr>
                <w:sz w:val="20"/>
                <w:szCs w:val="20"/>
                <w:lang w:eastAsia="ar-SA"/>
              </w:rPr>
              <w:t>электронной площадк</w:t>
            </w:r>
            <w:r>
              <w:rPr>
                <w:sz w:val="20"/>
                <w:szCs w:val="20"/>
                <w:lang w:eastAsia="ar-SA"/>
              </w:rPr>
              <w:t>и</w:t>
            </w:r>
            <w:r w:rsidRPr="009314A6">
              <w:rPr>
                <w:sz w:val="20"/>
                <w:szCs w:val="20"/>
                <w:lang w:eastAsia="ar-SA"/>
              </w:rPr>
              <w:t xml:space="preserve">, до даты окончания подачи заявок, указанной в пункте 31 информационной карты в порядке, установленном документами </w:t>
            </w:r>
            <w:r w:rsidRPr="001F28F1">
              <w:rPr>
                <w:sz w:val="20"/>
                <w:szCs w:val="20"/>
                <w:lang w:eastAsia="ar-SA"/>
              </w:rPr>
              <w:t>электронной площадк</w:t>
            </w:r>
            <w:r>
              <w:rPr>
                <w:sz w:val="20"/>
                <w:szCs w:val="20"/>
                <w:lang w:eastAsia="ar-SA"/>
              </w:rPr>
              <w:t>и</w:t>
            </w:r>
          </w:p>
        </w:tc>
      </w:tr>
      <w:tr w:rsidR="001A3007" w:rsidRPr="009314A6" w14:paraId="7E6A53A5" w14:textId="77777777" w:rsidTr="003B4853">
        <w:trPr>
          <w:jc w:val="center"/>
        </w:trPr>
        <w:tc>
          <w:tcPr>
            <w:tcW w:w="701" w:type="dxa"/>
          </w:tcPr>
          <w:p w14:paraId="35C56AF8"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33</w:t>
            </w:r>
          </w:p>
        </w:tc>
        <w:tc>
          <w:tcPr>
            <w:tcW w:w="1985" w:type="dxa"/>
          </w:tcPr>
          <w:p w14:paraId="71A587F4" w14:textId="77777777" w:rsidR="001A3007" w:rsidRPr="009314A6" w:rsidRDefault="001A3007" w:rsidP="001A3007">
            <w:pPr>
              <w:suppressAutoHyphens/>
              <w:contextualSpacing/>
              <w:rPr>
                <w:b/>
                <w:sz w:val="20"/>
                <w:szCs w:val="20"/>
                <w:lang w:eastAsia="ar-SA"/>
              </w:rPr>
            </w:pPr>
            <w:r w:rsidRPr="009314A6">
              <w:rPr>
                <w:sz w:val="20"/>
                <w:szCs w:val="20"/>
                <w:lang w:eastAsia="ar-SA"/>
              </w:rPr>
              <w:t>Рассмотрение заявок</w:t>
            </w:r>
          </w:p>
        </w:tc>
        <w:tc>
          <w:tcPr>
            <w:tcW w:w="7090" w:type="dxa"/>
            <w:gridSpan w:val="3"/>
          </w:tcPr>
          <w:p w14:paraId="765D9000" w14:textId="62B329BE" w:rsidR="001A3007" w:rsidRPr="00C44552" w:rsidRDefault="001A3007" w:rsidP="00715D5A">
            <w:pPr>
              <w:suppressAutoHyphens/>
              <w:contextualSpacing/>
              <w:rPr>
                <w:b/>
                <w:highlight w:val="yellow"/>
                <w:lang w:eastAsia="ar-SA"/>
              </w:rPr>
            </w:pPr>
            <w:r w:rsidRPr="00C44552">
              <w:rPr>
                <w:b/>
                <w:sz w:val="22"/>
                <w:szCs w:val="22"/>
                <w:highlight w:val="yellow"/>
                <w:lang w:eastAsia="ar-SA"/>
              </w:rPr>
              <w:t>«</w:t>
            </w:r>
            <w:r w:rsidR="005D3F4D">
              <w:rPr>
                <w:b/>
                <w:sz w:val="22"/>
                <w:szCs w:val="22"/>
                <w:highlight w:val="yellow"/>
                <w:lang w:eastAsia="ar-SA"/>
              </w:rPr>
              <w:t>09</w:t>
            </w:r>
            <w:r w:rsidRPr="00C44552">
              <w:rPr>
                <w:b/>
                <w:sz w:val="22"/>
                <w:szCs w:val="22"/>
                <w:highlight w:val="yellow"/>
                <w:lang w:eastAsia="ar-SA"/>
              </w:rPr>
              <w:t xml:space="preserve">» </w:t>
            </w:r>
            <w:r w:rsidR="0050402C">
              <w:rPr>
                <w:b/>
                <w:sz w:val="22"/>
                <w:szCs w:val="22"/>
                <w:highlight w:val="yellow"/>
                <w:lang w:eastAsia="ar-SA"/>
              </w:rPr>
              <w:t>июня</w:t>
            </w:r>
            <w:r w:rsidRPr="00C44552">
              <w:rPr>
                <w:b/>
                <w:sz w:val="22"/>
                <w:szCs w:val="22"/>
                <w:highlight w:val="yellow"/>
                <w:lang w:eastAsia="ar-SA"/>
              </w:rPr>
              <w:t xml:space="preserve"> 202</w:t>
            </w:r>
            <w:r w:rsidR="0050402C">
              <w:rPr>
                <w:b/>
                <w:sz w:val="22"/>
                <w:szCs w:val="22"/>
                <w:highlight w:val="yellow"/>
                <w:lang w:eastAsia="ar-SA"/>
              </w:rPr>
              <w:t>5</w:t>
            </w:r>
            <w:r w:rsidRPr="00C44552">
              <w:rPr>
                <w:b/>
                <w:sz w:val="22"/>
                <w:szCs w:val="22"/>
                <w:highlight w:val="yellow"/>
                <w:lang w:eastAsia="ar-SA"/>
              </w:rPr>
              <w:t xml:space="preserve"> г. 12:00 (время </w:t>
            </w:r>
            <w:r w:rsidR="00176482" w:rsidRPr="00C44552">
              <w:rPr>
                <w:b/>
                <w:sz w:val="22"/>
                <w:szCs w:val="22"/>
                <w:highlight w:val="yellow"/>
                <w:lang w:eastAsia="ar-SA"/>
              </w:rPr>
              <w:t>местное</w:t>
            </w:r>
            <w:r w:rsidRPr="00C44552">
              <w:rPr>
                <w:b/>
                <w:sz w:val="22"/>
                <w:szCs w:val="22"/>
                <w:highlight w:val="yellow"/>
                <w:lang w:eastAsia="ar-SA"/>
              </w:rPr>
              <w:t>)</w:t>
            </w:r>
          </w:p>
        </w:tc>
      </w:tr>
      <w:tr w:rsidR="001A3007" w:rsidRPr="009314A6" w14:paraId="3E5E2238" w14:textId="77777777" w:rsidTr="003B4853">
        <w:trPr>
          <w:jc w:val="center"/>
        </w:trPr>
        <w:tc>
          <w:tcPr>
            <w:tcW w:w="701" w:type="dxa"/>
          </w:tcPr>
          <w:p w14:paraId="5017E6B0" w14:textId="77777777" w:rsidR="001A3007" w:rsidRPr="009314A6" w:rsidRDefault="001A3007" w:rsidP="008058A0">
            <w:pPr>
              <w:suppressAutoHyphens/>
              <w:contextualSpacing/>
              <w:jc w:val="center"/>
              <w:rPr>
                <w:b/>
                <w:sz w:val="20"/>
                <w:szCs w:val="20"/>
                <w:lang w:eastAsia="ar-SA"/>
              </w:rPr>
            </w:pPr>
            <w:r w:rsidRPr="009314A6">
              <w:rPr>
                <w:b/>
                <w:sz w:val="20"/>
                <w:szCs w:val="20"/>
                <w:lang w:eastAsia="ar-SA"/>
              </w:rPr>
              <w:t>34</w:t>
            </w:r>
          </w:p>
        </w:tc>
        <w:tc>
          <w:tcPr>
            <w:tcW w:w="1985" w:type="dxa"/>
          </w:tcPr>
          <w:p w14:paraId="3FF9D09E" w14:textId="77777777" w:rsidR="001A3007" w:rsidRPr="009314A6" w:rsidRDefault="001A3007" w:rsidP="001A3007">
            <w:pPr>
              <w:suppressAutoHyphens/>
              <w:contextualSpacing/>
              <w:rPr>
                <w:b/>
                <w:sz w:val="20"/>
                <w:szCs w:val="20"/>
                <w:lang w:eastAsia="ar-SA"/>
              </w:rPr>
            </w:pPr>
            <w:r w:rsidRPr="009314A6">
              <w:rPr>
                <w:sz w:val="20"/>
                <w:szCs w:val="20"/>
                <w:lang w:eastAsia="ar-SA"/>
              </w:rPr>
              <w:t>Оценка заявок</w:t>
            </w:r>
          </w:p>
        </w:tc>
        <w:tc>
          <w:tcPr>
            <w:tcW w:w="7090" w:type="dxa"/>
            <w:gridSpan w:val="3"/>
          </w:tcPr>
          <w:p w14:paraId="6DC51FB4" w14:textId="76B12FA7" w:rsidR="001A3007" w:rsidRPr="00C44552" w:rsidRDefault="001A3007" w:rsidP="00715D5A">
            <w:pPr>
              <w:suppressAutoHyphens/>
              <w:contextualSpacing/>
              <w:rPr>
                <w:b/>
                <w:highlight w:val="yellow"/>
                <w:lang w:eastAsia="ar-SA"/>
              </w:rPr>
            </w:pPr>
            <w:r w:rsidRPr="00C44552">
              <w:rPr>
                <w:b/>
                <w:sz w:val="22"/>
                <w:szCs w:val="22"/>
                <w:highlight w:val="yellow"/>
                <w:lang w:eastAsia="ar-SA"/>
              </w:rPr>
              <w:t>«</w:t>
            </w:r>
            <w:r w:rsidR="005D3F4D">
              <w:rPr>
                <w:b/>
                <w:sz w:val="22"/>
                <w:szCs w:val="22"/>
                <w:highlight w:val="yellow"/>
                <w:lang w:eastAsia="ar-SA"/>
              </w:rPr>
              <w:t>09</w:t>
            </w:r>
            <w:bookmarkStart w:id="2" w:name="_GoBack"/>
            <w:bookmarkEnd w:id="2"/>
            <w:r w:rsidRPr="00C44552">
              <w:rPr>
                <w:b/>
                <w:sz w:val="22"/>
                <w:szCs w:val="22"/>
                <w:highlight w:val="yellow"/>
                <w:lang w:eastAsia="ar-SA"/>
              </w:rPr>
              <w:t xml:space="preserve">» </w:t>
            </w:r>
            <w:r w:rsidR="0050402C">
              <w:rPr>
                <w:b/>
                <w:sz w:val="22"/>
                <w:szCs w:val="22"/>
                <w:highlight w:val="yellow"/>
                <w:lang w:eastAsia="ar-SA"/>
              </w:rPr>
              <w:t>июня</w:t>
            </w:r>
            <w:r w:rsidRPr="00C44552">
              <w:rPr>
                <w:b/>
                <w:sz w:val="22"/>
                <w:szCs w:val="22"/>
                <w:highlight w:val="yellow"/>
                <w:lang w:eastAsia="ar-SA"/>
              </w:rPr>
              <w:t xml:space="preserve"> 202</w:t>
            </w:r>
            <w:r w:rsidR="0050402C">
              <w:rPr>
                <w:b/>
                <w:sz w:val="22"/>
                <w:szCs w:val="22"/>
                <w:highlight w:val="yellow"/>
                <w:lang w:eastAsia="ar-SA"/>
              </w:rPr>
              <w:t>5</w:t>
            </w:r>
            <w:r w:rsidRPr="00C44552">
              <w:rPr>
                <w:b/>
                <w:sz w:val="22"/>
                <w:szCs w:val="22"/>
                <w:highlight w:val="yellow"/>
                <w:lang w:eastAsia="ar-SA"/>
              </w:rPr>
              <w:t xml:space="preserve"> г. 12:00 (время </w:t>
            </w:r>
            <w:r w:rsidR="00176482" w:rsidRPr="00C44552">
              <w:rPr>
                <w:b/>
                <w:sz w:val="22"/>
                <w:szCs w:val="22"/>
                <w:highlight w:val="yellow"/>
                <w:lang w:eastAsia="ar-SA"/>
              </w:rPr>
              <w:t>местное</w:t>
            </w:r>
            <w:r w:rsidRPr="00C44552">
              <w:rPr>
                <w:b/>
                <w:sz w:val="22"/>
                <w:szCs w:val="22"/>
                <w:highlight w:val="yellow"/>
                <w:lang w:eastAsia="ar-SA"/>
              </w:rPr>
              <w:t>)</w:t>
            </w:r>
          </w:p>
        </w:tc>
      </w:tr>
      <w:tr w:rsidR="001A3007" w:rsidRPr="009314A6" w14:paraId="7AC91D2E" w14:textId="77777777" w:rsidTr="003B4853">
        <w:trPr>
          <w:jc w:val="center"/>
        </w:trPr>
        <w:tc>
          <w:tcPr>
            <w:tcW w:w="701" w:type="dxa"/>
          </w:tcPr>
          <w:p w14:paraId="3C53927D"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35</w:t>
            </w:r>
          </w:p>
        </w:tc>
        <w:tc>
          <w:tcPr>
            <w:tcW w:w="1985" w:type="dxa"/>
          </w:tcPr>
          <w:p w14:paraId="6D279E93" w14:textId="77777777" w:rsidR="001A3007" w:rsidRPr="009314A6" w:rsidRDefault="001A3007" w:rsidP="001A3007">
            <w:pPr>
              <w:suppressAutoHyphens/>
              <w:contextualSpacing/>
              <w:rPr>
                <w:sz w:val="20"/>
                <w:szCs w:val="20"/>
                <w:lang w:eastAsia="ar-SA"/>
              </w:rPr>
            </w:pPr>
            <w:r w:rsidRPr="009314A6">
              <w:rPr>
                <w:sz w:val="20"/>
                <w:szCs w:val="20"/>
                <w:lang w:eastAsia="ar-SA"/>
              </w:rPr>
              <w:t>Порядок проведения переторжки</w:t>
            </w:r>
          </w:p>
        </w:tc>
        <w:tc>
          <w:tcPr>
            <w:tcW w:w="7090" w:type="dxa"/>
            <w:gridSpan w:val="3"/>
          </w:tcPr>
          <w:p w14:paraId="23FB4D16" w14:textId="77777777" w:rsidR="001A3007" w:rsidRPr="009314A6" w:rsidRDefault="001A3007" w:rsidP="001A3007">
            <w:pPr>
              <w:suppressAutoHyphens/>
              <w:contextualSpacing/>
              <w:rPr>
                <w:sz w:val="20"/>
                <w:szCs w:val="20"/>
                <w:lang w:eastAsia="ar-SA"/>
              </w:rPr>
            </w:pPr>
            <w:r w:rsidRPr="009314A6">
              <w:rPr>
                <w:i/>
                <w:sz w:val="20"/>
                <w:lang w:eastAsia="ar-SA"/>
              </w:rPr>
              <w:t>Не предусмотрена</w:t>
            </w:r>
          </w:p>
        </w:tc>
      </w:tr>
      <w:tr w:rsidR="001A3007" w:rsidRPr="009314A6" w14:paraId="753BAB79" w14:textId="77777777" w:rsidTr="003B4853">
        <w:trPr>
          <w:jc w:val="center"/>
        </w:trPr>
        <w:tc>
          <w:tcPr>
            <w:tcW w:w="701" w:type="dxa"/>
          </w:tcPr>
          <w:p w14:paraId="107165E6" w14:textId="77777777" w:rsidR="001A3007" w:rsidRPr="009314A6" w:rsidRDefault="001A3007" w:rsidP="001A3007">
            <w:pPr>
              <w:suppressAutoHyphens/>
              <w:contextualSpacing/>
              <w:jc w:val="center"/>
              <w:rPr>
                <w:b/>
                <w:sz w:val="20"/>
                <w:szCs w:val="20"/>
                <w:lang w:eastAsia="ar-SA"/>
              </w:rPr>
            </w:pPr>
            <w:r w:rsidRPr="009314A6">
              <w:rPr>
                <w:b/>
                <w:sz w:val="20"/>
                <w:szCs w:val="20"/>
                <w:lang w:eastAsia="ar-SA"/>
              </w:rPr>
              <w:t>36</w:t>
            </w:r>
          </w:p>
        </w:tc>
        <w:tc>
          <w:tcPr>
            <w:tcW w:w="1985" w:type="dxa"/>
          </w:tcPr>
          <w:p w14:paraId="695EE984" w14:textId="77777777" w:rsidR="001A3007" w:rsidRPr="009314A6" w:rsidRDefault="001A3007" w:rsidP="001A3007">
            <w:pPr>
              <w:suppressAutoHyphens/>
              <w:contextualSpacing/>
              <w:rPr>
                <w:sz w:val="20"/>
                <w:szCs w:val="20"/>
                <w:lang w:eastAsia="ar-SA"/>
              </w:rPr>
            </w:pPr>
            <w:r w:rsidRPr="009314A6">
              <w:rPr>
                <w:sz w:val="20"/>
                <w:szCs w:val="20"/>
                <w:lang w:eastAsia="ar-SA"/>
              </w:rPr>
              <w:t xml:space="preserve">Срок заключения договора </w:t>
            </w:r>
          </w:p>
        </w:tc>
        <w:tc>
          <w:tcPr>
            <w:tcW w:w="7090" w:type="dxa"/>
            <w:gridSpan w:val="3"/>
          </w:tcPr>
          <w:p w14:paraId="56A5E8FB" w14:textId="77777777" w:rsidR="008058A0" w:rsidRPr="008058A0" w:rsidRDefault="008058A0" w:rsidP="008058A0">
            <w:pPr>
              <w:suppressAutoHyphens/>
              <w:contextualSpacing/>
              <w:rPr>
                <w:sz w:val="20"/>
                <w:lang w:eastAsia="ar-SA"/>
              </w:rPr>
            </w:pPr>
            <w:r w:rsidRPr="008058A0">
              <w:rPr>
                <w:sz w:val="20"/>
                <w:lang w:eastAsia="ar-SA"/>
              </w:rPr>
              <w:t xml:space="preserve">Договор по результатам запроса предложений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запроса предложений в электронной форме. </w:t>
            </w:r>
          </w:p>
          <w:p w14:paraId="7931594C" w14:textId="197DB97D" w:rsidR="001A3007" w:rsidRPr="009314A6" w:rsidRDefault="008058A0" w:rsidP="008058A0">
            <w:pPr>
              <w:suppressAutoHyphens/>
              <w:contextualSpacing/>
              <w:rPr>
                <w:sz w:val="20"/>
                <w:lang w:eastAsia="ar-SA"/>
              </w:rPr>
            </w:pPr>
            <w:r w:rsidRPr="008058A0">
              <w:rPr>
                <w:sz w:val="20"/>
                <w:lang w:eastAsia="ar-SA"/>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sz w:val="20"/>
                <w:lang w:eastAsia="ar-SA"/>
              </w:rPr>
              <w:t xml:space="preserve"> </w:t>
            </w:r>
          </w:p>
        </w:tc>
      </w:tr>
      <w:tr w:rsidR="003B4853" w:rsidRPr="009314A6" w14:paraId="4B070CA9" w14:textId="77777777" w:rsidTr="003B4853">
        <w:trPr>
          <w:jc w:val="center"/>
        </w:trPr>
        <w:tc>
          <w:tcPr>
            <w:tcW w:w="701" w:type="dxa"/>
          </w:tcPr>
          <w:p w14:paraId="2EEEAD9A" w14:textId="33E10AA4" w:rsidR="003B4853" w:rsidRPr="009314A6" w:rsidRDefault="003B4853" w:rsidP="003B4853">
            <w:pPr>
              <w:suppressAutoHyphens/>
              <w:contextualSpacing/>
              <w:jc w:val="center"/>
              <w:rPr>
                <w:b/>
                <w:sz w:val="20"/>
                <w:szCs w:val="20"/>
                <w:lang w:eastAsia="ar-SA"/>
              </w:rPr>
            </w:pPr>
            <w:r>
              <w:rPr>
                <w:b/>
                <w:sz w:val="20"/>
                <w:szCs w:val="20"/>
                <w:lang w:eastAsia="ar-SA"/>
              </w:rPr>
              <w:t>37</w:t>
            </w:r>
          </w:p>
        </w:tc>
        <w:tc>
          <w:tcPr>
            <w:tcW w:w="1985" w:type="dxa"/>
            <w:vAlign w:val="center"/>
          </w:tcPr>
          <w:p w14:paraId="4D689CF1" w14:textId="29693B70" w:rsidR="003B4853" w:rsidRDefault="003B4853" w:rsidP="003B4853">
            <w:pPr>
              <w:suppressAutoHyphens/>
              <w:contextualSpacing/>
              <w:rPr>
                <w:sz w:val="20"/>
                <w:szCs w:val="20"/>
              </w:rPr>
            </w:pPr>
            <w:r w:rsidRPr="003B4853">
              <w:rPr>
                <w:sz w:val="20"/>
                <w:szCs w:val="20"/>
              </w:rPr>
              <w:t>Возможность заказчика изменить условия договора</w:t>
            </w:r>
          </w:p>
          <w:p w14:paraId="451A0E61" w14:textId="13A67F26" w:rsidR="003B4853" w:rsidRDefault="003B4853" w:rsidP="003B4853">
            <w:pPr>
              <w:suppressAutoHyphens/>
              <w:contextualSpacing/>
              <w:rPr>
                <w:sz w:val="20"/>
                <w:szCs w:val="20"/>
              </w:rPr>
            </w:pPr>
          </w:p>
          <w:p w14:paraId="75689B76" w14:textId="4920E2B8" w:rsidR="003B4853" w:rsidRDefault="003B4853" w:rsidP="003B4853">
            <w:pPr>
              <w:suppressAutoHyphens/>
              <w:contextualSpacing/>
              <w:rPr>
                <w:sz w:val="20"/>
                <w:szCs w:val="20"/>
              </w:rPr>
            </w:pPr>
          </w:p>
          <w:p w14:paraId="0DA69991" w14:textId="4B5E18A8" w:rsidR="003B4853" w:rsidRDefault="003B4853" w:rsidP="003B4853">
            <w:pPr>
              <w:suppressAutoHyphens/>
              <w:contextualSpacing/>
              <w:rPr>
                <w:sz w:val="20"/>
                <w:szCs w:val="20"/>
              </w:rPr>
            </w:pPr>
          </w:p>
          <w:p w14:paraId="73E4BBB8" w14:textId="2902881E" w:rsidR="003B4853" w:rsidRDefault="003B4853" w:rsidP="003B4853">
            <w:pPr>
              <w:suppressAutoHyphens/>
              <w:contextualSpacing/>
              <w:rPr>
                <w:sz w:val="20"/>
                <w:szCs w:val="20"/>
              </w:rPr>
            </w:pPr>
          </w:p>
          <w:p w14:paraId="612CAD8E" w14:textId="0A0B0571" w:rsidR="003B4853" w:rsidRDefault="003B4853" w:rsidP="003B4853">
            <w:pPr>
              <w:suppressAutoHyphens/>
              <w:contextualSpacing/>
              <w:rPr>
                <w:sz w:val="20"/>
                <w:szCs w:val="20"/>
              </w:rPr>
            </w:pPr>
          </w:p>
          <w:p w14:paraId="63DC8642" w14:textId="1E177363" w:rsidR="003B4853" w:rsidRDefault="003B4853" w:rsidP="003B4853">
            <w:pPr>
              <w:suppressAutoHyphens/>
              <w:contextualSpacing/>
              <w:rPr>
                <w:sz w:val="20"/>
                <w:szCs w:val="20"/>
              </w:rPr>
            </w:pPr>
          </w:p>
          <w:p w14:paraId="04B2558A" w14:textId="488847EE" w:rsidR="003B4853" w:rsidRDefault="003B4853" w:rsidP="003B4853">
            <w:pPr>
              <w:suppressAutoHyphens/>
              <w:contextualSpacing/>
              <w:rPr>
                <w:sz w:val="20"/>
                <w:szCs w:val="20"/>
              </w:rPr>
            </w:pPr>
          </w:p>
          <w:p w14:paraId="2F3C432A" w14:textId="35E96399" w:rsidR="003B4853" w:rsidRDefault="003B4853" w:rsidP="003B4853">
            <w:pPr>
              <w:suppressAutoHyphens/>
              <w:contextualSpacing/>
              <w:rPr>
                <w:sz w:val="20"/>
                <w:szCs w:val="20"/>
              </w:rPr>
            </w:pPr>
          </w:p>
          <w:p w14:paraId="559EA70B" w14:textId="427B2F42" w:rsidR="003B4853" w:rsidRDefault="003B4853" w:rsidP="003B4853">
            <w:pPr>
              <w:suppressAutoHyphens/>
              <w:contextualSpacing/>
              <w:rPr>
                <w:sz w:val="20"/>
                <w:szCs w:val="20"/>
              </w:rPr>
            </w:pPr>
          </w:p>
          <w:p w14:paraId="0AD0BDCA" w14:textId="77777777" w:rsidR="003B4853" w:rsidRPr="003B4853" w:rsidRDefault="003B4853" w:rsidP="003B4853">
            <w:pPr>
              <w:suppressAutoHyphens/>
              <w:contextualSpacing/>
              <w:rPr>
                <w:sz w:val="20"/>
                <w:szCs w:val="20"/>
              </w:rPr>
            </w:pPr>
          </w:p>
          <w:p w14:paraId="0AE21F84" w14:textId="1FDFBDC2" w:rsidR="003B4853" w:rsidRPr="003B4853" w:rsidRDefault="003B4853" w:rsidP="003B4853">
            <w:pPr>
              <w:suppressAutoHyphens/>
              <w:contextualSpacing/>
              <w:rPr>
                <w:sz w:val="20"/>
                <w:szCs w:val="20"/>
              </w:rPr>
            </w:pPr>
          </w:p>
          <w:p w14:paraId="657F74CB" w14:textId="65B08E39" w:rsidR="003B4853" w:rsidRPr="003B4853" w:rsidRDefault="003B4853" w:rsidP="003B4853">
            <w:pPr>
              <w:suppressAutoHyphens/>
              <w:contextualSpacing/>
              <w:rPr>
                <w:sz w:val="20"/>
                <w:szCs w:val="20"/>
              </w:rPr>
            </w:pPr>
          </w:p>
          <w:p w14:paraId="414D11ED" w14:textId="44B5762E" w:rsidR="003B4853" w:rsidRPr="003B4853" w:rsidRDefault="003B4853" w:rsidP="003B4853">
            <w:pPr>
              <w:suppressAutoHyphens/>
              <w:contextualSpacing/>
              <w:rPr>
                <w:sz w:val="20"/>
                <w:szCs w:val="20"/>
              </w:rPr>
            </w:pPr>
          </w:p>
          <w:p w14:paraId="0083AEB0" w14:textId="56D13F99" w:rsidR="003B4853" w:rsidRPr="003B4853" w:rsidRDefault="003B4853" w:rsidP="003B4853">
            <w:pPr>
              <w:suppressAutoHyphens/>
              <w:contextualSpacing/>
              <w:rPr>
                <w:sz w:val="20"/>
                <w:szCs w:val="20"/>
              </w:rPr>
            </w:pPr>
          </w:p>
          <w:p w14:paraId="3481AA20" w14:textId="6D684EE3" w:rsidR="003B4853" w:rsidRPr="003B4853" w:rsidRDefault="003B4853" w:rsidP="003B4853">
            <w:pPr>
              <w:suppressAutoHyphens/>
              <w:contextualSpacing/>
              <w:rPr>
                <w:sz w:val="20"/>
                <w:szCs w:val="20"/>
              </w:rPr>
            </w:pPr>
          </w:p>
          <w:p w14:paraId="55A73C52" w14:textId="0BC1F853" w:rsidR="003B4853" w:rsidRPr="003B4853" w:rsidRDefault="003B4853" w:rsidP="003B4853">
            <w:pPr>
              <w:suppressAutoHyphens/>
              <w:contextualSpacing/>
              <w:rPr>
                <w:sz w:val="20"/>
                <w:szCs w:val="20"/>
              </w:rPr>
            </w:pPr>
          </w:p>
          <w:p w14:paraId="2B603629" w14:textId="250A8A9A" w:rsidR="003B4853" w:rsidRPr="003B4853" w:rsidRDefault="003B4853" w:rsidP="003B4853">
            <w:pPr>
              <w:suppressAutoHyphens/>
              <w:contextualSpacing/>
              <w:rPr>
                <w:sz w:val="20"/>
                <w:szCs w:val="20"/>
              </w:rPr>
            </w:pPr>
          </w:p>
          <w:p w14:paraId="20740945" w14:textId="1E944EF2" w:rsidR="003B4853" w:rsidRPr="003B4853" w:rsidRDefault="003B4853" w:rsidP="003B4853">
            <w:pPr>
              <w:suppressAutoHyphens/>
              <w:contextualSpacing/>
              <w:rPr>
                <w:sz w:val="20"/>
                <w:szCs w:val="20"/>
              </w:rPr>
            </w:pPr>
          </w:p>
          <w:p w14:paraId="3AA55A34" w14:textId="748250E2" w:rsidR="003B4853" w:rsidRPr="003B4853" w:rsidRDefault="003B4853" w:rsidP="003B4853">
            <w:pPr>
              <w:suppressAutoHyphens/>
              <w:contextualSpacing/>
              <w:rPr>
                <w:sz w:val="20"/>
                <w:szCs w:val="20"/>
              </w:rPr>
            </w:pPr>
          </w:p>
          <w:p w14:paraId="4665DFB1" w14:textId="4D43713A" w:rsidR="003B4853" w:rsidRPr="003B4853" w:rsidRDefault="003B4853" w:rsidP="003B4853">
            <w:pPr>
              <w:suppressAutoHyphens/>
              <w:contextualSpacing/>
              <w:rPr>
                <w:sz w:val="20"/>
                <w:szCs w:val="20"/>
              </w:rPr>
            </w:pPr>
          </w:p>
          <w:p w14:paraId="2F5B9570" w14:textId="6780BB95" w:rsidR="003B4853" w:rsidRPr="003B4853" w:rsidRDefault="003B4853" w:rsidP="003B4853">
            <w:pPr>
              <w:suppressAutoHyphens/>
              <w:contextualSpacing/>
              <w:rPr>
                <w:sz w:val="20"/>
                <w:szCs w:val="20"/>
              </w:rPr>
            </w:pPr>
          </w:p>
          <w:p w14:paraId="50A9316C" w14:textId="05D9E477" w:rsidR="003B4853" w:rsidRPr="003B4853" w:rsidRDefault="003B4853" w:rsidP="003B4853">
            <w:pPr>
              <w:suppressAutoHyphens/>
              <w:contextualSpacing/>
              <w:rPr>
                <w:sz w:val="20"/>
                <w:szCs w:val="20"/>
              </w:rPr>
            </w:pPr>
          </w:p>
          <w:p w14:paraId="131E4FBF" w14:textId="0CE613CD" w:rsidR="003B4853" w:rsidRPr="003B4853" w:rsidRDefault="003B4853" w:rsidP="003B4853">
            <w:pPr>
              <w:suppressAutoHyphens/>
              <w:contextualSpacing/>
              <w:rPr>
                <w:sz w:val="20"/>
                <w:szCs w:val="20"/>
              </w:rPr>
            </w:pPr>
          </w:p>
          <w:p w14:paraId="719268E6" w14:textId="18CF400F" w:rsidR="003B4853" w:rsidRPr="003B4853" w:rsidRDefault="003B4853" w:rsidP="003B4853">
            <w:pPr>
              <w:suppressAutoHyphens/>
              <w:contextualSpacing/>
              <w:rPr>
                <w:sz w:val="20"/>
                <w:szCs w:val="20"/>
              </w:rPr>
            </w:pPr>
          </w:p>
          <w:p w14:paraId="61D946B4" w14:textId="677A5DA0" w:rsidR="003B4853" w:rsidRPr="003B4853" w:rsidRDefault="003B4853" w:rsidP="003B4853">
            <w:pPr>
              <w:suppressAutoHyphens/>
              <w:contextualSpacing/>
              <w:rPr>
                <w:sz w:val="20"/>
                <w:szCs w:val="20"/>
              </w:rPr>
            </w:pPr>
          </w:p>
          <w:p w14:paraId="5C66B517" w14:textId="6B3E17C2" w:rsidR="003B4853" w:rsidRPr="003B4853" w:rsidRDefault="003B4853" w:rsidP="003B4853">
            <w:pPr>
              <w:suppressAutoHyphens/>
              <w:contextualSpacing/>
              <w:rPr>
                <w:sz w:val="20"/>
                <w:szCs w:val="20"/>
              </w:rPr>
            </w:pPr>
          </w:p>
          <w:p w14:paraId="4822569A" w14:textId="77777777" w:rsidR="003B4853" w:rsidRPr="003B4853" w:rsidRDefault="003B4853" w:rsidP="003B4853">
            <w:pPr>
              <w:suppressAutoHyphens/>
              <w:contextualSpacing/>
              <w:rPr>
                <w:sz w:val="20"/>
                <w:szCs w:val="20"/>
              </w:rPr>
            </w:pPr>
          </w:p>
          <w:p w14:paraId="27CC9A45" w14:textId="77777777" w:rsidR="003B4853" w:rsidRPr="003B4853" w:rsidRDefault="003B4853" w:rsidP="003B4853">
            <w:pPr>
              <w:suppressAutoHyphens/>
              <w:contextualSpacing/>
              <w:rPr>
                <w:sz w:val="20"/>
                <w:szCs w:val="20"/>
              </w:rPr>
            </w:pPr>
          </w:p>
          <w:p w14:paraId="11BD8D63" w14:textId="77777777" w:rsidR="003B4853" w:rsidRPr="003B4853" w:rsidRDefault="003B4853" w:rsidP="003B4853">
            <w:pPr>
              <w:suppressAutoHyphens/>
              <w:contextualSpacing/>
              <w:rPr>
                <w:sz w:val="20"/>
                <w:szCs w:val="20"/>
              </w:rPr>
            </w:pPr>
          </w:p>
          <w:p w14:paraId="1C7839B1" w14:textId="77777777" w:rsidR="003B4853" w:rsidRPr="003B4853" w:rsidRDefault="003B4853" w:rsidP="003B4853">
            <w:pPr>
              <w:suppressAutoHyphens/>
              <w:contextualSpacing/>
              <w:rPr>
                <w:sz w:val="20"/>
                <w:szCs w:val="20"/>
              </w:rPr>
            </w:pPr>
          </w:p>
          <w:p w14:paraId="6F17D16D" w14:textId="77777777" w:rsidR="003B4853" w:rsidRPr="003B4853" w:rsidRDefault="003B4853" w:rsidP="003B4853">
            <w:pPr>
              <w:suppressAutoHyphens/>
              <w:contextualSpacing/>
              <w:rPr>
                <w:sz w:val="20"/>
                <w:szCs w:val="20"/>
              </w:rPr>
            </w:pPr>
          </w:p>
          <w:p w14:paraId="0CDC0AF3" w14:textId="77777777" w:rsidR="003B4853" w:rsidRPr="003B4853" w:rsidRDefault="003B4853" w:rsidP="003B4853">
            <w:pPr>
              <w:suppressAutoHyphens/>
              <w:contextualSpacing/>
              <w:rPr>
                <w:sz w:val="20"/>
                <w:szCs w:val="20"/>
              </w:rPr>
            </w:pPr>
          </w:p>
          <w:p w14:paraId="4710B0D2" w14:textId="77777777" w:rsidR="003B4853" w:rsidRPr="003B4853" w:rsidRDefault="003B4853" w:rsidP="003B4853">
            <w:pPr>
              <w:suppressAutoHyphens/>
              <w:contextualSpacing/>
              <w:rPr>
                <w:sz w:val="20"/>
                <w:szCs w:val="20"/>
              </w:rPr>
            </w:pPr>
          </w:p>
          <w:p w14:paraId="7E2DA8F7" w14:textId="77777777" w:rsidR="003B4853" w:rsidRPr="003B4853" w:rsidRDefault="003B4853" w:rsidP="003B4853">
            <w:pPr>
              <w:suppressAutoHyphens/>
              <w:contextualSpacing/>
              <w:rPr>
                <w:sz w:val="20"/>
                <w:szCs w:val="20"/>
              </w:rPr>
            </w:pPr>
          </w:p>
          <w:p w14:paraId="06896EC4" w14:textId="77777777" w:rsidR="003B4853" w:rsidRPr="003B4853" w:rsidRDefault="003B4853" w:rsidP="003B4853">
            <w:pPr>
              <w:suppressAutoHyphens/>
              <w:contextualSpacing/>
              <w:rPr>
                <w:sz w:val="20"/>
                <w:szCs w:val="20"/>
              </w:rPr>
            </w:pPr>
          </w:p>
          <w:p w14:paraId="62F3A47A" w14:textId="77777777" w:rsidR="003B4853" w:rsidRPr="003B4853" w:rsidRDefault="003B4853" w:rsidP="003B4853">
            <w:pPr>
              <w:suppressAutoHyphens/>
              <w:contextualSpacing/>
              <w:rPr>
                <w:sz w:val="20"/>
                <w:szCs w:val="20"/>
              </w:rPr>
            </w:pPr>
          </w:p>
          <w:p w14:paraId="01D6B42F" w14:textId="77777777" w:rsidR="003B4853" w:rsidRPr="003B4853" w:rsidRDefault="003B4853" w:rsidP="003B4853">
            <w:pPr>
              <w:suppressAutoHyphens/>
              <w:contextualSpacing/>
              <w:rPr>
                <w:sz w:val="20"/>
                <w:szCs w:val="20"/>
              </w:rPr>
            </w:pPr>
          </w:p>
          <w:p w14:paraId="1E0DC304" w14:textId="77777777" w:rsidR="003B4853" w:rsidRPr="003B4853" w:rsidRDefault="003B4853" w:rsidP="003B4853">
            <w:pPr>
              <w:suppressAutoHyphens/>
              <w:contextualSpacing/>
              <w:rPr>
                <w:sz w:val="20"/>
                <w:szCs w:val="20"/>
              </w:rPr>
            </w:pPr>
          </w:p>
          <w:p w14:paraId="26D2F5FB" w14:textId="77777777" w:rsidR="003B4853" w:rsidRPr="003B4853" w:rsidRDefault="003B4853" w:rsidP="003B4853">
            <w:pPr>
              <w:suppressAutoHyphens/>
              <w:contextualSpacing/>
              <w:rPr>
                <w:sz w:val="20"/>
                <w:szCs w:val="20"/>
              </w:rPr>
            </w:pPr>
          </w:p>
          <w:p w14:paraId="7BD5FAC9" w14:textId="77777777" w:rsidR="003B4853" w:rsidRPr="003B4853" w:rsidRDefault="003B4853" w:rsidP="003B4853">
            <w:pPr>
              <w:suppressAutoHyphens/>
              <w:contextualSpacing/>
              <w:rPr>
                <w:sz w:val="20"/>
                <w:szCs w:val="20"/>
              </w:rPr>
            </w:pPr>
          </w:p>
          <w:p w14:paraId="18ED407A" w14:textId="77777777" w:rsidR="003B4853" w:rsidRPr="003B4853" w:rsidRDefault="003B4853" w:rsidP="003B4853">
            <w:pPr>
              <w:suppressAutoHyphens/>
              <w:contextualSpacing/>
              <w:rPr>
                <w:sz w:val="20"/>
                <w:szCs w:val="20"/>
              </w:rPr>
            </w:pPr>
          </w:p>
          <w:p w14:paraId="1586CA3C" w14:textId="5B02E3E2" w:rsidR="003B4853" w:rsidRPr="003B4853" w:rsidRDefault="003B4853" w:rsidP="003B4853">
            <w:pPr>
              <w:suppressAutoHyphens/>
              <w:contextualSpacing/>
              <w:rPr>
                <w:sz w:val="20"/>
                <w:szCs w:val="20"/>
                <w:lang w:eastAsia="ar-SA"/>
              </w:rPr>
            </w:pPr>
          </w:p>
        </w:tc>
        <w:tc>
          <w:tcPr>
            <w:tcW w:w="7090" w:type="dxa"/>
            <w:gridSpan w:val="3"/>
            <w:vAlign w:val="center"/>
          </w:tcPr>
          <w:p w14:paraId="5F1A8310" w14:textId="77777777" w:rsidR="003B4853" w:rsidRPr="003B4853" w:rsidRDefault="003B4853" w:rsidP="003B4853">
            <w:pPr>
              <w:widowControl w:val="0"/>
              <w:jc w:val="both"/>
              <w:rPr>
                <w:sz w:val="20"/>
                <w:szCs w:val="20"/>
              </w:rPr>
            </w:pPr>
            <w:r w:rsidRPr="003B4853">
              <w:rPr>
                <w:sz w:val="20"/>
                <w:szCs w:val="20"/>
              </w:rPr>
              <w:lastRenderedPageBreak/>
              <w:t>1. 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 Положения.</w:t>
            </w:r>
          </w:p>
          <w:p w14:paraId="1722EF9B" w14:textId="77777777" w:rsidR="003B4853" w:rsidRPr="003B4853" w:rsidRDefault="003B4853" w:rsidP="003B4853">
            <w:pPr>
              <w:widowControl w:val="0"/>
              <w:jc w:val="both"/>
              <w:rPr>
                <w:sz w:val="20"/>
                <w:szCs w:val="20"/>
              </w:rPr>
            </w:pPr>
            <w:r w:rsidRPr="003B4853">
              <w:rPr>
                <w:sz w:val="20"/>
                <w:szCs w:val="20"/>
              </w:rPr>
              <w:t>2. Изменение договора в ходе его исполнения допускается по соглашению сторон.</w:t>
            </w:r>
          </w:p>
          <w:p w14:paraId="324ECB47" w14:textId="77777777" w:rsidR="003B4853" w:rsidRPr="003B4853" w:rsidRDefault="003B4853" w:rsidP="003B4853">
            <w:pPr>
              <w:widowControl w:val="0"/>
              <w:jc w:val="both"/>
              <w:rPr>
                <w:sz w:val="20"/>
                <w:szCs w:val="20"/>
              </w:rPr>
            </w:pPr>
            <w:r w:rsidRPr="003B4853">
              <w:rPr>
                <w:sz w:val="20"/>
                <w:szCs w:val="20"/>
              </w:rPr>
              <w:t xml:space="preserve">3. Сведения о возможности изменения цены договора, объема </w:t>
            </w:r>
            <w:proofErr w:type="gramStart"/>
            <w:r w:rsidRPr="003B4853">
              <w:rPr>
                <w:sz w:val="20"/>
                <w:szCs w:val="20"/>
              </w:rPr>
              <w:t>закупаемых  товаров</w:t>
            </w:r>
            <w:proofErr w:type="gramEnd"/>
            <w:r w:rsidRPr="003B4853">
              <w:rPr>
                <w:sz w:val="20"/>
                <w:szCs w:val="20"/>
              </w:rPr>
              <w:t xml:space="preserve">, работ, услуг, срока поставки товара, выполнения работ, оказания услуг, а также иных условий договора, являвшихся критерием оценки  и сопоставления  заявок, должны  быть установлены извещением о закупке и (или) документацией о закупке. </w:t>
            </w:r>
          </w:p>
          <w:p w14:paraId="13D91E97" w14:textId="77777777" w:rsidR="003B4853" w:rsidRPr="003B4853" w:rsidRDefault="003B4853" w:rsidP="003B4853">
            <w:pPr>
              <w:widowControl w:val="0"/>
              <w:jc w:val="both"/>
              <w:rPr>
                <w:sz w:val="20"/>
                <w:szCs w:val="20"/>
              </w:rPr>
            </w:pPr>
            <w:r w:rsidRPr="003B4853">
              <w:rPr>
                <w:sz w:val="20"/>
                <w:szCs w:val="20"/>
              </w:rPr>
              <w:t>4. Заказчик по согласованию с поставщиком (исполнителем, подрядчиком) при исполнении договора вправе изменить:</w:t>
            </w:r>
          </w:p>
          <w:p w14:paraId="0B773863" w14:textId="77777777" w:rsidR="003B4853" w:rsidRPr="003B4853" w:rsidRDefault="003B4853" w:rsidP="003B4853">
            <w:pPr>
              <w:widowControl w:val="0"/>
              <w:jc w:val="both"/>
              <w:rPr>
                <w:sz w:val="20"/>
                <w:szCs w:val="20"/>
              </w:rPr>
            </w:pPr>
            <w:r w:rsidRPr="003B4853">
              <w:rPr>
                <w:sz w:val="20"/>
                <w:szCs w:val="20"/>
              </w:rPr>
              <w:t xml:space="preserve">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w:t>
            </w:r>
            <w:r w:rsidRPr="003B4853">
              <w:rPr>
                <w:sz w:val="20"/>
                <w:szCs w:val="20"/>
              </w:rPr>
              <w:lastRenderedPageBreak/>
              <w:t>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77BAE3E9" w14:textId="77777777" w:rsidR="003B4853" w:rsidRPr="003B4853" w:rsidRDefault="003B4853" w:rsidP="003B4853">
            <w:pPr>
              <w:widowControl w:val="0"/>
              <w:jc w:val="both"/>
              <w:rPr>
                <w:sz w:val="20"/>
                <w:szCs w:val="20"/>
              </w:rPr>
            </w:pPr>
            <w:r w:rsidRPr="003B4853">
              <w:rPr>
                <w:sz w:val="20"/>
                <w:szCs w:val="20"/>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требующего увеличения такого срока для поставки, выполнения, оказания дополнительных количества товара, объема работ, услуг соответственно;</w:t>
            </w:r>
          </w:p>
          <w:p w14:paraId="57C65974" w14:textId="77777777" w:rsidR="003B4853" w:rsidRPr="003B4853" w:rsidRDefault="003B4853" w:rsidP="003B4853">
            <w:pPr>
              <w:widowControl w:val="0"/>
              <w:jc w:val="both"/>
              <w:rPr>
                <w:sz w:val="20"/>
                <w:szCs w:val="20"/>
              </w:rPr>
            </w:pPr>
            <w:r w:rsidRPr="003B4853">
              <w:rPr>
                <w:sz w:val="20"/>
                <w:szCs w:val="20"/>
              </w:rPr>
              <w:t>3)  цену договора:</w:t>
            </w:r>
          </w:p>
          <w:p w14:paraId="6F62A210" w14:textId="77777777" w:rsidR="003B4853" w:rsidRPr="003B4853" w:rsidRDefault="003B4853" w:rsidP="003B4853">
            <w:pPr>
              <w:widowControl w:val="0"/>
              <w:jc w:val="both"/>
              <w:rPr>
                <w:sz w:val="20"/>
                <w:szCs w:val="20"/>
              </w:rPr>
            </w:pPr>
            <w:r w:rsidRPr="003B4853">
              <w:rPr>
                <w:sz w:val="20"/>
                <w:szCs w:val="20"/>
              </w:rPr>
              <w:t>- путем ее уменьшения без изменения иных условий исполнения договора;</w:t>
            </w:r>
          </w:p>
          <w:p w14:paraId="35F0215F" w14:textId="77777777" w:rsidR="003B4853" w:rsidRPr="003B4853" w:rsidRDefault="003B4853" w:rsidP="003B4853">
            <w:pPr>
              <w:widowControl w:val="0"/>
              <w:jc w:val="both"/>
              <w:rPr>
                <w:sz w:val="20"/>
                <w:szCs w:val="20"/>
              </w:rPr>
            </w:pPr>
            <w:r w:rsidRPr="003B4853">
              <w:rPr>
                <w:sz w:val="20"/>
                <w:szCs w:val="20"/>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583D002B" w14:textId="77777777" w:rsidR="003B4853" w:rsidRPr="003B4853" w:rsidRDefault="003B4853" w:rsidP="003B4853">
            <w:pPr>
              <w:widowControl w:val="0"/>
              <w:jc w:val="both"/>
              <w:rPr>
                <w:sz w:val="20"/>
                <w:szCs w:val="20"/>
              </w:rPr>
            </w:pPr>
            <w:r w:rsidRPr="003B4853">
              <w:rPr>
                <w:sz w:val="20"/>
                <w:szCs w:val="20"/>
              </w:rPr>
              <w:t>- в случае изменения в соответствии с законодательством Российской Федерации регулируемых государством цен (тарифов).</w:t>
            </w:r>
          </w:p>
          <w:p w14:paraId="373C567A" w14:textId="77777777" w:rsidR="003B4853" w:rsidRPr="003B4853" w:rsidRDefault="003B4853" w:rsidP="003B4853">
            <w:pPr>
              <w:widowControl w:val="0"/>
              <w:jc w:val="both"/>
              <w:rPr>
                <w:sz w:val="20"/>
                <w:szCs w:val="20"/>
              </w:rPr>
            </w:pPr>
            <w:r w:rsidRPr="003B4853">
              <w:rPr>
                <w:sz w:val="20"/>
                <w:szCs w:val="20"/>
              </w:rPr>
              <w:t xml:space="preserve">5.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F0918BD" w14:textId="20CE4C88" w:rsidR="003B4853" w:rsidRPr="003B4853" w:rsidRDefault="003B4853" w:rsidP="003B4853">
            <w:pPr>
              <w:suppressAutoHyphens/>
              <w:contextualSpacing/>
              <w:rPr>
                <w:sz w:val="20"/>
                <w:szCs w:val="20"/>
                <w:lang w:eastAsia="ar-SA"/>
              </w:rPr>
            </w:pPr>
            <w:r w:rsidRPr="003B4853">
              <w:rPr>
                <w:sz w:val="20"/>
                <w:szCs w:val="20"/>
              </w:rPr>
              <w:t>6. Если в извещении о проведении закупки и (или) документации о закупке указана общая начальная (максимальная) цена запасных частей к технике, оборудованию, либо начальная (максимальная) цена единицы товара, работы или услуги, и закупка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Положением,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об осуществлении закупки, документации о закупке.</w:t>
            </w:r>
          </w:p>
        </w:tc>
      </w:tr>
      <w:tr w:rsidR="003B4853" w:rsidRPr="009314A6" w14:paraId="352EDAEC" w14:textId="77777777" w:rsidTr="003B4853">
        <w:trPr>
          <w:jc w:val="center"/>
        </w:trPr>
        <w:tc>
          <w:tcPr>
            <w:tcW w:w="701" w:type="dxa"/>
          </w:tcPr>
          <w:p w14:paraId="0D2E2C55" w14:textId="7504BDBD" w:rsidR="003B4853" w:rsidRPr="009314A6" w:rsidRDefault="003B4853" w:rsidP="003B4853">
            <w:pPr>
              <w:suppressAutoHyphens/>
              <w:contextualSpacing/>
              <w:jc w:val="center"/>
              <w:rPr>
                <w:b/>
                <w:sz w:val="20"/>
                <w:szCs w:val="20"/>
                <w:lang w:eastAsia="ar-SA"/>
              </w:rPr>
            </w:pPr>
            <w:r w:rsidRPr="009314A6">
              <w:rPr>
                <w:b/>
                <w:sz w:val="20"/>
                <w:szCs w:val="20"/>
                <w:lang w:eastAsia="ar-SA"/>
              </w:rPr>
              <w:lastRenderedPageBreak/>
              <w:t>3</w:t>
            </w:r>
            <w:r>
              <w:rPr>
                <w:b/>
                <w:sz w:val="20"/>
                <w:szCs w:val="20"/>
                <w:lang w:eastAsia="ar-SA"/>
              </w:rPr>
              <w:t>8</w:t>
            </w:r>
          </w:p>
        </w:tc>
        <w:tc>
          <w:tcPr>
            <w:tcW w:w="1985" w:type="dxa"/>
          </w:tcPr>
          <w:p w14:paraId="3F677798" w14:textId="77777777" w:rsidR="003B4853" w:rsidRPr="009314A6" w:rsidRDefault="003B4853" w:rsidP="003B4853">
            <w:pPr>
              <w:suppressAutoHyphens/>
              <w:contextualSpacing/>
              <w:rPr>
                <w:sz w:val="20"/>
                <w:szCs w:val="20"/>
                <w:lang w:eastAsia="ar-SA"/>
              </w:rPr>
            </w:pPr>
            <w:r w:rsidRPr="009314A6">
              <w:rPr>
                <w:sz w:val="20"/>
                <w:szCs w:val="20"/>
                <w:lang w:eastAsia="ar-SA"/>
              </w:rPr>
              <w:t>Срок подписания договора участником и возврата проекта заказчику</w:t>
            </w:r>
          </w:p>
        </w:tc>
        <w:tc>
          <w:tcPr>
            <w:tcW w:w="7090" w:type="dxa"/>
            <w:gridSpan w:val="3"/>
          </w:tcPr>
          <w:p w14:paraId="7F63DD54" w14:textId="77777777" w:rsidR="003B4853" w:rsidRPr="009314A6" w:rsidRDefault="003B4853" w:rsidP="003B4853">
            <w:pPr>
              <w:suppressAutoHyphens/>
              <w:contextualSpacing/>
              <w:rPr>
                <w:sz w:val="20"/>
                <w:lang w:eastAsia="ar-SA"/>
              </w:rPr>
            </w:pPr>
            <w:r w:rsidRPr="009314A6">
              <w:rPr>
                <w:sz w:val="20"/>
                <w:lang w:eastAsia="ar-SA"/>
              </w:rPr>
              <w:t xml:space="preserve">5 дней, со дня получения от заказчика </w:t>
            </w:r>
            <w:r w:rsidRPr="009314A6">
              <w:rPr>
                <w:sz w:val="20"/>
                <w:szCs w:val="20"/>
                <w:lang w:eastAsia="ar-SA"/>
              </w:rPr>
              <w:t>протокола о результатах закупки</w:t>
            </w:r>
            <w:r w:rsidRPr="009314A6">
              <w:rPr>
                <w:sz w:val="20"/>
                <w:lang w:eastAsia="ar-SA"/>
              </w:rPr>
              <w:t xml:space="preserve">. </w:t>
            </w:r>
          </w:p>
        </w:tc>
      </w:tr>
      <w:tr w:rsidR="003B4853" w:rsidRPr="009314A6" w14:paraId="2CD65013" w14:textId="77777777" w:rsidTr="003B4853">
        <w:trPr>
          <w:jc w:val="center"/>
        </w:trPr>
        <w:tc>
          <w:tcPr>
            <w:tcW w:w="701" w:type="dxa"/>
          </w:tcPr>
          <w:p w14:paraId="169C2BE0" w14:textId="60E5CCF8" w:rsidR="003B4853" w:rsidRPr="009314A6" w:rsidRDefault="003B4853" w:rsidP="003B4853">
            <w:pPr>
              <w:suppressAutoHyphens/>
              <w:contextualSpacing/>
              <w:jc w:val="center"/>
              <w:rPr>
                <w:b/>
                <w:sz w:val="20"/>
                <w:szCs w:val="20"/>
                <w:lang w:eastAsia="ar-SA"/>
              </w:rPr>
            </w:pPr>
            <w:r>
              <w:rPr>
                <w:b/>
                <w:sz w:val="20"/>
                <w:szCs w:val="20"/>
                <w:lang w:eastAsia="ar-SA"/>
              </w:rPr>
              <w:t>39</w:t>
            </w:r>
          </w:p>
        </w:tc>
        <w:tc>
          <w:tcPr>
            <w:tcW w:w="1985" w:type="dxa"/>
            <w:vAlign w:val="center"/>
          </w:tcPr>
          <w:p w14:paraId="26501686" w14:textId="77777777" w:rsidR="003B4853" w:rsidRDefault="003B4853" w:rsidP="003B4853">
            <w:pPr>
              <w:suppressAutoHyphens/>
              <w:contextualSpacing/>
              <w:rPr>
                <w:sz w:val="20"/>
                <w:szCs w:val="20"/>
              </w:rPr>
            </w:pPr>
            <w:r w:rsidRPr="003B4853">
              <w:rPr>
                <w:sz w:val="20"/>
                <w:szCs w:val="20"/>
              </w:rPr>
              <w:t>Последствия уклонения участника от заключения договора</w:t>
            </w:r>
          </w:p>
          <w:p w14:paraId="73CA92B1" w14:textId="28AE9445" w:rsidR="003B4853" w:rsidRDefault="003B4853" w:rsidP="003B4853">
            <w:pPr>
              <w:suppressAutoHyphens/>
              <w:contextualSpacing/>
              <w:rPr>
                <w:sz w:val="20"/>
                <w:szCs w:val="20"/>
              </w:rPr>
            </w:pPr>
          </w:p>
          <w:p w14:paraId="4C7ADBF4" w14:textId="20550505" w:rsidR="003B4853" w:rsidRDefault="003B4853" w:rsidP="003B4853">
            <w:pPr>
              <w:suppressAutoHyphens/>
              <w:contextualSpacing/>
              <w:rPr>
                <w:sz w:val="20"/>
                <w:szCs w:val="20"/>
              </w:rPr>
            </w:pPr>
          </w:p>
          <w:p w14:paraId="78AE6170" w14:textId="54DCF09C" w:rsidR="003B4853" w:rsidRDefault="003B4853" w:rsidP="003B4853">
            <w:pPr>
              <w:suppressAutoHyphens/>
              <w:contextualSpacing/>
              <w:rPr>
                <w:sz w:val="20"/>
                <w:szCs w:val="20"/>
              </w:rPr>
            </w:pPr>
          </w:p>
          <w:p w14:paraId="3B07724E" w14:textId="77777777" w:rsidR="003B4853" w:rsidRDefault="003B4853" w:rsidP="003B4853">
            <w:pPr>
              <w:suppressAutoHyphens/>
              <w:contextualSpacing/>
              <w:rPr>
                <w:sz w:val="20"/>
                <w:szCs w:val="20"/>
              </w:rPr>
            </w:pPr>
          </w:p>
          <w:p w14:paraId="38EC3C94" w14:textId="77777777" w:rsidR="003B4853" w:rsidRDefault="003B4853" w:rsidP="003B4853">
            <w:pPr>
              <w:suppressAutoHyphens/>
              <w:contextualSpacing/>
              <w:rPr>
                <w:sz w:val="20"/>
                <w:szCs w:val="20"/>
              </w:rPr>
            </w:pPr>
          </w:p>
          <w:p w14:paraId="06AEDE7F" w14:textId="77777777" w:rsidR="003B4853" w:rsidRDefault="003B4853" w:rsidP="003B4853">
            <w:pPr>
              <w:suppressAutoHyphens/>
              <w:contextualSpacing/>
              <w:rPr>
                <w:sz w:val="20"/>
                <w:szCs w:val="20"/>
              </w:rPr>
            </w:pPr>
          </w:p>
          <w:p w14:paraId="24079395" w14:textId="77777777" w:rsidR="003B4853" w:rsidRDefault="003B4853" w:rsidP="003B4853">
            <w:pPr>
              <w:suppressAutoHyphens/>
              <w:contextualSpacing/>
              <w:rPr>
                <w:sz w:val="20"/>
                <w:szCs w:val="20"/>
              </w:rPr>
            </w:pPr>
          </w:p>
          <w:p w14:paraId="3D014CB3" w14:textId="77777777" w:rsidR="003B4853" w:rsidRDefault="003B4853" w:rsidP="003B4853">
            <w:pPr>
              <w:suppressAutoHyphens/>
              <w:contextualSpacing/>
              <w:rPr>
                <w:sz w:val="20"/>
                <w:szCs w:val="20"/>
              </w:rPr>
            </w:pPr>
          </w:p>
          <w:p w14:paraId="69B3902A" w14:textId="77777777" w:rsidR="003B4853" w:rsidRDefault="003B4853" w:rsidP="003B4853">
            <w:pPr>
              <w:suppressAutoHyphens/>
              <w:contextualSpacing/>
              <w:rPr>
                <w:sz w:val="20"/>
                <w:szCs w:val="20"/>
              </w:rPr>
            </w:pPr>
          </w:p>
          <w:p w14:paraId="004BEA00" w14:textId="75E83E86" w:rsidR="003B4853" w:rsidRPr="003B4853" w:rsidRDefault="003B4853" w:rsidP="003B4853">
            <w:pPr>
              <w:suppressAutoHyphens/>
              <w:contextualSpacing/>
              <w:rPr>
                <w:sz w:val="20"/>
                <w:szCs w:val="20"/>
                <w:lang w:eastAsia="ar-SA"/>
              </w:rPr>
            </w:pPr>
          </w:p>
        </w:tc>
        <w:tc>
          <w:tcPr>
            <w:tcW w:w="7090" w:type="dxa"/>
            <w:gridSpan w:val="3"/>
            <w:vAlign w:val="center"/>
          </w:tcPr>
          <w:p w14:paraId="61EE066F" w14:textId="77777777" w:rsidR="003B4853" w:rsidRPr="003B4853" w:rsidRDefault="003B4853" w:rsidP="003B4853">
            <w:pPr>
              <w:widowControl w:val="0"/>
              <w:jc w:val="both"/>
              <w:rPr>
                <w:sz w:val="20"/>
                <w:szCs w:val="20"/>
              </w:rPr>
            </w:pPr>
            <w:r w:rsidRPr="003B4853">
              <w:rPr>
                <w:sz w:val="20"/>
                <w:szCs w:val="20"/>
              </w:rPr>
              <w:t>Победитель закупки признан уклонившимся от заключения договора в следующих случаях:</w:t>
            </w:r>
          </w:p>
          <w:p w14:paraId="0379B029" w14:textId="77777777" w:rsidR="003B4853" w:rsidRPr="003B4853" w:rsidRDefault="003B4853" w:rsidP="003B4853">
            <w:pPr>
              <w:widowControl w:val="0"/>
              <w:jc w:val="both"/>
              <w:rPr>
                <w:sz w:val="20"/>
                <w:szCs w:val="20"/>
              </w:rPr>
            </w:pPr>
            <w:r w:rsidRPr="003B4853">
              <w:rPr>
                <w:sz w:val="20"/>
                <w:szCs w:val="20"/>
              </w:rPr>
              <w:t xml:space="preserve">1. Не представил подписанный договор (отказался от заключения договора) в редакции Заказчика в срок, установленный извещением о закупке. </w:t>
            </w:r>
          </w:p>
          <w:p w14:paraId="6E67D495" w14:textId="77777777" w:rsidR="003B4853" w:rsidRPr="003B4853" w:rsidRDefault="003B4853" w:rsidP="003B4853">
            <w:pPr>
              <w:widowControl w:val="0"/>
              <w:jc w:val="both"/>
              <w:rPr>
                <w:sz w:val="20"/>
                <w:szCs w:val="20"/>
              </w:rPr>
            </w:pPr>
            <w:r w:rsidRPr="003B4853">
              <w:rPr>
                <w:sz w:val="20"/>
                <w:szCs w:val="20"/>
              </w:rPr>
              <w:t>2. Не предоставил обеспечение исполнения договора в срок, установленный извещением о закупке, или предоставил с нарушением условий, указанных в извещении о закупке, – если требование о предоставлении такого обеспечения было предусмотрено извещением о запросе предложений в электронной форме и проектом договора.</w:t>
            </w:r>
          </w:p>
          <w:p w14:paraId="2053411B" w14:textId="77777777" w:rsidR="003B4853" w:rsidRPr="003B4853" w:rsidRDefault="003B4853" w:rsidP="003B4853">
            <w:pPr>
              <w:widowControl w:val="0"/>
              <w:jc w:val="both"/>
              <w:rPr>
                <w:sz w:val="20"/>
                <w:szCs w:val="20"/>
              </w:rPr>
            </w:pPr>
            <w:r w:rsidRPr="003B4853">
              <w:rPr>
                <w:sz w:val="20"/>
                <w:szCs w:val="20"/>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7B5CA942" w14:textId="34F56EB8" w:rsidR="003B4853" w:rsidRPr="003B4853" w:rsidRDefault="003B4853" w:rsidP="003B4853">
            <w:pPr>
              <w:suppressAutoHyphens/>
              <w:contextualSpacing/>
              <w:rPr>
                <w:sz w:val="20"/>
                <w:szCs w:val="20"/>
                <w:lang w:eastAsia="ar-SA"/>
              </w:rPr>
            </w:pPr>
            <w:r w:rsidRPr="003B4853">
              <w:rPr>
                <w:sz w:val="20"/>
                <w:szCs w:val="20"/>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предложений в электронной форме, заявке которого присвоен второй номер.</w:t>
            </w:r>
          </w:p>
        </w:tc>
      </w:tr>
      <w:tr w:rsidR="003B4853" w:rsidRPr="009314A6" w14:paraId="55B27481" w14:textId="77777777" w:rsidTr="003B4853">
        <w:trPr>
          <w:jc w:val="center"/>
        </w:trPr>
        <w:tc>
          <w:tcPr>
            <w:tcW w:w="701" w:type="dxa"/>
          </w:tcPr>
          <w:p w14:paraId="61916FDE" w14:textId="58747705" w:rsidR="003B4853" w:rsidRPr="009314A6" w:rsidRDefault="003B4853" w:rsidP="003B4853">
            <w:pPr>
              <w:suppressAutoHyphens/>
              <w:contextualSpacing/>
              <w:jc w:val="center"/>
              <w:rPr>
                <w:b/>
                <w:sz w:val="20"/>
                <w:szCs w:val="20"/>
                <w:lang w:eastAsia="ar-SA"/>
              </w:rPr>
            </w:pPr>
            <w:r>
              <w:rPr>
                <w:b/>
                <w:sz w:val="20"/>
                <w:szCs w:val="20"/>
                <w:lang w:eastAsia="ar-SA"/>
              </w:rPr>
              <w:t>40</w:t>
            </w:r>
          </w:p>
        </w:tc>
        <w:tc>
          <w:tcPr>
            <w:tcW w:w="1985" w:type="dxa"/>
          </w:tcPr>
          <w:p w14:paraId="237D7336" w14:textId="77777777" w:rsidR="003B4853" w:rsidRPr="009314A6" w:rsidRDefault="003B4853" w:rsidP="003B4853">
            <w:pPr>
              <w:suppressAutoHyphens/>
              <w:contextualSpacing/>
              <w:rPr>
                <w:b/>
                <w:sz w:val="20"/>
                <w:szCs w:val="20"/>
                <w:lang w:eastAsia="ar-SA"/>
              </w:rPr>
            </w:pPr>
            <w:r w:rsidRPr="009314A6">
              <w:rPr>
                <w:sz w:val="20"/>
                <w:szCs w:val="20"/>
                <w:lang w:eastAsia="ar-SA"/>
              </w:rPr>
              <w:t>Изменение объема продукции</w:t>
            </w:r>
          </w:p>
        </w:tc>
        <w:tc>
          <w:tcPr>
            <w:tcW w:w="7090" w:type="dxa"/>
            <w:gridSpan w:val="3"/>
          </w:tcPr>
          <w:p w14:paraId="1EB9B71C" w14:textId="77777777" w:rsidR="003B4853" w:rsidRPr="009314A6" w:rsidRDefault="003B4853" w:rsidP="003B4853">
            <w:pPr>
              <w:suppressAutoHyphens/>
              <w:contextualSpacing/>
              <w:rPr>
                <w:i/>
                <w:sz w:val="20"/>
                <w:szCs w:val="20"/>
                <w:lang w:eastAsia="ar-SA"/>
              </w:rPr>
            </w:pPr>
            <w:r w:rsidRPr="009314A6">
              <w:rPr>
                <w:i/>
                <w:sz w:val="20"/>
                <w:szCs w:val="20"/>
                <w:lang w:eastAsia="ar-SA"/>
              </w:rPr>
              <w:t>Не предусмотрена</w:t>
            </w:r>
          </w:p>
        </w:tc>
      </w:tr>
      <w:tr w:rsidR="003B4853" w:rsidRPr="009314A6" w14:paraId="3016F102" w14:textId="77777777" w:rsidTr="003B4853">
        <w:trPr>
          <w:jc w:val="center"/>
        </w:trPr>
        <w:tc>
          <w:tcPr>
            <w:tcW w:w="701" w:type="dxa"/>
          </w:tcPr>
          <w:p w14:paraId="3A2C4FB5" w14:textId="3093EF1A" w:rsidR="003B4853" w:rsidRPr="009314A6" w:rsidRDefault="003B4853" w:rsidP="003B4853">
            <w:pPr>
              <w:suppressAutoHyphens/>
              <w:contextualSpacing/>
              <w:jc w:val="center"/>
              <w:rPr>
                <w:b/>
                <w:sz w:val="20"/>
                <w:szCs w:val="20"/>
                <w:lang w:eastAsia="ar-SA"/>
              </w:rPr>
            </w:pPr>
            <w:r>
              <w:rPr>
                <w:b/>
                <w:sz w:val="20"/>
                <w:szCs w:val="20"/>
                <w:lang w:eastAsia="ar-SA"/>
              </w:rPr>
              <w:t>41</w:t>
            </w:r>
          </w:p>
        </w:tc>
        <w:tc>
          <w:tcPr>
            <w:tcW w:w="1985" w:type="dxa"/>
          </w:tcPr>
          <w:p w14:paraId="50FA9A3C" w14:textId="77777777" w:rsidR="003B4853" w:rsidRPr="009314A6" w:rsidRDefault="003B4853" w:rsidP="003B4853">
            <w:pPr>
              <w:suppressAutoHyphens/>
              <w:contextualSpacing/>
              <w:rPr>
                <w:sz w:val="20"/>
                <w:szCs w:val="20"/>
                <w:lang w:eastAsia="ar-SA"/>
              </w:rPr>
            </w:pPr>
            <w:r w:rsidRPr="009314A6">
              <w:rPr>
                <w:sz w:val="20"/>
                <w:szCs w:val="20"/>
                <w:lang w:eastAsia="ar-SA"/>
              </w:rPr>
              <w:t>Срок действия заявки</w:t>
            </w:r>
          </w:p>
        </w:tc>
        <w:tc>
          <w:tcPr>
            <w:tcW w:w="7090" w:type="dxa"/>
            <w:gridSpan w:val="3"/>
          </w:tcPr>
          <w:p w14:paraId="38FBD494" w14:textId="77777777" w:rsidR="003B4853" w:rsidRPr="009314A6" w:rsidRDefault="003B4853" w:rsidP="003B4853">
            <w:pPr>
              <w:suppressAutoHyphens/>
              <w:contextualSpacing/>
              <w:rPr>
                <w:sz w:val="20"/>
                <w:szCs w:val="20"/>
                <w:lang w:eastAsia="ar-SA"/>
              </w:rPr>
            </w:pPr>
            <w:r>
              <w:rPr>
                <w:sz w:val="20"/>
                <w:szCs w:val="20"/>
                <w:lang w:eastAsia="ar-SA"/>
              </w:rPr>
              <w:t>3</w:t>
            </w:r>
            <w:r w:rsidRPr="009314A6">
              <w:rPr>
                <w:sz w:val="20"/>
                <w:szCs w:val="20"/>
                <w:lang w:eastAsia="ar-SA"/>
              </w:rPr>
              <w:t>0 дней с даты открытия доступа.</w:t>
            </w:r>
          </w:p>
        </w:tc>
      </w:tr>
      <w:tr w:rsidR="003B4853" w:rsidRPr="009314A6" w14:paraId="40AB3CFD" w14:textId="77777777" w:rsidTr="003B4853">
        <w:trPr>
          <w:jc w:val="center"/>
        </w:trPr>
        <w:tc>
          <w:tcPr>
            <w:tcW w:w="701" w:type="dxa"/>
          </w:tcPr>
          <w:p w14:paraId="7B2898E3" w14:textId="19DBA3CA" w:rsidR="003B4853" w:rsidRPr="009314A6" w:rsidRDefault="003B4853" w:rsidP="003B4853">
            <w:pPr>
              <w:suppressAutoHyphens/>
              <w:contextualSpacing/>
              <w:jc w:val="center"/>
              <w:rPr>
                <w:b/>
                <w:sz w:val="20"/>
                <w:szCs w:val="20"/>
                <w:lang w:eastAsia="ar-SA"/>
              </w:rPr>
            </w:pPr>
            <w:r w:rsidRPr="009314A6">
              <w:rPr>
                <w:b/>
                <w:sz w:val="20"/>
                <w:szCs w:val="20"/>
                <w:lang w:eastAsia="ar-SA"/>
              </w:rPr>
              <w:lastRenderedPageBreak/>
              <w:t>4</w:t>
            </w:r>
            <w:r>
              <w:rPr>
                <w:b/>
                <w:sz w:val="20"/>
                <w:szCs w:val="20"/>
                <w:lang w:eastAsia="ar-SA"/>
              </w:rPr>
              <w:t>2</w:t>
            </w:r>
          </w:p>
        </w:tc>
        <w:tc>
          <w:tcPr>
            <w:tcW w:w="1985" w:type="dxa"/>
          </w:tcPr>
          <w:p w14:paraId="5F7E4163" w14:textId="77777777" w:rsidR="003B4853" w:rsidRPr="009314A6" w:rsidRDefault="003B4853" w:rsidP="003B4853">
            <w:pPr>
              <w:suppressAutoHyphens/>
              <w:contextualSpacing/>
              <w:rPr>
                <w:b/>
                <w:sz w:val="20"/>
                <w:szCs w:val="20"/>
                <w:lang w:eastAsia="ar-SA"/>
              </w:rPr>
            </w:pPr>
            <w:r w:rsidRPr="009314A6">
              <w:rPr>
                <w:sz w:val="18"/>
                <w:szCs w:val="18"/>
                <w:lang w:eastAsia="ar-SA"/>
              </w:rPr>
              <w:t xml:space="preserve">Порядок получения </w:t>
            </w:r>
            <w:r w:rsidRPr="009314A6">
              <w:rPr>
                <w:sz w:val="20"/>
                <w:szCs w:val="20"/>
                <w:lang w:eastAsia="ar-SA"/>
              </w:rPr>
              <w:t>информацию о причинах отклонения и /или проигрыша заявки</w:t>
            </w:r>
          </w:p>
        </w:tc>
        <w:tc>
          <w:tcPr>
            <w:tcW w:w="7090" w:type="dxa"/>
            <w:gridSpan w:val="3"/>
          </w:tcPr>
          <w:p w14:paraId="099F55CD" w14:textId="5591BFFA" w:rsidR="003B4853" w:rsidRPr="003B4853" w:rsidRDefault="003B4853" w:rsidP="003B4853">
            <w:pPr>
              <w:suppressAutoHyphens/>
              <w:contextualSpacing/>
              <w:rPr>
                <w:sz w:val="20"/>
                <w:szCs w:val="20"/>
                <w:lang w:eastAsia="ar-SA"/>
              </w:rPr>
            </w:pPr>
            <w:r w:rsidRPr="009314A6">
              <w:rPr>
                <w:sz w:val="20"/>
                <w:szCs w:val="20"/>
                <w:lang w:eastAsia="ar-SA"/>
              </w:rPr>
              <w:t xml:space="preserve">Через информационные </w:t>
            </w:r>
            <w:proofErr w:type="gramStart"/>
            <w:r w:rsidRPr="009314A6">
              <w:rPr>
                <w:sz w:val="20"/>
                <w:szCs w:val="20"/>
                <w:lang w:eastAsia="ar-SA"/>
              </w:rPr>
              <w:t>ресурсы  торговой</w:t>
            </w:r>
            <w:proofErr w:type="gramEnd"/>
            <w:r w:rsidRPr="009314A6">
              <w:rPr>
                <w:sz w:val="20"/>
                <w:szCs w:val="20"/>
                <w:lang w:eastAsia="ar-SA"/>
              </w:rPr>
              <w:t xml:space="preserve"> электронной площадки </w:t>
            </w:r>
            <w:hyperlink r:id="rId23" w:history="1">
              <w:r w:rsidR="00C44552" w:rsidRPr="005F145B">
                <w:rPr>
                  <w:rStyle w:val="aa"/>
                  <w:sz w:val="20"/>
                  <w:szCs w:val="20"/>
                </w:rPr>
                <w:t>https://torgi82.ru/</w:t>
              </w:r>
            </w:hyperlink>
            <w:r w:rsidR="00C44552">
              <w:rPr>
                <w:sz w:val="20"/>
                <w:szCs w:val="20"/>
              </w:rPr>
              <w:t xml:space="preserve"> </w:t>
            </w:r>
            <w:r>
              <w:rPr>
                <w:sz w:val="20"/>
                <w:szCs w:val="20"/>
                <w:lang w:eastAsia="ar-SA"/>
              </w:rPr>
              <w:t xml:space="preserve"> </w:t>
            </w:r>
          </w:p>
        </w:tc>
      </w:tr>
      <w:tr w:rsidR="003B4853" w:rsidRPr="009314A6" w14:paraId="07FA7843" w14:textId="77777777" w:rsidTr="003B4853">
        <w:trPr>
          <w:jc w:val="center"/>
        </w:trPr>
        <w:tc>
          <w:tcPr>
            <w:tcW w:w="701" w:type="dxa"/>
          </w:tcPr>
          <w:p w14:paraId="044F9380" w14:textId="6C6C7C34" w:rsidR="003B4853" w:rsidRPr="009314A6" w:rsidRDefault="003B4853" w:rsidP="003B4853">
            <w:pPr>
              <w:suppressAutoHyphens/>
              <w:contextualSpacing/>
              <w:jc w:val="center"/>
              <w:rPr>
                <w:b/>
                <w:sz w:val="20"/>
                <w:szCs w:val="20"/>
                <w:lang w:eastAsia="ar-SA"/>
              </w:rPr>
            </w:pPr>
            <w:r>
              <w:rPr>
                <w:b/>
                <w:sz w:val="20"/>
                <w:szCs w:val="20"/>
                <w:lang w:eastAsia="ar-SA"/>
              </w:rPr>
              <w:t>43</w:t>
            </w:r>
          </w:p>
        </w:tc>
        <w:tc>
          <w:tcPr>
            <w:tcW w:w="1985" w:type="dxa"/>
          </w:tcPr>
          <w:p w14:paraId="7BDA43F4" w14:textId="77777777" w:rsidR="003B4853" w:rsidRPr="009314A6" w:rsidRDefault="003B4853" w:rsidP="003B4853">
            <w:pPr>
              <w:suppressAutoHyphens/>
              <w:contextualSpacing/>
              <w:rPr>
                <w:sz w:val="18"/>
                <w:szCs w:val="18"/>
                <w:lang w:eastAsia="ar-SA"/>
              </w:rPr>
            </w:pPr>
            <w:r w:rsidRPr="009545C7">
              <w:rPr>
                <w:color w:val="FF0000"/>
                <w:sz w:val="18"/>
                <w:szCs w:val="18"/>
                <w:lang w:eastAsia="ar-SA"/>
              </w:rPr>
              <w:t>Антидемпинговые меры</w:t>
            </w:r>
          </w:p>
        </w:tc>
        <w:tc>
          <w:tcPr>
            <w:tcW w:w="7090" w:type="dxa"/>
            <w:gridSpan w:val="3"/>
          </w:tcPr>
          <w:p w14:paraId="7F6DD927" w14:textId="77777777" w:rsidR="003B4853" w:rsidRPr="009545C7" w:rsidRDefault="003B4853" w:rsidP="003B4853">
            <w:pPr>
              <w:suppressAutoHyphens/>
              <w:contextualSpacing/>
              <w:rPr>
                <w:b/>
                <w:bCs/>
                <w:sz w:val="20"/>
                <w:szCs w:val="20"/>
                <w:lang w:eastAsia="ar-SA"/>
              </w:rPr>
            </w:pPr>
            <w:r w:rsidRPr="009545C7">
              <w:rPr>
                <w:b/>
                <w:bCs/>
                <w:sz w:val="20"/>
                <w:szCs w:val="20"/>
                <w:lang w:eastAsia="ar-SA"/>
              </w:rPr>
              <w:t>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десять процентов от начальной (максимальной) цены договора и не менее размера аванса (если договором предусмотрена выплата аванса).</w:t>
            </w:r>
          </w:p>
          <w:p w14:paraId="3430B490" w14:textId="77777777" w:rsidR="003B4853" w:rsidRPr="009545C7" w:rsidRDefault="003B4853" w:rsidP="003B4853">
            <w:pPr>
              <w:suppressAutoHyphens/>
              <w:contextualSpacing/>
              <w:rPr>
                <w:b/>
                <w:bCs/>
                <w:sz w:val="20"/>
                <w:szCs w:val="20"/>
                <w:lang w:eastAsia="ar-SA"/>
              </w:rPr>
            </w:pPr>
            <w:r w:rsidRPr="009545C7">
              <w:rPr>
                <w:b/>
                <w:bCs/>
                <w:sz w:val="20"/>
                <w:szCs w:val="20"/>
                <w:lang w:eastAsia="ar-SA"/>
              </w:rPr>
              <w:t>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1 настоящего Раздела,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 (или) извещении о закупке. 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документации о закупке и (или) извещении о закупке.</w:t>
            </w:r>
          </w:p>
          <w:p w14:paraId="4B8BDAD8" w14:textId="77777777" w:rsidR="003B4853" w:rsidRPr="009545C7" w:rsidRDefault="003B4853" w:rsidP="003B4853">
            <w:pPr>
              <w:suppressAutoHyphens/>
              <w:contextualSpacing/>
              <w:rPr>
                <w:b/>
                <w:bCs/>
                <w:sz w:val="20"/>
                <w:szCs w:val="20"/>
                <w:lang w:eastAsia="ar-SA"/>
              </w:rPr>
            </w:pPr>
            <w:r w:rsidRPr="009545C7">
              <w:rPr>
                <w:b/>
                <w:bCs/>
                <w:sz w:val="20"/>
                <w:szCs w:val="20"/>
                <w:lang w:eastAsia="ar-SA"/>
              </w:rPr>
              <w:t>3. Положение пунктов 1 и 2 настоящего Раздела применяется в случае установления Заказчиком антидемпинговых мер в извещении о закупке и (или) документации о закупке.</w:t>
            </w:r>
          </w:p>
          <w:p w14:paraId="104A2858" w14:textId="0F3D4059" w:rsidR="003B4853" w:rsidRPr="00D84B66" w:rsidRDefault="003B4853" w:rsidP="003B4853">
            <w:pPr>
              <w:suppressAutoHyphens/>
              <w:contextualSpacing/>
              <w:rPr>
                <w:color w:val="FF0000"/>
                <w:sz w:val="20"/>
                <w:szCs w:val="20"/>
                <w:lang w:eastAsia="ar-SA"/>
              </w:rPr>
            </w:pPr>
            <w:r w:rsidRPr="009545C7">
              <w:rPr>
                <w:b/>
                <w:bCs/>
                <w:sz w:val="20"/>
                <w:szCs w:val="20"/>
                <w:lang w:eastAsia="ar-SA"/>
              </w:rPr>
              <w:t>4. В случае неисполнения требований об антидемпинговых мерах, содержавшихся в пунктах 1 и 2 настоящего Раздела,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tc>
      </w:tr>
    </w:tbl>
    <w:p w14:paraId="07DCCEB0" w14:textId="28A2508E" w:rsidR="001A3007" w:rsidRDefault="001A3007" w:rsidP="001A3007">
      <w:pPr>
        <w:spacing w:line="360" w:lineRule="auto"/>
        <w:jc w:val="center"/>
        <w:rPr>
          <w:b/>
          <w:bCs/>
        </w:rPr>
      </w:pPr>
    </w:p>
    <w:p w14:paraId="75F91AA5" w14:textId="45B5665E" w:rsidR="000B75C7" w:rsidRDefault="000B75C7" w:rsidP="001A3007">
      <w:pPr>
        <w:spacing w:line="360" w:lineRule="auto"/>
        <w:jc w:val="center"/>
        <w:rPr>
          <w:b/>
          <w:bCs/>
        </w:rPr>
      </w:pPr>
    </w:p>
    <w:p w14:paraId="5B24F60B" w14:textId="33FFF24B" w:rsidR="00217150" w:rsidRDefault="00217150" w:rsidP="001A3007">
      <w:pPr>
        <w:spacing w:line="360" w:lineRule="auto"/>
        <w:jc w:val="center"/>
        <w:rPr>
          <w:b/>
          <w:bCs/>
        </w:rPr>
      </w:pPr>
    </w:p>
    <w:p w14:paraId="7CFEE91B" w14:textId="5A41A40C" w:rsidR="00217150" w:rsidRDefault="00217150" w:rsidP="001A3007">
      <w:pPr>
        <w:spacing w:line="360" w:lineRule="auto"/>
        <w:jc w:val="center"/>
        <w:rPr>
          <w:b/>
          <w:bCs/>
        </w:rPr>
      </w:pPr>
    </w:p>
    <w:p w14:paraId="233F4849" w14:textId="4DC4EFE3" w:rsidR="00217150" w:rsidRDefault="00217150" w:rsidP="001A3007">
      <w:pPr>
        <w:spacing w:line="360" w:lineRule="auto"/>
        <w:jc w:val="center"/>
        <w:rPr>
          <w:b/>
          <w:bCs/>
        </w:rPr>
      </w:pPr>
    </w:p>
    <w:p w14:paraId="1733A95D" w14:textId="33F51CB8" w:rsidR="00217150" w:rsidRDefault="00217150" w:rsidP="001A3007">
      <w:pPr>
        <w:spacing w:line="360" w:lineRule="auto"/>
        <w:jc w:val="center"/>
        <w:rPr>
          <w:b/>
          <w:bCs/>
        </w:rPr>
      </w:pPr>
    </w:p>
    <w:p w14:paraId="5D5B80B4" w14:textId="1A656CA2" w:rsidR="00217150" w:rsidRDefault="00217150" w:rsidP="001A3007">
      <w:pPr>
        <w:spacing w:line="360" w:lineRule="auto"/>
        <w:jc w:val="center"/>
        <w:rPr>
          <w:b/>
          <w:bCs/>
        </w:rPr>
      </w:pPr>
    </w:p>
    <w:p w14:paraId="3CF1F780" w14:textId="77777777" w:rsidR="001A3007" w:rsidRPr="00CA522B" w:rsidRDefault="001A3007" w:rsidP="001A3007">
      <w:pPr>
        <w:tabs>
          <w:tab w:val="left" w:pos="540"/>
        </w:tabs>
        <w:suppressAutoHyphens/>
        <w:jc w:val="center"/>
        <w:rPr>
          <w:b/>
          <w:lang w:eastAsia="ar-SA"/>
        </w:rPr>
      </w:pPr>
      <w:r w:rsidRPr="00CA522B">
        <w:rPr>
          <w:b/>
          <w:lang w:eastAsia="ar-SA"/>
        </w:rPr>
        <w:lastRenderedPageBreak/>
        <w:t>ПОРЯДОК ОЦЕНКИ ЗАЯВОК НА УЧАСТИИ В ЗАПРОСЕ ПРЕДЛОЖЕНИЙ</w:t>
      </w:r>
    </w:p>
    <w:p w14:paraId="29B0C0DE" w14:textId="77777777" w:rsidR="001A3007" w:rsidRPr="00CA522B" w:rsidRDefault="001A3007" w:rsidP="001A3007">
      <w:pPr>
        <w:numPr>
          <w:ilvl w:val="0"/>
          <w:numId w:val="31"/>
        </w:numPr>
        <w:tabs>
          <w:tab w:val="num" w:pos="0"/>
          <w:tab w:val="left" w:pos="284"/>
        </w:tabs>
        <w:suppressAutoHyphens/>
        <w:ind w:left="0" w:firstLine="0"/>
        <w:jc w:val="both"/>
        <w:rPr>
          <w:lang w:eastAsia="ar-SA"/>
        </w:rPr>
      </w:pPr>
      <w:r w:rsidRPr="00CA522B">
        <w:rPr>
          <w:lang w:eastAsia="ar-SA"/>
        </w:rPr>
        <w:t xml:space="preserve">Настоящий порядок применяется для проведения оценки заявок на участие в конкурсе и оценки заявок на участие в запросе предложений.  </w:t>
      </w:r>
    </w:p>
    <w:p w14:paraId="7CE3D68B" w14:textId="77777777" w:rsidR="001A3007" w:rsidRPr="00CA522B" w:rsidRDefault="001A3007" w:rsidP="001A3007">
      <w:pPr>
        <w:numPr>
          <w:ilvl w:val="0"/>
          <w:numId w:val="31"/>
        </w:numPr>
        <w:tabs>
          <w:tab w:val="num" w:pos="0"/>
          <w:tab w:val="left" w:pos="284"/>
          <w:tab w:val="num" w:pos="360"/>
        </w:tabs>
        <w:suppressAutoHyphens/>
        <w:ind w:left="0" w:firstLine="0"/>
        <w:jc w:val="both"/>
        <w:rPr>
          <w:lang w:eastAsia="ar-SA"/>
        </w:rPr>
      </w:pPr>
      <w:r w:rsidRPr="00CA522B">
        <w:rPr>
          <w:lang w:eastAsia="ar-SA"/>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4BAA80CA" w14:textId="77777777" w:rsidR="001A3007" w:rsidRPr="00CA522B" w:rsidRDefault="001A3007" w:rsidP="001A3007">
      <w:pPr>
        <w:numPr>
          <w:ilvl w:val="0"/>
          <w:numId w:val="31"/>
        </w:numPr>
        <w:tabs>
          <w:tab w:val="num" w:pos="0"/>
          <w:tab w:val="left" w:pos="284"/>
          <w:tab w:val="num" w:pos="360"/>
        </w:tabs>
        <w:suppressAutoHyphens/>
        <w:ind w:left="0" w:firstLine="0"/>
        <w:jc w:val="both"/>
        <w:rPr>
          <w:lang w:eastAsia="ar-SA"/>
        </w:rPr>
      </w:pPr>
      <w:r w:rsidRPr="00CA522B">
        <w:rPr>
          <w:lang w:eastAsia="ar-SA"/>
        </w:rPr>
        <w:t xml:space="preserve">Совокупная значимость всех критериев должна быть равна 100%. </w:t>
      </w:r>
    </w:p>
    <w:p w14:paraId="671BAD9B" w14:textId="77777777" w:rsidR="001A3007" w:rsidRPr="00CA522B" w:rsidRDefault="001A3007" w:rsidP="001A3007">
      <w:pPr>
        <w:numPr>
          <w:ilvl w:val="0"/>
          <w:numId w:val="31"/>
        </w:numPr>
        <w:tabs>
          <w:tab w:val="num" w:pos="0"/>
          <w:tab w:val="left" w:pos="284"/>
          <w:tab w:val="num" w:pos="360"/>
        </w:tabs>
        <w:suppressAutoHyphens/>
        <w:ind w:left="0" w:firstLine="0"/>
        <w:jc w:val="both"/>
        <w:rPr>
          <w:lang w:eastAsia="ar-SA"/>
        </w:rPr>
      </w:pPr>
      <w:r w:rsidRPr="00CA522B">
        <w:rPr>
          <w:lang w:eastAsia="ar-SA"/>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14:paraId="2BE0068D" w14:textId="6075270D" w:rsidR="001A3007" w:rsidRDefault="001A3007" w:rsidP="001A3007">
      <w:pPr>
        <w:numPr>
          <w:ilvl w:val="0"/>
          <w:numId w:val="31"/>
        </w:numPr>
        <w:tabs>
          <w:tab w:val="num" w:pos="0"/>
          <w:tab w:val="left" w:pos="284"/>
          <w:tab w:val="num" w:pos="360"/>
        </w:tabs>
        <w:suppressAutoHyphens/>
        <w:ind w:left="0" w:firstLine="0"/>
        <w:jc w:val="both"/>
        <w:rPr>
          <w:lang w:eastAsia="ar-SA"/>
        </w:rPr>
      </w:pPr>
      <w:r w:rsidRPr="00CA522B">
        <w:rPr>
          <w:lang w:eastAsia="ar-SA"/>
        </w:rPr>
        <w:t>Для оценки заявок могут использоваться следующие критерии с соответствующими предельными значимостями:</w:t>
      </w:r>
    </w:p>
    <w:p w14:paraId="096800C8" w14:textId="77777777" w:rsidR="00217150" w:rsidRDefault="00217150" w:rsidP="00217150">
      <w:pPr>
        <w:tabs>
          <w:tab w:val="left" w:pos="284"/>
          <w:tab w:val="num" w:pos="786"/>
        </w:tabs>
        <w:suppressAutoHyphens/>
        <w:jc w:val="both"/>
        <w:rPr>
          <w:lang w:eastAsia="ar-SA"/>
        </w:rPr>
      </w:pPr>
    </w:p>
    <w:tbl>
      <w:tblPr>
        <w:tblStyle w:val="affff1"/>
        <w:tblW w:w="9634" w:type="dxa"/>
        <w:tblLayout w:type="fixed"/>
        <w:tblLook w:val="04A0" w:firstRow="1" w:lastRow="0" w:firstColumn="1" w:lastColumn="0" w:noHBand="0" w:noVBand="1"/>
      </w:tblPr>
      <w:tblGrid>
        <w:gridCol w:w="988"/>
        <w:gridCol w:w="4252"/>
        <w:gridCol w:w="4394"/>
      </w:tblGrid>
      <w:tr w:rsidR="003914CF" w14:paraId="4F701B55" w14:textId="77777777" w:rsidTr="003914CF">
        <w:tc>
          <w:tcPr>
            <w:tcW w:w="988" w:type="dxa"/>
          </w:tcPr>
          <w:p w14:paraId="60F589FE" w14:textId="0F27062D" w:rsidR="003914CF" w:rsidRPr="00A16310" w:rsidRDefault="003914CF" w:rsidP="003914CF">
            <w:pPr>
              <w:shd w:val="clear" w:color="auto" w:fill="FFFFFF"/>
              <w:rPr>
                <w:rFonts w:ascii="yandex-sans" w:hAnsi="yandex-sans"/>
                <w:b/>
                <w:bCs/>
                <w:color w:val="000000"/>
                <w:sz w:val="23"/>
                <w:szCs w:val="23"/>
              </w:rPr>
            </w:pPr>
            <w:r w:rsidRPr="00A16310">
              <w:rPr>
                <w:rFonts w:ascii="yandex-sans" w:hAnsi="yandex-sans" w:hint="eastAsia"/>
                <w:b/>
                <w:bCs/>
                <w:color w:val="000000"/>
                <w:sz w:val="23"/>
                <w:szCs w:val="23"/>
              </w:rPr>
              <w:t>Н</w:t>
            </w:r>
            <w:r w:rsidRPr="00A16310">
              <w:rPr>
                <w:rFonts w:ascii="yandex-sans" w:hAnsi="yandex-sans"/>
                <w:b/>
                <w:bCs/>
                <w:color w:val="000000"/>
                <w:sz w:val="23"/>
                <w:szCs w:val="23"/>
              </w:rPr>
              <w:t>омер критерия</w:t>
            </w:r>
          </w:p>
        </w:tc>
        <w:tc>
          <w:tcPr>
            <w:tcW w:w="4252" w:type="dxa"/>
          </w:tcPr>
          <w:p w14:paraId="2CCE5180" w14:textId="77777777" w:rsidR="003914CF" w:rsidRDefault="003914CF" w:rsidP="003914CF">
            <w:pPr>
              <w:shd w:val="clear" w:color="auto" w:fill="FFFFFF"/>
              <w:rPr>
                <w:b/>
                <w:lang w:eastAsia="ar-SA"/>
              </w:rPr>
            </w:pPr>
            <w:r w:rsidRPr="00CA522B">
              <w:rPr>
                <w:b/>
                <w:lang w:eastAsia="ar-SA"/>
              </w:rPr>
              <w:t>Критерии оценки заявок</w:t>
            </w:r>
            <w:r>
              <w:rPr>
                <w:b/>
                <w:lang w:eastAsia="ar-SA"/>
              </w:rPr>
              <w:t>.</w:t>
            </w:r>
          </w:p>
          <w:p w14:paraId="46BBB39C" w14:textId="3B0577A6" w:rsidR="003914CF" w:rsidRPr="000B12A2" w:rsidRDefault="003914CF" w:rsidP="003914CF">
            <w:pPr>
              <w:shd w:val="clear" w:color="auto" w:fill="FFFFFF"/>
              <w:rPr>
                <w:rFonts w:ascii="yandex-sans" w:hAnsi="yandex-sans"/>
                <w:color w:val="000000"/>
                <w:sz w:val="23"/>
                <w:szCs w:val="23"/>
              </w:rPr>
            </w:pPr>
            <w:r w:rsidRPr="00CA522B">
              <w:rPr>
                <w:b/>
                <w:lang w:eastAsia="ar-SA"/>
              </w:rPr>
              <w:t>Для проведения оценки по критерию в конкурсной документации, документации о запросе предложений необходимо установить</w:t>
            </w:r>
          </w:p>
        </w:tc>
        <w:tc>
          <w:tcPr>
            <w:tcW w:w="4394" w:type="dxa"/>
          </w:tcPr>
          <w:p w14:paraId="7F9D4514" w14:textId="2FA598BA" w:rsidR="003914CF" w:rsidRPr="000B12A2" w:rsidRDefault="003914CF" w:rsidP="003914CF">
            <w:pPr>
              <w:shd w:val="clear" w:color="auto" w:fill="FFFFFF"/>
              <w:rPr>
                <w:rFonts w:ascii="yandex-sans" w:hAnsi="yandex-sans"/>
                <w:color w:val="000000"/>
                <w:sz w:val="23"/>
                <w:szCs w:val="23"/>
              </w:rPr>
            </w:pPr>
            <w:r w:rsidRPr="00CA522B">
              <w:rPr>
                <w:b/>
                <w:lang w:eastAsia="ar-SA"/>
              </w:rPr>
              <w:t>Значимость критериев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 Совокупная значимость всех критериев в конкретном конкурсе, запросе предложений должна быть равна ста процентам</w:t>
            </w:r>
          </w:p>
        </w:tc>
      </w:tr>
      <w:tr w:rsidR="00217150" w14:paraId="4AFB51D4" w14:textId="77777777" w:rsidTr="003914CF">
        <w:tc>
          <w:tcPr>
            <w:tcW w:w="988" w:type="dxa"/>
          </w:tcPr>
          <w:p w14:paraId="5FAF3988" w14:textId="77777777" w:rsidR="00217150" w:rsidRPr="00A16310" w:rsidRDefault="00217150" w:rsidP="003D7351">
            <w:pPr>
              <w:tabs>
                <w:tab w:val="left" w:pos="540"/>
              </w:tabs>
              <w:suppressAutoHyphens/>
              <w:jc w:val="center"/>
              <w:rPr>
                <w:b/>
                <w:sz w:val="22"/>
                <w:szCs w:val="22"/>
                <w:lang w:eastAsia="ar-SA"/>
              </w:rPr>
            </w:pPr>
            <w:r w:rsidRPr="00A16310">
              <w:rPr>
                <w:b/>
                <w:sz w:val="22"/>
                <w:szCs w:val="22"/>
                <w:lang w:eastAsia="ar-SA"/>
              </w:rPr>
              <w:t>1</w:t>
            </w:r>
          </w:p>
        </w:tc>
        <w:tc>
          <w:tcPr>
            <w:tcW w:w="4252" w:type="dxa"/>
          </w:tcPr>
          <w:p w14:paraId="1FF81A5B" w14:textId="77777777" w:rsidR="00217150" w:rsidRPr="00A16310" w:rsidRDefault="00217150" w:rsidP="00217150">
            <w:pPr>
              <w:shd w:val="clear" w:color="auto" w:fill="FFFFFF"/>
              <w:rPr>
                <w:rFonts w:ascii="yandex-sans" w:hAnsi="yandex-sans"/>
                <w:b/>
                <w:bCs/>
                <w:color w:val="000000"/>
                <w:sz w:val="23"/>
                <w:szCs w:val="23"/>
              </w:rPr>
            </w:pPr>
            <w:r w:rsidRPr="00A16310">
              <w:rPr>
                <w:rFonts w:ascii="yandex-sans" w:hAnsi="yandex-sans"/>
                <w:b/>
                <w:bCs/>
                <w:color w:val="000000"/>
                <w:sz w:val="23"/>
                <w:szCs w:val="23"/>
              </w:rPr>
              <w:t>ЦЕНА ДОГОВОРА ((ЦБ i)</w:t>
            </w:r>
          </w:p>
          <w:p w14:paraId="5CD2AAA0" w14:textId="3FF87DF8" w:rsidR="00217150" w:rsidRDefault="00A16310" w:rsidP="00A16310">
            <w:pPr>
              <w:tabs>
                <w:tab w:val="left" w:pos="540"/>
              </w:tabs>
              <w:suppressAutoHyphens/>
              <w:jc w:val="both"/>
              <w:rPr>
                <w:b/>
                <w:sz w:val="32"/>
                <w:szCs w:val="32"/>
                <w:lang w:eastAsia="ar-SA"/>
              </w:rPr>
            </w:pPr>
            <w:r w:rsidRPr="00CA522B">
              <w:rPr>
                <w:lang w:eastAsia="ar-SA"/>
              </w:rPr>
              <w:t>Начальную цену договора либо сведения о том, что начальная цена договора заказчиком не установлена и цена договора будет определена на основании предложений участников закупки</w:t>
            </w:r>
            <w:r>
              <w:rPr>
                <w:lang w:eastAsia="ar-SA"/>
              </w:rPr>
              <w:t>.</w:t>
            </w:r>
            <w:r>
              <w:rPr>
                <w:b/>
                <w:sz w:val="32"/>
                <w:szCs w:val="32"/>
                <w:lang w:eastAsia="ar-SA"/>
              </w:rPr>
              <w:t xml:space="preserve"> </w:t>
            </w:r>
          </w:p>
        </w:tc>
        <w:tc>
          <w:tcPr>
            <w:tcW w:w="4394" w:type="dxa"/>
          </w:tcPr>
          <w:p w14:paraId="18E8AC38" w14:textId="77777777" w:rsidR="00217150" w:rsidRPr="00A16310" w:rsidRDefault="00217150" w:rsidP="003D7351">
            <w:pPr>
              <w:tabs>
                <w:tab w:val="left" w:pos="540"/>
              </w:tabs>
              <w:suppressAutoHyphens/>
              <w:jc w:val="center"/>
              <w:rPr>
                <w:b/>
                <w:lang w:eastAsia="ar-SA"/>
              </w:rPr>
            </w:pPr>
          </w:p>
          <w:p w14:paraId="3C51A780" w14:textId="77777777" w:rsidR="00A16310" w:rsidRPr="00A16310" w:rsidRDefault="00A16310" w:rsidP="003D7351">
            <w:pPr>
              <w:tabs>
                <w:tab w:val="left" w:pos="540"/>
              </w:tabs>
              <w:suppressAutoHyphens/>
              <w:jc w:val="center"/>
              <w:rPr>
                <w:b/>
                <w:lang w:eastAsia="ar-SA"/>
              </w:rPr>
            </w:pPr>
          </w:p>
          <w:p w14:paraId="1CC84B3E" w14:textId="1A6C0B68" w:rsidR="00217150" w:rsidRPr="00A16310" w:rsidRDefault="003914CF" w:rsidP="003D7351">
            <w:pPr>
              <w:tabs>
                <w:tab w:val="left" w:pos="540"/>
              </w:tabs>
              <w:suppressAutoHyphens/>
              <w:jc w:val="center"/>
              <w:rPr>
                <w:b/>
                <w:lang w:eastAsia="ar-SA"/>
              </w:rPr>
            </w:pPr>
            <w:r>
              <w:rPr>
                <w:b/>
                <w:lang w:eastAsia="ar-SA"/>
              </w:rPr>
              <w:t>4</w:t>
            </w:r>
            <w:r w:rsidR="00217150" w:rsidRPr="00A16310">
              <w:rPr>
                <w:b/>
                <w:lang w:eastAsia="ar-SA"/>
              </w:rPr>
              <w:t>0</w:t>
            </w:r>
          </w:p>
        </w:tc>
      </w:tr>
      <w:tr w:rsidR="00217150" w14:paraId="439AF122" w14:textId="77777777" w:rsidTr="003914CF">
        <w:tc>
          <w:tcPr>
            <w:tcW w:w="988" w:type="dxa"/>
          </w:tcPr>
          <w:p w14:paraId="3FA5FC6E" w14:textId="77777777" w:rsidR="00217150" w:rsidRPr="00A16310" w:rsidRDefault="00217150" w:rsidP="003D7351">
            <w:pPr>
              <w:tabs>
                <w:tab w:val="left" w:pos="540"/>
              </w:tabs>
              <w:suppressAutoHyphens/>
              <w:jc w:val="center"/>
              <w:rPr>
                <w:b/>
                <w:sz w:val="22"/>
                <w:szCs w:val="22"/>
                <w:lang w:eastAsia="ar-SA"/>
              </w:rPr>
            </w:pPr>
            <w:r w:rsidRPr="00A16310">
              <w:rPr>
                <w:b/>
                <w:sz w:val="22"/>
                <w:szCs w:val="22"/>
                <w:lang w:eastAsia="ar-SA"/>
              </w:rPr>
              <w:t>2</w:t>
            </w:r>
          </w:p>
        </w:tc>
        <w:tc>
          <w:tcPr>
            <w:tcW w:w="4252" w:type="dxa"/>
          </w:tcPr>
          <w:p w14:paraId="28B27701" w14:textId="77777777" w:rsidR="00A16310" w:rsidRPr="00A16310" w:rsidRDefault="00A16310" w:rsidP="00A16310">
            <w:pPr>
              <w:shd w:val="clear" w:color="auto" w:fill="FFFFFF"/>
              <w:rPr>
                <w:rFonts w:ascii="yandex-sans" w:hAnsi="yandex-sans"/>
                <w:b/>
                <w:bCs/>
                <w:color w:val="000000"/>
                <w:sz w:val="23"/>
                <w:szCs w:val="23"/>
              </w:rPr>
            </w:pPr>
            <w:r w:rsidRPr="00A16310">
              <w:rPr>
                <w:rFonts w:ascii="yandex-sans" w:hAnsi="yandex-sans"/>
                <w:b/>
                <w:bCs/>
                <w:color w:val="000000"/>
                <w:sz w:val="23"/>
                <w:szCs w:val="23"/>
              </w:rPr>
              <w:t>КВАЛИФИКАЦИЯ УЧАСТНИКА, ОПЫТ РАБОТЫ, (</w:t>
            </w:r>
            <w:proofErr w:type="spellStart"/>
            <w:r w:rsidRPr="00A16310">
              <w:rPr>
                <w:rFonts w:ascii="yandex-sans" w:hAnsi="yandex-sans"/>
                <w:b/>
                <w:bCs/>
                <w:color w:val="000000"/>
                <w:sz w:val="23"/>
                <w:szCs w:val="23"/>
              </w:rPr>
              <w:t>НЦБi</w:t>
            </w:r>
            <w:proofErr w:type="spellEnd"/>
            <w:r w:rsidRPr="00A16310">
              <w:rPr>
                <w:rFonts w:ascii="yandex-sans" w:hAnsi="yandex-sans"/>
                <w:b/>
                <w:bCs/>
                <w:color w:val="000000"/>
                <w:sz w:val="23"/>
                <w:szCs w:val="23"/>
              </w:rPr>
              <w:t>)</w:t>
            </w:r>
          </w:p>
          <w:p w14:paraId="1487550C" w14:textId="77777777" w:rsidR="003914CF" w:rsidRPr="00CA522B" w:rsidRDefault="003914CF" w:rsidP="003914CF">
            <w:pPr>
              <w:suppressAutoHyphens/>
              <w:rPr>
                <w:sz w:val="20"/>
                <w:szCs w:val="20"/>
                <w:lang w:eastAsia="ar-SA"/>
              </w:rPr>
            </w:pPr>
            <w:r w:rsidRPr="00CA522B">
              <w:rPr>
                <w:lang w:eastAsia="ar-SA"/>
              </w:rPr>
              <w:t xml:space="preserve">Конкретный предмет оценки по критерию (оценивается опыт участника по </w:t>
            </w:r>
            <w:r>
              <w:rPr>
                <w:lang w:eastAsia="ar-SA"/>
              </w:rPr>
              <w:t>количеству</w:t>
            </w:r>
            <w:r w:rsidRPr="00CA522B">
              <w:rPr>
                <w:lang w:eastAsia="ar-SA"/>
              </w:rPr>
              <w:t xml:space="preserve"> </w:t>
            </w:r>
            <w:proofErr w:type="gramStart"/>
            <w:r w:rsidRPr="00CA522B">
              <w:rPr>
                <w:lang w:eastAsia="ar-SA"/>
              </w:rPr>
              <w:t>договоров</w:t>
            </w:r>
            <w:proofErr w:type="gramEnd"/>
            <w:r w:rsidRPr="00CA522B">
              <w:rPr>
                <w:lang w:eastAsia="ar-SA"/>
              </w:rPr>
              <w:t xml:space="preserve"> подтверждающих их наличие </w:t>
            </w:r>
            <w:r w:rsidRPr="00CA522B">
              <w:rPr>
                <w:sz w:val="22"/>
                <w:szCs w:val="22"/>
                <w:lang w:eastAsia="ar-SA"/>
              </w:rPr>
              <w:t>и количество</w:t>
            </w:r>
            <w:r w:rsidRPr="00CA522B">
              <w:rPr>
                <w:sz w:val="20"/>
                <w:szCs w:val="20"/>
                <w:lang w:eastAsia="ar-SA"/>
              </w:rPr>
              <w:t>)</w:t>
            </w:r>
          </w:p>
          <w:p w14:paraId="6ED6783F" w14:textId="631034BC" w:rsidR="00217150" w:rsidRDefault="003914CF" w:rsidP="003D7351">
            <w:pPr>
              <w:shd w:val="clear" w:color="auto" w:fill="FFFFFF"/>
              <w:rPr>
                <w:rFonts w:ascii="yandex-sans" w:hAnsi="yandex-sans"/>
                <w:color w:val="000000"/>
                <w:sz w:val="23"/>
                <w:szCs w:val="23"/>
              </w:rPr>
            </w:pPr>
            <w:r w:rsidRPr="00F40FCE">
              <w:rPr>
                <w:b/>
                <w:lang w:eastAsia="ar-SA"/>
              </w:rPr>
              <w:t xml:space="preserve">Предоставляются скан. копии договоров </w:t>
            </w:r>
            <w:r>
              <w:rPr>
                <w:b/>
                <w:lang w:eastAsia="ar-SA"/>
              </w:rPr>
              <w:t xml:space="preserve">и спецификации к ним </w:t>
            </w:r>
            <w:r w:rsidRPr="00F40FCE">
              <w:rPr>
                <w:b/>
                <w:lang w:eastAsia="ar-SA"/>
              </w:rPr>
              <w:t>на поставку аналогичной продукции, исполненные за период 20</w:t>
            </w:r>
            <w:r>
              <w:rPr>
                <w:b/>
                <w:lang w:eastAsia="ar-SA"/>
              </w:rPr>
              <w:t>2</w:t>
            </w:r>
            <w:r w:rsidR="0050402C">
              <w:rPr>
                <w:b/>
                <w:lang w:eastAsia="ar-SA"/>
              </w:rPr>
              <w:t>3</w:t>
            </w:r>
            <w:r w:rsidRPr="00F40FCE">
              <w:rPr>
                <w:b/>
                <w:lang w:eastAsia="ar-SA"/>
              </w:rPr>
              <w:t>-</w:t>
            </w:r>
            <w:r w:rsidR="00C44552">
              <w:rPr>
                <w:b/>
                <w:lang w:eastAsia="ar-SA"/>
              </w:rPr>
              <w:t>20</w:t>
            </w:r>
            <w:r>
              <w:rPr>
                <w:b/>
                <w:lang w:eastAsia="ar-SA"/>
              </w:rPr>
              <w:t>2</w:t>
            </w:r>
            <w:r w:rsidR="0050402C">
              <w:rPr>
                <w:b/>
                <w:lang w:eastAsia="ar-SA"/>
              </w:rPr>
              <w:t xml:space="preserve">4 </w:t>
            </w:r>
            <w:r w:rsidRPr="00F40FCE">
              <w:rPr>
                <w:b/>
                <w:lang w:eastAsia="ar-SA"/>
              </w:rPr>
              <w:t>гг.</w:t>
            </w:r>
          </w:p>
        </w:tc>
        <w:tc>
          <w:tcPr>
            <w:tcW w:w="4394" w:type="dxa"/>
          </w:tcPr>
          <w:p w14:paraId="34D00784" w14:textId="77777777" w:rsidR="00217150" w:rsidRPr="00A16310" w:rsidRDefault="00217150" w:rsidP="003D7351">
            <w:pPr>
              <w:tabs>
                <w:tab w:val="left" w:pos="540"/>
              </w:tabs>
              <w:suppressAutoHyphens/>
              <w:jc w:val="center"/>
              <w:rPr>
                <w:b/>
                <w:lang w:eastAsia="ar-SA"/>
              </w:rPr>
            </w:pPr>
          </w:p>
          <w:p w14:paraId="2BBD2BE5" w14:textId="77777777" w:rsidR="00217150" w:rsidRPr="00A16310" w:rsidRDefault="00217150" w:rsidP="003D7351">
            <w:pPr>
              <w:tabs>
                <w:tab w:val="left" w:pos="540"/>
              </w:tabs>
              <w:suppressAutoHyphens/>
              <w:jc w:val="center"/>
              <w:rPr>
                <w:b/>
                <w:lang w:eastAsia="ar-SA"/>
              </w:rPr>
            </w:pPr>
          </w:p>
          <w:p w14:paraId="1349BAF9" w14:textId="77777777" w:rsidR="00217150" w:rsidRPr="00A16310" w:rsidRDefault="00217150" w:rsidP="003D7351">
            <w:pPr>
              <w:tabs>
                <w:tab w:val="left" w:pos="540"/>
              </w:tabs>
              <w:suppressAutoHyphens/>
              <w:jc w:val="center"/>
              <w:rPr>
                <w:b/>
                <w:lang w:eastAsia="ar-SA"/>
              </w:rPr>
            </w:pPr>
          </w:p>
          <w:p w14:paraId="0E96A093" w14:textId="60886DBD" w:rsidR="00217150" w:rsidRPr="00A16310" w:rsidRDefault="003914CF" w:rsidP="003D7351">
            <w:pPr>
              <w:tabs>
                <w:tab w:val="left" w:pos="540"/>
              </w:tabs>
              <w:suppressAutoHyphens/>
              <w:jc w:val="center"/>
              <w:rPr>
                <w:b/>
                <w:lang w:eastAsia="ar-SA"/>
              </w:rPr>
            </w:pPr>
            <w:r>
              <w:rPr>
                <w:b/>
                <w:lang w:eastAsia="ar-SA"/>
              </w:rPr>
              <w:t>6</w:t>
            </w:r>
            <w:r w:rsidR="00217150" w:rsidRPr="00A16310">
              <w:rPr>
                <w:b/>
                <w:lang w:eastAsia="ar-SA"/>
              </w:rPr>
              <w:t>0</w:t>
            </w:r>
          </w:p>
        </w:tc>
      </w:tr>
    </w:tbl>
    <w:p w14:paraId="4E6AECA9" w14:textId="77777777" w:rsidR="001A3007" w:rsidRPr="00CA522B" w:rsidRDefault="001A3007" w:rsidP="001A3007">
      <w:pPr>
        <w:tabs>
          <w:tab w:val="left" w:pos="540"/>
        </w:tabs>
        <w:suppressAutoHyphens/>
        <w:rPr>
          <w:b/>
          <w:lang w:eastAsia="ar-SA"/>
        </w:rPr>
      </w:pPr>
    </w:p>
    <w:p w14:paraId="7705F106" w14:textId="142FC8FA" w:rsidR="001A3007" w:rsidRPr="00CA522B" w:rsidRDefault="001A3007" w:rsidP="001A3007">
      <w:pPr>
        <w:numPr>
          <w:ilvl w:val="0"/>
          <w:numId w:val="31"/>
        </w:numPr>
        <w:tabs>
          <w:tab w:val="num" w:pos="0"/>
          <w:tab w:val="num" w:pos="360"/>
          <w:tab w:val="left" w:pos="540"/>
        </w:tabs>
        <w:suppressAutoHyphens/>
        <w:ind w:left="360"/>
        <w:jc w:val="both"/>
        <w:rPr>
          <w:lang w:eastAsia="ar-SA"/>
        </w:rPr>
      </w:pPr>
      <w:r w:rsidRPr="00CA522B">
        <w:rPr>
          <w:lang w:eastAsia="ar-SA"/>
        </w:rPr>
        <w:t>Оценка заявок осуществляется в следующем порядке</w:t>
      </w:r>
      <w:r w:rsidR="00243A48">
        <w:rPr>
          <w:lang w:eastAsia="ar-SA"/>
        </w:rPr>
        <w:t>:</w:t>
      </w:r>
    </w:p>
    <w:p w14:paraId="39FC6705" w14:textId="1B7B4AD1" w:rsidR="001A3007" w:rsidRPr="00CA522B" w:rsidRDefault="001A3007" w:rsidP="00243A48">
      <w:pPr>
        <w:tabs>
          <w:tab w:val="num" w:pos="142"/>
          <w:tab w:val="left" w:pos="284"/>
          <w:tab w:val="num" w:pos="720"/>
        </w:tabs>
        <w:suppressAutoHyphens/>
        <w:ind w:firstLine="426"/>
        <w:jc w:val="both"/>
        <w:rPr>
          <w:lang w:eastAsia="ar-SA"/>
        </w:rPr>
      </w:pPr>
      <w:r w:rsidRPr="00CA522B">
        <w:rPr>
          <w:lang w:eastAsia="ar-SA"/>
        </w:rPr>
        <w:t>а.</w:t>
      </w:r>
      <w:r w:rsidR="00243A48">
        <w:rPr>
          <w:lang w:eastAsia="ar-SA"/>
        </w:rPr>
        <w:t>)</w:t>
      </w:r>
      <w:r w:rsidRPr="00CA522B">
        <w:rPr>
          <w:lang w:eastAsia="ar-SA"/>
        </w:rPr>
        <w:t xml:space="preserve"> 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2308FDC4" w14:textId="63F1F4BD" w:rsidR="001A3007" w:rsidRPr="00CA522B" w:rsidRDefault="001A3007" w:rsidP="00243A48">
      <w:pPr>
        <w:tabs>
          <w:tab w:val="left" w:pos="540"/>
          <w:tab w:val="num" w:pos="720"/>
        </w:tabs>
        <w:suppressAutoHyphens/>
        <w:ind w:firstLine="426"/>
        <w:jc w:val="both"/>
        <w:rPr>
          <w:lang w:eastAsia="ar-SA"/>
        </w:rPr>
      </w:pPr>
      <w:r w:rsidRPr="00CA522B">
        <w:rPr>
          <w:lang w:eastAsia="ar-SA"/>
        </w:rPr>
        <w:lastRenderedPageBreak/>
        <w:t>в.</w:t>
      </w:r>
      <w:r w:rsidR="00243A48">
        <w:rPr>
          <w:lang w:eastAsia="ar-SA"/>
        </w:rPr>
        <w:t>)</w:t>
      </w:r>
      <w:r w:rsidRPr="00CA522B">
        <w:rPr>
          <w:lang w:eastAsia="ar-SA"/>
        </w:rPr>
        <w:t xml:space="preserve">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 критерия равен величине значимости такого критерия в процентах, деленному на 100.</w:t>
      </w:r>
    </w:p>
    <w:p w14:paraId="2AFBFE9A" w14:textId="5446D512" w:rsidR="001A3007" w:rsidRPr="00CA522B" w:rsidRDefault="001A3007" w:rsidP="00243A48">
      <w:pPr>
        <w:tabs>
          <w:tab w:val="left" w:pos="540"/>
          <w:tab w:val="num" w:pos="720"/>
        </w:tabs>
        <w:suppressAutoHyphens/>
        <w:ind w:firstLine="426"/>
        <w:jc w:val="both"/>
        <w:rPr>
          <w:lang w:eastAsia="ar-SA"/>
        </w:rPr>
      </w:pPr>
      <w:r w:rsidRPr="00CA522B">
        <w:rPr>
          <w:lang w:eastAsia="ar-SA"/>
        </w:rPr>
        <w:t>с.</w:t>
      </w:r>
      <w:r w:rsidR="00243A48">
        <w:rPr>
          <w:lang w:eastAsia="ar-SA"/>
        </w:rPr>
        <w:t>)</w:t>
      </w:r>
      <w:r w:rsidRPr="00CA522B">
        <w:rPr>
          <w:lang w:eastAsia="ar-SA"/>
        </w:rPr>
        <w:t xml:space="preserve">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20632ED7" w14:textId="77777777" w:rsidR="001A3007" w:rsidRPr="00CA522B" w:rsidRDefault="001A3007" w:rsidP="001A3007">
      <w:pPr>
        <w:tabs>
          <w:tab w:val="left" w:pos="540"/>
          <w:tab w:val="num" w:pos="720"/>
          <w:tab w:val="num" w:pos="1080"/>
        </w:tabs>
        <w:suppressAutoHyphens/>
        <w:jc w:val="both"/>
        <w:rPr>
          <w:lang w:eastAsia="ar-SA"/>
        </w:rPr>
      </w:pPr>
    </w:p>
    <w:p w14:paraId="1808C03B" w14:textId="486FE889" w:rsidR="005C4253" w:rsidRPr="00C11F93" w:rsidRDefault="005C4253" w:rsidP="005C4253">
      <w:pPr>
        <w:pStyle w:val="affff2"/>
        <w:numPr>
          <w:ilvl w:val="0"/>
          <w:numId w:val="31"/>
        </w:numPr>
        <w:tabs>
          <w:tab w:val="num" w:pos="284"/>
          <w:tab w:val="left" w:pos="540"/>
          <w:tab w:val="num" w:pos="1080"/>
        </w:tabs>
        <w:ind w:left="0" w:firstLine="0"/>
      </w:pPr>
      <w:r w:rsidRPr="00C11F93">
        <w:t xml:space="preserve">Рейтинг, присуждаемый заявке по критерию </w:t>
      </w:r>
      <w:r w:rsidRPr="00C11F93">
        <w:rPr>
          <w:b/>
        </w:rPr>
        <w:t>«</w:t>
      </w:r>
      <w:r w:rsidR="008D76F3" w:rsidRPr="008D76F3">
        <w:rPr>
          <w:b/>
        </w:rPr>
        <w:t>ЦЕНА ДОГОВОРА</w:t>
      </w:r>
      <w:r w:rsidRPr="00C11F93">
        <w:rPr>
          <w:b/>
        </w:rPr>
        <w:t>»</w:t>
      </w:r>
      <w:r w:rsidRPr="00C11F93">
        <w:t>, определяется по формуле:</w:t>
      </w:r>
      <w:r w:rsidR="008D76F3">
        <w:t xml:space="preserve"> </w:t>
      </w:r>
    </w:p>
    <w:p w14:paraId="22C34DE9" w14:textId="77777777" w:rsidR="005C4253" w:rsidRPr="00C11F93" w:rsidRDefault="005C4253" w:rsidP="005C4253">
      <w:pPr>
        <w:pStyle w:val="ConsPlusNormal"/>
        <w:ind w:firstLine="540"/>
        <w:jc w:val="both"/>
        <w:rPr>
          <w:rFonts w:ascii="Times New Roman" w:hAnsi="Times New Roman" w:cs="Times New Roman"/>
          <w:sz w:val="24"/>
          <w:szCs w:val="24"/>
        </w:rPr>
      </w:pPr>
      <w:r w:rsidRPr="00C11F93">
        <w:rPr>
          <w:rFonts w:ascii="Times New Roman" w:hAnsi="Times New Roman" w:cs="Times New Roman"/>
          <w:sz w:val="24"/>
          <w:szCs w:val="24"/>
        </w:rPr>
        <w:t xml:space="preserve">а) в случае если </w:t>
      </w:r>
      <w:r w:rsidRPr="00C11F93">
        <w:rPr>
          <w:rFonts w:ascii="Times New Roman" w:hAnsi="Times New Roman" w:cs="Times New Roman"/>
          <w:noProof/>
          <w:position w:val="-12"/>
          <w:sz w:val="24"/>
          <w:szCs w:val="24"/>
        </w:rPr>
        <w:drawing>
          <wp:inline distT="0" distB="0" distL="0" distR="0" wp14:anchorId="4EB4B6BB" wp14:editId="05D300B3">
            <wp:extent cx="524510" cy="230505"/>
            <wp:effectExtent l="1905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a:srcRect/>
                    <a:stretch>
                      <a:fillRect/>
                    </a:stretch>
                  </pic:blipFill>
                  <pic:spPr bwMode="auto">
                    <a:xfrm>
                      <a:off x="0" y="0"/>
                      <a:ext cx="524510" cy="230505"/>
                    </a:xfrm>
                    <a:prstGeom prst="rect">
                      <a:avLst/>
                    </a:prstGeom>
                    <a:noFill/>
                    <a:ln w="9525">
                      <a:noFill/>
                      <a:miter lim="800000"/>
                      <a:headEnd/>
                      <a:tailEnd/>
                    </a:ln>
                  </pic:spPr>
                </pic:pic>
              </a:graphicData>
            </a:graphic>
          </wp:inline>
        </w:drawing>
      </w:r>
      <w:r w:rsidRPr="00C11F93">
        <w:rPr>
          <w:rFonts w:ascii="Times New Roman" w:hAnsi="Times New Roman" w:cs="Times New Roman"/>
          <w:sz w:val="24"/>
          <w:szCs w:val="24"/>
        </w:rPr>
        <w:t>,</w:t>
      </w:r>
    </w:p>
    <w:p w14:paraId="39909925" w14:textId="77777777" w:rsidR="005C4253" w:rsidRPr="00C11F93" w:rsidRDefault="005C4253" w:rsidP="005C4253">
      <w:pPr>
        <w:pStyle w:val="ConsPlusNormal"/>
        <w:ind w:firstLine="540"/>
        <w:jc w:val="both"/>
        <w:rPr>
          <w:rFonts w:ascii="Times New Roman" w:hAnsi="Times New Roman" w:cs="Times New Roman"/>
          <w:sz w:val="24"/>
          <w:szCs w:val="24"/>
        </w:rPr>
      </w:pPr>
    </w:p>
    <w:p w14:paraId="7B4FEE70" w14:textId="77777777" w:rsidR="005C4253" w:rsidRPr="00C11F93" w:rsidRDefault="005C4253" w:rsidP="005C4253">
      <w:pPr>
        <w:pStyle w:val="ConsPlusNormal"/>
        <w:jc w:val="center"/>
        <w:rPr>
          <w:rFonts w:ascii="Times New Roman" w:hAnsi="Times New Roman" w:cs="Times New Roman"/>
          <w:sz w:val="24"/>
          <w:szCs w:val="24"/>
        </w:rPr>
      </w:pPr>
      <w:r w:rsidRPr="00C11F93">
        <w:rPr>
          <w:rFonts w:ascii="Times New Roman" w:hAnsi="Times New Roman" w:cs="Times New Roman"/>
          <w:noProof/>
          <w:position w:val="-30"/>
          <w:sz w:val="24"/>
          <w:szCs w:val="24"/>
        </w:rPr>
        <w:drawing>
          <wp:inline distT="0" distB="0" distL="0" distR="0" wp14:anchorId="0ACE8190" wp14:editId="2F4D1D12">
            <wp:extent cx="1041400" cy="437515"/>
            <wp:effectExtent l="0" t="0" r="0" b="0"/>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a:srcRect/>
                    <a:stretch>
                      <a:fillRect/>
                    </a:stretch>
                  </pic:blipFill>
                  <pic:spPr bwMode="auto">
                    <a:xfrm>
                      <a:off x="0" y="0"/>
                      <a:ext cx="1041400" cy="437515"/>
                    </a:xfrm>
                    <a:prstGeom prst="rect">
                      <a:avLst/>
                    </a:prstGeom>
                    <a:noFill/>
                    <a:ln w="9525">
                      <a:noFill/>
                      <a:miter lim="800000"/>
                      <a:headEnd/>
                      <a:tailEnd/>
                    </a:ln>
                  </pic:spPr>
                </pic:pic>
              </a:graphicData>
            </a:graphic>
          </wp:inline>
        </w:drawing>
      </w:r>
      <w:r w:rsidRPr="00C11F93">
        <w:rPr>
          <w:rFonts w:ascii="Times New Roman" w:hAnsi="Times New Roman" w:cs="Times New Roman"/>
          <w:sz w:val="24"/>
          <w:szCs w:val="24"/>
        </w:rPr>
        <w:t>,</w:t>
      </w:r>
    </w:p>
    <w:p w14:paraId="447B4243" w14:textId="77777777" w:rsidR="005C4253" w:rsidRPr="00C11F93" w:rsidRDefault="005C4253" w:rsidP="005C4253">
      <w:pPr>
        <w:pStyle w:val="ConsPlusNormal"/>
        <w:ind w:firstLine="540"/>
        <w:jc w:val="both"/>
        <w:rPr>
          <w:rFonts w:ascii="Times New Roman" w:hAnsi="Times New Roman" w:cs="Times New Roman"/>
          <w:sz w:val="24"/>
          <w:szCs w:val="24"/>
        </w:rPr>
      </w:pPr>
      <w:r w:rsidRPr="00C11F93">
        <w:rPr>
          <w:rFonts w:ascii="Times New Roman" w:hAnsi="Times New Roman" w:cs="Times New Roman"/>
          <w:sz w:val="24"/>
          <w:szCs w:val="24"/>
        </w:rPr>
        <w:t>где:</w:t>
      </w:r>
    </w:p>
    <w:p w14:paraId="47A9DCAE" w14:textId="77777777" w:rsidR="005C4253" w:rsidRPr="00C11F93" w:rsidRDefault="005C4253" w:rsidP="005C4253">
      <w:pPr>
        <w:pStyle w:val="ConsPlusNormal"/>
        <w:ind w:firstLine="540"/>
        <w:jc w:val="both"/>
        <w:rPr>
          <w:rFonts w:ascii="Times New Roman" w:hAnsi="Times New Roman" w:cs="Times New Roman"/>
          <w:sz w:val="24"/>
          <w:szCs w:val="24"/>
        </w:rPr>
      </w:pPr>
      <w:r w:rsidRPr="00C11F93">
        <w:rPr>
          <w:rFonts w:ascii="Times New Roman" w:hAnsi="Times New Roman" w:cs="Times New Roman"/>
          <w:noProof/>
          <w:position w:val="-12"/>
          <w:sz w:val="24"/>
          <w:szCs w:val="24"/>
        </w:rPr>
        <w:drawing>
          <wp:inline distT="0" distB="0" distL="0" distR="0" wp14:anchorId="3C611860" wp14:editId="73F0F6BC">
            <wp:extent cx="198755" cy="230505"/>
            <wp:effectExtent l="19050" t="0" r="0" b="0"/>
            <wp:docPr id="4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a:srcRect/>
                    <a:stretch>
                      <a:fillRect/>
                    </a:stretch>
                  </pic:blipFill>
                  <pic:spPr bwMode="auto">
                    <a:xfrm>
                      <a:off x="0" y="0"/>
                      <a:ext cx="198755" cy="230505"/>
                    </a:xfrm>
                    <a:prstGeom prst="rect">
                      <a:avLst/>
                    </a:prstGeom>
                    <a:noFill/>
                    <a:ln w="9525">
                      <a:noFill/>
                      <a:miter lim="800000"/>
                      <a:headEnd/>
                      <a:tailEnd/>
                    </a:ln>
                  </pic:spPr>
                </pic:pic>
              </a:graphicData>
            </a:graphic>
          </wp:inline>
        </w:drawing>
      </w:r>
      <w:r w:rsidRPr="00C11F93">
        <w:rPr>
          <w:rFonts w:ascii="Times New Roman" w:hAnsi="Times New Roman" w:cs="Times New Roman"/>
          <w:sz w:val="24"/>
          <w:szCs w:val="24"/>
        </w:rPr>
        <w:t xml:space="preserve"> - предложение участника закупки, заявка (предложение) которого оценивается;</w:t>
      </w:r>
    </w:p>
    <w:p w14:paraId="5A83DEF8" w14:textId="77777777" w:rsidR="005C4253" w:rsidRPr="00C11F93" w:rsidRDefault="005C4253" w:rsidP="00A16310">
      <w:pPr>
        <w:pStyle w:val="ConsPlusNormal"/>
        <w:ind w:left="709" w:hanging="169"/>
        <w:jc w:val="both"/>
        <w:rPr>
          <w:rFonts w:ascii="Times New Roman" w:hAnsi="Times New Roman" w:cs="Times New Roman"/>
          <w:sz w:val="24"/>
          <w:szCs w:val="24"/>
        </w:rPr>
      </w:pPr>
      <w:r w:rsidRPr="00C11F93">
        <w:rPr>
          <w:rFonts w:ascii="Times New Roman" w:hAnsi="Times New Roman" w:cs="Times New Roman"/>
          <w:noProof/>
          <w:position w:val="-12"/>
          <w:sz w:val="24"/>
          <w:szCs w:val="24"/>
        </w:rPr>
        <w:drawing>
          <wp:inline distT="0" distB="0" distL="0" distR="0" wp14:anchorId="7E367EA8" wp14:editId="0BA5F6AF">
            <wp:extent cx="325755" cy="230505"/>
            <wp:effectExtent l="19050" t="0" r="0" b="0"/>
            <wp:docPr id="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a:srcRect/>
                    <a:stretch>
                      <a:fillRect/>
                    </a:stretch>
                  </pic:blipFill>
                  <pic:spPr bwMode="auto">
                    <a:xfrm>
                      <a:off x="0" y="0"/>
                      <a:ext cx="325755" cy="230505"/>
                    </a:xfrm>
                    <a:prstGeom prst="rect">
                      <a:avLst/>
                    </a:prstGeom>
                    <a:noFill/>
                    <a:ln w="9525">
                      <a:noFill/>
                      <a:miter lim="800000"/>
                      <a:headEnd/>
                      <a:tailEnd/>
                    </a:ln>
                  </pic:spPr>
                </pic:pic>
              </a:graphicData>
            </a:graphic>
          </wp:inline>
        </w:drawing>
      </w:r>
      <w:r w:rsidRPr="00C11F93">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14:paraId="100DAF2E" w14:textId="482279D8" w:rsidR="005C4253" w:rsidRDefault="005C4253" w:rsidP="00A16310">
      <w:pPr>
        <w:tabs>
          <w:tab w:val="left" w:pos="540"/>
        </w:tabs>
        <w:suppressAutoHyphens/>
        <w:ind w:firstLine="567"/>
        <w:jc w:val="both"/>
      </w:pPr>
      <w:r w:rsidRPr="00C11F93">
        <w:rPr>
          <w:noProof/>
          <w:position w:val="-12"/>
        </w:rPr>
        <w:drawing>
          <wp:inline distT="0" distB="0" distL="0" distR="0" wp14:anchorId="78F55097" wp14:editId="7621B9D2">
            <wp:extent cx="278130" cy="230505"/>
            <wp:effectExtent l="19050" t="0" r="0" b="0"/>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srcRect/>
                    <a:stretch>
                      <a:fillRect/>
                    </a:stretch>
                  </pic:blipFill>
                  <pic:spPr bwMode="auto">
                    <a:xfrm>
                      <a:off x="0" y="0"/>
                      <a:ext cx="278130" cy="230505"/>
                    </a:xfrm>
                    <a:prstGeom prst="rect">
                      <a:avLst/>
                    </a:prstGeom>
                    <a:noFill/>
                    <a:ln w="9525">
                      <a:noFill/>
                      <a:miter lim="800000"/>
                      <a:headEnd/>
                      <a:tailEnd/>
                    </a:ln>
                  </pic:spPr>
                </pic:pic>
              </a:graphicData>
            </a:graphic>
          </wp:inline>
        </w:drawing>
      </w:r>
      <w:r w:rsidRPr="00C11F93">
        <w:t>-  стоимость</w:t>
      </w:r>
      <w:r>
        <w:t xml:space="preserve"> в баллах</w:t>
      </w:r>
      <w:r w:rsidR="00A16310">
        <w:t>.</w:t>
      </w:r>
    </w:p>
    <w:p w14:paraId="229660E0" w14:textId="23AE6829" w:rsidR="001A3007" w:rsidRDefault="001A3007" w:rsidP="001A3007">
      <w:pPr>
        <w:numPr>
          <w:ilvl w:val="0"/>
          <w:numId w:val="31"/>
        </w:numPr>
        <w:tabs>
          <w:tab w:val="left" w:pos="0"/>
          <w:tab w:val="num" w:pos="284"/>
        </w:tabs>
        <w:suppressAutoHyphens/>
        <w:ind w:left="0" w:firstLine="0"/>
        <w:contextualSpacing/>
        <w:jc w:val="both"/>
        <w:rPr>
          <w:lang w:eastAsia="ar-SA"/>
        </w:rPr>
      </w:pPr>
      <w:r w:rsidRPr="00CA522B">
        <w:rPr>
          <w:lang w:eastAsia="ar-SA"/>
        </w:rPr>
        <w:t xml:space="preserve">Рейтинг, присуждаемый заявке по критерию </w:t>
      </w:r>
      <w:r w:rsidRPr="00CA522B">
        <w:rPr>
          <w:b/>
          <w:lang w:eastAsia="ar-SA"/>
        </w:rPr>
        <w:t>«</w:t>
      </w:r>
      <w:r w:rsidR="008D76F3" w:rsidRPr="008D76F3">
        <w:rPr>
          <w:b/>
          <w:sz w:val="22"/>
          <w:szCs w:val="22"/>
          <w:lang w:eastAsia="ar-SA"/>
        </w:rPr>
        <w:t>КВАЛИФИКАЦИЯ УЧАСТНИКА, ОПЫТ РАБОТЫ</w:t>
      </w:r>
      <w:r>
        <w:rPr>
          <w:b/>
          <w:sz w:val="22"/>
          <w:szCs w:val="22"/>
          <w:lang w:eastAsia="ar-SA"/>
        </w:rPr>
        <w:t>»</w:t>
      </w:r>
      <w:r w:rsidR="008D76F3">
        <w:rPr>
          <w:b/>
          <w:sz w:val="22"/>
          <w:szCs w:val="22"/>
          <w:lang w:eastAsia="ar-SA"/>
        </w:rPr>
        <w:t xml:space="preserve"> </w:t>
      </w:r>
      <w:r w:rsidR="008D76F3" w:rsidRPr="00CA522B">
        <w:rPr>
          <w:color w:val="000000"/>
        </w:rPr>
        <w:t>(</w:t>
      </w:r>
      <w:proofErr w:type="spellStart"/>
      <w:r w:rsidR="008D76F3">
        <w:rPr>
          <w:rFonts w:ascii="yandex-sans" w:hAnsi="yandex-sans"/>
          <w:color w:val="000000"/>
          <w:sz w:val="23"/>
          <w:szCs w:val="23"/>
        </w:rPr>
        <w:t>НЦБi</w:t>
      </w:r>
      <w:proofErr w:type="spellEnd"/>
      <w:r w:rsidR="008D76F3" w:rsidRPr="00CA522B">
        <w:rPr>
          <w:color w:val="000000"/>
        </w:rPr>
        <w:t>)</w:t>
      </w:r>
      <w:r w:rsidRPr="00CA522B">
        <w:rPr>
          <w:lang w:eastAsia="ar-SA"/>
        </w:rPr>
        <w:t xml:space="preserve">, определяется </w:t>
      </w:r>
      <w:r w:rsidR="003914CF">
        <w:rPr>
          <w:lang w:eastAsia="ar-SA"/>
        </w:rPr>
        <w:t>по формуле</w:t>
      </w:r>
      <w:r w:rsidRPr="00CA522B">
        <w:rPr>
          <w:lang w:eastAsia="ar-SA"/>
        </w:rPr>
        <w:t>:</w:t>
      </w:r>
    </w:p>
    <w:p w14:paraId="72769380" w14:textId="77777777" w:rsidR="00205852" w:rsidRDefault="00205852" w:rsidP="00205852">
      <w:pPr>
        <w:tabs>
          <w:tab w:val="left" w:pos="0"/>
        </w:tabs>
        <w:suppressAutoHyphens/>
        <w:contextualSpacing/>
        <w:jc w:val="both"/>
        <w:rPr>
          <w:lang w:eastAsia="ar-SA"/>
        </w:rPr>
      </w:pPr>
    </w:p>
    <w:p w14:paraId="31EA9643" w14:textId="5A1A2E47" w:rsidR="003914CF" w:rsidRPr="004D7B6D"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D7B6D">
        <w:rPr>
          <w:color w:val="000000"/>
        </w:rPr>
        <w:t xml:space="preserve">                    </w:t>
      </w:r>
      <w:proofErr w:type="spellStart"/>
      <w:r>
        <w:rPr>
          <w:rFonts w:ascii="yandex-sans" w:hAnsi="yandex-sans"/>
          <w:color w:val="000000"/>
          <w:sz w:val="23"/>
          <w:szCs w:val="23"/>
        </w:rPr>
        <w:t>НЦБi</w:t>
      </w:r>
      <w:proofErr w:type="spellEnd"/>
      <w:r w:rsidRPr="004D7B6D">
        <w:rPr>
          <w:color w:val="000000"/>
        </w:rPr>
        <w:t xml:space="preserve"> = </w:t>
      </w:r>
      <w:r w:rsidRPr="00CA522B">
        <w:rPr>
          <w:color w:val="000000"/>
        </w:rPr>
        <w:t>КЗ</w:t>
      </w:r>
      <w:r w:rsidRPr="004D7B6D">
        <w:rPr>
          <w:color w:val="000000"/>
        </w:rPr>
        <w:t xml:space="preserve"> </w:t>
      </w:r>
      <w:r w:rsidRPr="00CA522B">
        <w:rPr>
          <w:color w:val="000000"/>
          <w:lang w:val="en-US"/>
        </w:rPr>
        <w:t>x</w:t>
      </w:r>
      <w:r w:rsidRPr="004D7B6D">
        <w:rPr>
          <w:color w:val="000000"/>
        </w:rPr>
        <w:t xml:space="preserve"> 100 (</w:t>
      </w:r>
      <w:proofErr w:type="gramStart"/>
      <w:r w:rsidRPr="00CA522B">
        <w:rPr>
          <w:color w:val="000000"/>
        </w:rPr>
        <w:t>К</w:t>
      </w:r>
      <w:r w:rsidRPr="004D7B6D">
        <w:rPr>
          <w:color w:val="000000"/>
        </w:rPr>
        <w:t xml:space="preserve">  /</w:t>
      </w:r>
      <w:proofErr w:type="gramEnd"/>
      <w:r w:rsidRPr="004D7B6D">
        <w:rPr>
          <w:color w:val="000000"/>
        </w:rPr>
        <w:t xml:space="preserve"> </w:t>
      </w:r>
      <w:r w:rsidRPr="00CA522B">
        <w:rPr>
          <w:color w:val="000000"/>
        </w:rPr>
        <w:t>К</w:t>
      </w:r>
      <w:r w:rsidRPr="004D7B6D">
        <w:rPr>
          <w:color w:val="000000"/>
        </w:rPr>
        <w:t xml:space="preserve">   );</w:t>
      </w:r>
      <w:r>
        <w:rPr>
          <w:color w:val="000000"/>
        </w:rPr>
        <w:t xml:space="preserve"> </w:t>
      </w:r>
    </w:p>
    <w:p w14:paraId="0F9343C3" w14:textId="77777777" w:rsidR="003914CF" w:rsidRPr="004D7B6D"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D7B6D">
        <w:rPr>
          <w:color w:val="000000"/>
        </w:rPr>
        <w:t xml:space="preserve">                                  </w:t>
      </w:r>
      <w:proofErr w:type="spellStart"/>
      <w:r w:rsidRPr="00CA522B">
        <w:rPr>
          <w:color w:val="000000"/>
          <w:lang w:val="en-US"/>
        </w:rPr>
        <w:t>i</w:t>
      </w:r>
      <w:proofErr w:type="spellEnd"/>
      <w:r w:rsidRPr="004D7B6D">
        <w:rPr>
          <w:color w:val="000000"/>
        </w:rPr>
        <w:t xml:space="preserve">              </w:t>
      </w:r>
      <w:proofErr w:type="spellStart"/>
      <w:r w:rsidRPr="00CA522B">
        <w:rPr>
          <w:color w:val="000000"/>
          <w:lang w:val="en-US"/>
        </w:rPr>
        <w:t>i</w:t>
      </w:r>
      <w:proofErr w:type="spellEnd"/>
      <w:r w:rsidRPr="004D7B6D">
        <w:rPr>
          <w:color w:val="000000"/>
        </w:rPr>
        <w:t xml:space="preserve">    </w:t>
      </w:r>
      <w:r w:rsidRPr="00CA522B">
        <w:rPr>
          <w:color w:val="000000"/>
          <w:lang w:val="en-US"/>
        </w:rPr>
        <w:t>max</w:t>
      </w:r>
    </w:p>
    <w:p w14:paraId="21A4E42D" w14:textId="6C4C5283" w:rsidR="003914CF" w:rsidRPr="00CA522B"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где</w:t>
      </w:r>
      <w:r w:rsidRPr="00CA522B">
        <w:rPr>
          <w:color w:val="000000"/>
        </w:rPr>
        <w:t>:</w:t>
      </w:r>
    </w:p>
    <w:p w14:paraId="1BFD8594" w14:textId="69C8E517" w:rsidR="003914CF" w:rsidRPr="00CA522B"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A522B">
        <w:rPr>
          <w:color w:val="000000"/>
        </w:rPr>
        <w:t xml:space="preserve">     КЗ </w:t>
      </w:r>
      <w:proofErr w:type="gramStart"/>
      <w:r w:rsidRPr="00CA522B">
        <w:rPr>
          <w:color w:val="000000"/>
        </w:rPr>
        <w:t>-  коэффициент</w:t>
      </w:r>
      <w:proofErr w:type="gramEnd"/>
      <w:r w:rsidRPr="00CA522B">
        <w:rPr>
          <w:color w:val="000000"/>
        </w:rPr>
        <w:t xml:space="preserve">  значимости  показателя.   В   случае   если</w:t>
      </w:r>
      <w:r>
        <w:rPr>
          <w:color w:val="000000"/>
        </w:rPr>
        <w:t xml:space="preserve">, </w:t>
      </w:r>
      <w:r w:rsidRPr="00CA522B">
        <w:rPr>
          <w:color w:val="000000"/>
        </w:rPr>
        <w:t>используется один показатель, КЗ = 1;</w:t>
      </w:r>
    </w:p>
    <w:p w14:paraId="122FCE12" w14:textId="5B099F10" w:rsidR="003914CF"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A522B">
        <w:rPr>
          <w:color w:val="000000"/>
        </w:rPr>
        <w:t xml:space="preserve">     </w:t>
      </w:r>
      <w:proofErr w:type="gramStart"/>
      <w:r w:rsidRPr="00CA522B">
        <w:rPr>
          <w:color w:val="000000"/>
        </w:rPr>
        <w:t>К  -</w:t>
      </w:r>
      <w:proofErr w:type="gramEnd"/>
      <w:r w:rsidRPr="00CA522B">
        <w:rPr>
          <w:color w:val="000000"/>
        </w:rPr>
        <w:t xml:space="preserve">  предложение  участника  закупки,  заявка   (предложение)</w:t>
      </w:r>
      <w:r>
        <w:rPr>
          <w:color w:val="000000"/>
        </w:rPr>
        <w:t xml:space="preserve">, </w:t>
      </w:r>
      <w:r w:rsidRPr="003914CF">
        <w:rPr>
          <w:color w:val="000000"/>
        </w:rPr>
        <w:t>которого оценивается</w:t>
      </w:r>
      <w:r>
        <w:rPr>
          <w:color w:val="000000"/>
        </w:rPr>
        <w:t>;</w:t>
      </w:r>
    </w:p>
    <w:p w14:paraId="06772E67" w14:textId="0F92EA36" w:rsidR="003914CF" w:rsidRPr="00CA522B"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A522B">
        <w:rPr>
          <w:color w:val="000000"/>
        </w:rPr>
        <w:t xml:space="preserve">      i</w:t>
      </w:r>
    </w:p>
    <w:p w14:paraId="4D2E3986" w14:textId="74BAB9B2" w:rsidR="003914CF" w:rsidRPr="00CA522B"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A522B">
        <w:rPr>
          <w:color w:val="000000"/>
        </w:rPr>
        <w:t xml:space="preserve">     К    - максимальное </w:t>
      </w:r>
      <w:proofErr w:type="gramStart"/>
      <w:r w:rsidRPr="00CA522B">
        <w:rPr>
          <w:color w:val="000000"/>
        </w:rPr>
        <w:t>предложение  из</w:t>
      </w:r>
      <w:proofErr w:type="gramEnd"/>
      <w:r w:rsidRPr="00CA522B">
        <w:rPr>
          <w:color w:val="000000"/>
        </w:rPr>
        <w:t xml:space="preserve">  предложений  по  критерию</w:t>
      </w:r>
      <w:r>
        <w:rPr>
          <w:color w:val="000000"/>
        </w:rPr>
        <w:t xml:space="preserve"> </w:t>
      </w:r>
      <w:r w:rsidRPr="00CA522B">
        <w:rPr>
          <w:color w:val="000000"/>
        </w:rPr>
        <w:t xml:space="preserve">оценки, сделанных </w:t>
      </w:r>
    </w:p>
    <w:p w14:paraId="28291136" w14:textId="67AEE54D" w:rsidR="003914CF"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A522B">
        <w:rPr>
          <w:color w:val="000000"/>
        </w:rPr>
        <w:t xml:space="preserve">      Max</w:t>
      </w:r>
    </w:p>
    <w:p w14:paraId="6856B9B6" w14:textId="3B9FB601" w:rsidR="003914CF" w:rsidRPr="00CA522B"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A522B">
        <w:rPr>
          <w:color w:val="000000"/>
        </w:rPr>
        <w:t>участниками закупки;</w:t>
      </w:r>
    </w:p>
    <w:p w14:paraId="15346CB9" w14:textId="1916AF5A" w:rsidR="003914CF" w:rsidRPr="00CA522B" w:rsidRDefault="003914CF" w:rsidP="00391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A522B">
        <w:rPr>
          <w:color w:val="000000"/>
        </w:rPr>
        <w:t xml:space="preserve">     </w:t>
      </w:r>
      <w:proofErr w:type="spellStart"/>
      <w:r w:rsidRPr="00CA522B">
        <w:rPr>
          <w:color w:val="000000"/>
        </w:rPr>
        <w:t>НЦБ</w:t>
      </w:r>
      <w:r>
        <w:rPr>
          <w:rFonts w:ascii="yandex-sans" w:hAnsi="yandex-sans"/>
          <w:color w:val="000000"/>
          <w:sz w:val="23"/>
          <w:szCs w:val="23"/>
        </w:rPr>
        <w:t>i</w:t>
      </w:r>
      <w:proofErr w:type="spellEnd"/>
      <w:r w:rsidRPr="00CA522B">
        <w:rPr>
          <w:color w:val="000000"/>
        </w:rPr>
        <w:t xml:space="preserve">   - количество баллов </w:t>
      </w:r>
      <w:proofErr w:type="gramStart"/>
      <w:r w:rsidRPr="00CA522B">
        <w:rPr>
          <w:color w:val="000000"/>
        </w:rPr>
        <w:t>по  критерию</w:t>
      </w:r>
      <w:proofErr w:type="gramEnd"/>
      <w:r w:rsidRPr="00CA522B">
        <w:rPr>
          <w:color w:val="000000"/>
        </w:rPr>
        <w:t xml:space="preserve">  оценки  (показателю)</w:t>
      </w:r>
      <w:r>
        <w:rPr>
          <w:color w:val="000000"/>
        </w:rPr>
        <w:t xml:space="preserve">. </w:t>
      </w:r>
    </w:p>
    <w:p w14:paraId="5147836A" w14:textId="77777777" w:rsidR="00205852" w:rsidRDefault="00205852" w:rsidP="00AC417D">
      <w:pPr>
        <w:pStyle w:val="affff2"/>
        <w:shd w:val="clear" w:color="auto" w:fill="FFFFFF"/>
        <w:ind w:left="0"/>
        <w:jc w:val="both"/>
        <w:rPr>
          <w:color w:val="000000"/>
        </w:rPr>
      </w:pPr>
    </w:p>
    <w:p w14:paraId="06B069E5" w14:textId="77777777" w:rsidR="001A3007" w:rsidRPr="00CA522B" w:rsidRDefault="001A3007" w:rsidP="00AC417D">
      <w:pPr>
        <w:pStyle w:val="affff2"/>
        <w:numPr>
          <w:ilvl w:val="0"/>
          <w:numId w:val="32"/>
        </w:numPr>
        <w:tabs>
          <w:tab w:val="left" w:pos="426"/>
        </w:tabs>
        <w:suppressAutoHyphens/>
        <w:ind w:left="0" w:firstLine="0"/>
        <w:jc w:val="both"/>
        <w:rPr>
          <w:lang w:eastAsia="ar-SA"/>
        </w:rPr>
      </w:pPr>
      <w:bookmarkStart w:id="3" w:name="OLE_LINK1"/>
      <w:r w:rsidRPr="00CA522B">
        <w:rPr>
          <w:lang w:eastAsia="ar-SA"/>
        </w:rPr>
        <w:t>Закупочная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14:paraId="5F6F1F03" w14:textId="07681055" w:rsidR="00FE7F36" w:rsidRPr="00FF3990" w:rsidRDefault="001A3007" w:rsidP="003D7351">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360"/>
        <w:jc w:val="both"/>
        <w:rPr>
          <w:bCs/>
        </w:rPr>
      </w:pPr>
      <w:r w:rsidRPr="00CA522B">
        <w:t>Участнику закупки,  предложившему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FF3990">
        <w:t>.</w:t>
      </w:r>
      <w:bookmarkEnd w:id="3"/>
    </w:p>
    <w:p w14:paraId="4505A8F4" w14:textId="77777777" w:rsidR="00FE7F36" w:rsidRPr="004C7687" w:rsidRDefault="00FE7F36" w:rsidP="00953BD2">
      <w:pPr>
        <w:spacing w:line="360" w:lineRule="auto"/>
        <w:jc w:val="center"/>
        <w:rPr>
          <w:b/>
          <w:bCs/>
        </w:rPr>
      </w:pPr>
    </w:p>
    <w:p w14:paraId="052F83F1" w14:textId="77777777" w:rsidR="00CA522B" w:rsidRPr="00A356DC" w:rsidRDefault="00CA522B" w:rsidP="00A356DC">
      <w:pPr>
        <w:keepNext/>
        <w:suppressAutoHyphens/>
        <w:spacing w:before="240"/>
        <w:ind w:left="710"/>
        <w:jc w:val="center"/>
        <w:outlineLvl w:val="0"/>
        <w:rPr>
          <w:sz w:val="20"/>
          <w:szCs w:val="20"/>
        </w:rPr>
      </w:pPr>
    </w:p>
    <w:p w14:paraId="0AE56C3A" w14:textId="77777777" w:rsidR="00E9590F" w:rsidRPr="00A356DC" w:rsidRDefault="00E9590F" w:rsidP="00E9590F">
      <w:pPr>
        <w:widowControl w:val="0"/>
        <w:autoSpaceDE w:val="0"/>
        <w:autoSpaceDN w:val="0"/>
        <w:adjustRightInd w:val="0"/>
        <w:rPr>
          <w:sz w:val="20"/>
          <w:szCs w:val="20"/>
        </w:rPr>
      </w:pPr>
    </w:p>
    <w:p w14:paraId="1E759EFA" w14:textId="77777777" w:rsidR="00E9590F" w:rsidRDefault="00E9590F" w:rsidP="00E9590F">
      <w:pPr>
        <w:widowControl w:val="0"/>
        <w:autoSpaceDE w:val="0"/>
        <w:autoSpaceDN w:val="0"/>
        <w:adjustRightInd w:val="0"/>
      </w:pPr>
    </w:p>
    <w:p w14:paraId="21608F40" w14:textId="77777777" w:rsidR="00E9590F" w:rsidRDefault="00E9590F" w:rsidP="00E9590F">
      <w:pPr>
        <w:widowControl w:val="0"/>
        <w:autoSpaceDE w:val="0"/>
        <w:autoSpaceDN w:val="0"/>
        <w:adjustRightInd w:val="0"/>
      </w:pPr>
    </w:p>
    <w:p w14:paraId="10644718" w14:textId="77777777" w:rsidR="00E9590F" w:rsidRDefault="00E9590F" w:rsidP="00E9590F">
      <w:pPr>
        <w:widowControl w:val="0"/>
        <w:autoSpaceDE w:val="0"/>
        <w:autoSpaceDN w:val="0"/>
        <w:adjustRightInd w:val="0"/>
      </w:pPr>
    </w:p>
    <w:p w14:paraId="72082A13" w14:textId="77777777" w:rsidR="00E9590F" w:rsidRDefault="00E9590F" w:rsidP="00E9590F">
      <w:pPr>
        <w:widowControl w:val="0"/>
        <w:autoSpaceDE w:val="0"/>
        <w:autoSpaceDN w:val="0"/>
        <w:adjustRightInd w:val="0"/>
      </w:pPr>
    </w:p>
    <w:p w14:paraId="3E430A3F" w14:textId="77777777" w:rsidR="00E9590F" w:rsidRDefault="00E9590F" w:rsidP="00E9590F">
      <w:pPr>
        <w:widowControl w:val="0"/>
        <w:autoSpaceDE w:val="0"/>
        <w:autoSpaceDN w:val="0"/>
        <w:adjustRightInd w:val="0"/>
      </w:pPr>
    </w:p>
    <w:p w14:paraId="2CECE9BB" w14:textId="77777777" w:rsidR="00E9590F" w:rsidRDefault="00E9590F" w:rsidP="00E9590F">
      <w:pPr>
        <w:widowControl w:val="0"/>
        <w:autoSpaceDE w:val="0"/>
        <w:autoSpaceDN w:val="0"/>
        <w:adjustRightInd w:val="0"/>
      </w:pPr>
    </w:p>
    <w:p w14:paraId="17CF726B" w14:textId="77777777" w:rsidR="00E9590F" w:rsidRDefault="00E9590F" w:rsidP="00E9590F">
      <w:pPr>
        <w:widowControl w:val="0"/>
        <w:autoSpaceDE w:val="0"/>
        <w:autoSpaceDN w:val="0"/>
        <w:adjustRightInd w:val="0"/>
      </w:pPr>
    </w:p>
    <w:p w14:paraId="0C65314A" w14:textId="77777777" w:rsidR="00E9590F" w:rsidRDefault="00E9590F" w:rsidP="00E9590F">
      <w:pPr>
        <w:widowControl w:val="0"/>
        <w:autoSpaceDE w:val="0"/>
        <w:autoSpaceDN w:val="0"/>
        <w:adjustRightInd w:val="0"/>
      </w:pPr>
    </w:p>
    <w:p w14:paraId="2120A320" w14:textId="77777777" w:rsidR="00E9590F" w:rsidRDefault="00E9590F" w:rsidP="00E9590F">
      <w:pPr>
        <w:widowControl w:val="0"/>
        <w:autoSpaceDE w:val="0"/>
        <w:autoSpaceDN w:val="0"/>
        <w:adjustRightInd w:val="0"/>
      </w:pPr>
    </w:p>
    <w:p w14:paraId="7C1EC1C9" w14:textId="77777777" w:rsidR="00E9590F" w:rsidRDefault="00E9590F" w:rsidP="00E9590F">
      <w:pPr>
        <w:widowControl w:val="0"/>
        <w:autoSpaceDE w:val="0"/>
        <w:autoSpaceDN w:val="0"/>
        <w:adjustRightInd w:val="0"/>
      </w:pPr>
    </w:p>
    <w:p w14:paraId="42FD40F1" w14:textId="77777777" w:rsidR="00E9590F" w:rsidRDefault="00E9590F" w:rsidP="00E9590F">
      <w:pPr>
        <w:widowControl w:val="0"/>
        <w:autoSpaceDE w:val="0"/>
        <w:autoSpaceDN w:val="0"/>
        <w:adjustRightInd w:val="0"/>
      </w:pPr>
    </w:p>
    <w:p w14:paraId="08B14063" w14:textId="77777777" w:rsidR="00E9590F" w:rsidRDefault="00E9590F" w:rsidP="00E9590F">
      <w:pPr>
        <w:widowControl w:val="0"/>
        <w:autoSpaceDE w:val="0"/>
        <w:autoSpaceDN w:val="0"/>
        <w:adjustRightInd w:val="0"/>
      </w:pPr>
    </w:p>
    <w:p w14:paraId="12FFB97C" w14:textId="77777777" w:rsidR="00E9590F" w:rsidRDefault="00E9590F" w:rsidP="00E9590F">
      <w:pPr>
        <w:widowControl w:val="0"/>
        <w:autoSpaceDE w:val="0"/>
        <w:autoSpaceDN w:val="0"/>
        <w:adjustRightInd w:val="0"/>
      </w:pPr>
    </w:p>
    <w:p w14:paraId="777B8144" w14:textId="77777777" w:rsidR="00E9590F" w:rsidRDefault="00E9590F" w:rsidP="00E9590F">
      <w:pPr>
        <w:widowControl w:val="0"/>
        <w:autoSpaceDE w:val="0"/>
        <w:autoSpaceDN w:val="0"/>
        <w:adjustRightInd w:val="0"/>
      </w:pPr>
    </w:p>
    <w:p w14:paraId="581B08E2" w14:textId="77777777" w:rsidR="00E9590F" w:rsidRDefault="00E9590F" w:rsidP="00E9590F">
      <w:pPr>
        <w:widowControl w:val="0"/>
        <w:autoSpaceDE w:val="0"/>
        <w:autoSpaceDN w:val="0"/>
        <w:adjustRightInd w:val="0"/>
      </w:pPr>
    </w:p>
    <w:p w14:paraId="2030B79F" w14:textId="77777777" w:rsidR="00E9590F" w:rsidRDefault="00E9590F" w:rsidP="00E9590F">
      <w:pPr>
        <w:widowControl w:val="0"/>
        <w:autoSpaceDE w:val="0"/>
        <w:autoSpaceDN w:val="0"/>
        <w:adjustRightInd w:val="0"/>
      </w:pPr>
    </w:p>
    <w:p w14:paraId="0801095C" w14:textId="77777777" w:rsidR="00E9590F" w:rsidRDefault="00E9590F" w:rsidP="00E9590F">
      <w:pPr>
        <w:widowControl w:val="0"/>
        <w:autoSpaceDE w:val="0"/>
        <w:autoSpaceDN w:val="0"/>
        <w:adjustRightInd w:val="0"/>
      </w:pPr>
    </w:p>
    <w:p w14:paraId="2AD0C38C" w14:textId="77777777" w:rsidR="00E9590F" w:rsidRDefault="00E9590F" w:rsidP="00E9590F">
      <w:pPr>
        <w:widowControl w:val="0"/>
        <w:autoSpaceDE w:val="0"/>
        <w:autoSpaceDN w:val="0"/>
        <w:adjustRightInd w:val="0"/>
      </w:pPr>
    </w:p>
    <w:p w14:paraId="25EAA362" w14:textId="77777777" w:rsidR="00E9590F" w:rsidRDefault="00E9590F" w:rsidP="00E9590F">
      <w:pPr>
        <w:widowControl w:val="0"/>
        <w:autoSpaceDE w:val="0"/>
        <w:autoSpaceDN w:val="0"/>
        <w:adjustRightInd w:val="0"/>
      </w:pPr>
    </w:p>
    <w:p w14:paraId="358AB20E" w14:textId="77777777" w:rsidR="00E9590F" w:rsidRDefault="00E9590F" w:rsidP="00E9590F">
      <w:pPr>
        <w:widowControl w:val="0"/>
        <w:autoSpaceDE w:val="0"/>
        <w:autoSpaceDN w:val="0"/>
        <w:adjustRightInd w:val="0"/>
      </w:pPr>
    </w:p>
    <w:p w14:paraId="24DD998E" w14:textId="77777777" w:rsidR="007F1DBA" w:rsidRDefault="007F1DBA" w:rsidP="00B95721">
      <w:pPr>
        <w:jc w:val="center"/>
        <w:rPr>
          <w:b/>
        </w:rPr>
        <w:sectPr w:rsidR="007F1DBA" w:rsidSect="000D4B44">
          <w:footerReference w:type="even" r:id="rId29"/>
          <w:footerReference w:type="default" r:id="rId30"/>
          <w:pgSz w:w="11906" w:h="16838"/>
          <w:pgMar w:top="1134" w:right="566" w:bottom="1134" w:left="1701" w:header="708" w:footer="708" w:gutter="0"/>
          <w:cols w:space="708"/>
          <w:docGrid w:linePitch="360"/>
        </w:sectPr>
      </w:pPr>
    </w:p>
    <w:p w14:paraId="6458A796" w14:textId="77777777" w:rsidR="00D52946" w:rsidRPr="00D52946" w:rsidRDefault="00D14BDE" w:rsidP="004401BC">
      <w:pPr>
        <w:suppressAutoHyphens/>
        <w:ind w:left="2411"/>
        <w:contextualSpacing/>
        <w:jc w:val="center"/>
        <w:rPr>
          <w:b/>
          <w:sz w:val="28"/>
          <w:szCs w:val="28"/>
          <w:lang w:eastAsia="ar-SA"/>
        </w:rPr>
      </w:pPr>
      <w:r>
        <w:rPr>
          <w:b/>
          <w:sz w:val="28"/>
          <w:szCs w:val="28"/>
          <w:lang w:eastAsia="ar-SA"/>
        </w:rPr>
        <w:lastRenderedPageBreak/>
        <w:t>6</w:t>
      </w:r>
      <w:r w:rsidR="004401BC">
        <w:rPr>
          <w:b/>
          <w:sz w:val="28"/>
          <w:szCs w:val="28"/>
          <w:lang w:eastAsia="ar-SA"/>
        </w:rPr>
        <w:t>.</w:t>
      </w:r>
      <w:r w:rsidR="00D52946" w:rsidRPr="00D52946">
        <w:rPr>
          <w:b/>
          <w:sz w:val="28"/>
          <w:szCs w:val="28"/>
          <w:lang w:eastAsia="ar-SA"/>
        </w:rPr>
        <w:t>ТЕХНИЧЕСКОЕ ЗАДАНИЕ</w:t>
      </w:r>
    </w:p>
    <w:p w14:paraId="38221EE0" w14:textId="0B9BD68A" w:rsidR="00D52946" w:rsidRPr="00D52946" w:rsidRDefault="00D52946" w:rsidP="00D52946">
      <w:pPr>
        <w:tabs>
          <w:tab w:val="left" w:pos="1843"/>
        </w:tabs>
        <w:ind w:left="567"/>
        <w:jc w:val="center"/>
        <w:rPr>
          <w:b/>
          <w:bCs/>
        </w:rPr>
      </w:pPr>
      <w:r w:rsidRPr="00D52946">
        <w:rPr>
          <w:b/>
          <w:bCs/>
        </w:rPr>
        <w:t xml:space="preserve">Поставка </w:t>
      </w:r>
      <w:r w:rsidR="009D4D79" w:rsidRPr="00EB1B65">
        <w:rPr>
          <w:b/>
          <w:bCs/>
          <w:lang w:eastAsia="ar-SA"/>
        </w:rPr>
        <w:t>мясной продукции</w:t>
      </w:r>
      <w:r w:rsidRPr="00D52946">
        <w:rPr>
          <w:b/>
          <w:bCs/>
        </w:rPr>
        <w:t xml:space="preserve"> </w:t>
      </w:r>
      <w:r w:rsidR="009D4D79" w:rsidRPr="00EB1B65">
        <w:rPr>
          <w:b/>
          <w:bCs/>
          <w:lang w:eastAsia="ar-SA"/>
        </w:rPr>
        <w:t>для организации питания детей дошкольного возраста</w:t>
      </w:r>
    </w:p>
    <w:tbl>
      <w:tblPr>
        <w:tblW w:w="15764" w:type="dxa"/>
        <w:tblInd w:w="-601" w:type="dxa"/>
        <w:tblLayout w:type="fixed"/>
        <w:tblLook w:val="04A0" w:firstRow="1" w:lastRow="0" w:firstColumn="1" w:lastColumn="0" w:noHBand="0" w:noVBand="1"/>
      </w:tblPr>
      <w:tblGrid>
        <w:gridCol w:w="709"/>
        <w:gridCol w:w="2127"/>
        <w:gridCol w:w="1275"/>
        <w:gridCol w:w="1163"/>
        <w:gridCol w:w="1701"/>
        <w:gridCol w:w="4536"/>
        <w:gridCol w:w="1418"/>
        <w:gridCol w:w="1417"/>
        <w:gridCol w:w="1418"/>
      </w:tblGrid>
      <w:tr w:rsidR="007F796D" w:rsidRPr="002D5820" w14:paraId="2F1E62F2" w14:textId="77777777" w:rsidTr="00C44552">
        <w:trPr>
          <w:trHeight w:val="765"/>
        </w:trPr>
        <w:tc>
          <w:tcPr>
            <w:tcW w:w="709" w:type="dxa"/>
            <w:tcBorders>
              <w:top w:val="single" w:sz="4" w:space="0" w:color="auto"/>
              <w:left w:val="single" w:sz="4" w:space="0" w:color="auto"/>
              <w:bottom w:val="single" w:sz="4" w:space="0" w:color="auto"/>
              <w:right w:val="single" w:sz="4" w:space="0" w:color="auto"/>
            </w:tcBorders>
          </w:tcPr>
          <w:p w14:paraId="15732471" w14:textId="1AB95B6A" w:rsidR="007F796D" w:rsidRPr="002D5820" w:rsidRDefault="00D52946" w:rsidP="00446EA5">
            <w:pPr>
              <w:widowControl w:val="0"/>
              <w:suppressLineNumbers/>
              <w:suppressAutoHyphens/>
              <w:autoSpaceDN w:val="0"/>
              <w:jc w:val="center"/>
              <w:textAlignment w:val="baseline"/>
              <w:rPr>
                <w:rFonts w:eastAsia="Calibri" w:cs="Tahoma"/>
                <w:kern w:val="3"/>
                <w:sz w:val="20"/>
                <w:szCs w:val="20"/>
                <w:lang w:eastAsia="en-US"/>
              </w:rPr>
            </w:pPr>
            <w:r w:rsidRPr="00D52946">
              <w:rPr>
                <w:b/>
                <w:bCs/>
              </w:rPr>
              <w:t xml:space="preserve"> </w:t>
            </w:r>
            <w:r w:rsidR="007F796D" w:rsidRPr="002D5820">
              <w:rPr>
                <w:rFonts w:eastAsia="Calibri" w:cs="Tahoma"/>
                <w:kern w:val="3"/>
                <w:sz w:val="20"/>
                <w:szCs w:val="20"/>
                <w:lang w:eastAsia="en-US"/>
              </w:rPr>
              <w:t>№ п/п</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D49CA4E" w14:textId="77777777" w:rsidR="007F796D" w:rsidRPr="002D5820" w:rsidRDefault="007F796D" w:rsidP="00446EA5">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Наименование товара</w:t>
            </w:r>
          </w:p>
        </w:tc>
        <w:tc>
          <w:tcPr>
            <w:tcW w:w="1275" w:type="dxa"/>
            <w:tcBorders>
              <w:top w:val="single" w:sz="4" w:space="0" w:color="auto"/>
              <w:left w:val="single" w:sz="4" w:space="0" w:color="auto"/>
              <w:bottom w:val="single" w:sz="4" w:space="0" w:color="auto"/>
              <w:right w:val="single" w:sz="4" w:space="0" w:color="auto"/>
            </w:tcBorders>
          </w:tcPr>
          <w:p w14:paraId="53ECCCE3" w14:textId="77777777" w:rsidR="007F796D" w:rsidRDefault="007F796D" w:rsidP="00446EA5">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 xml:space="preserve">Кол-во </w:t>
            </w:r>
          </w:p>
          <w:p w14:paraId="12E30893" w14:textId="30CD6D74" w:rsidR="007F796D" w:rsidRPr="002D5820" w:rsidRDefault="007F796D" w:rsidP="00446EA5">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(кг)</w:t>
            </w:r>
          </w:p>
        </w:tc>
        <w:tc>
          <w:tcPr>
            <w:tcW w:w="1163" w:type="dxa"/>
            <w:tcBorders>
              <w:top w:val="single" w:sz="4" w:space="0" w:color="auto"/>
              <w:left w:val="single" w:sz="4" w:space="0" w:color="auto"/>
              <w:bottom w:val="single" w:sz="4" w:space="0" w:color="auto"/>
              <w:right w:val="single" w:sz="4" w:space="0" w:color="auto"/>
            </w:tcBorders>
          </w:tcPr>
          <w:p w14:paraId="7FB4F077" w14:textId="10BAEEC9" w:rsidR="007F796D" w:rsidRPr="00446EA5" w:rsidRDefault="007F796D" w:rsidP="00446EA5">
            <w:pPr>
              <w:widowControl w:val="0"/>
              <w:suppressLineNumbers/>
              <w:suppressAutoHyphens/>
              <w:autoSpaceDN w:val="0"/>
              <w:jc w:val="center"/>
              <w:textAlignment w:val="baseline"/>
              <w:rPr>
                <w:sz w:val="20"/>
                <w:szCs w:val="20"/>
              </w:rPr>
            </w:pPr>
            <w:r>
              <w:rPr>
                <w:sz w:val="20"/>
                <w:szCs w:val="20"/>
              </w:rPr>
              <w:t>С</w:t>
            </w:r>
            <w:r w:rsidRPr="007F796D">
              <w:rPr>
                <w:sz w:val="20"/>
                <w:szCs w:val="20"/>
              </w:rPr>
              <w:t>трана происхождения товара</w:t>
            </w:r>
          </w:p>
        </w:tc>
        <w:tc>
          <w:tcPr>
            <w:tcW w:w="6237" w:type="dxa"/>
            <w:gridSpan w:val="2"/>
            <w:tcBorders>
              <w:top w:val="single" w:sz="4" w:space="0" w:color="auto"/>
              <w:left w:val="single" w:sz="4" w:space="0" w:color="auto"/>
              <w:bottom w:val="single" w:sz="4" w:space="0" w:color="auto"/>
              <w:right w:val="single" w:sz="4" w:space="0" w:color="auto"/>
            </w:tcBorders>
          </w:tcPr>
          <w:p w14:paraId="2ACCBB28" w14:textId="58BFC85B" w:rsidR="007F796D" w:rsidRPr="007F796D" w:rsidRDefault="007F796D" w:rsidP="007F796D">
            <w:pPr>
              <w:widowControl w:val="0"/>
              <w:suppressLineNumbers/>
              <w:suppressAutoHyphens/>
              <w:autoSpaceDN w:val="0"/>
              <w:jc w:val="center"/>
              <w:textAlignment w:val="baseline"/>
              <w:rPr>
                <w:sz w:val="20"/>
                <w:szCs w:val="20"/>
              </w:rPr>
            </w:pPr>
            <w:r w:rsidRPr="00446EA5">
              <w:rPr>
                <w:sz w:val="20"/>
                <w:szCs w:val="20"/>
              </w:rPr>
              <w:t>Качественные характеристики и требования</w:t>
            </w:r>
          </w:p>
        </w:tc>
        <w:tc>
          <w:tcPr>
            <w:tcW w:w="1418" w:type="dxa"/>
            <w:tcBorders>
              <w:top w:val="single" w:sz="4" w:space="0" w:color="auto"/>
              <w:left w:val="single" w:sz="4" w:space="0" w:color="auto"/>
              <w:bottom w:val="single" w:sz="4" w:space="0" w:color="auto"/>
              <w:right w:val="single" w:sz="4" w:space="0" w:color="auto"/>
            </w:tcBorders>
          </w:tcPr>
          <w:p w14:paraId="0B34B983" w14:textId="77777777" w:rsidR="007F796D" w:rsidRPr="002D5820" w:rsidRDefault="007F796D" w:rsidP="00446EA5">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Срок поставки</w:t>
            </w:r>
          </w:p>
        </w:tc>
        <w:tc>
          <w:tcPr>
            <w:tcW w:w="1417" w:type="dxa"/>
            <w:tcBorders>
              <w:top w:val="single" w:sz="4" w:space="0" w:color="auto"/>
              <w:left w:val="single" w:sz="4" w:space="0" w:color="auto"/>
              <w:bottom w:val="single" w:sz="4" w:space="0" w:color="auto"/>
              <w:right w:val="single" w:sz="4" w:space="0" w:color="auto"/>
            </w:tcBorders>
          </w:tcPr>
          <w:p w14:paraId="00BD911D" w14:textId="3296CA54" w:rsidR="007F796D" w:rsidRPr="002D5820" w:rsidRDefault="007F796D" w:rsidP="00446EA5">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 xml:space="preserve">Цена за </w:t>
            </w:r>
            <w:proofErr w:type="spellStart"/>
            <w:proofErr w:type="gramStart"/>
            <w:r>
              <w:rPr>
                <w:rFonts w:eastAsia="Calibri" w:cs="Tahoma"/>
                <w:kern w:val="3"/>
                <w:sz w:val="20"/>
                <w:szCs w:val="20"/>
                <w:lang w:eastAsia="en-US"/>
              </w:rPr>
              <w:t>ед.товара</w:t>
            </w:r>
            <w:proofErr w:type="spellEnd"/>
            <w:proofErr w:type="gramEnd"/>
            <w:r>
              <w:rPr>
                <w:rFonts w:eastAsia="Calibri" w:cs="Tahoma"/>
                <w:kern w:val="3"/>
                <w:sz w:val="20"/>
                <w:szCs w:val="20"/>
                <w:lang w:eastAsia="en-US"/>
              </w:rPr>
              <w:t>,</w:t>
            </w:r>
            <w:r w:rsidRPr="002D5820">
              <w:rPr>
                <w:rFonts w:eastAsia="Calibri" w:cs="Tahoma"/>
                <w:kern w:val="3"/>
                <w:sz w:val="20"/>
                <w:szCs w:val="20"/>
                <w:lang w:eastAsia="en-US"/>
              </w:rPr>
              <w:t xml:space="preserve"> (</w:t>
            </w:r>
            <w:proofErr w:type="spellStart"/>
            <w:r w:rsidRPr="002D5820">
              <w:rPr>
                <w:rFonts w:eastAsia="Calibri" w:cs="Tahoma"/>
                <w:kern w:val="3"/>
                <w:sz w:val="20"/>
                <w:szCs w:val="20"/>
                <w:lang w:eastAsia="en-US"/>
              </w:rPr>
              <w:t>руб</w:t>
            </w:r>
            <w:proofErr w:type="spellEnd"/>
            <w:r w:rsidRPr="002D5820">
              <w:rPr>
                <w:rFonts w:eastAsia="Calibri" w:cs="Tahoma"/>
                <w:kern w:val="3"/>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tcPr>
          <w:p w14:paraId="24A92DAF" w14:textId="77777777" w:rsidR="007F796D" w:rsidRDefault="007F796D" w:rsidP="00446EA5">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 xml:space="preserve">Общая сумма, </w:t>
            </w:r>
          </w:p>
          <w:p w14:paraId="0374B3B2" w14:textId="37572167" w:rsidR="007F796D" w:rsidRPr="002D5820" w:rsidRDefault="007F796D" w:rsidP="00446EA5">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в руб.</w:t>
            </w:r>
          </w:p>
        </w:tc>
      </w:tr>
      <w:tr w:rsidR="00A0575A" w:rsidRPr="002D5820" w14:paraId="2945E35A" w14:textId="77777777" w:rsidTr="00C44552">
        <w:trPr>
          <w:trHeight w:val="765"/>
        </w:trPr>
        <w:tc>
          <w:tcPr>
            <w:tcW w:w="709" w:type="dxa"/>
            <w:tcBorders>
              <w:top w:val="single" w:sz="4" w:space="0" w:color="auto"/>
              <w:left w:val="single" w:sz="4" w:space="0" w:color="auto"/>
              <w:bottom w:val="single" w:sz="4" w:space="0" w:color="auto"/>
              <w:right w:val="single" w:sz="4" w:space="0" w:color="auto"/>
            </w:tcBorders>
          </w:tcPr>
          <w:p w14:paraId="3BC6B47D" w14:textId="77777777" w:rsidR="00A0575A" w:rsidRPr="002D5820" w:rsidRDefault="00A0575A" w:rsidP="00A0575A">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1070067" w14:textId="7DB64CA7" w:rsidR="00A0575A" w:rsidRPr="00A0575A" w:rsidRDefault="00A0575A" w:rsidP="00A0575A">
            <w:pPr>
              <w:widowControl w:val="0"/>
              <w:suppressLineNumbers/>
              <w:suppressAutoHyphens/>
              <w:autoSpaceDN w:val="0"/>
              <w:jc w:val="center"/>
              <w:textAlignment w:val="baseline"/>
              <w:rPr>
                <w:rFonts w:eastAsia="Calibri" w:cs="Tahoma"/>
                <w:kern w:val="3"/>
                <w:lang w:eastAsia="en-US"/>
              </w:rPr>
            </w:pPr>
            <w:r w:rsidRPr="00A0575A">
              <w:rPr>
                <w:rFonts w:eastAsia="Calibri" w:cs="Tahoma"/>
                <w:kern w:val="3"/>
                <w:lang w:eastAsia="en-US"/>
              </w:rPr>
              <w:t>Мясо свинины окорок, бескостное, замороженное</w:t>
            </w:r>
          </w:p>
        </w:tc>
        <w:tc>
          <w:tcPr>
            <w:tcW w:w="1275" w:type="dxa"/>
            <w:tcBorders>
              <w:top w:val="single" w:sz="4" w:space="0" w:color="auto"/>
              <w:left w:val="single" w:sz="4" w:space="0" w:color="auto"/>
              <w:bottom w:val="single" w:sz="4" w:space="0" w:color="auto"/>
              <w:right w:val="single" w:sz="4" w:space="0" w:color="auto"/>
            </w:tcBorders>
          </w:tcPr>
          <w:p w14:paraId="14A7619D" w14:textId="6DA7BD2B" w:rsidR="00A0575A" w:rsidRPr="002D5820" w:rsidRDefault="000E76BB" w:rsidP="00A0575A">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2</w:t>
            </w:r>
            <w:r w:rsidR="0095517B">
              <w:rPr>
                <w:rFonts w:eastAsia="Calibri" w:cs="Tahoma"/>
                <w:kern w:val="3"/>
                <w:sz w:val="20"/>
                <w:szCs w:val="20"/>
                <w:lang w:eastAsia="en-US"/>
              </w:rPr>
              <w:t>0</w:t>
            </w:r>
            <w:r w:rsidR="00A0575A">
              <w:rPr>
                <w:rFonts w:eastAsia="Calibri" w:cs="Tahoma"/>
                <w:kern w:val="3"/>
                <w:sz w:val="20"/>
                <w:szCs w:val="20"/>
                <w:lang w:eastAsia="en-US"/>
              </w:rPr>
              <w:t>00</w:t>
            </w:r>
          </w:p>
        </w:tc>
        <w:tc>
          <w:tcPr>
            <w:tcW w:w="1163" w:type="dxa"/>
            <w:tcBorders>
              <w:top w:val="single" w:sz="4" w:space="0" w:color="auto"/>
              <w:left w:val="single" w:sz="4" w:space="0" w:color="auto"/>
              <w:bottom w:val="single" w:sz="4" w:space="0" w:color="auto"/>
              <w:right w:val="single" w:sz="4" w:space="0" w:color="auto"/>
            </w:tcBorders>
          </w:tcPr>
          <w:p w14:paraId="741DDA69" w14:textId="77777777" w:rsidR="00A0575A" w:rsidRPr="00446EA5" w:rsidRDefault="00A0575A" w:rsidP="00A0575A">
            <w:pPr>
              <w:keepNext/>
              <w:keepLines/>
              <w:pageBreakBefore/>
              <w:suppressAutoHyphens/>
              <w:spacing w:line="0" w:lineRule="atLeast"/>
              <w:jc w:val="both"/>
              <w:outlineLvl w:val="0"/>
              <w:rPr>
                <w:bCs/>
                <w:kern w:val="28"/>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14827DB" w14:textId="77777777" w:rsidR="00A0575A" w:rsidRPr="00CA57AC" w:rsidRDefault="00A0575A" w:rsidP="00A0575A">
            <w:pPr>
              <w:keepNext/>
              <w:keepLines/>
              <w:pageBreakBefore/>
              <w:suppressAutoHyphens/>
              <w:spacing w:line="0" w:lineRule="atLeast"/>
              <w:jc w:val="both"/>
              <w:outlineLvl w:val="0"/>
              <w:rPr>
                <w:sz w:val="20"/>
                <w:szCs w:val="20"/>
              </w:rPr>
            </w:pPr>
            <w:r w:rsidRPr="00CA57AC">
              <w:rPr>
                <w:sz w:val="20"/>
                <w:szCs w:val="20"/>
              </w:rPr>
              <w:t xml:space="preserve">Соответствует ГОСТ 31778-2012 МЯСО. РАЗДЕЛКА СВИНИНЫ НА ОТРУБЫ Технические условия. </w:t>
            </w:r>
          </w:p>
          <w:p w14:paraId="21FEA6BD" w14:textId="667A7A17" w:rsidR="00A0575A" w:rsidRPr="00CA57AC" w:rsidRDefault="0050402C" w:rsidP="00A0575A">
            <w:pPr>
              <w:keepNext/>
              <w:keepLines/>
              <w:pageBreakBefore/>
              <w:suppressAutoHyphens/>
              <w:spacing w:line="0" w:lineRule="atLeast"/>
              <w:jc w:val="both"/>
              <w:outlineLvl w:val="0"/>
              <w:rPr>
                <w:sz w:val="20"/>
                <w:szCs w:val="20"/>
              </w:rPr>
            </w:pPr>
            <w:r w:rsidRPr="00BE7194">
              <w:rPr>
                <w:color w:val="000000"/>
                <w:sz w:val="20"/>
                <w:szCs w:val="20"/>
              </w:rPr>
              <w:t>Резерв срока годности на поставляемый Товар должен быть не менее 80% от установленного производителем</w:t>
            </w:r>
            <w:r w:rsidR="00A0575A" w:rsidRPr="00CA57AC">
              <w:rPr>
                <w:sz w:val="20"/>
                <w:szCs w:val="20"/>
              </w:rPr>
              <w:t xml:space="preserve">. </w:t>
            </w:r>
            <w:r w:rsidR="00075A91">
              <w:rPr>
                <w:sz w:val="20"/>
                <w:szCs w:val="20"/>
              </w:rPr>
              <w:t>При поставке н</w:t>
            </w:r>
            <w:r w:rsidR="00A0575A" w:rsidRPr="00CA57AC">
              <w:rPr>
                <w:sz w:val="20"/>
                <w:szCs w:val="20"/>
              </w:rPr>
              <w:t xml:space="preserve">еобходим сертификат соответствия или паспорт качества, заверенные копии ветеринарных справок на бумажном носителе. </w:t>
            </w:r>
            <w:r w:rsidR="00075A91">
              <w:rPr>
                <w:sz w:val="20"/>
                <w:szCs w:val="20"/>
              </w:rPr>
              <w:t xml:space="preserve"> </w:t>
            </w:r>
          </w:p>
          <w:p w14:paraId="7458709D" w14:textId="245700CA" w:rsidR="00A0575A" w:rsidRPr="00CA57AC" w:rsidRDefault="00A0575A" w:rsidP="00A0575A">
            <w:pPr>
              <w:keepNext/>
              <w:keepLines/>
              <w:pageBreakBefore/>
              <w:suppressAutoHyphens/>
              <w:spacing w:line="0" w:lineRule="atLeast"/>
              <w:jc w:val="both"/>
              <w:outlineLvl w:val="0"/>
              <w:rPr>
                <w:sz w:val="20"/>
                <w:szCs w:val="20"/>
              </w:rPr>
            </w:pPr>
            <w:r w:rsidRPr="00CA57AC">
              <w:rPr>
                <w:sz w:val="20"/>
                <w:szCs w:val="20"/>
              </w:rPr>
              <w:t>Мясо свинины (окорок) бескостное, замороженное, окорок (внутренняя часть тазобедренного отруба) категория А. Мясо от свинины 1 категории. Внешний вид: мышцы или пласт мяса, снятые с определенной части полутуши в виде крупных кусков, защищенные от сухожилий и грубых поверхностных пленок, с оставлением межмышечной соединительной, и естественной поверхностной пленки. Поверхность ровная, не заветренная, края заровнены, без глубоких надрезов мышечной тк</w:t>
            </w:r>
            <w:r w:rsidR="00491786">
              <w:rPr>
                <w:sz w:val="20"/>
                <w:szCs w:val="20"/>
              </w:rPr>
              <w:t>а</w:t>
            </w:r>
            <w:r w:rsidRPr="00CA57AC">
              <w:rPr>
                <w:sz w:val="20"/>
                <w:szCs w:val="20"/>
              </w:rPr>
              <w:t>ни (не более 10 мм). Слой подкожного жира не более 5 мм. Цвет, запах и консистенция: характерные для доброкачественного мяса.  Цвет поверхности: бледно-розового или бледно-красного цвета. Мышцы на разрезе: слегка влажные, не оставляют влажного пятна на фильтрованной бумаге; цвет от светло-розового до красного. Консистенция: на разрезе мясо плотное, упругое; образующаяся при надавливании пальцем ямка быстро выравнивается. Состояние жира: имеет белый или бледно-розовый цвет; мягкий, эластичный. Массовая доля жира, не более 12%. Товар должен поставляться в упаковке, отрубы должны быть упакованы в полиэтилен целлофановую пленку, с маркировкой, плотно уложены в картонную коробку, с маркировкой, картонные коробки плотно упакованы со всех сторон и перевязаны полипропиленовой лентой. Фасовка 20-30 кг. Целостность упаковки не должна быть нарушена. Упаковка должна соответствовать характеру поставляемого Товара и способу транспортировки, обеспечивать сохранность Товара при транспортировке и погрузо-разгрузочных работах. Маркировка четкая, средства для маркировки не влияют на показатели качества мяса и изготовлены из материалов, допущенных в установленном порядке для контакта с пищевыми продуктами. Маркировка соответствует требованиям ГОСТ Р 51074-2003 и содержит информацию: наименование продукта, наименование и местонахождение изготовителя, товарный знак изготовителя, массу нетто, состав продукта, пищевая ценность, условия хранения пищевых продуктов, срок годности, дата изготовления и дата упаков</w:t>
            </w:r>
            <w:r w:rsidR="00075A91">
              <w:rPr>
                <w:sz w:val="20"/>
                <w:szCs w:val="20"/>
              </w:rPr>
              <w:t>ки</w:t>
            </w:r>
            <w:r w:rsidRPr="00CA57AC">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14:paraId="2296CBE3" w14:textId="40790D65" w:rsidR="00A0575A" w:rsidRDefault="00A0575A" w:rsidP="00A0575A">
            <w:pPr>
              <w:widowControl w:val="0"/>
              <w:suppressLineNumbers/>
              <w:suppressAutoHyphens/>
              <w:autoSpaceDN w:val="0"/>
              <w:jc w:val="center"/>
              <w:textAlignment w:val="baseline"/>
              <w:rPr>
                <w:sz w:val="20"/>
                <w:szCs w:val="20"/>
              </w:rPr>
            </w:pPr>
            <w:r w:rsidRPr="00CD4BDD">
              <w:rPr>
                <w:sz w:val="20"/>
                <w:szCs w:val="20"/>
              </w:rPr>
              <w:t>1,2 раза в неделю до 1</w:t>
            </w:r>
            <w:r w:rsidR="005A346D">
              <w:rPr>
                <w:sz w:val="20"/>
                <w:szCs w:val="20"/>
              </w:rPr>
              <w:t>3</w:t>
            </w:r>
            <w:r w:rsidRPr="00CD4BDD">
              <w:rPr>
                <w:sz w:val="20"/>
                <w:szCs w:val="20"/>
              </w:rPr>
              <w:t>-00, согласно предварительной заявке</w:t>
            </w:r>
          </w:p>
          <w:p w14:paraId="7FE53A28" w14:textId="12214D15" w:rsidR="00A0575A" w:rsidRPr="002D5820" w:rsidRDefault="00A0575A" w:rsidP="00A0575A">
            <w:pPr>
              <w:widowControl w:val="0"/>
              <w:suppressLineNumbers/>
              <w:suppressAutoHyphens/>
              <w:autoSpaceDN w:val="0"/>
              <w:jc w:val="center"/>
              <w:textAlignment w:val="baseline"/>
              <w:rPr>
                <w:rFonts w:eastAsia="Calibri" w:cs="Tahoma"/>
                <w:kern w:val="3"/>
                <w:sz w:val="20"/>
                <w:szCs w:val="20"/>
                <w:lang w:eastAsia="en-US"/>
              </w:rPr>
            </w:pPr>
            <w:r w:rsidRPr="00CD4BDD">
              <w:rPr>
                <w:sz w:val="20"/>
                <w:szCs w:val="20"/>
              </w:rPr>
              <w:t xml:space="preserve"> (за 1 рабочий день до поставки) Заказчика</w:t>
            </w:r>
          </w:p>
        </w:tc>
        <w:tc>
          <w:tcPr>
            <w:tcW w:w="1417" w:type="dxa"/>
            <w:tcBorders>
              <w:top w:val="single" w:sz="4" w:space="0" w:color="auto"/>
              <w:left w:val="single" w:sz="4" w:space="0" w:color="auto"/>
              <w:bottom w:val="single" w:sz="4" w:space="0" w:color="auto"/>
              <w:right w:val="single" w:sz="4" w:space="0" w:color="auto"/>
            </w:tcBorders>
          </w:tcPr>
          <w:p w14:paraId="17F50BF1" w14:textId="77777777" w:rsidR="00A0575A" w:rsidRPr="002D5820" w:rsidRDefault="00A0575A" w:rsidP="00A0575A">
            <w:pPr>
              <w:widowControl w:val="0"/>
              <w:suppressLineNumbers/>
              <w:suppressAutoHyphens/>
              <w:autoSpaceDN w:val="0"/>
              <w:textAlignment w:val="baseline"/>
              <w:rPr>
                <w:rFonts w:eastAsia="Calibri" w:cs="Tahoma"/>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ED7D652" w14:textId="77777777" w:rsidR="00A0575A" w:rsidRDefault="00A0575A" w:rsidP="00A0575A">
            <w:pPr>
              <w:widowControl w:val="0"/>
              <w:suppressLineNumbers/>
              <w:suppressAutoHyphens/>
              <w:autoSpaceDN w:val="0"/>
              <w:textAlignment w:val="baseline"/>
              <w:rPr>
                <w:rFonts w:eastAsia="Calibri" w:cs="Tahoma"/>
                <w:kern w:val="3"/>
                <w:sz w:val="20"/>
                <w:szCs w:val="20"/>
                <w:lang w:eastAsia="en-US"/>
              </w:rPr>
            </w:pPr>
          </w:p>
        </w:tc>
      </w:tr>
      <w:tr w:rsidR="00C12E27" w:rsidRPr="002D5820" w14:paraId="3AA2EA66" w14:textId="77777777" w:rsidTr="00C44552">
        <w:trPr>
          <w:trHeight w:val="765"/>
        </w:trPr>
        <w:tc>
          <w:tcPr>
            <w:tcW w:w="709" w:type="dxa"/>
            <w:tcBorders>
              <w:top w:val="single" w:sz="4" w:space="0" w:color="auto"/>
              <w:left w:val="single" w:sz="4" w:space="0" w:color="auto"/>
              <w:bottom w:val="single" w:sz="4" w:space="0" w:color="auto"/>
              <w:right w:val="single" w:sz="4" w:space="0" w:color="auto"/>
            </w:tcBorders>
          </w:tcPr>
          <w:p w14:paraId="75F705A2" w14:textId="099BA829" w:rsidR="00C12E27" w:rsidRPr="002D5820" w:rsidRDefault="00C12E27" w:rsidP="00C12E27">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lastRenderedPageBreak/>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A01356" w14:textId="0BDDA734" w:rsidR="00C12E27" w:rsidRPr="002D5820" w:rsidRDefault="00C12E27" w:rsidP="00C12E27">
            <w:pPr>
              <w:widowControl w:val="0"/>
              <w:suppressLineNumbers/>
              <w:suppressAutoHyphens/>
              <w:autoSpaceDN w:val="0"/>
              <w:jc w:val="center"/>
              <w:textAlignment w:val="baseline"/>
              <w:rPr>
                <w:rFonts w:eastAsia="Calibri" w:cs="Tahoma"/>
                <w:kern w:val="3"/>
                <w:sz w:val="20"/>
                <w:szCs w:val="20"/>
                <w:lang w:eastAsia="en-US"/>
              </w:rPr>
            </w:pPr>
            <w:r w:rsidRPr="002F6B92">
              <w:rPr>
                <w:rFonts w:ascii="Times New Roman CYR" w:hAnsi="Times New Roman CYR" w:cs="Times New Roman CYR"/>
              </w:rPr>
              <w:t>Печень говяжья</w:t>
            </w:r>
          </w:p>
        </w:tc>
        <w:tc>
          <w:tcPr>
            <w:tcW w:w="1275" w:type="dxa"/>
            <w:tcBorders>
              <w:top w:val="single" w:sz="4" w:space="0" w:color="auto"/>
              <w:left w:val="single" w:sz="4" w:space="0" w:color="auto"/>
              <w:bottom w:val="single" w:sz="4" w:space="0" w:color="auto"/>
              <w:right w:val="single" w:sz="4" w:space="0" w:color="auto"/>
            </w:tcBorders>
          </w:tcPr>
          <w:p w14:paraId="38128AE8" w14:textId="4339A543" w:rsidR="00C12E27" w:rsidRDefault="0095517B" w:rsidP="00C12E27">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5</w:t>
            </w:r>
            <w:r w:rsidR="00C12E27">
              <w:rPr>
                <w:rFonts w:eastAsia="Calibri" w:cs="Tahoma"/>
                <w:kern w:val="3"/>
                <w:sz w:val="20"/>
                <w:szCs w:val="20"/>
                <w:lang w:eastAsia="en-US"/>
              </w:rPr>
              <w:t>00</w:t>
            </w:r>
          </w:p>
        </w:tc>
        <w:tc>
          <w:tcPr>
            <w:tcW w:w="1163" w:type="dxa"/>
            <w:tcBorders>
              <w:top w:val="single" w:sz="4" w:space="0" w:color="auto"/>
              <w:left w:val="single" w:sz="4" w:space="0" w:color="auto"/>
              <w:bottom w:val="single" w:sz="4" w:space="0" w:color="auto"/>
              <w:right w:val="single" w:sz="4" w:space="0" w:color="auto"/>
            </w:tcBorders>
          </w:tcPr>
          <w:p w14:paraId="3A67B6C1" w14:textId="77777777" w:rsidR="00C12E27" w:rsidRPr="00446EA5" w:rsidRDefault="00C12E27" w:rsidP="00C12E27">
            <w:pPr>
              <w:keepNext/>
              <w:keepLines/>
              <w:pageBreakBefore/>
              <w:suppressAutoHyphens/>
              <w:spacing w:line="0" w:lineRule="atLeast"/>
              <w:jc w:val="both"/>
              <w:outlineLvl w:val="0"/>
              <w:rPr>
                <w:bCs/>
                <w:kern w:val="28"/>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39DA517" w14:textId="168028BF" w:rsidR="00C12E27" w:rsidRDefault="00C12E27" w:rsidP="00F8663C">
            <w:pPr>
              <w:keepNext/>
              <w:keepLines/>
              <w:pageBreakBefore/>
              <w:suppressAutoHyphens/>
              <w:spacing w:line="0" w:lineRule="atLeast"/>
              <w:jc w:val="both"/>
              <w:outlineLvl w:val="0"/>
              <w:rPr>
                <w:rFonts w:ascii="Times New Roman CYR" w:hAnsi="Times New Roman CYR" w:cs="Times New Roman CYR"/>
                <w:sz w:val="20"/>
                <w:szCs w:val="20"/>
              </w:rPr>
            </w:pPr>
            <w:r w:rsidRPr="00CA57AC">
              <w:rPr>
                <w:rFonts w:ascii="Times New Roman CYR" w:hAnsi="Times New Roman CYR" w:cs="Times New Roman CYR"/>
                <w:sz w:val="20"/>
                <w:szCs w:val="20"/>
              </w:rPr>
              <w:t xml:space="preserve">Печень говяжья в соответствии с </w:t>
            </w:r>
            <w:r w:rsidR="00F8663C" w:rsidRPr="00F8663C">
              <w:rPr>
                <w:rFonts w:ascii="Times New Roman CYR" w:hAnsi="Times New Roman CYR" w:cs="Times New Roman CYR"/>
                <w:sz w:val="20"/>
                <w:szCs w:val="20"/>
              </w:rPr>
              <w:t>ГОСТ 32244-2013</w:t>
            </w:r>
            <w:r w:rsidR="00F8663C">
              <w:rPr>
                <w:rFonts w:ascii="Times New Roman CYR" w:hAnsi="Times New Roman CYR" w:cs="Times New Roman CYR"/>
                <w:sz w:val="20"/>
                <w:szCs w:val="20"/>
              </w:rPr>
              <w:t xml:space="preserve"> </w:t>
            </w:r>
            <w:r w:rsidR="00F8663C" w:rsidRPr="00C12E27">
              <w:rPr>
                <w:sz w:val="20"/>
                <w:szCs w:val="20"/>
              </w:rPr>
              <w:t>СУБПРОДУКТЫ МЯСНЫЕ ОБРАБОТАННЫЕ</w:t>
            </w:r>
            <w:r w:rsidR="00F8663C" w:rsidRPr="00F8663C">
              <w:rPr>
                <w:rFonts w:ascii="Times New Roman CYR" w:hAnsi="Times New Roman CYR" w:cs="Times New Roman CYR"/>
                <w:sz w:val="20"/>
                <w:szCs w:val="20"/>
              </w:rPr>
              <w:t>. Технические условия</w:t>
            </w:r>
            <w:r>
              <w:rPr>
                <w:rFonts w:ascii="Times New Roman CYR" w:hAnsi="Times New Roman CYR" w:cs="Times New Roman CYR"/>
                <w:sz w:val="20"/>
                <w:szCs w:val="20"/>
              </w:rPr>
              <w:t>.</w:t>
            </w:r>
            <w:r w:rsidRPr="00CA57AC">
              <w:rPr>
                <w:rFonts w:ascii="Times New Roman CYR" w:hAnsi="Times New Roman CYR" w:cs="Times New Roman CYR"/>
                <w:sz w:val="20"/>
                <w:szCs w:val="20"/>
              </w:rPr>
              <w:t xml:space="preserve"> </w:t>
            </w:r>
            <w:r w:rsidR="00F8663C">
              <w:rPr>
                <w:rFonts w:ascii="Times New Roman CYR" w:hAnsi="Times New Roman CYR" w:cs="Times New Roman CYR"/>
                <w:sz w:val="20"/>
                <w:szCs w:val="20"/>
              </w:rPr>
              <w:t xml:space="preserve"> </w:t>
            </w:r>
          </w:p>
          <w:p w14:paraId="7F63354E" w14:textId="77777777" w:rsidR="00C12E27" w:rsidRDefault="00C12E27" w:rsidP="00C12E27">
            <w:pPr>
              <w:keepNext/>
              <w:keepLines/>
              <w:pageBreakBefore/>
              <w:suppressAutoHyphens/>
              <w:spacing w:line="0" w:lineRule="atLeast"/>
              <w:jc w:val="both"/>
              <w:outlineLvl w:val="0"/>
              <w:rPr>
                <w:rFonts w:ascii="Times New Roman CYR" w:hAnsi="Times New Roman CYR" w:cs="Times New Roman CYR"/>
                <w:sz w:val="20"/>
                <w:szCs w:val="20"/>
              </w:rPr>
            </w:pPr>
            <w:r w:rsidRPr="00CA57AC">
              <w:rPr>
                <w:rFonts w:ascii="Times New Roman CYR" w:hAnsi="Times New Roman CYR" w:cs="Times New Roman CYR"/>
                <w:sz w:val="20"/>
                <w:szCs w:val="20"/>
              </w:rPr>
              <w:t xml:space="preserve">В глубокой заморозке. Без повторного замораживания. </w:t>
            </w:r>
            <w:r w:rsidRPr="009A0BD0">
              <w:rPr>
                <w:sz w:val="20"/>
                <w:szCs w:val="20"/>
              </w:rPr>
              <w:t>Куски цельные. Внешний вид - чистая, без кровяных сгустков, лимфатических узлов, остатков связок жира и посторонних запахов.</w:t>
            </w:r>
            <w:r>
              <w:rPr>
                <w:sz w:val="20"/>
                <w:szCs w:val="20"/>
              </w:rPr>
              <w:t xml:space="preserve"> </w:t>
            </w:r>
            <w:r w:rsidRPr="00CA57AC">
              <w:rPr>
                <w:rFonts w:ascii="Times New Roman CYR" w:hAnsi="Times New Roman CYR" w:cs="Times New Roman CYR"/>
                <w:sz w:val="20"/>
                <w:szCs w:val="20"/>
              </w:rPr>
              <w:t xml:space="preserve">Цвет </w:t>
            </w:r>
            <w:r w:rsidRPr="009A0BD0">
              <w:rPr>
                <w:sz w:val="20"/>
                <w:szCs w:val="20"/>
              </w:rPr>
              <w:t>коричневый или красно-коричневый</w:t>
            </w:r>
            <w:r w:rsidRPr="00CA57AC">
              <w:rPr>
                <w:rFonts w:ascii="Times New Roman CYR" w:hAnsi="Times New Roman CYR" w:cs="Times New Roman CYR"/>
                <w:sz w:val="20"/>
                <w:szCs w:val="20"/>
              </w:rPr>
              <w:t>, консистенция плотная упругая. Сохраняет форму и вес после разморозки. Без ароматизаторов, красителей, стабилизаторов, консервантов. Срок реализации при t-18С не более 3 месяцев. Промышленная упаковка, картонная коробка, не менее 5 килограмм (без следов повреждений)</w:t>
            </w:r>
            <w:r>
              <w:rPr>
                <w:rFonts w:ascii="Times New Roman CYR" w:hAnsi="Times New Roman CYR" w:cs="Times New Roman CYR"/>
                <w:sz w:val="20"/>
                <w:szCs w:val="20"/>
              </w:rPr>
              <w:t>.</w:t>
            </w:r>
          </w:p>
          <w:p w14:paraId="37DAE71A" w14:textId="461E97D5" w:rsidR="00F8663C" w:rsidRPr="00CA57AC" w:rsidRDefault="00075A91" w:rsidP="00C12E27">
            <w:pPr>
              <w:keepNext/>
              <w:keepLines/>
              <w:pageBreakBefore/>
              <w:suppressAutoHyphens/>
              <w:spacing w:line="0" w:lineRule="atLeast"/>
              <w:jc w:val="both"/>
              <w:outlineLvl w:val="0"/>
              <w:rPr>
                <w:bCs/>
                <w:kern w:val="28"/>
                <w:sz w:val="20"/>
                <w:szCs w:val="20"/>
              </w:rPr>
            </w:pPr>
            <w:r w:rsidRPr="00BE7194">
              <w:rPr>
                <w:color w:val="000000"/>
                <w:sz w:val="20"/>
                <w:szCs w:val="20"/>
              </w:rPr>
              <w:t>Резерв срока годности на поставляемый Товар должен быть не менее 80% от установленного производителем</w:t>
            </w:r>
            <w:r w:rsidR="00F8663C" w:rsidRPr="00CA57AC">
              <w:rPr>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2B4C8E" w14:textId="4BA2DC3A" w:rsidR="00C12E27" w:rsidRDefault="00C12E27" w:rsidP="00C12E27">
            <w:pPr>
              <w:widowControl w:val="0"/>
              <w:suppressLineNumbers/>
              <w:suppressAutoHyphens/>
              <w:autoSpaceDN w:val="0"/>
              <w:jc w:val="center"/>
              <w:textAlignment w:val="baseline"/>
              <w:rPr>
                <w:sz w:val="20"/>
                <w:szCs w:val="20"/>
              </w:rPr>
            </w:pPr>
            <w:r w:rsidRPr="00CD4BDD">
              <w:rPr>
                <w:sz w:val="20"/>
                <w:szCs w:val="20"/>
              </w:rPr>
              <w:t>1,2 раза в неделю до 1</w:t>
            </w:r>
            <w:r w:rsidR="005A346D">
              <w:rPr>
                <w:sz w:val="20"/>
                <w:szCs w:val="20"/>
              </w:rPr>
              <w:t>3</w:t>
            </w:r>
            <w:r w:rsidRPr="00CD4BDD">
              <w:rPr>
                <w:sz w:val="20"/>
                <w:szCs w:val="20"/>
              </w:rPr>
              <w:t>-00, согласно предварительной заявке</w:t>
            </w:r>
          </w:p>
          <w:p w14:paraId="63E093E1" w14:textId="6624A5F8" w:rsidR="00C12E27" w:rsidRPr="002D5820" w:rsidRDefault="00C12E27" w:rsidP="00C12E27">
            <w:pPr>
              <w:widowControl w:val="0"/>
              <w:suppressLineNumbers/>
              <w:suppressAutoHyphens/>
              <w:autoSpaceDN w:val="0"/>
              <w:jc w:val="center"/>
              <w:textAlignment w:val="baseline"/>
              <w:rPr>
                <w:rFonts w:eastAsia="Calibri" w:cs="Tahoma"/>
                <w:kern w:val="3"/>
                <w:sz w:val="20"/>
                <w:szCs w:val="20"/>
                <w:lang w:eastAsia="en-US"/>
              </w:rPr>
            </w:pPr>
            <w:r w:rsidRPr="00CD4BDD">
              <w:rPr>
                <w:sz w:val="20"/>
                <w:szCs w:val="20"/>
              </w:rPr>
              <w:t xml:space="preserve"> (за 1 рабочий день до поставки) Заказчика</w:t>
            </w:r>
          </w:p>
        </w:tc>
        <w:tc>
          <w:tcPr>
            <w:tcW w:w="1417" w:type="dxa"/>
            <w:tcBorders>
              <w:top w:val="single" w:sz="4" w:space="0" w:color="auto"/>
              <w:left w:val="single" w:sz="4" w:space="0" w:color="auto"/>
              <w:bottom w:val="single" w:sz="4" w:space="0" w:color="auto"/>
              <w:right w:val="single" w:sz="4" w:space="0" w:color="auto"/>
            </w:tcBorders>
          </w:tcPr>
          <w:p w14:paraId="39960ADC" w14:textId="77777777" w:rsidR="00C12E27" w:rsidRPr="002D5820" w:rsidRDefault="00C12E27" w:rsidP="00C12E27">
            <w:pPr>
              <w:widowControl w:val="0"/>
              <w:suppressLineNumbers/>
              <w:suppressAutoHyphens/>
              <w:autoSpaceDN w:val="0"/>
              <w:textAlignment w:val="baseline"/>
              <w:rPr>
                <w:rFonts w:eastAsia="Calibri" w:cs="Tahoma"/>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C2B77E2" w14:textId="77777777" w:rsidR="00C12E27" w:rsidRDefault="00C12E27" w:rsidP="00C12E27">
            <w:pPr>
              <w:widowControl w:val="0"/>
              <w:suppressLineNumbers/>
              <w:suppressAutoHyphens/>
              <w:autoSpaceDN w:val="0"/>
              <w:textAlignment w:val="baseline"/>
              <w:rPr>
                <w:rFonts w:eastAsia="Calibri" w:cs="Tahoma"/>
                <w:kern w:val="3"/>
                <w:sz w:val="20"/>
                <w:szCs w:val="20"/>
                <w:lang w:eastAsia="en-US"/>
              </w:rPr>
            </w:pPr>
          </w:p>
        </w:tc>
      </w:tr>
      <w:tr w:rsidR="00C12E27" w:rsidRPr="002D5820" w14:paraId="50172255" w14:textId="77777777" w:rsidTr="00C44552">
        <w:trPr>
          <w:trHeight w:val="765"/>
        </w:trPr>
        <w:tc>
          <w:tcPr>
            <w:tcW w:w="709" w:type="dxa"/>
            <w:tcBorders>
              <w:top w:val="single" w:sz="4" w:space="0" w:color="auto"/>
              <w:left w:val="single" w:sz="4" w:space="0" w:color="auto"/>
              <w:bottom w:val="single" w:sz="4" w:space="0" w:color="auto"/>
              <w:right w:val="single" w:sz="4" w:space="0" w:color="auto"/>
            </w:tcBorders>
          </w:tcPr>
          <w:p w14:paraId="6627FE27" w14:textId="713EA432" w:rsidR="00C12E27" w:rsidRPr="002D5820" w:rsidRDefault="00C12E27" w:rsidP="00C12E27">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4E0FFC" w14:textId="6D412830" w:rsidR="00C12E27" w:rsidRPr="00C12E27" w:rsidRDefault="00C12E27" w:rsidP="00C12E27">
            <w:pPr>
              <w:widowControl w:val="0"/>
              <w:suppressLineNumbers/>
              <w:suppressAutoHyphens/>
              <w:autoSpaceDN w:val="0"/>
              <w:jc w:val="center"/>
              <w:textAlignment w:val="baseline"/>
              <w:rPr>
                <w:rFonts w:eastAsia="Calibri" w:cs="Tahoma"/>
                <w:kern w:val="3"/>
                <w:lang w:eastAsia="en-US"/>
              </w:rPr>
            </w:pPr>
            <w:r w:rsidRPr="00C12E27">
              <w:rPr>
                <w:rFonts w:eastAsia="Calibri" w:cs="Tahoma"/>
                <w:kern w:val="3"/>
                <w:lang w:eastAsia="en-US"/>
              </w:rPr>
              <w:t>Сердце говяжье</w:t>
            </w:r>
          </w:p>
        </w:tc>
        <w:tc>
          <w:tcPr>
            <w:tcW w:w="1275" w:type="dxa"/>
            <w:tcBorders>
              <w:top w:val="single" w:sz="4" w:space="0" w:color="auto"/>
              <w:left w:val="single" w:sz="4" w:space="0" w:color="auto"/>
              <w:bottom w:val="single" w:sz="4" w:space="0" w:color="auto"/>
              <w:right w:val="single" w:sz="4" w:space="0" w:color="auto"/>
            </w:tcBorders>
          </w:tcPr>
          <w:p w14:paraId="78C80D03" w14:textId="0108427F" w:rsidR="00C12E27" w:rsidRDefault="000E76BB" w:rsidP="00C12E27">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8</w:t>
            </w:r>
            <w:r w:rsidR="00C44552">
              <w:rPr>
                <w:rFonts w:eastAsia="Calibri" w:cs="Tahoma"/>
                <w:kern w:val="3"/>
                <w:sz w:val="20"/>
                <w:szCs w:val="20"/>
                <w:lang w:eastAsia="en-US"/>
              </w:rPr>
              <w:t>0</w:t>
            </w:r>
            <w:r w:rsidR="00C12E27">
              <w:rPr>
                <w:rFonts w:eastAsia="Calibri" w:cs="Tahoma"/>
                <w:kern w:val="3"/>
                <w:sz w:val="20"/>
                <w:szCs w:val="20"/>
                <w:lang w:eastAsia="en-US"/>
              </w:rPr>
              <w:t>0</w:t>
            </w:r>
          </w:p>
        </w:tc>
        <w:tc>
          <w:tcPr>
            <w:tcW w:w="1163" w:type="dxa"/>
            <w:tcBorders>
              <w:top w:val="single" w:sz="4" w:space="0" w:color="auto"/>
              <w:left w:val="single" w:sz="4" w:space="0" w:color="auto"/>
              <w:bottom w:val="single" w:sz="4" w:space="0" w:color="auto"/>
              <w:right w:val="single" w:sz="4" w:space="0" w:color="auto"/>
            </w:tcBorders>
          </w:tcPr>
          <w:p w14:paraId="2DA81D75" w14:textId="77777777" w:rsidR="00C12E27" w:rsidRPr="00446EA5" w:rsidRDefault="00C12E27" w:rsidP="00C12E27">
            <w:pPr>
              <w:keepNext/>
              <w:keepLines/>
              <w:pageBreakBefore/>
              <w:suppressAutoHyphens/>
              <w:spacing w:line="0" w:lineRule="atLeast"/>
              <w:jc w:val="both"/>
              <w:outlineLvl w:val="0"/>
              <w:rPr>
                <w:bCs/>
                <w:kern w:val="28"/>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14:paraId="3C1712F6" w14:textId="1F55FB7B" w:rsidR="00C12E27" w:rsidRDefault="00C12E27" w:rsidP="00C12E27">
            <w:pPr>
              <w:keepNext/>
              <w:keepLines/>
              <w:pageBreakBefore/>
              <w:suppressAutoHyphens/>
              <w:spacing w:line="0" w:lineRule="atLeast"/>
              <w:jc w:val="both"/>
              <w:outlineLvl w:val="0"/>
              <w:rPr>
                <w:sz w:val="20"/>
                <w:szCs w:val="20"/>
              </w:rPr>
            </w:pPr>
            <w:r w:rsidRPr="00C12E27">
              <w:rPr>
                <w:sz w:val="20"/>
                <w:szCs w:val="20"/>
              </w:rPr>
              <w:t xml:space="preserve">Сердце говяжье </w:t>
            </w:r>
            <w:r w:rsidRPr="00CA57AC">
              <w:rPr>
                <w:rFonts w:ascii="Times New Roman CYR" w:hAnsi="Times New Roman CYR" w:cs="Times New Roman CYR"/>
                <w:sz w:val="20"/>
                <w:szCs w:val="20"/>
              </w:rPr>
              <w:t xml:space="preserve">в соответствии с </w:t>
            </w:r>
            <w:r>
              <w:rPr>
                <w:sz w:val="20"/>
                <w:szCs w:val="20"/>
              </w:rPr>
              <w:t xml:space="preserve">ГОСТ 32244-2013 </w:t>
            </w:r>
            <w:r w:rsidRPr="00C12E27">
              <w:rPr>
                <w:sz w:val="20"/>
                <w:szCs w:val="20"/>
              </w:rPr>
              <w:t>СУБПРОДУКТЫ МЯСНЫЕ ОБРАБОТАННЫЕ</w:t>
            </w:r>
            <w:r>
              <w:rPr>
                <w:sz w:val="20"/>
                <w:szCs w:val="20"/>
              </w:rPr>
              <w:t xml:space="preserve">. </w:t>
            </w:r>
            <w:r w:rsidRPr="00C12E27">
              <w:rPr>
                <w:sz w:val="20"/>
                <w:szCs w:val="20"/>
              </w:rPr>
              <w:t>Технические условия</w:t>
            </w:r>
            <w:r>
              <w:rPr>
                <w:sz w:val="20"/>
                <w:szCs w:val="20"/>
              </w:rPr>
              <w:t>.</w:t>
            </w:r>
          </w:p>
          <w:p w14:paraId="573778C0" w14:textId="56B1032B" w:rsidR="00C12E27" w:rsidRDefault="00C12E27" w:rsidP="00C12E27">
            <w:pPr>
              <w:jc w:val="both"/>
              <w:rPr>
                <w:color w:val="000000"/>
                <w:sz w:val="20"/>
                <w:szCs w:val="20"/>
                <w:shd w:val="clear" w:color="auto" w:fill="FFFFFF"/>
              </w:rPr>
            </w:pPr>
            <w:r>
              <w:rPr>
                <w:sz w:val="20"/>
                <w:szCs w:val="20"/>
              </w:rPr>
              <w:t xml:space="preserve">Внешний вид - </w:t>
            </w:r>
            <w:r w:rsidRPr="00687470">
              <w:rPr>
                <w:color w:val="000000"/>
                <w:sz w:val="20"/>
                <w:szCs w:val="20"/>
                <w:shd w:val="clear" w:color="auto" w:fill="FFFFFF"/>
              </w:rPr>
              <w:t>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 загрязнений. Допускается остаток аорты, сросшейся с мышечной тканью, длиной не более 1,5 см. Цвет - От красного до темно-красного. Запах - Свойственный доброкачественным субпродуктам, характерный для конкретного наименования, без постороннего.</w:t>
            </w:r>
            <w:r w:rsidR="00075A91">
              <w:rPr>
                <w:color w:val="000000"/>
                <w:sz w:val="20"/>
                <w:szCs w:val="20"/>
                <w:shd w:val="clear" w:color="auto" w:fill="FFFFFF"/>
              </w:rPr>
              <w:t xml:space="preserve"> </w:t>
            </w:r>
          </w:p>
          <w:p w14:paraId="257EE49A" w14:textId="6325C3A9" w:rsidR="00F8663C" w:rsidRPr="00446EA5" w:rsidRDefault="00075A91" w:rsidP="00C12E27">
            <w:pPr>
              <w:jc w:val="both"/>
              <w:rPr>
                <w:bCs/>
                <w:kern w:val="28"/>
                <w:sz w:val="20"/>
                <w:szCs w:val="20"/>
              </w:rPr>
            </w:pPr>
            <w:r w:rsidRPr="00BE7194">
              <w:rPr>
                <w:color w:val="000000"/>
                <w:sz w:val="20"/>
                <w:szCs w:val="20"/>
              </w:rPr>
              <w:t xml:space="preserve">Резерв срока годности на поставляемый Товар должен быть не менее </w:t>
            </w:r>
            <w:bookmarkStart w:id="4" w:name="_Hlk199238021"/>
            <w:r w:rsidRPr="00BE7194">
              <w:rPr>
                <w:color w:val="000000"/>
                <w:sz w:val="20"/>
                <w:szCs w:val="20"/>
              </w:rPr>
              <w:t>80% от установленного производителем</w:t>
            </w:r>
            <w:bookmarkEnd w:id="4"/>
            <w:r w:rsidR="00F8663C" w:rsidRPr="00CA57AC">
              <w:rPr>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ADC78FC" w14:textId="66652A5A" w:rsidR="00C12E27" w:rsidRDefault="00C12E27" w:rsidP="00C12E27">
            <w:pPr>
              <w:widowControl w:val="0"/>
              <w:suppressLineNumbers/>
              <w:suppressAutoHyphens/>
              <w:autoSpaceDN w:val="0"/>
              <w:jc w:val="center"/>
              <w:textAlignment w:val="baseline"/>
              <w:rPr>
                <w:sz w:val="20"/>
                <w:szCs w:val="20"/>
              </w:rPr>
            </w:pPr>
            <w:r w:rsidRPr="00CD4BDD">
              <w:rPr>
                <w:sz w:val="20"/>
                <w:szCs w:val="20"/>
              </w:rPr>
              <w:t>1,2 раза в неделю до 1</w:t>
            </w:r>
            <w:r w:rsidR="005A346D">
              <w:rPr>
                <w:sz w:val="20"/>
                <w:szCs w:val="20"/>
              </w:rPr>
              <w:t>3</w:t>
            </w:r>
            <w:r w:rsidRPr="00CD4BDD">
              <w:rPr>
                <w:sz w:val="20"/>
                <w:szCs w:val="20"/>
              </w:rPr>
              <w:t>-00, согласно предварительной заявке</w:t>
            </w:r>
          </w:p>
          <w:p w14:paraId="1014AC48" w14:textId="671A377B" w:rsidR="00C12E27" w:rsidRPr="002D5820" w:rsidRDefault="00C12E27" w:rsidP="00C12E27">
            <w:pPr>
              <w:widowControl w:val="0"/>
              <w:suppressLineNumbers/>
              <w:suppressAutoHyphens/>
              <w:autoSpaceDN w:val="0"/>
              <w:jc w:val="center"/>
              <w:textAlignment w:val="baseline"/>
              <w:rPr>
                <w:rFonts w:eastAsia="Calibri" w:cs="Tahoma"/>
                <w:kern w:val="3"/>
                <w:sz w:val="20"/>
                <w:szCs w:val="20"/>
                <w:lang w:eastAsia="en-US"/>
              </w:rPr>
            </w:pPr>
            <w:r w:rsidRPr="00CD4BDD">
              <w:rPr>
                <w:sz w:val="20"/>
                <w:szCs w:val="20"/>
              </w:rPr>
              <w:t xml:space="preserve"> (за 1 рабочий день до поставки) Заказчика</w:t>
            </w:r>
          </w:p>
        </w:tc>
        <w:tc>
          <w:tcPr>
            <w:tcW w:w="1417" w:type="dxa"/>
            <w:tcBorders>
              <w:top w:val="single" w:sz="4" w:space="0" w:color="auto"/>
              <w:left w:val="single" w:sz="4" w:space="0" w:color="auto"/>
              <w:bottom w:val="single" w:sz="4" w:space="0" w:color="auto"/>
              <w:right w:val="single" w:sz="4" w:space="0" w:color="auto"/>
            </w:tcBorders>
          </w:tcPr>
          <w:p w14:paraId="042212D0" w14:textId="77777777" w:rsidR="00C12E27" w:rsidRPr="002D5820" w:rsidRDefault="00C12E27" w:rsidP="00C12E27">
            <w:pPr>
              <w:widowControl w:val="0"/>
              <w:suppressLineNumbers/>
              <w:suppressAutoHyphens/>
              <w:autoSpaceDN w:val="0"/>
              <w:textAlignment w:val="baseline"/>
              <w:rPr>
                <w:rFonts w:eastAsia="Calibri" w:cs="Tahoma"/>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A386212" w14:textId="77777777" w:rsidR="00C12E27" w:rsidRDefault="00C12E27" w:rsidP="00C12E27">
            <w:pPr>
              <w:widowControl w:val="0"/>
              <w:suppressLineNumbers/>
              <w:suppressAutoHyphens/>
              <w:autoSpaceDN w:val="0"/>
              <w:textAlignment w:val="baseline"/>
              <w:rPr>
                <w:rFonts w:eastAsia="Calibri" w:cs="Tahoma"/>
                <w:kern w:val="3"/>
                <w:sz w:val="20"/>
                <w:szCs w:val="20"/>
                <w:lang w:eastAsia="en-US"/>
              </w:rPr>
            </w:pPr>
          </w:p>
        </w:tc>
      </w:tr>
      <w:tr w:rsidR="00C12E27" w:rsidRPr="002D5820" w14:paraId="0C5EA069" w14:textId="77777777" w:rsidTr="00C44552">
        <w:trPr>
          <w:trHeight w:val="246"/>
        </w:trPr>
        <w:tc>
          <w:tcPr>
            <w:tcW w:w="6975" w:type="dxa"/>
            <w:gridSpan w:val="5"/>
            <w:tcBorders>
              <w:top w:val="single" w:sz="4" w:space="0" w:color="auto"/>
              <w:left w:val="single" w:sz="4" w:space="0" w:color="auto"/>
              <w:bottom w:val="single" w:sz="4" w:space="0" w:color="auto"/>
              <w:right w:val="single" w:sz="4" w:space="0" w:color="auto"/>
            </w:tcBorders>
          </w:tcPr>
          <w:p w14:paraId="1095E388" w14:textId="77777777" w:rsidR="00C12E27" w:rsidRPr="002D5820" w:rsidRDefault="00C12E27" w:rsidP="00C12E27">
            <w:pPr>
              <w:suppressAutoHyphens/>
              <w:ind w:firstLine="175"/>
              <w:rPr>
                <w:b/>
                <w:lang w:eastAsia="ar-SA"/>
              </w:rPr>
            </w:pP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5BF5381" w14:textId="77777777" w:rsidR="00C12E27" w:rsidRDefault="00C12E27" w:rsidP="00C12E27">
            <w:pPr>
              <w:suppressAutoHyphens/>
              <w:ind w:firstLine="175"/>
              <w:rPr>
                <w:b/>
                <w:lang w:eastAsia="ar-SA"/>
              </w:rPr>
            </w:pPr>
            <w:r w:rsidRPr="002D5820">
              <w:rPr>
                <w:b/>
                <w:lang w:eastAsia="ar-SA"/>
              </w:rPr>
              <w:t>Итого:</w:t>
            </w:r>
          </w:p>
          <w:p w14:paraId="792FCC2F" w14:textId="0B86999A" w:rsidR="00C12E27" w:rsidRPr="002D5820" w:rsidRDefault="00C12E27" w:rsidP="00C12E27">
            <w:pPr>
              <w:suppressAutoHyphens/>
              <w:ind w:firstLine="175"/>
              <w:rPr>
                <w:b/>
                <w:lang w:eastAsia="ar-SA"/>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9B914C5" w14:textId="77777777" w:rsidR="00C12E27" w:rsidRDefault="00C12E27" w:rsidP="00C12E27">
            <w:pPr>
              <w:suppressAutoHyphens/>
              <w:jc w:val="center"/>
              <w:rPr>
                <w:b/>
                <w:lang w:eastAsia="ar-SA"/>
              </w:rPr>
            </w:pPr>
          </w:p>
        </w:tc>
      </w:tr>
    </w:tbl>
    <w:p w14:paraId="253CA3A1" w14:textId="77777777" w:rsidR="002D5820" w:rsidRPr="002D5820" w:rsidRDefault="002D5820" w:rsidP="002D5820">
      <w:pPr>
        <w:tabs>
          <w:tab w:val="left" w:pos="1843"/>
        </w:tabs>
        <w:ind w:left="567"/>
        <w:jc w:val="center"/>
        <w:rPr>
          <w:rFonts w:ascii="Arial" w:hAnsi="Arial" w:cs="Arial"/>
          <w:b/>
          <w:bCs/>
          <w:sz w:val="20"/>
          <w:szCs w:val="20"/>
        </w:rPr>
      </w:pPr>
    </w:p>
    <w:p w14:paraId="4F9F7739" w14:textId="5844C93E" w:rsidR="00061646" w:rsidRPr="00781103" w:rsidRDefault="00781103" w:rsidP="00781103">
      <w:pPr>
        <w:jc w:val="both"/>
        <w:rPr>
          <w:sz w:val="22"/>
          <w:szCs w:val="22"/>
        </w:rPr>
      </w:pPr>
      <w:r w:rsidRPr="00781103">
        <w:rPr>
          <w:sz w:val="22"/>
          <w:szCs w:val="22"/>
          <w:lang w:eastAsia="ar-SA"/>
        </w:rPr>
        <w:t>Цена включает в себя: общую стоимость всех затрат, издержек и иных расходов Поставщика (подрядчика,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 (подрядчика, исполнителя)</w:t>
      </w:r>
      <w:r>
        <w:rPr>
          <w:sz w:val="22"/>
          <w:szCs w:val="22"/>
          <w:lang w:eastAsia="ar-SA"/>
        </w:rPr>
        <w:t>.</w:t>
      </w:r>
    </w:p>
    <w:p w14:paraId="33ADA817" w14:textId="77777777" w:rsidR="007F1DBA" w:rsidRDefault="007F1DBA" w:rsidP="00B95721">
      <w:pPr>
        <w:jc w:val="center"/>
        <w:rPr>
          <w:b/>
        </w:rPr>
        <w:sectPr w:rsidR="007F1DBA" w:rsidSect="00DD4981">
          <w:pgSz w:w="16838" w:h="11906" w:orient="landscape"/>
          <w:pgMar w:top="568" w:right="1134" w:bottom="284" w:left="1134" w:header="709" w:footer="709" w:gutter="0"/>
          <w:cols w:space="708"/>
          <w:docGrid w:linePitch="360"/>
        </w:sectPr>
      </w:pPr>
    </w:p>
    <w:p w14:paraId="068F347A" w14:textId="77777777" w:rsidR="00A356DC" w:rsidRPr="00A356DC" w:rsidRDefault="00D14BDE" w:rsidP="00D52946">
      <w:pPr>
        <w:widowControl w:val="0"/>
        <w:autoSpaceDE w:val="0"/>
        <w:autoSpaceDN w:val="0"/>
        <w:adjustRightInd w:val="0"/>
        <w:jc w:val="center"/>
        <w:rPr>
          <w:b/>
        </w:rPr>
      </w:pPr>
      <w:r>
        <w:rPr>
          <w:b/>
        </w:rPr>
        <w:lastRenderedPageBreak/>
        <w:t>7</w:t>
      </w:r>
      <w:r w:rsidR="00A356DC" w:rsidRPr="00A356DC">
        <w:rPr>
          <w:b/>
        </w:rPr>
        <w:t>. ПРОЕКТ ДОГОВОРА</w:t>
      </w:r>
    </w:p>
    <w:p w14:paraId="3EDCD109" w14:textId="77777777" w:rsidR="001643EB" w:rsidRDefault="001643EB" w:rsidP="001643EB">
      <w:pPr>
        <w:autoSpaceDE w:val="0"/>
        <w:autoSpaceDN w:val="0"/>
        <w:adjustRightInd w:val="0"/>
        <w:spacing w:after="200" w:line="276" w:lineRule="auto"/>
        <w:jc w:val="center"/>
        <w:rPr>
          <w:rFonts w:ascii="Times New Roman CYR" w:hAnsi="Times New Roman CYR" w:cs="Times New Roman CYR"/>
          <w:b/>
          <w:bCs/>
        </w:rPr>
      </w:pPr>
      <w:r>
        <w:rPr>
          <w:rFonts w:ascii="Times New Roman CYR" w:hAnsi="Times New Roman CYR" w:cs="Times New Roman CYR"/>
          <w:b/>
          <w:bCs/>
        </w:rPr>
        <w:t>Договор №_____</w:t>
      </w:r>
    </w:p>
    <w:p w14:paraId="384C2042" w14:textId="77777777" w:rsidR="001643EB" w:rsidRDefault="001643EB" w:rsidP="001643EB">
      <w:pPr>
        <w:autoSpaceDE w:val="0"/>
        <w:autoSpaceDN w:val="0"/>
        <w:adjustRightInd w:val="0"/>
        <w:spacing w:after="200" w:line="276" w:lineRule="auto"/>
        <w:jc w:val="center"/>
        <w:rPr>
          <w:rFonts w:ascii="Times New Roman CYR" w:hAnsi="Times New Roman CYR" w:cs="Times New Roman CYR"/>
          <w:b/>
          <w:bCs/>
        </w:rPr>
      </w:pPr>
      <w:r>
        <w:rPr>
          <w:rFonts w:ascii="Times New Roman CYR" w:hAnsi="Times New Roman CYR" w:cs="Times New Roman CYR"/>
          <w:b/>
          <w:bCs/>
        </w:rPr>
        <w:t>на поставку товаров для муниципальных нужд</w:t>
      </w:r>
    </w:p>
    <w:p w14:paraId="1ABF42A4" w14:textId="71E94545" w:rsidR="001643EB" w:rsidRDefault="001643EB" w:rsidP="001643EB">
      <w:pPr>
        <w:autoSpaceDE w:val="0"/>
        <w:autoSpaceDN w:val="0"/>
        <w:adjustRightInd w:val="0"/>
        <w:spacing w:after="200" w:line="276" w:lineRule="auto"/>
        <w:jc w:val="both"/>
        <w:rPr>
          <w:rFonts w:ascii="Times New Roman CYR" w:hAnsi="Times New Roman CYR" w:cs="Times New Roman CYR"/>
        </w:rPr>
      </w:pPr>
      <w:r>
        <w:rPr>
          <w:rFonts w:ascii="Times New Roman CYR" w:hAnsi="Times New Roman CYR" w:cs="Times New Roman CYR"/>
        </w:rPr>
        <w:t>г. Челябинск</w:t>
      </w:r>
      <w:r>
        <w:rPr>
          <w:rFonts w:ascii="Times New Roman CYR" w:hAnsi="Times New Roman CYR" w:cs="Times New Roman CYR"/>
        </w:rPr>
        <w:tab/>
      </w:r>
      <w:r>
        <w:rPr>
          <w:rFonts w:ascii="Times New Roman CYR" w:hAnsi="Times New Roman CYR" w:cs="Times New Roman CYR"/>
        </w:rPr>
        <w:tab/>
        <w:t xml:space="preserve">                                                                   </w:t>
      </w:r>
      <w:proofErr w:type="gramStart"/>
      <w:r>
        <w:rPr>
          <w:rFonts w:ascii="Times New Roman CYR" w:hAnsi="Times New Roman CYR" w:cs="Times New Roman CYR"/>
        </w:rPr>
        <w:t xml:space="preserve">   </w:t>
      </w:r>
      <w:r>
        <w:t>«</w:t>
      </w:r>
      <w:proofErr w:type="gramEnd"/>
      <w:r>
        <w:t>___»______________20</w:t>
      </w:r>
      <w:r w:rsidR="007F796D">
        <w:t>____</w:t>
      </w:r>
      <w:r>
        <w:rPr>
          <w:rFonts w:ascii="Times New Roman CYR" w:hAnsi="Times New Roman CYR" w:cs="Times New Roman CYR"/>
        </w:rPr>
        <w:t>г.</w:t>
      </w:r>
    </w:p>
    <w:p w14:paraId="7627784B" w14:textId="551AA1A3" w:rsidR="001643EB" w:rsidRDefault="00482FDE" w:rsidP="001643EB">
      <w:pPr>
        <w:autoSpaceDE w:val="0"/>
        <w:autoSpaceDN w:val="0"/>
        <w:adjustRightInd w:val="0"/>
        <w:spacing w:after="200" w:line="264" w:lineRule="atLeast"/>
        <w:ind w:firstLine="709"/>
        <w:jc w:val="both"/>
        <w:rPr>
          <w:rFonts w:ascii="Times New Roman CYR" w:hAnsi="Times New Roman CYR" w:cs="Times New Roman CYR"/>
        </w:rPr>
      </w:pPr>
      <w:r w:rsidRPr="00482FDE">
        <w:rPr>
          <w:rFonts w:ascii="Times New Roman CYR" w:hAnsi="Times New Roman CYR" w:cs="Times New Roman CYR"/>
        </w:rPr>
        <w:t xml:space="preserve">Муниципальное автономное дошкольное образовательное учреждение «Детский сад № </w:t>
      </w:r>
      <w:r w:rsidR="00B64143">
        <w:rPr>
          <w:rFonts w:ascii="Times New Roman CYR" w:hAnsi="Times New Roman CYR" w:cs="Times New Roman CYR"/>
        </w:rPr>
        <w:t>100</w:t>
      </w:r>
      <w:r w:rsidRPr="00482FDE">
        <w:rPr>
          <w:rFonts w:ascii="Times New Roman CYR" w:hAnsi="Times New Roman CYR" w:cs="Times New Roman CYR"/>
        </w:rPr>
        <w:t xml:space="preserve"> г. Челябинска», именуемое в дальнейшем «Заказчик», в лице заведующего </w:t>
      </w:r>
      <w:r w:rsidR="001D0E45" w:rsidRPr="001D0E45">
        <w:rPr>
          <w:rFonts w:ascii="Times New Roman CYR" w:hAnsi="Times New Roman CYR" w:cs="Times New Roman CYR"/>
        </w:rPr>
        <w:t>Дмитриев</w:t>
      </w:r>
      <w:r w:rsidR="001D0E45">
        <w:rPr>
          <w:rFonts w:ascii="Times New Roman CYR" w:hAnsi="Times New Roman CYR" w:cs="Times New Roman CYR"/>
        </w:rPr>
        <w:t>ой</w:t>
      </w:r>
      <w:r w:rsidR="001D0E45" w:rsidRPr="001D0E45">
        <w:rPr>
          <w:rFonts w:ascii="Times New Roman CYR" w:hAnsi="Times New Roman CYR" w:cs="Times New Roman CYR"/>
        </w:rPr>
        <w:t xml:space="preserve"> Наталь</w:t>
      </w:r>
      <w:r w:rsidR="001D0E45">
        <w:rPr>
          <w:rFonts w:ascii="Times New Roman CYR" w:hAnsi="Times New Roman CYR" w:cs="Times New Roman CYR"/>
        </w:rPr>
        <w:t>и</w:t>
      </w:r>
      <w:r w:rsidR="001D0E45" w:rsidRPr="001D0E45">
        <w:rPr>
          <w:rFonts w:ascii="Times New Roman CYR" w:hAnsi="Times New Roman CYR" w:cs="Times New Roman CYR"/>
        </w:rPr>
        <w:t xml:space="preserve"> Борисовн</w:t>
      </w:r>
      <w:r w:rsidR="001D0E45">
        <w:rPr>
          <w:rFonts w:ascii="Times New Roman CYR" w:hAnsi="Times New Roman CYR" w:cs="Times New Roman CYR"/>
        </w:rPr>
        <w:t>ы</w:t>
      </w:r>
      <w:r w:rsidRPr="00482FDE">
        <w:rPr>
          <w:rFonts w:ascii="Times New Roman CYR" w:hAnsi="Times New Roman CYR" w:cs="Times New Roman CYR"/>
        </w:rPr>
        <w:t>, действующей на основании Устава</w:t>
      </w:r>
      <w:r w:rsidR="001643EB">
        <w:rPr>
          <w:rFonts w:ascii="Times New Roman CYR" w:hAnsi="Times New Roman CYR" w:cs="Times New Roman CYR"/>
        </w:rPr>
        <w:t>,</w:t>
      </w:r>
      <w:r w:rsidR="001D0E45">
        <w:rPr>
          <w:rFonts w:ascii="Times New Roman CYR" w:hAnsi="Times New Roman CYR" w:cs="Times New Roman CYR"/>
        </w:rPr>
        <w:t xml:space="preserve"> </w:t>
      </w:r>
      <w:r w:rsidR="001D0E45" w:rsidRPr="00757BE3">
        <w:rPr>
          <w:bCs/>
          <w:color w:val="000000"/>
        </w:rPr>
        <w:t>с одной стороны,</w:t>
      </w:r>
      <w:r w:rsidR="001643EB">
        <w:rPr>
          <w:rFonts w:ascii="Times New Roman CYR" w:hAnsi="Times New Roman CYR" w:cs="Times New Roman CYR"/>
        </w:rPr>
        <w:t xml:space="preserve"> и ___________________________________________, именуемое в дальнейшем </w:t>
      </w:r>
      <w:r>
        <w:rPr>
          <w:rFonts w:ascii="Times New Roman CYR" w:hAnsi="Times New Roman CYR" w:cs="Times New Roman CYR"/>
        </w:rPr>
        <w:t>«</w:t>
      </w:r>
      <w:r w:rsidR="001643EB">
        <w:rPr>
          <w:rFonts w:ascii="Times New Roman CYR" w:hAnsi="Times New Roman CYR" w:cs="Times New Roman CYR"/>
        </w:rPr>
        <w:t>Поставщик</w:t>
      </w:r>
      <w:r>
        <w:rPr>
          <w:rFonts w:ascii="Times New Roman CYR" w:hAnsi="Times New Roman CYR" w:cs="Times New Roman CYR"/>
        </w:rPr>
        <w:t>»</w:t>
      </w:r>
      <w:r w:rsidR="001643EB">
        <w:rPr>
          <w:rFonts w:ascii="Times New Roman CYR" w:hAnsi="Times New Roman CYR" w:cs="Times New Roman CYR"/>
        </w:rPr>
        <w:t>,</w:t>
      </w:r>
      <w:r>
        <w:rPr>
          <w:rFonts w:ascii="Times New Roman CYR" w:hAnsi="Times New Roman CYR" w:cs="Times New Roman CYR"/>
        </w:rPr>
        <w:t xml:space="preserve"> в лице  ____________________________________, действующего на основании _____________,</w:t>
      </w:r>
      <w:r w:rsidR="001643EB">
        <w:rPr>
          <w:rFonts w:ascii="Times New Roman CYR" w:hAnsi="Times New Roman CYR" w:cs="Times New Roman CYR"/>
        </w:rPr>
        <w:t xml:space="preserve"> с другой  стороны, </w:t>
      </w:r>
      <w:r w:rsidR="001D0E45" w:rsidRPr="00757BE3">
        <w:rPr>
          <w:bCs/>
          <w:color w:val="000000"/>
        </w:rPr>
        <w:t>вместе именуемые в дальнейшем Стороны,</w:t>
      </w:r>
      <w:r w:rsidR="001D0E45">
        <w:rPr>
          <w:bCs/>
          <w:color w:val="000000"/>
        </w:rPr>
        <w:t xml:space="preserve"> </w:t>
      </w:r>
      <w:r w:rsidRPr="00482FDE">
        <w:rPr>
          <w:rFonts w:ascii="Times New Roman CYR" w:hAnsi="Times New Roman CYR" w:cs="Times New Roman CYR"/>
        </w:rPr>
        <w:t xml:space="preserve">руководствуясь Федеральным законом от 18 июля 2011 г. №223-ФЗ «О закупках товаров, работ, услуг отдельными видами юридических лиц», Положением о закупке </w:t>
      </w:r>
      <w:r w:rsidR="00075A91" w:rsidRPr="00405083">
        <w:rPr>
          <w:rFonts w:ascii="Times New Roman CYR" w:hAnsi="Times New Roman CYR" w:cs="Times New Roman CYR"/>
        </w:rPr>
        <w:t xml:space="preserve">товаров, работ, услуг для нужд Муниципального автономного дошкольного образовательного учреждения «Детский сад </w:t>
      </w:r>
      <w:r w:rsidRPr="00482FDE">
        <w:rPr>
          <w:rFonts w:ascii="Times New Roman CYR" w:hAnsi="Times New Roman CYR" w:cs="Times New Roman CYR"/>
        </w:rPr>
        <w:t xml:space="preserve">№ </w:t>
      </w:r>
      <w:r w:rsidR="001D0E45">
        <w:rPr>
          <w:rFonts w:ascii="Times New Roman CYR" w:hAnsi="Times New Roman CYR" w:cs="Times New Roman CYR"/>
        </w:rPr>
        <w:t>100</w:t>
      </w:r>
      <w:r w:rsidRPr="00482FDE">
        <w:rPr>
          <w:rFonts w:ascii="Times New Roman CYR" w:hAnsi="Times New Roman CYR" w:cs="Times New Roman CYR"/>
        </w:rPr>
        <w:t xml:space="preserve"> г. Челябинска», на основании протокола № ________________ от ______________</w:t>
      </w:r>
      <w:r w:rsidR="00E325A6">
        <w:rPr>
          <w:rFonts w:ascii="Times New Roman CYR" w:hAnsi="Times New Roman CYR" w:cs="Times New Roman CYR"/>
        </w:rPr>
        <w:t>,</w:t>
      </w:r>
      <w:r w:rsidRPr="00482FDE">
        <w:rPr>
          <w:rFonts w:ascii="Times New Roman CYR" w:hAnsi="Times New Roman CYR" w:cs="Times New Roman CYR"/>
        </w:rPr>
        <w:t xml:space="preserve"> заключили  настоящий  договор (далее – Договор), о нижеследующем</w:t>
      </w:r>
      <w:r w:rsidR="001643EB">
        <w:rPr>
          <w:rFonts w:ascii="Times New Roman CYR" w:hAnsi="Times New Roman CYR" w:cs="Times New Roman CYR"/>
        </w:rPr>
        <w:t>:</w:t>
      </w:r>
      <w:r>
        <w:rPr>
          <w:rFonts w:ascii="Times New Roman CYR" w:hAnsi="Times New Roman CYR" w:cs="Times New Roman CYR"/>
        </w:rPr>
        <w:t xml:space="preserve"> </w:t>
      </w:r>
      <w:r w:rsidR="00075A91">
        <w:rPr>
          <w:rFonts w:ascii="Times New Roman CYR" w:hAnsi="Times New Roman CYR" w:cs="Times New Roman CYR"/>
        </w:rPr>
        <w:t xml:space="preserve"> </w:t>
      </w:r>
    </w:p>
    <w:p w14:paraId="633EC4BD" w14:textId="452F2577" w:rsidR="001643EB" w:rsidRDefault="001643EB" w:rsidP="00957FBD">
      <w:pPr>
        <w:autoSpaceDE w:val="0"/>
        <w:autoSpaceDN w:val="0"/>
        <w:adjustRightInd w:val="0"/>
        <w:spacing w:after="200" w:line="276" w:lineRule="auto"/>
        <w:jc w:val="center"/>
        <w:rPr>
          <w:rFonts w:ascii="Times New Roman CYR" w:hAnsi="Times New Roman CYR" w:cs="Times New Roman CYR"/>
          <w:b/>
          <w:bCs/>
        </w:rPr>
      </w:pPr>
      <w:r w:rsidRPr="00957FBD">
        <w:rPr>
          <w:b/>
          <w:bCs/>
        </w:rPr>
        <w:t xml:space="preserve">1. </w:t>
      </w:r>
      <w:r>
        <w:rPr>
          <w:rFonts w:ascii="Times New Roman CYR" w:hAnsi="Times New Roman CYR" w:cs="Times New Roman CYR"/>
          <w:b/>
          <w:bCs/>
        </w:rPr>
        <w:t>Предмет договора</w:t>
      </w:r>
    </w:p>
    <w:p w14:paraId="7A0E6B49" w14:textId="158B013E" w:rsidR="001643EB" w:rsidRPr="00D912BF" w:rsidRDefault="00957FBD" w:rsidP="00957FBD">
      <w:pPr>
        <w:tabs>
          <w:tab w:val="left" w:pos="826"/>
          <w:tab w:val="left" w:pos="1000"/>
        </w:tabs>
        <w:autoSpaceDE w:val="0"/>
        <w:autoSpaceDN w:val="0"/>
        <w:adjustRightInd w:val="0"/>
        <w:contextualSpacing/>
        <w:jc w:val="both"/>
        <w:rPr>
          <w:rFonts w:ascii="Times New Roman CYR" w:eastAsia="Calibri" w:hAnsi="Times New Roman CYR" w:cs="Times New Roman CYR"/>
        </w:rPr>
      </w:pPr>
      <w:r>
        <w:rPr>
          <w:rFonts w:ascii="Times New Roman CYR" w:eastAsia="Calibri" w:hAnsi="Times New Roman CYR" w:cs="Times New Roman CYR"/>
        </w:rPr>
        <w:t>1.1.</w:t>
      </w:r>
      <w:r w:rsidR="00482FDE">
        <w:rPr>
          <w:rFonts w:ascii="Times New Roman CYR" w:eastAsia="Calibri" w:hAnsi="Times New Roman CYR" w:cs="Times New Roman CYR"/>
        </w:rPr>
        <w:t xml:space="preserve"> </w:t>
      </w:r>
      <w:r w:rsidR="001643EB" w:rsidRPr="00D912BF">
        <w:rPr>
          <w:rFonts w:ascii="Times New Roman CYR" w:eastAsia="Calibri" w:hAnsi="Times New Roman CYR" w:cs="Times New Roman CYR"/>
        </w:rPr>
        <w:t xml:space="preserve">Предметом настоящего Договора является поставка продуктов питания – </w:t>
      </w:r>
      <w:r w:rsidR="00817062">
        <w:rPr>
          <w:rFonts w:ascii="Times New Roman CYR" w:eastAsia="Calibri" w:hAnsi="Times New Roman CYR" w:cs="Times New Roman CYR"/>
          <w:b/>
          <w:bCs/>
        </w:rPr>
        <w:t>мясной продукции</w:t>
      </w:r>
      <w:r w:rsidR="00817062" w:rsidRPr="00D912BF">
        <w:rPr>
          <w:rFonts w:ascii="Times New Roman CYR" w:eastAsia="Calibri" w:hAnsi="Times New Roman CYR" w:cs="Times New Roman CYR"/>
          <w:b/>
          <w:bCs/>
        </w:rPr>
        <w:t xml:space="preserve"> </w:t>
      </w:r>
      <w:r w:rsidR="001643EB" w:rsidRPr="00D912BF">
        <w:rPr>
          <w:rFonts w:ascii="Times New Roman CYR" w:eastAsia="Calibri" w:hAnsi="Times New Roman CYR" w:cs="Times New Roman CYR"/>
          <w:b/>
          <w:bCs/>
        </w:rPr>
        <w:t>для организации питания в МА</w:t>
      </w:r>
      <w:r w:rsidR="00300BD1">
        <w:rPr>
          <w:rFonts w:ascii="Times New Roman CYR" w:eastAsia="Calibri" w:hAnsi="Times New Roman CYR" w:cs="Times New Roman CYR"/>
          <w:b/>
          <w:bCs/>
        </w:rPr>
        <w:t>Д</w:t>
      </w:r>
      <w:r w:rsidR="001643EB" w:rsidRPr="00D912BF">
        <w:rPr>
          <w:rFonts w:ascii="Times New Roman CYR" w:eastAsia="Calibri" w:hAnsi="Times New Roman CYR" w:cs="Times New Roman CYR"/>
          <w:b/>
          <w:bCs/>
        </w:rPr>
        <w:t>ОУ «</w:t>
      </w:r>
      <w:r w:rsidR="00300BD1">
        <w:rPr>
          <w:rFonts w:ascii="Times New Roman CYR" w:eastAsia="Calibri" w:hAnsi="Times New Roman CYR" w:cs="Times New Roman CYR"/>
          <w:b/>
          <w:bCs/>
        </w:rPr>
        <w:t>ДС</w:t>
      </w:r>
      <w:r w:rsidR="001643EB" w:rsidRPr="00D912BF">
        <w:rPr>
          <w:rFonts w:ascii="Times New Roman CYR" w:eastAsia="Calibri" w:hAnsi="Times New Roman CYR" w:cs="Times New Roman CYR"/>
          <w:b/>
          <w:bCs/>
        </w:rPr>
        <w:t xml:space="preserve"> </w:t>
      </w:r>
      <w:r w:rsidR="00482FDE">
        <w:rPr>
          <w:rFonts w:ascii="Times New Roman CYR" w:eastAsia="Calibri" w:hAnsi="Times New Roman CYR" w:cs="Times New Roman CYR"/>
          <w:b/>
          <w:bCs/>
        </w:rPr>
        <w:t xml:space="preserve">№ </w:t>
      </w:r>
      <w:r w:rsidR="001D0E45">
        <w:rPr>
          <w:rFonts w:ascii="Times New Roman CYR" w:eastAsia="Calibri" w:hAnsi="Times New Roman CYR" w:cs="Times New Roman CYR"/>
          <w:b/>
          <w:bCs/>
        </w:rPr>
        <w:t>100</w:t>
      </w:r>
      <w:r w:rsidR="001643EB" w:rsidRPr="00D912BF">
        <w:rPr>
          <w:rFonts w:ascii="Times New Roman CYR" w:eastAsia="Calibri" w:hAnsi="Times New Roman CYR" w:cs="Times New Roman CYR"/>
          <w:b/>
          <w:bCs/>
        </w:rPr>
        <w:t xml:space="preserve"> г. Челябинска»</w:t>
      </w:r>
      <w:r w:rsidR="001643EB" w:rsidRPr="00D912BF">
        <w:rPr>
          <w:rFonts w:ascii="Times New Roman CYR" w:eastAsia="Calibri" w:hAnsi="Times New Roman CYR" w:cs="Times New Roman CYR"/>
        </w:rPr>
        <w:t xml:space="preserve">, в количестве и с характеристиками в соответствии </w:t>
      </w:r>
      <w:r w:rsidR="00482FDE" w:rsidRPr="00482FDE">
        <w:rPr>
          <w:rFonts w:ascii="Times New Roman CYR" w:eastAsia="Calibri" w:hAnsi="Times New Roman CYR" w:cs="Times New Roman CYR"/>
        </w:rPr>
        <w:t>со Спецификацией на поставку товара (Приложение № 1 к настоящему договору)</w:t>
      </w:r>
      <w:r w:rsidR="001643EB" w:rsidRPr="00D912BF">
        <w:rPr>
          <w:rFonts w:ascii="Times New Roman CYR" w:eastAsia="Calibri" w:hAnsi="Times New Roman CYR" w:cs="Times New Roman CYR"/>
        </w:rPr>
        <w:t xml:space="preserve"> (далее - Товар), который приобретается Заказчиком у Поставщика на условиях, в порядке и в сроки, определяемые сторонами в настоящем Договоре.</w:t>
      </w:r>
      <w:r w:rsidR="00482FDE">
        <w:rPr>
          <w:rFonts w:ascii="Times New Roman CYR" w:eastAsia="Calibri" w:hAnsi="Times New Roman CYR" w:cs="Times New Roman CYR"/>
        </w:rPr>
        <w:t xml:space="preserve"> </w:t>
      </w:r>
    </w:p>
    <w:p w14:paraId="1636CD8D" w14:textId="77777777"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1.2.   </w:t>
      </w:r>
      <w:r w:rsidRPr="00D912BF">
        <w:rPr>
          <w:rFonts w:ascii="Times New Roman CYR" w:eastAsia="Calibri" w:hAnsi="Times New Roman CYR" w:cs="Times New Roman CYR"/>
        </w:rPr>
        <w:t>Поставляемые продукты питания должны иметь соответствующие документы, регламентирующие качество и безопасность продукции, в соответствии с требованиями законодательства РФ (сертификаты соответствия, качественные удостоверения,  ветеринарные справки (свидетельства),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 Оригиналы и копии этих документов должны быть предоставлены по требованию Заказчика.</w:t>
      </w:r>
    </w:p>
    <w:p w14:paraId="4F7861C7" w14:textId="49195981" w:rsidR="001643EB" w:rsidRPr="00D912BF" w:rsidRDefault="001643EB" w:rsidP="00957FBD">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1.3.</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Резерв срока годности на поставляемый Товар должен быть не менее </w:t>
      </w:r>
      <w:r w:rsidR="00075A91" w:rsidRPr="00075A91">
        <w:rPr>
          <w:rFonts w:ascii="Times New Roman CYR" w:eastAsia="Calibri" w:hAnsi="Times New Roman CYR" w:cs="Times New Roman CYR"/>
        </w:rPr>
        <w:t>80% от установленного производителем</w:t>
      </w:r>
      <w:r w:rsidRPr="00D912BF">
        <w:rPr>
          <w:rFonts w:ascii="Times New Roman CYR" w:eastAsia="Calibri" w:hAnsi="Times New Roman CYR" w:cs="Times New Roman CYR"/>
        </w:rPr>
        <w:t>.</w:t>
      </w:r>
      <w:r w:rsidR="00075A91">
        <w:rPr>
          <w:rFonts w:ascii="Times New Roman CYR" w:eastAsia="Calibri" w:hAnsi="Times New Roman CYR" w:cs="Times New Roman CYR"/>
        </w:rPr>
        <w:t xml:space="preserve"> </w:t>
      </w:r>
    </w:p>
    <w:p w14:paraId="584BFB0A" w14:textId="42A814B4" w:rsidR="001643EB" w:rsidRPr="00D912BF" w:rsidRDefault="001643EB" w:rsidP="00957FBD">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1.4.</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Срок поставки товара: с </w:t>
      </w:r>
      <w:r w:rsidR="00957FBD">
        <w:rPr>
          <w:rFonts w:ascii="Times New Roman CYR" w:eastAsia="Calibri" w:hAnsi="Times New Roman CYR" w:cs="Times New Roman CYR"/>
        </w:rPr>
        <w:t>01.0</w:t>
      </w:r>
      <w:r w:rsidR="00075A91">
        <w:rPr>
          <w:rFonts w:ascii="Times New Roman CYR" w:eastAsia="Calibri" w:hAnsi="Times New Roman CYR" w:cs="Times New Roman CYR"/>
        </w:rPr>
        <w:t>7</w:t>
      </w:r>
      <w:r w:rsidR="00957FBD">
        <w:rPr>
          <w:rFonts w:ascii="Times New Roman CYR" w:eastAsia="Calibri" w:hAnsi="Times New Roman CYR" w:cs="Times New Roman CYR"/>
        </w:rPr>
        <w:t>.202</w:t>
      </w:r>
      <w:r w:rsidR="000E76BB">
        <w:rPr>
          <w:rFonts w:ascii="Times New Roman CYR" w:eastAsia="Calibri" w:hAnsi="Times New Roman CYR" w:cs="Times New Roman CYR"/>
        </w:rPr>
        <w:t xml:space="preserve">5 </w:t>
      </w:r>
      <w:r w:rsidR="00957FBD">
        <w:rPr>
          <w:rFonts w:ascii="Times New Roman CYR" w:eastAsia="Calibri" w:hAnsi="Times New Roman CYR" w:cs="Times New Roman CYR"/>
        </w:rPr>
        <w:t>г.</w:t>
      </w:r>
      <w:r w:rsidRPr="00D912BF">
        <w:rPr>
          <w:rFonts w:ascii="Times New Roman CYR" w:eastAsia="Calibri" w:hAnsi="Times New Roman CYR" w:cs="Times New Roman CYR"/>
        </w:rPr>
        <w:t xml:space="preserve"> по </w:t>
      </w:r>
      <w:r w:rsidR="00075A91">
        <w:rPr>
          <w:rFonts w:ascii="Times New Roman CYR" w:eastAsia="Calibri" w:hAnsi="Times New Roman CYR" w:cs="Times New Roman CYR"/>
        </w:rPr>
        <w:t>31.12</w:t>
      </w:r>
      <w:r w:rsidRPr="00D912BF">
        <w:rPr>
          <w:rFonts w:ascii="Times New Roman CYR" w:eastAsia="Calibri" w:hAnsi="Times New Roman CYR" w:cs="Times New Roman CYR"/>
        </w:rPr>
        <w:t>.202</w:t>
      </w:r>
      <w:r w:rsidR="000E76BB">
        <w:rPr>
          <w:rFonts w:ascii="Times New Roman CYR" w:eastAsia="Calibri" w:hAnsi="Times New Roman CYR" w:cs="Times New Roman CYR"/>
        </w:rPr>
        <w:t xml:space="preserve">5 </w:t>
      </w:r>
      <w:r w:rsidRPr="00D912BF">
        <w:rPr>
          <w:rFonts w:ascii="Times New Roman CYR" w:eastAsia="Calibri" w:hAnsi="Times New Roman CYR" w:cs="Times New Roman CYR"/>
        </w:rPr>
        <w:t>г.</w:t>
      </w:r>
    </w:p>
    <w:p w14:paraId="75EA901D" w14:textId="05E1B0BC" w:rsidR="001643EB" w:rsidRPr="00D912BF" w:rsidRDefault="001643EB" w:rsidP="00957FBD">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1.5.</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Товар поставляется по адресу:</w:t>
      </w:r>
    </w:p>
    <w:p w14:paraId="3BFDF8AF" w14:textId="6A48BBEE" w:rsidR="001D0E45" w:rsidRDefault="001D0E45" w:rsidP="001D0E45">
      <w:pPr>
        <w:tabs>
          <w:tab w:val="left" w:pos="826"/>
          <w:tab w:val="left" w:pos="1134"/>
        </w:tabs>
        <w:suppressAutoHyphens/>
        <w:autoSpaceDE w:val="0"/>
        <w:autoSpaceDN w:val="0"/>
        <w:adjustRightInd w:val="0"/>
        <w:jc w:val="both"/>
      </w:pPr>
      <w:r>
        <w:t xml:space="preserve">- </w:t>
      </w:r>
      <w:r w:rsidRPr="00F959D9">
        <w:t xml:space="preserve">454100, Челябинская область, город Челябинск, улица </w:t>
      </w:r>
      <w:r>
        <w:t>Аношкина</w:t>
      </w:r>
      <w:r w:rsidRPr="00F959D9">
        <w:t xml:space="preserve">, </w:t>
      </w:r>
      <w:r>
        <w:t xml:space="preserve">8А, </w:t>
      </w:r>
      <w:r w:rsidRPr="00482FDE">
        <w:rPr>
          <w:rFonts w:ascii="Times New Roman CYR" w:eastAsia="Calibri" w:hAnsi="Times New Roman CYR" w:cs="Times New Roman CYR"/>
        </w:rPr>
        <w:t>пищеблок</w:t>
      </w:r>
      <w:r>
        <w:t>;</w:t>
      </w:r>
    </w:p>
    <w:p w14:paraId="42A78E70" w14:textId="035E7CAC" w:rsidR="001643EB" w:rsidRPr="00D912BF" w:rsidRDefault="001D0E45" w:rsidP="001D0E45">
      <w:pPr>
        <w:tabs>
          <w:tab w:val="left" w:pos="826"/>
          <w:tab w:val="left" w:pos="1134"/>
        </w:tabs>
        <w:suppressAutoHyphens/>
        <w:autoSpaceDE w:val="0"/>
        <w:autoSpaceDN w:val="0"/>
        <w:adjustRightInd w:val="0"/>
        <w:jc w:val="both"/>
        <w:rPr>
          <w:rFonts w:ascii="Times New Roman CYR" w:eastAsia="Calibri" w:hAnsi="Times New Roman CYR" w:cs="Times New Roman CYR"/>
        </w:rPr>
      </w:pPr>
      <w:r>
        <w:t xml:space="preserve">- </w:t>
      </w:r>
      <w:r w:rsidRPr="00F959D9">
        <w:t xml:space="preserve">454100, Челябинская область, город Челябинск, </w:t>
      </w:r>
      <w:r w:rsidRPr="00FF3990">
        <w:t xml:space="preserve">улица </w:t>
      </w:r>
      <w:proofErr w:type="spellStart"/>
      <w:r w:rsidRPr="00FF3990">
        <w:t>Бейвеля</w:t>
      </w:r>
      <w:proofErr w:type="spellEnd"/>
      <w:r w:rsidRPr="00FF3990">
        <w:t>, 29</w:t>
      </w:r>
      <w:r>
        <w:t>А</w:t>
      </w:r>
      <w:r w:rsidR="00482FDE" w:rsidRPr="00482FDE">
        <w:rPr>
          <w:rFonts w:ascii="Times New Roman CYR" w:eastAsia="Calibri" w:hAnsi="Times New Roman CYR" w:cs="Times New Roman CYR"/>
        </w:rPr>
        <w:t>, пищеблок</w:t>
      </w:r>
      <w:r w:rsidR="00482FDE">
        <w:rPr>
          <w:rFonts w:ascii="Times New Roman CYR" w:eastAsia="Calibri" w:hAnsi="Times New Roman CYR" w:cs="Times New Roman CYR"/>
        </w:rPr>
        <w:t>.</w:t>
      </w:r>
      <w:r>
        <w:rPr>
          <w:rFonts w:ascii="Times New Roman CYR" w:eastAsia="Calibri" w:hAnsi="Times New Roman CYR" w:cs="Times New Roman CYR"/>
        </w:rPr>
        <w:t xml:space="preserve"> </w:t>
      </w:r>
    </w:p>
    <w:p w14:paraId="17B1D17C" w14:textId="77777777" w:rsidR="001643EB" w:rsidRPr="00D912BF" w:rsidRDefault="001643EB" w:rsidP="001643EB">
      <w:pPr>
        <w:tabs>
          <w:tab w:val="left" w:pos="1000"/>
          <w:tab w:val="left" w:pos="1134"/>
        </w:tabs>
        <w:suppressAutoHyphens/>
        <w:autoSpaceDE w:val="0"/>
        <w:autoSpaceDN w:val="0"/>
        <w:adjustRightInd w:val="0"/>
        <w:ind w:left="709"/>
        <w:jc w:val="both"/>
        <w:rPr>
          <w:rFonts w:eastAsia="Calibri"/>
        </w:rPr>
      </w:pPr>
    </w:p>
    <w:p w14:paraId="1BBE3BD2" w14:textId="77777777" w:rsidR="001643EB" w:rsidRPr="00D912BF" w:rsidRDefault="005E3F8E" w:rsidP="005E3F8E">
      <w:pPr>
        <w:tabs>
          <w:tab w:val="left" w:pos="360"/>
        </w:tabs>
        <w:suppressAutoHyphens/>
        <w:autoSpaceDE w:val="0"/>
        <w:autoSpaceDN w:val="0"/>
        <w:adjustRightInd w:val="0"/>
        <w:ind w:left="709"/>
        <w:jc w:val="center"/>
        <w:rPr>
          <w:rFonts w:ascii="Times New Roman CYR" w:eastAsia="Calibri" w:hAnsi="Times New Roman CYR" w:cs="Times New Roman CYR"/>
          <w:b/>
          <w:bCs/>
        </w:rPr>
      </w:pPr>
      <w:r>
        <w:rPr>
          <w:rFonts w:ascii="Times New Roman CYR" w:eastAsia="Calibri" w:hAnsi="Times New Roman CYR" w:cs="Times New Roman CYR"/>
          <w:b/>
          <w:bCs/>
        </w:rPr>
        <w:t>2.</w:t>
      </w:r>
      <w:r w:rsidR="001643EB" w:rsidRPr="00D912BF">
        <w:rPr>
          <w:rFonts w:ascii="Times New Roman CYR" w:eastAsia="Calibri" w:hAnsi="Times New Roman CYR" w:cs="Times New Roman CYR"/>
          <w:b/>
          <w:bCs/>
        </w:rPr>
        <w:t>Права и обязанности сторон</w:t>
      </w:r>
    </w:p>
    <w:p w14:paraId="6C099C7C" w14:textId="015584B0" w:rsidR="001643EB" w:rsidRPr="00D912BF" w:rsidRDefault="001643EB" w:rsidP="00957FBD">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u w:val="single"/>
        </w:rPr>
        <w:t>2.1.</w:t>
      </w:r>
      <w:r w:rsidR="00482FDE">
        <w:rPr>
          <w:rFonts w:ascii="Times New Roman CYR" w:eastAsia="Calibri" w:hAnsi="Times New Roman CYR" w:cs="Times New Roman CYR"/>
          <w:u w:val="single"/>
        </w:rPr>
        <w:t xml:space="preserve"> </w:t>
      </w:r>
      <w:r w:rsidRPr="00D912BF">
        <w:rPr>
          <w:rFonts w:ascii="Times New Roman CYR" w:eastAsia="Calibri" w:hAnsi="Times New Roman CYR" w:cs="Times New Roman CYR"/>
          <w:u w:val="single"/>
        </w:rPr>
        <w:t>Права и обязанности Поставщика:</w:t>
      </w:r>
    </w:p>
    <w:p w14:paraId="47C53FE6" w14:textId="48D01666"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2.2.</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Поставлять Товар в соответствии с требованиями Технического задания, являющегося неотъемлемой частью настоящего договора (приложением № 1). </w:t>
      </w:r>
    </w:p>
    <w:p w14:paraId="75314852" w14:textId="71BCA596"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2.3.</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Тара, упаковка и маркировка Товара должны соответствовать условиям требований торгового оборота. 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Российской Федерации. Маркировка товара должна обеспечивать полную и однозначную идентификацию каждой единицы товара при его приемке. Срок годности Товара должен быть указан на упаковке Товара.</w:t>
      </w:r>
    </w:p>
    <w:p w14:paraId="7EB075F6" w14:textId="57BC66B2"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2.4.</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Осуществлять разгрузку Товара в помещение и место, указанное в 1.5. настоящего договора.</w:t>
      </w:r>
    </w:p>
    <w:p w14:paraId="52AA4817" w14:textId="6D294D0C" w:rsidR="001643EB" w:rsidRPr="00D912BF" w:rsidRDefault="001643EB" w:rsidP="00957FBD">
      <w:pPr>
        <w:tabs>
          <w:tab w:val="left" w:pos="0"/>
          <w:tab w:val="left" w:pos="1000"/>
          <w:tab w:val="left" w:pos="1134"/>
        </w:tabs>
        <w:suppressAutoHyphens/>
        <w:autoSpaceDE w:val="0"/>
        <w:autoSpaceDN w:val="0"/>
        <w:adjustRightInd w:val="0"/>
        <w:jc w:val="both"/>
        <w:rPr>
          <w:rFonts w:eastAsia="Calibri"/>
          <w:u w:val="single"/>
        </w:rPr>
      </w:pPr>
      <w:r w:rsidRPr="00D912BF">
        <w:rPr>
          <w:rFonts w:ascii="Times New Roman CYR" w:eastAsia="Calibri" w:hAnsi="Times New Roman CYR" w:cs="Times New Roman CYR"/>
        </w:rPr>
        <w:t>2.5.</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Соблюдать конечные сроки реализации сырой и готовой продукции исполнять требования к обеспечению качества и безопасности пищевых продуктов при их изготовлении, хранении, </w:t>
      </w:r>
      <w:r w:rsidRPr="00D912BF">
        <w:rPr>
          <w:rFonts w:ascii="Times New Roman CYR" w:eastAsia="Calibri" w:hAnsi="Times New Roman CYR" w:cs="Times New Roman CYR"/>
        </w:rPr>
        <w:lastRenderedPageBreak/>
        <w:t xml:space="preserve">перевозке и реализации в соответствии с Федеральным законом от 30.03.1999 № 52-ФЗ </w:t>
      </w:r>
      <w:r w:rsidRPr="00D912BF">
        <w:rPr>
          <w:rFonts w:eastAsia="Calibri"/>
        </w:rPr>
        <w:t>«</w:t>
      </w:r>
      <w:r w:rsidRPr="00D912BF">
        <w:rPr>
          <w:rFonts w:ascii="Times New Roman CYR" w:eastAsia="Calibri" w:hAnsi="Times New Roman CYR" w:cs="Times New Roman CYR"/>
        </w:rPr>
        <w:t>О санитарно-эпидемиологическом благополучии населения</w:t>
      </w:r>
      <w:r w:rsidRPr="00D912BF">
        <w:rPr>
          <w:rFonts w:eastAsia="Calibri"/>
        </w:rPr>
        <w:t xml:space="preserve">», </w:t>
      </w:r>
      <w:r w:rsidRPr="00D912BF">
        <w:rPr>
          <w:rFonts w:ascii="Times New Roman CYR" w:eastAsia="Calibri" w:hAnsi="Times New Roman CYR" w:cs="Times New Roman CYR"/>
        </w:rPr>
        <w:t xml:space="preserve">Федеральным законом от 02.01.2000 № 29-ФЗ </w:t>
      </w:r>
      <w:r w:rsidRPr="00D912BF">
        <w:rPr>
          <w:rFonts w:eastAsia="Calibri"/>
        </w:rPr>
        <w:t>«</w:t>
      </w:r>
      <w:r w:rsidRPr="00D912BF">
        <w:rPr>
          <w:rFonts w:ascii="Times New Roman CYR" w:eastAsia="Calibri" w:hAnsi="Times New Roman CYR" w:cs="Times New Roman CYR"/>
        </w:rPr>
        <w:t>О качестве и безопасности пищевых продуктов</w:t>
      </w:r>
      <w:r w:rsidRPr="00D912BF">
        <w:rPr>
          <w:rFonts w:eastAsia="Calibri"/>
        </w:rPr>
        <w:t>».</w:t>
      </w:r>
    </w:p>
    <w:p w14:paraId="699C7F95" w14:textId="647DB261"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2.6.</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Поставить Товар надлежащего качества, количества, соответствующий требованиям </w:t>
      </w:r>
      <w:r w:rsidRPr="00D912BF">
        <w:rPr>
          <w:rFonts w:ascii="Times New Roman CYR" w:eastAsia="Calibri" w:hAnsi="Times New Roman CYR" w:cs="Times New Roman CYR"/>
          <w:color w:val="000000"/>
        </w:rPr>
        <w:t>ГОСТ, СанПиН, имеющий обязательное подтверждение соответствия</w:t>
      </w:r>
      <w:r w:rsidRPr="00D912BF">
        <w:rPr>
          <w:rFonts w:ascii="Times New Roman CYR" w:eastAsia="Calibri" w:hAnsi="Times New Roman CYR" w:cs="Times New Roman CYR"/>
        </w:rPr>
        <w:t>.</w:t>
      </w:r>
    </w:p>
    <w:p w14:paraId="33D7602E" w14:textId="4531182B"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2.7.</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Одновременно с отгруженной продукцией передавать Заказчику надлежащим образом оформленные товарно-сопроводительные документы (счет, счет-фактура, товарная накладная), а также документы, регламентирующие качество и безопасность продукции, в соответствии с требованиями законодательства РФ (счета, счета-фактуры, накладные, сертификаты соответствия, качественные удостоверения,  ветеринарные свидетельства (справки),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w:t>
      </w:r>
    </w:p>
    <w:p w14:paraId="68919183" w14:textId="0778F6CD"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2.8.</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В случае выявления недопоставки или поставки некачественной продукции </w:t>
      </w:r>
      <w:proofErr w:type="gramStart"/>
      <w:r w:rsidRPr="00D912BF">
        <w:rPr>
          <w:rFonts w:ascii="Times New Roman CYR" w:eastAsia="Calibri" w:hAnsi="Times New Roman CYR" w:cs="Times New Roman CYR"/>
        </w:rPr>
        <w:t>произвести  поставку</w:t>
      </w:r>
      <w:proofErr w:type="gramEnd"/>
      <w:r w:rsidRPr="00D912BF">
        <w:rPr>
          <w:rFonts w:ascii="Times New Roman CYR" w:eastAsia="Calibri" w:hAnsi="Times New Roman CYR" w:cs="Times New Roman CYR"/>
        </w:rPr>
        <w:t xml:space="preserve">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w:t>
      </w:r>
      <w:proofErr w:type="gramStart"/>
      <w:r w:rsidRPr="00D912BF">
        <w:rPr>
          <w:rFonts w:ascii="Times New Roman CYR" w:eastAsia="Calibri" w:hAnsi="Times New Roman CYR" w:cs="Times New Roman CYR"/>
        </w:rPr>
        <w:t>так же</w:t>
      </w:r>
      <w:proofErr w:type="gramEnd"/>
      <w:r w:rsidRPr="00D912BF">
        <w:rPr>
          <w:rFonts w:ascii="Times New Roman CYR" w:eastAsia="Calibri" w:hAnsi="Times New Roman CYR" w:cs="Times New Roman CYR"/>
        </w:rPr>
        <w:t xml:space="preserve"> переданы с помощью факсимильных или электронных средств связи.</w:t>
      </w:r>
    </w:p>
    <w:p w14:paraId="33882F66" w14:textId="46A0CD65"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u w:val="single"/>
        </w:rPr>
        <w:t>2.9.</w:t>
      </w:r>
      <w:r w:rsidR="00482FDE">
        <w:rPr>
          <w:rFonts w:ascii="Times New Roman CYR" w:eastAsia="Calibri" w:hAnsi="Times New Roman CYR" w:cs="Times New Roman CYR"/>
          <w:u w:val="single"/>
        </w:rPr>
        <w:t xml:space="preserve"> </w:t>
      </w:r>
      <w:r w:rsidRPr="00D912BF">
        <w:rPr>
          <w:rFonts w:ascii="Times New Roman CYR" w:eastAsia="Calibri" w:hAnsi="Times New Roman CYR" w:cs="Times New Roman CYR"/>
          <w:u w:val="single"/>
        </w:rPr>
        <w:t>Права и обязанности Заказчик:</w:t>
      </w:r>
    </w:p>
    <w:p w14:paraId="0A8F299C" w14:textId="21F47B01"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2.10.</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Произвести оплату за поставляемый Товар по настоящему Договору в соответствии с условиями настоящего Договора.</w:t>
      </w:r>
    </w:p>
    <w:p w14:paraId="313BF913" w14:textId="3B1F8AA3"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2.11.</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В течение одного дня уведомить Поставщика об обнаружении некачественного (недопоставки) Товара.</w:t>
      </w:r>
    </w:p>
    <w:p w14:paraId="64CF189B" w14:textId="44166EAC"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2.12.</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Предпринять все надлежащие меры, обеспечивающие принятие Товара, поставленного Поставщиком в соответствии с условиями настоящего Договора.</w:t>
      </w:r>
    </w:p>
    <w:p w14:paraId="77EFCFD1" w14:textId="62790034" w:rsidR="001643EB" w:rsidRPr="00D912BF" w:rsidRDefault="001643EB" w:rsidP="00957FBD">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2.13.</w:t>
      </w:r>
      <w:r w:rsidR="00482FDE">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По согласию сторон, в соответствии с ст.78.1 п.5 КГ РФ, Заказчик вправе изменить размер и (или) срок оплаты и (или) объема товаров, работ, услуг в случае уменьшения бюджетных средств, ранее доведенных в установленном порядке лимитов бюджетных обязательств на предоставление субсидии. </w:t>
      </w:r>
    </w:p>
    <w:p w14:paraId="34A8296E" w14:textId="77777777" w:rsidR="001643EB" w:rsidRPr="00D912BF" w:rsidRDefault="005E3F8E" w:rsidP="005E3F8E">
      <w:pPr>
        <w:tabs>
          <w:tab w:val="left" w:pos="360"/>
        </w:tabs>
        <w:suppressAutoHyphens/>
        <w:autoSpaceDE w:val="0"/>
        <w:autoSpaceDN w:val="0"/>
        <w:adjustRightInd w:val="0"/>
        <w:ind w:left="709"/>
        <w:jc w:val="center"/>
        <w:rPr>
          <w:rFonts w:ascii="Times New Roman CYR" w:eastAsia="Calibri" w:hAnsi="Times New Roman CYR" w:cs="Times New Roman CYR"/>
          <w:b/>
          <w:bCs/>
        </w:rPr>
      </w:pPr>
      <w:r>
        <w:rPr>
          <w:rFonts w:ascii="Times New Roman CYR" w:eastAsia="Calibri" w:hAnsi="Times New Roman CYR" w:cs="Times New Roman CYR"/>
          <w:b/>
          <w:bCs/>
        </w:rPr>
        <w:t>3.</w:t>
      </w:r>
      <w:r w:rsidR="001643EB" w:rsidRPr="00D912BF">
        <w:rPr>
          <w:rFonts w:ascii="Times New Roman CYR" w:eastAsia="Calibri" w:hAnsi="Times New Roman CYR" w:cs="Times New Roman CYR"/>
          <w:b/>
          <w:bCs/>
        </w:rPr>
        <w:t>Цена и порядок расчетов по договору.</w:t>
      </w:r>
    </w:p>
    <w:p w14:paraId="287AB57A" w14:textId="3084F3A0" w:rsidR="00482FDE" w:rsidRDefault="001643EB" w:rsidP="00957FBD">
      <w:pPr>
        <w:tabs>
          <w:tab w:val="left" w:pos="1134"/>
        </w:tabs>
        <w:autoSpaceDE w:val="0"/>
        <w:autoSpaceDN w:val="0"/>
        <w:adjustRightInd w:val="0"/>
        <w:jc w:val="both"/>
        <w:rPr>
          <w:sz w:val="22"/>
          <w:szCs w:val="22"/>
        </w:rPr>
      </w:pPr>
      <w:r w:rsidRPr="00D912BF">
        <w:rPr>
          <w:rFonts w:ascii="Times New Roman CYR" w:eastAsia="Calibri" w:hAnsi="Times New Roman CYR" w:cs="Times New Roman CYR"/>
        </w:rPr>
        <w:t>3.1.</w:t>
      </w:r>
      <w:r w:rsidR="001D0E45">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Общая стоимость договора составляет: ___________, </w:t>
      </w:r>
      <w:r w:rsidR="00482FDE" w:rsidRPr="00482FDE">
        <w:t>в том числе НДС</w:t>
      </w:r>
      <w:r w:rsidR="00482FDE" w:rsidRPr="00482FDE">
        <w:rPr>
          <w:vertAlign w:val="superscript"/>
        </w:rPr>
        <w:footnoteReference w:id="1"/>
      </w:r>
      <w:r w:rsidR="00482FDE" w:rsidRPr="00482FDE">
        <w:t>.</w:t>
      </w:r>
      <w:r w:rsidR="00482FDE" w:rsidRPr="006B1AAA">
        <w:rPr>
          <w:sz w:val="22"/>
          <w:szCs w:val="22"/>
        </w:rPr>
        <w:t xml:space="preserve"> </w:t>
      </w:r>
    </w:p>
    <w:p w14:paraId="324A2226" w14:textId="38E446BE" w:rsidR="001643EB" w:rsidRDefault="00465E90" w:rsidP="00957FBD">
      <w:pPr>
        <w:tabs>
          <w:tab w:val="left" w:pos="1134"/>
        </w:tabs>
        <w:autoSpaceDE w:val="0"/>
        <w:autoSpaceDN w:val="0"/>
        <w:adjustRightInd w:val="0"/>
        <w:jc w:val="both"/>
        <w:rPr>
          <w:rFonts w:ascii="Times New Roman CYR" w:eastAsia="Calibri" w:hAnsi="Times New Roman CYR" w:cs="Times New Roman CYR"/>
        </w:rPr>
      </w:pPr>
      <w:r w:rsidRPr="00465E90">
        <w:rPr>
          <w:rFonts w:ascii="Times New Roman CYR" w:eastAsia="Calibri" w:hAnsi="Times New Roman CYR" w:cs="Times New Roman CYR"/>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610CE6B1" w14:textId="77777777" w:rsidR="00F12FE2" w:rsidRPr="00D912BF" w:rsidRDefault="00F12FE2" w:rsidP="00957FBD">
      <w:pPr>
        <w:tabs>
          <w:tab w:val="left" w:pos="1134"/>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Источник финансирования – средства автономного учреждения.</w:t>
      </w:r>
    </w:p>
    <w:p w14:paraId="46FAFACD" w14:textId="25B22340" w:rsidR="001643EB" w:rsidRPr="00D912BF" w:rsidRDefault="001643EB" w:rsidP="00957FBD">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3.2.</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Цена Договора является твердой и не может изменяться в ходе его исполнения, за исключением случаев, предусмотренных п.п.3.</w:t>
      </w:r>
      <w:r w:rsidR="00531829">
        <w:rPr>
          <w:rFonts w:ascii="Times New Roman CYR" w:eastAsia="Calibri" w:hAnsi="Times New Roman CYR" w:cs="Times New Roman CYR"/>
        </w:rPr>
        <w:t>3</w:t>
      </w:r>
      <w:r w:rsidRPr="00D912BF">
        <w:rPr>
          <w:rFonts w:ascii="Times New Roman CYR" w:eastAsia="Calibri" w:hAnsi="Times New Roman CYR" w:cs="Times New Roman CYR"/>
        </w:rPr>
        <w:t>., 3.</w:t>
      </w:r>
      <w:r w:rsidR="00531829">
        <w:rPr>
          <w:rFonts w:ascii="Times New Roman CYR" w:eastAsia="Calibri" w:hAnsi="Times New Roman CYR" w:cs="Times New Roman CYR"/>
        </w:rPr>
        <w:t>4</w:t>
      </w:r>
      <w:r w:rsidRPr="00D912BF">
        <w:rPr>
          <w:rFonts w:ascii="Times New Roman CYR" w:eastAsia="Calibri" w:hAnsi="Times New Roman CYR" w:cs="Times New Roman CYR"/>
        </w:rPr>
        <w:t>. настоящего Договора.</w:t>
      </w:r>
    </w:p>
    <w:p w14:paraId="257476E5" w14:textId="5709BF54" w:rsidR="001643EB" w:rsidRPr="00D912BF" w:rsidRDefault="001643EB" w:rsidP="00957FBD">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3.3.</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Цена Договора может быть снижена по соглашению сторон</w:t>
      </w:r>
      <w:r w:rsidR="00C44552">
        <w:rPr>
          <w:rFonts w:ascii="Times New Roman CYR" w:eastAsia="Calibri" w:hAnsi="Times New Roman CYR" w:cs="Times New Roman CYR"/>
        </w:rPr>
        <w:t>,</w:t>
      </w:r>
      <w:r w:rsidRPr="00D912BF">
        <w:rPr>
          <w:rFonts w:ascii="Times New Roman CYR" w:eastAsia="Calibri" w:hAnsi="Times New Roman CYR" w:cs="Times New Roman CYR"/>
        </w:rPr>
        <w:t xml:space="preserve"> без изменения предусмотренных Договором количества Товаров и иных условий исполнения Договора.</w:t>
      </w:r>
    </w:p>
    <w:p w14:paraId="000202AA" w14:textId="628A69BC" w:rsidR="001643EB" w:rsidRPr="00D912BF" w:rsidRDefault="001643EB" w:rsidP="00957FBD">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3.4. При уменьшении</w:t>
      </w:r>
      <w:r w:rsidR="00531829">
        <w:rPr>
          <w:rFonts w:ascii="Times New Roman CYR" w:eastAsia="Calibri" w:hAnsi="Times New Roman CYR" w:cs="Times New Roman CYR"/>
        </w:rPr>
        <w:t>/увеличении</w:t>
      </w:r>
      <w:r w:rsidRPr="00D912BF">
        <w:rPr>
          <w:rFonts w:ascii="Times New Roman CYR" w:eastAsia="Calibri" w:hAnsi="Times New Roman CYR" w:cs="Times New Roman CYR"/>
        </w:rPr>
        <w:t xml:space="preserve"> предусмотренного договором количества поставляемых товаров, стороны договора обязаны уменьшить</w:t>
      </w:r>
      <w:r w:rsidR="00531829">
        <w:rPr>
          <w:rFonts w:ascii="Times New Roman CYR" w:eastAsia="Calibri" w:hAnsi="Times New Roman CYR" w:cs="Times New Roman CYR"/>
        </w:rPr>
        <w:t>/увеличить</w:t>
      </w:r>
      <w:r w:rsidRPr="00D912BF">
        <w:rPr>
          <w:rFonts w:ascii="Times New Roman CYR" w:eastAsia="Calibri" w:hAnsi="Times New Roman CYR" w:cs="Times New Roman CYR"/>
        </w:rPr>
        <w:t xml:space="preserve">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w:t>
      </w:r>
      <w:r w:rsidR="00531829">
        <w:rPr>
          <w:rFonts w:ascii="Times New Roman CYR" w:eastAsia="Calibri" w:hAnsi="Times New Roman CYR" w:cs="Times New Roman CYR"/>
        </w:rPr>
        <w:t>/увеличении</w:t>
      </w:r>
      <w:r w:rsidRPr="00D912BF">
        <w:rPr>
          <w:rFonts w:ascii="Times New Roman CYR" w:eastAsia="Calibri" w:hAnsi="Times New Roman CYR" w:cs="Times New Roman CYR"/>
        </w:rPr>
        <w:t xml:space="preserve"> предусмотренного договором </w:t>
      </w:r>
      <w:r w:rsidRPr="00D912BF">
        <w:rPr>
          <w:rFonts w:ascii="Times New Roman CYR" w:eastAsia="Calibri" w:hAnsi="Times New Roman CYR" w:cs="Times New Roman CYR"/>
        </w:rPr>
        <w:lastRenderedPageBreak/>
        <w:t>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14:paraId="44896E1D" w14:textId="07DC1616" w:rsidR="001D0E45" w:rsidRPr="00757BE3" w:rsidRDefault="001643EB" w:rsidP="001D0E45">
      <w:pPr>
        <w:shd w:val="clear" w:color="auto" w:fill="FFFFFF"/>
        <w:jc w:val="both"/>
        <w:rPr>
          <w:color w:val="000000"/>
        </w:rPr>
      </w:pPr>
      <w:r w:rsidRPr="00D912BF">
        <w:rPr>
          <w:rFonts w:ascii="Times New Roman CYR" w:eastAsia="Calibri" w:hAnsi="Times New Roman CYR" w:cs="Times New Roman CYR"/>
        </w:rPr>
        <w:t>3.5.</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Оплата поставленного товара по настоящему договору производится по факту поставки, в течение </w:t>
      </w:r>
      <w:r w:rsidR="00715D5A">
        <w:rPr>
          <w:rFonts w:ascii="Times New Roman CYR" w:eastAsia="Calibri" w:hAnsi="Times New Roman CYR" w:cs="Times New Roman CYR"/>
        </w:rPr>
        <w:t>7 рабочих</w:t>
      </w:r>
      <w:r w:rsidRPr="00D912BF">
        <w:rPr>
          <w:rFonts w:ascii="Times New Roman CYR" w:eastAsia="Calibri" w:hAnsi="Times New Roman CYR" w:cs="Times New Roman CYR"/>
        </w:rPr>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w:t>
      </w:r>
      <w:r w:rsidR="00075A91">
        <w:rPr>
          <w:rFonts w:ascii="Times New Roman CYR" w:eastAsia="Calibri" w:hAnsi="Times New Roman CYR" w:cs="Times New Roman CYR"/>
        </w:rPr>
        <w:t xml:space="preserve"> или УПД</w:t>
      </w:r>
      <w:r w:rsidRPr="00D912BF">
        <w:rPr>
          <w:rFonts w:ascii="Times New Roman CYR" w:eastAsia="Calibri" w:hAnsi="Times New Roman CYR" w:cs="Times New Roman CYR"/>
        </w:rPr>
        <w:t>),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r w:rsidR="001D0E45">
        <w:rPr>
          <w:rFonts w:ascii="Times New Roman CYR" w:eastAsia="Calibri" w:hAnsi="Times New Roman CYR" w:cs="Times New Roman CYR"/>
        </w:rPr>
        <w:t xml:space="preserve"> </w:t>
      </w:r>
      <w:r w:rsidR="001D0E45" w:rsidRPr="00757BE3">
        <w:rPr>
          <w:color w:val="000000"/>
        </w:rPr>
        <w:t>Оплата товара производится по фактически поставленному количеству товара. Товар может не</w:t>
      </w:r>
    </w:p>
    <w:p w14:paraId="682CF492" w14:textId="227B3211" w:rsidR="001643EB" w:rsidRPr="00D912BF" w:rsidRDefault="001D0E45" w:rsidP="001D0E45">
      <w:pPr>
        <w:tabs>
          <w:tab w:val="left" w:pos="1134"/>
        </w:tabs>
        <w:autoSpaceDE w:val="0"/>
        <w:autoSpaceDN w:val="0"/>
        <w:adjustRightInd w:val="0"/>
        <w:jc w:val="both"/>
        <w:rPr>
          <w:rFonts w:ascii="Times New Roman CYR" w:eastAsia="Calibri" w:hAnsi="Times New Roman CYR" w:cs="Times New Roman CYR"/>
        </w:rPr>
      </w:pPr>
      <w:r w:rsidRPr="00757BE3">
        <w:rPr>
          <w:color w:val="000000"/>
        </w:rPr>
        <w:t>выбираться Заказчиком в полном объеме</w:t>
      </w:r>
      <w:r>
        <w:rPr>
          <w:color w:val="000000"/>
        </w:rPr>
        <w:t>.</w:t>
      </w:r>
    </w:p>
    <w:p w14:paraId="1FAF6374" w14:textId="77777777" w:rsidR="001643EB" w:rsidRPr="00D912BF" w:rsidRDefault="001643EB" w:rsidP="00531829">
      <w:pPr>
        <w:tabs>
          <w:tab w:val="left" w:pos="826"/>
        </w:tabs>
        <w:autoSpaceDE w:val="0"/>
        <w:autoSpaceDN w:val="0"/>
        <w:adjustRightInd w:val="0"/>
        <w:spacing w:line="0" w:lineRule="atLeast"/>
        <w:jc w:val="both"/>
        <w:rPr>
          <w:rFonts w:ascii="Times New Roman CYR" w:eastAsia="Calibri" w:hAnsi="Times New Roman CYR" w:cs="Times New Roman CYR"/>
        </w:rPr>
      </w:pPr>
      <w:r w:rsidRPr="00D912BF">
        <w:rPr>
          <w:rFonts w:eastAsia="Calibri"/>
        </w:rPr>
        <w:t xml:space="preserve">3.6. </w:t>
      </w:r>
      <w:r w:rsidRPr="00D912BF">
        <w:rPr>
          <w:rFonts w:ascii="Times New Roman CYR" w:eastAsia="Calibri" w:hAnsi="Times New Roman CYR" w:cs="Times New Roman CYR"/>
        </w:rPr>
        <w:t>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14:paraId="26871563" w14:textId="6E015F1C" w:rsidR="001643EB" w:rsidRDefault="001643EB" w:rsidP="00531829">
      <w:pPr>
        <w:tabs>
          <w:tab w:val="left" w:pos="826"/>
        </w:tabs>
        <w:autoSpaceDE w:val="0"/>
        <w:autoSpaceDN w:val="0"/>
        <w:adjustRightInd w:val="0"/>
        <w:spacing w:line="0" w:lineRule="atLeast"/>
        <w:jc w:val="both"/>
        <w:rPr>
          <w:rFonts w:ascii="Times New Roman CYR" w:eastAsia="Calibri" w:hAnsi="Times New Roman CYR" w:cs="Times New Roman CYR"/>
        </w:rPr>
      </w:pPr>
      <w:r w:rsidRPr="00D912BF">
        <w:rPr>
          <w:rFonts w:eastAsia="Calibri"/>
        </w:rPr>
        <w:t xml:space="preserve">3.7. </w:t>
      </w:r>
      <w:r w:rsidRPr="00D912BF">
        <w:rPr>
          <w:rFonts w:ascii="Times New Roman CYR" w:eastAsia="Calibri" w:hAnsi="Times New Roman CYR" w:cs="Times New Roman CYR"/>
        </w:rPr>
        <w:t>При необходимости, по требованию любой Стороны, Стороны обязаны произвести сверку расчетов за поставку товара.</w:t>
      </w:r>
    </w:p>
    <w:p w14:paraId="45AAB8D2" w14:textId="77777777" w:rsidR="00531829" w:rsidRPr="00D912BF" w:rsidRDefault="00531829" w:rsidP="00531829">
      <w:pPr>
        <w:tabs>
          <w:tab w:val="left" w:pos="826"/>
        </w:tabs>
        <w:autoSpaceDE w:val="0"/>
        <w:autoSpaceDN w:val="0"/>
        <w:adjustRightInd w:val="0"/>
        <w:spacing w:line="0" w:lineRule="atLeast"/>
        <w:jc w:val="both"/>
        <w:rPr>
          <w:rFonts w:ascii="Times New Roman CYR" w:eastAsia="Calibri" w:hAnsi="Times New Roman CYR" w:cs="Times New Roman CYR"/>
        </w:rPr>
      </w:pPr>
    </w:p>
    <w:p w14:paraId="274C2BF1" w14:textId="77777777" w:rsidR="001643EB" w:rsidRPr="00D912BF" w:rsidRDefault="005E3F8E" w:rsidP="005E3F8E">
      <w:pPr>
        <w:keepNext/>
        <w:tabs>
          <w:tab w:val="left" w:pos="360"/>
        </w:tabs>
        <w:suppressAutoHyphens/>
        <w:autoSpaceDE w:val="0"/>
        <w:autoSpaceDN w:val="0"/>
        <w:adjustRightInd w:val="0"/>
        <w:ind w:left="709"/>
        <w:jc w:val="center"/>
        <w:rPr>
          <w:rFonts w:ascii="Times New Roman CYR" w:eastAsia="Calibri" w:hAnsi="Times New Roman CYR" w:cs="Times New Roman CYR"/>
        </w:rPr>
      </w:pPr>
      <w:r>
        <w:rPr>
          <w:rFonts w:ascii="Times New Roman CYR" w:eastAsia="Calibri" w:hAnsi="Times New Roman CYR" w:cs="Times New Roman CYR"/>
          <w:b/>
          <w:bCs/>
        </w:rPr>
        <w:t>4.</w:t>
      </w:r>
      <w:r w:rsidR="001643EB" w:rsidRPr="00D912BF">
        <w:rPr>
          <w:rFonts w:ascii="Times New Roman CYR" w:eastAsia="Calibri" w:hAnsi="Times New Roman CYR" w:cs="Times New Roman CYR"/>
          <w:b/>
          <w:bCs/>
        </w:rPr>
        <w:t>Порядок поставки и приемки Товара</w:t>
      </w:r>
    </w:p>
    <w:p w14:paraId="303E8023" w14:textId="779CF901" w:rsidR="001643EB" w:rsidRPr="00D912BF" w:rsidRDefault="001643EB" w:rsidP="00531829">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Поставка товара осуществляется отдельными партиями и по предварительной заявке Заказчика с указанием ассортимента, количества (</w:t>
      </w:r>
      <w:r w:rsidRPr="00D912BF">
        <w:rPr>
          <w:rFonts w:ascii="Times New Roman CYR" w:eastAsia="Calibri" w:hAnsi="Times New Roman CYR" w:cs="Times New Roman CYR"/>
          <w:spacing w:val="3"/>
        </w:rPr>
        <w:t>обязательна поставка в количестве и ассортименте в строгом соответствии с заявкой</w:t>
      </w:r>
      <w:r w:rsidRPr="00D912BF">
        <w:rPr>
          <w:rFonts w:ascii="Times New Roman CYR" w:eastAsia="Calibri" w:hAnsi="Times New Roman CYR" w:cs="Times New Roman CYR"/>
        </w:rPr>
        <w:t>). Заявка оформляется заказчиком в письменном виде, по телефону или с помощью факсимильной связи не менее чем за 1 д</w:t>
      </w:r>
      <w:r w:rsidR="00531829">
        <w:rPr>
          <w:rFonts w:ascii="Times New Roman CYR" w:eastAsia="Calibri" w:hAnsi="Times New Roman CYR" w:cs="Times New Roman CYR"/>
        </w:rPr>
        <w:t>ень</w:t>
      </w:r>
      <w:r w:rsidRPr="00D912BF">
        <w:rPr>
          <w:rFonts w:ascii="Times New Roman CYR" w:eastAsia="Calibri" w:hAnsi="Times New Roman CYR" w:cs="Times New Roman CYR"/>
        </w:rPr>
        <w:t xml:space="preserve"> до дня поставки с указанием даты поставки. </w:t>
      </w:r>
    </w:p>
    <w:p w14:paraId="68C69268" w14:textId="38B1E0F1" w:rsidR="001643EB" w:rsidRPr="00D912BF" w:rsidRDefault="001643EB" w:rsidP="00531829">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4.2.</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Поставка товара по настоящему договору производится по адресу, указанному в п. 1.5. настоящего договора, силами и за счет средств Поставщика.</w:t>
      </w:r>
    </w:p>
    <w:p w14:paraId="24EB9BDD" w14:textId="1B0F59B7" w:rsidR="001643EB" w:rsidRPr="00D912BF" w:rsidRDefault="001643EB" w:rsidP="00531829">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highlight w:val="yellow"/>
        </w:rPr>
        <w:t>4.3.</w:t>
      </w:r>
      <w:r w:rsidR="00531829">
        <w:rPr>
          <w:rFonts w:ascii="Times New Roman CYR" w:eastAsia="Calibri" w:hAnsi="Times New Roman CYR" w:cs="Times New Roman CYR"/>
          <w:highlight w:val="yellow"/>
        </w:rPr>
        <w:t xml:space="preserve"> </w:t>
      </w:r>
      <w:r w:rsidRPr="00D912BF">
        <w:rPr>
          <w:rFonts w:ascii="Times New Roman CYR" w:eastAsia="Calibri" w:hAnsi="Times New Roman CYR" w:cs="Times New Roman CYR"/>
          <w:highlight w:val="yellow"/>
        </w:rPr>
        <w:t xml:space="preserve">Заявки оформляются по следующему телефону: </w:t>
      </w:r>
      <w:r w:rsidRPr="00D912BF">
        <w:rPr>
          <w:rFonts w:ascii="Times New Roman CYR" w:eastAsia="Calibri" w:hAnsi="Times New Roman CYR" w:cs="Times New Roman CYR"/>
          <w:sz w:val="20"/>
          <w:szCs w:val="20"/>
          <w:highlight w:val="yellow"/>
        </w:rPr>
        <w:t>____________</w:t>
      </w:r>
    </w:p>
    <w:p w14:paraId="7DC73F54" w14:textId="36F184FE" w:rsidR="001643EB" w:rsidRPr="00D912BF" w:rsidRDefault="001643EB" w:rsidP="00531829">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4.4.</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Полномочия представителей Сторон на сдачу-приемку Товара и подписание акта сдачи-приемки Товара удостоверяются выданными в установленном законом порядке доверенностями, надлежаще заверенные копии, которые прилагаются к акту сдачи-приемки Товара.</w:t>
      </w:r>
    </w:p>
    <w:p w14:paraId="5FD575BF" w14:textId="5C098E74" w:rsidR="001643EB" w:rsidRPr="00D912BF" w:rsidRDefault="001643EB" w:rsidP="00531829">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4.5.</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Приемка товара по количеству и качеству должна производиться в соответствии с требованиями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количеству</w:t>
      </w:r>
      <w:r w:rsidRPr="00D912BF">
        <w:rPr>
          <w:rFonts w:eastAsia="Calibri"/>
        </w:rPr>
        <w:t xml:space="preserve">», </w:t>
      </w:r>
      <w:r w:rsidRPr="00D912BF">
        <w:rPr>
          <w:rFonts w:ascii="Times New Roman CYR" w:eastAsia="Calibri" w:hAnsi="Times New Roman CYR" w:cs="Times New Roman CYR"/>
        </w:rPr>
        <w:t xml:space="preserve">утвержденной постановлением Госарбитража при Совете Министров СССР от 15.06.1965 г. № П-6 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качеству</w:t>
      </w:r>
      <w:r w:rsidRPr="00D912BF">
        <w:rPr>
          <w:rFonts w:eastAsia="Calibri"/>
        </w:rPr>
        <w:t xml:space="preserve">», </w:t>
      </w:r>
      <w:r w:rsidRPr="00D912BF">
        <w:rPr>
          <w:rFonts w:ascii="Times New Roman CYR" w:eastAsia="Calibri" w:hAnsi="Times New Roman CYR" w:cs="Times New Roman CYR"/>
        </w:rPr>
        <w:t>утвержденной постановлением Госарбитража при Совете Министров СССР от 25.04.1966 г. № П-7.</w:t>
      </w:r>
    </w:p>
    <w:p w14:paraId="1B130086" w14:textId="6B3C8419" w:rsidR="001643EB" w:rsidRPr="00D912BF" w:rsidRDefault="001643EB" w:rsidP="00531829">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4.6.</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При приемке товара по качеству Поставщик производит визуальный осмотр продукции на предмет ее соответствия стандартам (ТУ), санитарно-эпидемиологическим правилам и нормативам, спецификации (Приложение №1). В случае выявления недостатков в поставленной продукции (стандартам (ТУ), санитарно-эпидемиологическим правилам и нормативам, спецификации (Приложение № 1),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w:t>
      </w:r>
    </w:p>
    <w:p w14:paraId="4307C9E1" w14:textId="673EBA19" w:rsidR="001643EB" w:rsidRPr="00D912BF" w:rsidRDefault="001643EB" w:rsidP="00531829">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4.7.</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Приемка продукции по количеству производится Заказчиком на основании осмотра продукции и сопроводительных документов. В случае обнаружения недостачи продукции Заказчик обязан сообщить об этом Поставщику. Поставщик обязан восполнить недопоставку в течение 3-х часов с момента получения соответствующей претензии от Заказчика.</w:t>
      </w:r>
    </w:p>
    <w:p w14:paraId="1CD8953B" w14:textId="6C762D3E" w:rsidR="001643EB" w:rsidRPr="00D912BF" w:rsidRDefault="001643EB" w:rsidP="00531829">
      <w:pPr>
        <w:tabs>
          <w:tab w:val="left" w:pos="1000"/>
          <w:tab w:val="left" w:pos="1134"/>
        </w:tabs>
        <w:suppressAutoHyphens/>
        <w:autoSpaceDE w:val="0"/>
        <w:autoSpaceDN w:val="0"/>
        <w:adjustRightInd w:val="0"/>
        <w:jc w:val="both"/>
        <w:rPr>
          <w:rFonts w:ascii="Times New Roman CYR" w:eastAsia="Calibri" w:hAnsi="Times New Roman CYR" w:cs="Times New Roman CYR"/>
          <w:b/>
          <w:bCs/>
        </w:rPr>
      </w:pPr>
      <w:r w:rsidRPr="00D912BF">
        <w:rPr>
          <w:rFonts w:ascii="Times New Roman CYR" w:eastAsia="Calibri" w:hAnsi="Times New Roman CYR" w:cs="Times New Roman CYR"/>
        </w:rPr>
        <w:t>4.8.</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Поставляемая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w:t>
      </w:r>
    </w:p>
    <w:p w14:paraId="3BE1BFC4" w14:textId="0CB28D67" w:rsidR="001643EB" w:rsidRPr="00D912BF" w:rsidRDefault="001643EB" w:rsidP="00531829">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4.9.</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Обязанность по передаче продукции считается исполненной с момента подписания накладных Заказчиком.</w:t>
      </w:r>
    </w:p>
    <w:p w14:paraId="5E86990B" w14:textId="38E74EDB" w:rsidR="001643EB" w:rsidRPr="00D912BF" w:rsidRDefault="001643EB" w:rsidP="00531829">
      <w:pPr>
        <w:tabs>
          <w:tab w:val="left" w:pos="1276"/>
        </w:tabs>
        <w:suppressAutoHyphens/>
        <w:autoSpaceDE w:val="0"/>
        <w:autoSpaceDN w:val="0"/>
        <w:adjustRightInd w:val="0"/>
        <w:jc w:val="both"/>
        <w:rPr>
          <w:rFonts w:ascii="Times New Roman CYR" w:eastAsia="Calibri" w:hAnsi="Times New Roman CYR" w:cs="Times New Roman CYR"/>
          <w:color w:val="000000"/>
        </w:rPr>
      </w:pPr>
      <w:r w:rsidRPr="00D912BF">
        <w:rPr>
          <w:rFonts w:ascii="Times New Roman CYR" w:eastAsia="Calibri" w:hAnsi="Times New Roman CYR" w:cs="Times New Roman CYR"/>
          <w:color w:val="000000"/>
        </w:rPr>
        <w:lastRenderedPageBreak/>
        <w:t>4.10.</w:t>
      </w:r>
      <w:r w:rsidR="00531829">
        <w:rPr>
          <w:rFonts w:ascii="Times New Roman CYR" w:eastAsia="Calibri" w:hAnsi="Times New Roman CYR" w:cs="Times New Roman CYR"/>
          <w:color w:val="000000"/>
        </w:rPr>
        <w:t xml:space="preserve"> </w:t>
      </w:r>
      <w:r w:rsidRPr="00D912BF">
        <w:rPr>
          <w:rFonts w:ascii="Times New Roman CYR" w:eastAsia="Calibri" w:hAnsi="Times New Roman CYR" w:cs="Times New Roman CYR"/>
          <w:color w:val="000000"/>
        </w:rPr>
        <w:t>В случае отказа Поставщика произвести замена данной продукции на аналогичную доброкачественную продукцию Заказчиком может быть составлен совместный акт несоответствия поставленного Товара и (или) обнаружения недопоставки Товара, который подписывается представителями Заказчика и направляется Поставщику.</w:t>
      </w:r>
    </w:p>
    <w:p w14:paraId="56EDA4E2" w14:textId="29245BDC" w:rsidR="001643EB" w:rsidRPr="00D912BF" w:rsidRDefault="001643EB" w:rsidP="00531829">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w:t>
      </w:r>
      <w:r w:rsidR="00075A91">
        <w:rPr>
          <w:rFonts w:ascii="Times New Roman CYR" w:eastAsia="Calibri" w:hAnsi="Times New Roman CYR" w:cs="Times New Roman CYR"/>
        </w:rPr>
        <w:t>1</w:t>
      </w:r>
      <w:r w:rsidRPr="00D912BF">
        <w:rPr>
          <w:rFonts w:ascii="Times New Roman CYR" w:eastAsia="Calibri" w:hAnsi="Times New Roman CYR" w:cs="Times New Roman CYR"/>
        </w:rPr>
        <w:t>.</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Не позднее 1 рабочего дня, следующего за днем получения Заказчиком </w:t>
      </w:r>
      <w:r w:rsidR="00075A91">
        <w:rPr>
          <w:rFonts w:ascii="Times New Roman CYR" w:eastAsia="Calibri" w:hAnsi="Times New Roman CYR" w:cs="Times New Roman CYR"/>
        </w:rPr>
        <w:t>Товара</w:t>
      </w:r>
      <w:r w:rsidRPr="00D912BF">
        <w:rPr>
          <w:rFonts w:ascii="Times New Roman CYR" w:eastAsia="Calibri" w:hAnsi="Times New Roman CYR" w:cs="Times New Roman CYR"/>
        </w:rPr>
        <w:t>, Поставщик представляет Заказчику товарно-сопроводительные документы (счета, счета-фактуры, товарные накладные</w:t>
      </w:r>
      <w:r w:rsidR="00075A91">
        <w:rPr>
          <w:rFonts w:ascii="Times New Roman CYR" w:eastAsia="Calibri" w:hAnsi="Times New Roman CYR" w:cs="Times New Roman CYR"/>
        </w:rPr>
        <w:t xml:space="preserve"> или УПД</w:t>
      </w:r>
      <w:r w:rsidRPr="00D912BF">
        <w:rPr>
          <w:rFonts w:ascii="Times New Roman CYR" w:eastAsia="Calibri" w:hAnsi="Times New Roman CYR" w:cs="Times New Roman CYR"/>
        </w:rPr>
        <w:t>), подтверждающие факт поставки товара, подписанные Поставщиком, в 2 (двух) экземплярах.</w:t>
      </w:r>
    </w:p>
    <w:p w14:paraId="75DB57C7" w14:textId="58B8860A" w:rsidR="001643EB" w:rsidRPr="00D912BF" w:rsidRDefault="001643EB" w:rsidP="00531829">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eastAsia="Calibri"/>
        </w:rPr>
        <w:t>4.1</w:t>
      </w:r>
      <w:r w:rsidR="00075A91">
        <w:rPr>
          <w:rFonts w:eastAsia="Calibri"/>
        </w:rPr>
        <w:t>2</w:t>
      </w:r>
      <w:r w:rsidRPr="00D912BF">
        <w:rPr>
          <w:rFonts w:eastAsia="Calibri"/>
        </w:rPr>
        <w:t xml:space="preserve">. </w:t>
      </w:r>
      <w:r w:rsidRPr="00D912BF">
        <w:rPr>
          <w:rFonts w:ascii="Times New Roman CYR" w:eastAsia="Calibri" w:hAnsi="Times New Roman CYR" w:cs="Times New Roman CYR"/>
        </w:rPr>
        <w:t>Не позднее 5 (пяти) рабочих дней после получения от Поставщика документов, указанных в п. 4.1</w:t>
      </w:r>
      <w:r w:rsidR="00075A91">
        <w:rPr>
          <w:rFonts w:ascii="Times New Roman CYR" w:eastAsia="Calibri" w:hAnsi="Times New Roman CYR" w:cs="Times New Roman CYR"/>
        </w:rPr>
        <w:t>1</w:t>
      </w:r>
      <w:r w:rsidRPr="00D912BF">
        <w:rPr>
          <w:rFonts w:ascii="Times New Roman CYR" w:eastAsia="Calibri" w:hAnsi="Times New Roman CYR" w:cs="Times New Roman CYR"/>
        </w:rPr>
        <w:t>. Договора,  Заказчик рассматривает результаты и осуществляет приемку продукции, по настоящему Договору на предмет соответствия их объема, качества, требованиям, изложенным в настоящем Договоре, и направляет Поставщику подписанный Заказчиком 1 (один) экземпляр товарно-сопроводительного документа (счета, счета-фактуры, товарной накладной</w:t>
      </w:r>
      <w:r w:rsidR="00075A91">
        <w:rPr>
          <w:rFonts w:ascii="Times New Roman CYR" w:eastAsia="Calibri" w:hAnsi="Times New Roman CYR" w:cs="Times New Roman CYR"/>
        </w:rPr>
        <w:t xml:space="preserve"> или УПД</w:t>
      </w:r>
      <w:r w:rsidRPr="00D912BF">
        <w:rPr>
          <w:rFonts w:ascii="Times New Roman CYR" w:eastAsia="Calibri" w:hAnsi="Times New Roman CYR" w:cs="Times New Roman CYR"/>
        </w:rPr>
        <w:t>), подтверждающего факт поставки товара Поставщиком, или мотивированный отказ с перечнем выявленных недостатков.</w:t>
      </w:r>
    </w:p>
    <w:p w14:paraId="7AC359C9" w14:textId="72627033" w:rsidR="001643EB" w:rsidRPr="00D912BF" w:rsidRDefault="001643EB" w:rsidP="00531829">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w:t>
      </w:r>
      <w:r w:rsidR="00075A91">
        <w:rPr>
          <w:rFonts w:ascii="Times New Roman CYR" w:eastAsia="Calibri" w:hAnsi="Times New Roman CYR" w:cs="Times New Roman CYR"/>
        </w:rPr>
        <w:t>3</w:t>
      </w:r>
      <w:r w:rsidRPr="00D912BF">
        <w:rPr>
          <w:rFonts w:ascii="Times New Roman CYR" w:eastAsia="Calibri" w:hAnsi="Times New Roman CYR" w:cs="Times New Roman CYR"/>
        </w:rPr>
        <w:t>.</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Для проверки соответствия качества поставленного Товара установленным настоящим Договором требованиям Заказчик вправе привлечь экспертов в установленном законодательством порядке.</w:t>
      </w:r>
    </w:p>
    <w:p w14:paraId="335874D3" w14:textId="513EEF85" w:rsidR="001643EB" w:rsidRPr="00D912BF" w:rsidRDefault="001643EB" w:rsidP="00531829">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w:t>
      </w:r>
      <w:r w:rsidR="00075A91">
        <w:rPr>
          <w:rFonts w:ascii="Times New Roman CYR" w:eastAsia="Calibri" w:hAnsi="Times New Roman CYR" w:cs="Times New Roman CYR"/>
        </w:rPr>
        <w:t>4</w:t>
      </w:r>
      <w:r w:rsidRPr="00D912BF">
        <w:rPr>
          <w:rFonts w:ascii="Times New Roman CYR" w:eastAsia="Calibri" w:hAnsi="Times New Roman CYR" w:cs="Times New Roman CYR"/>
        </w:rPr>
        <w:t>.</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Подписанный Заказчиком и Поставщиком товарно-сопроводительный документ (счет, счет-фактура, товарная накладная</w:t>
      </w:r>
      <w:r w:rsidR="00075A91">
        <w:rPr>
          <w:rFonts w:ascii="Times New Roman CYR" w:eastAsia="Calibri" w:hAnsi="Times New Roman CYR" w:cs="Times New Roman CYR"/>
        </w:rPr>
        <w:t xml:space="preserve"> или УПД</w:t>
      </w:r>
      <w:r w:rsidRPr="00D912BF">
        <w:rPr>
          <w:rFonts w:ascii="Times New Roman CYR" w:eastAsia="Calibri" w:hAnsi="Times New Roman CYR" w:cs="Times New Roman CYR"/>
        </w:rPr>
        <w:t>), подтверждающий факт поставки товара Поставщиком, и предъявленный Поставщиком Заказчику счет на оплату цены Договора являются основанием для оплаты Поставщику поставленного товара.</w:t>
      </w:r>
    </w:p>
    <w:p w14:paraId="63867F6B" w14:textId="77777777" w:rsidR="001643EB" w:rsidRPr="00D912BF" w:rsidRDefault="001643EB" w:rsidP="00531829">
      <w:pPr>
        <w:tabs>
          <w:tab w:val="left" w:pos="1276"/>
        </w:tabs>
        <w:suppressAutoHyphens/>
        <w:autoSpaceDE w:val="0"/>
        <w:autoSpaceDN w:val="0"/>
        <w:adjustRightInd w:val="0"/>
        <w:jc w:val="both"/>
        <w:rPr>
          <w:rFonts w:eastAsia="Calibri"/>
        </w:rPr>
      </w:pPr>
    </w:p>
    <w:p w14:paraId="39D311A0" w14:textId="77777777" w:rsidR="001643EB" w:rsidRPr="00F12FE2" w:rsidRDefault="001643EB" w:rsidP="00F12FE2">
      <w:pPr>
        <w:pStyle w:val="affff2"/>
        <w:numPr>
          <w:ilvl w:val="0"/>
          <w:numId w:val="28"/>
        </w:numPr>
        <w:suppressAutoHyphens/>
        <w:autoSpaceDE w:val="0"/>
        <w:autoSpaceDN w:val="0"/>
        <w:adjustRightInd w:val="0"/>
        <w:jc w:val="center"/>
        <w:rPr>
          <w:rFonts w:ascii="Times New Roman CYR" w:eastAsia="Calibri" w:hAnsi="Times New Roman CYR" w:cs="Times New Roman CYR"/>
          <w:b/>
          <w:bCs/>
        </w:rPr>
      </w:pPr>
      <w:r w:rsidRPr="00F12FE2">
        <w:rPr>
          <w:rFonts w:ascii="Times New Roman CYR" w:eastAsia="Calibri" w:hAnsi="Times New Roman CYR" w:cs="Times New Roman CYR"/>
          <w:b/>
          <w:bCs/>
        </w:rPr>
        <w:t>Гарантии качества</w:t>
      </w:r>
    </w:p>
    <w:p w14:paraId="7157F439" w14:textId="4B66D3EB" w:rsidR="001643EB" w:rsidRPr="00D912BF" w:rsidRDefault="001643EB" w:rsidP="00531829">
      <w:pPr>
        <w:autoSpaceDE w:val="0"/>
        <w:autoSpaceDN w:val="0"/>
        <w:adjustRightInd w:val="0"/>
        <w:spacing w:line="0" w:lineRule="atLeast"/>
        <w:jc w:val="both"/>
        <w:rPr>
          <w:rFonts w:ascii="Times New Roman CYR" w:eastAsia="Calibri" w:hAnsi="Times New Roman CYR" w:cs="Times New Roman CYR"/>
        </w:rPr>
      </w:pPr>
      <w:r w:rsidRPr="00D912BF">
        <w:rPr>
          <w:rFonts w:eastAsia="Calibri"/>
        </w:rPr>
        <w:t xml:space="preserve"> 5.1. </w:t>
      </w:r>
      <w:r w:rsidRPr="00D912BF">
        <w:rPr>
          <w:rFonts w:ascii="Times New Roman CYR" w:eastAsia="Calibri" w:hAnsi="Times New Roman CYR" w:cs="Times New Roman CYR"/>
        </w:rPr>
        <w:t>Поставщик гарантирует качество продукции в течение срока ее реализации при условии соблюдения Заказчиком правил хранения</w:t>
      </w:r>
      <w:r w:rsidR="001B0C69">
        <w:rPr>
          <w:rFonts w:ascii="Times New Roman CYR" w:eastAsia="Calibri" w:hAnsi="Times New Roman CYR" w:cs="Times New Roman CYR"/>
        </w:rPr>
        <w:t>.</w:t>
      </w:r>
    </w:p>
    <w:p w14:paraId="56412B63" w14:textId="56991FD3" w:rsidR="001643EB" w:rsidRPr="00D912BF" w:rsidRDefault="001643EB" w:rsidP="00531829">
      <w:pPr>
        <w:autoSpaceDE w:val="0"/>
        <w:autoSpaceDN w:val="0"/>
        <w:adjustRightInd w:val="0"/>
        <w:spacing w:line="0" w:lineRule="atLeast"/>
        <w:jc w:val="both"/>
        <w:rPr>
          <w:rFonts w:ascii="Times New Roman CYR" w:eastAsia="Calibri" w:hAnsi="Times New Roman CYR" w:cs="Times New Roman CYR"/>
        </w:rPr>
      </w:pPr>
      <w:r w:rsidRPr="00D912BF">
        <w:rPr>
          <w:rFonts w:eastAsia="Calibri"/>
        </w:rPr>
        <w:t xml:space="preserve">5.2. </w:t>
      </w:r>
      <w:r w:rsidRPr="00D912BF">
        <w:rPr>
          <w:rFonts w:ascii="Times New Roman CYR" w:eastAsia="Calibri" w:hAnsi="Times New Roman CYR" w:cs="Times New Roman CYR"/>
        </w:rPr>
        <w:t>Гарантии распространяются на поставляемые продукты питания – в полном объеме</w:t>
      </w:r>
      <w:r w:rsidR="001B0C69">
        <w:rPr>
          <w:rFonts w:ascii="Times New Roman CYR" w:eastAsia="Calibri" w:hAnsi="Times New Roman CYR" w:cs="Times New Roman CYR"/>
        </w:rPr>
        <w:t>.</w:t>
      </w:r>
    </w:p>
    <w:p w14:paraId="1D2A5866" w14:textId="463A8877" w:rsidR="001643EB" w:rsidRDefault="001643EB" w:rsidP="00531829">
      <w:pPr>
        <w:autoSpaceDE w:val="0"/>
        <w:autoSpaceDN w:val="0"/>
        <w:adjustRightInd w:val="0"/>
        <w:spacing w:line="0" w:lineRule="atLeast"/>
        <w:jc w:val="both"/>
        <w:rPr>
          <w:rFonts w:ascii="Times New Roman CYR" w:eastAsia="Calibri" w:hAnsi="Times New Roman CYR" w:cs="Times New Roman CYR"/>
        </w:rPr>
      </w:pPr>
      <w:r w:rsidRPr="00D912BF">
        <w:rPr>
          <w:rFonts w:eastAsia="Calibri"/>
        </w:rPr>
        <w:t xml:space="preserve">5.3. </w:t>
      </w:r>
      <w:r w:rsidRPr="00D912BF">
        <w:rPr>
          <w:rFonts w:ascii="Times New Roman CYR" w:eastAsia="Calibri" w:hAnsi="Times New Roman CYR" w:cs="Times New Roman CYR"/>
        </w:rPr>
        <w:t xml:space="preserve">Поставщик гарантирует своевременность поставки продуктов. В случае выявления нарушений в качестве   пищевых продуктов при моменте приемки Поставщик обязан заменить некачественные продукты в течение 3 часов с момента предъявления Заказчиком соответствующей претензии. </w:t>
      </w:r>
    </w:p>
    <w:p w14:paraId="4E921BCA" w14:textId="77777777" w:rsidR="00531829" w:rsidRPr="00D912BF" w:rsidRDefault="00531829" w:rsidP="00531829">
      <w:pPr>
        <w:autoSpaceDE w:val="0"/>
        <w:autoSpaceDN w:val="0"/>
        <w:adjustRightInd w:val="0"/>
        <w:spacing w:line="0" w:lineRule="atLeast"/>
        <w:jc w:val="both"/>
        <w:rPr>
          <w:rFonts w:ascii="Times New Roman CYR" w:eastAsia="Calibri" w:hAnsi="Times New Roman CYR" w:cs="Times New Roman CYR"/>
        </w:rPr>
      </w:pPr>
    </w:p>
    <w:p w14:paraId="7C8DF5F3" w14:textId="77777777" w:rsidR="001643EB" w:rsidRPr="00D912BF" w:rsidRDefault="001643EB" w:rsidP="00F12FE2">
      <w:pPr>
        <w:numPr>
          <w:ilvl w:val="0"/>
          <w:numId w:val="28"/>
        </w:numPr>
        <w:tabs>
          <w:tab w:val="left" w:pos="720"/>
          <w:tab w:val="left" w:pos="1080"/>
        </w:tabs>
        <w:suppressAutoHyphens/>
        <w:autoSpaceDE w:val="0"/>
        <w:autoSpaceDN w:val="0"/>
        <w:adjustRightInd w:val="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Ответственность сторон</w:t>
      </w:r>
    </w:p>
    <w:p w14:paraId="6D21749E" w14:textId="67555DCD" w:rsidR="001643EB" w:rsidRPr="00D912BF" w:rsidRDefault="001643EB" w:rsidP="00531829">
      <w:pPr>
        <w:tabs>
          <w:tab w:val="left" w:pos="0"/>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6.1.</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783CFA7" w14:textId="049575E4" w:rsidR="001643EB" w:rsidRPr="00D912BF" w:rsidRDefault="001643EB" w:rsidP="00531829">
      <w:pPr>
        <w:tabs>
          <w:tab w:val="left" w:pos="0"/>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6.2.</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За ненадлежащее исполнение Заказчиком обязательств, предусмотренных договором, за исключением просрочки исполнения обязательств, </w:t>
      </w:r>
      <w:r w:rsidR="00075A91" w:rsidRPr="00245547">
        <w:rPr>
          <w:rFonts w:ascii="Times New Roman CYR" w:eastAsia="Calibri" w:hAnsi="Times New Roman CYR" w:cs="Times New Roman CYR"/>
        </w:rPr>
        <w:t xml:space="preserve">размер штрафа устанавливается </w:t>
      </w:r>
      <w:r w:rsidR="00075A91">
        <w:rPr>
          <w:rFonts w:ascii="Times New Roman CYR" w:eastAsia="Calibri" w:hAnsi="Times New Roman CYR" w:cs="Times New Roman CYR"/>
        </w:rPr>
        <w:t xml:space="preserve">в виде фиксированной суммы </w:t>
      </w:r>
      <w:r w:rsidR="00075A91" w:rsidRPr="00245547">
        <w:rPr>
          <w:rFonts w:ascii="Times New Roman CYR" w:eastAsia="Calibri" w:hAnsi="Times New Roman CYR" w:cs="Times New Roman CYR"/>
        </w:rPr>
        <w:t xml:space="preserve">в </w:t>
      </w:r>
      <w:r w:rsidR="00075A91">
        <w:rPr>
          <w:rFonts w:ascii="Times New Roman CYR" w:eastAsia="Calibri" w:hAnsi="Times New Roman CYR" w:cs="Times New Roman CYR"/>
        </w:rPr>
        <w:t xml:space="preserve">размере </w:t>
      </w:r>
      <w:r w:rsidR="00075A91" w:rsidRPr="00245547">
        <w:rPr>
          <w:rFonts w:ascii="Times New Roman CYR" w:eastAsia="Calibri" w:hAnsi="Times New Roman CYR" w:cs="Times New Roman CYR"/>
        </w:rPr>
        <w:t>1000 рублей, если цена контракта не превышает 3 млн. рублей (включительно)</w:t>
      </w:r>
      <w:r w:rsidR="00075A91" w:rsidRPr="00D912BF">
        <w:rPr>
          <w:rFonts w:ascii="Times New Roman CYR" w:eastAsia="Calibri" w:hAnsi="Times New Roman CYR" w:cs="Times New Roman CYR"/>
        </w:rPr>
        <w:t xml:space="preserve"> (в соответствие с Постановлением Правительства РФ от </w:t>
      </w:r>
      <w:r w:rsidR="00075A91" w:rsidRPr="00245547">
        <w:rPr>
          <w:rFonts w:ascii="Times New Roman CYR" w:eastAsia="Calibri" w:hAnsi="Times New Roman CYR" w:cs="Times New Roman CYR"/>
        </w:rPr>
        <w:t>30.08.2017 N 1042</w:t>
      </w:r>
      <w:r w:rsidRPr="00D912BF">
        <w:rPr>
          <w:rFonts w:ascii="Times New Roman CYR" w:eastAsia="Calibri" w:hAnsi="Times New Roman CYR" w:cs="Times New Roman CYR"/>
        </w:rPr>
        <w:t>).</w:t>
      </w:r>
    </w:p>
    <w:p w14:paraId="56C2160E" w14:textId="020A7B65" w:rsidR="001643EB" w:rsidRPr="00D912BF" w:rsidRDefault="001643EB" w:rsidP="00531829">
      <w:pPr>
        <w:tabs>
          <w:tab w:val="left" w:pos="0"/>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6.3.</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За ненадлежащее исполнение Поставщиком обязательств, предусмотренных договором, размер штрафа устанавливается в виде фиксированной суммы и составляет 10% цены Договора.</w:t>
      </w:r>
    </w:p>
    <w:p w14:paraId="6ED4EF80" w14:textId="672C8098" w:rsidR="001643EB" w:rsidRPr="00D912BF" w:rsidRDefault="001643EB" w:rsidP="00531829">
      <w:pPr>
        <w:tabs>
          <w:tab w:val="left" w:pos="0"/>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6.4.</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9F4E839" w14:textId="314E3C2F" w:rsidR="001643EB" w:rsidRPr="00D912BF" w:rsidRDefault="001643EB" w:rsidP="00531829">
      <w:pPr>
        <w:tabs>
          <w:tab w:val="left" w:pos="0"/>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6.5.</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437DD41C" w14:textId="1895E650" w:rsidR="001643EB" w:rsidRPr="00D912BF" w:rsidRDefault="001643EB" w:rsidP="00531829">
      <w:pPr>
        <w:tabs>
          <w:tab w:val="left" w:pos="0"/>
          <w:tab w:val="left" w:pos="1134"/>
        </w:tabs>
        <w:autoSpaceDE w:val="0"/>
        <w:autoSpaceDN w:val="0"/>
        <w:adjustRightInd w:val="0"/>
        <w:jc w:val="both"/>
        <w:rPr>
          <w:rFonts w:eastAsia="Calibri"/>
        </w:rPr>
      </w:pPr>
      <w:r w:rsidRPr="00D912BF">
        <w:rPr>
          <w:rFonts w:ascii="Times New Roman CYR" w:eastAsia="Calibri" w:hAnsi="Times New Roman CYR" w:cs="Times New Roman CYR"/>
        </w:rPr>
        <w:t>6.6.</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В случае нарушения срока  </w:t>
      </w:r>
      <w:r w:rsidR="00F12FE2">
        <w:rPr>
          <w:rFonts w:ascii="Times New Roman CYR" w:eastAsia="Calibri" w:hAnsi="Times New Roman CYR" w:cs="Times New Roman CYR"/>
        </w:rPr>
        <w:t>поставки</w:t>
      </w:r>
      <w:r w:rsidRPr="00D912BF">
        <w:rPr>
          <w:rFonts w:ascii="Times New Roman CYR" w:eastAsia="Calibri" w:hAnsi="Times New Roman CYR" w:cs="Times New Roman CYR"/>
        </w:rPr>
        <w:t xml:space="preserve">  по настоящему договору </w:t>
      </w:r>
      <w:r w:rsidR="00F12FE2">
        <w:rPr>
          <w:rFonts w:ascii="Times New Roman CYR" w:eastAsia="Calibri" w:hAnsi="Times New Roman CYR" w:cs="Times New Roman CYR"/>
        </w:rPr>
        <w:t>Поставщик</w:t>
      </w:r>
      <w:r w:rsidRPr="00D912BF">
        <w:rPr>
          <w:rFonts w:ascii="Times New Roman CYR" w:eastAsia="Calibri" w:hAnsi="Times New Roman CYR" w:cs="Times New Roman CYR"/>
        </w:rPr>
        <w:t xml:space="preserve">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w:t>
      </w:r>
      <w:r w:rsidRPr="00D912BF">
        <w:rPr>
          <w:rFonts w:ascii="Times New Roman CYR" w:eastAsia="Calibri" w:hAnsi="Times New Roman CYR" w:cs="Times New Roman CYR"/>
        </w:rPr>
        <w:lastRenderedPageBreak/>
        <w:t xml:space="preserve">Центрального банка Российской Федерации от цены договора,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w:t>
      </w:r>
      <w:r w:rsidR="00F12FE2">
        <w:rPr>
          <w:rFonts w:ascii="Times New Roman CYR" w:eastAsia="Calibri" w:hAnsi="Times New Roman CYR" w:cs="Times New Roman CYR"/>
        </w:rPr>
        <w:t>поставщико</w:t>
      </w:r>
      <w:r w:rsidRPr="00D912BF">
        <w:rPr>
          <w:rFonts w:ascii="Times New Roman CYR" w:eastAsia="Calibri" w:hAnsi="Times New Roman CYR" w:cs="Times New Roman CYR"/>
        </w:rPr>
        <w:t xml:space="preserve">м обязательств, предусмотренных договором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договором, утвержденных Постановлением Правительства РФ от </w:t>
      </w:r>
      <w:r w:rsidR="00075A91" w:rsidRPr="00245547">
        <w:rPr>
          <w:rFonts w:ascii="Times New Roman CYR" w:eastAsia="Calibri" w:hAnsi="Times New Roman CYR" w:cs="Times New Roman CYR"/>
        </w:rPr>
        <w:t xml:space="preserve">30.08.2017 </w:t>
      </w:r>
      <w:r w:rsidR="00075A91">
        <w:rPr>
          <w:rFonts w:ascii="Times New Roman CYR" w:eastAsia="Calibri" w:hAnsi="Times New Roman CYR" w:cs="Times New Roman CYR"/>
        </w:rPr>
        <w:t xml:space="preserve">         </w:t>
      </w:r>
      <w:r w:rsidR="00075A91" w:rsidRPr="00245547">
        <w:rPr>
          <w:rFonts w:ascii="Times New Roman CYR" w:eastAsia="Calibri" w:hAnsi="Times New Roman CYR" w:cs="Times New Roman CYR"/>
        </w:rPr>
        <w:t>N 1042</w:t>
      </w:r>
      <w:r w:rsidRPr="00D912BF">
        <w:rPr>
          <w:rFonts w:eastAsia="Calibri"/>
        </w:rPr>
        <w:t xml:space="preserve">. </w:t>
      </w:r>
    </w:p>
    <w:p w14:paraId="4D3F0452" w14:textId="64B858C1" w:rsidR="001643EB" w:rsidRPr="00D912BF" w:rsidRDefault="001643EB" w:rsidP="00531829">
      <w:pPr>
        <w:tabs>
          <w:tab w:val="left" w:pos="0"/>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6.7.</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0595A8F1" w14:textId="323EFEBB" w:rsidR="001643EB" w:rsidRPr="00D912BF" w:rsidRDefault="001643EB" w:rsidP="00531829">
      <w:pPr>
        <w:tabs>
          <w:tab w:val="left" w:pos="0"/>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6.8.</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Уплата неустойки не освобождает стороны от исполнения обязательств, принятых на себя по договору.</w:t>
      </w:r>
    </w:p>
    <w:p w14:paraId="597ECF49" w14:textId="0BA4AFB1" w:rsidR="001643EB" w:rsidRDefault="001643EB" w:rsidP="00531829">
      <w:pPr>
        <w:tabs>
          <w:tab w:val="left" w:pos="0"/>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6.9.</w:t>
      </w:r>
      <w:r w:rsidR="00531829">
        <w:rPr>
          <w:rFonts w:ascii="Times New Roman CYR" w:eastAsia="Calibri" w:hAnsi="Times New Roman CYR" w:cs="Times New Roman CYR"/>
        </w:rPr>
        <w:t xml:space="preserve"> </w:t>
      </w:r>
      <w:r w:rsidRPr="00D912BF">
        <w:rPr>
          <w:rFonts w:ascii="Times New Roman CYR" w:eastAsia="Calibri" w:hAnsi="Times New Roman CYR" w:cs="Times New Roman CYR"/>
        </w:rPr>
        <w:t>При выявлении нарушений в качестве пищевых продуктов, Поставщик несет административную и уголовную ответственность согласно действующему законодательству.</w:t>
      </w:r>
    </w:p>
    <w:p w14:paraId="47F4CF79" w14:textId="77777777" w:rsidR="001D0E45" w:rsidRPr="00D912BF" w:rsidRDefault="001D0E45" w:rsidP="00531829">
      <w:pPr>
        <w:tabs>
          <w:tab w:val="left" w:pos="0"/>
          <w:tab w:val="left" w:pos="720"/>
          <w:tab w:val="left" w:pos="1134"/>
        </w:tabs>
        <w:suppressAutoHyphens/>
        <w:autoSpaceDE w:val="0"/>
        <w:autoSpaceDN w:val="0"/>
        <w:adjustRightInd w:val="0"/>
        <w:jc w:val="both"/>
        <w:rPr>
          <w:rFonts w:ascii="Times New Roman CYR" w:eastAsia="Calibri" w:hAnsi="Times New Roman CYR" w:cs="Times New Roman CYR"/>
        </w:rPr>
      </w:pPr>
    </w:p>
    <w:p w14:paraId="501E5895" w14:textId="2BFDDDB2" w:rsidR="001643EB" w:rsidRPr="00D912BF" w:rsidRDefault="001643EB" w:rsidP="00F12FE2">
      <w:pPr>
        <w:numPr>
          <w:ilvl w:val="0"/>
          <w:numId w:val="28"/>
        </w:numPr>
        <w:suppressAutoHyphens/>
        <w:autoSpaceDE w:val="0"/>
        <w:autoSpaceDN w:val="0"/>
        <w:adjustRightInd w:val="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Обстоятельства непреодолимой силы</w:t>
      </w:r>
    </w:p>
    <w:p w14:paraId="37393674" w14:textId="652E77D3" w:rsidR="001643EB" w:rsidRDefault="001643EB" w:rsidP="001B0C69">
      <w:pPr>
        <w:tabs>
          <w:tab w:val="left" w:pos="284"/>
          <w:tab w:val="left" w:pos="720"/>
          <w:tab w:val="left" w:pos="1134"/>
        </w:tabs>
        <w:suppressAutoHyphens/>
        <w:autoSpaceDE w:val="0"/>
        <w:autoSpaceDN w:val="0"/>
        <w:adjustRightInd w:val="0"/>
        <w:spacing w:line="0" w:lineRule="atLeast"/>
        <w:jc w:val="both"/>
        <w:rPr>
          <w:rFonts w:ascii="Times New Roman CYR" w:eastAsia="Calibri" w:hAnsi="Times New Roman CYR" w:cs="Times New Roman CYR"/>
        </w:rPr>
      </w:pPr>
      <w:r w:rsidRPr="00D912BF">
        <w:rPr>
          <w:rFonts w:eastAsia="Calibri"/>
        </w:rPr>
        <w:t xml:space="preserve">7.1. </w:t>
      </w:r>
      <w:r w:rsidRPr="00D912BF">
        <w:rPr>
          <w:rFonts w:ascii="Times New Roman CYR" w:eastAsia="Calibri" w:hAnsi="Times New Roman CYR" w:cs="Times New Roman CYR"/>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w:t>
      </w:r>
      <w:r w:rsidR="000E76BB">
        <w:rPr>
          <w:rFonts w:ascii="Times New Roman CYR" w:eastAsia="Calibri" w:hAnsi="Times New Roman CYR" w:cs="Times New Roman CYR"/>
        </w:rPr>
        <w:t>,</w:t>
      </w:r>
      <w:r w:rsidRPr="00D912BF">
        <w:rPr>
          <w:rFonts w:ascii="Times New Roman CYR" w:eastAsia="Calibri" w:hAnsi="Times New Roman CYR" w:cs="Times New Roman CYR"/>
        </w:rPr>
        <w:t xml:space="preserve">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14:paraId="35F3A679" w14:textId="77777777" w:rsidR="001B0C69" w:rsidRPr="00D912BF" w:rsidRDefault="001B0C69" w:rsidP="001B0C69">
      <w:pPr>
        <w:tabs>
          <w:tab w:val="left" w:pos="284"/>
          <w:tab w:val="left" w:pos="720"/>
          <w:tab w:val="left" w:pos="1134"/>
        </w:tabs>
        <w:suppressAutoHyphens/>
        <w:autoSpaceDE w:val="0"/>
        <w:autoSpaceDN w:val="0"/>
        <w:adjustRightInd w:val="0"/>
        <w:spacing w:line="0" w:lineRule="atLeast"/>
        <w:jc w:val="both"/>
        <w:rPr>
          <w:rFonts w:ascii="Times New Roman CYR" w:eastAsia="Calibri" w:hAnsi="Times New Roman CYR" w:cs="Times New Roman CYR"/>
        </w:rPr>
      </w:pPr>
    </w:p>
    <w:p w14:paraId="26BF587C" w14:textId="77777777" w:rsidR="001B0C69" w:rsidRDefault="001643EB" w:rsidP="001D0E45">
      <w:pPr>
        <w:tabs>
          <w:tab w:val="left" w:pos="720"/>
          <w:tab w:val="left" w:pos="1080"/>
        </w:tabs>
        <w:suppressAutoHyphens/>
        <w:autoSpaceDE w:val="0"/>
        <w:autoSpaceDN w:val="0"/>
        <w:adjustRightInd w:val="0"/>
        <w:spacing w:line="0" w:lineRule="atLeast"/>
        <w:jc w:val="center"/>
        <w:rPr>
          <w:rFonts w:ascii="Times New Roman CYR" w:eastAsia="Calibri" w:hAnsi="Times New Roman CYR" w:cs="Times New Roman CYR"/>
          <w:b/>
          <w:bCs/>
        </w:rPr>
      </w:pPr>
      <w:r w:rsidRPr="00D912BF">
        <w:rPr>
          <w:rFonts w:eastAsia="Calibri"/>
          <w:b/>
          <w:bCs/>
        </w:rPr>
        <w:t xml:space="preserve">8. </w:t>
      </w:r>
      <w:r w:rsidRPr="00D912BF">
        <w:rPr>
          <w:rFonts w:ascii="Times New Roman CYR" w:eastAsia="Calibri" w:hAnsi="Times New Roman CYR" w:cs="Times New Roman CYR"/>
          <w:b/>
          <w:bCs/>
        </w:rPr>
        <w:t>Порядок разрешения споров</w:t>
      </w:r>
    </w:p>
    <w:p w14:paraId="5346748A" w14:textId="6F6D93C5" w:rsidR="001643EB" w:rsidRPr="00D912BF" w:rsidRDefault="001643EB" w:rsidP="001D0E45">
      <w:pPr>
        <w:tabs>
          <w:tab w:val="left" w:pos="0"/>
          <w:tab w:val="left" w:pos="1080"/>
        </w:tabs>
        <w:suppressAutoHyphens/>
        <w:autoSpaceDE w:val="0"/>
        <w:autoSpaceDN w:val="0"/>
        <w:adjustRightInd w:val="0"/>
        <w:spacing w:line="0" w:lineRule="atLeast"/>
        <w:rPr>
          <w:rFonts w:ascii="Times New Roman CYR" w:eastAsia="Calibri" w:hAnsi="Times New Roman CYR" w:cs="Times New Roman CYR"/>
          <w:b/>
          <w:bCs/>
        </w:rPr>
      </w:pPr>
      <w:r w:rsidRPr="00D912BF">
        <w:rPr>
          <w:rFonts w:eastAsia="Calibri"/>
        </w:rPr>
        <w:t xml:space="preserve">8.1. </w:t>
      </w:r>
      <w:r w:rsidRPr="00D912BF">
        <w:rPr>
          <w:rFonts w:ascii="Times New Roman CYR" w:eastAsia="Calibri" w:hAnsi="Times New Roman CYR" w:cs="Times New Roman CYR"/>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r w:rsidR="00491B38">
        <w:rPr>
          <w:rFonts w:ascii="Times New Roman CYR" w:eastAsia="Calibri" w:hAnsi="Times New Roman CYR" w:cs="Times New Roman CYR"/>
        </w:rPr>
        <w:t xml:space="preserve"> на адрес электронной почты Поставщика</w:t>
      </w:r>
      <w:r w:rsidRPr="00D912BF">
        <w:rPr>
          <w:rFonts w:ascii="Times New Roman CYR" w:eastAsia="Calibri" w:hAnsi="Times New Roman CYR" w:cs="Times New Roman CYR"/>
        </w:rPr>
        <w:t>.</w:t>
      </w:r>
    </w:p>
    <w:p w14:paraId="50F1A60D" w14:textId="10E17CB0" w:rsidR="001643EB" w:rsidRPr="00D912BF" w:rsidRDefault="001643EB" w:rsidP="001B0C69">
      <w:pPr>
        <w:tabs>
          <w:tab w:val="left" w:pos="0"/>
          <w:tab w:val="left" w:pos="993"/>
        </w:tabs>
        <w:suppressAutoHyphens/>
        <w:autoSpaceDE w:val="0"/>
        <w:autoSpaceDN w:val="0"/>
        <w:adjustRightInd w:val="0"/>
        <w:spacing w:line="0" w:lineRule="atLeast"/>
        <w:jc w:val="both"/>
        <w:rPr>
          <w:rFonts w:ascii="Times New Roman CYR" w:eastAsia="Calibri" w:hAnsi="Times New Roman CYR" w:cs="Times New Roman CYR"/>
        </w:rPr>
      </w:pPr>
      <w:r w:rsidRPr="00D912BF">
        <w:rPr>
          <w:rFonts w:ascii="Times New Roman CYR" w:eastAsia="Calibri" w:hAnsi="Times New Roman CYR" w:cs="Times New Roman CYR"/>
        </w:rPr>
        <w:t>8.2.</w:t>
      </w:r>
      <w:r w:rsidR="001B0C69">
        <w:rPr>
          <w:rFonts w:ascii="Times New Roman CYR" w:eastAsia="Calibri" w:hAnsi="Times New Roman CYR" w:cs="Times New Roman CYR"/>
        </w:rPr>
        <w:t xml:space="preserve"> </w:t>
      </w:r>
      <w:r w:rsidRPr="00D912BF">
        <w:rPr>
          <w:rFonts w:ascii="Times New Roman CYR" w:eastAsia="Calibri" w:hAnsi="Times New Roman CYR" w:cs="Times New Roman CYR"/>
        </w:rPr>
        <w:t>Расторжение настоящего договора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14:paraId="617C2B58" w14:textId="77777777" w:rsidR="001643EB" w:rsidRPr="00D912BF" w:rsidRDefault="001643EB" w:rsidP="001B0C69">
      <w:pPr>
        <w:tabs>
          <w:tab w:val="left" w:pos="0"/>
          <w:tab w:val="left" w:pos="993"/>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8.3. </w:t>
      </w:r>
      <w:r w:rsidRPr="00D912BF">
        <w:rPr>
          <w:rFonts w:ascii="Times New Roman CYR" w:eastAsia="Calibri" w:hAnsi="Times New Roman CYR" w:cs="Times New Roman CYR"/>
        </w:rPr>
        <w:t xml:space="preserve">Заказчик вправе принять решение об одностороннем отказе от исполнения договора в соответствии с действующим законодательством.       </w:t>
      </w:r>
    </w:p>
    <w:p w14:paraId="7397BB03" w14:textId="77777777" w:rsidR="001643EB" w:rsidRPr="00D912BF" w:rsidRDefault="001643EB" w:rsidP="001B0C69">
      <w:pPr>
        <w:numPr>
          <w:ilvl w:val="1"/>
          <w:numId w:val="34"/>
        </w:numPr>
        <w:tabs>
          <w:tab w:val="left" w:pos="0"/>
          <w:tab w:val="left" w:pos="426"/>
        </w:tabs>
        <w:suppressAutoHyphens/>
        <w:autoSpaceDE w:val="0"/>
        <w:autoSpaceDN w:val="0"/>
        <w:adjustRightInd w:val="0"/>
        <w:ind w:left="0" w:firstLine="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В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14:paraId="1EEE5F72" w14:textId="77777777" w:rsidR="001643EB" w:rsidRPr="00D912BF" w:rsidRDefault="001643EB" w:rsidP="001B0C69">
      <w:pPr>
        <w:numPr>
          <w:ilvl w:val="1"/>
          <w:numId w:val="34"/>
        </w:numPr>
        <w:tabs>
          <w:tab w:val="left" w:pos="0"/>
          <w:tab w:val="left" w:pos="426"/>
        </w:tabs>
        <w:suppressAutoHyphens/>
        <w:autoSpaceDE w:val="0"/>
        <w:autoSpaceDN w:val="0"/>
        <w:adjustRightInd w:val="0"/>
        <w:ind w:left="0" w:firstLine="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Все споры между сторонами, по которым не было достигнуто соглашение, разрешаются Арбитражным судом Челябинской области. </w:t>
      </w:r>
    </w:p>
    <w:p w14:paraId="39D06DE8" w14:textId="77777777" w:rsidR="001643EB" w:rsidRPr="00D912BF" w:rsidRDefault="001643EB" w:rsidP="001643EB">
      <w:pPr>
        <w:tabs>
          <w:tab w:val="left" w:pos="851"/>
          <w:tab w:val="left" w:pos="993"/>
        </w:tabs>
        <w:suppressAutoHyphens/>
        <w:autoSpaceDE w:val="0"/>
        <w:autoSpaceDN w:val="0"/>
        <w:adjustRightInd w:val="0"/>
        <w:ind w:firstLine="567"/>
        <w:jc w:val="both"/>
        <w:rPr>
          <w:rFonts w:eastAsia="Calibri"/>
        </w:rPr>
      </w:pPr>
    </w:p>
    <w:p w14:paraId="0C1540CA" w14:textId="77777777" w:rsidR="00465E90" w:rsidRPr="00465E90" w:rsidRDefault="00465E90" w:rsidP="00465E90">
      <w:pPr>
        <w:tabs>
          <w:tab w:val="left" w:pos="851"/>
          <w:tab w:val="left" w:pos="993"/>
        </w:tabs>
        <w:suppressAutoHyphens/>
        <w:autoSpaceDE w:val="0"/>
        <w:autoSpaceDN w:val="0"/>
        <w:adjustRightInd w:val="0"/>
        <w:ind w:firstLine="567"/>
        <w:jc w:val="center"/>
        <w:rPr>
          <w:rFonts w:eastAsia="Calibri"/>
          <w:b/>
          <w:bCs/>
        </w:rPr>
      </w:pPr>
      <w:r w:rsidRPr="00465E90">
        <w:rPr>
          <w:rFonts w:eastAsia="Calibri"/>
          <w:b/>
          <w:bCs/>
        </w:rPr>
        <w:t>9. Обеспечение исполнения договора</w:t>
      </w:r>
    </w:p>
    <w:p w14:paraId="26634141" w14:textId="47C1682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 xml:space="preserve">9.1. Обеспечение исполнения договора устанавливается в размере </w:t>
      </w:r>
      <w:r w:rsidR="00596EC1">
        <w:rPr>
          <w:rFonts w:eastAsia="Calibri"/>
        </w:rPr>
        <w:t>10</w:t>
      </w:r>
      <w:r w:rsidRPr="00465E90">
        <w:rPr>
          <w:rFonts w:eastAsia="Calibri"/>
        </w:rPr>
        <w:t>% от НМЦД, или _________ рублей</w:t>
      </w:r>
      <w:r w:rsidR="001430B9">
        <w:rPr>
          <w:rFonts w:eastAsia="Calibri"/>
        </w:rPr>
        <w:t xml:space="preserve"> (если предусмотрено)</w:t>
      </w:r>
      <w:r w:rsidRPr="00465E90">
        <w:rPr>
          <w:rFonts w:eastAsia="Calibri"/>
        </w:rPr>
        <w:t>.</w:t>
      </w:r>
    </w:p>
    <w:p w14:paraId="48CB131C"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9.2. Обеспечение исполнения договора может быть представлено в виде перечисления денежных средств на счет Заказчика либо представлением банковской и/или независимой гарантии.</w:t>
      </w:r>
    </w:p>
    <w:p w14:paraId="31A8F15D"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9.3. 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14:paraId="39404E9C"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9.4. 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731477A2"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lastRenderedPageBreak/>
        <w:t>9.5. Банковские реквизиты Заказчика для перечисления денежных средств в качестве обеспечения исполнения договора:</w:t>
      </w:r>
    </w:p>
    <w:p w14:paraId="3954500B" w14:textId="77777777" w:rsidR="001D0E45" w:rsidRPr="001D0E45" w:rsidRDefault="001D0E45" w:rsidP="001D0E45">
      <w:pPr>
        <w:tabs>
          <w:tab w:val="left" w:pos="851"/>
          <w:tab w:val="left" w:pos="993"/>
        </w:tabs>
        <w:suppressAutoHyphens/>
        <w:autoSpaceDE w:val="0"/>
        <w:autoSpaceDN w:val="0"/>
        <w:adjustRightInd w:val="0"/>
        <w:ind w:firstLine="567"/>
        <w:jc w:val="both"/>
        <w:rPr>
          <w:rFonts w:eastAsia="Calibri"/>
        </w:rPr>
      </w:pPr>
      <w:r w:rsidRPr="001D0E45">
        <w:rPr>
          <w:rFonts w:eastAsia="Calibri"/>
        </w:rPr>
        <w:t>МАДОУ «ДС № 100 г. Челябинска»</w:t>
      </w:r>
    </w:p>
    <w:p w14:paraId="728F8A36" w14:textId="77777777" w:rsidR="001D0E45" w:rsidRPr="001D0E45" w:rsidRDefault="001D0E45" w:rsidP="001D0E45">
      <w:pPr>
        <w:tabs>
          <w:tab w:val="left" w:pos="851"/>
          <w:tab w:val="left" w:pos="993"/>
        </w:tabs>
        <w:suppressAutoHyphens/>
        <w:autoSpaceDE w:val="0"/>
        <w:autoSpaceDN w:val="0"/>
        <w:adjustRightInd w:val="0"/>
        <w:ind w:firstLine="567"/>
        <w:jc w:val="both"/>
        <w:rPr>
          <w:rFonts w:eastAsia="Calibri"/>
        </w:rPr>
      </w:pPr>
      <w:r w:rsidRPr="001D0E45">
        <w:rPr>
          <w:rFonts w:eastAsia="Calibri"/>
        </w:rPr>
        <w:t>ИНН/КПП 7448043419 / 744801001</w:t>
      </w:r>
    </w:p>
    <w:p w14:paraId="568976B9" w14:textId="6F3D03A2" w:rsidR="000E76BB" w:rsidRPr="000E76BB" w:rsidRDefault="000E76BB" w:rsidP="000E76BB">
      <w:pPr>
        <w:tabs>
          <w:tab w:val="left" w:pos="851"/>
          <w:tab w:val="left" w:pos="993"/>
        </w:tabs>
        <w:suppressAutoHyphens/>
        <w:autoSpaceDE w:val="0"/>
        <w:autoSpaceDN w:val="0"/>
        <w:adjustRightInd w:val="0"/>
        <w:ind w:firstLine="567"/>
        <w:jc w:val="both"/>
        <w:rPr>
          <w:rFonts w:eastAsia="Calibri"/>
        </w:rPr>
      </w:pPr>
      <w:r w:rsidRPr="000E76BB">
        <w:rPr>
          <w:rFonts w:eastAsia="Calibri"/>
        </w:rPr>
        <w:t xml:space="preserve">р/с </w:t>
      </w:r>
      <w:r w:rsidR="00075A91" w:rsidRPr="007E3D98">
        <w:rPr>
          <w:bCs/>
        </w:rPr>
        <w:t>40703810320814000010</w:t>
      </w:r>
    </w:p>
    <w:p w14:paraId="729C7876" w14:textId="77777777" w:rsidR="000E76BB" w:rsidRPr="000E76BB" w:rsidRDefault="000E76BB" w:rsidP="000E76BB">
      <w:pPr>
        <w:tabs>
          <w:tab w:val="left" w:pos="851"/>
          <w:tab w:val="left" w:pos="993"/>
        </w:tabs>
        <w:suppressAutoHyphens/>
        <w:autoSpaceDE w:val="0"/>
        <w:autoSpaceDN w:val="0"/>
        <w:adjustRightInd w:val="0"/>
        <w:ind w:firstLine="567"/>
        <w:jc w:val="both"/>
        <w:rPr>
          <w:rFonts w:eastAsia="Calibri"/>
        </w:rPr>
      </w:pPr>
      <w:r w:rsidRPr="000E76BB">
        <w:rPr>
          <w:rFonts w:eastAsia="Calibri"/>
        </w:rPr>
        <w:t>ФИЛИАЛ «ЦЕНТРАЛЬНЫЙ» БАНКА ВТБ (ПАО)</w:t>
      </w:r>
    </w:p>
    <w:p w14:paraId="77C63E3A" w14:textId="77777777" w:rsidR="000E76BB" w:rsidRPr="000E76BB" w:rsidRDefault="000E76BB" w:rsidP="000E76BB">
      <w:pPr>
        <w:tabs>
          <w:tab w:val="left" w:pos="851"/>
          <w:tab w:val="left" w:pos="993"/>
        </w:tabs>
        <w:suppressAutoHyphens/>
        <w:autoSpaceDE w:val="0"/>
        <w:autoSpaceDN w:val="0"/>
        <w:adjustRightInd w:val="0"/>
        <w:ind w:firstLine="567"/>
        <w:jc w:val="both"/>
        <w:rPr>
          <w:rFonts w:eastAsia="Calibri"/>
        </w:rPr>
      </w:pPr>
      <w:r w:rsidRPr="000E76BB">
        <w:rPr>
          <w:rFonts w:eastAsia="Calibri"/>
        </w:rPr>
        <w:t>к/с 30101810145250000411</w:t>
      </w:r>
    </w:p>
    <w:p w14:paraId="0DD037A5" w14:textId="0B4E1E8D" w:rsidR="00465E90" w:rsidRDefault="000E76BB" w:rsidP="000E76BB">
      <w:pPr>
        <w:tabs>
          <w:tab w:val="left" w:pos="851"/>
          <w:tab w:val="left" w:pos="993"/>
        </w:tabs>
        <w:suppressAutoHyphens/>
        <w:autoSpaceDE w:val="0"/>
        <w:autoSpaceDN w:val="0"/>
        <w:adjustRightInd w:val="0"/>
        <w:ind w:firstLine="567"/>
        <w:jc w:val="both"/>
        <w:rPr>
          <w:rFonts w:eastAsia="Calibri"/>
        </w:rPr>
      </w:pPr>
      <w:r w:rsidRPr="000E76BB">
        <w:rPr>
          <w:rFonts w:eastAsia="Calibri"/>
        </w:rPr>
        <w:t>БИК 044525411</w:t>
      </w:r>
      <w:r w:rsidR="00465E90" w:rsidRPr="00465E90">
        <w:rPr>
          <w:rFonts w:eastAsia="Calibri"/>
        </w:rPr>
        <w:t>.</w:t>
      </w:r>
      <w:r w:rsidR="001B0C69">
        <w:rPr>
          <w:rFonts w:eastAsia="Calibri"/>
        </w:rPr>
        <w:t xml:space="preserve"> </w:t>
      </w:r>
      <w:r w:rsidR="001D0E45">
        <w:rPr>
          <w:rFonts w:eastAsia="Calibri"/>
        </w:rPr>
        <w:t xml:space="preserve"> </w:t>
      </w:r>
    </w:p>
    <w:p w14:paraId="07F360B4"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Pr>
          <w:rFonts w:eastAsia="Calibri"/>
        </w:rPr>
        <w:t>9.</w:t>
      </w:r>
      <w:r w:rsidRPr="00465E90">
        <w:rPr>
          <w:rFonts w:eastAsia="Calibri"/>
        </w:rPr>
        <w:t>6. Заказчик в качестве обеспечения заявок, исполнения договора, гарантийных обязательств принимает банковские (независимые)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ED18FDE"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9.7. Банковская (независимая)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6888ED25"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1) сумму банковской гарантии, подлежащую уплате гарантом Заказчику в случае ненадлежащего исполнения обязательств принципалом;</w:t>
      </w:r>
    </w:p>
    <w:p w14:paraId="67FE98CE"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2) перечень обязательств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14:paraId="2D38F40C"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CF748B2"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35ACDAC9"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3523041"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43120248"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24EE67BD" w14:textId="77777777" w:rsidR="00465E90" w:rsidRPr="00465E90"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690E807E" w14:textId="77777777" w:rsidR="001643EB" w:rsidRPr="00D912BF" w:rsidRDefault="00465E90" w:rsidP="001B0C69">
      <w:pPr>
        <w:tabs>
          <w:tab w:val="left" w:pos="851"/>
          <w:tab w:val="left" w:pos="993"/>
        </w:tabs>
        <w:suppressAutoHyphens/>
        <w:autoSpaceDE w:val="0"/>
        <w:autoSpaceDN w:val="0"/>
        <w:adjustRightInd w:val="0"/>
        <w:jc w:val="both"/>
        <w:rPr>
          <w:rFonts w:eastAsia="Calibri"/>
        </w:rPr>
      </w:pPr>
      <w:r w:rsidRPr="00465E90">
        <w:rPr>
          <w:rFonts w:eastAsia="Calibri"/>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C6462DF" w14:textId="77777777" w:rsidR="001643EB" w:rsidRPr="00D912BF" w:rsidRDefault="001643EB" w:rsidP="001643EB">
      <w:pPr>
        <w:tabs>
          <w:tab w:val="left" w:pos="851"/>
          <w:tab w:val="left" w:pos="993"/>
        </w:tabs>
        <w:suppressAutoHyphens/>
        <w:autoSpaceDE w:val="0"/>
        <w:autoSpaceDN w:val="0"/>
        <w:adjustRightInd w:val="0"/>
        <w:ind w:firstLine="567"/>
        <w:jc w:val="both"/>
        <w:rPr>
          <w:rFonts w:eastAsia="Calibri"/>
        </w:rPr>
      </w:pPr>
    </w:p>
    <w:p w14:paraId="33CE0300" w14:textId="77777777" w:rsidR="001643EB" w:rsidRPr="00D912BF" w:rsidRDefault="00465E90" w:rsidP="00465E90">
      <w:pPr>
        <w:suppressAutoHyphens/>
        <w:autoSpaceDE w:val="0"/>
        <w:autoSpaceDN w:val="0"/>
        <w:adjustRightInd w:val="0"/>
        <w:jc w:val="center"/>
        <w:rPr>
          <w:rFonts w:ascii="Times New Roman CYR" w:eastAsia="Calibri" w:hAnsi="Times New Roman CYR" w:cs="Times New Roman CYR"/>
          <w:b/>
          <w:bCs/>
        </w:rPr>
      </w:pPr>
      <w:r>
        <w:rPr>
          <w:rFonts w:ascii="Times New Roman CYR" w:eastAsia="Calibri" w:hAnsi="Times New Roman CYR" w:cs="Times New Roman CYR"/>
          <w:b/>
          <w:bCs/>
        </w:rPr>
        <w:t>10.</w:t>
      </w:r>
      <w:r w:rsidR="001643EB" w:rsidRPr="00D912BF">
        <w:rPr>
          <w:rFonts w:ascii="Times New Roman CYR" w:eastAsia="Calibri" w:hAnsi="Times New Roman CYR" w:cs="Times New Roman CYR"/>
          <w:b/>
          <w:bCs/>
        </w:rPr>
        <w:t>Дополнительные условия</w:t>
      </w:r>
    </w:p>
    <w:p w14:paraId="0155F7A9" w14:textId="5C3F8138" w:rsidR="001643EB" w:rsidRPr="00D912BF" w:rsidRDefault="00465E90" w:rsidP="001643EB">
      <w:pPr>
        <w:tabs>
          <w:tab w:val="left" w:pos="0"/>
        </w:tabs>
        <w:suppressAutoHyphen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1643EB" w:rsidRPr="00D912BF">
        <w:rPr>
          <w:rFonts w:ascii="Times New Roman CYR" w:eastAsia="Calibri" w:hAnsi="Times New Roman CYR" w:cs="Times New Roman CYR"/>
        </w:rPr>
        <w:t>.1.</w:t>
      </w:r>
      <w:r w:rsidR="001B0C69">
        <w:rPr>
          <w:rFonts w:ascii="Times New Roman CYR" w:eastAsia="Calibri" w:hAnsi="Times New Roman CYR" w:cs="Times New Roman CYR"/>
        </w:rPr>
        <w:t xml:space="preserve"> </w:t>
      </w:r>
      <w:r w:rsidR="001643EB" w:rsidRPr="00D912BF">
        <w:rPr>
          <w:rFonts w:ascii="Times New Roman CYR" w:eastAsia="Calibri" w:hAnsi="Times New Roman CYR" w:cs="Times New Roman CYR"/>
        </w:rPr>
        <w:t xml:space="preserve">Настоящий Договор вступает в силу с </w:t>
      </w:r>
      <w:r w:rsidR="00957FBD">
        <w:rPr>
          <w:rFonts w:ascii="Times New Roman CYR" w:eastAsia="Calibri" w:hAnsi="Times New Roman CYR" w:cs="Times New Roman CYR"/>
        </w:rPr>
        <w:t>01.0</w:t>
      </w:r>
      <w:r w:rsidR="00075A91">
        <w:rPr>
          <w:rFonts w:ascii="Times New Roman CYR" w:eastAsia="Calibri" w:hAnsi="Times New Roman CYR" w:cs="Times New Roman CYR"/>
        </w:rPr>
        <w:t>7</w:t>
      </w:r>
      <w:r w:rsidR="00957FBD">
        <w:rPr>
          <w:rFonts w:ascii="Times New Roman CYR" w:eastAsia="Calibri" w:hAnsi="Times New Roman CYR" w:cs="Times New Roman CYR"/>
        </w:rPr>
        <w:t>.202</w:t>
      </w:r>
      <w:r w:rsidR="000E76BB">
        <w:rPr>
          <w:rFonts w:ascii="Times New Roman CYR" w:eastAsia="Calibri" w:hAnsi="Times New Roman CYR" w:cs="Times New Roman CYR"/>
        </w:rPr>
        <w:t>5 г.</w:t>
      </w:r>
      <w:r w:rsidR="001643EB" w:rsidRPr="00D912BF">
        <w:rPr>
          <w:rFonts w:ascii="Times New Roman CYR" w:eastAsia="Calibri" w:hAnsi="Times New Roman CYR" w:cs="Times New Roman CYR"/>
        </w:rPr>
        <w:t xml:space="preserve"> и действует </w:t>
      </w:r>
      <w:r w:rsidR="00C44552">
        <w:rPr>
          <w:rFonts w:ascii="Times New Roman CYR" w:eastAsia="Calibri" w:hAnsi="Times New Roman CYR" w:cs="Times New Roman CYR"/>
        </w:rPr>
        <w:t>п</w:t>
      </w:r>
      <w:r w:rsidR="001643EB" w:rsidRPr="00D912BF">
        <w:rPr>
          <w:rFonts w:ascii="Times New Roman CYR" w:eastAsia="Calibri" w:hAnsi="Times New Roman CYR" w:cs="Times New Roman CYR"/>
        </w:rPr>
        <w:t xml:space="preserve">о </w:t>
      </w:r>
      <w:r w:rsidR="00075A91">
        <w:rPr>
          <w:rFonts w:ascii="Times New Roman CYR" w:eastAsia="Calibri" w:hAnsi="Times New Roman CYR" w:cs="Times New Roman CYR"/>
        </w:rPr>
        <w:t>31.12</w:t>
      </w:r>
      <w:r w:rsidR="001643EB" w:rsidRPr="00D912BF">
        <w:rPr>
          <w:rFonts w:ascii="Times New Roman CYR" w:eastAsia="Calibri" w:hAnsi="Times New Roman CYR" w:cs="Times New Roman CYR"/>
        </w:rPr>
        <w:t>.202</w:t>
      </w:r>
      <w:r w:rsidR="000E76BB">
        <w:rPr>
          <w:rFonts w:ascii="Times New Roman CYR" w:eastAsia="Calibri" w:hAnsi="Times New Roman CYR" w:cs="Times New Roman CYR"/>
        </w:rPr>
        <w:t xml:space="preserve">5 </w:t>
      </w:r>
      <w:r w:rsidR="001643EB" w:rsidRPr="00D912BF">
        <w:rPr>
          <w:rFonts w:ascii="Times New Roman CYR" w:eastAsia="Calibri" w:hAnsi="Times New Roman CYR" w:cs="Times New Roman CYR"/>
        </w:rPr>
        <w:t>г., а в части оплаты - до полного исполнения сторонами своих обязательств.</w:t>
      </w:r>
    </w:p>
    <w:p w14:paraId="5A0ACE02" w14:textId="51FE227A" w:rsidR="001643EB" w:rsidRPr="00D912BF" w:rsidRDefault="00465E90" w:rsidP="001643EB">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1643EB" w:rsidRPr="00D912BF">
        <w:rPr>
          <w:rFonts w:ascii="Times New Roman CYR" w:eastAsia="Calibri" w:hAnsi="Times New Roman CYR" w:cs="Times New Roman CYR"/>
        </w:rPr>
        <w:t>.2.</w:t>
      </w:r>
      <w:r w:rsidR="001B0C69">
        <w:rPr>
          <w:rFonts w:ascii="Times New Roman CYR" w:eastAsia="Calibri" w:hAnsi="Times New Roman CYR" w:cs="Times New Roman CYR"/>
        </w:rPr>
        <w:t xml:space="preserve"> </w:t>
      </w:r>
      <w:r w:rsidR="001643EB" w:rsidRPr="00D912BF">
        <w:rPr>
          <w:rFonts w:ascii="Times New Roman CYR" w:eastAsia="Calibri" w:hAnsi="Times New Roman CYR" w:cs="Times New Roman CYR"/>
        </w:rPr>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14:paraId="6B8E04BB" w14:textId="1D7D88C0" w:rsidR="001643EB" w:rsidRPr="00D912BF" w:rsidRDefault="00465E90" w:rsidP="001643EB">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1643EB" w:rsidRPr="00D912BF">
        <w:rPr>
          <w:rFonts w:ascii="Times New Roman CYR" w:eastAsia="Calibri" w:hAnsi="Times New Roman CYR" w:cs="Times New Roman CYR"/>
        </w:rPr>
        <w:t>.3.</w:t>
      </w:r>
      <w:r w:rsidR="001B0C69">
        <w:rPr>
          <w:rFonts w:ascii="Times New Roman CYR" w:eastAsia="Calibri" w:hAnsi="Times New Roman CYR" w:cs="Times New Roman CYR"/>
        </w:rPr>
        <w:t xml:space="preserve"> </w:t>
      </w:r>
      <w:r w:rsidR="001643EB" w:rsidRPr="00D912BF">
        <w:rPr>
          <w:rFonts w:ascii="Times New Roman CYR" w:eastAsia="Calibri" w:hAnsi="Times New Roman CYR" w:cs="Times New Roman CYR"/>
        </w:rPr>
        <w:t>Все приложения являются неотъемлемой частью настоящего Договора.</w:t>
      </w:r>
    </w:p>
    <w:p w14:paraId="425875B7" w14:textId="73F3ECD6" w:rsidR="001643EB" w:rsidRPr="00D912BF" w:rsidRDefault="00465E90" w:rsidP="001643EB">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1643EB" w:rsidRPr="00D912BF">
        <w:rPr>
          <w:rFonts w:ascii="Times New Roman CYR" w:eastAsia="Calibri" w:hAnsi="Times New Roman CYR" w:cs="Times New Roman CYR"/>
        </w:rPr>
        <w:t>.4.</w:t>
      </w:r>
      <w:r w:rsidR="001B0C69">
        <w:rPr>
          <w:rFonts w:ascii="Times New Roman CYR" w:eastAsia="Calibri" w:hAnsi="Times New Roman CYR" w:cs="Times New Roman CYR"/>
        </w:rPr>
        <w:t xml:space="preserve"> </w:t>
      </w:r>
      <w:r w:rsidR="001643EB" w:rsidRPr="00D912BF">
        <w:rPr>
          <w:rFonts w:ascii="Times New Roman CYR" w:eastAsia="Calibri" w:hAnsi="Times New Roman CYR" w:cs="Times New Roman CYR"/>
        </w:rPr>
        <w:t>Настоящий договор составлен в двух экземплярах, имеющих равную юридическую силу, по одному экземпляру для каждой из сторон.</w:t>
      </w:r>
    </w:p>
    <w:p w14:paraId="56A8CA04" w14:textId="77777777" w:rsidR="00A356DC" w:rsidRPr="00A356DC" w:rsidRDefault="00A356DC" w:rsidP="00A356DC">
      <w:pPr>
        <w:widowControl w:val="0"/>
        <w:autoSpaceDE w:val="0"/>
        <w:autoSpaceDN w:val="0"/>
        <w:adjustRightInd w:val="0"/>
        <w:jc w:val="both"/>
      </w:pPr>
    </w:p>
    <w:p w14:paraId="245AE1CF" w14:textId="154EFFD1" w:rsidR="00A356DC" w:rsidRPr="00EA0FF9" w:rsidRDefault="00A356DC" w:rsidP="00EA0FF9">
      <w:pPr>
        <w:pStyle w:val="affff2"/>
        <w:widowControl w:val="0"/>
        <w:numPr>
          <w:ilvl w:val="0"/>
          <w:numId w:val="32"/>
        </w:numPr>
        <w:autoSpaceDE w:val="0"/>
        <w:autoSpaceDN w:val="0"/>
        <w:adjustRightInd w:val="0"/>
        <w:jc w:val="center"/>
        <w:rPr>
          <w:b/>
          <w:bCs/>
        </w:rPr>
      </w:pPr>
      <w:r w:rsidRPr="00EA0FF9">
        <w:rPr>
          <w:b/>
          <w:bCs/>
        </w:rPr>
        <w:lastRenderedPageBreak/>
        <w:t>Реквизиты сторон</w:t>
      </w:r>
    </w:p>
    <w:p w14:paraId="4D957A52" w14:textId="77777777" w:rsidR="00A356DC" w:rsidRPr="00A356DC" w:rsidRDefault="00A356DC" w:rsidP="00A356DC">
      <w:pPr>
        <w:widowControl w:val="0"/>
        <w:autoSpaceDE w:val="0"/>
        <w:autoSpaceDN w:val="0"/>
        <w:adjustRightInd w:val="0"/>
        <w:jc w:val="both"/>
        <w:rPr>
          <w:b/>
          <w:bCs/>
          <w:i/>
          <w:iCs/>
          <w:lang w:val="en-US"/>
        </w:rPr>
      </w:pPr>
    </w:p>
    <w:p w14:paraId="7A82777F" w14:textId="117FFAB8" w:rsidR="00A356DC" w:rsidRPr="00A356DC" w:rsidRDefault="00A356DC" w:rsidP="00EA0FF9">
      <w:pPr>
        <w:widowControl w:val="0"/>
        <w:autoSpaceDE w:val="0"/>
        <w:autoSpaceDN w:val="0"/>
        <w:adjustRightInd w:val="0"/>
        <w:rPr>
          <w:b/>
          <w:bCs/>
        </w:rPr>
      </w:pPr>
      <w:r w:rsidRPr="00A356DC">
        <w:rPr>
          <w:b/>
          <w:bCs/>
        </w:rPr>
        <w:t xml:space="preserve">Заказчик                                                                Поставщик                </w:t>
      </w:r>
    </w:p>
    <w:tbl>
      <w:tblPr>
        <w:tblW w:w="0" w:type="auto"/>
        <w:tblInd w:w="-142" w:type="dxa"/>
        <w:tblLayout w:type="fixed"/>
        <w:tblLook w:val="0000" w:firstRow="0" w:lastRow="0" w:firstColumn="0" w:lastColumn="0" w:noHBand="0" w:noVBand="0"/>
      </w:tblPr>
      <w:tblGrid>
        <w:gridCol w:w="4738"/>
        <w:gridCol w:w="4479"/>
      </w:tblGrid>
      <w:tr w:rsidR="00A356DC" w:rsidRPr="00A356DC" w14:paraId="55CA3113" w14:textId="77777777" w:rsidTr="00EA0FF9">
        <w:trPr>
          <w:trHeight w:val="432"/>
        </w:trPr>
        <w:tc>
          <w:tcPr>
            <w:tcW w:w="4738" w:type="dxa"/>
            <w:tcBorders>
              <w:top w:val="nil"/>
              <w:left w:val="nil"/>
              <w:bottom w:val="nil"/>
              <w:right w:val="nil"/>
            </w:tcBorders>
            <w:shd w:val="clear" w:color="auto" w:fill="FFFFFF"/>
            <w:vAlign w:val="bottom"/>
          </w:tcPr>
          <w:p w14:paraId="6327DA4E" w14:textId="6AC7EB3F" w:rsidR="00D3014F" w:rsidRPr="00300BD1" w:rsidRDefault="00D3014F" w:rsidP="00D3014F">
            <w:pPr>
              <w:widowControl w:val="0"/>
              <w:autoSpaceDE w:val="0"/>
              <w:autoSpaceDN w:val="0"/>
              <w:adjustRightInd w:val="0"/>
              <w:jc w:val="both"/>
              <w:rPr>
                <w:b/>
                <w:bCs/>
              </w:rPr>
            </w:pPr>
            <w:r w:rsidRPr="00300BD1">
              <w:rPr>
                <w:b/>
                <w:bCs/>
              </w:rPr>
              <w:t xml:space="preserve">МАДОУ «ДС </w:t>
            </w:r>
            <w:r w:rsidRPr="00EA0FF9">
              <w:rPr>
                <w:b/>
                <w:bCs/>
              </w:rPr>
              <w:t xml:space="preserve">№ </w:t>
            </w:r>
            <w:r w:rsidR="001D0E45">
              <w:rPr>
                <w:b/>
                <w:bCs/>
              </w:rPr>
              <w:t>100</w:t>
            </w:r>
            <w:r w:rsidRPr="00EA0FF9">
              <w:rPr>
                <w:b/>
                <w:bCs/>
              </w:rPr>
              <w:t xml:space="preserve"> </w:t>
            </w:r>
            <w:r w:rsidRPr="00300BD1">
              <w:rPr>
                <w:b/>
                <w:bCs/>
              </w:rPr>
              <w:t>г.</w:t>
            </w:r>
            <w:r>
              <w:rPr>
                <w:b/>
                <w:bCs/>
              </w:rPr>
              <w:t xml:space="preserve"> </w:t>
            </w:r>
            <w:r w:rsidRPr="00300BD1">
              <w:rPr>
                <w:b/>
                <w:bCs/>
              </w:rPr>
              <w:t>Челябинска»</w:t>
            </w:r>
          </w:p>
          <w:p w14:paraId="0AEEBFA0" w14:textId="0B5C8AAD" w:rsidR="00D3014F" w:rsidRPr="00EA0FF9" w:rsidRDefault="00D3014F" w:rsidP="00D3014F">
            <w:pPr>
              <w:widowControl w:val="0"/>
              <w:autoSpaceDE w:val="0"/>
              <w:autoSpaceDN w:val="0"/>
              <w:adjustRightInd w:val="0"/>
              <w:jc w:val="both"/>
            </w:pPr>
            <w:r w:rsidRPr="00EA0FF9">
              <w:t xml:space="preserve">454100 г. Челябинск, ул. </w:t>
            </w:r>
            <w:r w:rsidR="001D0E45" w:rsidRPr="001D0E45">
              <w:t>Аношкина</w:t>
            </w:r>
            <w:r w:rsidR="001D0E45">
              <w:t>,</w:t>
            </w:r>
            <w:r w:rsidR="001D0E45" w:rsidRPr="001D0E45">
              <w:t xml:space="preserve"> 8а</w:t>
            </w:r>
          </w:p>
          <w:p w14:paraId="043A1613" w14:textId="26E18892" w:rsidR="00D3014F" w:rsidRDefault="00D3014F" w:rsidP="00D3014F">
            <w:pPr>
              <w:pStyle w:val="16"/>
              <w:widowControl w:val="0"/>
              <w:jc w:val="both"/>
              <w:rPr>
                <w:szCs w:val="24"/>
              </w:rPr>
            </w:pPr>
            <w:r w:rsidRPr="00EA0FF9">
              <w:rPr>
                <w:szCs w:val="24"/>
              </w:rPr>
              <w:t>ИНН</w:t>
            </w:r>
            <w:r w:rsidR="001D0E45">
              <w:rPr>
                <w:szCs w:val="24"/>
              </w:rPr>
              <w:t>/КПП</w:t>
            </w:r>
            <w:r w:rsidRPr="00EA0FF9">
              <w:rPr>
                <w:szCs w:val="24"/>
              </w:rPr>
              <w:t xml:space="preserve"> </w:t>
            </w:r>
            <w:r w:rsidR="001D0E45" w:rsidRPr="001D0E45">
              <w:rPr>
                <w:szCs w:val="24"/>
              </w:rPr>
              <w:t>7448043419/ 744801001</w:t>
            </w:r>
          </w:p>
          <w:p w14:paraId="436D8C2D" w14:textId="13C93FD9" w:rsidR="00D3014F" w:rsidRDefault="00D3014F" w:rsidP="00D3014F">
            <w:pPr>
              <w:pStyle w:val="16"/>
              <w:widowControl w:val="0"/>
              <w:jc w:val="both"/>
              <w:rPr>
                <w:szCs w:val="24"/>
              </w:rPr>
            </w:pPr>
            <w:r w:rsidRPr="00EA0FF9">
              <w:rPr>
                <w:szCs w:val="24"/>
              </w:rPr>
              <w:t xml:space="preserve">ОГРН </w:t>
            </w:r>
            <w:r w:rsidR="00DC577A" w:rsidRPr="00DC577A">
              <w:rPr>
                <w:szCs w:val="24"/>
              </w:rPr>
              <w:t>1147448007596</w:t>
            </w:r>
            <w:r w:rsidR="00DC577A">
              <w:rPr>
                <w:szCs w:val="24"/>
              </w:rPr>
              <w:t xml:space="preserve"> </w:t>
            </w:r>
          </w:p>
          <w:p w14:paraId="5CA779CE" w14:textId="312C616B" w:rsidR="00D3014F" w:rsidRPr="00EA0FF9" w:rsidRDefault="00D3014F" w:rsidP="00D3014F">
            <w:pPr>
              <w:pStyle w:val="16"/>
              <w:widowControl w:val="0"/>
              <w:jc w:val="both"/>
              <w:rPr>
                <w:szCs w:val="24"/>
              </w:rPr>
            </w:pPr>
            <w:r w:rsidRPr="00EA0FF9">
              <w:rPr>
                <w:szCs w:val="24"/>
              </w:rPr>
              <w:t xml:space="preserve">ОКПО </w:t>
            </w:r>
            <w:r w:rsidR="00DC577A" w:rsidRPr="000A3E1D">
              <w:rPr>
                <w:szCs w:val="24"/>
              </w:rPr>
              <w:t>31208639</w:t>
            </w:r>
            <w:r w:rsidR="00DC577A">
              <w:rPr>
                <w:szCs w:val="24"/>
              </w:rPr>
              <w:t xml:space="preserve"> </w:t>
            </w:r>
          </w:p>
          <w:p w14:paraId="1FF8BD6A" w14:textId="77777777" w:rsidR="00D3014F" w:rsidRPr="00EA0FF9" w:rsidRDefault="00D3014F" w:rsidP="00D3014F">
            <w:pPr>
              <w:pStyle w:val="16"/>
              <w:widowControl w:val="0"/>
              <w:jc w:val="both"/>
              <w:rPr>
                <w:szCs w:val="24"/>
              </w:rPr>
            </w:pPr>
            <w:r w:rsidRPr="00EA0FF9">
              <w:rPr>
                <w:szCs w:val="24"/>
              </w:rPr>
              <w:t>ОКФС 14</w:t>
            </w:r>
          </w:p>
          <w:p w14:paraId="5D5B0AE1" w14:textId="0BDA8F88" w:rsidR="000E76BB" w:rsidRDefault="000E76BB" w:rsidP="000E76BB">
            <w:pPr>
              <w:pStyle w:val="16"/>
              <w:widowControl w:val="0"/>
              <w:rPr>
                <w:szCs w:val="24"/>
              </w:rPr>
            </w:pPr>
            <w:r w:rsidRPr="000E76BB">
              <w:rPr>
                <w:szCs w:val="24"/>
              </w:rPr>
              <w:t>р/с 40703810620814000011</w:t>
            </w:r>
          </w:p>
          <w:p w14:paraId="5AC10149" w14:textId="1620C432" w:rsidR="00075A91" w:rsidRPr="000E76BB" w:rsidRDefault="00075A91" w:rsidP="000E76BB">
            <w:pPr>
              <w:pStyle w:val="16"/>
              <w:widowControl w:val="0"/>
              <w:rPr>
                <w:szCs w:val="24"/>
              </w:rPr>
            </w:pPr>
            <w:r>
              <w:rPr>
                <w:szCs w:val="24"/>
              </w:rPr>
              <w:t xml:space="preserve">      </w:t>
            </w:r>
            <w:r w:rsidRPr="007E3D98">
              <w:rPr>
                <w:bCs/>
                <w:szCs w:val="24"/>
              </w:rPr>
              <w:t>40703810320814000010</w:t>
            </w:r>
            <w:r>
              <w:rPr>
                <w:bCs/>
                <w:szCs w:val="24"/>
              </w:rPr>
              <w:t xml:space="preserve"> </w:t>
            </w:r>
          </w:p>
          <w:p w14:paraId="08BD3168" w14:textId="77777777" w:rsidR="000E76BB" w:rsidRPr="000E76BB" w:rsidRDefault="000E76BB" w:rsidP="000E76BB">
            <w:pPr>
              <w:pStyle w:val="16"/>
              <w:widowControl w:val="0"/>
              <w:rPr>
                <w:sz w:val="20"/>
              </w:rPr>
            </w:pPr>
            <w:r w:rsidRPr="000E76BB">
              <w:rPr>
                <w:sz w:val="20"/>
              </w:rPr>
              <w:t>ФИЛИАЛ «ЦЕНТРАЛЬНЫЙ» БАНКА ВТБ (ПАО)</w:t>
            </w:r>
          </w:p>
          <w:p w14:paraId="5D1D2A30" w14:textId="77777777" w:rsidR="000E76BB" w:rsidRPr="000E76BB" w:rsidRDefault="000E76BB" w:rsidP="000E76BB">
            <w:pPr>
              <w:pStyle w:val="16"/>
              <w:widowControl w:val="0"/>
              <w:rPr>
                <w:szCs w:val="24"/>
              </w:rPr>
            </w:pPr>
            <w:r w:rsidRPr="000E76BB">
              <w:rPr>
                <w:szCs w:val="24"/>
              </w:rPr>
              <w:t>к/с 30101810145250000411</w:t>
            </w:r>
          </w:p>
          <w:p w14:paraId="729E6C42" w14:textId="42E8513F" w:rsidR="00D3014F" w:rsidRPr="00DC577A" w:rsidRDefault="000E76BB" w:rsidP="000E76BB">
            <w:pPr>
              <w:widowControl w:val="0"/>
              <w:autoSpaceDE w:val="0"/>
              <w:autoSpaceDN w:val="0"/>
              <w:adjustRightInd w:val="0"/>
              <w:jc w:val="both"/>
              <w:rPr>
                <w:bCs/>
              </w:rPr>
            </w:pPr>
            <w:r w:rsidRPr="000E76BB">
              <w:t>БИК 044525411</w:t>
            </w:r>
          </w:p>
          <w:p w14:paraId="42AC0282" w14:textId="05D2D4DC" w:rsidR="00D3014F" w:rsidRPr="000E76BB" w:rsidRDefault="00D3014F" w:rsidP="00D3014F">
            <w:pPr>
              <w:widowControl w:val="0"/>
              <w:autoSpaceDE w:val="0"/>
              <w:autoSpaceDN w:val="0"/>
              <w:adjustRightInd w:val="0"/>
              <w:jc w:val="both"/>
              <w:rPr>
                <w:bCs/>
              </w:rPr>
            </w:pPr>
            <w:r w:rsidRPr="00FC68B4">
              <w:rPr>
                <w:bCs/>
              </w:rPr>
              <w:t>Тел</w:t>
            </w:r>
            <w:r w:rsidRPr="000E76BB">
              <w:rPr>
                <w:bCs/>
              </w:rPr>
              <w:t>:</w:t>
            </w:r>
            <w:r w:rsidR="00DC577A" w:rsidRPr="000E76BB">
              <w:rPr>
                <w:bCs/>
              </w:rPr>
              <w:t xml:space="preserve"> </w:t>
            </w:r>
            <w:r w:rsidR="00DC577A" w:rsidRPr="000E76BB">
              <w:t>+7 (351) 724-06-40, 724-06-42</w:t>
            </w:r>
          </w:p>
          <w:p w14:paraId="428C53E6" w14:textId="31B555E0" w:rsidR="00300BD1" w:rsidRPr="000E76BB" w:rsidRDefault="00D3014F" w:rsidP="00D3014F">
            <w:pPr>
              <w:widowControl w:val="0"/>
              <w:autoSpaceDE w:val="0"/>
              <w:autoSpaceDN w:val="0"/>
              <w:adjustRightInd w:val="0"/>
              <w:jc w:val="both"/>
            </w:pPr>
            <w:r w:rsidRPr="00FC68B4">
              <w:rPr>
                <w:bCs/>
                <w:lang w:val="en-US"/>
              </w:rPr>
              <w:t>E</w:t>
            </w:r>
            <w:r w:rsidRPr="000E76BB">
              <w:rPr>
                <w:bCs/>
              </w:rPr>
              <w:t>-</w:t>
            </w:r>
            <w:r w:rsidRPr="00FC68B4">
              <w:rPr>
                <w:bCs/>
                <w:lang w:val="en-US"/>
              </w:rPr>
              <w:t>mail</w:t>
            </w:r>
            <w:r w:rsidRPr="000E76BB">
              <w:rPr>
                <w:bCs/>
              </w:rPr>
              <w:t xml:space="preserve">: </w:t>
            </w:r>
            <w:hyperlink r:id="rId31" w:history="1">
              <w:r w:rsidR="00DC577A" w:rsidRPr="00C13B19">
                <w:rPr>
                  <w:rStyle w:val="aa"/>
                  <w:lang w:val="en-US"/>
                </w:rPr>
                <w:t>mail</w:t>
              </w:r>
              <w:r w:rsidR="00DC577A" w:rsidRPr="000E76BB">
                <w:rPr>
                  <w:rStyle w:val="aa"/>
                </w:rPr>
                <w:t>@</w:t>
              </w:r>
              <w:r w:rsidR="00DC577A" w:rsidRPr="00C13B19">
                <w:rPr>
                  <w:rStyle w:val="aa"/>
                  <w:lang w:val="en-US"/>
                </w:rPr>
                <w:t>ds</w:t>
              </w:r>
              <w:r w:rsidR="00DC577A" w:rsidRPr="000E76BB">
                <w:rPr>
                  <w:rStyle w:val="aa"/>
                </w:rPr>
                <w:t>100-74.</w:t>
              </w:r>
              <w:proofErr w:type="spellStart"/>
              <w:r w:rsidR="00DC577A" w:rsidRPr="00C13B19">
                <w:rPr>
                  <w:rStyle w:val="aa"/>
                  <w:lang w:val="en-US"/>
                </w:rPr>
                <w:t>ru</w:t>
              </w:r>
              <w:proofErr w:type="spellEnd"/>
            </w:hyperlink>
            <w:r w:rsidR="00DC577A" w:rsidRPr="000E76BB">
              <w:t xml:space="preserve"> </w:t>
            </w:r>
          </w:p>
          <w:p w14:paraId="14AC4386" w14:textId="77777777" w:rsidR="00DC577A" w:rsidRPr="000E76BB" w:rsidRDefault="00DC577A" w:rsidP="00D3014F">
            <w:pPr>
              <w:widowControl w:val="0"/>
              <w:autoSpaceDE w:val="0"/>
              <w:autoSpaceDN w:val="0"/>
              <w:adjustRightInd w:val="0"/>
              <w:jc w:val="both"/>
              <w:rPr>
                <w:bCs/>
              </w:rPr>
            </w:pPr>
          </w:p>
          <w:p w14:paraId="70E48A3E" w14:textId="3A7612F9" w:rsidR="00EA0FF9" w:rsidRPr="000E76BB" w:rsidRDefault="00EA0FF9" w:rsidP="00300BD1">
            <w:pPr>
              <w:widowControl w:val="0"/>
              <w:autoSpaceDE w:val="0"/>
              <w:autoSpaceDN w:val="0"/>
              <w:adjustRightInd w:val="0"/>
              <w:jc w:val="both"/>
              <w:rPr>
                <w:bCs/>
              </w:rPr>
            </w:pPr>
          </w:p>
          <w:p w14:paraId="5EC2BA97" w14:textId="77777777" w:rsidR="00DC577A" w:rsidRPr="000E76BB" w:rsidRDefault="00DC577A" w:rsidP="00300BD1">
            <w:pPr>
              <w:widowControl w:val="0"/>
              <w:autoSpaceDE w:val="0"/>
              <w:autoSpaceDN w:val="0"/>
              <w:adjustRightInd w:val="0"/>
              <w:jc w:val="both"/>
              <w:rPr>
                <w:bCs/>
              </w:rPr>
            </w:pPr>
          </w:p>
          <w:p w14:paraId="1C7B6AD6" w14:textId="77777777" w:rsidR="00300BD1" w:rsidRPr="000E76BB" w:rsidRDefault="00300BD1" w:rsidP="00300BD1">
            <w:pPr>
              <w:widowControl w:val="0"/>
              <w:autoSpaceDE w:val="0"/>
              <w:autoSpaceDN w:val="0"/>
              <w:adjustRightInd w:val="0"/>
              <w:jc w:val="both"/>
              <w:rPr>
                <w:b/>
                <w:bCs/>
              </w:rPr>
            </w:pPr>
          </w:p>
          <w:p w14:paraId="45BE43C5" w14:textId="71F31B79" w:rsidR="00A356DC" w:rsidRDefault="00300BD1" w:rsidP="00300BD1">
            <w:pPr>
              <w:widowControl w:val="0"/>
              <w:autoSpaceDE w:val="0"/>
              <w:autoSpaceDN w:val="0"/>
              <w:adjustRightInd w:val="0"/>
              <w:jc w:val="both"/>
              <w:rPr>
                <w:b/>
                <w:bCs/>
              </w:rPr>
            </w:pPr>
            <w:r>
              <w:rPr>
                <w:b/>
                <w:bCs/>
              </w:rPr>
              <w:t>Заведующий</w:t>
            </w:r>
            <w:r w:rsidRPr="00300BD1">
              <w:rPr>
                <w:b/>
                <w:bCs/>
              </w:rPr>
              <w:t>__________ /</w:t>
            </w:r>
            <w:r w:rsidR="00AC57AE" w:rsidRPr="00AC57AE">
              <w:rPr>
                <w:b/>
                <w:bCs/>
              </w:rPr>
              <w:t>Н.Б.</w:t>
            </w:r>
            <w:r w:rsidR="00AC57AE">
              <w:rPr>
                <w:b/>
                <w:bCs/>
              </w:rPr>
              <w:t xml:space="preserve"> </w:t>
            </w:r>
            <w:r w:rsidR="00AC57AE" w:rsidRPr="00AC57AE">
              <w:rPr>
                <w:b/>
                <w:bCs/>
              </w:rPr>
              <w:t>Дмитриева</w:t>
            </w:r>
            <w:r w:rsidRPr="00300BD1">
              <w:rPr>
                <w:b/>
                <w:bCs/>
              </w:rPr>
              <w:t>/</w:t>
            </w:r>
          </w:p>
          <w:p w14:paraId="77EC24F2" w14:textId="7565D151" w:rsidR="00EA0FF9" w:rsidRPr="00A356DC" w:rsidRDefault="00EA0FF9" w:rsidP="00300BD1">
            <w:pPr>
              <w:widowControl w:val="0"/>
              <w:autoSpaceDE w:val="0"/>
              <w:autoSpaceDN w:val="0"/>
              <w:adjustRightInd w:val="0"/>
              <w:jc w:val="both"/>
            </w:pPr>
            <w:r>
              <w:rPr>
                <w:b/>
                <w:bCs/>
              </w:rPr>
              <w:t>М.П.</w:t>
            </w:r>
          </w:p>
          <w:p w14:paraId="2F3AC6F7" w14:textId="77777777" w:rsidR="00A356DC" w:rsidRPr="00A356DC" w:rsidRDefault="00A356DC" w:rsidP="00A356DC">
            <w:pPr>
              <w:widowControl w:val="0"/>
              <w:autoSpaceDE w:val="0"/>
              <w:autoSpaceDN w:val="0"/>
              <w:adjustRightInd w:val="0"/>
              <w:jc w:val="both"/>
            </w:pPr>
          </w:p>
        </w:tc>
        <w:tc>
          <w:tcPr>
            <w:tcW w:w="4479" w:type="dxa"/>
            <w:tcBorders>
              <w:top w:val="nil"/>
              <w:left w:val="nil"/>
              <w:bottom w:val="nil"/>
              <w:right w:val="nil"/>
            </w:tcBorders>
            <w:shd w:val="clear" w:color="auto" w:fill="FFFFFF"/>
            <w:vAlign w:val="center"/>
          </w:tcPr>
          <w:p w14:paraId="7CEFC8DE" w14:textId="77777777" w:rsidR="00A356DC" w:rsidRPr="00A356DC" w:rsidRDefault="00A356DC" w:rsidP="00A356DC">
            <w:pPr>
              <w:widowControl w:val="0"/>
              <w:autoSpaceDE w:val="0"/>
              <w:autoSpaceDN w:val="0"/>
              <w:adjustRightInd w:val="0"/>
              <w:jc w:val="both"/>
            </w:pPr>
          </w:p>
          <w:p w14:paraId="15F9F65F" w14:textId="77777777" w:rsidR="00A356DC" w:rsidRPr="00A356DC" w:rsidRDefault="00A356DC" w:rsidP="00A356DC">
            <w:pPr>
              <w:widowControl w:val="0"/>
              <w:autoSpaceDE w:val="0"/>
              <w:autoSpaceDN w:val="0"/>
              <w:adjustRightInd w:val="0"/>
              <w:jc w:val="both"/>
            </w:pPr>
          </w:p>
          <w:p w14:paraId="316D4898" w14:textId="77777777" w:rsidR="00A356DC" w:rsidRPr="00A356DC" w:rsidRDefault="00A356DC" w:rsidP="00A356DC">
            <w:pPr>
              <w:widowControl w:val="0"/>
              <w:autoSpaceDE w:val="0"/>
              <w:autoSpaceDN w:val="0"/>
              <w:adjustRightInd w:val="0"/>
              <w:jc w:val="both"/>
            </w:pPr>
          </w:p>
          <w:p w14:paraId="4886BDE5" w14:textId="77777777" w:rsidR="00A356DC" w:rsidRPr="00A356DC" w:rsidRDefault="00A356DC" w:rsidP="00A356DC">
            <w:pPr>
              <w:widowControl w:val="0"/>
              <w:autoSpaceDE w:val="0"/>
              <w:autoSpaceDN w:val="0"/>
              <w:adjustRightInd w:val="0"/>
              <w:jc w:val="both"/>
            </w:pPr>
          </w:p>
          <w:p w14:paraId="742FC963" w14:textId="77777777" w:rsidR="00A356DC" w:rsidRPr="00A356DC" w:rsidRDefault="00A356DC" w:rsidP="00A356DC">
            <w:pPr>
              <w:widowControl w:val="0"/>
              <w:autoSpaceDE w:val="0"/>
              <w:autoSpaceDN w:val="0"/>
              <w:adjustRightInd w:val="0"/>
              <w:jc w:val="both"/>
            </w:pPr>
          </w:p>
          <w:p w14:paraId="684DDAF1" w14:textId="77777777" w:rsidR="00A356DC" w:rsidRPr="00A356DC" w:rsidRDefault="00A356DC" w:rsidP="00A356DC">
            <w:pPr>
              <w:widowControl w:val="0"/>
              <w:autoSpaceDE w:val="0"/>
              <w:autoSpaceDN w:val="0"/>
              <w:adjustRightInd w:val="0"/>
              <w:jc w:val="both"/>
            </w:pPr>
          </w:p>
          <w:p w14:paraId="0DD532AF" w14:textId="77777777" w:rsidR="00A356DC" w:rsidRPr="00A356DC" w:rsidRDefault="00A356DC" w:rsidP="00A356DC">
            <w:pPr>
              <w:widowControl w:val="0"/>
              <w:autoSpaceDE w:val="0"/>
              <w:autoSpaceDN w:val="0"/>
              <w:adjustRightInd w:val="0"/>
              <w:jc w:val="both"/>
            </w:pPr>
          </w:p>
          <w:p w14:paraId="470622F7" w14:textId="77777777" w:rsidR="00A356DC" w:rsidRPr="00A356DC" w:rsidRDefault="00A356DC" w:rsidP="00A356DC">
            <w:pPr>
              <w:widowControl w:val="0"/>
              <w:autoSpaceDE w:val="0"/>
              <w:autoSpaceDN w:val="0"/>
              <w:adjustRightInd w:val="0"/>
              <w:jc w:val="both"/>
            </w:pPr>
          </w:p>
          <w:p w14:paraId="51782AD5" w14:textId="77777777" w:rsidR="00A356DC" w:rsidRPr="00A356DC" w:rsidRDefault="00A356DC" w:rsidP="00A356DC">
            <w:pPr>
              <w:widowControl w:val="0"/>
              <w:autoSpaceDE w:val="0"/>
              <w:autoSpaceDN w:val="0"/>
              <w:adjustRightInd w:val="0"/>
              <w:jc w:val="both"/>
            </w:pPr>
          </w:p>
          <w:p w14:paraId="0A1003B3" w14:textId="77777777" w:rsidR="00A356DC" w:rsidRPr="00A356DC" w:rsidRDefault="00A356DC" w:rsidP="00A356DC">
            <w:pPr>
              <w:widowControl w:val="0"/>
              <w:autoSpaceDE w:val="0"/>
              <w:autoSpaceDN w:val="0"/>
              <w:adjustRightInd w:val="0"/>
              <w:jc w:val="both"/>
            </w:pPr>
          </w:p>
          <w:p w14:paraId="236AA719" w14:textId="77777777" w:rsidR="00A356DC" w:rsidRPr="00A356DC" w:rsidRDefault="00A356DC" w:rsidP="00A356DC">
            <w:pPr>
              <w:widowControl w:val="0"/>
              <w:autoSpaceDE w:val="0"/>
              <w:autoSpaceDN w:val="0"/>
              <w:adjustRightInd w:val="0"/>
              <w:jc w:val="both"/>
            </w:pPr>
          </w:p>
          <w:p w14:paraId="76B696A6" w14:textId="77777777" w:rsidR="00EA0FF9" w:rsidRDefault="00EA0FF9" w:rsidP="00A356DC">
            <w:pPr>
              <w:widowControl w:val="0"/>
              <w:autoSpaceDE w:val="0"/>
              <w:autoSpaceDN w:val="0"/>
              <w:adjustRightInd w:val="0"/>
              <w:jc w:val="both"/>
            </w:pPr>
          </w:p>
          <w:p w14:paraId="7FF238F0" w14:textId="77777777" w:rsidR="00EA0FF9" w:rsidRDefault="00EA0FF9" w:rsidP="00A356DC">
            <w:pPr>
              <w:widowControl w:val="0"/>
              <w:autoSpaceDE w:val="0"/>
              <w:autoSpaceDN w:val="0"/>
              <w:adjustRightInd w:val="0"/>
              <w:jc w:val="both"/>
            </w:pPr>
          </w:p>
          <w:p w14:paraId="5015ACA9" w14:textId="77777777" w:rsidR="00EA0FF9" w:rsidRDefault="00EA0FF9" w:rsidP="00A356DC">
            <w:pPr>
              <w:widowControl w:val="0"/>
              <w:autoSpaceDE w:val="0"/>
              <w:autoSpaceDN w:val="0"/>
              <w:adjustRightInd w:val="0"/>
              <w:jc w:val="both"/>
            </w:pPr>
          </w:p>
          <w:p w14:paraId="2A9E4CE2" w14:textId="77777777" w:rsidR="00EA0FF9" w:rsidRDefault="00EA0FF9" w:rsidP="00A356DC">
            <w:pPr>
              <w:widowControl w:val="0"/>
              <w:autoSpaceDE w:val="0"/>
              <w:autoSpaceDN w:val="0"/>
              <w:adjustRightInd w:val="0"/>
              <w:jc w:val="both"/>
            </w:pPr>
            <w:r>
              <w:t xml:space="preserve">   </w:t>
            </w:r>
          </w:p>
          <w:p w14:paraId="140CE003" w14:textId="77777777" w:rsidR="00D3014F" w:rsidRDefault="00D3014F" w:rsidP="00A356DC">
            <w:pPr>
              <w:widowControl w:val="0"/>
              <w:autoSpaceDE w:val="0"/>
              <w:autoSpaceDN w:val="0"/>
              <w:adjustRightInd w:val="0"/>
              <w:jc w:val="both"/>
              <w:rPr>
                <w:b/>
                <w:bCs/>
              </w:rPr>
            </w:pPr>
          </w:p>
          <w:p w14:paraId="4D991EFB" w14:textId="7F0C4054" w:rsidR="00A356DC" w:rsidRDefault="00A356DC" w:rsidP="00A356DC">
            <w:pPr>
              <w:widowControl w:val="0"/>
              <w:autoSpaceDE w:val="0"/>
              <w:autoSpaceDN w:val="0"/>
              <w:adjustRightInd w:val="0"/>
              <w:jc w:val="both"/>
              <w:rPr>
                <w:b/>
                <w:bCs/>
              </w:rPr>
            </w:pPr>
            <w:r w:rsidRPr="00EA0FF9">
              <w:rPr>
                <w:b/>
                <w:bCs/>
              </w:rPr>
              <w:t xml:space="preserve">Директор_____________ </w:t>
            </w:r>
            <w:r w:rsidR="00EA0FF9">
              <w:rPr>
                <w:b/>
                <w:bCs/>
              </w:rPr>
              <w:t>/</w:t>
            </w:r>
            <w:r w:rsidRPr="00EA0FF9">
              <w:rPr>
                <w:b/>
                <w:bCs/>
              </w:rPr>
              <w:t>__________</w:t>
            </w:r>
            <w:r w:rsidR="00EA0FF9">
              <w:rPr>
                <w:b/>
                <w:bCs/>
              </w:rPr>
              <w:t>/</w:t>
            </w:r>
          </w:p>
          <w:p w14:paraId="66553790" w14:textId="48A00C62" w:rsidR="00EA0FF9" w:rsidRPr="00EA0FF9" w:rsidRDefault="00EA0FF9" w:rsidP="00A356DC">
            <w:pPr>
              <w:widowControl w:val="0"/>
              <w:autoSpaceDE w:val="0"/>
              <w:autoSpaceDN w:val="0"/>
              <w:adjustRightInd w:val="0"/>
              <w:jc w:val="both"/>
              <w:rPr>
                <w:b/>
                <w:bCs/>
              </w:rPr>
            </w:pPr>
            <w:r>
              <w:rPr>
                <w:b/>
                <w:bCs/>
              </w:rPr>
              <w:t xml:space="preserve">       М.П.</w:t>
            </w:r>
          </w:p>
          <w:p w14:paraId="0646662B" w14:textId="77777777" w:rsidR="00A356DC" w:rsidRPr="00A356DC" w:rsidRDefault="00A356DC" w:rsidP="00A356DC">
            <w:pPr>
              <w:widowControl w:val="0"/>
              <w:autoSpaceDE w:val="0"/>
              <w:autoSpaceDN w:val="0"/>
              <w:adjustRightInd w:val="0"/>
              <w:jc w:val="both"/>
              <w:rPr>
                <w:lang w:val="en-US"/>
              </w:rPr>
            </w:pPr>
          </w:p>
        </w:tc>
      </w:tr>
    </w:tbl>
    <w:p w14:paraId="48C97B3F" w14:textId="77777777" w:rsidR="004401BC" w:rsidRDefault="004401BC" w:rsidP="00A356DC">
      <w:pPr>
        <w:widowControl w:val="0"/>
        <w:autoSpaceDE w:val="0"/>
        <w:autoSpaceDN w:val="0"/>
        <w:adjustRightInd w:val="0"/>
        <w:jc w:val="both"/>
      </w:pPr>
    </w:p>
    <w:p w14:paraId="7489F574" w14:textId="77777777" w:rsidR="004401BC" w:rsidRDefault="004401BC" w:rsidP="00A356DC">
      <w:pPr>
        <w:widowControl w:val="0"/>
        <w:autoSpaceDE w:val="0"/>
        <w:autoSpaceDN w:val="0"/>
        <w:adjustRightInd w:val="0"/>
        <w:jc w:val="both"/>
      </w:pPr>
    </w:p>
    <w:p w14:paraId="6B9A4D9D" w14:textId="77777777" w:rsidR="004401BC" w:rsidRDefault="004401BC" w:rsidP="00A356DC">
      <w:pPr>
        <w:widowControl w:val="0"/>
        <w:autoSpaceDE w:val="0"/>
        <w:autoSpaceDN w:val="0"/>
        <w:adjustRightInd w:val="0"/>
        <w:jc w:val="both"/>
      </w:pPr>
    </w:p>
    <w:p w14:paraId="19A05E39" w14:textId="77777777" w:rsidR="004401BC" w:rsidRDefault="004401BC" w:rsidP="00A356DC">
      <w:pPr>
        <w:widowControl w:val="0"/>
        <w:autoSpaceDE w:val="0"/>
        <w:autoSpaceDN w:val="0"/>
        <w:adjustRightInd w:val="0"/>
        <w:jc w:val="both"/>
      </w:pPr>
    </w:p>
    <w:p w14:paraId="384B709F" w14:textId="77777777" w:rsidR="004401BC" w:rsidRDefault="004401BC" w:rsidP="00A356DC">
      <w:pPr>
        <w:widowControl w:val="0"/>
        <w:autoSpaceDE w:val="0"/>
        <w:autoSpaceDN w:val="0"/>
        <w:adjustRightInd w:val="0"/>
        <w:jc w:val="both"/>
      </w:pPr>
    </w:p>
    <w:p w14:paraId="412C5B47" w14:textId="77777777" w:rsidR="00353C8C" w:rsidRDefault="00353C8C" w:rsidP="00A356DC">
      <w:pPr>
        <w:widowControl w:val="0"/>
        <w:autoSpaceDE w:val="0"/>
        <w:autoSpaceDN w:val="0"/>
        <w:adjustRightInd w:val="0"/>
        <w:jc w:val="both"/>
        <w:sectPr w:rsidR="00353C8C" w:rsidSect="001B0C69">
          <w:pgSz w:w="11906" w:h="16838"/>
          <w:pgMar w:top="709" w:right="424" w:bottom="851" w:left="1418" w:header="709" w:footer="709" w:gutter="0"/>
          <w:cols w:space="708"/>
          <w:docGrid w:linePitch="360"/>
        </w:sectPr>
      </w:pPr>
    </w:p>
    <w:p w14:paraId="06B40780" w14:textId="367FD470" w:rsidR="002D5820" w:rsidRPr="002D5820" w:rsidRDefault="002D5820" w:rsidP="002D5820">
      <w:pPr>
        <w:suppressAutoHyphens/>
        <w:jc w:val="right"/>
        <w:rPr>
          <w:sz w:val="22"/>
          <w:szCs w:val="22"/>
          <w:lang w:eastAsia="ar-SA"/>
        </w:rPr>
      </w:pPr>
      <w:r w:rsidRPr="002D5820">
        <w:rPr>
          <w:sz w:val="22"/>
          <w:szCs w:val="22"/>
          <w:lang w:eastAsia="ar-SA"/>
        </w:rPr>
        <w:lastRenderedPageBreak/>
        <w:t>Приложение №</w:t>
      </w:r>
      <w:r w:rsidR="00EA0FF9">
        <w:rPr>
          <w:sz w:val="22"/>
          <w:szCs w:val="22"/>
          <w:lang w:eastAsia="ar-SA"/>
        </w:rPr>
        <w:t xml:space="preserve"> </w:t>
      </w:r>
      <w:r w:rsidRPr="002D5820">
        <w:rPr>
          <w:sz w:val="22"/>
          <w:szCs w:val="22"/>
          <w:lang w:eastAsia="ar-SA"/>
        </w:rPr>
        <w:t>1</w:t>
      </w:r>
      <w:r w:rsidR="00EA0FF9">
        <w:rPr>
          <w:sz w:val="22"/>
          <w:szCs w:val="22"/>
          <w:lang w:eastAsia="ar-SA"/>
        </w:rPr>
        <w:t xml:space="preserve"> к договору</w:t>
      </w:r>
    </w:p>
    <w:p w14:paraId="4390706C" w14:textId="77777777" w:rsidR="002D5820" w:rsidRPr="002D5820" w:rsidRDefault="002D5820" w:rsidP="002D5820">
      <w:pPr>
        <w:suppressAutoHyphens/>
        <w:jc w:val="center"/>
        <w:rPr>
          <w:b/>
          <w:bCs/>
          <w:lang w:eastAsia="ar-SA"/>
        </w:rPr>
      </w:pPr>
      <w:r w:rsidRPr="002D5820">
        <w:rPr>
          <w:b/>
          <w:bCs/>
          <w:lang w:eastAsia="ar-SA"/>
        </w:rPr>
        <w:t xml:space="preserve">Спецификация </w:t>
      </w:r>
    </w:p>
    <w:p w14:paraId="1735BE8C" w14:textId="465CBD4E" w:rsidR="002D5820" w:rsidRDefault="002D5820" w:rsidP="002D5820">
      <w:pPr>
        <w:suppressAutoHyphens/>
        <w:jc w:val="center"/>
        <w:rPr>
          <w:b/>
          <w:bCs/>
          <w:lang w:eastAsia="ar-SA"/>
        </w:rPr>
      </w:pPr>
      <w:r w:rsidRPr="002D5820">
        <w:rPr>
          <w:b/>
          <w:bCs/>
          <w:lang w:eastAsia="ar-SA"/>
        </w:rPr>
        <w:t xml:space="preserve">к договору на поставку </w:t>
      </w:r>
      <w:r w:rsidR="009D4D79" w:rsidRPr="00EB1B65">
        <w:rPr>
          <w:b/>
          <w:bCs/>
          <w:lang w:eastAsia="ar-SA"/>
        </w:rPr>
        <w:t>мясной продукции</w:t>
      </w:r>
      <w:r w:rsidRPr="002D5820">
        <w:rPr>
          <w:b/>
          <w:bCs/>
          <w:lang w:eastAsia="ar-SA"/>
        </w:rPr>
        <w:t xml:space="preserve"> для муниципальных нужд</w:t>
      </w:r>
    </w:p>
    <w:tbl>
      <w:tblPr>
        <w:tblW w:w="15783" w:type="dxa"/>
        <w:tblInd w:w="-601" w:type="dxa"/>
        <w:tblLayout w:type="fixed"/>
        <w:tblLook w:val="04A0" w:firstRow="1" w:lastRow="0" w:firstColumn="1" w:lastColumn="0" w:noHBand="0" w:noVBand="1"/>
      </w:tblPr>
      <w:tblGrid>
        <w:gridCol w:w="709"/>
        <w:gridCol w:w="2127"/>
        <w:gridCol w:w="1275"/>
        <w:gridCol w:w="1163"/>
        <w:gridCol w:w="1701"/>
        <w:gridCol w:w="4536"/>
        <w:gridCol w:w="1417"/>
        <w:gridCol w:w="19"/>
        <w:gridCol w:w="1399"/>
        <w:gridCol w:w="1418"/>
        <w:gridCol w:w="19"/>
      </w:tblGrid>
      <w:tr w:rsidR="009D4D79" w:rsidRPr="002D5820" w14:paraId="1490D690" w14:textId="77777777" w:rsidTr="003D7351">
        <w:trPr>
          <w:gridAfter w:val="1"/>
          <w:wAfter w:w="19" w:type="dxa"/>
          <w:trHeight w:val="765"/>
        </w:trPr>
        <w:tc>
          <w:tcPr>
            <w:tcW w:w="709" w:type="dxa"/>
            <w:tcBorders>
              <w:top w:val="single" w:sz="4" w:space="0" w:color="auto"/>
              <w:left w:val="single" w:sz="4" w:space="0" w:color="auto"/>
              <w:bottom w:val="single" w:sz="4" w:space="0" w:color="auto"/>
              <w:right w:val="single" w:sz="4" w:space="0" w:color="auto"/>
            </w:tcBorders>
          </w:tcPr>
          <w:p w14:paraId="2A2F075B" w14:textId="77777777" w:rsidR="009D4D79" w:rsidRPr="002D5820" w:rsidRDefault="009D4D79" w:rsidP="003D7351">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 п/п</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939E820" w14:textId="77777777" w:rsidR="009D4D79" w:rsidRPr="002D5820" w:rsidRDefault="009D4D79" w:rsidP="003D7351">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Наименование товара</w:t>
            </w:r>
          </w:p>
        </w:tc>
        <w:tc>
          <w:tcPr>
            <w:tcW w:w="1275" w:type="dxa"/>
            <w:tcBorders>
              <w:top w:val="single" w:sz="4" w:space="0" w:color="auto"/>
              <w:left w:val="single" w:sz="4" w:space="0" w:color="auto"/>
              <w:bottom w:val="single" w:sz="4" w:space="0" w:color="auto"/>
              <w:right w:val="single" w:sz="4" w:space="0" w:color="auto"/>
            </w:tcBorders>
          </w:tcPr>
          <w:p w14:paraId="6D8B0B0F" w14:textId="77777777" w:rsidR="009D4D79" w:rsidRDefault="009D4D79" w:rsidP="003D7351">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 xml:space="preserve">Кол-во </w:t>
            </w:r>
          </w:p>
          <w:p w14:paraId="0A342CD2" w14:textId="77777777" w:rsidR="009D4D79" w:rsidRPr="002D5820" w:rsidRDefault="009D4D79" w:rsidP="003D7351">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(кг)</w:t>
            </w:r>
          </w:p>
        </w:tc>
        <w:tc>
          <w:tcPr>
            <w:tcW w:w="1163" w:type="dxa"/>
            <w:tcBorders>
              <w:top w:val="single" w:sz="4" w:space="0" w:color="auto"/>
              <w:left w:val="single" w:sz="4" w:space="0" w:color="auto"/>
              <w:bottom w:val="single" w:sz="4" w:space="0" w:color="auto"/>
              <w:right w:val="single" w:sz="4" w:space="0" w:color="auto"/>
            </w:tcBorders>
          </w:tcPr>
          <w:p w14:paraId="0EA83D33" w14:textId="77777777" w:rsidR="009D4D79" w:rsidRPr="00446EA5" w:rsidRDefault="009D4D79" w:rsidP="003D7351">
            <w:pPr>
              <w:widowControl w:val="0"/>
              <w:suppressLineNumbers/>
              <w:suppressAutoHyphens/>
              <w:autoSpaceDN w:val="0"/>
              <w:jc w:val="center"/>
              <w:textAlignment w:val="baseline"/>
              <w:rPr>
                <w:sz w:val="20"/>
                <w:szCs w:val="20"/>
              </w:rPr>
            </w:pPr>
            <w:r>
              <w:rPr>
                <w:sz w:val="20"/>
                <w:szCs w:val="20"/>
              </w:rPr>
              <w:t>С</w:t>
            </w:r>
            <w:r w:rsidRPr="007F796D">
              <w:rPr>
                <w:sz w:val="20"/>
                <w:szCs w:val="20"/>
              </w:rPr>
              <w:t>трана происхождения товара</w:t>
            </w:r>
          </w:p>
        </w:tc>
        <w:tc>
          <w:tcPr>
            <w:tcW w:w="6237" w:type="dxa"/>
            <w:gridSpan w:val="2"/>
            <w:tcBorders>
              <w:top w:val="single" w:sz="4" w:space="0" w:color="auto"/>
              <w:left w:val="single" w:sz="4" w:space="0" w:color="auto"/>
              <w:bottom w:val="single" w:sz="4" w:space="0" w:color="auto"/>
              <w:right w:val="single" w:sz="4" w:space="0" w:color="auto"/>
            </w:tcBorders>
          </w:tcPr>
          <w:p w14:paraId="674076E3" w14:textId="77777777" w:rsidR="009D4D79" w:rsidRPr="007F796D" w:rsidRDefault="009D4D79" w:rsidP="003D7351">
            <w:pPr>
              <w:widowControl w:val="0"/>
              <w:suppressLineNumbers/>
              <w:suppressAutoHyphens/>
              <w:autoSpaceDN w:val="0"/>
              <w:jc w:val="center"/>
              <w:textAlignment w:val="baseline"/>
              <w:rPr>
                <w:sz w:val="20"/>
                <w:szCs w:val="20"/>
              </w:rPr>
            </w:pPr>
            <w:r w:rsidRPr="00446EA5">
              <w:rPr>
                <w:sz w:val="20"/>
                <w:szCs w:val="20"/>
              </w:rPr>
              <w:t>Качественные характеристики и требования</w:t>
            </w:r>
          </w:p>
        </w:tc>
        <w:tc>
          <w:tcPr>
            <w:tcW w:w="1417" w:type="dxa"/>
            <w:tcBorders>
              <w:top w:val="single" w:sz="4" w:space="0" w:color="auto"/>
              <w:left w:val="single" w:sz="4" w:space="0" w:color="auto"/>
              <w:bottom w:val="single" w:sz="4" w:space="0" w:color="auto"/>
              <w:right w:val="single" w:sz="4" w:space="0" w:color="auto"/>
            </w:tcBorders>
          </w:tcPr>
          <w:p w14:paraId="2F1DC67F" w14:textId="77777777" w:rsidR="009D4D79" w:rsidRPr="002D5820" w:rsidRDefault="009D4D79" w:rsidP="003D7351">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Срок поставки</w:t>
            </w:r>
          </w:p>
        </w:tc>
        <w:tc>
          <w:tcPr>
            <w:tcW w:w="1418" w:type="dxa"/>
            <w:gridSpan w:val="2"/>
            <w:tcBorders>
              <w:top w:val="single" w:sz="4" w:space="0" w:color="auto"/>
              <w:left w:val="single" w:sz="4" w:space="0" w:color="auto"/>
              <w:bottom w:val="single" w:sz="4" w:space="0" w:color="auto"/>
              <w:right w:val="single" w:sz="4" w:space="0" w:color="auto"/>
            </w:tcBorders>
          </w:tcPr>
          <w:p w14:paraId="2454BC6C" w14:textId="77777777" w:rsidR="009D4D79" w:rsidRPr="002D5820" w:rsidRDefault="009D4D79" w:rsidP="003D7351">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 xml:space="preserve">Цена за </w:t>
            </w:r>
            <w:proofErr w:type="spellStart"/>
            <w:proofErr w:type="gramStart"/>
            <w:r>
              <w:rPr>
                <w:rFonts w:eastAsia="Calibri" w:cs="Tahoma"/>
                <w:kern w:val="3"/>
                <w:sz w:val="20"/>
                <w:szCs w:val="20"/>
                <w:lang w:eastAsia="en-US"/>
              </w:rPr>
              <w:t>ед.товара</w:t>
            </w:r>
            <w:proofErr w:type="spellEnd"/>
            <w:proofErr w:type="gramEnd"/>
            <w:r>
              <w:rPr>
                <w:rFonts w:eastAsia="Calibri" w:cs="Tahoma"/>
                <w:kern w:val="3"/>
                <w:sz w:val="20"/>
                <w:szCs w:val="20"/>
                <w:lang w:eastAsia="en-US"/>
              </w:rPr>
              <w:t>,</w:t>
            </w:r>
            <w:r w:rsidRPr="002D5820">
              <w:rPr>
                <w:rFonts w:eastAsia="Calibri" w:cs="Tahoma"/>
                <w:kern w:val="3"/>
                <w:sz w:val="20"/>
                <w:szCs w:val="20"/>
                <w:lang w:eastAsia="en-US"/>
              </w:rPr>
              <w:t xml:space="preserve"> (</w:t>
            </w:r>
            <w:proofErr w:type="spellStart"/>
            <w:r w:rsidRPr="002D5820">
              <w:rPr>
                <w:rFonts w:eastAsia="Calibri" w:cs="Tahoma"/>
                <w:kern w:val="3"/>
                <w:sz w:val="20"/>
                <w:szCs w:val="20"/>
                <w:lang w:eastAsia="en-US"/>
              </w:rPr>
              <w:t>руб</w:t>
            </w:r>
            <w:proofErr w:type="spellEnd"/>
            <w:r w:rsidRPr="002D5820">
              <w:rPr>
                <w:rFonts w:eastAsia="Calibri" w:cs="Tahoma"/>
                <w:kern w:val="3"/>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tcPr>
          <w:p w14:paraId="61CD3D3F" w14:textId="77777777" w:rsidR="009D4D79" w:rsidRDefault="009D4D79" w:rsidP="003D7351">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 xml:space="preserve">Общая сумма, </w:t>
            </w:r>
          </w:p>
          <w:p w14:paraId="19B374B4" w14:textId="77777777" w:rsidR="009D4D79" w:rsidRPr="002D5820" w:rsidRDefault="009D4D79" w:rsidP="003D7351">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в руб.</w:t>
            </w:r>
          </w:p>
        </w:tc>
      </w:tr>
      <w:tr w:rsidR="00491B38" w:rsidRPr="002D5820" w14:paraId="36ED598A" w14:textId="77777777" w:rsidTr="003D7351">
        <w:trPr>
          <w:gridAfter w:val="1"/>
          <w:wAfter w:w="19" w:type="dxa"/>
          <w:trHeight w:val="765"/>
        </w:trPr>
        <w:tc>
          <w:tcPr>
            <w:tcW w:w="709" w:type="dxa"/>
            <w:tcBorders>
              <w:top w:val="single" w:sz="4" w:space="0" w:color="auto"/>
              <w:left w:val="single" w:sz="4" w:space="0" w:color="auto"/>
              <w:bottom w:val="single" w:sz="4" w:space="0" w:color="auto"/>
              <w:right w:val="single" w:sz="4" w:space="0" w:color="auto"/>
            </w:tcBorders>
          </w:tcPr>
          <w:p w14:paraId="13841C7F" w14:textId="41BB02AE" w:rsidR="00491B38" w:rsidRPr="002D5820" w:rsidRDefault="00491B38" w:rsidP="00491B38">
            <w:pPr>
              <w:widowControl w:val="0"/>
              <w:suppressLineNumbers/>
              <w:suppressAutoHyphens/>
              <w:autoSpaceDN w:val="0"/>
              <w:jc w:val="center"/>
              <w:textAlignment w:val="baseline"/>
              <w:rPr>
                <w:rFonts w:eastAsia="Calibri" w:cs="Tahoma"/>
                <w:kern w:val="3"/>
                <w:sz w:val="20"/>
                <w:szCs w:val="20"/>
                <w:lang w:eastAsia="en-US"/>
              </w:rPr>
            </w:pPr>
            <w:r w:rsidRPr="002D5820">
              <w:rPr>
                <w:rFonts w:eastAsia="Calibri" w:cs="Tahoma"/>
                <w:kern w:val="3"/>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E45E0DE" w14:textId="6825A11C" w:rsidR="00491B38" w:rsidRPr="00A0575A" w:rsidRDefault="00491B38" w:rsidP="00491B38">
            <w:pPr>
              <w:widowControl w:val="0"/>
              <w:suppressLineNumbers/>
              <w:suppressAutoHyphens/>
              <w:autoSpaceDN w:val="0"/>
              <w:jc w:val="center"/>
              <w:textAlignment w:val="baseline"/>
              <w:rPr>
                <w:rFonts w:eastAsia="Calibri" w:cs="Tahoma"/>
                <w:kern w:val="3"/>
                <w:lang w:eastAsia="en-US"/>
              </w:rPr>
            </w:pPr>
            <w:r w:rsidRPr="00A0575A">
              <w:rPr>
                <w:rFonts w:eastAsia="Calibri" w:cs="Tahoma"/>
                <w:kern w:val="3"/>
                <w:lang w:eastAsia="en-US"/>
              </w:rPr>
              <w:t>Мясо свинины окорок, бескостное, замороженное</w:t>
            </w:r>
          </w:p>
        </w:tc>
        <w:tc>
          <w:tcPr>
            <w:tcW w:w="1275" w:type="dxa"/>
            <w:tcBorders>
              <w:top w:val="single" w:sz="4" w:space="0" w:color="auto"/>
              <w:left w:val="single" w:sz="4" w:space="0" w:color="auto"/>
              <w:bottom w:val="single" w:sz="4" w:space="0" w:color="auto"/>
              <w:right w:val="single" w:sz="4" w:space="0" w:color="auto"/>
            </w:tcBorders>
          </w:tcPr>
          <w:p w14:paraId="69D08F58" w14:textId="4BBD26F5" w:rsidR="00491B38" w:rsidRPr="002D5820" w:rsidRDefault="00491B38" w:rsidP="00491B38">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2</w:t>
            </w:r>
            <w:r w:rsidR="0095517B">
              <w:rPr>
                <w:rFonts w:eastAsia="Calibri" w:cs="Tahoma"/>
                <w:kern w:val="3"/>
                <w:sz w:val="20"/>
                <w:szCs w:val="20"/>
                <w:lang w:eastAsia="en-US"/>
              </w:rPr>
              <w:t>0</w:t>
            </w:r>
            <w:r>
              <w:rPr>
                <w:rFonts w:eastAsia="Calibri" w:cs="Tahoma"/>
                <w:kern w:val="3"/>
                <w:sz w:val="20"/>
                <w:szCs w:val="20"/>
                <w:lang w:eastAsia="en-US"/>
              </w:rPr>
              <w:t>00</w:t>
            </w:r>
          </w:p>
        </w:tc>
        <w:tc>
          <w:tcPr>
            <w:tcW w:w="1163" w:type="dxa"/>
            <w:tcBorders>
              <w:top w:val="single" w:sz="4" w:space="0" w:color="auto"/>
              <w:left w:val="single" w:sz="4" w:space="0" w:color="auto"/>
              <w:bottom w:val="single" w:sz="4" w:space="0" w:color="auto"/>
              <w:right w:val="single" w:sz="4" w:space="0" w:color="auto"/>
            </w:tcBorders>
          </w:tcPr>
          <w:p w14:paraId="011815FD" w14:textId="77777777" w:rsidR="00491B38" w:rsidRPr="00446EA5" w:rsidRDefault="00491B38" w:rsidP="00491B38">
            <w:pPr>
              <w:keepNext/>
              <w:keepLines/>
              <w:pageBreakBefore/>
              <w:suppressAutoHyphens/>
              <w:spacing w:line="0" w:lineRule="atLeast"/>
              <w:jc w:val="both"/>
              <w:outlineLvl w:val="0"/>
              <w:rPr>
                <w:bCs/>
                <w:kern w:val="28"/>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A7A59DC" w14:textId="77777777" w:rsidR="00491B38" w:rsidRPr="00CA57AC" w:rsidRDefault="00491B38" w:rsidP="00491B38">
            <w:pPr>
              <w:keepNext/>
              <w:keepLines/>
              <w:pageBreakBefore/>
              <w:suppressAutoHyphens/>
              <w:spacing w:line="0" w:lineRule="atLeast"/>
              <w:jc w:val="both"/>
              <w:outlineLvl w:val="0"/>
              <w:rPr>
                <w:sz w:val="20"/>
                <w:szCs w:val="20"/>
              </w:rPr>
            </w:pPr>
            <w:r w:rsidRPr="00CA57AC">
              <w:rPr>
                <w:sz w:val="20"/>
                <w:szCs w:val="20"/>
              </w:rPr>
              <w:t xml:space="preserve">Соответствует ГОСТ 31778-2012 МЯСО. РАЗДЕЛКА СВИНИНЫ НА ОТРУБЫ Технические условия. </w:t>
            </w:r>
          </w:p>
          <w:p w14:paraId="02B3389E" w14:textId="77777777" w:rsidR="00075A91" w:rsidRDefault="00075A91" w:rsidP="00491B38">
            <w:pPr>
              <w:keepNext/>
              <w:keepLines/>
              <w:pageBreakBefore/>
              <w:suppressAutoHyphens/>
              <w:spacing w:line="0" w:lineRule="atLeast"/>
              <w:jc w:val="both"/>
              <w:outlineLvl w:val="0"/>
              <w:rPr>
                <w:sz w:val="20"/>
                <w:szCs w:val="20"/>
              </w:rPr>
            </w:pPr>
            <w:r w:rsidRPr="00BE7194">
              <w:rPr>
                <w:color w:val="000000"/>
                <w:sz w:val="20"/>
                <w:szCs w:val="20"/>
              </w:rPr>
              <w:t>Резерв срока годности на поставляемый Товар должен быть не менее 80% от установленного производителем</w:t>
            </w:r>
            <w:r w:rsidR="00491B38" w:rsidRPr="00CA57AC">
              <w:rPr>
                <w:sz w:val="20"/>
                <w:szCs w:val="20"/>
              </w:rPr>
              <w:t xml:space="preserve">. </w:t>
            </w:r>
          </w:p>
          <w:p w14:paraId="32D6135B" w14:textId="123EB760" w:rsidR="00491B38" w:rsidRPr="00CA57AC" w:rsidRDefault="00491B38" w:rsidP="00491B38">
            <w:pPr>
              <w:keepNext/>
              <w:keepLines/>
              <w:pageBreakBefore/>
              <w:suppressAutoHyphens/>
              <w:spacing w:line="0" w:lineRule="atLeast"/>
              <w:jc w:val="both"/>
              <w:outlineLvl w:val="0"/>
              <w:rPr>
                <w:sz w:val="20"/>
                <w:szCs w:val="20"/>
              </w:rPr>
            </w:pPr>
            <w:r w:rsidRPr="00CA57AC">
              <w:rPr>
                <w:sz w:val="20"/>
                <w:szCs w:val="20"/>
              </w:rPr>
              <w:t xml:space="preserve">Необходим сертификат соответствия или паспорт качества, заверенные копии ветеринарных справок на бумажном носителе. </w:t>
            </w:r>
          </w:p>
          <w:p w14:paraId="7FED3345" w14:textId="4B037866" w:rsidR="00491B38" w:rsidRPr="00CA57AC" w:rsidRDefault="00491B38" w:rsidP="00491B38">
            <w:pPr>
              <w:keepNext/>
              <w:keepLines/>
              <w:pageBreakBefore/>
              <w:suppressAutoHyphens/>
              <w:spacing w:line="0" w:lineRule="atLeast"/>
              <w:jc w:val="both"/>
              <w:outlineLvl w:val="0"/>
              <w:rPr>
                <w:sz w:val="20"/>
                <w:szCs w:val="20"/>
              </w:rPr>
            </w:pPr>
            <w:r w:rsidRPr="00CA57AC">
              <w:rPr>
                <w:sz w:val="20"/>
                <w:szCs w:val="20"/>
              </w:rPr>
              <w:t>Мясо свинины (окорок) бескостное, замороженное, окорок (внутренняя часть тазобедренного отруба) категория А. Мясо от свинины 1 категории. Внешний вид: мышцы или пласт мяса, снятые с определенной части полутуши в виде крупных кусков, защищенные от сухожилий и грубых поверхностных пленок, с оставлением межмышечной соединительной, и естественной поверхностной пленки. Поверхность ровная, не заветренная, края заровнены, без глубоких надрезов мышечной тк</w:t>
            </w:r>
            <w:r>
              <w:rPr>
                <w:sz w:val="20"/>
                <w:szCs w:val="20"/>
              </w:rPr>
              <w:t>а</w:t>
            </w:r>
            <w:r w:rsidRPr="00CA57AC">
              <w:rPr>
                <w:sz w:val="20"/>
                <w:szCs w:val="20"/>
              </w:rPr>
              <w:t>ни (не более 10 мм). Слой подкожного жира не более 5 мм. Цвет, запах и консистенция: характерные для доброкачественного мяса.  Цвет поверхности: бледно-розового или бледно-красного цвета. Мышцы на разрезе: слегка влажные, не оставляют влажного пятна на фильтрованной бумаге; цвет от светло-розового до красного. Консистенция: на разрезе мясо плотное, упругое; образующаяся при надавливании пальцем ямка быстро выравнивается. Состояние жира: имеет белый или бледно-розовый цвет; мягкий, эластичный. Массовая доля жира, не более 12%. Товар должен поставляться в упаковке, отрубы должны быть упакованы в полиэтилен целлофановую пленку, с маркировкой, плотно уложены в картонную коробку, с маркировкой, картонные коробки плотно упакованы со всех сторон и перевязаны полипропиленовой лентой. Фасовка 20-30 кг. Целостность упаковки не должна быть нарушена. Упаковка должна соответствовать характеру поставляемого Товара и способу транспортировки, обеспечивать сохранность Товара при транспортировке и погрузо-разгрузочных работах. Маркировка четкая, средства для маркировки не влияют на показатели качества мяса и изготовлены из материалов, допущенных в установленном порядке для контакта с пищевыми продуктами. Маркировка соответствует требованиям ГОСТ Р 51074-2003 и содержит информацию: наименование продукта, наименование и местонахождение изготовителя, товарный знак изготовителя, массу нетто, состав продукта, пищевая ценность, условия хранения пищевых продуктов, срок годности, дата изготовления и дата упаков</w:t>
            </w:r>
            <w:r w:rsidR="007E002F">
              <w:rPr>
                <w:sz w:val="20"/>
                <w:szCs w:val="20"/>
              </w:rPr>
              <w:t>ки</w:t>
            </w:r>
            <w:r w:rsidRPr="00CA57AC">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632830E4" w14:textId="77777777" w:rsidR="00491B38" w:rsidRDefault="00491B38" w:rsidP="00491B38">
            <w:pPr>
              <w:widowControl w:val="0"/>
              <w:suppressLineNumbers/>
              <w:suppressAutoHyphens/>
              <w:autoSpaceDN w:val="0"/>
              <w:jc w:val="center"/>
              <w:textAlignment w:val="baseline"/>
              <w:rPr>
                <w:sz w:val="20"/>
                <w:szCs w:val="20"/>
              </w:rPr>
            </w:pPr>
            <w:r w:rsidRPr="00CD4BDD">
              <w:rPr>
                <w:sz w:val="20"/>
                <w:szCs w:val="20"/>
              </w:rPr>
              <w:t>1,2 раза в неделю до 1</w:t>
            </w:r>
            <w:r>
              <w:rPr>
                <w:sz w:val="20"/>
                <w:szCs w:val="20"/>
              </w:rPr>
              <w:t>3</w:t>
            </w:r>
            <w:r w:rsidRPr="00CD4BDD">
              <w:rPr>
                <w:sz w:val="20"/>
                <w:szCs w:val="20"/>
              </w:rPr>
              <w:t>-00, согласно предварительной заявке</w:t>
            </w:r>
          </w:p>
          <w:p w14:paraId="0759E3A4" w14:textId="17E88454" w:rsidR="00491B38" w:rsidRPr="002D5820" w:rsidRDefault="00491B38" w:rsidP="00491B38">
            <w:pPr>
              <w:widowControl w:val="0"/>
              <w:suppressLineNumbers/>
              <w:suppressAutoHyphens/>
              <w:autoSpaceDN w:val="0"/>
              <w:jc w:val="center"/>
              <w:textAlignment w:val="baseline"/>
              <w:rPr>
                <w:rFonts w:eastAsia="Calibri" w:cs="Tahoma"/>
                <w:kern w:val="3"/>
                <w:sz w:val="20"/>
                <w:szCs w:val="20"/>
                <w:lang w:eastAsia="en-US"/>
              </w:rPr>
            </w:pPr>
            <w:r w:rsidRPr="00CD4BDD">
              <w:rPr>
                <w:sz w:val="20"/>
                <w:szCs w:val="20"/>
              </w:rPr>
              <w:t xml:space="preserve"> (за 1 рабочий день до поставки) Заказчика</w:t>
            </w:r>
          </w:p>
        </w:tc>
        <w:tc>
          <w:tcPr>
            <w:tcW w:w="1418" w:type="dxa"/>
            <w:gridSpan w:val="2"/>
            <w:tcBorders>
              <w:top w:val="single" w:sz="4" w:space="0" w:color="auto"/>
              <w:left w:val="single" w:sz="4" w:space="0" w:color="auto"/>
              <w:bottom w:val="single" w:sz="4" w:space="0" w:color="auto"/>
              <w:right w:val="single" w:sz="4" w:space="0" w:color="auto"/>
            </w:tcBorders>
          </w:tcPr>
          <w:p w14:paraId="1E7EBE48" w14:textId="77777777" w:rsidR="00491B38" w:rsidRPr="002D5820" w:rsidRDefault="00491B38" w:rsidP="00491B38">
            <w:pPr>
              <w:widowControl w:val="0"/>
              <w:suppressLineNumbers/>
              <w:suppressAutoHyphens/>
              <w:autoSpaceDN w:val="0"/>
              <w:textAlignment w:val="baseline"/>
              <w:rPr>
                <w:rFonts w:eastAsia="Calibri" w:cs="Tahoma"/>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7F56905E" w14:textId="77777777" w:rsidR="00491B38" w:rsidRDefault="00491B38" w:rsidP="00491B38">
            <w:pPr>
              <w:widowControl w:val="0"/>
              <w:suppressLineNumbers/>
              <w:suppressAutoHyphens/>
              <w:autoSpaceDN w:val="0"/>
              <w:textAlignment w:val="baseline"/>
              <w:rPr>
                <w:rFonts w:eastAsia="Calibri" w:cs="Tahoma"/>
                <w:kern w:val="3"/>
                <w:sz w:val="20"/>
                <w:szCs w:val="20"/>
                <w:lang w:eastAsia="en-US"/>
              </w:rPr>
            </w:pPr>
          </w:p>
        </w:tc>
      </w:tr>
      <w:tr w:rsidR="00491B38" w:rsidRPr="002D5820" w14:paraId="7EF7DE02" w14:textId="77777777" w:rsidTr="003D7351">
        <w:trPr>
          <w:gridAfter w:val="1"/>
          <w:wAfter w:w="19" w:type="dxa"/>
          <w:trHeight w:val="765"/>
        </w:trPr>
        <w:tc>
          <w:tcPr>
            <w:tcW w:w="709" w:type="dxa"/>
            <w:tcBorders>
              <w:top w:val="single" w:sz="4" w:space="0" w:color="auto"/>
              <w:left w:val="single" w:sz="4" w:space="0" w:color="auto"/>
              <w:bottom w:val="single" w:sz="4" w:space="0" w:color="auto"/>
              <w:right w:val="single" w:sz="4" w:space="0" w:color="auto"/>
            </w:tcBorders>
          </w:tcPr>
          <w:p w14:paraId="4A90D27B" w14:textId="238BD949" w:rsidR="00491B38" w:rsidRPr="002D5820" w:rsidRDefault="00491B38" w:rsidP="00491B38">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lastRenderedPageBreak/>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E7A03C" w14:textId="083C2F6D" w:rsidR="00491B38" w:rsidRPr="002D5820" w:rsidRDefault="00491B38" w:rsidP="00491B38">
            <w:pPr>
              <w:widowControl w:val="0"/>
              <w:suppressLineNumbers/>
              <w:suppressAutoHyphens/>
              <w:autoSpaceDN w:val="0"/>
              <w:jc w:val="center"/>
              <w:textAlignment w:val="baseline"/>
              <w:rPr>
                <w:rFonts w:eastAsia="Calibri" w:cs="Tahoma"/>
                <w:kern w:val="3"/>
                <w:sz w:val="20"/>
                <w:szCs w:val="20"/>
                <w:lang w:eastAsia="en-US"/>
              </w:rPr>
            </w:pPr>
            <w:r w:rsidRPr="002F6B92">
              <w:rPr>
                <w:rFonts w:ascii="Times New Roman CYR" w:hAnsi="Times New Roman CYR" w:cs="Times New Roman CYR"/>
              </w:rPr>
              <w:t>Печень говяжья</w:t>
            </w:r>
          </w:p>
        </w:tc>
        <w:tc>
          <w:tcPr>
            <w:tcW w:w="1275" w:type="dxa"/>
            <w:tcBorders>
              <w:top w:val="single" w:sz="4" w:space="0" w:color="auto"/>
              <w:left w:val="single" w:sz="4" w:space="0" w:color="auto"/>
              <w:bottom w:val="single" w:sz="4" w:space="0" w:color="auto"/>
              <w:right w:val="single" w:sz="4" w:space="0" w:color="auto"/>
            </w:tcBorders>
          </w:tcPr>
          <w:p w14:paraId="40FAF8AF" w14:textId="501C1F40" w:rsidR="00491B38" w:rsidRDefault="0095517B" w:rsidP="00491B38">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5</w:t>
            </w:r>
            <w:r w:rsidR="00491B38">
              <w:rPr>
                <w:rFonts w:eastAsia="Calibri" w:cs="Tahoma"/>
                <w:kern w:val="3"/>
                <w:sz w:val="20"/>
                <w:szCs w:val="20"/>
                <w:lang w:eastAsia="en-US"/>
              </w:rPr>
              <w:t>00</w:t>
            </w:r>
          </w:p>
        </w:tc>
        <w:tc>
          <w:tcPr>
            <w:tcW w:w="1163" w:type="dxa"/>
            <w:tcBorders>
              <w:top w:val="single" w:sz="4" w:space="0" w:color="auto"/>
              <w:left w:val="single" w:sz="4" w:space="0" w:color="auto"/>
              <w:bottom w:val="single" w:sz="4" w:space="0" w:color="auto"/>
              <w:right w:val="single" w:sz="4" w:space="0" w:color="auto"/>
            </w:tcBorders>
          </w:tcPr>
          <w:p w14:paraId="77233813" w14:textId="77777777" w:rsidR="00491B38" w:rsidRPr="00446EA5" w:rsidRDefault="00491B38" w:rsidP="00491B38">
            <w:pPr>
              <w:keepNext/>
              <w:keepLines/>
              <w:pageBreakBefore/>
              <w:suppressAutoHyphens/>
              <w:spacing w:line="0" w:lineRule="atLeast"/>
              <w:jc w:val="both"/>
              <w:outlineLvl w:val="0"/>
              <w:rPr>
                <w:bCs/>
                <w:kern w:val="28"/>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1F707B7" w14:textId="77777777" w:rsidR="00491B38" w:rsidRDefault="00491B38" w:rsidP="00491B38">
            <w:pPr>
              <w:keepNext/>
              <w:keepLines/>
              <w:pageBreakBefore/>
              <w:suppressAutoHyphens/>
              <w:spacing w:line="0" w:lineRule="atLeast"/>
              <w:jc w:val="both"/>
              <w:outlineLvl w:val="0"/>
              <w:rPr>
                <w:rFonts w:ascii="Times New Roman CYR" w:hAnsi="Times New Roman CYR" w:cs="Times New Roman CYR"/>
                <w:sz w:val="20"/>
                <w:szCs w:val="20"/>
              </w:rPr>
            </w:pPr>
            <w:r w:rsidRPr="00CA57AC">
              <w:rPr>
                <w:rFonts w:ascii="Times New Roman CYR" w:hAnsi="Times New Roman CYR" w:cs="Times New Roman CYR"/>
                <w:sz w:val="20"/>
                <w:szCs w:val="20"/>
              </w:rPr>
              <w:t xml:space="preserve">Печень говяжья в соответствии с </w:t>
            </w:r>
            <w:r w:rsidRPr="00F8663C">
              <w:rPr>
                <w:rFonts w:ascii="Times New Roman CYR" w:hAnsi="Times New Roman CYR" w:cs="Times New Roman CYR"/>
                <w:sz w:val="20"/>
                <w:szCs w:val="20"/>
              </w:rPr>
              <w:t>ГОСТ 32244-2013</w:t>
            </w:r>
            <w:r>
              <w:rPr>
                <w:rFonts w:ascii="Times New Roman CYR" w:hAnsi="Times New Roman CYR" w:cs="Times New Roman CYR"/>
                <w:sz w:val="20"/>
                <w:szCs w:val="20"/>
              </w:rPr>
              <w:t xml:space="preserve"> </w:t>
            </w:r>
            <w:r w:rsidRPr="00C12E27">
              <w:rPr>
                <w:sz w:val="20"/>
                <w:szCs w:val="20"/>
              </w:rPr>
              <w:t>СУБПРОДУКТЫ МЯСНЫЕ ОБРАБОТАННЫЕ</w:t>
            </w:r>
            <w:r w:rsidRPr="00F8663C">
              <w:rPr>
                <w:rFonts w:ascii="Times New Roman CYR" w:hAnsi="Times New Roman CYR" w:cs="Times New Roman CYR"/>
                <w:sz w:val="20"/>
                <w:szCs w:val="20"/>
              </w:rPr>
              <w:t>. Технические условия</w:t>
            </w:r>
            <w:r>
              <w:rPr>
                <w:rFonts w:ascii="Times New Roman CYR" w:hAnsi="Times New Roman CYR" w:cs="Times New Roman CYR"/>
                <w:sz w:val="20"/>
                <w:szCs w:val="20"/>
              </w:rPr>
              <w:t>.</w:t>
            </w:r>
            <w:r w:rsidRPr="00CA57AC">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 </w:t>
            </w:r>
          </w:p>
          <w:p w14:paraId="3CEFC388" w14:textId="77777777" w:rsidR="00491B38" w:rsidRDefault="00491B38" w:rsidP="00491B38">
            <w:pPr>
              <w:keepNext/>
              <w:keepLines/>
              <w:pageBreakBefore/>
              <w:suppressAutoHyphens/>
              <w:spacing w:line="0" w:lineRule="atLeast"/>
              <w:jc w:val="both"/>
              <w:outlineLvl w:val="0"/>
              <w:rPr>
                <w:rFonts w:ascii="Times New Roman CYR" w:hAnsi="Times New Roman CYR" w:cs="Times New Roman CYR"/>
                <w:sz w:val="20"/>
                <w:szCs w:val="20"/>
              </w:rPr>
            </w:pPr>
            <w:r w:rsidRPr="00CA57AC">
              <w:rPr>
                <w:rFonts w:ascii="Times New Roman CYR" w:hAnsi="Times New Roman CYR" w:cs="Times New Roman CYR"/>
                <w:sz w:val="20"/>
                <w:szCs w:val="20"/>
              </w:rPr>
              <w:t xml:space="preserve">В глубокой заморозке. Без повторного замораживания. </w:t>
            </w:r>
            <w:r w:rsidRPr="009A0BD0">
              <w:rPr>
                <w:sz w:val="20"/>
                <w:szCs w:val="20"/>
              </w:rPr>
              <w:t>Куски цельные. Внешний вид - чистая, без кровяных сгустков, лимфатических узлов, остатков связок жира и посторонних запахов.</w:t>
            </w:r>
            <w:r>
              <w:rPr>
                <w:sz w:val="20"/>
                <w:szCs w:val="20"/>
              </w:rPr>
              <w:t xml:space="preserve"> </w:t>
            </w:r>
            <w:r w:rsidRPr="00CA57AC">
              <w:rPr>
                <w:rFonts w:ascii="Times New Roman CYR" w:hAnsi="Times New Roman CYR" w:cs="Times New Roman CYR"/>
                <w:sz w:val="20"/>
                <w:szCs w:val="20"/>
              </w:rPr>
              <w:t xml:space="preserve">Цвет </w:t>
            </w:r>
            <w:r w:rsidRPr="009A0BD0">
              <w:rPr>
                <w:sz w:val="20"/>
                <w:szCs w:val="20"/>
              </w:rPr>
              <w:t>коричневый или красно-коричневый</w:t>
            </w:r>
            <w:r w:rsidRPr="00CA57AC">
              <w:rPr>
                <w:rFonts w:ascii="Times New Roman CYR" w:hAnsi="Times New Roman CYR" w:cs="Times New Roman CYR"/>
                <w:sz w:val="20"/>
                <w:szCs w:val="20"/>
              </w:rPr>
              <w:t>, консистенция плотная упругая. Сохраняет форму и вес после разморозки. Без ароматизаторов, красителей, стабилизаторов, консервантов. Срок реализации при t-18С не более 3 месяцев. Промышленная упаковка, картонная коробка, не менее 5 килограмм (без следов повреждений)</w:t>
            </w:r>
            <w:r>
              <w:rPr>
                <w:rFonts w:ascii="Times New Roman CYR" w:hAnsi="Times New Roman CYR" w:cs="Times New Roman CYR"/>
                <w:sz w:val="20"/>
                <w:szCs w:val="20"/>
              </w:rPr>
              <w:t>.</w:t>
            </w:r>
          </w:p>
          <w:p w14:paraId="1A10CCB3" w14:textId="3785F27A" w:rsidR="00491B38" w:rsidRPr="00CA57AC" w:rsidRDefault="007E002F" w:rsidP="00491B38">
            <w:pPr>
              <w:keepNext/>
              <w:keepLines/>
              <w:pageBreakBefore/>
              <w:suppressAutoHyphens/>
              <w:spacing w:line="0" w:lineRule="atLeast"/>
              <w:jc w:val="both"/>
              <w:outlineLvl w:val="0"/>
              <w:rPr>
                <w:bCs/>
                <w:kern w:val="28"/>
                <w:sz w:val="20"/>
                <w:szCs w:val="20"/>
              </w:rPr>
            </w:pPr>
            <w:r w:rsidRPr="00BE7194">
              <w:rPr>
                <w:color w:val="000000"/>
                <w:sz w:val="20"/>
                <w:szCs w:val="20"/>
              </w:rPr>
              <w:t>Резерв срока годности на поставляемый Товар должен быть не менее 80% от установленного производителем</w:t>
            </w:r>
            <w:r w:rsidR="00491B38" w:rsidRPr="00CA57AC">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220BCE4" w14:textId="77777777" w:rsidR="00491B38" w:rsidRDefault="00491B38" w:rsidP="00491B38">
            <w:pPr>
              <w:widowControl w:val="0"/>
              <w:suppressLineNumbers/>
              <w:suppressAutoHyphens/>
              <w:autoSpaceDN w:val="0"/>
              <w:jc w:val="center"/>
              <w:textAlignment w:val="baseline"/>
              <w:rPr>
                <w:sz w:val="20"/>
                <w:szCs w:val="20"/>
              </w:rPr>
            </w:pPr>
            <w:r w:rsidRPr="00CD4BDD">
              <w:rPr>
                <w:sz w:val="20"/>
                <w:szCs w:val="20"/>
              </w:rPr>
              <w:t>1,2 раза в неделю до 1</w:t>
            </w:r>
            <w:r>
              <w:rPr>
                <w:sz w:val="20"/>
                <w:szCs w:val="20"/>
              </w:rPr>
              <w:t>3</w:t>
            </w:r>
            <w:r w:rsidRPr="00CD4BDD">
              <w:rPr>
                <w:sz w:val="20"/>
                <w:szCs w:val="20"/>
              </w:rPr>
              <w:t>-00, согласно предварительной заявке</w:t>
            </w:r>
          </w:p>
          <w:p w14:paraId="6B36FD7C" w14:textId="1CFB64C0" w:rsidR="00491B38" w:rsidRPr="002D5820" w:rsidRDefault="00491B38" w:rsidP="00491B38">
            <w:pPr>
              <w:widowControl w:val="0"/>
              <w:suppressLineNumbers/>
              <w:suppressAutoHyphens/>
              <w:autoSpaceDN w:val="0"/>
              <w:jc w:val="center"/>
              <w:textAlignment w:val="baseline"/>
              <w:rPr>
                <w:rFonts w:eastAsia="Calibri" w:cs="Tahoma"/>
                <w:kern w:val="3"/>
                <w:sz w:val="20"/>
                <w:szCs w:val="20"/>
                <w:lang w:eastAsia="en-US"/>
              </w:rPr>
            </w:pPr>
            <w:r w:rsidRPr="00CD4BDD">
              <w:rPr>
                <w:sz w:val="20"/>
                <w:szCs w:val="20"/>
              </w:rPr>
              <w:t xml:space="preserve"> (за 1 рабочий день до поставки) Заказчика</w:t>
            </w:r>
          </w:p>
        </w:tc>
        <w:tc>
          <w:tcPr>
            <w:tcW w:w="1418" w:type="dxa"/>
            <w:gridSpan w:val="2"/>
            <w:tcBorders>
              <w:top w:val="single" w:sz="4" w:space="0" w:color="auto"/>
              <w:left w:val="single" w:sz="4" w:space="0" w:color="auto"/>
              <w:bottom w:val="single" w:sz="4" w:space="0" w:color="auto"/>
              <w:right w:val="single" w:sz="4" w:space="0" w:color="auto"/>
            </w:tcBorders>
          </w:tcPr>
          <w:p w14:paraId="37A77988" w14:textId="77777777" w:rsidR="00491B38" w:rsidRPr="002D5820" w:rsidRDefault="00491B38" w:rsidP="00491B38">
            <w:pPr>
              <w:widowControl w:val="0"/>
              <w:suppressLineNumbers/>
              <w:suppressAutoHyphens/>
              <w:autoSpaceDN w:val="0"/>
              <w:textAlignment w:val="baseline"/>
              <w:rPr>
                <w:rFonts w:eastAsia="Calibri" w:cs="Tahoma"/>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EEE1712" w14:textId="77777777" w:rsidR="00491B38" w:rsidRDefault="00491B38" w:rsidP="00491B38">
            <w:pPr>
              <w:widowControl w:val="0"/>
              <w:suppressLineNumbers/>
              <w:suppressAutoHyphens/>
              <w:autoSpaceDN w:val="0"/>
              <w:textAlignment w:val="baseline"/>
              <w:rPr>
                <w:rFonts w:eastAsia="Calibri" w:cs="Tahoma"/>
                <w:kern w:val="3"/>
                <w:sz w:val="20"/>
                <w:szCs w:val="20"/>
                <w:lang w:eastAsia="en-US"/>
              </w:rPr>
            </w:pPr>
          </w:p>
        </w:tc>
      </w:tr>
      <w:tr w:rsidR="00491B38" w:rsidRPr="002D5820" w14:paraId="2B886568" w14:textId="77777777" w:rsidTr="003D7351">
        <w:trPr>
          <w:gridAfter w:val="1"/>
          <w:wAfter w:w="19" w:type="dxa"/>
          <w:trHeight w:val="765"/>
        </w:trPr>
        <w:tc>
          <w:tcPr>
            <w:tcW w:w="709" w:type="dxa"/>
            <w:tcBorders>
              <w:top w:val="single" w:sz="4" w:space="0" w:color="auto"/>
              <w:left w:val="single" w:sz="4" w:space="0" w:color="auto"/>
              <w:bottom w:val="single" w:sz="4" w:space="0" w:color="auto"/>
              <w:right w:val="single" w:sz="4" w:space="0" w:color="auto"/>
            </w:tcBorders>
          </w:tcPr>
          <w:p w14:paraId="060CF614" w14:textId="1A00FCD6" w:rsidR="00491B38" w:rsidRPr="002D5820" w:rsidRDefault="00491B38" w:rsidP="00491B38">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4920C7" w14:textId="4A3A4E11" w:rsidR="00491B38" w:rsidRPr="00C12E27" w:rsidRDefault="00491B38" w:rsidP="00491B38">
            <w:pPr>
              <w:widowControl w:val="0"/>
              <w:suppressLineNumbers/>
              <w:suppressAutoHyphens/>
              <w:autoSpaceDN w:val="0"/>
              <w:jc w:val="center"/>
              <w:textAlignment w:val="baseline"/>
              <w:rPr>
                <w:rFonts w:eastAsia="Calibri" w:cs="Tahoma"/>
                <w:kern w:val="3"/>
                <w:lang w:eastAsia="en-US"/>
              </w:rPr>
            </w:pPr>
            <w:r w:rsidRPr="00C12E27">
              <w:rPr>
                <w:rFonts w:eastAsia="Calibri" w:cs="Tahoma"/>
                <w:kern w:val="3"/>
                <w:lang w:eastAsia="en-US"/>
              </w:rPr>
              <w:t>Сердце говяжье</w:t>
            </w:r>
          </w:p>
        </w:tc>
        <w:tc>
          <w:tcPr>
            <w:tcW w:w="1275" w:type="dxa"/>
            <w:tcBorders>
              <w:top w:val="single" w:sz="4" w:space="0" w:color="auto"/>
              <w:left w:val="single" w:sz="4" w:space="0" w:color="auto"/>
              <w:bottom w:val="single" w:sz="4" w:space="0" w:color="auto"/>
              <w:right w:val="single" w:sz="4" w:space="0" w:color="auto"/>
            </w:tcBorders>
          </w:tcPr>
          <w:p w14:paraId="227B3F06" w14:textId="3BC5528B" w:rsidR="00491B38" w:rsidRDefault="00491B38" w:rsidP="00491B38">
            <w:pPr>
              <w:widowControl w:val="0"/>
              <w:suppressLineNumbers/>
              <w:suppressAutoHyphens/>
              <w:autoSpaceDN w:val="0"/>
              <w:jc w:val="center"/>
              <w:textAlignment w:val="baseline"/>
              <w:rPr>
                <w:rFonts w:eastAsia="Calibri" w:cs="Tahoma"/>
                <w:kern w:val="3"/>
                <w:sz w:val="20"/>
                <w:szCs w:val="20"/>
                <w:lang w:eastAsia="en-US"/>
              </w:rPr>
            </w:pPr>
            <w:r>
              <w:rPr>
                <w:rFonts w:eastAsia="Calibri" w:cs="Tahoma"/>
                <w:kern w:val="3"/>
                <w:sz w:val="20"/>
                <w:szCs w:val="20"/>
                <w:lang w:eastAsia="en-US"/>
              </w:rPr>
              <w:t>800</w:t>
            </w:r>
          </w:p>
        </w:tc>
        <w:tc>
          <w:tcPr>
            <w:tcW w:w="1163" w:type="dxa"/>
            <w:tcBorders>
              <w:top w:val="single" w:sz="4" w:space="0" w:color="auto"/>
              <w:left w:val="single" w:sz="4" w:space="0" w:color="auto"/>
              <w:bottom w:val="single" w:sz="4" w:space="0" w:color="auto"/>
              <w:right w:val="single" w:sz="4" w:space="0" w:color="auto"/>
            </w:tcBorders>
          </w:tcPr>
          <w:p w14:paraId="6D2D7CA7" w14:textId="77777777" w:rsidR="00491B38" w:rsidRPr="00446EA5" w:rsidRDefault="00491B38" w:rsidP="00491B38">
            <w:pPr>
              <w:keepNext/>
              <w:keepLines/>
              <w:pageBreakBefore/>
              <w:suppressAutoHyphens/>
              <w:spacing w:line="0" w:lineRule="atLeast"/>
              <w:jc w:val="both"/>
              <w:outlineLvl w:val="0"/>
              <w:rPr>
                <w:bCs/>
                <w:kern w:val="28"/>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14:paraId="3E429CB1" w14:textId="77777777" w:rsidR="00491B38" w:rsidRDefault="00491B38" w:rsidP="00491B38">
            <w:pPr>
              <w:keepNext/>
              <w:keepLines/>
              <w:pageBreakBefore/>
              <w:suppressAutoHyphens/>
              <w:spacing w:line="0" w:lineRule="atLeast"/>
              <w:jc w:val="both"/>
              <w:outlineLvl w:val="0"/>
              <w:rPr>
                <w:sz w:val="20"/>
                <w:szCs w:val="20"/>
              </w:rPr>
            </w:pPr>
            <w:r w:rsidRPr="00C12E27">
              <w:rPr>
                <w:sz w:val="20"/>
                <w:szCs w:val="20"/>
              </w:rPr>
              <w:t xml:space="preserve">Сердце говяжье </w:t>
            </w:r>
            <w:r w:rsidRPr="00CA57AC">
              <w:rPr>
                <w:rFonts w:ascii="Times New Roman CYR" w:hAnsi="Times New Roman CYR" w:cs="Times New Roman CYR"/>
                <w:sz w:val="20"/>
                <w:szCs w:val="20"/>
              </w:rPr>
              <w:t xml:space="preserve">в соответствии с </w:t>
            </w:r>
            <w:r>
              <w:rPr>
                <w:sz w:val="20"/>
                <w:szCs w:val="20"/>
              </w:rPr>
              <w:t xml:space="preserve">ГОСТ 32244-2013 </w:t>
            </w:r>
            <w:r w:rsidRPr="00C12E27">
              <w:rPr>
                <w:sz w:val="20"/>
                <w:szCs w:val="20"/>
              </w:rPr>
              <w:t>СУБПРОДУКТЫ МЯСНЫЕ ОБРАБОТАННЫЕ</w:t>
            </w:r>
            <w:r>
              <w:rPr>
                <w:sz w:val="20"/>
                <w:szCs w:val="20"/>
              </w:rPr>
              <w:t xml:space="preserve">. </w:t>
            </w:r>
            <w:r w:rsidRPr="00C12E27">
              <w:rPr>
                <w:sz w:val="20"/>
                <w:szCs w:val="20"/>
              </w:rPr>
              <w:t>Технические условия</w:t>
            </w:r>
            <w:r>
              <w:rPr>
                <w:sz w:val="20"/>
                <w:szCs w:val="20"/>
              </w:rPr>
              <w:t>.</w:t>
            </w:r>
          </w:p>
          <w:p w14:paraId="1C820FBD" w14:textId="77777777" w:rsidR="00491B38" w:rsidRDefault="00491B38" w:rsidP="00491B38">
            <w:pPr>
              <w:jc w:val="both"/>
              <w:rPr>
                <w:color w:val="000000"/>
                <w:sz w:val="20"/>
                <w:szCs w:val="20"/>
                <w:shd w:val="clear" w:color="auto" w:fill="FFFFFF"/>
              </w:rPr>
            </w:pPr>
            <w:r>
              <w:rPr>
                <w:sz w:val="20"/>
                <w:szCs w:val="20"/>
              </w:rPr>
              <w:t xml:space="preserve">Внешний вид - </w:t>
            </w:r>
            <w:r w:rsidRPr="00687470">
              <w:rPr>
                <w:color w:val="000000"/>
                <w:sz w:val="20"/>
                <w:szCs w:val="20"/>
                <w:shd w:val="clear" w:color="auto" w:fill="FFFFFF"/>
              </w:rPr>
              <w:t>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 загрязнений. Допускается остаток аорты, сросшейся с мышечной тканью, длиной не более 1,5 см. Цвет - От красного до темно-красного. Запах - Свойственный доброкачественным субпродуктам, характерный для конкретного наименования, без постороннего.</w:t>
            </w:r>
          </w:p>
          <w:p w14:paraId="6CEB74ED" w14:textId="4EA7D8FC" w:rsidR="00491B38" w:rsidRPr="00446EA5" w:rsidRDefault="007E002F" w:rsidP="00491B38">
            <w:pPr>
              <w:jc w:val="both"/>
              <w:rPr>
                <w:bCs/>
                <w:kern w:val="28"/>
                <w:sz w:val="20"/>
                <w:szCs w:val="20"/>
              </w:rPr>
            </w:pPr>
            <w:r w:rsidRPr="00BE7194">
              <w:rPr>
                <w:color w:val="000000"/>
                <w:sz w:val="20"/>
                <w:szCs w:val="20"/>
              </w:rPr>
              <w:t>Резерв срока годности на поставляемый Товар должен быть не менее 80% от установленного производителем</w:t>
            </w:r>
            <w:r w:rsidR="00491B38" w:rsidRPr="00CA57AC">
              <w:rPr>
                <w:sz w:val="20"/>
                <w:szCs w:val="20"/>
              </w:rPr>
              <w:t>.</w:t>
            </w:r>
            <w:r>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4E2EA209" w14:textId="77777777" w:rsidR="00491B38" w:rsidRDefault="00491B38" w:rsidP="00491B38">
            <w:pPr>
              <w:widowControl w:val="0"/>
              <w:suppressLineNumbers/>
              <w:suppressAutoHyphens/>
              <w:autoSpaceDN w:val="0"/>
              <w:jc w:val="center"/>
              <w:textAlignment w:val="baseline"/>
              <w:rPr>
                <w:sz w:val="20"/>
                <w:szCs w:val="20"/>
              </w:rPr>
            </w:pPr>
            <w:r w:rsidRPr="00CD4BDD">
              <w:rPr>
                <w:sz w:val="20"/>
                <w:szCs w:val="20"/>
              </w:rPr>
              <w:t>1,2 раза в неделю до 1</w:t>
            </w:r>
            <w:r>
              <w:rPr>
                <w:sz w:val="20"/>
                <w:szCs w:val="20"/>
              </w:rPr>
              <w:t>3</w:t>
            </w:r>
            <w:r w:rsidRPr="00CD4BDD">
              <w:rPr>
                <w:sz w:val="20"/>
                <w:szCs w:val="20"/>
              </w:rPr>
              <w:t>-00, согласно предварительной заявке</w:t>
            </w:r>
          </w:p>
          <w:p w14:paraId="152B7FCA" w14:textId="6E0B15CC" w:rsidR="00491B38" w:rsidRPr="002D5820" w:rsidRDefault="00491B38" w:rsidP="00491B38">
            <w:pPr>
              <w:widowControl w:val="0"/>
              <w:suppressLineNumbers/>
              <w:suppressAutoHyphens/>
              <w:autoSpaceDN w:val="0"/>
              <w:jc w:val="center"/>
              <w:textAlignment w:val="baseline"/>
              <w:rPr>
                <w:rFonts w:eastAsia="Calibri" w:cs="Tahoma"/>
                <w:kern w:val="3"/>
                <w:sz w:val="20"/>
                <w:szCs w:val="20"/>
                <w:lang w:eastAsia="en-US"/>
              </w:rPr>
            </w:pPr>
            <w:r w:rsidRPr="00CD4BDD">
              <w:rPr>
                <w:sz w:val="20"/>
                <w:szCs w:val="20"/>
              </w:rPr>
              <w:t xml:space="preserve"> (за 1 рабочий день до поставки) Заказчика</w:t>
            </w:r>
          </w:p>
        </w:tc>
        <w:tc>
          <w:tcPr>
            <w:tcW w:w="1418" w:type="dxa"/>
            <w:gridSpan w:val="2"/>
            <w:tcBorders>
              <w:top w:val="single" w:sz="4" w:space="0" w:color="auto"/>
              <w:left w:val="single" w:sz="4" w:space="0" w:color="auto"/>
              <w:bottom w:val="single" w:sz="4" w:space="0" w:color="auto"/>
              <w:right w:val="single" w:sz="4" w:space="0" w:color="auto"/>
            </w:tcBorders>
          </w:tcPr>
          <w:p w14:paraId="40D21CAF" w14:textId="77777777" w:rsidR="00491B38" w:rsidRPr="002D5820" w:rsidRDefault="00491B38" w:rsidP="00491B38">
            <w:pPr>
              <w:widowControl w:val="0"/>
              <w:suppressLineNumbers/>
              <w:suppressAutoHyphens/>
              <w:autoSpaceDN w:val="0"/>
              <w:textAlignment w:val="baseline"/>
              <w:rPr>
                <w:rFonts w:eastAsia="Calibri" w:cs="Tahoma"/>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57A3372C" w14:textId="77777777" w:rsidR="00491B38" w:rsidRDefault="00491B38" w:rsidP="00491B38">
            <w:pPr>
              <w:widowControl w:val="0"/>
              <w:suppressLineNumbers/>
              <w:suppressAutoHyphens/>
              <w:autoSpaceDN w:val="0"/>
              <w:textAlignment w:val="baseline"/>
              <w:rPr>
                <w:rFonts w:eastAsia="Calibri" w:cs="Tahoma"/>
                <w:kern w:val="3"/>
                <w:sz w:val="20"/>
                <w:szCs w:val="20"/>
                <w:lang w:eastAsia="en-US"/>
              </w:rPr>
            </w:pPr>
          </w:p>
        </w:tc>
      </w:tr>
      <w:tr w:rsidR="009D4D79" w:rsidRPr="002D5820" w14:paraId="6571C89B" w14:textId="77777777" w:rsidTr="003D7351">
        <w:trPr>
          <w:trHeight w:val="246"/>
        </w:trPr>
        <w:tc>
          <w:tcPr>
            <w:tcW w:w="6975" w:type="dxa"/>
            <w:gridSpan w:val="5"/>
            <w:tcBorders>
              <w:top w:val="single" w:sz="4" w:space="0" w:color="auto"/>
              <w:left w:val="single" w:sz="4" w:space="0" w:color="auto"/>
              <w:bottom w:val="single" w:sz="4" w:space="0" w:color="auto"/>
              <w:right w:val="single" w:sz="4" w:space="0" w:color="auto"/>
            </w:tcBorders>
          </w:tcPr>
          <w:p w14:paraId="2AA71921" w14:textId="77777777" w:rsidR="009D4D79" w:rsidRPr="002D5820" w:rsidRDefault="009D4D79" w:rsidP="003D7351">
            <w:pPr>
              <w:suppressAutoHyphens/>
              <w:ind w:firstLine="175"/>
              <w:rPr>
                <w:b/>
                <w:lang w:eastAsia="ar-SA"/>
              </w:rPr>
            </w:pPr>
          </w:p>
        </w:tc>
        <w:tc>
          <w:tcPr>
            <w:tcW w:w="5972" w:type="dxa"/>
            <w:gridSpan w:val="3"/>
            <w:tcBorders>
              <w:top w:val="single" w:sz="4" w:space="0" w:color="auto"/>
              <w:left w:val="single" w:sz="4" w:space="0" w:color="auto"/>
              <w:bottom w:val="single" w:sz="4" w:space="0" w:color="auto"/>
              <w:right w:val="single" w:sz="4" w:space="0" w:color="auto"/>
            </w:tcBorders>
            <w:vAlign w:val="center"/>
          </w:tcPr>
          <w:p w14:paraId="677BD25D" w14:textId="77777777" w:rsidR="009D4D79" w:rsidRDefault="009D4D79" w:rsidP="003D7351">
            <w:pPr>
              <w:suppressAutoHyphens/>
              <w:ind w:firstLine="175"/>
              <w:rPr>
                <w:b/>
                <w:lang w:eastAsia="ar-SA"/>
              </w:rPr>
            </w:pPr>
            <w:r w:rsidRPr="002D5820">
              <w:rPr>
                <w:b/>
                <w:lang w:eastAsia="ar-SA"/>
              </w:rPr>
              <w:t>Итого:</w:t>
            </w:r>
          </w:p>
          <w:p w14:paraId="14422FA6" w14:textId="77777777" w:rsidR="009D4D79" w:rsidRPr="002D5820" w:rsidRDefault="009D4D79" w:rsidP="003D7351">
            <w:pPr>
              <w:suppressAutoHyphens/>
              <w:ind w:firstLine="175"/>
              <w:rPr>
                <w:b/>
                <w:lang w:eastAsia="ar-SA"/>
              </w:rPr>
            </w:pP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4A2AC26E" w14:textId="77777777" w:rsidR="009D4D79" w:rsidRDefault="009D4D79" w:rsidP="003D7351">
            <w:pPr>
              <w:suppressAutoHyphens/>
              <w:jc w:val="center"/>
              <w:rPr>
                <w:b/>
                <w:lang w:eastAsia="ar-SA"/>
              </w:rPr>
            </w:pPr>
          </w:p>
        </w:tc>
      </w:tr>
    </w:tbl>
    <w:p w14:paraId="702A2E0F" w14:textId="77777777" w:rsidR="00123BD5" w:rsidRDefault="00123BD5" w:rsidP="002D5820">
      <w:pPr>
        <w:suppressAutoHyphens/>
        <w:jc w:val="center"/>
        <w:rPr>
          <w:b/>
          <w:bCs/>
          <w:lang w:eastAsia="ar-SA"/>
        </w:rPr>
      </w:pPr>
    </w:p>
    <w:p w14:paraId="0F291591" w14:textId="77777777" w:rsidR="009D4D79" w:rsidRPr="00781103" w:rsidRDefault="009D4D79" w:rsidP="009D4D79">
      <w:pPr>
        <w:jc w:val="both"/>
        <w:rPr>
          <w:sz w:val="22"/>
          <w:szCs w:val="22"/>
        </w:rPr>
      </w:pPr>
      <w:r w:rsidRPr="00781103">
        <w:rPr>
          <w:sz w:val="22"/>
          <w:szCs w:val="22"/>
          <w:lang w:eastAsia="ar-SA"/>
        </w:rPr>
        <w:t>Цена включает в себя: общую стоимость всех затрат, издержек и иных расходов Поставщика (подрядчика,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 (подрядчика, исполнителя)</w:t>
      </w:r>
      <w:r>
        <w:rPr>
          <w:sz w:val="22"/>
          <w:szCs w:val="22"/>
          <w:lang w:eastAsia="ar-SA"/>
        </w:rPr>
        <w:t>.</w:t>
      </w:r>
    </w:p>
    <w:p w14:paraId="51466B93" w14:textId="3FCD8E3D" w:rsidR="007F796D" w:rsidRDefault="007F796D" w:rsidP="002D5820">
      <w:pPr>
        <w:suppressAutoHyphens/>
        <w:ind w:hanging="142"/>
        <w:rPr>
          <w:bCs/>
          <w:color w:val="000000"/>
          <w:lang w:eastAsia="ar-SA"/>
        </w:rPr>
      </w:pPr>
    </w:p>
    <w:p w14:paraId="7087AFB8" w14:textId="77777777" w:rsidR="009D4D79" w:rsidRDefault="009D4D79" w:rsidP="002D5820">
      <w:pPr>
        <w:suppressAutoHyphens/>
        <w:ind w:hanging="142"/>
        <w:rPr>
          <w:bCs/>
          <w:color w:val="000000"/>
          <w:lang w:eastAsia="ar-SA"/>
        </w:rPr>
      </w:pPr>
    </w:p>
    <w:p w14:paraId="6D0E4F10" w14:textId="1184D208" w:rsidR="002D5820" w:rsidRPr="002D5820" w:rsidRDefault="00300BD1" w:rsidP="002D5820">
      <w:pPr>
        <w:suppressAutoHyphens/>
        <w:ind w:hanging="142"/>
        <w:rPr>
          <w:lang w:eastAsia="ar-SA"/>
        </w:rPr>
      </w:pPr>
      <w:bookmarkStart w:id="5" w:name="_Hlk150347770"/>
      <w:r w:rsidRPr="00300BD1">
        <w:rPr>
          <w:bCs/>
          <w:color w:val="000000"/>
          <w:lang w:eastAsia="ar-SA"/>
        </w:rPr>
        <w:t xml:space="preserve">Заведующий__________ / </w:t>
      </w:r>
      <w:r w:rsidR="00AC57AE" w:rsidRPr="00AC57AE">
        <w:rPr>
          <w:sz w:val="22"/>
          <w:szCs w:val="22"/>
        </w:rPr>
        <w:t xml:space="preserve">Н.Б. Дмитриева </w:t>
      </w:r>
      <w:r w:rsidRPr="00300BD1">
        <w:rPr>
          <w:bCs/>
          <w:color w:val="000000"/>
          <w:lang w:eastAsia="ar-SA"/>
        </w:rPr>
        <w:t>/</w:t>
      </w:r>
      <w:r w:rsidR="002D5820" w:rsidRPr="002D5820">
        <w:rPr>
          <w:bCs/>
          <w:color w:val="000000"/>
          <w:lang w:eastAsia="ar-SA"/>
        </w:rPr>
        <w:t xml:space="preserve">                             </w:t>
      </w:r>
      <w:r w:rsidR="00AC57AE">
        <w:rPr>
          <w:bCs/>
          <w:color w:val="000000"/>
          <w:lang w:eastAsia="ar-SA"/>
        </w:rPr>
        <w:t xml:space="preserve"> </w:t>
      </w:r>
      <w:r w:rsidR="002D5820" w:rsidRPr="002D5820">
        <w:rPr>
          <w:bCs/>
          <w:color w:val="000000"/>
          <w:lang w:eastAsia="ar-SA"/>
        </w:rPr>
        <w:t xml:space="preserve">                                                  </w:t>
      </w:r>
      <w:r w:rsidR="002D5820" w:rsidRPr="002D5820">
        <w:rPr>
          <w:lang w:eastAsia="ar-SA"/>
        </w:rPr>
        <w:t>Директор____________________ (__________)</w:t>
      </w:r>
    </w:p>
    <w:p w14:paraId="58FC04A2" w14:textId="170608D8" w:rsidR="002D5820" w:rsidRPr="002D5820" w:rsidRDefault="000E76BB" w:rsidP="002D5820">
      <w:pPr>
        <w:suppressAutoHyphens/>
        <w:ind w:hanging="142"/>
        <w:rPr>
          <w:lang w:eastAsia="ar-SA"/>
        </w:rPr>
      </w:pPr>
      <w:r>
        <w:rPr>
          <w:lang w:eastAsia="ar-SA"/>
        </w:rPr>
        <w:t xml:space="preserve">                      </w:t>
      </w:r>
      <w:r w:rsidR="00B70A45">
        <w:rPr>
          <w:lang w:eastAsia="ar-SA"/>
        </w:rPr>
        <w:t>М.П.</w:t>
      </w:r>
      <w:r w:rsidR="00B03DEB">
        <w:rPr>
          <w:lang w:eastAsia="ar-SA"/>
        </w:rPr>
        <w:tab/>
      </w:r>
      <w:r w:rsidR="00B03DEB">
        <w:rPr>
          <w:lang w:eastAsia="ar-SA"/>
        </w:rPr>
        <w:tab/>
      </w:r>
      <w:r w:rsidR="00B03DEB">
        <w:rPr>
          <w:lang w:eastAsia="ar-SA"/>
        </w:rPr>
        <w:tab/>
      </w:r>
      <w:r w:rsidR="00B03DEB">
        <w:rPr>
          <w:lang w:eastAsia="ar-SA"/>
        </w:rPr>
        <w:tab/>
      </w:r>
      <w:r w:rsidR="00B03DEB">
        <w:rPr>
          <w:lang w:eastAsia="ar-SA"/>
        </w:rPr>
        <w:tab/>
      </w:r>
      <w:r w:rsidR="00B03DEB">
        <w:rPr>
          <w:lang w:eastAsia="ar-SA"/>
        </w:rPr>
        <w:tab/>
      </w:r>
      <w:r w:rsidR="00B03DEB">
        <w:rPr>
          <w:lang w:eastAsia="ar-SA"/>
        </w:rPr>
        <w:tab/>
      </w:r>
      <w:r w:rsidR="00B03DEB">
        <w:rPr>
          <w:lang w:eastAsia="ar-SA"/>
        </w:rPr>
        <w:tab/>
      </w:r>
      <w:r w:rsidR="00B03DEB">
        <w:rPr>
          <w:lang w:eastAsia="ar-SA"/>
        </w:rPr>
        <w:tab/>
      </w:r>
      <w:r w:rsidR="00B03DEB">
        <w:rPr>
          <w:lang w:eastAsia="ar-SA"/>
        </w:rPr>
        <w:tab/>
        <w:t xml:space="preserve">     </w:t>
      </w:r>
      <w:r>
        <w:rPr>
          <w:lang w:eastAsia="ar-SA"/>
        </w:rPr>
        <w:t xml:space="preserve">     </w:t>
      </w:r>
      <w:r w:rsidR="00B03DEB">
        <w:rPr>
          <w:lang w:eastAsia="ar-SA"/>
        </w:rPr>
        <w:t>М.П.</w:t>
      </w:r>
    </w:p>
    <w:p w14:paraId="574AA360" w14:textId="77777777" w:rsidR="005C2DAD" w:rsidRDefault="005C2DAD" w:rsidP="00A356DC">
      <w:pPr>
        <w:widowControl w:val="0"/>
        <w:autoSpaceDE w:val="0"/>
        <w:autoSpaceDN w:val="0"/>
        <w:adjustRightInd w:val="0"/>
        <w:jc w:val="both"/>
      </w:pPr>
    </w:p>
    <w:bookmarkEnd w:id="5"/>
    <w:p w14:paraId="656A829F" w14:textId="77777777" w:rsidR="005C2DAD" w:rsidRDefault="005C2DAD" w:rsidP="00A356DC">
      <w:pPr>
        <w:widowControl w:val="0"/>
        <w:autoSpaceDE w:val="0"/>
        <w:autoSpaceDN w:val="0"/>
        <w:adjustRightInd w:val="0"/>
        <w:jc w:val="both"/>
      </w:pPr>
    </w:p>
    <w:p w14:paraId="42220B6B" w14:textId="77777777" w:rsidR="005C2DAD" w:rsidRDefault="005C2DAD" w:rsidP="00A356DC">
      <w:pPr>
        <w:widowControl w:val="0"/>
        <w:autoSpaceDE w:val="0"/>
        <w:autoSpaceDN w:val="0"/>
        <w:adjustRightInd w:val="0"/>
        <w:jc w:val="both"/>
      </w:pPr>
    </w:p>
    <w:p w14:paraId="2F1CD2CD" w14:textId="77777777" w:rsidR="002D5820" w:rsidRDefault="002D5820" w:rsidP="00A356DC">
      <w:pPr>
        <w:widowControl w:val="0"/>
        <w:autoSpaceDE w:val="0"/>
        <w:autoSpaceDN w:val="0"/>
        <w:adjustRightInd w:val="0"/>
        <w:jc w:val="both"/>
        <w:sectPr w:rsidR="002D5820" w:rsidSect="00AC57AE">
          <w:pgSz w:w="16838" w:h="11906" w:orient="landscape"/>
          <w:pgMar w:top="284" w:right="1134" w:bottom="568" w:left="1134" w:header="709" w:footer="709" w:gutter="0"/>
          <w:cols w:space="708"/>
          <w:docGrid w:linePitch="360"/>
        </w:sectPr>
      </w:pPr>
    </w:p>
    <w:p w14:paraId="7FCFCE85" w14:textId="77777777" w:rsidR="005C2DAD" w:rsidRPr="005C2DAD" w:rsidRDefault="002D5820" w:rsidP="00B132A0">
      <w:pPr>
        <w:jc w:val="right"/>
      </w:pPr>
      <w:r>
        <w:lastRenderedPageBreak/>
        <w:t>П</w:t>
      </w:r>
      <w:r w:rsidR="005C2DAD" w:rsidRPr="005C2DAD">
        <w:t xml:space="preserve">римерная форма                                                                                                                                   Приложение N </w:t>
      </w:r>
      <w:r>
        <w:t>2</w:t>
      </w:r>
    </w:p>
    <w:p w14:paraId="6232D287" w14:textId="77777777" w:rsidR="005C2DAD" w:rsidRPr="005C2DAD" w:rsidRDefault="005C2DAD" w:rsidP="00B132A0">
      <w:pPr>
        <w:jc w:val="right"/>
      </w:pPr>
      <w:r w:rsidRPr="005C2DAD">
        <w:t xml:space="preserve">к </w:t>
      </w:r>
      <w:hyperlink r:id="rId32" w:history="1">
        <w:r w:rsidRPr="005C2DAD">
          <w:rPr>
            <w:rStyle w:val="aa"/>
          </w:rPr>
          <w:t>Договору</w:t>
        </w:r>
      </w:hyperlink>
      <w:r w:rsidRPr="005C2DAD">
        <w:t xml:space="preserve"> поставки</w:t>
      </w:r>
    </w:p>
    <w:p w14:paraId="52C37BF4" w14:textId="77777777" w:rsidR="005C2DAD" w:rsidRPr="005C2DAD" w:rsidRDefault="005C2DAD" w:rsidP="00B132A0">
      <w:pPr>
        <w:jc w:val="right"/>
      </w:pPr>
      <w:r w:rsidRPr="005C2DAD">
        <w:t>N ________ от "__"_______ ____ г</w:t>
      </w:r>
    </w:p>
    <w:p w14:paraId="30772399" w14:textId="77777777" w:rsidR="005C2DAD" w:rsidRPr="005C2DAD" w:rsidRDefault="005C2DAD" w:rsidP="005C2DAD">
      <w:pPr>
        <w:rPr>
          <w:b/>
        </w:rPr>
      </w:pPr>
    </w:p>
    <w:p w14:paraId="659D63E5" w14:textId="77777777" w:rsidR="005C2DAD" w:rsidRPr="005C2DAD" w:rsidRDefault="005C2DAD" w:rsidP="005C2DAD">
      <w:pPr>
        <w:rPr>
          <w:b/>
        </w:rPr>
      </w:pPr>
    </w:p>
    <w:p w14:paraId="620E34B0" w14:textId="77777777" w:rsidR="005C2DAD" w:rsidRPr="005C2DAD" w:rsidRDefault="005C2DAD" w:rsidP="00B132A0">
      <w:pPr>
        <w:jc w:val="center"/>
        <w:rPr>
          <w:b/>
        </w:rPr>
      </w:pPr>
      <w:r w:rsidRPr="005C2DAD">
        <w:rPr>
          <w:b/>
        </w:rPr>
        <w:t>АКТ</w:t>
      </w:r>
    </w:p>
    <w:p w14:paraId="56081E60" w14:textId="77777777" w:rsidR="005C2DAD" w:rsidRPr="005C2DAD" w:rsidRDefault="005C2DAD" w:rsidP="00B132A0">
      <w:pPr>
        <w:jc w:val="center"/>
        <w:rPr>
          <w:b/>
        </w:rPr>
      </w:pPr>
      <w:r w:rsidRPr="005C2DAD">
        <w:rPr>
          <w:b/>
        </w:rPr>
        <w:t>о поставке Товара ненадлежащего по качеству/ассортименту/количеству</w:t>
      </w:r>
    </w:p>
    <w:p w14:paraId="10822BEF" w14:textId="77777777" w:rsidR="005C2DAD" w:rsidRPr="005C2DAD" w:rsidRDefault="005C2DAD" w:rsidP="005C2DAD">
      <w:r w:rsidRPr="005C2DAD">
        <w:tab/>
        <w:t>г. Челябинск</w:t>
      </w:r>
      <w:r w:rsidRPr="005C2DAD">
        <w:tab/>
      </w:r>
      <w:r w:rsidRPr="005C2DAD">
        <w:tab/>
      </w:r>
      <w:r w:rsidRPr="005C2DAD">
        <w:tab/>
      </w:r>
      <w:r w:rsidRPr="005C2DAD">
        <w:tab/>
      </w:r>
      <w:r w:rsidRPr="005C2DAD">
        <w:tab/>
        <w:t xml:space="preserve">            </w:t>
      </w:r>
      <w:proofErr w:type="gramStart"/>
      <w:r w:rsidRPr="005C2DAD">
        <w:t xml:space="preserve">   «</w:t>
      </w:r>
      <w:proofErr w:type="gramEnd"/>
      <w:r w:rsidRPr="005C2DAD">
        <w:t>____» ____________ 20__г.</w:t>
      </w:r>
    </w:p>
    <w:p w14:paraId="6CDC283E" w14:textId="77777777" w:rsidR="005C2DAD" w:rsidRPr="005C2DAD" w:rsidRDefault="005C2DAD" w:rsidP="005C2DAD">
      <w:r w:rsidRPr="005C2DAD">
        <w:t xml:space="preserve">   Комиссией Заказчика, в составе:</w:t>
      </w:r>
    </w:p>
    <w:p w14:paraId="5500CA1C" w14:textId="77777777" w:rsidR="005C2DAD" w:rsidRPr="005C2DAD" w:rsidRDefault="005C2DAD" w:rsidP="00BD4FB7">
      <w:pPr>
        <w:numPr>
          <w:ilvl w:val="0"/>
          <w:numId w:val="29"/>
        </w:numPr>
      </w:pPr>
      <w:r w:rsidRPr="005C2DAD">
        <w:t>_________________________ - ________________________________;</w:t>
      </w:r>
    </w:p>
    <w:p w14:paraId="1A566A1E" w14:textId="77777777" w:rsidR="005C2DAD" w:rsidRPr="005C2DAD" w:rsidRDefault="005C2DAD" w:rsidP="00BD4FB7">
      <w:pPr>
        <w:numPr>
          <w:ilvl w:val="0"/>
          <w:numId w:val="29"/>
        </w:numPr>
      </w:pPr>
      <w:r w:rsidRPr="005C2DAD">
        <w:t>_________________________ - ________________________________;</w:t>
      </w:r>
    </w:p>
    <w:p w14:paraId="0031C17E" w14:textId="77777777" w:rsidR="005C2DAD" w:rsidRPr="005C2DAD" w:rsidRDefault="005C2DAD" w:rsidP="00BD4FB7">
      <w:pPr>
        <w:numPr>
          <w:ilvl w:val="0"/>
          <w:numId w:val="29"/>
        </w:numPr>
      </w:pPr>
      <w:r w:rsidRPr="005C2DAD">
        <w:t xml:space="preserve">_________________________ - ________________________________, </w:t>
      </w:r>
    </w:p>
    <w:p w14:paraId="0FD8A1EB" w14:textId="77777777" w:rsidR="005C2DAD" w:rsidRPr="005C2DAD" w:rsidRDefault="005C2DAD" w:rsidP="00BD4FB7">
      <w:pPr>
        <w:numPr>
          <w:ilvl w:val="0"/>
          <w:numId w:val="29"/>
        </w:numPr>
      </w:pPr>
    </w:p>
    <w:p w14:paraId="04C86F1F" w14:textId="412B21EE" w:rsidR="005C2DAD" w:rsidRPr="005C2DAD" w:rsidRDefault="005C2DAD" w:rsidP="005C2DAD">
      <w:r w:rsidRPr="005C2DAD">
        <w:t>при участии представителя независимой организации: ________________________________________</w:t>
      </w:r>
      <w:r w:rsidR="00BB2A09">
        <w:t>_________________________________________</w:t>
      </w:r>
    </w:p>
    <w:p w14:paraId="185BA354" w14:textId="4C824593" w:rsidR="005C2DAD" w:rsidRPr="005C2DAD" w:rsidRDefault="005C2DAD" w:rsidP="005C2DAD">
      <w:r w:rsidRPr="005C2DAD">
        <w:t xml:space="preserve">_________________________________________________________________________________, действующего на основании _____________________________________________________________. </w:t>
      </w:r>
    </w:p>
    <w:p w14:paraId="0E9599DA" w14:textId="77777777" w:rsidR="005C2DAD" w:rsidRPr="005C2DAD" w:rsidRDefault="005C2DAD" w:rsidP="005C2DAD"/>
    <w:p w14:paraId="1C3BFF0B" w14:textId="77777777" w:rsidR="005C2DAD" w:rsidRPr="005C2DAD" w:rsidRDefault="005C2DAD" w:rsidP="005C2DAD">
      <w:r w:rsidRPr="005C2DAD">
        <w:t>составлен, настоящий Акт о нижеследующем:</w:t>
      </w:r>
    </w:p>
    <w:p w14:paraId="44B41388" w14:textId="77777777" w:rsidR="005C2DAD" w:rsidRPr="005C2DAD" w:rsidRDefault="005C2DAD" w:rsidP="005C2DAD"/>
    <w:p w14:paraId="4B5E1FD9" w14:textId="77777777" w:rsidR="005C2DAD" w:rsidRPr="005C2DAD" w:rsidRDefault="005C2DAD" w:rsidP="005C2DAD">
      <w:r w:rsidRPr="005C2DAD">
        <w:tab/>
        <w:t xml:space="preserve">В результате приемки Товара, поставленного _____________________________в адрес Заказчика- на основании Договора № ____ от _________ 20__ г обнаружены следующие несоответствия условиям договора: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943"/>
        <w:gridCol w:w="1461"/>
        <w:gridCol w:w="2272"/>
        <w:gridCol w:w="2296"/>
      </w:tblGrid>
      <w:tr w:rsidR="005C2DAD" w:rsidRPr="005C2DAD" w14:paraId="448CDEA6" w14:textId="77777777" w:rsidTr="00EA0FF9">
        <w:trPr>
          <w:trHeight w:val="1103"/>
        </w:trPr>
        <w:tc>
          <w:tcPr>
            <w:tcW w:w="662" w:type="dxa"/>
          </w:tcPr>
          <w:p w14:paraId="74F8A0B2" w14:textId="77777777" w:rsidR="005C2DAD" w:rsidRPr="005C2DAD" w:rsidRDefault="005C2DAD" w:rsidP="005C2DAD">
            <w:r w:rsidRPr="005C2DAD">
              <w:t>№</w:t>
            </w:r>
          </w:p>
        </w:tc>
        <w:tc>
          <w:tcPr>
            <w:tcW w:w="2943" w:type="dxa"/>
          </w:tcPr>
          <w:p w14:paraId="0139B6D7" w14:textId="77777777" w:rsidR="005C2DAD" w:rsidRPr="005C2DAD" w:rsidRDefault="005C2DAD" w:rsidP="005C2DAD">
            <w:r w:rsidRPr="005C2DAD">
              <w:t>Наименование Товара</w:t>
            </w:r>
          </w:p>
        </w:tc>
        <w:tc>
          <w:tcPr>
            <w:tcW w:w="1461" w:type="dxa"/>
          </w:tcPr>
          <w:p w14:paraId="1E28186B" w14:textId="77777777" w:rsidR="005C2DAD" w:rsidRPr="005C2DAD" w:rsidRDefault="005C2DAD" w:rsidP="005C2DAD">
            <w:r w:rsidRPr="005C2DAD">
              <w:t>Количество единиц</w:t>
            </w:r>
          </w:p>
          <w:p w14:paraId="033D9133" w14:textId="77777777" w:rsidR="005C2DAD" w:rsidRPr="005C2DAD" w:rsidRDefault="005C2DAD" w:rsidP="005C2DAD">
            <w:r w:rsidRPr="005C2DAD">
              <w:t>Товара (шт.)</w:t>
            </w:r>
          </w:p>
        </w:tc>
        <w:tc>
          <w:tcPr>
            <w:tcW w:w="2272" w:type="dxa"/>
          </w:tcPr>
          <w:p w14:paraId="6BF805B6" w14:textId="77777777" w:rsidR="005C2DAD" w:rsidRPr="005C2DAD" w:rsidRDefault="005C2DAD" w:rsidP="005C2DAD">
            <w:r w:rsidRPr="005C2DAD">
              <w:t>Товарная накладная</w:t>
            </w:r>
          </w:p>
          <w:p w14:paraId="250017D0" w14:textId="77777777" w:rsidR="005C2DAD" w:rsidRPr="005C2DAD" w:rsidRDefault="005C2DAD" w:rsidP="005C2DAD">
            <w:r w:rsidRPr="005C2DAD">
              <w:t>(№, дата)</w:t>
            </w:r>
          </w:p>
        </w:tc>
        <w:tc>
          <w:tcPr>
            <w:tcW w:w="2296" w:type="dxa"/>
          </w:tcPr>
          <w:p w14:paraId="0F9E3CBD" w14:textId="77777777" w:rsidR="005C2DAD" w:rsidRPr="005C2DAD" w:rsidRDefault="005C2DAD" w:rsidP="005C2DAD">
            <w:r w:rsidRPr="005C2DAD">
              <w:t xml:space="preserve">Характеристики несоответствия Товара </w:t>
            </w:r>
          </w:p>
        </w:tc>
      </w:tr>
      <w:tr w:rsidR="005C2DAD" w:rsidRPr="005C2DAD" w14:paraId="23085776" w14:textId="77777777" w:rsidTr="00EA0FF9">
        <w:trPr>
          <w:trHeight w:val="185"/>
        </w:trPr>
        <w:tc>
          <w:tcPr>
            <w:tcW w:w="662" w:type="dxa"/>
          </w:tcPr>
          <w:p w14:paraId="6B4664C9" w14:textId="77777777" w:rsidR="005C2DAD" w:rsidRPr="005C2DAD" w:rsidRDefault="005C2DAD" w:rsidP="005C2DAD">
            <w:r w:rsidRPr="005C2DAD">
              <w:t xml:space="preserve"> 1.</w:t>
            </w:r>
          </w:p>
        </w:tc>
        <w:tc>
          <w:tcPr>
            <w:tcW w:w="2943" w:type="dxa"/>
          </w:tcPr>
          <w:p w14:paraId="06957519" w14:textId="77777777" w:rsidR="005C2DAD" w:rsidRPr="005C2DAD" w:rsidRDefault="005C2DAD" w:rsidP="005C2DAD"/>
        </w:tc>
        <w:tc>
          <w:tcPr>
            <w:tcW w:w="1461" w:type="dxa"/>
          </w:tcPr>
          <w:p w14:paraId="2EBA0026" w14:textId="77777777" w:rsidR="005C2DAD" w:rsidRPr="005C2DAD" w:rsidRDefault="005C2DAD" w:rsidP="005C2DAD"/>
        </w:tc>
        <w:tc>
          <w:tcPr>
            <w:tcW w:w="2272" w:type="dxa"/>
          </w:tcPr>
          <w:p w14:paraId="30A470E5" w14:textId="77777777" w:rsidR="005C2DAD" w:rsidRPr="005C2DAD" w:rsidRDefault="005C2DAD" w:rsidP="005C2DAD"/>
        </w:tc>
        <w:tc>
          <w:tcPr>
            <w:tcW w:w="2296" w:type="dxa"/>
          </w:tcPr>
          <w:p w14:paraId="2F8BD8C9" w14:textId="77777777" w:rsidR="005C2DAD" w:rsidRPr="005C2DAD" w:rsidRDefault="005C2DAD" w:rsidP="005C2DAD"/>
        </w:tc>
      </w:tr>
    </w:tbl>
    <w:p w14:paraId="12100570" w14:textId="77777777" w:rsidR="005C2DAD" w:rsidRPr="005C2DAD" w:rsidRDefault="005C2DAD" w:rsidP="005C2DAD">
      <w:r w:rsidRPr="005C2DAD">
        <w:tab/>
        <w:t>На основании вышеприведенных данных, количество несоответствующего качеству/ассортименту Товара составляет ______ штук.</w:t>
      </w:r>
    </w:p>
    <w:p w14:paraId="0BAD5CAD" w14:textId="77777777" w:rsidR="005C2DAD" w:rsidRPr="005C2DAD" w:rsidRDefault="005C2DAD" w:rsidP="005C2DAD">
      <w:r w:rsidRPr="005C2DAD">
        <w:t>Недопоставка составляет ____________________________________________штук.</w:t>
      </w:r>
    </w:p>
    <w:p w14:paraId="14C91B2A" w14:textId="77777777" w:rsidR="005C2DAD" w:rsidRPr="005C2DAD" w:rsidRDefault="005C2DAD" w:rsidP="005C2DAD">
      <w:r w:rsidRPr="005C2DAD">
        <w:t>Настоящий Акт составлен в 2 экземплярах, по одному экземпляру для Поставщика и Заказчика.</w:t>
      </w:r>
    </w:p>
    <w:p w14:paraId="0223C439" w14:textId="77777777" w:rsidR="005C2DAD" w:rsidRPr="005C2DAD" w:rsidRDefault="005C2DAD" w:rsidP="005C2DAD">
      <w:r w:rsidRPr="005C2DAD">
        <w:tab/>
        <w:t>Настоящий Акт является основанием для предъявления претензии _________________________________________________________________________________.</w:t>
      </w:r>
    </w:p>
    <w:p w14:paraId="312B6765" w14:textId="77777777" w:rsidR="005C2DAD" w:rsidRPr="005C2DAD" w:rsidRDefault="005C2DAD" w:rsidP="005C2DAD">
      <w:r w:rsidRPr="005C2DAD">
        <w:t>Члены комиссии:</w:t>
      </w:r>
    </w:p>
    <w:p w14:paraId="692A595E" w14:textId="77777777" w:rsidR="005C2DAD" w:rsidRPr="005C2DAD" w:rsidRDefault="005C2DAD" w:rsidP="005C2DAD">
      <w:r w:rsidRPr="005C2DAD">
        <w:tab/>
        <w:t>__________________________</w:t>
      </w:r>
      <w:r w:rsidRPr="005C2DAD">
        <w:tab/>
      </w:r>
      <w:r w:rsidRPr="005C2DAD">
        <w:tab/>
      </w:r>
      <w:r w:rsidRPr="005C2DAD">
        <w:tab/>
      </w:r>
      <w:r w:rsidRPr="005C2DAD">
        <w:tab/>
        <w:t>____________________</w:t>
      </w:r>
    </w:p>
    <w:p w14:paraId="18B36D87" w14:textId="77777777" w:rsidR="005C2DAD" w:rsidRPr="005C2DAD" w:rsidRDefault="005C2DAD" w:rsidP="005C2DAD">
      <w:r w:rsidRPr="005C2DAD">
        <w:tab/>
        <w:t>__________________________</w:t>
      </w:r>
      <w:r w:rsidRPr="005C2DAD">
        <w:tab/>
      </w:r>
      <w:r w:rsidRPr="005C2DAD">
        <w:tab/>
      </w:r>
      <w:r w:rsidRPr="005C2DAD">
        <w:tab/>
      </w:r>
      <w:r w:rsidRPr="005C2DAD">
        <w:tab/>
        <w:t>_____________________</w:t>
      </w:r>
      <w:r w:rsidRPr="005C2DAD">
        <w:tab/>
      </w:r>
    </w:p>
    <w:p w14:paraId="367D899E" w14:textId="77777777" w:rsidR="005C2DAD" w:rsidRPr="005C2DAD" w:rsidRDefault="005C2DAD" w:rsidP="005C2DAD">
      <w:r w:rsidRPr="005C2DAD">
        <w:t xml:space="preserve">           __________________________</w:t>
      </w:r>
      <w:r w:rsidRPr="005C2DAD">
        <w:tab/>
      </w:r>
      <w:r w:rsidRPr="005C2DAD">
        <w:tab/>
      </w:r>
      <w:r w:rsidRPr="005C2DAD">
        <w:tab/>
        <w:t xml:space="preserve">               ____________________ </w:t>
      </w:r>
    </w:p>
    <w:p w14:paraId="0915475F" w14:textId="77777777" w:rsidR="005C2DAD" w:rsidRPr="005C2DAD" w:rsidRDefault="005C2DAD" w:rsidP="005C2DAD">
      <w:r w:rsidRPr="005C2DAD">
        <w:t>М.П.</w:t>
      </w:r>
    </w:p>
    <w:p w14:paraId="105FBA3E" w14:textId="77777777" w:rsidR="005C2DAD" w:rsidRPr="005C2DAD" w:rsidRDefault="005C2DAD" w:rsidP="005C2DAD">
      <w:r w:rsidRPr="005C2DAD">
        <w:t>Представитель _______________________________________________________   подтверждаю _____________________________________________________________________________________________________________________________________________________________________________________________________________________________________________________.</w:t>
      </w:r>
    </w:p>
    <w:p w14:paraId="43788EE0" w14:textId="77777777" w:rsidR="005C2DAD" w:rsidRDefault="005C2DAD" w:rsidP="005C2DAD">
      <w:pPr>
        <w:sectPr w:rsidR="005C2DAD" w:rsidSect="00E54F1A">
          <w:pgSz w:w="11906" w:h="16838"/>
          <w:pgMar w:top="1134" w:right="284" w:bottom="1134" w:left="1701" w:header="709" w:footer="709" w:gutter="0"/>
          <w:cols w:space="708"/>
          <w:docGrid w:linePitch="360"/>
        </w:sectPr>
      </w:pPr>
    </w:p>
    <w:p w14:paraId="030E039E" w14:textId="77777777" w:rsidR="005C2DAD" w:rsidRPr="005C2DAD" w:rsidRDefault="00D14BDE" w:rsidP="005C2DAD">
      <w:pPr>
        <w:rPr>
          <w:b/>
        </w:rPr>
      </w:pPr>
      <w:r>
        <w:rPr>
          <w:b/>
        </w:rPr>
        <w:lastRenderedPageBreak/>
        <w:t>8</w:t>
      </w:r>
      <w:r w:rsidR="00B132A0">
        <w:rPr>
          <w:b/>
        </w:rPr>
        <w:t xml:space="preserve">. </w:t>
      </w:r>
      <w:r w:rsidR="005C2DAD" w:rsidRPr="005C2DAD">
        <w:rPr>
          <w:b/>
        </w:rPr>
        <w:t>ОБРАЗЦЫ ФОРМ ОСНОВНЫХ ДОКУМЕНТОВ, ВКЛЮЧАЕМЫХ В СОСТАВ ЗАЯВКИ НА УЧАСТИЕ В ЗАПРОСЕ ПРЕДЛОЖЕНИЙ</w:t>
      </w:r>
    </w:p>
    <w:p w14:paraId="4BAD6883" w14:textId="77777777" w:rsidR="005C2DAD" w:rsidRPr="005C2DAD" w:rsidRDefault="005C2DAD" w:rsidP="005C2DAD"/>
    <w:p w14:paraId="568F588F" w14:textId="77777777" w:rsidR="005C2DAD" w:rsidRPr="005C2DAD" w:rsidRDefault="005C2DAD" w:rsidP="00B132A0">
      <w:pPr>
        <w:jc w:val="right"/>
      </w:pPr>
      <w:r w:rsidRPr="005C2DAD">
        <w:t>Форма 1</w:t>
      </w:r>
    </w:p>
    <w:p w14:paraId="5445572A" w14:textId="77777777" w:rsidR="005C2DAD" w:rsidRPr="005C2DAD" w:rsidRDefault="005C2DAD" w:rsidP="005C2DAD">
      <w:pPr>
        <w:rPr>
          <w:b/>
          <w:i/>
        </w:rPr>
      </w:pPr>
      <w:r w:rsidRPr="005C2DAD">
        <w:rPr>
          <w:b/>
          <w:i/>
        </w:rPr>
        <w:t>Фирменный бланк Участника в Запросе предложений</w:t>
      </w:r>
    </w:p>
    <w:p w14:paraId="032DD1B6" w14:textId="77777777" w:rsidR="005C2DAD" w:rsidRPr="005C2DAD" w:rsidRDefault="005C2DAD" w:rsidP="005C2DAD">
      <w:pPr>
        <w:rPr>
          <w:bCs/>
        </w:rPr>
      </w:pPr>
      <w:r w:rsidRPr="005C2DAD">
        <w:rPr>
          <w:bCs/>
        </w:rPr>
        <w:t xml:space="preserve">«___» __________ 20___ </w:t>
      </w:r>
      <w:proofErr w:type="gramStart"/>
      <w:r w:rsidRPr="005C2DAD">
        <w:rPr>
          <w:bCs/>
        </w:rPr>
        <w:t>года  №</w:t>
      </w:r>
      <w:proofErr w:type="gramEnd"/>
      <w:r w:rsidRPr="005C2DAD">
        <w:rPr>
          <w:bCs/>
        </w:rPr>
        <w:t>______</w:t>
      </w:r>
    </w:p>
    <w:p w14:paraId="0FD2D25E" w14:textId="77777777" w:rsidR="005C2DAD" w:rsidRPr="005C2DAD" w:rsidRDefault="005C2DAD" w:rsidP="005C2DAD">
      <w:pPr>
        <w:rPr>
          <w:b/>
          <w:i/>
        </w:rPr>
      </w:pPr>
    </w:p>
    <w:p w14:paraId="25DD09D0" w14:textId="77777777" w:rsidR="005C2DAD" w:rsidRPr="005C2DAD" w:rsidRDefault="005C2DAD" w:rsidP="005C2DAD">
      <w:r w:rsidRPr="005C2DAD">
        <w:t>Открытый запрос предложений на право заключения договора _______________</w:t>
      </w:r>
    </w:p>
    <w:p w14:paraId="2BCE3ABE" w14:textId="77777777" w:rsidR="005C2DAD" w:rsidRPr="005C2DAD" w:rsidRDefault="005C2DAD" w:rsidP="005C2DAD">
      <w:pPr>
        <w:rPr>
          <w:b/>
          <w:i/>
        </w:rPr>
      </w:pPr>
    </w:p>
    <w:p w14:paraId="21B05E1F" w14:textId="77777777" w:rsidR="005C2DAD" w:rsidRPr="005C2DAD" w:rsidRDefault="005C2DAD" w:rsidP="005C2DAD">
      <w:pPr>
        <w:rPr>
          <w:iCs/>
          <w:lang w:val="x-none"/>
        </w:rPr>
      </w:pPr>
      <w:r w:rsidRPr="005C2DAD">
        <w:rPr>
          <w:iCs/>
          <w:lang w:val="x-none"/>
        </w:rPr>
        <w:t>ЗАЯВКА НА УЧАСТИЕ В ЗАПРОСЕ ПРЕДЛОЖЕНИЙ</w:t>
      </w:r>
    </w:p>
    <w:p w14:paraId="06178F9A" w14:textId="77777777" w:rsidR="005C2DAD" w:rsidRPr="005C2DAD" w:rsidRDefault="005C2DAD" w:rsidP="005C2DAD"/>
    <w:p w14:paraId="50ECAD3C" w14:textId="77777777" w:rsidR="005C2DAD" w:rsidRPr="005C2DAD" w:rsidRDefault="005C2DAD" w:rsidP="009D4D79">
      <w:pPr>
        <w:jc w:val="both"/>
      </w:pPr>
      <w:r w:rsidRPr="005C2DAD">
        <w:t xml:space="preserve">Изучив Извещение о проведении Запроса предложений   на право заключения договора на </w:t>
      </w:r>
      <w:r w:rsidRPr="005C2DAD">
        <w:rPr>
          <w:i/>
        </w:rPr>
        <w:t xml:space="preserve">(предмет договора) </w:t>
      </w:r>
      <w:r w:rsidRPr="005C2DAD">
        <w:t xml:space="preserve">на сайте </w:t>
      </w:r>
      <w:r w:rsidRPr="005C2DAD">
        <w:rPr>
          <w:i/>
        </w:rPr>
        <w:t>(указать адрес Официального сайта</w:t>
      </w:r>
      <w:r w:rsidR="005C5228">
        <w:rPr>
          <w:i/>
        </w:rPr>
        <w:t xml:space="preserve"> или электронной площадки</w:t>
      </w:r>
      <w:r w:rsidRPr="005C2DAD">
        <w:rPr>
          <w:i/>
        </w:rPr>
        <w:t>)</w:t>
      </w:r>
      <w:r w:rsidRPr="005C2DAD">
        <w:t xml:space="preserve"> ________________, а также Документацию по проведению Запроса предложений и принимая установленные в них требования и условия Запроса предложений, </w:t>
      </w:r>
    </w:p>
    <w:p w14:paraId="22BEA9AB" w14:textId="77777777" w:rsidR="005C2DAD" w:rsidRPr="005C2DAD" w:rsidRDefault="005C2DAD" w:rsidP="009D4D79">
      <w:pPr>
        <w:jc w:val="both"/>
        <w:rPr>
          <w:bCs/>
        </w:rPr>
      </w:pPr>
      <w:r w:rsidRPr="005C2DAD">
        <w:rPr>
          <w:bCs/>
        </w:rPr>
        <w:t xml:space="preserve">______________________________________________________________________, </w:t>
      </w:r>
    </w:p>
    <w:p w14:paraId="077FDAEB" w14:textId="77777777" w:rsidR="005C2DAD" w:rsidRPr="005C2DAD" w:rsidRDefault="005C2DAD" w:rsidP="009D4D79">
      <w:pPr>
        <w:jc w:val="both"/>
        <w:rPr>
          <w:b/>
          <w:bCs/>
          <w:i/>
          <w:vertAlign w:val="superscript"/>
        </w:rPr>
      </w:pPr>
      <w:r w:rsidRPr="005C2DAD">
        <w:rPr>
          <w:b/>
          <w:bCs/>
          <w:i/>
          <w:vertAlign w:val="superscript"/>
        </w:rPr>
        <w:t>(полное наименование Участника в Запросе предложений с указанием организационно-правовой формы)</w:t>
      </w:r>
    </w:p>
    <w:p w14:paraId="4EFE1C06" w14:textId="77777777" w:rsidR="005C2DAD" w:rsidRPr="005C2DAD" w:rsidRDefault="005C2DAD" w:rsidP="009D4D79">
      <w:pPr>
        <w:jc w:val="both"/>
        <w:rPr>
          <w:bCs/>
        </w:rPr>
      </w:pPr>
      <w:r w:rsidRPr="005C2DAD">
        <w:rPr>
          <w:bCs/>
        </w:rPr>
        <w:t>зарегистрированное по адресу ___________________________________________,</w:t>
      </w:r>
    </w:p>
    <w:p w14:paraId="0585E3EE" w14:textId="77777777" w:rsidR="005C2DAD" w:rsidRPr="005C2DAD" w:rsidRDefault="005C2DAD" w:rsidP="009D4D79">
      <w:pPr>
        <w:jc w:val="both"/>
        <w:rPr>
          <w:b/>
          <w:bCs/>
          <w:i/>
          <w:vertAlign w:val="superscript"/>
        </w:rPr>
      </w:pPr>
      <w:r w:rsidRPr="005C2DAD">
        <w:rPr>
          <w:bCs/>
          <w:i/>
          <w:vertAlign w:val="superscript"/>
        </w:rPr>
        <w:t>(местонахождение</w:t>
      </w:r>
      <w:r w:rsidRPr="005C2DAD">
        <w:rPr>
          <w:b/>
          <w:bCs/>
          <w:i/>
          <w:vertAlign w:val="superscript"/>
        </w:rPr>
        <w:t xml:space="preserve"> Участника на участие в Запросе предложений)</w:t>
      </w:r>
    </w:p>
    <w:p w14:paraId="7C85DB74" w14:textId="635178FC" w:rsidR="005C2DAD" w:rsidRPr="005C2DAD" w:rsidRDefault="005C2DAD" w:rsidP="009D4D79">
      <w:pPr>
        <w:jc w:val="both"/>
        <w:rPr>
          <w:bCs/>
        </w:rPr>
      </w:pPr>
      <w:r w:rsidRPr="005C2DAD">
        <w:rPr>
          <w:bCs/>
        </w:rPr>
        <w:t>предлагает заключить договор_______________________________________</w:t>
      </w:r>
      <w:r w:rsidR="00956F4C">
        <w:rPr>
          <w:bCs/>
        </w:rPr>
        <w:t>.</w:t>
      </w:r>
    </w:p>
    <w:p w14:paraId="3640E19C" w14:textId="77777777" w:rsidR="005C2DAD" w:rsidRPr="005C2DAD" w:rsidRDefault="005C2DAD" w:rsidP="009D4D79">
      <w:pPr>
        <w:jc w:val="both"/>
        <w:rPr>
          <w:b/>
          <w:i/>
          <w:vertAlign w:val="superscript"/>
        </w:rPr>
      </w:pPr>
      <w:r w:rsidRPr="005C2DAD">
        <w:rPr>
          <w:i/>
          <w:vertAlign w:val="superscript"/>
        </w:rPr>
        <w:t>(</w:t>
      </w:r>
      <w:r w:rsidRPr="005C2DAD">
        <w:rPr>
          <w:b/>
          <w:i/>
          <w:vertAlign w:val="superscript"/>
        </w:rPr>
        <w:t>предмет договора)</w:t>
      </w:r>
    </w:p>
    <w:p w14:paraId="49852669" w14:textId="77777777" w:rsidR="009D4D79" w:rsidRPr="009D4D79" w:rsidRDefault="009D4D79" w:rsidP="009D4D79">
      <w:pPr>
        <w:jc w:val="both"/>
        <w:rPr>
          <w:rFonts w:ascii="yandex-sans" w:hAnsi="yandex-sans"/>
          <w:color w:val="000000"/>
          <w:sz w:val="23"/>
          <w:szCs w:val="23"/>
          <w:shd w:val="clear" w:color="auto" w:fill="FFFFFF"/>
        </w:rPr>
      </w:pPr>
      <w:r w:rsidRPr="009D4D79">
        <w:rPr>
          <w:rFonts w:ascii="yandex-sans" w:hAnsi="yandex-sans"/>
          <w:color w:val="000000"/>
          <w:sz w:val="23"/>
          <w:szCs w:val="23"/>
          <w:shd w:val="clear" w:color="auto" w:fill="FFFFFF"/>
        </w:rPr>
        <w:t>в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общую сумму _________ (_____________________________) руб. ___ коп. (в т.ч. НДС). Срок выполнения поставок товара, выполнения работ, оказания услуг: _______________.</w:t>
      </w:r>
    </w:p>
    <w:p w14:paraId="141F6962" w14:textId="77777777" w:rsidR="009D4D79" w:rsidRPr="009D4D79" w:rsidRDefault="009D4D79" w:rsidP="009D4D79">
      <w:pPr>
        <w:jc w:val="both"/>
        <w:rPr>
          <w:rFonts w:ascii="yandex-sans" w:hAnsi="yandex-sans"/>
          <w:color w:val="000000"/>
          <w:sz w:val="23"/>
          <w:szCs w:val="23"/>
          <w:shd w:val="clear" w:color="auto" w:fill="FFFFFF"/>
        </w:rPr>
      </w:pPr>
      <w:r w:rsidRPr="009D4D79">
        <w:rPr>
          <w:rFonts w:ascii="yandex-sans" w:hAnsi="yandex-sans"/>
          <w:color w:val="000000"/>
          <w:sz w:val="23"/>
          <w:szCs w:val="23"/>
          <w:shd w:val="clear" w:color="auto" w:fill="FFFFFF"/>
        </w:rPr>
        <w:t>Настоящая Заявка имеет правовой статус оферты и действует 30 (тридцать) календарных дней.</w:t>
      </w:r>
    </w:p>
    <w:p w14:paraId="141A82E9" w14:textId="77777777" w:rsidR="009D4D79" w:rsidRPr="009D4D79" w:rsidRDefault="009D4D79" w:rsidP="009D4D79">
      <w:pPr>
        <w:jc w:val="both"/>
        <w:rPr>
          <w:rFonts w:ascii="yandex-sans" w:hAnsi="yandex-sans"/>
          <w:color w:val="000000"/>
          <w:sz w:val="23"/>
          <w:szCs w:val="23"/>
          <w:shd w:val="clear" w:color="auto" w:fill="FFFFFF"/>
        </w:rPr>
      </w:pPr>
      <w:r w:rsidRPr="009D4D79">
        <w:rPr>
          <w:rFonts w:ascii="yandex-sans" w:hAnsi="yandex-sans"/>
          <w:color w:val="000000"/>
          <w:sz w:val="23"/>
          <w:szCs w:val="23"/>
          <w:shd w:val="clear" w:color="auto" w:fill="FFFFFF"/>
        </w:rPr>
        <w:t>Настоящим подтверждаем, что против ________________________________ (наименование Участника в Запросе предложений) не проводится процедура ликвидации, не принято арбитражным судом решения о признании ____________________ (наименование Участника в Запросе предложений) банкротом, деятельность ___________________________(наименование Участника на участие в Запросе предложений)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____________________________(значение указать цифрами и прописью) балансовой стоимости активов ______________________________ (наименование Участника на участие в Запросе предложений)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14:paraId="581CE1DC" w14:textId="77777777" w:rsidR="009D4D79" w:rsidRPr="009D4D79" w:rsidRDefault="009D4D79" w:rsidP="009D4D79">
      <w:pPr>
        <w:jc w:val="both"/>
        <w:rPr>
          <w:rFonts w:ascii="yandex-sans" w:hAnsi="yandex-sans"/>
          <w:color w:val="000000"/>
          <w:sz w:val="23"/>
          <w:szCs w:val="23"/>
          <w:shd w:val="clear" w:color="auto" w:fill="FFFFFF"/>
        </w:rPr>
      </w:pPr>
      <w:r w:rsidRPr="009D4D79">
        <w:rPr>
          <w:rFonts w:ascii="yandex-sans" w:hAnsi="yandex-sans"/>
          <w:color w:val="000000"/>
          <w:sz w:val="23"/>
          <w:szCs w:val="23"/>
          <w:shd w:val="clear" w:color="auto" w:fill="FFFFFF"/>
        </w:rPr>
        <w:t>В случае признания нас Победителем Запроса предложений мы берем на себя обязательства подписать со своей стороны договор в соответствии с требованиями Документации о проведении Запроса предложений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67119E1E" w14:textId="77777777" w:rsidR="009D4D79" w:rsidRPr="009D4D79" w:rsidRDefault="009D4D79" w:rsidP="009D4D79">
      <w:pPr>
        <w:jc w:val="both"/>
        <w:rPr>
          <w:rFonts w:ascii="yandex-sans" w:hAnsi="yandex-sans"/>
          <w:color w:val="000000"/>
          <w:sz w:val="23"/>
          <w:szCs w:val="23"/>
          <w:shd w:val="clear" w:color="auto" w:fill="FFFFFF"/>
        </w:rPr>
      </w:pPr>
      <w:r w:rsidRPr="009D4D79">
        <w:rPr>
          <w:rFonts w:ascii="yandex-sans" w:hAnsi="yandex-sans"/>
          <w:color w:val="000000"/>
          <w:sz w:val="23"/>
          <w:szCs w:val="23"/>
          <w:shd w:val="clear" w:color="auto" w:fill="FFFFFF"/>
        </w:rPr>
        <w:t>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нашей Заявки.</w:t>
      </w:r>
    </w:p>
    <w:p w14:paraId="36F7F826" w14:textId="59E36690" w:rsidR="005C2DAD" w:rsidRDefault="009D4D79" w:rsidP="009D4D79">
      <w:pPr>
        <w:jc w:val="both"/>
        <w:rPr>
          <w:rFonts w:ascii="yandex-sans" w:hAnsi="yandex-sans"/>
          <w:color w:val="000000"/>
          <w:sz w:val="23"/>
          <w:szCs w:val="23"/>
          <w:shd w:val="clear" w:color="auto" w:fill="FFFFFF"/>
        </w:rPr>
      </w:pPr>
      <w:r w:rsidRPr="009D4D79">
        <w:rPr>
          <w:rFonts w:ascii="yandex-sans" w:hAnsi="yandex-sans"/>
          <w:color w:val="000000"/>
          <w:sz w:val="23"/>
          <w:szCs w:val="23"/>
          <w:shd w:val="clear" w:color="auto" w:fill="FFFFFF"/>
        </w:rPr>
        <w:t>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14:paraId="03E296FB" w14:textId="77777777" w:rsidR="009D4D79" w:rsidRPr="005C2DAD" w:rsidRDefault="009D4D79" w:rsidP="009D4D79"/>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5765"/>
        <w:gridCol w:w="1221"/>
        <w:gridCol w:w="1040"/>
      </w:tblGrid>
      <w:tr w:rsidR="005C2DAD" w:rsidRPr="005C2DAD" w14:paraId="78B8DCFC" w14:textId="77777777" w:rsidTr="008A129C">
        <w:trPr>
          <w:tblHeader/>
        </w:trPr>
        <w:tc>
          <w:tcPr>
            <w:tcW w:w="1606" w:type="dxa"/>
            <w:tcBorders>
              <w:top w:val="single" w:sz="4" w:space="0" w:color="auto"/>
              <w:left w:val="single" w:sz="4" w:space="0" w:color="auto"/>
              <w:bottom w:val="single" w:sz="4" w:space="0" w:color="auto"/>
              <w:right w:val="single" w:sz="4" w:space="0" w:color="auto"/>
            </w:tcBorders>
            <w:vAlign w:val="center"/>
          </w:tcPr>
          <w:p w14:paraId="61F7969B" w14:textId="77777777" w:rsidR="005C2DAD" w:rsidRPr="005C2DAD" w:rsidRDefault="005C2DAD" w:rsidP="005C2DAD">
            <w:r w:rsidRPr="005C2DAD">
              <w:t>№</w:t>
            </w:r>
          </w:p>
          <w:p w14:paraId="7259991D" w14:textId="77777777" w:rsidR="005C2DAD" w:rsidRPr="005C2DAD" w:rsidRDefault="005C2DAD" w:rsidP="005C2DAD">
            <w:r w:rsidRPr="005C2DAD">
              <w:t>п/п</w:t>
            </w:r>
          </w:p>
        </w:tc>
        <w:tc>
          <w:tcPr>
            <w:tcW w:w="5765" w:type="dxa"/>
            <w:tcBorders>
              <w:top w:val="single" w:sz="4" w:space="0" w:color="auto"/>
              <w:left w:val="single" w:sz="4" w:space="0" w:color="auto"/>
              <w:bottom w:val="single" w:sz="4" w:space="0" w:color="auto"/>
              <w:right w:val="single" w:sz="4" w:space="0" w:color="auto"/>
            </w:tcBorders>
            <w:vAlign w:val="center"/>
          </w:tcPr>
          <w:p w14:paraId="7253E172" w14:textId="77777777" w:rsidR="005C2DAD" w:rsidRPr="005C2DAD" w:rsidRDefault="005C2DAD" w:rsidP="005C2DAD">
            <w:r w:rsidRPr="005C2DAD">
              <w:t xml:space="preserve">Наименование документа </w:t>
            </w:r>
          </w:p>
          <w:p w14:paraId="16FCD29F" w14:textId="77777777" w:rsidR="005C2DAD" w:rsidRPr="005C2DAD" w:rsidRDefault="005C2DAD" w:rsidP="005C2DAD">
            <w:pPr>
              <w:rPr>
                <w:i/>
              </w:rPr>
            </w:pPr>
            <w:r w:rsidRPr="005C2DAD">
              <w:rPr>
                <w:i/>
              </w:rPr>
              <w:t xml:space="preserve">[указываются документы, перечисленные в </w:t>
            </w:r>
          </w:p>
          <w:p w14:paraId="7C28C924" w14:textId="77777777" w:rsidR="005C2DAD" w:rsidRPr="005C2DAD" w:rsidRDefault="005C2DAD" w:rsidP="005C2DAD">
            <w:r w:rsidRPr="005C2DAD">
              <w:rPr>
                <w:i/>
              </w:rPr>
              <w:t>«Информационная карта Запроса предложений»]</w:t>
            </w:r>
          </w:p>
        </w:tc>
        <w:tc>
          <w:tcPr>
            <w:tcW w:w="1221" w:type="dxa"/>
            <w:tcBorders>
              <w:top w:val="single" w:sz="4" w:space="0" w:color="auto"/>
              <w:left w:val="single" w:sz="4" w:space="0" w:color="auto"/>
              <w:bottom w:val="single" w:sz="4" w:space="0" w:color="auto"/>
              <w:right w:val="single" w:sz="4" w:space="0" w:color="auto"/>
            </w:tcBorders>
            <w:vAlign w:val="center"/>
          </w:tcPr>
          <w:p w14:paraId="43B970CD" w14:textId="77777777" w:rsidR="005C2DAD" w:rsidRPr="005C2DAD" w:rsidRDefault="005C2DAD" w:rsidP="005C2DAD">
            <w:r w:rsidRPr="005C2DAD">
              <w:t xml:space="preserve">№ </w:t>
            </w:r>
          </w:p>
          <w:p w14:paraId="3C2932BA" w14:textId="77777777" w:rsidR="005C2DAD" w:rsidRPr="005C2DAD" w:rsidRDefault="005C2DAD" w:rsidP="005C2DAD">
            <w:r w:rsidRPr="005C2DAD">
              <w:t>страницы</w:t>
            </w:r>
          </w:p>
        </w:tc>
        <w:tc>
          <w:tcPr>
            <w:tcW w:w="1040" w:type="dxa"/>
            <w:tcBorders>
              <w:top w:val="single" w:sz="4" w:space="0" w:color="auto"/>
              <w:left w:val="single" w:sz="4" w:space="0" w:color="auto"/>
              <w:bottom w:val="single" w:sz="4" w:space="0" w:color="auto"/>
              <w:right w:val="single" w:sz="4" w:space="0" w:color="auto"/>
            </w:tcBorders>
            <w:vAlign w:val="center"/>
          </w:tcPr>
          <w:p w14:paraId="138BE3A3" w14:textId="77777777" w:rsidR="005C2DAD" w:rsidRPr="005C2DAD" w:rsidRDefault="005C2DAD" w:rsidP="005C2DAD">
            <w:r w:rsidRPr="005C2DAD">
              <w:t>Число</w:t>
            </w:r>
          </w:p>
          <w:p w14:paraId="78A8A46D" w14:textId="77777777" w:rsidR="005C2DAD" w:rsidRPr="005C2DAD" w:rsidRDefault="005C2DAD" w:rsidP="005C2DAD">
            <w:r w:rsidRPr="005C2DAD">
              <w:t>страниц</w:t>
            </w:r>
          </w:p>
        </w:tc>
      </w:tr>
      <w:tr w:rsidR="005C2DAD" w:rsidRPr="005C2DAD" w14:paraId="099852BC" w14:textId="77777777" w:rsidTr="008A129C">
        <w:tc>
          <w:tcPr>
            <w:tcW w:w="1606" w:type="dxa"/>
            <w:tcBorders>
              <w:top w:val="single" w:sz="4" w:space="0" w:color="auto"/>
              <w:left w:val="single" w:sz="4" w:space="0" w:color="auto"/>
              <w:bottom w:val="single" w:sz="4" w:space="0" w:color="auto"/>
              <w:right w:val="single" w:sz="4" w:space="0" w:color="auto"/>
            </w:tcBorders>
            <w:vAlign w:val="center"/>
          </w:tcPr>
          <w:p w14:paraId="6702A542" w14:textId="77777777"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14:paraId="6B8ABC9A" w14:textId="77777777"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14:paraId="447241CD" w14:textId="77777777"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14:paraId="6E533800" w14:textId="77777777" w:rsidR="005C2DAD" w:rsidRPr="005C2DAD" w:rsidRDefault="005C2DAD" w:rsidP="005C2DAD"/>
        </w:tc>
      </w:tr>
      <w:tr w:rsidR="005C2DAD" w:rsidRPr="005C2DAD" w14:paraId="2F9C67B7" w14:textId="77777777" w:rsidTr="008A129C">
        <w:tc>
          <w:tcPr>
            <w:tcW w:w="1606" w:type="dxa"/>
            <w:tcBorders>
              <w:top w:val="single" w:sz="4" w:space="0" w:color="auto"/>
              <w:left w:val="single" w:sz="4" w:space="0" w:color="auto"/>
              <w:bottom w:val="single" w:sz="4" w:space="0" w:color="auto"/>
              <w:right w:val="single" w:sz="4" w:space="0" w:color="auto"/>
            </w:tcBorders>
            <w:vAlign w:val="center"/>
          </w:tcPr>
          <w:p w14:paraId="33AABE27" w14:textId="77777777"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14:paraId="384DBF6D" w14:textId="77777777"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14:paraId="19B58999" w14:textId="77777777"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14:paraId="646C739E" w14:textId="77777777" w:rsidR="005C2DAD" w:rsidRPr="005C2DAD" w:rsidRDefault="005C2DAD" w:rsidP="005C2DAD"/>
        </w:tc>
      </w:tr>
      <w:tr w:rsidR="005C2DAD" w:rsidRPr="005C2DAD" w14:paraId="0CCC0BAC" w14:textId="77777777" w:rsidTr="008A129C">
        <w:tc>
          <w:tcPr>
            <w:tcW w:w="1606" w:type="dxa"/>
            <w:tcBorders>
              <w:top w:val="single" w:sz="4" w:space="0" w:color="auto"/>
              <w:left w:val="single" w:sz="4" w:space="0" w:color="auto"/>
              <w:bottom w:val="single" w:sz="4" w:space="0" w:color="auto"/>
              <w:right w:val="single" w:sz="4" w:space="0" w:color="auto"/>
            </w:tcBorders>
            <w:vAlign w:val="center"/>
          </w:tcPr>
          <w:p w14:paraId="1E439FDD" w14:textId="77777777"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14:paraId="2358A699" w14:textId="77777777"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14:paraId="1AFBEFBC" w14:textId="77777777"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14:paraId="4E28C2F5" w14:textId="77777777" w:rsidR="005C2DAD" w:rsidRPr="005C2DAD" w:rsidRDefault="005C2DAD" w:rsidP="005C2DAD"/>
        </w:tc>
      </w:tr>
      <w:tr w:rsidR="005C2DAD" w:rsidRPr="005C2DAD" w14:paraId="616D7EF1" w14:textId="77777777" w:rsidTr="008A129C">
        <w:tc>
          <w:tcPr>
            <w:tcW w:w="1606" w:type="dxa"/>
            <w:tcBorders>
              <w:top w:val="single" w:sz="4" w:space="0" w:color="auto"/>
              <w:left w:val="single" w:sz="4" w:space="0" w:color="auto"/>
              <w:bottom w:val="single" w:sz="4" w:space="0" w:color="auto"/>
              <w:right w:val="single" w:sz="4" w:space="0" w:color="auto"/>
            </w:tcBorders>
            <w:vAlign w:val="center"/>
          </w:tcPr>
          <w:p w14:paraId="0AE870B9" w14:textId="77777777"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14:paraId="12391545" w14:textId="77777777"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14:paraId="32F1A40D" w14:textId="77777777"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14:paraId="7B2F5219" w14:textId="77777777" w:rsidR="005C2DAD" w:rsidRPr="005C2DAD" w:rsidRDefault="005C2DAD" w:rsidP="005C2DAD"/>
        </w:tc>
      </w:tr>
      <w:tr w:rsidR="005C2DAD" w:rsidRPr="005C2DAD" w14:paraId="58B46FDE" w14:textId="77777777" w:rsidTr="008A129C">
        <w:tc>
          <w:tcPr>
            <w:tcW w:w="1606" w:type="dxa"/>
            <w:tcBorders>
              <w:top w:val="single" w:sz="4" w:space="0" w:color="auto"/>
              <w:left w:val="single" w:sz="4" w:space="0" w:color="auto"/>
              <w:bottom w:val="single" w:sz="4" w:space="0" w:color="auto"/>
              <w:right w:val="single" w:sz="4" w:space="0" w:color="auto"/>
            </w:tcBorders>
            <w:vAlign w:val="center"/>
          </w:tcPr>
          <w:p w14:paraId="40ABD91D" w14:textId="77777777"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14:paraId="1BB50727" w14:textId="77777777"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14:paraId="0AE01FF0" w14:textId="77777777"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14:paraId="5335F993" w14:textId="77777777" w:rsidR="005C2DAD" w:rsidRPr="005C2DAD" w:rsidRDefault="005C2DAD" w:rsidP="005C2DAD"/>
        </w:tc>
      </w:tr>
      <w:tr w:rsidR="005C2DAD" w:rsidRPr="005C2DAD" w14:paraId="006C7627" w14:textId="77777777" w:rsidTr="008A129C">
        <w:tc>
          <w:tcPr>
            <w:tcW w:w="1606" w:type="dxa"/>
            <w:tcBorders>
              <w:top w:val="single" w:sz="4" w:space="0" w:color="auto"/>
              <w:left w:val="single" w:sz="4" w:space="0" w:color="auto"/>
              <w:bottom w:val="single" w:sz="4" w:space="0" w:color="auto"/>
              <w:right w:val="single" w:sz="4" w:space="0" w:color="auto"/>
            </w:tcBorders>
            <w:vAlign w:val="center"/>
          </w:tcPr>
          <w:p w14:paraId="1D346DF8" w14:textId="77777777"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14:paraId="7F6B8028" w14:textId="77777777"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14:paraId="5A208028" w14:textId="77777777"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14:paraId="2BE161AA" w14:textId="77777777" w:rsidR="005C2DAD" w:rsidRPr="005C2DAD" w:rsidRDefault="005C2DAD" w:rsidP="005C2DAD"/>
        </w:tc>
      </w:tr>
      <w:tr w:rsidR="005C2DAD" w:rsidRPr="005C2DAD" w14:paraId="301F3606" w14:textId="77777777" w:rsidTr="008A129C">
        <w:tc>
          <w:tcPr>
            <w:tcW w:w="1606" w:type="dxa"/>
            <w:tcBorders>
              <w:top w:val="single" w:sz="4" w:space="0" w:color="auto"/>
              <w:left w:val="single" w:sz="4" w:space="0" w:color="auto"/>
              <w:bottom w:val="single" w:sz="4" w:space="0" w:color="auto"/>
              <w:right w:val="single" w:sz="4" w:space="0" w:color="auto"/>
            </w:tcBorders>
            <w:vAlign w:val="center"/>
          </w:tcPr>
          <w:p w14:paraId="5BFD5CE8" w14:textId="77777777"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14:paraId="21E2069A" w14:textId="77777777"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14:paraId="77240A79" w14:textId="77777777"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14:paraId="3CB2BD91" w14:textId="77777777" w:rsidR="005C2DAD" w:rsidRPr="005C2DAD" w:rsidRDefault="005C2DAD" w:rsidP="005C2DAD"/>
        </w:tc>
      </w:tr>
    </w:tbl>
    <w:p w14:paraId="38684F8F" w14:textId="77777777" w:rsidR="005C2DAD" w:rsidRPr="005C2DAD" w:rsidRDefault="005C2DAD" w:rsidP="005C2DAD">
      <w:pPr>
        <w:rPr>
          <w:bCs/>
        </w:rPr>
      </w:pPr>
    </w:p>
    <w:p w14:paraId="7BA60A1B" w14:textId="77777777" w:rsidR="00AD239B" w:rsidRDefault="00AD239B" w:rsidP="00AD239B">
      <w:pPr>
        <w:shd w:val="clear" w:color="auto" w:fill="FFFFFF"/>
        <w:rPr>
          <w:rFonts w:ascii="yandex-sans" w:hAnsi="yandex-sans"/>
          <w:color w:val="000000"/>
          <w:sz w:val="23"/>
          <w:szCs w:val="23"/>
        </w:rPr>
      </w:pPr>
      <w:r>
        <w:rPr>
          <w:rFonts w:ascii="yandex-sans" w:hAnsi="yandex-sans"/>
          <w:color w:val="000000"/>
          <w:sz w:val="23"/>
          <w:szCs w:val="23"/>
        </w:rPr>
        <w:t>Подпись руководителя: __________________________ /_________________________/</w:t>
      </w:r>
    </w:p>
    <w:p w14:paraId="2BDEB13C" w14:textId="77777777" w:rsidR="00AD239B" w:rsidRDefault="00AD239B" w:rsidP="00AD239B">
      <w:pPr>
        <w:shd w:val="clear" w:color="auto" w:fill="FFFFFF"/>
        <w:rPr>
          <w:rFonts w:ascii="yandex-sans" w:hAnsi="yandex-sans"/>
          <w:color w:val="000000"/>
          <w:sz w:val="23"/>
          <w:szCs w:val="23"/>
        </w:rPr>
      </w:pPr>
      <w:r>
        <w:rPr>
          <w:rFonts w:ascii="yandex-sans" w:hAnsi="yandex-sans"/>
          <w:color w:val="000000"/>
          <w:sz w:val="23"/>
          <w:szCs w:val="23"/>
        </w:rPr>
        <w:t xml:space="preserve">                                                       </w:t>
      </w:r>
      <w:proofErr w:type="gramStart"/>
      <w:r>
        <w:rPr>
          <w:rFonts w:ascii="yandex-sans" w:hAnsi="yandex-sans"/>
          <w:color w:val="000000"/>
          <w:sz w:val="23"/>
          <w:szCs w:val="23"/>
        </w:rPr>
        <w:t>( подпись</w:t>
      </w:r>
      <w:proofErr w:type="gramEnd"/>
      <w:r>
        <w:rPr>
          <w:rFonts w:ascii="yandex-sans" w:hAnsi="yandex-sans"/>
          <w:color w:val="000000"/>
          <w:sz w:val="23"/>
          <w:szCs w:val="23"/>
        </w:rPr>
        <w:t>)</w:t>
      </w:r>
      <w:r>
        <w:rPr>
          <w:rFonts w:ascii="yandex-sans" w:hAnsi="yandex-sans"/>
          <w:color w:val="000000"/>
          <w:sz w:val="23"/>
          <w:szCs w:val="23"/>
        </w:rPr>
        <w:tab/>
        <w:t xml:space="preserve">                       Ф.И.О. (полностью)</w:t>
      </w:r>
    </w:p>
    <w:p w14:paraId="37418291" w14:textId="77777777" w:rsidR="005C2DAD" w:rsidRPr="005C2DAD" w:rsidRDefault="005C2DAD" w:rsidP="005C2DAD">
      <w:r w:rsidRPr="005C2DAD">
        <w:t>М.П.</w:t>
      </w:r>
    </w:p>
    <w:p w14:paraId="673AB590" w14:textId="2D5368B4" w:rsidR="005C2DAD" w:rsidRDefault="005C2DAD" w:rsidP="005C2DAD">
      <w:pPr>
        <w:rPr>
          <w:b/>
          <w:bCs/>
        </w:rPr>
      </w:pPr>
    </w:p>
    <w:p w14:paraId="36A0616C" w14:textId="77777777" w:rsidR="00AD239B" w:rsidRDefault="00AD239B" w:rsidP="00AD239B">
      <w:pPr>
        <w:shd w:val="clear" w:color="auto" w:fill="FFFFFF"/>
        <w:rPr>
          <w:rFonts w:ascii="yandex-sans" w:hAnsi="yandex-sans"/>
          <w:color w:val="000000"/>
          <w:sz w:val="23"/>
          <w:szCs w:val="23"/>
        </w:rPr>
      </w:pPr>
    </w:p>
    <w:p w14:paraId="2369C1A5" w14:textId="24504629" w:rsidR="00AD239B" w:rsidRDefault="00AD239B" w:rsidP="00AD239B">
      <w:pPr>
        <w:shd w:val="clear" w:color="auto" w:fill="FFFFFF"/>
        <w:rPr>
          <w:rFonts w:ascii="yandex-sans" w:hAnsi="yandex-sans"/>
          <w:color w:val="000000"/>
          <w:sz w:val="23"/>
          <w:szCs w:val="23"/>
        </w:rPr>
      </w:pPr>
      <w:r>
        <w:rPr>
          <w:rFonts w:ascii="yandex-sans" w:hAnsi="yandex-sans"/>
          <w:color w:val="000000"/>
          <w:sz w:val="23"/>
          <w:szCs w:val="23"/>
        </w:rPr>
        <w:t>Я, ________________________________________, в соответствии с п. 1 ст. 9 закона РФ от 27.07.2006 № 152-ФЗ «О персональных данных» даю, согласие на обработку моих персональных данных любым законодательно разрешенным способом.</w:t>
      </w:r>
    </w:p>
    <w:p w14:paraId="2B36943C" w14:textId="77777777" w:rsidR="00AD239B" w:rsidRDefault="00AD239B" w:rsidP="00AD239B">
      <w:pPr>
        <w:shd w:val="clear" w:color="auto" w:fill="FFFFFF"/>
        <w:rPr>
          <w:rFonts w:ascii="yandex-sans" w:hAnsi="yandex-sans"/>
          <w:color w:val="000000"/>
          <w:sz w:val="23"/>
          <w:szCs w:val="23"/>
        </w:rPr>
      </w:pPr>
    </w:p>
    <w:p w14:paraId="67E18B99" w14:textId="77777777" w:rsidR="00AD239B" w:rsidRDefault="00AD239B" w:rsidP="00AD239B">
      <w:pPr>
        <w:shd w:val="clear" w:color="auto" w:fill="FFFFFF"/>
        <w:rPr>
          <w:rFonts w:ascii="yandex-sans" w:hAnsi="yandex-sans"/>
          <w:color w:val="000000"/>
          <w:sz w:val="23"/>
          <w:szCs w:val="23"/>
        </w:rPr>
      </w:pPr>
      <w:r>
        <w:rPr>
          <w:rFonts w:ascii="yandex-sans" w:hAnsi="yandex-sans"/>
          <w:color w:val="000000"/>
          <w:sz w:val="23"/>
          <w:szCs w:val="23"/>
          <w:shd w:val="clear" w:color="auto" w:fill="FFFFFF"/>
        </w:rPr>
        <w:t>Подпись физического лица: __________________________ /_________________________/</w:t>
      </w:r>
    </w:p>
    <w:p w14:paraId="52B56990" w14:textId="77777777" w:rsidR="00AD239B" w:rsidRDefault="00AD239B" w:rsidP="00AD239B">
      <w:pPr>
        <w:shd w:val="clear" w:color="auto" w:fill="FFFFFF"/>
        <w:tabs>
          <w:tab w:val="left" w:pos="4080"/>
          <w:tab w:val="center" w:pos="7285"/>
        </w:tabs>
        <w:rPr>
          <w:rFonts w:ascii="yandex-sans" w:hAnsi="yandex-sans"/>
          <w:color w:val="000000"/>
          <w:sz w:val="23"/>
          <w:szCs w:val="23"/>
        </w:rPr>
      </w:pPr>
      <w:r>
        <w:rPr>
          <w:rFonts w:ascii="yandex-sans" w:hAnsi="yandex-sans"/>
          <w:color w:val="000000"/>
          <w:sz w:val="23"/>
          <w:szCs w:val="23"/>
        </w:rPr>
        <w:tab/>
      </w:r>
      <w:proofErr w:type="gramStart"/>
      <w:r>
        <w:rPr>
          <w:rFonts w:ascii="yandex-sans" w:hAnsi="yandex-sans"/>
          <w:color w:val="000000"/>
          <w:sz w:val="23"/>
          <w:szCs w:val="23"/>
        </w:rPr>
        <w:t>( подпись</w:t>
      </w:r>
      <w:proofErr w:type="gramEnd"/>
      <w:r>
        <w:rPr>
          <w:rFonts w:ascii="yandex-sans" w:hAnsi="yandex-sans"/>
          <w:color w:val="000000"/>
          <w:sz w:val="23"/>
          <w:szCs w:val="23"/>
        </w:rPr>
        <w:t>)</w:t>
      </w:r>
      <w:r>
        <w:rPr>
          <w:rFonts w:ascii="yandex-sans" w:hAnsi="yandex-sans"/>
          <w:color w:val="000000"/>
          <w:sz w:val="23"/>
          <w:szCs w:val="23"/>
        </w:rPr>
        <w:tab/>
        <w:t xml:space="preserve">                         Ф.И.О. (полностью)</w:t>
      </w:r>
    </w:p>
    <w:p w14:paraId="73E49B87" w14:textId="242F7797" w:rsidR="00AD239B" w:rsidRDefault="00AD239B" w:rsidP="005C2DAD">
      <w:pPr>
        <w:rPr>
          <w:b/>
          <w:bCs/>
        </w:rPr>
      </w:pPr>
    </w:p>
    <w:p w14:paraId="4C0BA4E9" w14:textId="77777777" w:rsidR="00AD239B" w:rsidRPr="005C2DAD" w:rsidRDefault="00AD239B" w:rsidP="005C2DAD">
      <w:pPr>
        <w:rPr>
          <w:b/>
          <w:bCs/>
        </w:rPr>
      </w:pPr>
    </w:p>
    <w:p w14:paraId="52543AB1" w14:textId="77777777" w:rsidR="005C2DAD" w:rsidRPr="005C2DAD" w:rsidRDefault="005C2DAD" w:rsidP="005C2DAD">
      <w:r w:rsidRPr="005C2DAD">
        <w:t>ИНСТРУКЦИИ ПО ЗАПОЛНЕНИЮ</w:t>
      </w:r>
    </w:p>
    <w:p w14:paraId="045C68ED" w14:textId="77777777" w:rsidR="005C2DAD" w:rsidRPr="005C2DAD" w:rsidRDefault="005C2DAD" w:rsidP="00BD4FB7">
      <w:pPr>
        <w:numPr>
          <w:ilvl w:val="0"/>
          <w:numId w:val="17"/>
        </w:numPr>
        <w:tabs>
          <w:tab w:val="clear" w:pos="960"/>
        </w:tabs>
        <w:rPr>
          <w:bCs/>
        </w:rPr>
      </w:pPr>
      <w:r w:rsidRPr="005C2DAD">
        <w:rPr>
          <w:bCs/>
        </w:rPr>
        <w:t>Данные инструкции не следует воспроизводить в документах, подготовленных Участником в Запросе предложений.</w:t>
      </w:r>
    </w:p>
    <w:p w14:paraId="683210A8" w14:textId="77777777" w:rsidR="005C2DAD" w:rsidRPr="005C2DAD" w:rsidRDefault="005C2DAD" w:rsidP="00BD4FB7">
      <w:pPr>
        <w:numPr>
          <w:ilvl w:val="0"/>
          <w:numId w:val="17"/>
        </w:numPr>
        <w:tabs>
          <w:tab w:val="clear" w:pos="960"/>
        </w:tabs>
        <w:rPr>
          <w:bCs/>
        </w:rPr>
      </w:pPr>
      <w:r w:rsidRPr="005C2DAD">
        <w:rPr>
          <w:bCs/>
        </w:rPr>
        <w:t>Заявку о подаче предложения следует оформить на официальном бланке Участник в Запросе предложений. Участник в Запросе предложений присваивает Заявке о подаче предложения дату и номер в соответствии с принятыми у него правилами документооборота.</w:t>
      </w:r>
    </w:p>
    <w:p w14:paraId="63B5DE96" w14:textId="77777777" w:rsidR="005C2DAD" w:rsidRPr="005C2DAD" w:rsidRDefault="005C2DAD" w:rsidP="00BD4FB7">
      <w:pPr>
        <w:numPr>
          <w:ilvl w:val="0"/>
          <w:numId w:val="17"/>
        </w:numPr>
        <w:tabs>
          <w:tab w:val="clear" w:pos="960"/>
        </w:tabs>
        <w:rPr>
          <w:bCs/>
        </w:rPr>
      </w:pPr>
      <w:r w:rsidRPr="005C2DAD">
        <w:rPr>
          <w:bCs/>
        </w:rPr>
        <w:t>Участник в Запросе предложений должен указать свое полное наименование (с указанием организационно-правовой формы) и местонахождение.</w:t>
      </w:r>
    </w:p>
    <w:p w14:paraId="53290D5D" w14:textId="77777777" w:rsidR="005C2DAD" w:rsidRPr="005C2DAD" w:rsidRDefault="005C2DAD" w:rsidP="00BD4FB7">
      <w:pPr>
        <w:numPr>
          <w:ilvl w:val="0"/>
          <w:numId w:val="17"/>
        </w:numPr>
        <w:tabs>
          <w:tab w:val="clear" w:pos="960"/>
        </w:tabs>
        <w:rPr>
          <w:bCs/>
        </w:rPr>
      </w:pPr>
      <w:r w:rsidRPr="005C2DAD">
        <w:rPr>
          <w:bCs/>
        </w:rPr>
        <w:t xml:space="preserve">Участник в Запросе предложений должен указать стоимость </w:t>
      </w:r>
      <w:r w:rsidRPr="005C2DAD">
        <w:rPr>
          <w:iCs/>
        </w:rPr>
        <w:t xml:space="preserve">поставки товара/ выполнения работ/ оказания услуг </w:t>
      </w:r>
      <w:r w:rsidRPr="005C2DAD">
        <w:rPr>
          <w:bCs/>
        </w:rPr>
        <w:t>цифрами и словами, в рублях, в соответствии со Сводной таблицей стоимости (графа «Итого»). Цену следует указывать в формате ХХХ </w:t>
      </w:r>
      <w:proofErr w:type="spellStart"/>
      <w:r w:rsidRPr="005C2DAD">
        <w:rPr>
          <w:bCs/>
        </w:rPr>
        <w:t>ХХХ</w:t>
      </w:r>
      <w:proofErr w:type="spellEnd"/>
      <w:r w:rsidRPr="005C2DAD">
        <w:rPr>
          <w:bCs/>
        </w:rPr>
        <w:t> ХХХ,ХХ руб., например: «1 234 567,89 руб. (один миллион двести тридцать четыре тысячи пятьсот шестьдесят семь руб. восемьдесят девять коп.)».</w:t>
      </w:r>
    </w:p>
    <w:p w14:paraId="68F27FB3" w14:textId="77777777" w:rsidR="005C2DAD" w:rsidRPr="005C2DAD" w:rsidRDefault="005C2DAD" w:rsidP="00BD4FB7">
      <w:pPr>
        <w:numPr>
          <w:ilvl w:val="0"/>
          <w:numId w:val="17"/>
        </w:numPr>
        <w:tabs>
          <w:tab w:val="clear" w:pos="960"/>
        </w:tabs>
        <w:rPr>
          <w:bCs/>
        </w:rPr>
      </w:pPr>
      <w:r w:rsidRPr="005C2DAD">
        <w:rPr>
          <w:bCs/>
        </w:rPr>
        <w:t>Участник в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p>
    <w:p w14:paraId="3A19EAD7" w14:textId="77777777" w:rsidR="005C2DAD" w:rsidRPr="005C2DAD" w:rsidRDefault="005C2DAD" w:rsidP="00B132A0">
      <w:pPr>
        <w:jc w:val="right"/>
      </w:pPr>
      <w:r w:rsidRPr="005C2DAD">
        <w:br w:type="page"/>
      </w:r>
      <w:r w:rsidRPr="005C2DAD">
        <w:lastRenderedPageBreak/>
        <w:t>Форма 2</w:t>
      </w:r>
    </w:p>
    <w:p w14:paraId="0F531AC4" w14:textId="77777777" w:rsidR="00B132A0" w:rsidRDefault="005C2DAD" w:rsidP="005C2DAD">
      <w:pPr>
        <w:rPr>
          <w:bCs/>
          <w:iCs/>
        </w:rPr>
      </w:pPr>
      <w:r w:rsidRPr="005C2DAD">
        <w:rPr>
          <w:bCs/>
          <w:iCs/>
        </w:rPr>
        <w:t xml:space="preserve">Приложение к Заявке о подаче предложения </w:t>
      </w:r>
    </w:p>
    <w:p w14:paraId="023690D2" w14:textId="77777777" w:rsidR="005C2DAD" w:rsidRPr="005C2DAD" w:rsidRDefault="005C2DAD" w:rsidP="005C2DAD">
      <w:pPr>
        <w:rPr>
          <w:bCs/>
          <w:iCs/>
        </w:rPr>
      </w:pPr>
      <w:r w:rsidRPr="005C2DAD">
        <w:rPr>
          <w:bCs/>
          <w:iCs/>
        </w:rPr>
        <w:t>от «___» __________ 20___ г. № ______</w:t>
      </w:r>
    </w:p>
    <w:p w14:paraId="025E83F0" w14:textId="77777777" w:rsidR="005C2DAD" w:rsidRPr="005C2DAD" w:rsidRDefault="005C2DAD" w:rsidP="005C2DAD">
      <w:pPr>
        <w:rPr>
          <w:b/>
        </w:rPr>
      </w:pPr>
    </w:p>
    <w:p w14:paraId="7EF831C7" w14:textId="77777777" w:rsidR="005C2DAD" w:rsidRPr="005C2DAD" w:rsidRDefault="005C2DAD" w:rsidP="005C2DAD">
      <w:r w:rsidRPr="005C2DAD">
        <w:t>Открытый запрос предложений   на право заключения договора</w:t>
      </w:r>
      <w:r w:rsidRPr="005C2DAD">
        <w:rPr>
          <w:b/>
          <w:i/>
          <w:iCs/>
        </w:rPr>
        <w:t xml:space="preserve"> </w:t>
      </w:r>
      <w:r w:rsidRPr="005C2DAD">
        <w:t>_________________</w:t>
      </w:r>
    </w:p>
    <w:p w14:paraId="129A9AD9" w14:textId="77777777" w:rsidR="005C2DAD" w:rsidRPr="005C2DAD" w:rsidRDefault="005C2DAD" w:rsidP="005C2DAD"/>
    <w:p w14:paraId="503336E5" w14:textId="77777777" w:rsidR="005C2DAD" w:rsidRPr="005C2DAD" w:rsidRDefault="005C2DAD" w:rsidP="005C2DAD">
      <w:pPr>
        <w:rPr>
          <w:bCs/>
          <w:iCs/>
          <w:lang w:val="x-none"/>
        </w:rPr>
      </w:pPr>
      <w:r w:rsidRPr="005C2DAD">
        <w:rPr>
          <w:bCs/>
          <w:iCs/>
          <w:lang w:val="x-none"/>
        </w:rPr>
        <w:t xml:space="preserve">АНКЕТА </w:t>
      </w:r>
      <w:r w:rsidRPr="005C2DAD">
        <w:rPr>
          <w:bCs/>
          <w:iCs/>
        </w:rPr>
        <w:t>УЧАСТНИКА</w:t>
      </w:r>
      <w:r w:rsidRPr="005C2DAD">
        <w:rPr>
          <w:bCs/>
          <w:iCs/>
          <w:lang w:val="x-none"/>
        </w:rPr>
        <w:t xml:space="preserve"> В ЗАПРОСЕ ПРЕДЛОЖЕНИЙ</w:t>
      </w:r>
    </w:p>
    <w:p w14:paraId="57CDD4A5" w14:textId="77777777" w:rsidR="005C2DAD" w:rsidRPr="005C2DAD" w:rsidRDefault="005C2DAD" w:rsidP="005C2DAD">
      <w:pPr>
        <w:rPr>
          <w:b/>
          <w:i/>
          <w:iCs/>
        </w:rPr>
      </w:pPr>
    </w:p>
    <w:p w14:paraId="0E639589" w14:textId="77777777" w:rsidR="005C2DAD" w:rsidRPr="005C2DAD" w:rsidRDefault="005C2DAD" w:rsidP="005C2DAD">
      <w:pPr>
        <w:rPr>
          <w:bCs/>
          <w:i/>
        </w:rPr>
      </w:pPr>
      <w:r w:rsidRPr="005C2DAD">
        <w:rPr>
          <w:bCs/>
        </w:rPr>
        <w:t xml:space="preserve">Участник в Запросе предложений: ________________________________ </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6033"/>
        <w:gridCol w:w="3018"/>
      </w:tblGrid>
      <w:tr w:rsidR="005C2DAD" w:rsidRPr="005C2DAD" w14:paraId="47DB73E9" w14:textId="77777777" w:rsidTr="008A129C">
        <w:trPr>
          <w:cantSplit/>
          <w:trHeight w:val="240"/>
          <w:tblHeader/>
        </w:trPr>
        <w:tc>
          <w:tcPr>
            <w:tcW w:w="319" w:type="pct"/>
            <w:tcBorders>
              <w:top w:val="single" w:sz="4" w:space="0" w:color="auto"/>
              <w:left w:val="single" w:sz="4" w:space="0" w:color="auto"/>
              <w:bottom w:val="single" w:sz="4" w:space="0" w:color="auto"/>
              <w:right w:val="single" w:sz="4" w:space="0" w:color="auto"/>
            </w:tcBorders>
            <w:vAlign w:val="center"/>
          </w:tcPr>
          <w:p w14:paraId="1D6C6936" w14:textId="77777777" w:rsidR="005C2DAD" w:rsidRPr="005C2DAD" w:rsidRDefault="005C2DAD" w:rsidP="005C2DAD">
            <w:r w:rsidRPr="005C2DAD">
              <w:t>№</w:t>
            </w:r>
          </w:p>
        </w:tc>
        <w:tc>
          <w:tcPr>
            <w:tcW w:w="3120" w:type="pct"/>
            <w:tcBorders>
              <w:top w:val="single" w:sz="4" w:space="0" w:color="auto"/>
              <w:left w:val="single" w:sz="4" w:space="0" w:color="auto"/>
              <w:bottom w:val="single" w:sz="4" w:space="0" w:color="auto"/>
              <w:right w:val="single" w:sz="4" w:space="0" w:color="auto"/>
            </w:tcBorders>
            <w:vAlign w:val="center"/>
          </w:tcPr>
          <w:p w14:paraId="630CF82F" w14:textId="77777777" w:rsidR="005C2DAD" w:rsidRPr="005C2DAD" w:rsidRDefault="005C2DAD" w:rsidP="005C2DAD">
            <w:r w:rsidRPr="005C2DAD">
              <w:t>Наименование</w:t>
            </w:r>
          </w:p>
        </w:tc>
        <w:tc>
          <w:tcPr>
            <w:tcW w:w="1562" w:type="pct"/>
            <w:tcBorders>
              <w:top w:val="single" w:sz="4" w:space="0" w:color="auto"/>
              <w:left w:val="single" w:sz="4" w:space="0" w:color="auto"/>
              <w:bottom w:val="single" w:sz="4" w:space="0" w:color="auto"/>
              <w:right w:val="single" w:sz="4" w:space="0" w:color="auto"/>
            </w:tcBorders>
            <w:vAlign w:val="center"/>
          </w:tcPr>
          <w:p w14:paraId="039A0C6D" w14:textId="77777777" w:rsidR="005C2DAD" w:rsidRPr="005C2DAD" w:rsidRDefault="005C2DAD" w:rsidP="005C2DAD">
            <w:r w:rsidRPr="005C2DAD">
              <w:t>Сведения об Участнике в Запросе предложений</w:t>
            </w:r>
          </w:p>
        </w:tc>
      </w:tr>
      <w:tr w:rsidR="005C2DAD" w:rsidRPr="005C2DAD" w14:paraId="24630B46" w14:textId="77777777" w:rsidTr="008A129C">
        <w:trPr>
          <w:cantSplit/>
          <w:trHeight w:val="471"/>
        </w:trPr>
        <w:tc>
          <w:tcPr>
            <w:tcW w:w="319" w:type="pct"/>
            <w:tcBorders>
              <w:top w:val="single" w:sz="4" w:space="0" w:color="auto"/>
              <w:left w:val="single" w:sz="4" w:space="0" w:color="auto"/>
              <w:bottom w:val="single" w:sz="4" w:space="0" w:color="auto"/>
              <w:right w:val="single" w:sz="4" w:space="0" w:color="auto"/>
            </w:tcBorders>
            <w:vAlign w:val="center"/>
          </w:tcPr>
          <w:p w14:paraId="48FA81F8"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4D58D625" w14:textId="77777777" w:rsidR="005C2DAD" w:rsidRPr="005C2DAD" w:rsidRDefault="005C2DAD" w:rsidP="005C2DAD">
            <w:r w:rsidRPr="005C2DAD">
              <w:t>Фирменное наименование (полное и сокращенное наименования организации либо Ф.И.О. Участника на участие в Запросе предложений – физического лица, в том числе зарегистрированного в качестве индивидуального предпринимателя)</w:t>
            </w:r>
          </w:p>
        </w:tc>
        <w:tc>
          <w:tcPr>
            <w:tcW w:w="1562" w:type="pct"/>
            <w:tcBorders>
              <w:top w:val="single" w:sz="4" w:space="0" w:color="auto"/>
              <w:left w:val="single" w:sz="4" w:space="0" w:color="auto"/>
              <w:bottom w:val="single" w:sz="4" w:space="0" w:color="auto"/>
              <w:right w:val="single" w:sz="4" w:space="0" w:color="auto"/>
            </w:tcBorders>
            <w:vAlign w:val="center"/>
          </w:tcPr>
          <w:p w14:paraId="641C151E" w14:textId="77777777" w:rsidR="005C2DAD" w:rsidRPr="005C2DAD" w:rsidRDefault="005C2DAD" w:rsidP="005C2DAD"/>
        </w:tc>
      </w:tr>
      <w:tr w:rsidR="005C2DAD" w:rsidRPr="005C2DAD" w14:paraId="04C21959"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06B43B13"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4B4AF5AF" w14:textId="77777777" w:rsidR="005C2DAD" w:rsidRPr="005C2DAD" w:rsidRDefault="005C2DAD" w:rsidP="005C2DAD">
            <w:r w:rsidRPr="005C2DAD">
              <w:t>Организационно-правовая форма</w:t>
            </w:r>
          </w:p>
        </w:tc>
        <w:tc>
          <w:tcPr>
            <w:tcW w:w="1562" w:type="pct"/>
            <w:tcBorders>
              <w:top w:val="single" w:sz="4" w:space="0" w:color="auto"/>
              <w:left w:val="single" w:sz="4" w:space="0" w:color="auto"/>
              <w:bottom w:val="single" w:sz="4" w:space="0" w:color="auto"/>
              <w:right w:val="single" w:sz="4" w:space="0" w:color="auto"/>
            </w:tcBorders>
            <w:vAlign w:val="center"/>
          </w:tcPr>
          <w:p w14:paraId="15C013BE" w14:textId="77777777" w:rsidR="005C2DAD" w:rsidRPr="005C2DAD" w:rsidRDefault="005C2DAD" w:rsidP="005C2DAD"/>
        </w:tc>
      </w:tr>
      <w:tr w:rsidR="005C2DAD" w:rsidRPr="005C2DAD" w14:paraId="4DA058FB" w14:textId="77777777"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14:paraId="25531D16"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008F9FDA" w14:textId="77777777" w:rsidR="005C2DAD" w:rsidRPr="005C2DAD" w:rsidRDefault="005C2DAD" w:rsidP="005C2DAD">
            <w:r w:rsidRPr="005C2DAD">
              <w:t>Учредители (перечислить наименования и организационно-правовую форму или Ф.И.О. всех учредителей)</w:t>
            </w:r>
          </w:p>
        </w:tc>
        <w:tc>
          <w:tcPr>
            <w:tcW w:w="1562" w:type="pct"/>
            <w:tcBorders>
              <w:top w:val="single" w:sz="4" w:space="0" w:color="auto"/>
              <w:left w:val="single" w:sz="4" w:space="0" w:color="auto"/>
              <w:bottom w:val="single" w:sz="4" w:space="0" w:color="auto"/>
              <w:right w:val="single" w:sz="4" w:space="0" w:color="auto"/>
            </w:tcBorders>
            <w:vAlign w:val="center"/>
          </w:tcPr>
          <w:p w14:paraId="20F40CEB" w14:textId="77777777" w:rsidR="005C2DAD" w:rsidRPr="005C2DAD" w:rsidRDefault="005C2DAD" w:rsidP="005C2DAD"/>
        </w:tc>
      </w:tr>
      <w:tr w:rsidR="005C2DAD" w:rsidRPr="005C2DAD" w14:paraId="6379EE68" w14:textId="77777777"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14:paraId="1B8270B6"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762AB7E7" w14:textId="77777777" w:rsidR="005C2DAD" w:rsidRPr="005C2DAD" w:rsidRDefault="005C2DAD" w:rsidP="005C2DAD">
            <w:r w:rsidRPr="005C2DAD">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в Запросе предложений – физического лица</w:t>
            </w:r>
          </w:p>
        </w:tc>
        <w:tc>
          <w:tcPr>
            <w:tcW w:w="1562" w:type="pct"/>
            <w:tcBorders>
              <w:top w:val="single" w:sz="4" w:space="0" w:color="auto"/>
              <w:left w:val="single" w:sz="4" w:space="0" w:color="auto"/>
              <w:bottom w:val="single" w:sz="4" w:space="0" w:color="auto"/>
              <w:right w:val="single" w:sz="4" w:space="0" w:color="auto"/>
            </w:tcBorders>
            <w:vAlign w:val="center"/>
          </w:tcPr>
          <w:p w14:paraId="5FDE0530" w14:textId="77777777" w:rsidR="005C2DAD" w:rsidRPr="005C2DAD" w:rsidRDefault="005C2DAD" w:rsidP="005C2DAD"/>
        </w:tc>
      </w:tr>
      <w:tr w:rsidR="005C2DAD" w:rsidRPr="005C2DAD" w14:paraId="76DD4CF5"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57BC022B"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62AC0529" w14:textId="77777777" w:rsidR="005C2DAD" w:rsidRPr="005C2DAD" w:rsidRDefault="005C2DAD" w:rsidP="005C2DAD">
            <w:r w:rsidRPr="005C2DAD">
              <w:t>Виды деятельности</w:t>
            </w:r>
          </w:p>
        </w:tc>
        <w:tc>
          <w:tcPr>
            <w:tcW w:w="1562" w:type="pct"/>
            <w:tcBorders>
              <w:top w:val="single" w:sz="4" w:space="0" w:color="auto"/>
              <w:left w:val="single" w:sz="4" w:space="0" w:color="auto"/>
              <w:bottom w:val="single" w:sz="4" w:space="0" w:color="auto"/>
              <w:right w:val="single" w:sz="4" w:space="0" w:color="auto"/>
            </w:tcBorders>
            <w:vAlign w:val="center"/>
          </w:tcPr>
          <w:p w14:paraId="7C4ED20E" w14:textId="77777777" w:rsidR="005C2DAD" w:rsidRPr="005C2DAD" w:rsidRDefault="005C2DAD" w:rsidP="005C2DAD"/>
        </w:tc>
      </w:tr>
      <w:tr w:rsidR="005C2DAD" w:rsidRPr="005C2DAD" w14:paraId="769D2A3E"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22DE462C"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4436C081" w14:textId="77777777" w:rsidR="005C2DAD" w:rsidRPr="005C2DAD" w:rsidRDefault="005C2DAD" w:rsidP="005C2DAD">
            <w:r w:rsidRPr="005C2DAD">
              <w:t>Срок деятельности (с учетом правопреемственности)</w:t>
            </w:r>
          </w:p>
        </w:tc>
        <w:tc>
          <w:tcPr>
            <w:tcW w:w="1562" w:type="pct"/>
            <w:tcBorders>
              <w:top w:val="single" w:sz="4" w:space="0" w:color="auto"/>
              <w:left w:val="single" w:sz="4" w:space="0" w:color="auto"/>
              <w:bottom w:val="single" w:sz="4" w:space="0" w:color="auto"/>
              <w:right w:val="single" w:sz="4" w:space="0" w:color="auto"/>
            </w:tcBorders>
            <w:vAlign w:val="center"/>
          </w:tcPr>
          <w:p w14:paraId="0383E963" w14:textId="77777777" w:rsidR="005C2DAD" w:rsidRPr="005C2DAD" w:rsidRDefault="005C2DAD" w:rsidP="005C2DAD"/>
        </w:tc>
      </w:tr>
      <w:tr w:rsidR="005C2DAD" w:rsidRPr="005C2DAD" w14:paraId="3C546712"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066A7DF8"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3E6F46DF" w14:textId="77777777" w:rsidR="005C2DAD" w:rsidRPr="005C2DAD" w:rsidRDefault="005C2DAD" w:rsidP="005C2DAD">
            <w:r w:rsidRPr="005C2DAD">
              <w:t>ИНН, КПП, ОГРН, ОКПО</w:t>
            </w:r>
          </w:p>
        </w:tc>
        <w:tc>
          <w:tcPr>
            <w:tcW w:w="1562" w:type="pct"/>
            <w:tcBorders>
              <w:top w:val="single" w:sz="4" w:space="0" w:color="auto"/>
              <w:left w:val="single" w:sz="4" w:space="0" w:color="auto"/>
              <w:bottom w:val="single" w:sz="4" w:space="0" w:color="auto"/>
              <w:right w:val="single" w:sz="4" w:space="0" w:color="auto"/>
            </w:tcBorders>
            <w:vAlign w:val="center"/>
          </w:tcPr>
          <w:p w14:paraId="4DFEA031" w14:textId="77777777" w:rsidR="005C2DAD" w:rsidRPr="005C2DAD" w:rsidRDefault="005C2DAD" w:rsidP="005C2DAD"/>
        </w:tc>
      </w:tr>
      <w:tr w:rsidR="005C2DAD" w:rsidRPr="005C2DAD" w14:paraId="1C348D20"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0D02ED44"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4455075F" w14:textId="77777777" w:rsidR="005C2DAD" w:rsidRPr="005C2DAD" w:rsidRDefault="005C2DAD" w:rsidP="005C2DAD">
            <w:r w:rsidRPr="005C2DAD">
              <w:t>Место нахождения (страна, адрес)</w:t>
            </w:r>
          </w:p>
        </w:tc>
        <w:tc>
          <w:tcPr>
            <w:tcW w:w="1562" w:type="pct"/>
            <w:tcBorders>
              <w:top w:val="single" w:sz="4" w:space="0" w:color="auto"/>
              <w:left w:val="single" w:sz="4" w:space="0" w:color="auto"/>
              <w:bottom w:val="single" w:sz="4" w:space="0" w:color="auto"/>
              <w:right w:val="single" w:sz="4" w:space="0" w:color="auto"/>
            </w:tcBorders>
            <w:vAlign w:val="center"/>
          </w:tcPr>
          <w:p w14:paraId="0D088DCC" w14:textId="77777777" w:rsidR="005C2DAD" w:rsidRPr="005C2DAD" w:rsidRDefault="005C2DAD" w:rsidP="005C2DAD"/>
        </w:tc>
      </w:tr>
      <w:tr w:rsidR="005C2DAD" w:rsidRPr="005C2DAD" w14:paraId="79C136BE"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2716B914"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2DC6ED70" w14:textId="77777777" w:rsidR="005C2DAD" w:rsidRPr="005C2DAD" w:rsidRDefault="005C2DAD" w:rsidP="005C2DAD">
            <w:r w:rsidRPr="005C2DAD">
              <w:t>Почтовый адрес (страна, адрес)</w:t>
            </w:r>
          </w:p>
        </w:tc>
        <w:tc>
          <w:tcPr>
            <w:tcW w:w="1562" w:type="pct"/>
            <w:tcBorders>
              <w:top w:val="single" w:sz="4" w:space="0" w:color="auto"/>
              <w:left w:val="single" w:sz="4" w:space="0" w:color="auto"/>
              <w:bottom w:val="single" w:sz="4" w:space="0" w:color="auto"/>
              <w:right w:val="single" w:sz="4" w:space="0" w:color="auto"/>
            </w:tcBorders>
            <w:vAlign w:val="center"/>
          </w:tcPr>
          <w:p w14:paraId="438FABDE" w14:textId="77777777" w:rsidR="005C2DAD" w:rsidRPr="005C2DAD" w:rsidRDefault="005C2DAD" w:rsidP="005C2DAD"/>
        </w:tc>
      </w:tr>
      <w:tr w:rsidR="005C2DAD" w:rsidRPr="005C2DAD" w14:paraId="1869158B"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045E01BA"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2574E2DC" w14:textId="77777777" w:rsidR="005C2DAD" w:rsidRPr="005C2DAD" w:rsidRDefault="005C2DAD" w:rsidP="005C2DAD">
            <w:r w:rsidRPr="005C2DAD">
              <w:t>Телефоны (с указанием кода города)</w:t>
            </w:r>
          </w:p>
        </w:tc>
        <w:tc>
          <w:tcPr>
            <w:tcW w:w="1562" w:type="pct"/>
            <w:tcBorders>
              <w:top w:val="single" w:sz="4" w:space="0" w:color="auto"/>
              <w:left w:val="single" w:sz="4" w:space="0" w:color="auto"/>
              <w:bottom w:val="single" w:sz="4" w:space="0" w:color="auto"/>
              <w:right w:val="single" w:sz="4" w:space="0" w:color="auto"/>
            </w:tcBorders>
            <w:vAlign w:val="center"/>
          </w:tcPr>
          <w:p w14:paraId="102FE4CC" w14:textId="77777777" w:rsidR="005C2DAD" w:rsidRPr="005C2DAD" w:rsidRDefault="005C2DAD" w:rsidP="005C2DAD"/>
        </w:tc>
      </w:tr>
      <w:tr w:rsidR="005C2DAD" w:rsidRPr="005C2DAD" w14:paraId="7F401E3B"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126C2827"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5A4D0B8D" w14:textId="77777777" w:rsidR="005C2DAD" w:rsidRPr="005C2DAD" w:rsidRDefault="005C2DAD" w:rsidP="005C2DAD">
            <w:r w:rsidRPr="005C2DAD">
              <w:t>Факс (с указанием кода города)</w:t>
            </w:r>
          </w:p>
        </w:tc>
        <w:tc>
          <w:tcPr>
            <w:tcW w:w="1562" w:type="pct"/>
            <w:tcBorders>
              <w:top w:val="single" w:sz="4" w:space="0" w:color="auto"/>
              <w:left w:val="single" w:sz="4" w:space="0" w:color="auto"/>
              <w:bottom w:val="single" w:sz="4" w:space="0" w:color="auto"/>
              <w:right w:val="single" w:sz="4" w:space="0" w:color="auto"/>
            </w:tcBorders>
            <w:vAlign w:val="center"/>
          </w:tcPr>
          <w:p w14:paraId="58C10094" w14:textId="77777777" w:rsidR="005C2DAD" w:rsidRPr="005C2DAD" w:rsidRDefault="005C2DAD" w:rsidP="005C2DAD"/>
        </w:tc>
      </w:tr>
      <w:tr w:rsidR="005C2DAD" w:rsidRPr="005C2DAD" w14:paraId="6147F2AD"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59D4AFEC"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4F6DDF8D" w14:textId="77777777" w:rsidR="005C2DAD" w:rsidRPr="005C2DAD" w:rsidRDefault="005C2DAD" w:rsidP="005C2DAD">
            <w:r w:rsidRPr="005C2DAD">
              <w:t xml:space="preserve">Адрес электронной почты </w:t>
            </w:r>
          </w:p>
        </w:tc>
        <w:tc>
          <w:tcPr>
            <w:tcW w:w="1562" w:type="pct"/>
            <w:tcBorders>
              <w:top w:val="single" w:sz="4" w:space="0" w:color="auto"/>
              <w:left w:val="single" w:sz="4" w:space="0" w:color="auto"/>
              <w:bottom w:val="single" w:sz="4" w:space="0" w:color="auto"/>
              <w:right w:val="single" w:sz="4" w:space="0" w:color="auto"/>
            </w:tcBorders>
            <w:vAlign w:val="center"/>
          </w:tcPr>
          <w:p w14:paraId="452616DD" w14:textId="77777777" w:rsidR="005C2DAD" w:rsidRPr="005C2DAD" w:rsidRDefault="005C2DAD" w:rsidP="005C2DAD"/>
        </w:tc>
      </w:tr>
      <w:tr w:rsidR="005C2DAD" w:rsidRPr="005C2DAD" w14:paraId="23346BDA"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2035C140"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49436507" w14:textId="77777777" w:rsidR="005C2DAD" w:rsidRPr="005C2DAD" w:rsidRDefault="005C2DAD" w:rsidP="005C2DAD">
            <w:r w:rsidRPr="005C2DAD">
              <w:t>Филиалы: перечислить наименования и почтовые адреса</w:t>
            </w:r>
          </w:p>
        </w:tc>
        <w:tc>
          <w:tcPr>
            <w:tcW w:w="1562" w:type="pct"/>
            <w:tcBorders>
              <w:top w:val="single" w:sz="4" w:space="0" w:color="auto"/>
              <w:left w:val="single" w:sz="4" w:space="0" w:color="auto"/>
              <w:bottom w:val="single" w:sz="4" w:space="0" w:color="auto"/>
              <w:right w:val="single" w:sz="4" w:space="0" w:color="auto"/>
            </w:tcBorders>
            <w:vAlign w:val="center"/>
          </w:tcPr>
          <w:p w14:paraId="3987A0E6" w14:textId="77777777" w:rsidR="005C2DAD" w:rsidRPr="005C2DAD" w:rsidRDefault="005C2DAD" w:rsidP="005C2DAD"/>
        </w:tc>
      </w:tr>
      <w:tr w:rsidR="005C2DAD" w:rsidRPr="005C2DAD" w14:paraId="646643D9" w14:textId="77777777"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14:paraId="2D1A4AEF"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64B98A43" w14:textId="77777777" w:rsidR="005C2DAD" w:rsidRPr="005C2DAD" w:rsidRDefault="005C2DAD" w:rsidP="005C2DAD">
            <w:r w:rsidRPr="005C2DAD">
              <w:t>Размер уставного капитала</w:t>
            </w:r>
          </w:p>
        </w:tc>
        <w:tc>
          <w:tcPr>
            <w:tcW w:w="1562" w:type="pct"/>
            <w:tcBorders>
              <w:top w:val="single" w:sz="4" w:space="0" w:color="auto"/>
              <w:left w:val="single" w:sz="4" w:space="0" w:color="auto"/>
              <w:bottom w:val="single" w:sz="4" w:space="0" w:color="auto"/>
              <w:right w:val="single" w:sz="4" w:space="0" w:color="auto"/>
            </w:tcBorders>
            <w:vAlign w:val="center"/>
          </w:tcPr>
          <w:p w14:paraId="3CFA2B92" w14:textId="77777777" w:rsidR="005C2DAD" w:rsidRPr="005C2DAD" w:rsidRDefault="005C2DAD" w:rsidP="005C2DAD"/>
        </w:tc>
      </w:tr>
      <w:tr w:rsidR="005C2DAD" w:rsidRPr="005C2DAD" w14:paraId="6DF5DFE7" w14:textId="77777777"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14:paraId="4245C46F"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098D9FAF" w14:textId="77777777" w:rsidR="005C2DAD" w:rsidRPr="005C2DAD" w:rsidRDefault="005C2DAD" w:rsidP="005C2DAD">
            <w:r w:rsidRPr="005C2DAD">
              <w:t xml:space="preserve">Балансовая стоимость </w:t>
            </w:r>
            <w:proofErr w:type="gramStart"/>
            <w:r w:rsidRPr="005C2DAD">
              <w:t>активов  (</w:t>
            </w:r>
            <w:proofErr w:type="gramEnd"/>
            <w:r w:rsidRPr="005C2DAD">
              <w:t>по балансу последнего завершенного периода)</w:t>
            </w:r>
          </w:p>
        </w:tc>
        <w:tc>
          <w:tcPr>
            <w:tcW w:w="1562" w:type="pct"/>
            <w:tcBorders>
              <w:top w:val="single" w:sz="4" w:space="0" w:color="auto"/>
              <w:left w:val="single" w:sz="4" w:space="0" w:color="auto"/>
              <w:bottom w:val="single" w:sz="4" w:space="0" w:color="auto"/>
              <w:right w:val="single" w:sz="4" w:space="0" w:color="auto"/>
            </w:tcBorders>
            <w:vAlign w:val="center"/>
          </w:tcPr>
          <w:p w14:paraId="1933A962" w14:textId="77777777" w:rsidR="005C2DAD" w:rsidRPr="005C2DAD" w:rsidRDefault="005C2DAD" w:rsidP="005C2DAD"/>
        </w:tc>
      </w:tr>
      <w:tr w:rsidR="005C2DAD" w:rsidRPr="005C2DAD" w14:paraId="71C83A5D" w14:textId="77777777"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14:paraId="0C9B8FD1"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46E8F1CF" w14:textId="77777777" w:rsidR="005C2DAD" w:rsidRPr="005C2DAD" w:rsidRDefault="005C2DAD" w:rsidP="005C2DAD">
            <w:r w:rsidRPr="005C2DAD">
              <w:t>Банковские реквизиты (наименование и адрес банка, номер расчетного счета Претендента на участие в Запросе предложений в банке, телефоны банка, прочие банковские реквизиты)</w:t>
            </w:r>
          </w:p>
        </w:tc>
        <w:tc>
          <w:tcPr>
            <w:tcW w:w="1562" w:type="pct"/>
            <w:tcBorders>
              <w:top w:val="single" w:sz="4" w:space="0" w:color="auto"/>
              <w:left w:val="single" w:sz="4" w:space="0" w:color="auto"/>
              <w:bottom w:val="single" w:sz="4" w:space="0" w:color="auto"/>
              <w:right w:val="single" w:sz="4" w:space="0" w:color="auto"/>
            </w:tcBorders>
            <w:vAlign w:val="center"/>
          </w:tcPr>
          <w:p w14:paraId="71916478" w14:textId="77777777" w:rsidR="005C2DAD" w:rsidRPr="005C2DAD" w:rsidRDefault="005C2DAD" w:rsidP="005C2DAD"/>
        </w:tc>
      </w:tr>
      <w:tr w:rsidR="005C2DAD" w:rsidRPr="005C2DAD" w14:paraId="265AA6CF" w14:textId="77777777"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14:paraId="2973FBD8"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61916343" w14:textId="77777777" w:rsidR="005C2DAD" w:rsidRPr="005C2DAD" w:rsidRDefault="005C2DAD" w:rsidP="005C2DAD">
            <w:r w:rsidRPr="005C2DAD">
              <w:t>Ф.И.О. руководителя Участника в Запросе предложений, имеющего право подписи согласно учредительным документам, с указанием должности и контактного телефона</w:t>
            </w:r>
          </w:p>
        </w:tc>
        <w:tc>
          <w:tcPr>
            <w:tcW w:w="1562" w:type="pct"/>
            <w:tcBorders>
              <w:top w:val="single" w:sz="4" w:space="0" w:color="auto"/>
              <w:left w:val="single" w:sz="4" w:space="0" w:color="auto"/>
              <w:bottom w:val="single" w:sz="4" w:space="0" w:color="auto"/>
              <w:right w:val="single" w:sz="4" w:space="0" w:color="auto"/>
            </w:tcBorders>
            <w:vAlign w:val="center"/>
          </w:tcPr>
          <w:p w14:paraId="2199DA5B" w14:textId="77777777" w:rsidR="005C2DAD" w:rsidRPr="005C2DAD" w:rsidRDefault="005C2DAD" w:rsidP="005C2DAD"/>
        </w:tc>
      </w:tr>
      <w:tr w:rsidR="005C2DAD" w:rsidRPr="005C2DAD" w14:paraId="00A3A67F" w14:textId="77777777"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14:paraId="7EBE0D31"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5C0D0144" w14:textId="77777777" w:rsidR="005C2DAD" w:rsidRPr="005C2DAD" w:rsidRDefault="005C2DAD" w:rsidP="005C2DAD">
            <w:r w:rsidRPr="005C2DAD">
              <w:t>Орган управления Участника в Запросе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562" w:type="pct"/>
            <w:tcBorders>
              <w:top w:val="single" w:sz="4" w:space="0" w:color="auto"/>
              <w:left w:val="single" w:sz="4" w:space="0" w:color="auto"/>
              <w:bottom w:val="single" w:sz="4" w:space="0" w:color="auto"/>
              <w:right w:val="single" w:sz="4" w:space="0" w:color="auto"/>
            </w:tcBorders>
            <w:vAlign w:val="center"/>
          </w:tcPr>
          <w:p w14:paraId="79F68044" w14:textId="77777777" w:rsidR="005C2DAD" w:rsidRPr="005C2DAD" w:rsidRDefault="005C2DAD" w:rsidP="005C2DAD"/>
        </w:tc>
      </w:tr>
      <w:tr w:rsidR="005C2DAD" w:rsidRPr="005C2DAD" w14:paraId="3B896000" w14:textId="77777777"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14:paraId="2136F7EE"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54D23C3A" w14:textId="77777777" w:rsidR="005C2DAD" w:rsidRPr="005C2DAD" w:rsidRDefault="005C2DAD" w:rsidP="005C2DAD">
            <w:r w:rsidRPr="005C2DAD">
              <w:t xml:space="preserve">Ф.И.О. уполномоченного лица Участника в Запросе предложений с указанием должности, контактного телефона, электронной почты </w:t>
            </w:r>
          </w:p>
        </w:tc>
        <w:tc>
          <w:tcPr>
            <w:tcW w:w="1562" w:type="pct"/>
            <w:tcBorders>
              <w:top w:val="single" w:sz="4" w:space="0" w:color="auto"/>
              <w:left w:val="single" w:sz="4" w:space="0" w:color="auto"/>
              <w:bottom w:val="single" w:sz="4" w:space="0" w:color="auto"/>
              <w:right w:val="single" w:sz="4" w:space="0" w:color="auto"/>
            </w:tcBorders>
            <w:vAlign w:val="center"/>
          </w:tcPr>
          <w:p w14:paraId="205D6F73" w14:textId="77777777" w:rsidR="005C2DAD" w:rsidRPr="005C2DAD" w:rsidRDefault="005C2DAD" w:rsidP="005C2DAD"/>
        </w:tc>
      </w:tr>
      <w:tr w:rsidR="005C2DAD" w:rsidRPr="005C2DAD" w14:paraId="3D198A42" w14:textId="77777777"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14:paraId="2034B5F2" w14:textId="77777777" w:rsidR="005C2DAD" w:rsidRPr="005C2DAD" w:rsidRDefault="005C2DAD" w:rsidP="00BD4FB7">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14:paraId="2134C581" w14:textId="77777777" w:rsidR="005C2DAD" w:rsidRPr="005C2DAD" w:rsidRDefault="005C2DAD" w:rsidP="005C2DAD">
            <w:r w:rsidRPr="005C2DAD">
              <w:t>Численность персонала</w:t>
            </w:r>
          </w:p>
        </w:tc>
        <w:tc>
          <w:tcPr>
            <w:tcW w:w="1562" w:type="pct"/>
            <w:tcBorders>
              <w:top w:val="single" w:sz="4" w:space="0" w:color="auto"/>
              <w:left w:val="single" w:sz="4" w:space="0" w:color="auto"/>
              <w:bottom w:val="single" w:sz="4" w:space="0" w:color="auto"/>
              <w:right w:val="single" w:sz="4" w:space="0" w:color="auto"/>
            </w:tcBorders>
            <w:vAlign w:val="center"/>
          </w:tcPr>
          <w:p w14:paraId="0089AF5F" w14:textId="77777777" w:rsidR="005C2DAD" w:rsidRPr="005C2DAD" w:rsidRDefault="005C2DAD" w:rsidP="005C2DAD"/>
        </w:tc>
      </w:tr>
    </w:tbl>
    <w:p w14:paraId="17D9C90B" w14:textId="77777777" w:rsidR="005C2DAD" w:rsidRPr="005C2DAD" w:rsidRDefault="005C2DAD" w:rsidP="005C2DAD">
      <w:pPr>
        <w:rPr>
          <w:bCs/>
        </w:rPr>
      </w:pPr>
    </w:p>
    <w:p w14:paraId="19025961" w14:textId="77777777" w:rsidR="005C2DAD" w:rsidRPr="005C2DAD" w:rsidRDefault="005C2DAD" w:rsidP="005C2DAD">
      <w:pPr>
        <w:rPr>
          <w:bCs/>
        </w:rPr>
      </w:pPr>
      <w:r w:rsidRPr="005C2DAD">
        <w:rPr>
          <w:bCs/>
        </w:rPr>
        <w:t>___________________________________</w:t>
      </w:r>
      <w:r w:rsidRPr="005C2DAD">
        <w:rPr>
          <w:bCs/>
        </w:rPr>
        <w:tab/>
      </w:r>
      <w:r w:rsidRPr="005C2DAD">
        <w:rPr>
          <w:bCs/>
        </w:rPr>
        <w:tab/>
      </w:r>
      <w:r w:rsidRPr="005C2DAD">
        <w:rPr>
          <w:bCs/>
        </w:rPr>
        <w:tab/>
        <w:t>___________________________</w:t>
      </w:r>
    </w:p>
    <w:p w14:paraId="0A2BA26D" w14:textId="77777777" w:rsidR="005C2DAD" w:rsidRPr="005C2DAD" w:rsidRDefault="005C2DAD" w:rsidP="005C2DAD">
      <w:pPr>
        <w:rPr>
          <w:b/>
          <w:i/>
          <w:vertAlign w:val="superscript"/>
        </w:rPr>
      </w:pPr>
      <w:r w:rsidRPr="005C2DAD">
        <w:rPr>
          <w:b/>
          <w:i/>
          <w:vertAlign w:val="superscript"/>
        </w:rPr>
        <w:t>(Подпись уполномоченного представителя)</w:t>
      </w:r>
      <w:r w:rsidRPr="005C2DAD">
        <w:rPr>
          <w:bCs/>
        </w:rPr>
        <w:tab/>
      </w:r>
      <w:r w:rsidRPr="005C2DAD">
        <w:rPr>
          <w:bCs/>
        </w:rPr>
        <w:tab/>
        <w:t xml:space="preserve">                          </w:t>
      </w:r>
      <w:proofErr w:type="gramStart"/>
      <w:r w:rsidRPr="005C2DAD">
        <w:rPr>
          <w:bCs/>
        </w:rPr>
        <w:t xml:space="preserve">   </w:t>
      </w:r>
      <w:r w:rsidRPr="005C2DAD">
        <w:rPr>
          <w:b/>
          <w:i/>
          <w:vertAlign w:val="superscript"/>
        </w:rPr>
        <w:t>(</w:t>
      </w:r>
      <w:proofErr w:type="gramEnd"/>
      <w:r w:rsidRPr="005C2DAD">
        <w:rPr>
          <w:b/>
          <w:i/>
          <w:vertAlign w:val="superscript"/>
        </w:rPr>
        <w:t>Имя и должность подписавшего)</w:t>
      </w:r>
    </w:p>
    <w:p w14:paraId="4702EE50" w14:textId="77777777" w:rsidR="005C2DAD" w:rsidRPr="005C2DAD" w:rsidRDefault="005C2DAD" w:rsidP="005C2DAD">
      <w:r w:rsidRPr="005C2DAD">
        <w:t>М.П.</w:t>
      </w:r>
    </w:p>
    <w:p w14:paraId="567D4E2D" w14:textId="77777777" w:rsidR="005C2DAD" w:rsidRPr="005C2DAD" w:rsidRDefault="005C2DAD" w:rsidP="005C2DAD">
      <w:pPr>
        <w:rPr>
          <w:b/>
        </w:rPr>
      </w:pPr>
    </w:p>
    <w:p w14:paraId="202CE965" w14:textId="77777777" w:rsidR="005C2DAD" w:rsidRPr="005C2DAD" w:rsidRDefault="005C2DAD" w:rsidP="005C2DAD">
      <w:r w:rsidRPr="005C2DAD">
        <w:t>ИНСТРУКЦИИ ПО ЗАПОЛНЕНИЮ</w:t>
      </w:r>
    </w:p>
    <w:p w14:paraId="76028162" w14:textId="77777777" w:rsidR="005C2DAD" w:rsidRPr="005C2DAD" w:rsidRDefault="005C2DAD" w:rsidP="00BD4FB7">
      <w:pPr>
        <w:numPr>
          <w:ilvl w:val="1"/>
          <w:numId w:val="19"/>
        </w:numPr>
        <w:tabs>
          <w:tab w:val="clear" w:pos="960"/>
        </w:tabs>
        <w:rPr>
          <w:bCs/>
        </w:rPr>
      </w:pPr>
      <w:r w:rsidRPr="005C2DAD">
        <w:rPr>
          <w:bCs/>
        </w:rPr>
        <w:t>Данные инструкции не следует воспроизводить в документах, подготовленных Участником в Запросе предложений.</w:t>
      </w:r>
    </w:p>
    <w:p w14:paraId="592A878F" w14:textId="77777777" w:rsidR="005C2DAD" w:rsidRPr="005C2DAD" w:rsidRDefault="005C2DAD" w:rsidP="00BD4FB7">
      <w:pPr>
        <w:numPr>
          <w:ilvl w:val="1"/>
          <w:numId w:val="19"/>
        </w:numPr>
        <w:tabs>
          <w:tab w:val="clear" w:pos="960"/>
        </w:tabs>
        <w:rPr>
          <w:bCs/>
        </w:rPr>
      </w:pPr>
      <w:r w:rsidRPr="005C2DAD">
        <w:rPr>
          <w:bCs/>
        </w:rPr>
        <w:t xml:space="preserve">Участник в Запросе предложений приводит номер и дату Заявки о подаче предложения, приложением к которой является данная анкета Участника процедуры закупки. </w:t>
      </w:r>
    </w:p>
    <w:p w14:paraId="4F9F55A3" w14:textId="77777777" w:rsidR="005C2DAD" w:rsidRPr="005C2DAD" w:rsidRDefault="005C2DAD" w:rsidP="00BD4FB7">
      <w:pPr>
        <w:numPr>
          <w:ilvl w:val="1"/>
          <w:numId w:val="19"/>
        </w:numPr>
        <w:tabs>
          <w:tab w:val="clear" w:pos="960"/>
        </w:tabs>
        <w:rPr>
          <w:bCs/>
        </w:rPr>
      </w:pPr>
      <w:r w:rsidRPr="005C2DAD">
        <w:rPr>
          <w:bCs/>
        </w:rPr>
        <w:t>Участник в Запросе предложений указывает свое фирменное наименование (в т.ч. организационно-правовую форму).</w:t>
      </w:r>
    </w:p>
    <w:p w14:paraId="2EA51C24" w14:textId="77777777" w:rsidR="005C2DAD" w:rsidRPr="005C2DAD" w:rsidRDefault="005C2DAD" w:rsidP="00BD4FB7">
      <w:pPr>
        <w:numPr>
          <w:ilvl w:val="1"/>
          <w:numId w:val="19"/>
        </w:numPr>
        <w:tabs>
          <w:tab w:val="clear" w:pos="960"/>
        </w:tabs>
        <w:rPr>
          <w:bCs/>
        </w:rPr>
      </w:pPr>
      <w:r w:rsidRPr="005C2DAD">
        <w:rPr>
          <w:bCs/>
        </w:rPr>
        <w:t>В графе 19 указывается уполномоченное лицо Участника в Запросе предложений для оперативного уведомления по вопросам организационного характера и взаимодействия с организатором размещения заказа.</w:t>
      </w:r>
    </w:p>
    <w:p w14:paraId="0F356753" w14:textId="77777777" w:rsidR="005C2DAD" w:rsidRPr="005C2DAD" w:rsidRDefault="005C2DAD" w:rsidP="00BD4FB7">
      <w:pPr>
        <w:numPr>
          <w:ilvl w:val="1"/>
          <w:numId w:val="19"/>
        </w:numPr>
        <w:tabs>
          <w:tab w:val="clear" w:pos="960"/>
        </w:tabs>
        <w:rPr>
          <w:bCs/>
        </w:rPr>
      </w:pPr>
      <w:r w:rsidRPr="005C2DAD">
        <w:rPr>
          <w:bCs/>
        </w:rPr>
        <w:t>Заполненная Участником в Запросе предложений анкета должна содержать все сведения, указанные в таблице.</w:t>
      </w:r>
      <w:r w:rsidRPr="005C2DAD">
        <w:rPr>
          <w:b/>
          <w:bCs/>
        </w:rPr>
        <w:t xml:space="preserve"> </w:t>
      </w:r>
      <w:r w:rsidRPr="005C2DAD">
        <w:rPr>
          <w:bCs/>
        </w:rPr>
        <w:t>В случае отсутствия каких-либо данных указать слово «нет».</w:t>
      </w:r>
    </w:p>
    <w:p w14:paraId="0EC99141" w14:textId="77777777" w:rsidR="005C2DAD" w:rsidRPr="005C2DAD" w:rsidRDefault="005C2DAD" w:rsidP="00B132A0">
      <w:pPr>
        <w:jc w:val="right"/>
      </w:pPr>
      <w:r w:rsidRPr="005C2DAD">
        <w:rPr>
          <w:bCs/>
        </w:rPr>
        <w:br w:type="page"/>
      </w:r>
      <w:r w:rsidRPr="005C2DAD">
        <w:lastRenderedPageBreak/>
        <w:t>Форма 3</w:t>
      </w:r>
    </w:p>
    <w:p w14:paraId="65D623A2" w14:textId="77777777" w:rsidR="00B132A0" w:rsidRDefault="005C2DAD" w:rsidP="005C2DAD">
      <w:pPr>
        <w:rPr>
          <w:bCs/>
          <w:iCs/>
        </w:rPr>
      </w:pPr>
      <w:r w:rsidRPr="005C2DAD">
        <w:rPr>
          <w:bCs/>
          <w:iCs/>
        </w:rPr>
        <w:t xml:space="preserve">Приложение к Заявке на участие в Запросе предложений </w:t>
      </w:r>
    </w:p>
    <w:p w14:paraId="6321E075" w14:textId="77777777" w:rsidR="005C2DAD" w:rsidRPr="005C2DAD" w:rsidRDefault="005C2DAD" w:rsidP="005C2DAD">
      <w:pPr>
        <w:rPr>
          <w:bCs/>
          <w:iCs/>
        </w:rPr>
      </w:pPr>
      <w:r w:rsidRPr="005C2DAD">
        <w:rPr>
          <w:bCs/>
          <w:iCs/>
        </w:rPr>
        <w:t>от «___» __________ 20___ г. № ______</w:t>
      </w:r>
    </w:p>
    <w:p w14:paraId="25ACC3D8" w14:textId="77777777" w:rsidR="005C2DAD" w:rsidRPr="005C2DAD" w:rsidRDefault="005C2DAD" w:rsidP="005C2DAD">
      <w:pPr>
        <w:rPr>
          <w:b/>
          <w:bCs/>
        </w:rPr>
      </w:pPr>
    </w:p>
    <w:p w14:paraId="6FE1F90D" w14:textId="77777777" w:rsidR="005C2DAD" w:rsidRPr="005C2DAD" w:rsidRDefault="00B132A0" w:rsidP="005C2DAD">
      <w:r>
        <w:t>З</w:t>
      </w:r>
      <w:r w:rsidR="005C2DAD" w:rsidRPr="005C2DAD">
        <w:t xml:space="preserve">апрос </w:t>
      </w:r>
      <w:proofErr w:type="gramStart"/>
      <w:r w:rsidR="005C2DAD" w:rsidRPr="005C2DAD">
        <w:t xml:space="preserve">предложений  </w:t>
      </w:r>
      <w:r>
        <w:t>в</w:t>
      </w:r>
      <w:proofErr w:type="gramEnd"/>
      <w:r>
        <w:t xml:space="preserve"> электронной форме</w:t>
      </w:r>
      <w:r w:rsidR="005C2DAD" w:rsidRPr="005C2DAD">
        <w:t xml:space="preserve"> на право заключения договора на ___________</w:t>
      </w:r>
    </w:p>
    <w:p w14:paraId="4B1C61C8" w14:textId="77777777" w:rsidR="005C2DAD" w:rsidRPr="005C2DAD" w:rsidRDefault="005C2DAD" w:rsidP="005C2DAD"/>
    <w:p w14:paraId="1AE00B74" w14:textId="77777777" w:rsidR="005C2DAD" w:rsidRPr="00B132A0" w:rsidRDefault="005C2DAD" w:rsidP="00B132A0">
      <w:pPr>
        <w:jc w:val="center"/>
        <w:rPr>
          <w:b/>
          <w:iCs/>
          <w:lang w:val="x-none"/>
        </w:rPr>
      </w:pPr>
      <w:r w:rsidRPr="00B132A0">
        <w:rPr>
          <w:b/>
          <w:iCs/>
          <w:lang w:val="x-none"/>
        </w:rPr>
        <w:t>ТЕХНИКО-КОММЕРЧЕСКОЕ ПРЕДЛОЖЕНИЕ</w:t>
      </w:r>
    </w:p>
    <w:p w14:paraId="202413CB" w14:textId="77777777" w:rsidR="005C2DAD" w:rsidRPr="005C2DAD" w:rsidRDefault="005C2DAD" w:rsidP="005C2DAD">
      <w:pPr>
        <w:rPr>
          <w:b/>
          <w:i/>
          <w:iCs/>
        </w:rPr>
      </w:pPr>
    </w:p>
    <w:p w14:paraId="2318247F" w14:textId="77777777" w:rsidR="005C2DAD" w:rsidRPr="005C2DAD" w:rsidRDefault="005C2DAD" w:rsidP="005C2DAD">
      <w:pPr>
        <w:rPr>
          <w:b/>
          <w:bCs/>
          <w:i/>
        </w:rPr>
      </w:pPr>
      <w:r w:rsidRPr="005C2DAD">
        <w:rPr>
          <w:bCs/>
        </w:rPr>
        <w:t xml:space="preserve"> Участник в Запросе предложений: ________________________________</w:t>
      </w:r>
      <w:r w:rsidRPr="005C2DAD">
        <w:rPr>
          <w:b/>
          <w:bCs/>
        </w:rPr>
        <w:t xml:space="preserve"> </w:t>
      </w:r>
    </w:p>
    <w:p w14:paraId="703CD621" w14:textId="77777777" w:rsidR="005C2DAD" w:rsidRPr="005C2DAD" w:rsidRDefault="005C2DAD" w:rsidP="005C2DAD">
      <w:pPr>
        <w:rPr>
          <w:bCs/>
          <w:i/>
        </w:rPr>
      </w:pPr>
    </w:p>
    <w:p w14:paraId="68EFA074" w14:textId="77777777" w:rsidR="005C2DAD" w:rsidRPr="005C2DAD" w:rsidRDefault="005C2DAD" w:rsidP="005C2DAD">
      <w:pPr>
        <w:rPr>
          <w:b/>
        </w:rPr>
      </w:pPr>
      <w:r w:rsidRPr="005C2DAD">
        <w:rPr>
          <w:b/>
          <w:i/>
        </w:rPr>
        <w:t>Суть технико-коммерческого предложения</w:t>
      </w:r>
    </w:p>
    <w:p w14:paraId="4BEB74B5" w14:textId="77777777" w:rsidR="005C2DAD" w:rsidRPr="005C2DAD" w:rsidRDefault="005C2DAD" w:rsidP="005C2DAD">
      <w:pPr>
        <w:rPr>
          <w:bCs/>
        </w:rPr>
      </w:pPr>
    </w:p>
    <w:p w14:paraId="22E9132E" w14:textId="77777777" w:rsidR="005C2DAD" w:rsidRPr="005C2DAD" w:rsidRDefault="005C2DAD" w:rsidP="005C2DAD">
      <w:pPr>
        <w:rPr>
          <w:bCs/>
        </w:rPr>
      </w:pPr>
      <w:r w:rsidRPr="005C2DAD">
        <w:rPr>
          <w:bCs/>
        </w:rPr>
        <w:t>____________________________________</w:t>
      </w:r>
      <w:r w:rsidRPr="005C2DAD">
        <w:rPr>
          <w:bCs/>
        </w:rPr>
        <w:tab/>
      </w:r>
      <w:r w:rsidRPr="005C2DAD">
        <w:rPr>
          <w:bCs/>
        </w:rPr>
        <w:tab/>
        <w:t>___________________________</w:t>
      </w:r>
    </w:p>
    <w:p w14:paraId="629193DD" w14:textId="77777777" w:rsidR="005C2DAD" w:rsidRPr="005C2DAD" w:rsidRDefault="005C2DAD" w:rsidP="005C2DAD">
      <w:pPr>
        <w:rPr>
          <w:b/>
          <w:i/>
          <w:vertAlign w:val="superscript"/>
        </w:rPr>
      </w:pPr>
      <w:r w:rsidRPr="005C2DAD">
        <w:rPr>
          <w:b/>
          <w:i/>
          <w:vertAlign w:val="superscript"/>
        </w:rPr>
        <w:t>(Подпись уполномоченного представителя)</w:t>
      </w:r>
      <w:r w:rsidRPr="005C2DAD">
        <w:rPr>
          <w:bCs/>
        </w:rPr>
        <w:tab/>
      </w:r>
      <w:r w:rsidRPr="005C2DAD">
        <w:rPr>
          <w:bCs/>
        </w:rPr>
        <w:tab/>
        <w:t xml:space="preserve">                      </w:t>
      </w:r>
      <w:proofErr w:type="gramStart"/>
      <w:r w:rsidRPr="005C2DAD">
        <w:rPr>
          <w:bCs/>
        </w:rPr>
        <w:t xml:space="preserve">   </w:t>
      </w:r>
      <w:r w:rsidRPr="005C2DAD">
        <w:rPr>
          <w:b/>
          <w:i/>
          <w:vertAlign w:val="superscript"/>
        </w:rPr>
        <w:t>(</w:t>
      </w:r>
      <w:proofErr w:type="gramEnd"/>
      <w:r w:rsidRPr="005C2DAD">
        <w:rPr>
          <w:b/>
          <w:i/>
          <w:vertAlign w:val="superscript"/>
        </w:rPr>
        <w:t>Имя и должность подписавшего)</w:t>
      </w:r>
    </w:p>
    <w:p w14:paraId="05E2826B" w14:textId="77777777" w:rsidR="005C2DAD" w:rsidRPr="005C2DAD" w:rsidRDefault="005C2DAD" w:rsidP="005C2DAD">
      <w:r w:rsidRPr="005C2DAD">
        <w:t>М.П.</w:t>
      </w:r>
    </w:p>
    <w:p w14:paraId="5DB20362" w14:textId="77777777" w:rsidR="005C2DAD" w:rsidRPr="005C2DAD" w:rsidRDefault="005C2DAD" w:rsidP="005C2DAD">
      <w:pPr>
        <w:rPr>
          <w:b/>
        </w:rPr>
      </w:pPr>
    </w:p>
    <w:p w14:paraId="1138AF81" w14:textId="77777777" w:rsidR="005C2DAD" w:rsidRPr="005C2DAD" w:rsidRDefault="005C2DAD" w:rsidP="005C2DAD">
      <w:r w:rsidRPr="005C2DAD">
        <w:t>ИНСТРУКЦИИ ПО ЗАПОЛНЕНИЮ</w:t>
      </w:r>
    </w:p>
    <w:p w14:paraId="46B1A6BA" w14:textId="77777777" w:rsidR="005C2DAD" w:rsidRPr="005C2DAD" w:rsidRDefault="005C2DAD" w:rsidP="00BD4FB7">
      <w:pPr>
        <w:numPr>
          <w:ilvl w:val="0"/>
          <w:numId w:val="20"/>
        </w:numPr>
        <w:tabs>
          <w:tab w:val="clear" w:pos="960"/>
          <w:tab w:val="num" w:pos="720"/>
        </w:tabs>
        <w:rPr>
          <w:bCs/>
        </w:rPr>
      </w:pPr>
      <w:r w:rsidRPr="005C2DAD">
        <w:rPr>
          <w:bCs/>
        </w:rPr>
        <w:t>Данные инструкции не следует воспроизводить в документах, подготовленных Участником в Запросе предложений.</w:t>
      </w:r>
    </w:p>
    <w:p w14:paraId="2856169F" w14:textId="77777777" w:rsidR="005C2DAD" w:rsidRPr="005C2DAD" w:rsidRDefault="005C2DAD" w:rsidP="00BD4FB7">
      <w:pPr>
        <w:numPr>
          <w:ilvl w:val="0"/>
          <w:numId w:val="20"/>
        </w:numPr>
        <w:tabs>
          <w:tab w:val="clear" w:pos="960"/>
          <w:tab w:val="num" w:pos="720"/>
        </w:tabs>
        <w:rPr>
          <w:bCs/>
        </w:rPr>
      </w:pPr>
      <w:r w:rsidRPr="005C2DAD">
        <w:rPr>
          <w:bCs/>
        </w:rPr>
        <w:t>Участник в Запросе предложений приводит номер и дату Заявки о подаче предложения, приложением к которой является данное технико-коммерческое предложение.</w:t>
      </w:r>
    </w:p>
    <w:p w14:paraId="09AE9E91" w14:textId="77777777" w:rsidR="005C2DAD" w:rsidRPr="005C2DAD" w:rsidRDefault="005C2DAD" w:rsidP="00BD4FB7">
      <w:pPr>
        <w:numPr>
          <w:ilvl w:val="0"/>
          <w:numId w:val="20"/>
        </w:numPr>
        <w:tabs>
          <w:tab w:val="clear" w:pos="960"/>
          <w:tab w:val="num" w:pos="720"/>
        </w:tabs>
        <w:rPr>
          <w:bCs/>
        </w:rPr>
      </w:pPr>
      <w:r w:rsidRPr="005C2DAD">
        <w:rPr>
          <w:bCs/>
        </w:rPr>
        <w:t>Участник в Запросе предложений указывает свое фирменное наименование (в т.ч. организационно-правовую форму).</w:t>
      </w:r>
    </w:p>
    <w:p w14:paraId="0B05DB20" w14:textId="77777777" w:rsidR="005C2DAD" w:rsidRPr="005C2DAD" w:rsidRDefault="005C2DAD" w:rsidP="00BD4FB7">
      <w:pPr>
        <w:numPr>
          <w:ilvl w:val="0"/>
          <w:numId w:val="20"/>
        </w:numPr>
        <w:tabs>
          <w:tab w:val="clear" w:pos="960"/>
          <w:tab w:val="num" w:pos="720"/>
        </w:tabs>
        <w:rPr>
          <w:bCs/>
        </w:rPr>
      </w:pPr>
      <w:r w:rsidRPr="005C2DAD">
        <w:rPr>
          <w:bCs/>
        </w:rPr>
        <w:t>Выше приведена форма титульного листа технико-коммерческого предложения.</w:t>
      </w:r>
    </w:p>
    <w:p w14:paraId="7AB401CF" w14:textId="77777777" w:rsidR="005C2DAD" w:rsidRPr="005C2DAD" w:rsidRDefault="005C2DAD" w:rsidP="00BD4FB7">
      <w:pPr>
        <w:numPr>
          <w:ilvl w:val="0"/>
          <w:numId w:val="20"/>
        </w:numPr>
        <w:tabs>
          <w:tab w:val="clear" w:pos="960"/>
          <w:tab w:val="num" w:pos="720"/>
        </w:tabs>
        <w:rPr>
          <w:bCs/>
          <w:i/>
        </w:rPr>
      </w:pPr>
      <w:r w:rsidRPr="005C2DAD">
        <w:rPr>
          <w:bCs/>
        </w:rPr>
        <w:t>Технико-коммерческое предложение Участника в Запросе предложений, помимо материалов, указанных в тексте технических требований, должно включать:</w:t>
      </w:r>
      <w:r w:rsidRPr="005C2DAD">
        <w:rPr>
          <w:bCs/>
          <w:i/>
        </w:rPr>
        <w:t>(указать при необходимости, например,</w:t>
      </w:r>
    </w:p>
    <w:p w14:paraId="66B66253" w14:textId="77777777" w:rsidR="005C2DAD" w:rsidRPr="005C2DAD" w:rsidRDefault="005C2DAD" w:rsidP="00BD4FB7">
      <w:pPr>
        <w:numPr>
          <w:ilvl w:val="4"/>
          <w:numId w:val="21"/>
        </w:numPr>
        <w:rPr>
          <w:bCs/>
          <w:i/>
        </w:rPr>
      </w:pPr>
      <w:r w:rsidRPr="005C2DAD">
        <w:rPr>
          <w:bCs/>
          <w:i/>
        </w:rPr>
        <w:t>описание всех предлагаемых технических (коммерческих и пр.) решений и характеристик систем с необходимыми чертежами;</w:t>
      </w:r>
    </w:p>
    <w:p w14:paraId="7DE6FB5E" w14:textId="77777777" w:rsidR="005C2DAD" w:rsidRPr="005C2DAD" w:rsidRDefault="005C2DAD" w:rsidP="00BD4FB7">
      <w:pPr>
        <w:numPr>
          <w:ilvl w:val="4"/>
          <w:numId w:val="21"/>
        </w:numPr>
        <w:rPr>
          <w:bCs/>
          <w:i/>
        </w:rPr>
      </w:pPr>
      <w:r w:rsidRPr="005C2DAD">
        <w:rPr>
          <w:bCs/>
          <w:i/>
        </w:rPr>
        <w:t>др.)</w:t>
      </w:r>
    </w:p>
    <w:p w14:paraId="21463099" w14:textId="77777777" w:rsidR="005C2DAD" w:rsidRPr="005C2DAD" w:rsidRDefault="005C2DAD" w:rsidP="00BD4FB7">
      <w:pPr>
        <w:numPr>
          <w:ilvl w:val="0"/>
          <w:numId w:val="20"/>
        </w:numPr>
        <w:tabs>
          <w:tab w:val="clear" w:pos="960"/>
          <w:tab w:val="num" w:pos="720"/>
        </w:tabs>
        <w:rPr>
          <w:bCs/>
        </w:rPr>
      </w:pPr>
      <w:r w:rsidRPr="005C2DAD">
        <w:rPr>
          <w:bCs/>
        </w:rPr>
        <w:t>Желательно, чтобы Участник в данной форме представил таблицу соответствия своего технико-коммерческого предложения техническому заданию (раздел 7 настоящей Документации) в соответствии с приведенной формой:</w:t>
      </w:r>
      <w:r w:rsidRPr="005C2DAD">
        <w:rPr>
          <w:bCs/>
          <w:i/>
        </w:rPr>
        <w:t xml:space="preserve"> (данная таблица может видоизменяться исходя из требований Заказчика к форме предоставления информации для конкретной процедуры закупки):</w:t>
      </w:r>
    </w:p>
    <w:p w14:paraId="1CC32358" w14:textId="77777777" w:rsidR="005C2DAD" w:rsidRPr="005C2DAD" w:rsidRDefault="005C2DAD" w:rsidP="005C2DAD">
      <w:pPr>
        <w:rPr>
          <w:bCs/>
        </w:rPr>
      </w:pPr>
    </w:p>
    <w:tbl>
      <w:tblPr>
        <w:tblW w:w="0" w:type="auto"/>
        <w:jc w:val="center"/>
        <w:tblLayout w:type="fixed"/>
        <w:tblLook w:val="00A0" w:firstRow="1" w:lastRow="0" w:firstColumn="1" w:lastColumn="0" w:noHBand="0" w:noVBand="0"/>
      </w:tblPr>
      <w:tblGrid>
        <w:gridCol w:w="174"/>
        <w:gridCol w:w="567"/>
        <w:gridCol w:w="1133"/>
        <w:gridCol w:w="157"/>
        <w:gridCol w:w="1474"/>
        <w:gridCol w:w="3999"/>
        <w:gridCol w:w="2593"/>
        <w:gridCol w:w="282"/>
        <w:gridCol w:w="345"/>
      </w:tblGrid>
      <w:tr w:rsidR="005C2DAD" w:rsidRPr="005C2DAD" w14:paraId="194E088D" w14:textId="77777777" w:rsidTr="008A129C">
        <w:trPr>
          <w:gridBefore w:val="1"/>
          <w:gridAfter w:val="2"/>
          <w:wBefore w:w="174" w:type="dxa"/>
          <w:wAfter w:w="627" w:type="dxa"/>
          <w:trHeight w:val="392"/>
          <w:tblHeader/>
          <w:jc w:val="center"/>
        </w:trPr>
        <w:tc>
          <w:tcPr>
            <w:tcW w:w="567" w:type="dxa"/>
            <w:tcBorders>
              <w:top w:val="single" w:sz="4" w:space="0" w:color="000000"/>
              <w:left w:val="single" w:sz="4" w:space="0" w:color="000000"/>
              <w:bottom w:val="single" w:sz="4" w:space="0" w:color="000000"/>
              <w:right w:val="nil"/>
            </w:tcBorders>
            <w:vAlign w:val="center"/>
          </w:tcPr>
          <w:p w14:paraId="052F9E92" w14:textId="77777777" w:rsidR="005C2DAD" w:rsidRPr="005C2DAD" w:rsidRDefault="005C2DAD" w:rsidP="005C2DAD">
            <w:r w:rsidRPr="005C2DAD">
              <w:t>№</w:t>
            </w:r>
          </w:p>
        </w:tc>
        <w:tc>
          <w:tcPr>
            <w:tcW w:w="1133" w:type="dxa"/>
            <w:tcBorders>
              <w:top w:val="single" w:sz="4" w:space="0" w:color="000000"/>
              <w:left w:val="single" w:sz="4" w:space="0" w:color="000000"/>
              <w:bottom w:val="single" w:sz="4" w:space="0" w:color="000000"/>
              <w:right w:val="nil"/>
            </w:tcBorders>
            <w:vAlign w:val="center"/>
          </w:tcPr>
          <w:p w14:paraId="0EE2F1FA" w14:textId="77777777" w:rsidR="005C2DAD" w:rsidRPr="005C2DAD" w:rsidRDefault="005C2DAD" w:rsidP="005C2DAD">
            <w:r w:rsidRPr="005C2DAD">
              <w:t xml:space="preserve">№ </w:t>
            </w:r>
            <w:proofErr w:type="spellStart"/>
            <w:r w:rsidRPr="005C2DAD">
              <w:t>п.п</w:t>
            </w:r>
            <w:proofErr w:type="spellEnd"/>
            <w:r w:rsidRPr="005C2DAD">
              <w:t>. ТТ</w:t>
            </w:r>
          </w:p>
        </w:tc>
        <w:tc>
          <w:tcPr>
            <w:tcW w:w="1631" w:type="dxa"/>
            <w:gridSpan w:val="2"/>
            <w:tcBorders>
              <w:top w:val="single" w:sz="4" w:space="0" w:color="000000"/>
              <w:left w:val="single" w:sz="4" w:space="0" w:color="000000"/>
              <w:bottom w:val="single" w:sz="4" w:space="0" w:color="000000"/>
              <w:right w:val="nil"/>
            </w:tcBorders>
            <w:vAlign w:val="center"/>
          </w:tcPr>
          <w:p w14:paraId="3369BA5F" w14:textId="77777777" w:rsidR="005C2DAD" w:rsidRPr="005C2DAD" w:rsidRDefault="005C2DAD" w:rsidP="005C2DAD">
            <w:r w:rsidRPr="005C2DAD">
              <w:t>Выполнение</w:t>
            </w:r>
          </w:p>
        </w:tc>
        <w:tc>
          <w:tcPr>
            <w:tcW w:w="3999" w:type="dxa"/>
            <w:tcBorders>
              <w:top w:val="single" w:sz="4" w:space="0" w:color="000000"/>
              <w:left w:val="single" w:sz="4" w:space="0" w:color="000000"/>
              <w:bottom w:val="single" w:sz="4" w:space="0" w:color="000000"/>
              <w:right w:val="nil"/>
            </w:tcBorders>
            <w:vAlign w:val="center"/>
          </w:tcPr>
          <w:p w14:paraId="7A1F8AFA" w14:textId="77777777" w:rsidR="005C2DAD" w:rsidRPr="005C2DAD" w:rsidRDefault="005C2DAD" w:rsidP="005C2DAD">
            <w:r w:rsidRPr="005C2DAD">
              <w:t>Пояснения</w:t>
            </w:r>
          </w:p>
        </w:tc>
        <w:tc>
          <w:tcPr>
            <w:tcW w:w="2593" w:type="dxa"/>
            <w:tcBorders>
              <w:top w:val="single" w:sz="4" w:space="0" w:color="000000"/>
              <w:left w:val="single" w:sz="4" w:space="0" w:color="000000"/>
              <w:bottom w:val="single" w:sz="4" w:space="0" w:color="000000"/>
              <w:right w:val="single" w:sz="4" w:space="0" w:color="000000"/>
            </w:tcBorders>
            <w:vAlign w:val="center"/>
          </w:tcPr>
          <w:p w14:paraId="27238911" w14:textId="77777777" w:rsidR="005C2DAD" w:rsidRPr="005C2DAD" w:rsidRDefault="005C2DAD" w:rsidP="005C2DAD">
            <w:r w:rsidRPr="005C2DAD">
              <w:t>Ссылки на ПЗ</w:t>
            </w:r>
          </w:p>
        </w:tc>
      </w:tr>
      <w:tr w:rsidR="005C2DAD" w:rsidRPr="005C2DAD" w14:paraId="07333497" w14:textId="77777777" w:rsidTr="008A129C">
        <w:trPr>
          <w:gridBefore w:val="1"/>
          <w:gridAfter w:val="2"/>
          <w:wBefore w:w="174" w:type="dxa"/>
          <w:wAfter w:w="627" w:type="dxa"/>
          <w:trHeight w:val="245"/>
          <w:jc w:val="center"/>
        </w:trPr>
        <w:tc>
          <w:tcPr>
            <w:tcW w:w="567" w:type="dxa"/>
            <w:tcBorders>
              <w:top w:val="nil"/>
              <w:left w:val="single" w:sz="4" w:space="0" w:color="000000"/>
              <w:bottom w:val="single" w:sz="4" w:space="0" w:color="000000"/>
              <w:right w:val="nil"/>
            </w:tcBorders>
            <w:vAlign w:val="center"/>
          </w:tcPr>
          <w:p w14:paraId="61AAC59D" w14:textId="77777777" w:rsidR="005C2DAD" w:rsidRPr="005C2DAD" w:rsidRDefault="005C2DAD" w:rsidP="005C2DAD"/>
        </w:tc>
        <w:tc>
          <w:tcPr>
            <w:tcW w:w="1133" w:type="dxa"/>
            <w:tcBorders>
              <w:top w:val="nil"/>
              <w:left w:val="single" w:sz="4" w:space="0" w:color="000000"/>
              <w:bottom w:val="single" w:sz="4" w:space="0" w:color="000000"/>
              <w:right w:val="nil"/>
            </w:tcBorders>
            <w:vAlign w:val="center"/>
          </w:tcPr>
          <w:p w14:paraId="6F6C014F" w14:textId="77777777" w:rsidR="005C2DAD" w:rsidRPr="005C2DAD" w:rsidRDefault="005C2DAD" w:rsidP="005C2DAD"/>
        </w:tc>
        <w:tc>
          <w:tcPr>
            <w:tcW w:w="1631" w:type="dxa"/>
            <w:gridSpan w:val="2"/>
            <w:tcBorders>
              <w:top w:val="nil"/>
              <w:left w:val="single" w:sz="4" w:space="0" w:color="000000"/>
              <w:bottom w:val="single" w:sz="4" w:space="0" w:color="000000"/>
              <w:right w:val="nil"/>
            </w:tcBorders>
            <w:vAlign w:val="center"/>
          </w:tcPr>
          <w:p w14:paraId="1D7B1568" w14:textId="77777777" w:rsidR="005C2DAD" w:rsidRPr="005C2DAD" w:rsidRDefault="005C2DAD" w:rsidP="005C2DAD"/>
        </w:tc>
        <w:tc>
          <w:tcPr>
            <w:tcW w:w="3999" w:type="dxa"/>
            <w:tcBorders>
              <w:top w:val="nil"/>
              <w:left w:val="single" w:sz="4" w:space="0" w:color="000000"/>
              <w:bottom w:val="single" w:sz="4" w:space="0" w:color="000000"/>
              <w:right w:val="nil"/>
            </w:tcBorders>
            <w:vAlign w:val="center"/>
          </w:tcPr>
          <w:p w14:paraId="15F10B3A" w14:textId="77777777" w:rsidR="005C2DAD" w:rsidRPr="005C2DAD" w:rsidRDefault="005C2DAD" w:rsidP="005C2DAD"/>
        </w:tc>
        <w:tc>
          <w:tcPr>
            <w:tcW w:w="2593" w:type="dxa"/>
            <w:tcBorders>
              <w:top w:val="nil"/>
              <w:left w:val="single" w:sz="4" w:space="0" w:color="000000"/>
              <w:bottom w:val="single" w:sz="4" w:space="0" w:color="000000"/>
              <w:right w:val="single" w:sz="4" w:space="0" w:color="000000"/>
            </w:tcBorders>
            <w:vAlign w:val="center"/>
          </w:tcPr>
          <w:p w14:paraId="5B487EBE" w14:textId="77777777" w:rsidR="005C2DAD" w:rsidRPr="005C2DAD" w:rsidRDefault="005C2DAD" w:rsidP="005C2DAD"/>
        </w:tc>
      </w:tr>
      <w:tr w:rsidR="005C2DAD" w:rsidRPr="005C2DAD" w14:paraId="34F4B8BA" w14:textId="77777777" w:rsidTr="008A129C">
        <w:trPr>
          <w:gridAfter w:val="1"/>
          <w:wAfter w:w="345" w:type="dxa"/>
          <w:jc w:val="center"/>
        </w:trPr>
        <w:tc>
          <w:tcPr>
            <w:tcW w:w="2031" w:type="dxa"/>
            <w:gridSpan w:val="4"/>
          </w:tcPr>
          <w:p w14:paraId="5275381B" w14:textId="77777777" w:rsidR="005C2DAD" w:rsidRPr="005C2DAD" w:rsidRDefault="005C2DAD" w:rsidP="005C2DAD"/>
          <w:p w14:paraId="75F646F0" w14:textId="77777777" w:rsidR="005C2DAD" w:rsidRPr="005C2DAD" w:rsidRDefault="005C2DAD" w:rsidP="005C2DAD">
            <w:r w:rsidRPr="005C2DAD">
              <w:t>№:</w:t>
            </w:r>
          </w:p>
        </w:tc>
        <w:tc>
          <w:tcPr>
            <w:tcW w:w="8348" w:type="dxa"/>
            <w:gridSpan w:val="4"/>
          </w:tcPr>
          <w:p w14:paraId="040C4AF2" w14:textId="77777777" w:rsidR="005C2DAD" w:rsidRPr="005C2DAD" w:rsidRDefault="005C2DAD" w:rsidP="005C2DAD"/>
          <w:p w14:paraId="66A3CCCD" w14:textId="77777777" w:rsidR="005C2DAD" w:rsidRPr="005C2DAD" w:rsidRDefault="005C2DAD" w:rsidP="005C2DAD">
            <w:r w:rsidRPr="005C2DAD">
              <w:t>порядковый номер</w:t>
            </w:r>
          </w:p>
        </w:tc>
      </w:tr>
      <w:tr w:rsidR="005C2DAD" w:rsidRPr="005C2DAD" w14:paraId="3D82AF59" w14:textId="77777777" w:rsidTr="008A129C">
        <w:trPr>
          <w:gridAfter w:val="1"/>
          <w:wAfter w:w="345" w:type="dxa"/>
          <w:jc w:val="center"/>
        </w:trPr>
        <w:tc>
          <w:tcPr>
            <w:tcW w:w="2031" w:type="dxa"/>
            <w:gridSpan w:val="4"/>
          </w:tcPr>
          <w:p w14:paraId="2B5F92C2" w14:textId="77777777" w:rsidR="005C2DAD" w:rsidRPr="005C2DAD" w:rsidRDefault="005C2DAD" w:rsidP="005C2DAD">
            <w:r w:rsidRPr="005C2DAD">
              <w:t xml:space="preserve">№ </w:t>
            </w:r>
            <w:proofErr w:type="spellStart"/>
            <w:r w:rsidRPr="005C2DAD">
              <w:t>п.п</w:t>
            </w:r>
            <w:proofErr w:type="spellEnd"/>
            <w:r w:rsidRPr="005C2DAD">
              <w:t>. ТЗ:</w:t>
            </w:r>
          </w:p>
        </w:tc>
        <w:tc>
          <w:tcPr>
            <w:tcW w:w="8348" w:type="dxa"/>
            <w:gridSpan w:val="4"/>
          </w:tcPr>
          <w:p w14:paraId="0C8DF87E" w14:textId="77777777" w:rsidR="005C2DAD" w:rsidRPr="005C2DAD" w:rsidRDefault="005C2DAD" w:rsidP="005C2DAD">
            <w:r w:rsidRPr="005C2DAD">
              <w:t xml:space="preserve">номер пункта Технического задания </w:t>
            </w:r>
          </w:p>
        </w:tc>
      </w:tr>
      <w:tr w:rsidR="005C2DAD" w:rsidRPr="005C2DAD" w14:paraId="2DCA6910" w14:textId="77777777" w:rsidTr="008A129C">
        <w:trPr>
          <w:jc w:val="center"/>
        </w:trPr>
        <w:tc>
          <w:tcPr>
            <w:tcW w:w="10724" w:type="dxa"/>
            <w:gridSpan w:val="9"/>
          </w:tcPr>
          <w:p w14:paraId="598DBE4D" w14:textId="77777777" w:rsidR="005C2DAD" w:rsidRPr="005C2DAD" w:rsidRDefault="005C2DAD" w:rsidP="005C2DAD"/>
        </w:tc>
      </w:tr>
      <w:tr w:rsidR="005C2DAD" w:rsidRPr="005C2DAD" w14:paraId="3340AAA3" w14:textId="77777777" w:rsidTr="008A129C">
        <w:trPr>
          <w:gridAfter w:val="1"/>
          <w:wAfter w:w="345" w:type="dxa"/>
          <w:jc w:val="center"/>
        </w:trPr>
        <w:tc>
          <w:tcPr>
            <w:tcW w:w="2031" w:type="dxa"/>
            <w:gridSpan w:val="4"/>
          </w:tcPr>
          <w:p w14:paraId="492D6387" w14:textId="77777777" w:rsidR="005C2DAD" w:rsidRPr="005C2DAD" w:rsidRDefault="005C2DAD" w:rsidP="005C2DAD">
            <w:r w:rsidRPr="005C2DAD">
              <w:t>Выполнение:</w:t>
            </w:r>
          </w:p>
        </w:tc>
        <w:tc>
          <w:tcPr>
            <w:tcW w:w="8348" w:type="dxa"/>
            <w:gridSpan w:val="4"/>
          </w:tcPr>
          <w:p w14:paraId="6D500E47" w14:textId="77777777" w:rsidR="005C2DAD" w:rsidRPr="005C2DAD" w:rsidRDefault="005C2DAD" w:rsidP="005C2DAD">
            <w:r w:rsidRPr="005C2DAD">
              <w:t>"да" - будет выполнен полностью</w:t>
            </w:r>
          </w:p>
        </w:tc>
      </w:tr>
      <w:tr w:rsidR="005C2DAD" w:rsidRPr="005C2DAD" w14:paraId="615DAFCB" w14:textId="77777777" w:rsidTr="008A129C">
        <w:trPr>
          <w:gridAfter w:val="1"/>
          <w:wAfter w:w="345" w:type="dxa"/>
          <w:jc w:val="center"/>
        </w:trPr>
        <w:tc>
          <w:tcPr>
            <w:tcW w:w="2031" w:type="dxa"/>
            <w:gridSpan w:val="4"/>
          </w:tcPr>
          <w:p w14:paraId="52DEF7F8" w14:textId="77777777" w:rsidR="005C2DAD" w:rsidRPr="005C2DAD" w:rsidRDefault="005C2DAD" w:rsidP="005C2DAD"/>
        </w:tc>
        <w:tc>
          <w:tcPr>
            <w:tcW w:w="8348" w:type="dxa"/>
            <w:gridSpan w:val="4"/>
          </w:tcPr>
          <w:p w14:paraId="4EDBCD3E" w14:textId="77777777" w:rsidR="005C2DAD" w:rsidRPr="005C2DAD" w:rsidRDefault="005C2DAD" w:rsidP="005C2DAD">
            <w:r w:rsidRPr="005C2DAD">
              <w:t>"нет" - не будет выполнен</w:t>
            </w:r>
          </w:p>
        </w:tc>
      </w:tr>
      <w:tr w:rsidR="005C2DAD" w:rsidRPr="005C2DAD" w14:paraId="1AEE084D" w14:textId="77777777" w:rsidTr="008A129C">
        <w:trPr>
          <w:gridAfter w:val="1"/>
          <w:wAfter w:w="345" w:type="dxa"/>
          <w:jc w:val="center"/>
        </w:trPr>
        <w:tc>
          <w:tcPr>
            <w:tcW w:w="2031" w:type="dxa"/>
            <w:gridSpan w:val="4"/>
          </w:tcPr>
          <w:p w14:paraId="622DEAA4" w14:textId="77777777" w:rsidR="005C2DAD" w:rsidRPr="005C2DAD" w:rsidRDefault="005C2DAD" w:rsidP="005C2DAD"/>
        </w:tc>
        <w:tc>
          <w:tcPr>
            <w:tcW w:w="8348" w:type="dxa"/>
            <w:gridSpan w:val="4"/>
          </w:tcPr>
          <w:p w14:paraId="168F8500" w14:textId="77777777" w:rsidR="005C2DAD" w:rsidRPr="005C2DAD" w:rsidRDefault="005C2DAD" w:rsidP="005C2DAD">
            <w:r w:rsidRPr="005C2DAD">
              <w:t>"частично" – выполняется с "такими-то" ограничениями</w:t>
            </w:r>
          </w:p>
        </w:tc>
      </w:tr>
      <w:tr w:rsidR="005C2DAD" w:rsidRPr="005C2DAD" w14:paraId="61149C53" w14:textId="77777777" w:rsidTr="008A129C">
        <w:trPr>
          <w:gridAfter w:val="1"/>
          <w:wAfter w:w="345" w:type="dxa"/>
          <w:jc w:val="center"/>
        </w:trPr>
        <w:tc>
          <w:tcPr>
            <w:tcW w:w="2031" w:type="dxa"/>
            <w:gridSpan w:val="4"/>
          </w:tcPr>
          <w:p w14:paraId="38C12766" w14:textId="77777777" w:rsidR="005C2DAD" w:rsidRPr="005C2DAD" w:rsidRDefault="005C2DAD" w:rsidP="005C2DAD">
            <w:r w:rsidRPr="005C2DAD">
              <w:t>Пояснения:</w:t>
            </w:r>
          </w:p>
        </w:tc>
        <w:tc>
          <w:tcPr>
            <w:tcW w:w="8348" w:type="dxa"/>
            <w:gridSpan w:val="4"/>
          </w:tcPr>
          <w:p w14:paraId="65113B16" w14:textId="77777777" w:rsidR="005C2DAD" w:rsidRPr="005C2DAD" w:rsidRDefault="005C2DAD" w:rsidP="005C2DAD">
            <w:r w:rsidRPr="005C2DAD">
              <w:t>необходимые пояснения</w:t>
            </w:r>
          </w:p>
        </w:tc>
      </w:tr>
      <w:tr w:rsidR="005C2DAD" w:rsidRPr="005C2DAD" w14:paraId="4138E01D" w14:textId="77777777" w:rsidTr="008A129C">
        <w:trPr>
          <w:gridAfter w:val="1"/>
          <w:wAfter w:w="345" w:type="dxa"/>
          <w:jc w:val="center"/>
        </w:trPr>
        <w:tc>
          <w:tcPr>
            <w:tcW w:w="2031" w:type="dxa"/>
            <w:gridSpan w:val="4"/>
          </w:tcPr>
          <w:p w14:paraId="6EBDF41E" w14:textId="77777777" w:rsidR="005C2DAD" w:rsidRPr="005C2DAD" w:rsidRDefault="005C2DAD" w:rsidP="005C2DAD">
            <w:r w:rsidRPr="005C2DAD">
              <w:t>Ссылки на ПЗ:</w:t>
            </w:r>
          </w:p>
        </w:tc>
        <w:tc>
          <w:tcPr>
            <w:tcW w:w="8348" w:type="dxa"/>
            <w:gridSpan w:val="4"/>
          </w:tcPr>
          <w:p w14:paraId="084B062F" w14:textId="77777777" w:rsidR="005C2DAD" w:rsidRPr="005C2DAD" w:rsidRDefault="005C2DAD" w:rsidP="005C2DAD">
            <w:r w:rsidRPr="005C2DAD">
              <w:t>номер пункта материалов Заявки Претендента на участие в Запросе предложений (ПЗ), где приведены подробные объяснения</w:t>
            </w:r>
          </w:p>
        </w:tc>
      </w:tr>
      <w:bookmarkEnd w:id="0"/>
      <w:bookmarkEnd w:id="1"/>
    </w:tbl>
    <w:p w14:paraId="3DFA845D" w14:textId="77777777" w:rsidR="005C2DAD" w:rsidRPr="005C2DAD" w:rsidRDefault="005C2DAD" w:rsidP="00B132A0"/>
    <w:sectPr w:rsidR="005C2DAD" w:rsidRPr="005C2DAD" w:rsidSect="00EA0FF9">
      <w:pgSz w:w="11906" w:h="16838"/>
      <w:pgMar w:top="1134" w:right="56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D5AE1" w14:textId="77777777" w:rsidR="00365178" w:rsidRDefault="00365178">
      <w:r>
        <w:separator/>
      </w:r>
    </w:p>
  </w:endnote>
  <w:endnote w:type="continuationSeparator" w:id="0">
    <w:p w14:paraId="4762704D" w14:textId="77777777" w:rsidR="00365178" w:rsidRDefault="0036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B24" w14:textId="77777777" w:rsidR="0050402C" w:rsidRDefault="0050402C" w:rsidP="00B67BFF">
    <w:pPr>
      <w:pStyle w:val="a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end"/>
    </w:r>
  </w:p>
  <w:p w14:paraId="06FCA7C7" w14:textId="77777777" w:rsidR="0050402C" w:rsidRDefault="0050402C" w:rsidP="00B67BFF">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AE59" w14:textId="77777777" w:rsidR="0050402C" w:rsidRDefault="0050402C" w:rsidP="00B67BFF">
    <w:pPr>
      <w:pStyle w:val="a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separate"/>
    </w:r>
    <w:r>
      <w:rPr>
        <w:rStyle w:val="affff6"/>
        <w:noProof/>
      </w:rPr>
      <w:t>12</w:t>
    </w:r>
    <w:r>
      <w:rPr>
        <w:rStyle w:val="affff6"/>
      </w:rPr>
      <w:fldChar w:fldCharType="end"/>
    </w:r>
  </w:p>
  <w:p w14:paraId="2F3B8891" w14:textId="77777777" w:rsidR="0050402C" w:rsidRDefault="0050402C" w:rsidP="00B67BFF">
    <w:pPr>
      <w:pStyle w:val="af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1D3D" w14:textId="77777777" w:rsidR="0050402C" w:rsidRDefault="0050402C" w:rsidP="00B67BFF">
    <w:pPr>
      <w:pStyle w:val="a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end"/>
    </w:r>
  </w:p>
  <w:p w14:paraId="5A406787" w14:textId="77777777" w:rsidR="0050402C" w:rsidRDefault="0050402C" w:rsidP="00B67BFF">
    <w:pPr>
      <w:pStyle w:val="af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1CC" w14:textId="77777777" w:rsidR="0050402C" w:rsidRDefault="0050402C" w:rsidP="00B67BFF">
    <w:pPr>
      <w:pStyle w:val="a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separate"/>
    </w:r>
    <w:r>
      <w:rPr>
        <w:rStyle w:val="affff6"/>
        <w:noProof/>
      </w:rPr>
      <w:t>20</w:t>
    </w:r>
    <w:r>
      <w:rPr>
        <w:rStyle w:val="affff6"/>
      </w:rPr>
      <w:fldChar w:fldCharType="end"/>
    </w:r>
  </w:p>
  <w:p w14:paraId="5EB44983" w14:textId="77777777" w:rsidR="0050402C" w:rsidRDefault="0050402C" w:rsidP="00B67BF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C845" w14:textId="77777777" w:rsidR="00365178" w:rsidRDefault="00365178">
      <w:r>
        <w:separator/>
      </w:r>
    </w:p>
  </w:footnote>
  <w:footnote w:type="continuationSeparator" w:id="0">
    <w:p w14:paraId="5318DF3A" w14:textId="77777777" w:rsidR="00365178" w:rsidRDefault="00365178">
      <w:r>
        <w:continuationSeparator/>
      </w:r>
    </w:p>
  </w:footnote>
  <w:footnote w:id="1">
    <w:p w14:paraId="71054D77" w14:textId="77777777" w:rsidR="0050402C" w:rsidRDefault="0050402C" w:rsidP="00531829">
      <w:pPr>
        <w:pStyle w:val="af"/>
        <w:spacing w:line="0" w:lineRule="atLeast"/>
      </w:pPr>
      <w:r w:rsidRPr="00836E7C">
        <w:rPr>
          <w:rStyle w:val="afffc"/>
          <w:sz w:val="16"/>
          <w:szCs w:val="16"/>
        </w:rPr>
        <w:footnoteRef/>
      </w:r>
      <w:r w:rsidRPr="00836E7C">
        <w:rPr>
          <w:sz w:val="16"/>
          <w:szCs w:val="16"/>
        </w:rPr>
        <w:t>Далее указываются слова «в том числе НДС____ рублей» либо при наличии в соответствии с налоговым законодательством оснований для освобождения от уплаты НДС приводится ссылка на соответствующие нормы права, и указываются соответственно слова «НДС не облагается» или «освобождено от уплаты НДС» или «НДС равен нулю».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EA067B5E"/>
    <w:lvl w:ilvl="0">
      <w:numFmt w:val="bullet"/>
      <w:lvlText w:val="*"/>
      <w:lvlJc w:val="left"/>
    </w:lvl>
  </w:abstractNum>
  <w:abstractNum w:abstractNumId="7"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cs="Times New Roman"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2C2290"/>
    <w:multiLevelType w:val="hybridMultilevel"/>
    <w:tmpl w:val="64BE478E"/>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13" w15:restartNumberingAfterBreak="0">
    <w:nsid w:val="356A5FCE"/>
    <w:multiLevelType w:val="multilevel"/>
    <w:tmpl w:val="0EB0DF1E"/>
    <w:lvl w:ilvl="0">
      <w:start w:val="1"/>
      <w:numFmt w:val="decimal"/>
      <w:pStyle w:val="a3"/>
      <w:lvlText w:val="%1."/>
      <w:lvlJc w:val="left"/>
      <w:pPr>
        <w:tabs>
          <w:tab w:val="num" w:pos="1134"/>
        </w:tabs>
        <w:ind w:left="0"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ind w:left="0" w:firstLine="0"/>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4" w15:restartNumberingAfterBreak="0">
    <w:nsid w:val="35C2223E"/>
    <w:multiLevelType w:val="hybridMultilevel"/>
    <w:tmpl w:val="EE025B1C"/>
    <w:lvl w:ilvl="0" w:tplc="F47E2792">
      <w:start w:val="1"/>
      <w:numFmt w:val="decimal"/>
      <w:lvlText w:val="%1)"/>
      <w:lvlJc w:val="left"/>
      <w:pPr>
        <w:ind w:left="540" w:hanging="360"/>
      </w:pPr>
      <w:rPr>
        <w:rFonts w:cs="Times New Roman"/>
      </w:rPr>
    </w:lvl>
    <w:lvl w:ilvl="1" w:tplc="64604CAE">
      <w:start w:val="1"/>
      <w:numFmt w:val="bullet"/>
      <w:lvlText w:val="­"/>
      <w:lvlJc w:val="left"/>
      <w:pPr>
        <w:tabs>
          <w:tab w:val="num" w:pos="1457"/>
        </w:tabs>
        <w:ind w:left="1440" w:hanging="360"/>
      </w:pPr>
      <w:rPr>
        <w:rFonts w:ascii="Arial (WT)" w:hAnsi="Arial (WT)" w:hint="default"/>
      </w:rPr>
    </w:lvl>
    <w:lvl w:ilvl="2" w:tplc="2A3CC234">
      <w:start w:val="1"/>
      <w:numFmt w:val="decimal"/>
      <w:lvlText w:val="%3."/>
      <w:lvlJc w:val="left"/>
      <w:pPr>
        <w:tabs>
          <w:tab w:val="num" w:pos="2160"/>
        </w:tabs>
        <w:ind w:left="2160" w:hanging="360"/>
      </w:pPr>
      <w:rPr>
        <w:rFonts w:cs="Times New Roman"/>
      </w:rPr>
    </w:lvl>
    <w:lvl w:ilvl="3" w:tplc="FAC4B92C">
      <w:start w:val="1"/>
      <w:numFmt w:val="decimal"/>
      <w:lvlText w:val="%4."/>
      <w:lvlJc w:val="left"/>
      <w:pPr>
        <w:tabs>
          <w:tab w:val="num" w:pos="2880"/>
        </w:tabs>
        <w:ind w:left="2880" w:hanging="360"/>
      </w:pPr>
      <w:rPr>
        <w:rFonts w:cs="Times New Roman"/>
      </w:rPr>
    </w:lvl>
    <w:lvl w:ilvl="4" w:tplc="6C042BF6">
      <w:start w:val="1"/>
      <w:numFmt w:val="bullet"/>
      <w:lvlText w:val=""/>
      <w:lvlJc w:val="left"/>
      <w:pPr>
        <w:tabs>
          <w:tab w:val="num" w:pos="3600"/>
        </w:tabs>
        <w:ind w:left="3600" w:hanging="360"/>
      </w:pPr>
      <w:rPr>
        <w:rFonts w:ascii="Symbol" w:hAnsi="Symbol" w:hint="default"/>
      </w:rPr>
    </w:lvl>
    <w:lvl w:ilvl="5" w:tplc="0250EE2A">
      <w:start w:val="1"/>
      <w:numFmt w:val="decimal"/>
      <w:lvlText w:val="%6."/>
      <w:lvlJc w:val="left"/>
      <w:pPr>
        <w:tabs>
          <w:tab w:val="num" w:pos="4320"/>
        </w:tabs>
        <w:ind w:left="4320" w:hanging="360"/>
      </w:pPr>
      <w:rPr>
        <w:rFonts w:cs="Times New Roman"/>
      </w:rPr>
    </w:lvl>
    <w:lvl w:ilvl="6" w:tplc="77546244">
      <w:start w:val="1"/>
      <w:numFmt w:val="decimal"/>
      <w:lvlText w:val="%7."/>
      <w:lvlJc w:val="left"/>
      <w:pPr>
        <w:tabs>
          <w:tab w:val="num" w:pos="5040"/>
        </w:tabs>
        <w:ind w:left="5040" w:hanging="360"/>
      </w:pPr>
      <w:rPr>
        <w:rFonts w:cs="Times New Roman"/>
      </w:rPr>
    </w:lvl>
    <w:lvl w:ilvl="7" w:tplc="65BC7C66">
      <w:start w:val="1"/>
      <w:numFmt w:val="decimal"/>
      <w:lvlText w:val="%8."/>
      <w:lvlJc w:val="left"/>
      <w:pPr>
        <w:tabs>
          <w:tab w:val="num" w:pos="5760"/>
        </w:tabs>
        <w:ind w:left="5760" w:hanging="360"/>
      </w:pPr>
      <w:rPr>
        <w:rFonts w:cs="Times New Roman"/>
      </w:rPr>
    </w:lvl>
    <w:lvl w:ilvl="8" w:tplc="B0ECC7D0">
      <w:start w:val="1"/>
      <w:numFmt w:val="decimal"/>
      <w:lvlText w:val="%9."/>
      <w:lvlJc w:val="left"/>
      <w:pPr>
        <w:tabs>
          <w:tab w:val="num" w:pos="6480"/>
        </w:tabs>
        <w:ind w:left="6480" w:hanging="360"/>
      </w:pPr>
      <w:rPr>
        <w:rFonts w:cs="Times New Roman"/>
      </w:rPr>
    </w:lvl>
  </w:abstractNum>
  <w:abstractNum w:abstractNumId="15" w15:restartNumberingAfterBreak="0">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16" w15:restartNumberingAfterBreak="0">
    <w:nsid w:val="3D854F62"/>
    <w:multiLevelType w:val="hybridMultilevel"/>
    <w:tmpl w:val="CEB8027A"/>
    <w:lvl w:ilvl="0" w:tplc="F0406A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854D49"/>
    <w:multiLevelType w:val="multilevel"/>
    <w:tmpl w:val="36E6806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848"/>
        </w:tabs>
        <w:ind w:left="1571" w:hanging="720"/>
      </w:pPr>
      <w:rPr>
        <w:rFonts w:cs="Times New Roman"/>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1"/>
      <w:lvlText w:val="%1.%2.%3"/>
      <w:lvlJc w:val="left"/>
      <w:pPr>
        <w:tabs>
          <w:tab w:val="num" w:pos="1134"/>
        </w:tabs>
        <w:ind w:left="1134" w:hanging="1134"/>
      </w:pPr>
      <w:rPr>
        <w:rFonts w:cs="Times New Roman"/>
      </w:rPr>
    </w:lvl>
    <w:lvl w:ilvl="3">
      <w:start w:val="1"/>
      <w:numFmt w:val="decimal"/>
      <w:pStyle w:val="4"/>
      <w:lvlText w:val="%1.%2.%3.%4"/>
      <w:lvlJc w:val="left"/>
      <w:pPr>
        <w:tabs>
          <w:tab w:val="num" w:pos="1701"/>
        </w:tabs>
        <w:ind w:left="1701"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78A395C"/>
    <w:multiLevelType w:val="multilevel"/>
    <w:tmpl w:val="8E6C6CFE"/>
    <w:lvl w:ilvl="0">
      <w:start w:val="1"/>
      <w:numFmt w:val="decimal"/>
      <w:pStyle w:val="11"/>
      <w:lvlText w:val="%1."/>
      <w:lvlJc w:val="left"/>
      <w:pPr>
        <w:tabs>
          <w:tab w:val="num" w:pos="1134"/>
        </w:tabs>
        <w:ind w:left="1134" w:hanging="1134"/>
      </w:pPr>
      <w:rPr>
        <w:rFonts w:cs="Times New Roman"/>
      </w:rPr>
    </w:lvl>
    <w:lvl w:ilvl="1">
      <w:start w:val="1"/>
      <w:numFmt w:val="decimal"/>
      <w:pStyle w:val="20"/>
      <w:lvlText w:val="%1.%2"/>
      <w:lvlJc w:val="left"/>
      <w:pPr>
        <w:tabs>
          <w:tab w:val="num" w:pos="1134"/>
        </w:tabs>
        <w:ind w:left="1134" w:hanging="1134"/>
      </w:pPr>
      <w:rPr>
        <w:rFonts w:cs="Times New Roman"/>
      </w:rPr>
    </w:lvl>
    <w:lvl w:ilvl="2">
      <w:start w:val="1"/>
      <w:numFmt w:val="decimal"/>
      <w:pStyle w:val="a4"/>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0" w15:restartNumberingAfterBreak="0">
    <w:nsid w:val="51BA2024"/>
    <w:multiLevelType w:val="multilevel"/>
    <w:tmpl w:val="67BC22C4"/>
    <w:lvl w:ilvl="0">
      <w:start w:val="1"/>
      <w:numFmt w:val="decimal"/>
      <w:pStyle w:val="a5"/>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5CFA242F"/>
    <w:multiLevelType w:val="hybridMultilevel"/>
    <w:tmpl w:val="DED88EEA"/>
    <w:lvl w:ilvl="0" w:tplc="C9AC5E7E">
      <w:start w:val="1"/>
      <w:numFmt w:val="decimal"/>
      <w:pStyle w:val="21"/>
      <w:lvlText w:val="1.%1"/>
      <w:lvlJc w:val="left"/>
      <w:pPr>
        <w:tabs>
          <w:tab w:val="num" w:pos="927"/>
        </w:tabs>
        <w:ind w:left="0"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2"/>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E622525"/>
    <w:multiLevelType w:val="multilevel"/>
    <w:tmpl w:val="B59E0814"/>
    <w:lvl w:ilvl="0">
      <w:start w:val="1"/>
      <w:numFmt w:val="decimal"/>
      <w:suff w:val="space"/>
      <w:lvlText w:val="%1."/>
      <w:lvlJc w:val="left"/>
      <w:pPr>
        <w:ind w:left="0" w:firstLine="0"/>
      </w:pPr>
      <w:rPr>
        <w:rFonts w:cs="Times New Roman"/>
        <w:b/>
      </w:rPr>
    </w:lvl>
    <w:lvl w:ilvl="1">
      <w:start w:val="1"/>
      <w:numFmt w:val="decimal"/>
      <w:suff w:val="space"/>
      <w:lvlText w:val="%1.%2."/>
      <w:lvlJc w:val="left"/>
      <w:pPr>
        <w:ind w:left="0" w:firstLine="0"/>
      </w:pPr>
      <w:rPr>
        <w:rFonts w:cs="Times New Roman"/>
        <w:b/>
      </w:rPr>
    </w:lvl>
    <w:lvl w:ilvl="2">
      <w:start w:val="1"/>
      <w:numFmt w:val="decimal"/>
      <w:suff w:val="space"/>
      <w:lvlText w:val="%1.%2.%3."/>
      <w:lvlJc w:val="left"/>
      <w:pPr>
        <w:ind w:left="0" w:firstLine="0"/>
      </w:pPr>
      <w:rPr>
        <w:rFonts w:cs="Times New Roman"/>
      </w:rPr>
    </w:lvl>
    <w:lvl w:ilvl="3">
      <w:start w:val="1"/>
      <w:numFmt w:val="decimal"/>
      <w:suff w:val="space"/>
      <w:lvlText w:val="%1.%2.%3.%4."/>
      <w:lvlJc w:val="left"/>
      <w:pPr>
        <w:ind w:left="0" w:firstLine="0"/>
      </w:pPr>
      <w:rPr>
        <w:rFonts w:cs="Times New Roman"/>
      </w:rPr>
    </w:lvl>
    <w:lvl w:ilvl="4">
      <w:start w:val="1"/>
      <w:numFmt w:val="decimal"/>
      <w:suff w:val="space"/>
      <w:lvlText w:val="%1.%2.%3.%4.%5."/>
      <w:lvlJc w:val="left"/>
      <w:pPr>
        <w:ind w:left="0" w:firstLine="0"/>
      </w:pPr>
      <w:rPr>
        <w:rFonts w:cs="Times New Roman"/>
      </w:rPr>
    </w:lvl>
    <w:lvl w:ilvl="5">
      <w:start w:val="1"/>
      <w:numFmt w:val="decimal"/>
      <w:suff w:val="space"/>
      <w:lvlText w:val="%1.%2.%3.%4.%5.%6."/>
      <w:lvlJc w:val="left"/>
      <w:pPr>
        <w:ind w:left="0" w:firstLine="0"/>
      </w:pPr>
      <w:rPr>
        <w:rFonts w:cs="Times New Roman"/>
      </w:rPr>
    </w:lvl>
    <w:lvl w:ilvl="6">
      <w:start w:val="1"/>
      <w:numFmt w:val="decimal"/>
      <w:suff w:val="space"/>
      <w:lvlText w:val="%1.%2.%3.%4.%5.%6.%7."/>
      <w:lvlJc w:val="left"/>
      <w:pPr>
        <w:ind w:left="0" w:firstLine="0"/>
      </w:pPr>
      <w:rPr>
        <w:rFonts w:cs="Times New Roman"/>
      </w:rPr>
    </w:lvl>
    <w:lvl w:ilvl="7">
      <w:start w:val="1"/>
      <w:numFmt w:val="decimal"/>
      <w:suff w:val="space"/>
      <w:lvlText w:val="%1.%2.%3.%4.%5.%6.%7.%8."/>
      <w:lvlJc w:val="left"/>
      <w:pPr>
        <w:ind w:left="0" w:firstLine="0"/>
      </w:pPr>
      <w:rPr>
        <w:rFonts w:cs="Times New Roman"/>
      </w:rPr>
    </w:lvl>
    <w:lvl w:ilvl="8">
      <w:start w:val="1"/>
      <w:numFmt w:val="decimal"/>
      <w:suff w:val="space"/>
      <w:lvlText w:val="%1.%2.%3.%4.%5.%6.%7.%8.%9."/>
      <w:lvlJc w:val="left"/>
      <w:pPr>
        <w:ind w:left="0" w:firstLine="0"/>
      </w:pPr>
      <w:rPr>
        <w:rFonts w:cs="Times New Roman"/>
      </w:rPr>
    </w:lvl>
  </w:abstractNum>
  <w:abstractNum w:abstractNumId="23" w15:restartNumberingAfterBreak="0">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24" w15:restartNumberingAfterBreak="0">
    <w:nsid w:val="60FA277B"/>
    <w:multiLevelType w:val="hybridMultilevel"/>
    <w:tmpl w:val="25F0C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cs="Times New Roman"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cs="Times New Roman"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cs="Times New Roman" w:hint="default"/>
      </w:rPr>
    </w:lvl>
    <w:lvl w:ilvl="8" w:tplc="411C4808">
      <w:start w:val="1"/>
      <w:numFmt w:val="decimal"/>
      <w:lvlText w:val="%9."/>
      <w:lvlJc w:val="left"/>
      <w:pPr>
        <w:tabs>
          <w:tab w:val="num" w:pos="6480"/>
        </w:tabs>
        <w:ind w:left="6480" w:hanging="360"/>
      </w:pPr>
    </w:lvl>
  </w:abstractNum>
  <w:abstractNum w:abstractNumId="26" w15:restartNumberingAfterBreak="0">
    <w:nsid w:val="691C1496"/>
    <w:multiLevelType w:val="hybridMultilevel"/>
    <w:tmpl w:val="EC9A7D6C"/>
    <w:lvl w:ilvl="0" w:tplc="1B24A7B8">
      <w:start w:val="1"/>
      <w:numFmt w:val="decimal"/>
      <w:lvlText w:val="%1."/>
      <w:lvlJc w:val="left"/>
      <w:pPr>
        <w:tabs>
          <w:tab w:val="num" w:pos="960"/>
        </w:tabs>
        <w:ind w:left="960" w:hanging="360"/>
      </w:pPr>
      <w:rPr>
        <w:rFonts w:cs="Times New Roman"/>
        <w:i w:val="0"/>
      </w:rPr>
    </w:lvl>
    <w:lvl w:ilvl="1" w:tplc="6FAEF802">
      <w:start w:val="1"/>
      <w:numFmt w:val="decimal"/>
      <w:lvlText w:val="%2."/>
      <w:lvlJc w:val="left"/>
      <w:pPr>
        <w:tabs>
          <w:tab w:val="num" w:pos="1440"/>
        </w:tabs>
        <w:ind w:left="1440" w:hanging="360"/>
      </w:pPr>
      <w:rPr>
        <w:rFonts w:cs="Times New Roman"/>
      </w:rPr>
    </w:lvl>
    <w:lvl w:ilvl="2" w:tplc="0AC8F7A8">
      <w:start w:val="1"/>
      <w:numFmt w:val="decimal"/>
      <w:lvlText w:val="%3."/>
      <w:lvlJc w:val="left"/>
      <w:pPr>
        <w:tabs>
          <w:tab w:val="num" w:pos="2160"/>
        </w:tabs>
        <w:ind w:left="2160" w:hanging="360"/>
      </w:pPr>
      <w:rPr>
        <w:rFonts w:cs="Times New Roman"/>
      </w:rPr>
    </w:lvl>
    <w:lvl w:ilvl="3" w:tplc="98DEE266">
      <w:start w:val="1"/>
      <w:numFmt w:val="decimal"/>
      <w:lvlText w:val="%4."/>
      <w:lvlJc w:val="left"/>
      <w:pPr>
        <w:tabs>
          <w:tab w:val="num" w:pos="2880"/>
        </w:tabs>
        <w:ind w:left="2880" w:hanging="360"/>
      </w:pPr>
      <w:rPr>
        <w:rFonts w:cs="Times New Roman"/>
      </w:rPr>
    </w:lvl>
    <w:lvl w:ilvl="4" w:tplc="FB5A595A">
      <w:start w:val="1"/>
      <w:numFmt w:val="decimal"/>
      <w:lvlText w:val="%5."/>
      <w:lvlJc w:val="left"/>
      <w:pPr>
        <w:tabs>
          <w:tab w:val="num" w:pos="3600"/>
        </w:tabs>
        <w:ind w:left="3600" w:hanging="360"/>
      </w:pPr>
      <w:rPr>
        <w:rFonts w:cs="Times New Roman"/>
      </w:rPr>
    </w:lvl>
    <w:lvl w:ilvl="5" w:tplc="2F38C5FC">
      <w:start w:val="1"/>
      <w:numFmt w:val="decimal"/>
      <w:lvlText w:val="%6."/>
      <w:lvlJc w:val="left"/>
      <w:pPr>
        <w:tabs>
          <w:tab w:val="num" w:pos="4320"/>
        </w:tabs>
        <w:ind w:left="4320" w:hanging="360"/>
      </w:pPr>
      <w:rPr>
        <w:rFonts w:cs="Times New Roman"/>
      </w:rPr>
    </w:lvl>
    <w:lvl w:ilvl="6" w:tplc="0C2C74B6">
      <w:start w:val="1"/>
      <w:numFmt w:val="decimal"/>
      <w:lvlText w:val="%7."/>
      <w:lvlJc w:val="left"/>
      <w:pPr>
        <w:tabs>
          <w:tab w:val="num" w:pos="5040"/>
        </w:tabs>
        <w:ind w:left="5040" w:hanging="360"/>
      </w:pPr>
      <w:rPr>
        <w:rFonts w:cs="Times New Roman"/>
      </w:rPr>
    </w:lvl>
    <w:lvl w:ilvl="7" w:tplc="0C36EB04">
      <w:start w:val="1"/>
      <w:numFmt w:val="decimal"/>
      <w:lvlText w:val="%8."/>
      <w:lvlJc w:val="left"/>
      <w:pPr>
        <w:tabs>
          <w:tab w:val="num" w:pos="5760"/>
        </w:tabs>
        <w:ind w:left="5760" w:hanging="360"/>
      </w:pPr>
      <w:rPr>
        <w:rFonts w:cs="Times New Roman"/>
      </w:rPr>
    </w:lvl>
    <w:lvl w:ilvl="8" w:tplc="8B6E6CE0">
      <w:start w:val="1"/>
      <w:numFmt w:val="decimal"/>
      <w:lvlText w:val="%9."/>
      <w:lvlJc w:val="left"/>
      <w:pPr>
        <w:tabs>
          <w:tab w:val="num" w:pos="6480"/>
        </w:tabs>
        <w:ind w:left="6480" w:hanging="360"/>
      </w:pPr>
      <w:rPr>
        <w:rFonts w:cs="Times New Roman"/>
      </w:rPr>
    </w:lvl>
  </w:abstractNum>
  <w:abstractNum w:abstractNumId="27"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28"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3"/>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29"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1" w15:restartNumberingAfterBreak="0">
    <w:nsid w:val="78B20AC7"/>
    <w:multiLevelType w:val="hybridMultilevel"/>
    <w:tmpl w:val="1C0678DE"/>
    <w:lvl w:ilvl="0" w:tplc="5B44C8F4">
      <w:start w:val="9"/>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B14081A"/>
    <w:multiLevelType w:val="hybridMultilevel"/>
    <w:tmpl w:val="EBCA3C0C"/>
    <w:lvl w:ilvl="0" w:tplc="43FEED4A">
      <w:start w:val="1"/>
      <w:numFmt w:val="bullet"/>
      <w:suff w:val="space"/>
      <w:lvlText w:val=""/>
      <w:lvlJc w:val="left"/>
      <w:pPr>
        <w:ind w:left="0" w:firstLine="0"/>
      </w:pPr>
      <w:rPr>
        <w:rFonts w:ascii="Symbol" w:hAnsi="Symbol" w:hint="default"/>
      </w:rPr>
    </w:lvl>
    <w:lvl w:ilvl="1" w:tplc="6FAC7F70">
      <w:start w:val="1"/>
      <w:numFmt w:val="decimal"/>
      <w:lvlText w:val="%2."/>
      <w:lvlJc w:val="left"/>
      <w:pPr>
        <w:tabs>
          <w:tab w:val="num" w:pos="1440"/>
        </w:tabs>
        <w:ind w:left="1440" w:hanging="360"/>
      </w:pPr>
      <w:rPr>
        <w:rFonts w:cs="Times New Roman"/>
      </w:rPr>
    </w:lvl>
    <w:lvl w:ilvl="2" w:tplc="6DA82714">
      <w:start w:val="1"/>
      <w:numFmt w:val="decimal"/>
      <w:lvlText w:val="%3."/>
      <w:lvlJc w:val="left"/>
      <w:pPr>
        <w:tabs>
          <w:tab w:val="num" w:pos="2160"/>
        </w:tabs>
        <w:ind w:left="2160" w:hanging="360"/>
      </w:pPr>
      <w:rPr>
        <w:rFonts w:cs="Times New Roman"/>
      </w:rPr>
    </w:lvl>
    <w:lvl w:ilvl="3" w:tplc="AD8EB324">
      <w:start w:val="1"/>
      <w:numFmt w:val="decimal"/>
      <w:lvlText w:val="%4."/>
      <w:lvlJc w:val="left"/>
      <w:pPr>
        <w:tabs>
          <w:tab w:val="num" w:pos="2880"/>
        </w:tabs>
        <w:ind w:left="2880" w:hanging="360"/>
      </w:pPr>
      <w:rPr>
        <w:rFonts w:cs="Times New Roman"/>
      </w:rPr>
    </w:lvl>
    <w:lvl w:ilvl="4" w:tplc="EB000220">
      <w:start w:val="1"/>
      <w:numFmt w:val="decimal"/>
      <w:lvlText w:val="%5."/>
      <w:lvlJc w:val="left"/>
      <w:pPr>
        <w:tabs>
          <w:tab w:val="num" w:pos="3600"/>
        </w:tabs>
        <w:ind w:left="3600" w:hanging="360"/>
      </w:pPr>
      <w:rPr>
        <w:rFonts w:cs="Times New Roman"/>
      </w:rPr>
    </w:lvl>
    <w:lvl w:ilvl="5" w:tplc="C7D6155C">
      <w:start w:val="1"/>
      <w:numFmt w:val="decimal"/>
      <w:lvlText w:val="%6."/>
      <w:lvlJc w:val="left"/>
      <w:pPr>
        <w:tabs>
          <w:tab w:val="num" w:pos="4320"/>
        </w:tabs>
        <w:ind w:left="4320" w:hanging="360"/>
      </w:pPr>
      <w:rPr>
        <w:rFonts w:cs="Times New Roman"/>
      </w:rPr>
    </w:lvl>
    <w:lvl w:ilvl="6" w:tplc="E45675D8">
      <w:start w:val="1"/>
      <w:numFmt w:val="decimal"/>
      <w:lvlText w:val="%7."/>
      <w:lvlJc w:val="left"/>
      <w:pPr>
        <w:tabs>
          <w:tab w:val="num" w:pos="5040"/>
        </w:tabs>
        <w:ind w:left="5040" w:hanging="360"/>
      </w:pPr>
      <w:rPr>
        <w:rFonts w:cs="Times New Roman"/>
      </w:rPr>
    </w:lvl>
    <w:lvl w:ilvl="7" w:tplc="646CDFA0">
      <w:start w:val="1"/>
      <w:numFmt w:val="decimal"/>
      <w:lvlText w:val="%8."/>
      <w:lvlJc w:val="left"/>
      <w:pPr>
        <w:tabs>
          <w:tab w:val="num" w:pos="5760"/>
        </w:tabs>
        <w:ind w:left="5760" w:hanging="360"/>
      </w:pPr>
      <w:rPr>
        <w:rFonts w:cs="Times New Roman"/>
      </w:rPr>
    </w:lvl>
    <w:lvl w:ilvl="8" w:tplc="824C2890">
      <w:start w:val="1"/>
      <w:numFmt w:val="decimal"/>
      <w:lvlText w:val="%9."/>
      <w:lvlJc w:val="left"/>
      <w:pPr>
        <w:tabs>
          <w:tab w:val="num" w:pos="6480"/>
        </w:tabs>
        <w:ind w:left="6480" w:hanging="360"/>
      </w:pPr>
      <w:rPr>
        <w:rFonts w:cs="Times New Roman"/>
      </w:rPr>
    </w:lvl>
  </w:abstractNum>
  <w:abstractNum w:abstractNumId="33" w15:restartNumberingAfterBreak="0">
    <w:nsid w:val="7B596146"/>
    <w:multiLevelType w:val="multilevel"/>
    <w:tmpl w:val="3E6C3F40"/>
    <w:lvl w:ilvl="0">
      <w:start w:val="4"/>
      <w:numFmt w:val="decimal"/>
      <w:lvlText w:val="%1."/>
      <w:lvlJc w:val="left"/>
      <w:pPr>
        <w:ind w:left="645" w:hanging="645"/>
      </w:pPr>
      <w:rPr>
        <w:rFonts w:hint="default"/>
      </w:rPr>
    </w:lvl>
    <w:lvl w:ilvl="1">
      <w:start w:val="14"/>
      <w:numFmt w:val="decimal"/>
      <w:lvlText w:val="%1.%2."/>
      <w:lvlJc w:val="left"/>
      <w:pPr>
        <w:ind w:left="786"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3"/>
  </w:num>
  <w:num w:numId="5">
    <w:abstractNumId w:val="2"/>
  </w:num>
  <w:num w:numId="6">
    <w:abstractNumId w:val="1"/>
  </w:num>
  <w:num w:numId="7">
    <w:abstractNumId w:val="0"/>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5"/>
  </w:num>
  <w:num w:numId="13">
    <w:abstractNumId w:val="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lvlOverride w:ilvl="2"/>
    <w:lvlOverride w:ilvl="3"/>
    <w:lvlOverride w:ilvl="4"/>
    <w:lvlOverride w:ilvl="5"/>
    <w:lvlOverride w:ilvl="6"/>
    <w:lvlOverride w:ilvl="7"/>
    <w:lvlOverride w:ilvl="8">
      <w:startOverride w:val="1"/>
    </w:lvlOverride>
  </w:num>
  <w:num w:numId="15">
    <w:abstractNumId w:val="8"/>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 w:numId="24">
    <w:abstractNumId w:val="27"/>
  </w:num>
  <w:num w:numId="25">
    <w:abstractNumId w:val="29"/>
  </w:num>
  <w:num w:numId="2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4"/>
  </w:num>
  <w:num w:numId="30">
    <w:abstractNumId w:val="6"/>
    <w:lvlOverride w:ilvl="0">
      <w:lvl w:ilvl="0">
        <w:numFmt w:val="bullet"/>
        <w:lvlText w:val=""/>
        <w:legacy w:legacy="1" w:legacySpace="0" w:legacyIndent="360"/>
        <w:lvlJc w:val="left"/>
        <w:rPr>
          <w:rFonts w:ascii="Symbol" w:hAnsi="Symbol" w:hint="default"/>
        </w:rPr>
      </w:lvl>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6"/>
  </w:num>
  <w:num w:numId="34">
    <w:abstractNumId w:val="11"/>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70"/>
    <w:rsid w:val="00000813"/>
    <w:rsid w:val="00001A3B"/>
    <w:rsid w:val="00005E67"/>
    <w:rsid w:val="00011EDA"/>
    <w:rsid w:val="0001541F"/>
    <w:rsid w:val="000158CA"/>
    <w:rsid w:val="00017CA2"/>
    <w:rsid w:val="00021F2F"/>
    <w:rsid w:val="00027464"/>
    <w:rsid w:val="00030F27"/>
    <w:rsid w:val="0003678D"/>
    <w:rsid w:val="00040438"/>
    <w:rsid w:val="00041E3E"/>
    <w:rsid w:val="00044C52"/>
    <w:rsid w:val="00057522"/>
    <w:rsid w:val="00057DA7"/>
    <w:rsid w:val="00060034"/>
    <w:rsid w:val="000604FC"/>
    <w:rsid w:val="00061646"/>
    <w:rsid w:val="00062C11"/>
    <w:rsid w:val="00071946"/>
    <w:rsid w:val="00075A91"/>
    <w:rsid w:val="0007688C"/>
    <w:rsid w:val="00081AE1"/>
    <w:rsid w:val="000828A7"/>
    <w:rsid w:val="00093B15"/>
    <w:rsid w:val="000A5163"/>
    <w:rsid w:val="000B58ED"/>
    <w:rsid w:val="000B63FA"/>
    <w:rsid w:val="000B7112"/>
    <w:rsid w:val="000B75C7"/>
    <w:rsid w:val="000C1F7A"/>
    <w:rsid w:val="000C2ED0"/>
    <w:rsid w:val="000C3A95"/>
    <w:rsid w:val="000C51F2"/>
    <w:rsid w:val="000C7DE1"/>
    <w:rsid w:val="000D0CBE"/>
    <w:rsid w:val="000D4B44"/>
    <w:rsid w:val="000E1335"/>
    <w:rsid w:val="000E1F76"/>
    <w:rsid w:val="000E4861"/>
    <w:rsid w:val="000E680B"/>
    <w:rsid w:val="000E7404"/>
    <w:rsid w:val="000E76BB"/>
    <w:rsid w:val="000F287B"/>
    <w:rsid w:val="00100E6E"/>
    <w:rsid w:val="00101C33"/>
    <w:rsid w:val="00103711"/>
    <w:rsid w:val="00103B9A"/>
    <w:rsid w:val="001040A9"/>
    <w:rsid w:val="001172C6"/>
    <w:rsid w:val="00121D1D"/>
    <w:rsid w:val="00122213"/>
    <w:rsid w:val="00123098"/>
    <w:rsid w:val="00123BD5"/>
    <w:rsid w:val="001430B9"/>
    <w:rsid w:val="00143BE8"/>
    <w:rsid w:val="00146EED"/>
    <w:rsid w:val="00147FEF"/>
    <w:rsid w:val="001501EE"/>
    <w:rsid w:val="00152330"/>
    <w:rsid w:val="00152B82"/>
    <w:rsid w:val="00154C7E"/>
    <w:rsid w:val="0015543F"/>
    <w:rsid w:val="001561AD"/>
    <w:rsid w:val="001571DC"/>
    <w:rsid w:val="00157E62"/>
    <w:rsid w:val="00161D64"/>
    <w:rsid w:val="00163291"/>
    <w:rsid w:val="001643EB"/>
    <w:rsid w:val="00167238"/>
    <w:rsid w:val="00176482"/>
    <w:rsid w:val="00185D48"/>
    <w:rsid w:val="00190274"/>
    <w:rsid w:val="0019798B"/>
    <w:rsid w:val="001A095F"/>
    <w:rsid w:val="001A0BD7"/>
    <w:rsid w:val="001A3007"/>
    <w:rsid w:val="001A5A5B"/>
    <w:rsid w:val="001A66F9"/>
    <w:rsid w:val="001A7D40"/>
    <w:rsid w:val="001B0C69"/>
    <w:rsid w:val="001B5467"/>
    <w:rsid w:val="001B5BF5"/>
    <w:rsid w:val="001C7E2D"/>
    <w:rsid w:val="001D0E45"/>
    <w:rsid w:val="001D70B7"/>
    <w:rsid w:val="001E01E0"/>
    <w:rsid w:val="001E0341"/>
    <w:rsid w:val="001E1E2E"/>
    <w:rsid w:val="001E3F29"/>
    <w:rsid w:val="001E654A"/>
    <w:rsid w:val="001F28F1"/>
    <w:rsid w:val="0020428A"/>
    <w:rsid w:val="00205852"/>
    <w:rsid w:val="00212E65"/>
    <w:rsid w:val="002165E8"/>
    <w:rsid w:val="0021714C"/>
    <w:rsid w:val="00217150"/>
    <w:rsid w:val="002214DF"/>
    <w:rsid w:val="00226B8B"/>
    <w:rsid w:val="00227B3F"/>
    <w:rsid w:val="002332F7"/>
    <w:rsid w:val="00233785"/>
    <w:rsid w:val="0024353C"/>
    <w:rsid w:val="00243A48"/>
    <w:rsid w:val="00253B1F"/>
    <w:rsid w:val="00255D96"/>
    <w:rsid w:val="00261387"/>
    <w:rsid w:val="00262394"/>
    <w:rsid w:val="00262445"/>
    <w:rsid w:val="0026454E"/>
    <w:rsid w:val="002665DD"/>
    <w:rsid w:val="00271506"/>
    <w:rsid w:val="00274E7A"/>
    <w:rsid w:val="0028321B"/>
    <w:rsid w:val="00283753"/>
    <w:rsid w:val="00285447"/>
    <w:rsid w:val="00287FE9"/>
    <w:rsid w:val="0029106A"/>
    <w:rsid w:val="002911D4"/>
    <w:rsid w:val="00293314"/>
    <w:rsid w:val="00294694"/>
    <w:rsid w:val="002A1866"/>
    <w:rsid w:val="002A2BFF"/>
    <w:rsid w:val="002A6AE2"/>
    <w:rsid w:val="002B1040"/>
    <w:rsid w:val="002B338B"/>
    <w:rsid w:val="002B47B2"/>
    <w:rsid w:val="002B4E14"/>
    <w:rsid w:val="002C725C"/>
    <w:rsid w:val="002D2CBE"/>
    <w:rsid w:val="002D5820"/>
    <w:rsid w:val="002D68DC"/>
    <w:rsid w:val="002D6DD0"/>
    <w:rsid w:val="002D7AF2"/>
    <w:rsid w:val="002E57C2"/>
    <w:rsid w:val="002F0A71"/>
    <w:rsid w:val="002F1B91"/>
    <w:rsid w:val="002F33FE"/>
    <w:rsid w:val="00300BD1"/>
    <w:rsid w:val="00304116"/>
    <w:rsid w:val="00310089"/>
    <w:rsid w:val="00310BB6"/>
    <w:rsid w:val="00312FD2"/>
    <w:rsid w:val="00314914"/>
    <w:rsid w:val="00323FC9"/>
    <w:rsid w:val="00331168"/>
    <w:rsid w:val="00335B4E"/>
    <w:rsid w:val="00337C8A"/>
    <w:rsid w:val="00343358"/>
    <w:rsid w:val="00345C6B"/>
    <w:rsid w:val="003511F0"/>
    <w:rsid w:val="00351388"/>
    <w:rsid w:val="00353C8C"/>
    <w:rsid w:val="00356EBB"/>
    <w:rsid w:val="0036191F"/>
    <w:rsid w:val="0036290E"/>
    <w:rsid w:val="00365178"/>
    <w:rsid w:val="0037052A"/>
    <w:rsid w:val="0037144B"/>
    <w:rsid w:val="00371CD4"/>
    <w:rsid w:val="00374201"/>
    <w:rsid w:val="00376792"/>
    <w:rsid w:val="00376B36"/>
    <w:rsid w:val="0037789E"/>
    <w:rsid w:val="00382470"/>
    <w:rsid w:val="003842CF"/>
    <w:rsid w:val="00384B40"/>
    <w:rsid w:val="00385479"/>
    <w:rsid w:val="003914CF"/>
    <w:rsid w:val="00397AD5"/>
    <w:rsid w:val="003A2A76"/>
    <w:rsid w:val="003A3EC2"/>
    <w:rsid w:val="003B1822"/>
    <w:rsid w:val="003B4853"/>
    <w:rsid w:val="003C1FC6"/>
    <w:rsid w:val="003C5A8F"/>
    <w:rsid w:val="003C627A"/>
    <w:rsid w:val="003D07FE"/>
    <w:rsid w:val="003D7351"/>
    <w:rsid w:val="003D7C67"/>
    <w:rsid w:val="003E1BE1"/>
    <w:rsid w:val="003E7B54"/>
    <w:rsid w:val="003F2CAE"/>
    <w:rsid w:val="003F3CBD"/>
    <w:rsid w:val="00401936"/>
    <w:rsid w:val="00412897"/>
    <w:rsid w:val="00415BB0"/>
    <w:rsid w:val="00420715"/>
    <w:rsid w:val="0042214E"/>
    <w:rsid w:val="00430580"/>
    <w:rsid w:val="0043197E"/>
    <w:rsid w:val="004401BC"/>
    <w:rsid w:val="004404FD"/>
    <w:rsid w:val="00441BA0"/>
    <w:rsid w:val="004433EA"/>
    <w:rsid w:val="0044368D"/>
    <w:rsid w:val="00446EA5"/>
    <w:rsid w:val="0044711B"/>
    <w:rsid w:val="00452749"/>
    <w:rsid w:val="00456A4E"/>
    <w:rsid w:val="004579E2"/>
    <w:rsid w:val="00461A46"/>
    <w:rsid w:val="00462271"/>
    <w:rsid w:val="00462643"/>
    <w:rsid w:val="00462871"/>
    <w:rsid w:val="00464F9B"/>
    <w:rsid w:val="00465AD7"/>
    <w:rsid w:val="00465E90"/>
    <w:rsid w:val="0046694D"/>
    <w:rsid w:val="00472B75"/>
    <w:rsid w:val="00474789"/>
    <w:rsid w:val="0048255E"/>
    <w:rsid w:val="00482FDE"/>
    <w:rsid w:val="0048448E"/>
    <w:rsid w:val="00490E2B"/>
    <w:rsid w:val="00491786"/>
    <w:rsid w:val="00491B38"/>
    <w:rsid w:val="004937D9"/>
    <w:rsid w:val="00495B06"/>
    <w:rsid w:val="00496223"/>
    <w:rsid w:val="0049628E"/>
    <w:rsid w:val="004A25DD"/>
    <w:rsid w:val="004A3332"/>
    <w:rsid w:val="004A52CA"/>
    <w:rsid w:val="004B10E4"/>
    <w:rsid w:val="004B3E00"/>
    <w:rsid w:val="004B5879"/>
    <w:rsid w:val="004C6594"/>
    <w:rsid w:val="004C6CAF"/>
    <w:rsid w:val="004D062F"/>
    <w:rsid w:val="004D1818"/>
    <w:rsid w:val="004D34A3"/>
    <w:rsid w:val="004D4EEF"/>
    <w:rsid w:val="004E0526"/>
    <w:rsid w:val="004E071E"/>
    <w:rsid w:val="004E1E31"/>
    <w:rsid w:val="004E20EE"/>
    <w:rsid w:val="004F1DD8"/>
    <w:rsid w:val="004F28BA"/>
    <w:rsid w:val="004F3665"/>
    <w:rsid w:val="004F585A"/>
    <w:rsid w:val="004F608B"/>
    <w:rsid w:val="005008D8"/>
    <w:rsid w:val="0050402C"/>
    <w:rsid w:val="005050B6"/>
    <w:rsid w:val="005105A2"/>
    <w:rsid w:val="00510DF6"/>
    <w:rsid w:val="00511C94"/>
    <w:rsid w:val="00516833"/>
    <w:rsid w:val="00517485"/>
    <w:rsid w:val="00520F72"/>
    <w:rsid w:val="00524D87"/>
    <w:rsid w:val="00525B87"/>
    <w:rsid w:val="0053055B"/>
    <w:rsid w:val="00531829"/>
    <w:rsid w:val="005365E6"/>
    <w:rsid w:val="005419BB"/>
    <w:rsid w:val="0054213F"/>
    <w:rsid w:val="005439AE"/>
    <w:rsid w:val="00543C50"/>
    <w:rsid w:val="005467C2"/>
    <w:rsid w:val="005519B8"/>
    <w:rsid w:val="00552902"/>
    <w:rsid w:val="00553CE4"/>
    <w:rsid w:val="00557C42"/>
    <w:rsid w:val="005607F1"/>
    <w:rsid w:val="00564791"/>
    <w:rsid w:val="00565B62"/>
    <w:rsid w:val="005714E3"/>
    <w:rsid w:val="00571AC1"/>
    <w:rsid w:val="005725DD"/>
    <w:rsid w:val="00577982"/>
    <w:rsid w:val="00596EC1"/>
    <w:rsid w:val="00597AF2"/>
    <w:rsid w:val="005A00BD"/>
    <w:rsid w:val="005A1BC4"/>
    <w:rsid w:val="005A346D"/>
    <w:rsid w:val="005B38B0"/>
    <w:rsid w:val="005B4A9F"/>
    <w:rsid w:val="005C0ADE"/>
    <w:rsid w:val="005C2DAD"/>
    <w:rsid w:val="005C312A"/>
    <w:rsid w:val="005C4253"/>
    <w:rsid w:val="005C5228"/>
    <w:rsid w:val="005D0507"/>
    <w:rsid w:val="005D3F4D"/>
    <w:rsid w:val="005D75C7"/>
    <w:rsid w:val="005D7822"/>
    <w:rsid w:val="005E3F8E"/>
    <w:rsid w:val="005E4A11"/>
    <w:rsid w:val="005F145B"/>
    <w:rsid w:val="005F2843"/>
    <w:rsid w:val="005F6440"/>
    <w:rsid w:val="00601219"/>
    <w:rsid w:val="006044F1"/>
    <w:rsid w:val="00607862"/>
    <w:rsid w:val="00611F79"/>
    <w:rsid w:val="00612B00"/>
    <w:rsid w:val="006221A6"/>
    <w:rsid w:val="00622C3B"/>
    <w:rsid w:val="00625C65"/>
    <w:rsid w:val="00635574"/>
    <w:rsid w:val="0063732F"/>
    <w:rsid w:val="00641624"/>
    <w:rsid w:val="00644431"/>
    <w:rsid w:val="006452CF"/>
    <w:rsid w:val="0066243F"/>
    <w:rsid w:val="0066288C"/>
    <w:rsid w:val="00663412"/>
    <w:rsid w:val="00663740"/>
    <w:rsid w:val="00664138"/>
    <w:rsid w:val="00670342"/>
    <w:rsid w:val="00674332"/>
    <w:rsid w:val="00675BDF"/>
    <w:rsid w:val="00680AF8"/>
    <w:rsid w:val="006825E4"/>
    <w:rsid w:val="006827DF"/>
    <w:rsid w:val="00685A81"/>
    <w:rsid w:val="006922A6"/>
    <w:rsid w:val="006A183F"/>
    <w:rsid w:val="006A5CC4"/>
    <w:rsid w:val="006C0951"/>
    <w:rsid w:val="006C0AD9"/>
    <w:rsid w:val="006C153E"/>
    <w:rsid w:val="006C1F8C"/>
    <w:rsid w:val="006D01A4"/>
    <w:rsid w:val="006D0309"/>
    <w:rsid w:val="006D6D98"/>
    <w:rsid w:val="006E55FD"/>
    <w:rsid w:val="006F36C5"/>
    <w:rsid w:val="00700F68"/>
    <w:rsid w:val="00703D3F"/>
    <w:rsid w:val="0071036D"/>
    <w:rsid w:val="00711358"/>
    <w:rsid w:val="0071200E"/>
    <w:rsid w:val="00715098"/>
    <w:rsid w:val="007151E0"/>
    <w:rsid w:val="00715D5A"/>
    <w:rsid w:val="00720707"/>
    <w:rsid w:val="007230BB"/>
    <w:rsid w:val="00733E3C"/>
    <w:rsid w:val="00736261"/>
    <w:rsid w:val="00742128"/>
    <w:rsid w:val="00747021"/>
    <w:rsid w:val="0075116B"/>
    <w:rsid w:val="00762487"/>
    <w:rsid w:val="00771E3D"/>
    <w:rsid w:val="00774EA3"/>
    <w:rsid w:val="00777FE7"/>
    <w:rsid w:val="00781103"/>
    <w:rsid w:val="00781983"/>
    <w:rsid w:val="00782043"/>
    <w:rsid w:val="00782ABA"/>
    <w:rsid w:val="007854E3"/>
    <w:rsid w:val="007856A6"/>
    <w:rsid w:val="00785B60"/>
    <w:rsid w:val="00786F3B"/>
    <w:rsid w:val="00790D42"/>
    <w:rsid w:val="00794EBC"/>
    <w:rsid w:val="007A2ED5"/>
    <w:rsid w:val="007A3AB5"/>
    <w:rsid w:val="007B134A"/>
    <w:rsid w:val="007B3005"/>
    <w:rsid w:val="007B535C"/>
    <w:rsid w:val="007B7396"/>
    <w:rsid w:val="007C4ACA"/>
    <w:rsid w:val="007E002F"/>
    <w:rsid w:val="007E39E1"/>
    <w:rsid w:val="007E4BAD"/>
    <w:rsid w:val="007E5E79"/>
    <w:rsid w:val="007E64AB"/>
    <w:rsid w:val="007E7446"/>
    <w:rsid w:val="007F0062"/>
    <w:rsid w:val="007F054C"/>
    <w:rsid w:val="007F1DBA"/>
    <w:rsid w:val="007F2598"/>
    <w:rsid w:val="007F25D1"/>
    <w:rsid w:val="007F7755"/>
    <w:rsid w:val="007F796D"/>
    <w:rsid w:val="00801D93"/>
    <w:rsid w:val="0080291E"/>
    <w:rsid w:val="00802E01"/>
    <w:rsid w:val="00804115"/>
    <w:rsid w:val="008058A0"/>
    <w:rsid w:val="008100F6"/>
    <w:rsid w:val="008104EB"/>
    <w:rsid w:val="008143BF"/>
    <w:rsid w:val="00814987"/>
    <w:rsid w:val="00817062"/>
    <w:rsid w:val="00820F2A"/>
    <w:rsid w:val="00826092"/>
    <w:rsid w:val="008452E1"/>
    <w:rsid w:val="00851032"/>
    <w:rsid w:val="008565C7"/>
    <w:rsid w:val="00857109"/>
    <w:rsid w:val="0086153B"/>
    <w:rsid w:val="008770DD"/>
    <w:rsid w:val="0089234C"/>
    <w:rsid w:val="0089293C"/>
    <w:rsid w:val="0089669D"/>
    <w:rsid w:val="008A129C"/>
    <w:rsid w:val="008A6757"/>
    <w:rsid w:val="008C10B9"/>
    <w:rsid w:val="008C3B7D"/>
    <w:rsid w:val="008C54B2"/>
    <w:rsid w:val="008D3319"/>
    <w:rsid w:val="008D34D0"/>
    <w:rsid w:val="008D5E80"/>
    <w:rsid w:val="008D76F3"/>
    <w:rsid w:val="008E0A5C"/>
    <w:rsid w:val="008E59FA"/>
    <w:rsid w:val="008E745E"/>
    <w:rsid w:val="008F1696"/>
    <w:rsid w:val="008F610A"/>
    <w:rsid w:val="008F6FE1"/>
    <w:rsid w:val="008F7273"/>
    <w:rsid w:val="008F792C"/>
    <w:rsid w:val="00905B3C"/>
    <w:rsid w:val="00911506"/>
    <w:rsid w:val="00912EDC"/>
    <w:rsid w:val="009140F2"/>
    <w:rsid w:val="00923092"/>
    <w:rsid w:val="00924226"/>
    <w:rsid w:val="00926DC7"/>
    <w:rsid w:val="0092737F"/>
    <w:rsid w:val="009304DB"/>
    <w:rsid w:val="009314A6"/>
    <w:rsid w:val="00936FD4"/>
    <w:rsid w:val="00940C81"/>
    <w:rsid w:val="00943202"/>
    <w:rsid w:val="00951A65"/>
    <w:rsid w:val="00951A7E"/>
    <w:rsid w:val="00953BD2"/>
    <w:rsid w:val="009545C7"/>
    <w:rsid w:val="0095517B"/>
    <w:rsid w:val="00956F4C"/>
    <w:rsid w:val="00957FBD"/>
    <w:rsid w:val="0096677B"/>
    <w:rsid w:val="00970597"/>
    <w:rsid w:val="00970EDC"/>
    <w:rsid w:val="00972947"/>
    <w:rsid w:val="0097389B"/>
    <w:rsid w:val="00973E0D"/>
    <w:rsid w:val="0097484C"/>
    <w:rsid w:val="00981FEE"/>
    <w:rsid w:val="009871DA"/>
    <w:rsid w:val="00987F86"/>
    <w:rsid w:val="00991B43"/>
    <w:rsid w:val="0099245E"/>
    <w:rsid w:val="009A5B6E"/>
    <w:rsid w:val="009A690F"/>
    <w:rsid w:val="009B1E4B"/>
    <w:rsid w:val="009B2A3E"/>
    <w:rsid w:val="009B5370"/>
    <w:rsid w:val="009B79C3"/>
    <w:rsid w:val="009C24F9"/>
    <w:rsid w:val="009C3507"/>
    <w:rsid w:val="009C7070"/>
    <w:rsid w:val="009D4AE8"/>
    <w:rsid w:val="009D4D79"/>
    <w:rsid w:val="009D55B6"/>
    <w:rsid w:val="009D6D15"/>
    <w:rsid w:val="009E314F"/>
    <w:rsid w:val="009E62E0"/>
    <w:rsid w:val="009F12C7"/>
    <w:rsid w:val="009F45F8"/>
    <w:rsid w:val="009F61E4"/>
    <w:rsid w:val="00A00BD6"/>
    <w:rsid w:val="00A01742"/>
    <w:rsid w:val="00A035C1"/>
    <w:rsid w:val="00A0575A"/>
    <w:rsid w:val="00A14BAA"/>
    <w:rsid w:val="00A16310"/>
    <w:rsid w:val="00A220F3"/>
    <w:rsid w:val="00A26266"/>
    <w:rsid w:val="00A27D04"/>
    <w:rsid w:val="00A301CD"/>
    <w:rsid w:val="00A356DC"/>
    <w:rsid w:val="00A41E7A"/>
    <w:rsid w:val="00A5127E"/>
    <w:rsid w:val="00A52EE2"/>
    <w:rsid w:val="00A54279"/>
    <w:rsid w:val="00A55967"/>
    <w:rsid w:val="00A63B15"/>
    <w:rsid w:val="00A671DA"/>
    <w:rsid w:val="00A754F1"/>
    <w:rsid w:val="00A762D9"/>
    <w:rsid w:val="00A8103B"/>
    <w:rsid w:val="00A85192"/>
    <w:rsid w:val="00A870BC"/>
    <w:rsid w:val="00A940E3"/>
    <w:rsid w:val="00A95693"/>
    <w:rsid w:val="00AA718D"/>
    <w:rsid w:val="00AB143E"/>
    <w:rsid w:val="00AB4C0D"/>
    <w:rsid w:val="00AB7D5A"/>
    <w:rsid w:val="00AC0BF0"/>
    <w:rsid w:val="00AC1B82"/>
    <w:rsid w:val="00AC417D"/>
    <w:rsid w:val="00AC57AE"/>
    <w:rsid w:val="00AC5E03"/>
    <w:rsid w:val="00AD0BD7"/>
    <w:rsid w:val="00AD239B"/>
    <w:rsid w:val="00AD34D6"/>
    <w:rsid w:val="00AD4E53"/>
    <w:rsid w:val="00AE48BE"/>
    <w:rsid w:val="00AE699C"/>
    <w:rsid w:val="00AE6E71"/>
    <w:rsid w:val="00AF160F"/>
    <w:rsid w:val="00AF28B2"/>
    <w:rsid w:val="00AF39BE"/>
    <w:rsid w:val="00B039DF"/>
    <w:rsid w:val="00B03DEB"/>
    <w:rsid w:val="00B06DAF"/>
    <w:rsid w:val="00B128EB"/>
    <w:rsid w:val="00B132A0"/>
    <w:rsid w:val="00B3796F"/>
    <w:rsid w:val="00B42EF3"/>
    <w:rsid w:val="00B44421"/>
    <w:rsid w:val="00B455ED"/>
    <w:rsid w:val="00B46C1D"/>
    <w:rsid w:val="00B562A1"/>
    <w:rsid w:val="00B56473"/>
    <w:rsid w:val="00B64143"/>
    <w:rsid w:val="00B64D34"/>
    <w:rsid w:val="00B655AC"/>
    <w:rsid w:val="00B656B2"/>
    <w:rsid w:val="00B67130"/>
    <w:rsid w:val="00B676A2"/>
    <w:rsid w:val="00B67BFF"/>
    <w:rsid w:val="00B70A45"/>
    <w:rsid w:val="00B75161"/>
    <w:rsid w:val="00B809E5"/>
    <w:rsid w:val="00B8126B"/>
    <w:rsid w:val="00B9149F"/>
    <w:rsid w:val="00B92CB2"/>
    <w:rsid w:val="00B95721"/>
    <w:rsid w:val="00BA1D2C"/>
    <w:rsid w:val="00BA3C43"/>
    <w:rsid w:val="00BB0527"/>
    <w:rsid w:val="00BB0748"/>
    <w:rsid w:val="00BB1C5D"/>
    <w:rsid w:val="00BB2A09"/>
    <w:rsid w:val="00BB42A4"/>
    <w:rsid w:val="00BB6A8C"/>
    <w:rsid w:val="00BD0304"/>
    <w:rsid w:val="00BD343D"/>
    <w:rsid w:val="00BD4FB7"/>
    <w:rsid w:val="00BD6A71"/>
    <w:rsid w:val="00BE1154"/>
    <w:rsid w:val="00BE196E"/>
    <w:rsid w:val="00BE1EC5"/>
    <w:rsid w:val="00BE698C"/>
    <w:rsid w:val="00BF10FE"/>
    <w:rsid w:val="00BF5CF6"/>
    <w:rsid w:val="00BF5F28"/>
    <w:rsid w:val="00C110C0"/>
    <w:rsid w:val="00C12E27"/>
    <w:rsid w:val="00C13709"/>
    <w:rsid w:val="00C1377C"/>
    <w:rsid w:val="00C17BBC"/>
    <w:rsid w:val="00C20299"/>
    <w:rsid w:val="00C31808"/>
    <w:rsid w:val="00C36573"/>
    <w:rsid w:val="00C4310C"/>
    <w:rsid w:val="00C44552"/>
    <w:rsid w:val="00C46624"/>
    <w:rsid w:val="00C47461"/>
    <w:rsid w:val="00C529D9"/>
    <w:rsid w:val="00C5319A"/>
    <w:rsid w:val="00C56F28"/>
    <w:rsid w:val="00C57A51"/>
    <w:rsid w:val="00C60F66"/>
    <w:rsid w:val="00C63272"/>
    <w:rsid w:val="00C659C1"/>
    <w:rsid w:val="00C723D7"/>
    <w:rsid w:val="00C74021"/>
    <w:rsid w:val="00C748FA"/>
    <w:rsid w:val="00C74978"/>
    <w:rsid w:val="00C81F9A"/>
    <w:rsid w:val="00C85C8D"/>
    <w:rsid w:val="00C8737E"/>
    <w:rsid w:val="00C918BB"/>
    <w:rsid w:val="00C97FCD"/>
    <w:rsid w:val="00CA2925"/>
    <w:rsid w:val="00CA522B"/>
    <w:rsid w:val="00CA57AC"/>
    <w:rsid w:val="00CA6BC8"/>
    <w:rsid w:val="00CB5600"/>
    <w:rsid w:val="00CB6363"/>
    <w:rsid w:val="00CC09DB"/>
    <w:rsid w:val="00CC0D24"/>
    <w:rsid w:val="00CC4372"/>
    <w:rsid w:val="00CC52A7"/>
    <w:rsid w:val="00CD0B61"/>
    <w:rsid w:val="00CD3398"/>
    <w:rsid w:val="00CD42D7"/>
    <w:rsid w:val="00CD7B3A"/>
    <w:rsid w:val="00CD7EE0"/>
    <w:rsid w:val="00CE0DA8"/>
    <w:rsid w:val="00CE1F55"/>
    <w:rsid w:val="00CE4337"/>
    <w:rsid w:val="00CE56D3"/>
    <w:rsid w:val="00CE7A6D"/>
    <w:rsid w:val="00CF15B4"/>
    <w:rsid w:val="00CF5A5F"/>
    <w:rsid w:val="00CF7931"/>
    <w:rsid w:val="00D00CDC"/>
    <w:rsid w:val="00D022EC"/>
    <w:rsid w:val="00D10C30"/>
    <w:rsid w:val="00D13E35"/>
    <w:rsid w:val="00D14BDE"/>
    <w:rsid w:val="00D14C20"/>
    <w:rsid w:val="00D176E4"/>
    <w:rsid w:val="00D1784A"/>
    <w:rsid w:val="00D230BF"/>
    <w:rsid w:val="00D23F75"/>
    <w:rsid w:val="00D25FD7"/>
    <w:rsid w:val="00D3014F"/>
    <w:rsid w:val="00D32A8C"/>
    <w:rsid w:val="00D336DC"/>
    <w:rsid w:val="00D342D7"/>
    <w:rsid w:val="00D41815"/>
    <w:rsid w:val="00D4495B"/>
    <w:rsid w:val="00D50EC2"/>
    <w:rsid w:val="00D510DE"/>
    <w:rsid w:val="00D52677"/>
    <w:rsid w:val="00D52946"/>
    <w:rsid w:val="00D535D3"/>
    <w:rsid w:val="00D641A8"/>
    <w:rsid w:val="00D76FC1"/>
    <w:rsid w:val="00D77F52"/>
    <w:rsid w:val="00D84B66"/>
    <w:rsid w:val="00D90C05"/>
    <w:rsid w:val="00D958FA"/>
    <w:rsid w:val="00DA16F7"/>
    <w:rsid w:val="00DA3A6B"/>
    <w:rsid w:val="00DA4849"/>
    <w:rsid w:val="00DA5165"/>
    <w:rsid w:val="00DB0945"/>
    <w:rsid w:val="00DB274B"/>
    <w:rsid w:val="00DB5239"/>
    <w:rsid w:val="00DB7CF0"/>
    <w:rsid w:val="00DC38E5"/>
    <w:rsid w:val="00DC577A"/>
    <w:rsid w:val="00DD0DD1"/>
    <w:rsid w:val="00DD4393"/>
    <w:rsid w:val="00DD4981"/>
    <w:rsid w:val="00DE67B6"/>
    <w:rsid w:val="00DF16ED"/>
    <w:rsid w:val="00DF3218"/>
    <w:rsid w:val="00DF731C"/>
    <w:rsid w:val="00E00B3E"/>
    <w:rsid w:val="00E02CA4"/>
    <w:rsid w:val="00E06681"/>
    <w:rsid w:val="00E10AB6"/>
    <w:rsid w:val="00E23417"/>
    <w:rsid w:val="00E3216D"/>
    <w:rsid w:val="00E325A6"/>
    <w:rsid w:val="00E32749"/>
    <w:rsid w:val="00E33455"/>
    <w:rsid w:val="00E37B18"/>
    <w:rsid w:val="00E4038D"/>
    <w:rsid w:val="00E41CAE"/>
    <w:rsid w:val="00E42AB4"/>
    <w:rsid w:val="00E4329F"/>
    <w:rsid w:val="00E5416A"/>
    <w:rsid w:val="00E54692"/>
    <w:rsid w:val="00E54F1A"/>
    <w:rsid w:val="00E55678"/>
    <w:rsid w:val="00E62280"/>
    <w:rsid w:val="00E76104"/>
    <w:rsid w:val="00E76DA7"/>
    <w:rsid w:val="00E81CA2"/>
    <w:rsid w:val="00E85898"/>
    <w:rsid w:val="00E86040"/>
    <w:rsid w:val="00E8746A"/>
    <w:rsid w:val="00E91E09"/>
    <w:rsid w:val="00E92551"/>
    <w:rsid w:val="00E9590F"/>
    <w:rsid w:val="00E966A2"/>
    <w:rsid w:val="00EA0FF9"/>
    <w:rsid w:val="00EA221B"/>
    <w:rsid w:val="00EB104F"/>
    <w:rsid w:val="00EB2002"/>
    <w:rsid w:val="00EB37B6"/>
    <w:rsid w:val="00EB4E14"/>
    <w:rsid w:val="00EB5085"/>
    <w:rsid w:val="00EC0749"/>
    <w:rsid w:val="00EC10C2"/>
    <w:rsid w:val="00EC4D16"/>
    <w:rsid w:val="00ED16F3"/>
    <w:rsid w:val="00ED4387"/>
    <w:rsid w:val="00ED6994"/>
    <w:rsid w:val="00EE280F"/>
    <w:rsid w:val="00EF02F2"/>
    <w:rsid w:val="00EF1DE4"/>
    <w:rsid w:val="00EF4078"/>
    <w:rsid w:val="00EF723D"/>
    <w:rsid w:val="00F03140"/>
    <w:rsid w:val="00F05C2E"/>
    <w:rsid w:val="00F12FE2"/>
    <w:rsid w:val="00F20618"/>
    <w:rsid w:val="00F22390"/>
    <w:rsid w:val="00F24AAF"/>
    <w:rsid w:val="00F30D14"/>
    <w:rsid w:val="00F312C1"/>
    <w:rsid w:val="00F3618E"/>
    <w:rsid w:val="00F40B85"/>
    <w:rsid w:val="00F45966"/>
    <w:rsid w:val="00F45BE9"/>
    <w:rsid w:val="00F45C9D"/>
    <w:rsid w:val="00F45E18"/>
    <w:rsid w:val="00F50F36"/>
    <w:rsid w:val="00F56EB3"/>
    <w:rsid w:val="00F61363"/>
    <w:rsid w:val="00F62233"/>
    <w:rsid w:val="00F75FDA"/>
    <w:rsid w:val="00F82661"/>
    <w:rsid w:val="00F84BDA"/>
    <w:rsid w:val="00F8663C"/>
    <w:rsid w:val="00F86FD2"/>
    <w:rsid w:val="00F90A49"/>
    <w:rsid w:val="00F93DF7"/>
    <w:rsid w:val="00F94228"/>
    <w:rsid w:val="00F959D9"/>
    <w:rsid w:val="00F966A3"/>
    <w:rsid w:val="00FA3AC1"/>
    <w:rsid w:val="00FA456F"/>
    <w:rsid w:val="00FA7F44"/>
    <w:rsid w:val="00FB0A1A"/>
    <w:rsid w:val="00FB1C61"/>
    <w:rsid w:val="00FB4510"/>
    <w:rsid w:val="00FB4AFD"/>
    <w:rsid w:val="00FC11AA"/>
    <w:rsid w:val="00FC61BD"/>
    <w:rsid w:val="00FC682A"/>
    <w:rsid w:val="00FC7879"/>
    <w:rsid w:val="00FD1701"/>
    <w:rsid w:val="00FD3DAE"/>
    <w:rsid w:val="00FD5BD7"/>
    <w:rsid w:val="00FD6C64"/>
    <w:rsid w:val="00FE09AF"/>
    <w:rsid w:val="00FE19EB"/>
    <w:rsid w:val="00FE4B63"/>
    <w:rsid w:val="00FE6CD9"/>
    <w:rsid w:val="00FE7F36"/>
    <w:rsid w:val="00FF1359"/>
    <w:rsid w:val="00FF264D"/>
    <w:rsid w:val="00FF3990"/>
    <w:rsid w:val="00FF58A6"/>
    <w:rsid w:val="00FF6C38"/>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D6413"/>
  <w15:docId w15:val="{E22F711D-346D-4A25-9E9C-BC081B80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465E90"/>
    <w:rPr>
      <w:sz w:val="24"/>
      <w:szCs w:val="24"/>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6"/>
    <w:next w:val="a6"/>
    <w:link w:val="12"/>
    <w:qFormat/>
    <w:rsid w:val="009C7070"/>
    <w:pPr>
      <w:keepNext/>
      <w:numPr>
        <w:numId w:val="1"/>
      </w:numPr>
      <w:jc w:val="right"/>
      <w:outlineLvl w:val="0"/>
    </w:pPr>
    <w:rPr>
      <w:iCs/>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Заголовок 21,Раздел Знак"/>
    <w:basedOn w:val="a6"/>
    <w:next w:val="a6"/>
    <w:link w:val="24"/>
    <w:qFormat/>
    <w:rsid w:val="009C7070"/>
    <w:pPr>
      <w:keepNext/>
      <w:numPr>
        <w:ilvl w:val="1"/>
        <w:numId w:val="1"/>
      </w:numPr>
      <w:spacing w:before="240" w:after="60"/>
      <w:outlineLvl w:val="1"/>
    </w:pPr>
    <w:rPr>
      <w:rFonts w:ascii="Arial" w:hAnsi="Arial"/>
      <w:b/>
      <w:bCs/>
      <w:i/>
      <w:iCs/>
      <w:sz w:val="28"/>
      <w:szCs w:val="28"/>
      <w:lang w:val="x-none" w:eastAsia="x-none"/>
    </w:rPr>
  </w:style>
  <w:style w:type="paragraph" w:styleId="31">
    <w:name w:val="heading 3"/>
    <w:aliases w:val="H3"/>
    <w:basedOn w:val="a6"/>
    <w:next w:val="a6"/>
    <w:link w:val="34"/>
    <w:qFormat/>
    <w:rsid w:val="009C7070"/>
    <w:pPr>
      <w:keepNext/>
      <w:numPr>
        <w:ilvl w:val="2"/>
        <w:numId w:val="2"/>
      </w:numPr>
      <w:spacing w:before="240" w:after="60"/>
      <w:outlineLvl w:val="2"/>
    </w:pPr>
    <w:rPr>
      <w:rFonts w:ascii="Cambria" w:hAnsi="Cambria"/>
      <w:b/>
      <w:bCs/>
      <w:sz w:val="26"/>
      <w:szCs w:val="26"/>
      <w:lang w:val="x-none" w:eastAsia="x-none"/>
    </w:rPr>
  </w:style>
  <w:style w:type="paragraph" w:styleId="4">
    <w:name w:val="heading 4"/>
    <w:basedOn w:val="a6"/>
    <w:next w:val="a6"/>
    <w:link w:val="41"/>
    <w:qFormat/>
    <w:rsid w:val="009C7070"/>
    <w:pPr>
      <w:keepNext/>
      <w:numPr>
        <w:ilvl w:val="3"/>
        <w:numId w:val="2"/>
      </w:numPr>
      <w:spacing w:before="240" w:after="60"/>
      <w:outlineLvl w:val="3"/>
    </w:pPr>
    <w:rPr>
      <w:rFonts w:eastAsia="Arial Unicode MS"/>
      <w:b/>
      <w:bCs/>
      <w:sz w:val="28"/>
      <w:szCs w:val="28"/>
      <w:lang w:val="x-none" w:eastAsia="x-none"/>
    </w:rPr>
  </w:style>
  <w:style w:type="paragraph" w:styleId="50">
    <w:name w:val="heading 5"/>
    <w:basedOn w:val="a6"/>
    <w:next w:val="a6"/>
    <w:link w:val="51"/>
    <w:qFormat/>
    <w:rsid w:val="009C7070"/>
    <w:pPr>
      <w:tabs>
        <w:tab w:val="num" w:pos="3181"/>
      </w:tabs>
      <w:spacing w:before="240" w:after="60"/>
      <w:ind w:left="3181" w:hanging="1008"/>
      <w:outlineLvl w:val="4"/>
    </w:pPr>
    <w:rPr>
      <w:rFonts w:ascii="Times New Roman CYR" w:eastAsia="Arial Unicode MS" w:hAnsi="Times New Roman CYR"/>
      <w:b/>
      <w:bCs/>
      <w:i/>
      <w:iCs/>
      <w:sz w:val="26"/>
      <w:szCs w:val="26"/>
      <w:lang w:val="x-none" w:eastAsia="x-none"/>
    </w:rPr>
  </w:style>
  <w:style w:type="paragraph" w:styleId="6">
    <w:name w:val="heading 6"/>
    <w:basedOn w:val="a6"/>
    <w:next w:val="a6"/>
    <w:link w:val="60"/>
    <w:qFormat/>
    <w:rsid w:val="009C7070"/>
    <w:pPr>
      <w:spacing w:before="240" w:after="60"/>
      <w:outlineLvl w:val="5"/>
    </w:pPr>
    <w:rPr>
      <w:b/>
      <w:bCs/>
      <w:sz w:val="22"/>
      <w:szCs w:val="22"/>
      <w:lang w:val="x-none" w:eastAsia="x-none"/>
    </w:rPr>
  </w:style>
  <w:style w:type="paragraph" w:styleId="7">
    <w:name w:val="heading 7"/>
    <w:basedOn w:val="a6"/>
    <w:next w:val="a6"/>
    <w:link w:val="70"/>
    <w:qFormat/>
    <w:rsid w:val="009C7070"/>
    <w:pPr>
      <w:tabs>
        <w:tab w:val="num" w:pos="3469"/>
      </w:tabs>
      <w:spacing w:before="240" w:after="60"/>
      <w:ind w:left="3469" w:hanging="1296"/>
      <w:outlineLvl w:val="6"/>
    </w:pPr>
    <w:rPr>
      <w:lang w:val="x-none" w:eastAsia="x-none"/>
    </w:rPr>
  </w:style>
  <w:style w:type="paragraph" w:styleId="8">
    <w:name w:val="heading 8"/>
    <w:basedOn w:val="a6"/>
    <w:next w:val="a6"/>
    <w:link w:val="80"/>
    <w:qFormat/>
    <w:rsid w:val="009C7070"/>
    <w:pPr>
      <w:tabs>
        <w:tab w:val="num" w:pos="3613"/>
      </w:tabs>
      <w:spacing w:before="240" w:after="60"/>
      <w:ind w:left="3613" w:hanging="1440"/>
      <w:outlineLvl w:val="7"/>
    </w:pPr>
    <w:rPr>
      <w:i/>
      <w:iCs/>
      <w:lang w:val="x-none" w:eastAsia="x-none"/>
    </w:rPr>
  </w:style>
  <w:style w:type="paragraph" w:styleId="9">
    <w:name w:val="heading 9"/>
    <w:basedOn w:val="a6"/>
    <w:next w:val="a6"/>
    <w:link w:val="90"/>
    <w:qFormat/>
    <w:rsid w:val="009C7070"/>
    <w:pPr>
      <w:tabs>
        <w:tab w:val="num" w:pos="3757"/>
      </w:tabs>
      <w:spacing w:before="240" w:after="60"/>
      <w:ind w:left="3757" w:hanging="1584"/>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9C7070"/>
    <w:rPr>
      <w:rFonts w:ascii="Times New Roman" w:hAnsi="Times New Roman" w:cs="Times New Roman" w:hint="default"/>
      <w:color w:val="0000FF"/>
      <w:u w:val="single"/>
    </w:rPr>
  </w:style>
  <w:style w:type="character" w:styleId="ab">
    <w:name w:val="FollowedHyperlink"/>
    <w:semiHidden/>
    <w:rsid w:val="009C7070"/>
    <w:rPr>
      <w:rFonts w:ascii="Times New Roman" w:hAnsi="Times New Roman" w:cs="Times New Roman" w:hint="default"/>
      <w:color w:val="800080"/>
      <w:u w:val="single"/>
    </w:rPr>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
    <w:link w:val="11"/>
    <w:locked/>
    <w:rsid w:val="009C7070"/>
    <w:rPr>
      <w:iCs/>
      <w:sz w:val="24"/>
      <w:szCs w:val="24"/>
      <w:lang w:val="x-none" w:eastAsia="x-none"/>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locked/>
    <w:rsid w:val="009C7070"/>
    <w:rPr>
      <w:rFonts w:ascii="Arial" w:hAnsi="Arial"/>
      <w:b/>
      <w:bCs/>
      <w:i/>
      <w:iCs/>
      <w:sz w:val="28"/>
      <w:szCs w:val="28"/>
      <w:lang w:val="x-none" w:eastAsia="x-none"/>
    </w:rPr>
  </w:style>
  <w:style w:type="character" w:customStyle="1" w:styleId="34">
    <w:name w:val="Заголовок 3 Знак"/>
    <w:aliases w:val="H3 Знак"/>
    <w:link w:val="31"/>
    <w:locked/>
    <w:rsid w:val="009C7070"/>
    <w:rPr>
      <w:rFonts w:ascii="Cambria" w:hAnsi="Cambria"/>
      <w:b/>
      <w:bCs/>
      <w:sz w:val="26"/>
      <w:szCs w:val="26"/>
      <w:lang w:val="x-none" w:eastAsia="x-none"/>
    </w:rPr>
  </w:style>
  <w:style w:type="character" w:customStyle="1" w:styleId="41">
    <w:name w:val="Заголовок 4 Знак"/>
    <w:link w:val="4"/>
    <w:locked/>
    <w:rsid w:val="009C7070"/>
    <w:rPr>
      <w:rFonts w:eastAsia="Arial Unicode MS"/>
      <w:b/>
      <w:bCs/>
      <w:sz w:val="28"/>
      <w:szCs w:val="28"/>
      <w:lang w:val="x-none" w:eastAsia="x-none"/>
    </w:rPr>
  </w:style>
  <w:style w:type="character" w:customStyle="1" w:styleId="51">
    <w:name w:val="Заголовок 5 Знак"/>
    <w:link w:val="50"/>
    <w:locked/>
    <w:rsid w:val="009C7070"/>
    <w:rPr>
      <w:rFonts w:ascii="Times New Roman CYR" w:eastAsia="Arial Unicode MS" w:hAnsi="Times New Roman CYR"/>
      <w:b/>
      <w:bCs/>
      <w:i/>
      <w:iCs/>
      <w:sz w:val="26"/>
      <w:szCs w:val="26"/>
      <w:lang w:val="x-none" w:eastAsia="x-none" w:bidi="ar-SA"/>
    </w:rPr>
  </w:style>
  <w:style w:type="character" w:customStyle="1" w:styleId="60">
    <w:name w:val="Заголовок 6 Знак"/>
    <w:link w:val="6"/>
    <w:locked/>
    <w:rsid w:val="009C7070"/>
    <w:rPr>
      <w:b/>
      <w:bCs/>
      <w:sz w:val="22"/>
      <w:szCs w:val="22"/>
      <w:lang w:val="x-none" w:eastAsia="x-none" w:bidi="ar-SA"/>
    </w:rPr>
  </w:style>
  <w:style w:type="character" w:customStyle="1" w:styleId="HTML">
    <w:name w:val="Стандартный HTML Знак"/>
    <w:link w:val="HTML0"/>
    <w:locked/>
    <w:rsid w:val="009C7070"/>
    <w:rPr>
      <w:rFonts w:ascii="Courier New" w:hAnsi="Courier New" w:cs="Courier New"/>
      <w:lang w:val="x-none" w:eastAsia="x-none" w:bidi="ar-SA"/>
    </w:rPr>
  </w:style>
  <w:style w:type="paragraph" w:styleId="HTML0">
    <w:name w:val="HTML Preformatted"/>
    <w:basedOn w:val="a6"/>
    <w:link w:val="HTML"/>
    <w:rsid w:val="009C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eastAsia="x-none"/>
    </w:rPr>
  </w:style>
  <w:style w:type="character" w:styleId="ac">
    <w:name w:val="Strong"/>
    <w:qFormat/>
    <w:rsid w:val="009C7070"/>
    <w:rPr>
      <w:b/>
      <w:bCs w:val="0"/>
    </w:rPr>
  </w:style>
  <w:style w:type="paragraph" w:styleId="ad">
    <w:name w:val="Normal (Web)"/>
    <w:basedOn w:val="a6"/>
    <w:rsid w:val="009C7070"/>
    <w:pPr>
      <w:spacing w:before="100" w:beforeAutospacing="1" w:after="100" w:afterAutospacing="1"/>
    </w:pPr>
  </w:style>
  <w:style w:type="character" w:customStyle="1" w:styleId="70">
    <w:name w:val="Заголовок 7 Знак"/>
    <w:link w:val="7"/>
    <w:locked/>
    <w:rsid w:val="009C7070"/>
    <w:rPr>
      <w:sz w:val="24"/>
      <w:szCs w:val="24"/>
      <w:lang w:val="x-none" w:eastAsia="x-none" w:bidi="ar-SA"/>
    </w:rPr>
  </w:style>
  <w:style w:type="character" w:customStyle="1" w:styleId="80">
    <w:name w:val="Заголовок 8 Знак"/>
    <w:link w:val="8"/>
    <w:locked/>
    <w:rsid w:val="009C7070"/>
    <w:rPr>
      <w:i/>
      <w:iCs/>
      <w:sz w:val="24"/>
      <w:szCs w:val="24"/>
      <w:lang w:val="x-none" w:eastAsia="x-none" w:bidi="ar-SA"/>
    </w:rPr>
  </w:style>
  <w:style w:type="character" w:customStyle="1" w:styleId="90">
    <w:name w:val="Заголовок 9 Знак"/>
    <w:link w:val="9"/>
    <w:locked/>
    <w:rsid w:val="009C7070"/>
    <w:rPr>
      <w:rFonts w:ascii="Arial" w:hAnsi="Arial"/>
      <w:sz w:val="22"/>
      <w:szCs w:val="22"/>
      <w:lang w:val="x-none" w:eastAsia="x-none" w:bidi="ar-SA"/>
    </w:rPr>
  </w:style>
  <w:style w:type="paragraph" w:styleId="13">
    <w:name w:val="toc 1"/>
    <w:basedOn w:val="a6"/>
    <w:next w:val="a6"/>
    <w:autoRedefine/>
    <w:semiHidden/>
    <w:rsid w:val="009C7070"/>
    <w:pPr>
      <w:tabs>
        <w:tab w:val="left" w:pos="426"/>
        <w:tab w:val="right" w:leader="dot" w:pos="9923"/>
      </w:tabs>
    </w:pPr>
    <w:rPr>
      <w:noProof/>
      <w:szCs w:val="20"/>
    </w:rPr>
  </w:style>
  <w:style w:type="paragraph" w:styleId="25">
    <w:name w:val="toc 2"/>
    <w:basedOn w:val="a6"/>
    <w:next w:val="a6"/>
    <w:autoRedefine/>
    <w:rsid w:val="009C7070"/>
    <w:pPr>
      <w:tabs>
        <w:tab w:val="left" w:pos="426"/>
        <w:tab w:val="right" w:leader="dot" w:pos="9923"/>
        <w:tab w:val="right" w:pos="10348"/>
      </w:tabs>
      <w:ind w:right="74"/>
    </w:pPr>
    <w:rPr>
      <w:b/>
      <w:noProof/>
    </w:rPr>
  </w:style>
  <w:style w:type="paragraph" w:styleId="35">
    <w:name w:val="toc 3"/>
    <w:basedOn w:val="a6"/>
    <w:next w:val="a6"/>
    <w:autoRedefine/>
    <w:semiHidden/>
    <w:rsid w:val="009C7070"/>
    <w:pPr>
      <w:jc w:val="both"/>
    </w:pPr>
    <w:rPr>
      <w:szCs w:val="20"/>
    </w:rPr>
  </w:style>
  <w:style w:type="paragraph" w:styleId="42">
    <w:name w:val="toc 4"/>
    <w:basedOn w:val="a6"/>
    <w:next w:val="a6"/>
    <w:autoRedefine/>
    <w:semiHidden/>
    <w:rsid w:val="009C7070"/>
    <w:pPr>
      <w:ind w:left="720"/>
    </w:pPr>
    <w:rPr>
      <w:szCs w:val="20"/>
    </w:rPr>
  </w:style>
  <w:style w:type="paragraph" w:styleId="52">
    <w:name w:val="toc 5"/>
    <w:basedOn w:val="a6"/>
    <w:next w:val="a6"/>
    <w:autoRedefine/>
    <w:semiHidden/>
    <w:rsid w:val="009C7070"/>
    <w:pPr>
      <w:ind w:left="960"/>
    </w:pPr>
    <w:rPr>
      <w:szCs w:val="20"/>
    </w:rPr>
  </w:style>
  <w:style w:type="paragraph" w:styleId="61">
    <w:name w:val="toc 6"/>
    <w:basedOn w:val="a6"/>
    <w:next w:val="a6"/>
    <w:autoRedefine/>
    <w:semiHidden/>
    <w:rsid w:val="009C7070"/>
    <w:pPr>
      <w:ind w:left="1200"/>
    </w:pPr>
    <w:rPr>
      <w:szCs w:val="20"/>
    </w:rPr>
  </w:style>
  <w:style w:type="paragraph" w:styleId="71">
    <w:name w:val="toc 7"/>
    <w:basedOn w:val="a6"/>
    <w:next w:val="a6"/>
    <w:autoRedefine/>
    <w:semiHidden/>
    <w:rsid w:val="009C7070"/>
    <w:pPr>
      <w:ind w:left="1440"/>
    </w:pPr>
    <w:rPr>
      <w:szCs w:val="20"/>
    </w:rPr>
  </w:style>
  <w:style w:type="paragraph" w:styleId="81">
    <w:name w:val="toc 8"/>
    <w:basedOn w:val="a6"/>
    <w:next w:val="a6"/>
    <w:autoRedefine/>
    <w:semiHidden/>
    <w:rsid w:val="009C7070"/>
    <w:pPr>
      <w:ind w:left="1680"/>
    </w:pPr>
    <w:rPr>
      <w:szCs w:val="20"/>
    </w:rPr>
  </w:style>
  <w:style w:type="paragraph" w:styleId="91">
    <w:name w:val="toc 9"/>
    <w:basedOn w:val="a6"/>
    <w:next w:val="a6"/>
    <w:autoRedefine/>
    <w:semiHidden/>
    <w:rsid w:val="009C7070"/>
    <w:pPr>
      <w:ind w:left="1920"/>
    </w:pPr>
    <w:rPr>
      <w:szCs w:val="20"/>
    </w:rPr>
  </w:style>
  <w:style w:type="character" w:customStyle="1" w:styleId="ae">
    <w:name w:val="Текст сноски Знак"/>
    <w:link w:val="af"/>
    <w:uiPriority w:val="99"/>
    <w:locked/>
    <w:rsid w:val="009C7070"/>
    <w:rPr>
      <w:snapToGrid w:val="0"/>
      <w:sz w:val="24"/>
      <w:lang w:val="x-none" w:eastAsia="x-none" w:bidi="ar-SA"/>
    </w:rPr>
  </w:style>
  <w:style w:type="paragraph" w:styleId="af">
    <w:name w:val="footnote text"/>
    <w:basedOn w:val="a6"/>
    <w:link w:val="ae"/>
    <w:uiPriority w:val="99"/>
    <w:rsid w:val="009C7070"/>
    <w:pPr>
      <w:snapToGrid w:val="0"/>
      <w:spacing w:line="360" w:lineRule="auto"/>
      <w:ind w:firstLine="567"/>
      <w:jc w:val="both"/>
    </w:pPr>
    <w:rPr>
      <w:snapToGrid w:val="0"/>
      <w:szCs w:val="20"/>
      <w:lang w:val="x-none" w:eastAsia="x-none"/>
    </w:rPr>
  </w:style>
  <w:style w:type="character" w:customStyle="1" w:styleId="af0">
    <w:name w:val="Текст примечания Знак"/>
    <w:link w:val="af1"/>
    <w:semiHidden/>
    <w:locked/>
    <w:rsid w:val="009C7070"/>
    <w:rPr>
      <w:lang w:val="x-none" w:eastAsia="x-none" w:bidi="ar-SA"/>
    </w:rPr>
  </w:style>
  <w:style w:type="paragraph" w:styleId="af1">
    <w:name w:val="annotation text"/>
    <w:basedOn w:val="a6"/>
    <w:link w:val="af0"/>
    <w:semiHidden/>
    <w:rsid w:val="009C7070"/>
    <w:rPr>
      <w:sz w:val="20"/>
      <w:szCs w:val="20"/>
      <w:lang w:val="x-none" w:eastAsia="x-none"/>
    </w:rPr>
  </w:style>
  <w:style w:type="character" w:customStyle="1" w:styleId="af2">
    <w:name w:val="Верхний колонтитул Знак"/>
    <w:aliases w:val="Heder Знак,Titul Знак"/>
    <w:link w:val="af3"/>
    <w:locked/>
    <w:rsid w:val="009C7070"/>
    <w:rPr>
      <w:rFonts w:ascii="Courier New" w:hAnsi="Courier New" w:cs="Courier New"/>
      <w:lang w:val="ru-RU" w:eastAsia="ru-RU" w:bidi="ar-SA"/>
    </w:rPr>
  </w:style>
  <w:style w:type="paragraph" w:styleId="af3">
    <w:name w:val="header"/>
    <w:aliases w:val="Heder,Titul"/>
    <w:basedOn w:val="a6"/>
    <w:link w:val="af2"/>
    <w:semiHidden/>
    <w:rsid w:val="009C7070"/>
    <w:pPr>
      <w:tabs>
        <w:tab w:val="center" w:pos="4153"/>
        <w:tab w:val="right" w:pos="8306"/>
      </w:tabs>
    </w:pPr>
    <w:rPr>
      <w:rFonts w:ascii="Courier New" w:hAnsi="Courier New" w:cs="Courier New"/>
      <w:sz w:val="20"/>
      <w:szCs w:val="20"/>
    </w:rPr>
  </w:style>
  <w:style w:type="character" w:customStyle="1" w:styleId="af4">
    <w:name w:val="Нижний колонтитул Знак"/>
    <w:link w:val="af5"/>
    <w:semiHidden/>
    <w:locked/>
    <w:rsid w:val="009C7070"/>
    <w:rPr>
      <w:rFonts w:ascii="Courier New" w:hAnsi="Courier New" w:cs="Courier New"/>
      <w:lang w:val="x-none" w:eastAsia="x-none" w:bidi="ar-SA"/>
    </w:rPr>
  </w:style>
  <w:style w:type="paragraph" w:styleId="af5">
    <w:name w:val="footer"/>
    <w:basedOn w:val="a6"/>
    <w:link w:val="af4"/>
    <w:semiHidden/>
    <w:rsid w:val="009C7070"/>
    <w:pPr>
      <w:tabs>
        <w:tab w:val="center" w:pos="4153"/>
        <w:tab w:val="right" w:pos="8306"/>
      </w:tabs>
    </w:pPr>
    <w:rPr>
      <w:rFonts w:ascii="Courier New" w:hAnsi="Courier New" w:cs="Courier New"/>
      <w:sz w:val="20"/>
      <w:szCs w:val="20"/>
      <w:lang w:val="x-none" w:eastAsia="x-none"/>
    </w:rPr>
  </w:style>
  <w:style w:type="paragraph" w:styleId="af6">
    <w:name w:val="caption"/>
    <w:basedOn w:val="a6"/>
    <w:next w:val="a6"/>
    <w:qFormat/>
    <w:rsid w:val="009C7070"/>
    <w:pPr>
      <w:pageBreakBefore/>
      <w:suppressAutoHyphens/>
      <w:snapToGrid w:val="0"/>
      <w:spacing w:before="120" w:after="120"/>
      <w:jc w:val="both"/>
    </w:pPr>
    <w:rPr>
      <w:i/>
      <w:szCs w:val="22"/>
    </w:rPr>
  </w:style>
  <w:style w:type="character" w:customStyle="1" w:styleId="af7">
    <w:name w:val="Текст концевой сноски Знак"/>
    <w:link w:val="af8"/>
    <w:locked/>
    <w:rsid w:val="009C7070"/>
    <w:rPr>
      <w:lang w:val="x-none" w:eastAsia="x-none" w:bidi="ar-SA"/>
    </w:rPr>
  </w:style>
  <w:style w:type="paragraph" w:styleId="af8">
    <w:name w:val="endnote text"/>
    <w:basedOn w:val="a6"/>
    <w:link w:val="af7"/>
    <w:rsid w:val="009C7070"/>
    <w:rPr>
      <w:sz w:val="20"/>
      <w:szCs w:val="20"/>
      <w:lang w:val="x-none" w:eastAsia="x-none"/>
    </w:rPr>
  </w:style>
  <w:style w:type="paragraph" w:styleId="a">
    <w:name w:val="List Number"/>
    <w:basedOn w:val="a6"/>
    <w:semiHidden/>
    <w:rsid w:val="009C7070"/>
    <w:pPr>
      <w:numPr>
        <w:numId w:val="3"/>
      </w:numPr>
    </w:pPr>
  </w:style>
  <w:style w:type="paragraph" w:styleId="26">
    <w:name w:val="List 2"/>
    <w:basedOn w:val="a6"/>
    <w:semiHidden/>
    <w:rsid w:val="009C7070"/>
    <w:pPr>
      <w:ind w:left="566" w:hanging="283"/>
    </w:pPr>
  </w:style>
  <w:style w:type="paragraph" w:styleId="2">
    <w:name w:val="List Bullet 2"/>
    <w:basedOn w:val="a6"/>
    <w:semiHidden/>
    <w:rsid w:val="009C7070"/>
    <w:pPr>
      <w:numPr>
        <w:numId w:val="4"/>
      </w:numPr>
    </w:pPr>
  </w:style>
  <w:style w:type="paragraph" w:styleId="30">
    <w:name w:val="List Bullet 3"/>
    <w:basedOn w:val="a6"/>
    <w:semiHidden/>
    <w:rsid w:val="009C7070"/>
    <w:pPr>
      <w:numPr>
        <w:numId w:val="5"/>
      </w:numPr>
    </w:pPr>
  </w:style>
  <w:style w:type="paragraph" w:styleId="5">
    <w:name w:val="List Bullet 5"/>
    <w:basedOn w:val="a6"/>
    <w:rsid w:val="009C7070"/>
    <w:pPr>
      <w:numPr>
        <w:numId w:val="6"/>
      </w:numPr>
    </w:pPr>
  </w:style>
  <w:style w:type="paragraph" w:styleId="3">
    <w:name w:val="List Number 3"/>
    <w:basedOn w:val="a6"/>
    <w:semiHidden/>
    <w:rsid w:val="009C7070"/>
    <w:pPr>
      <w:numPr>
        <w:numId w:val="7"/>
      </w:numPr>
    </w:pPr>
  </w:style>
  <w:style w:type="character" w:customStyle="1" w:styleId="af9">
    <w:name w:val="Основной текст Знак"/>
    <w:link w:val="afa"/>
    <w:uiPriority w:val="99"/>
    <w:semiHidden/>
    <w:locked/>
    <w:rsid w:val="009C7070"/>
    <w:rPr>
      <w:sz w:val="24"/>
      <w:szCs w:val="24"/>
      <w:lang w:val="x-none" w:eastAsia="x-none" w:bidi="ar-SA"/>
    </w:rPr>
  </w:style>
  <w:style w:type="paragraph" w:styleId="afa">
    <w:name w:val="Body Text"/>
    <w:basedOn w:val="a6"/>
    <w:link w:val="af9"/>
    <w:uiPriority w:val="99"/>
    <w:semiHidden/>
    <w:rsid w:val="009C7070"/>
    <w:pPr>
      <w:spacing w:after="120"/>
    </w:pPr>
    <w:rPr>
      <w:lang w:val="x-none" w:eastAsia="x-none"/>
    </w:rPr>
  </w:style>
  <w:style w:type="character" w:customStyle="1" w:styleId="afb">
    <w:name w:val="Основной текст с отступом Знак"/>
    <w:link w:val="afc"/>
    <w:semiHidden/>
    <w:locked/>
    <w:rsid w:val="009C7070"/>
    <w:rPr>
      <w:color w:val="000000"/>
      <w:sz w:val="24"/>
      <w:szCs w:val="24"/>
      <w:lang w:val="x-none" w:eastAsia="x-none" w:bidi="ar-SA"/>
    </w:rPr>
  </w:style>
  <w:style w:type="paragraph" w:styleId="afc">
    <w:name w:val="Body Text Indent"/>
    <w:basedOn w:val="a6"/>
    <w:link w:val="afb"/>
    <w:semiHidden/>
    <w:rsid w:val="009C7070"/>
    <w:pPr>
      <w:ind w:firstLine="720"/>
      <w:jc w:val="both"/>
    </w:pPr>
    <w:rPr>
      <w:color w:val="000000"/>
      <w:lang w:val="x-none" w:eastAsia="x-none"/>
    </w:rPr>
  </w:style>
  <w:style w:type="paragraph" w:styleId="afd">
    <w:name w:val="List Continue"/>
    <w:basedOn w:val="a6"/>
    <w:semiHidden/>
    <w:rsid w:val="009C7070"/>
    <w:pPr>
      <w:spacing w:after="120"/>
      <w:ind w:left="283"/>
    </w:pPr>
  </w:style>
  <w:style w:type="character" w:customStyle="1" w:styleId="27">
    <w:name w:val="Основной текст 2 Знак"/>
    <w:link w:val="28"/>
    <w:locked/>
    <w:rsid w:val="009C7070"/>
    <w:rPr>
      <w:sz w:val="24"/>
      <w:szCs w:val="24"/>
      <w:lang w:val="x-none" w:eastAsia="x-none" w:bidi="ar-SA"/>
    </w:rPr>
  </w:style>
  <w:style w:type="paragraph" w:styleId="28">
    <w:name w:val="Body Text 2"/>
    <w:basedOn w:val="a6"/>
    <w:link w:val="27"/>
    <w:rsid w:val="009C7070"/>
    <w:pPr>
      <w:spacing w:after="120" w:line="480" w:lineRule="auto"/>
    </w:pPr>
    <w:rPr>
      <w:lang w:val="x-none" w:eastAsia="x-none"/>
    </w:rPr>
  </w:style>
  <w:style w:type="character" w:customStyle="1" w:styleId="36">
    <w:name w:val="Основной текст 3 Знак"/>
    <w:link w:val="37"/>
    <w:semiHidden/>
    <w:locked/>
    <w:rsid w:val="009C7070"/>
    <w:rPr>
      <w:sz w:val="16"/>
      <w:szCs w:val="16"/>
      <w:lang w:val="x-none" w:eastAsia="x-none" w:bidi="ar-SA"/>
    </w:rPr>
  </w:style>
  <w:style w:type="paragraph" w:styleId="37">
    <w:name w:val="Body Text 3"/>
    <w:basedOn w:val="a6"/>
    <w:link w:val="36"/>
    <w:semiHidden/>
    <w:rsid w:val="009C7070"/>
    <w:pPr>
      <w:spacing w:after="120"/>
    </w:pPr>
    <w:rPr>
      <w:sz w:val="16"/>
      <w:szCs w:val="16"/>
      <w:lang w:val="x-none" w:eastAsia="x-none"/>
    </w:rPr>
  </w:style>
  <w:style w:type="character" w:customStyle="1" w:styleId="29">
    <w:name w:val="Основной текст с отступом 2 Знак"/>
    <w:link w:val="2a"/>
    <w:locked/>
    <w:rsid w:val="009C7070"/>
    <w:rPr>
      <w:sz w:val="24"/>
      <w:szCs w:val="24"/>
      <w:lang w:val="x-none" w:eastAsia="x-none" w:bidi="ar-SA"/>
    </w:rPr>
  </w:style>
  <w:style w:type="paragraph" w:styleId="2a">
    <w:name w:val="Body Text Indent 2"/>
    <w:basedOn w:val="a6"/>
    <w:link w:val="29"/>
    <w:rsid w:val="009C7070"/>
    <w:pPr>
      <w:ind w:firstLine="720"/>
      <w:jc w:val="both"/>
    </w:pPr>
    <w:rPr>
      <w:lang w:val="x-none" w:eastAsia="x-none"/>
    </w:rPr>
  </w:style>
  <w:style w:type="character" w:customStyle="1" w:styleId="38">
    <w:name w:val="Основной текст с отступом 3 Знак"/>
    <w:link w:val="39"/>
    <w:semiHidden/>
    <w:locked/>
    <w:rsid w:val="009C7070"/>
    <w:rPr>
      <w:color w:val="0000FF"/>
      <w:sz w:val="24"/>
      <w:szCs w:val="24"/>
      <w:u w:val="single"/>
      <w:lang w:val="x-none" w:eastAsia="x-none" w:bidi="ar-SA"/>
    </w:rPr>
  </w:style>
  <w:style w:type="paragraph" w:styleId="39">
    <w:name w:val="Body Text Indent 3"/>
    <w:basedOn w:val="a6"/>
    <w:link w:val="38"/>
    <w:semiHidden/>
    <w:rsid w:val="009C7070"/>
    <w:pPr>
      <w:ind w:firstLine="720"/>
      <w:jc w:val="both"/>
    </w:pPr>
    <w:rPr>
      <w:color w:val="0000FF"/>
      <w:u w:val="single"/>
      <w:lang w:val="x-none" w:eastAsia="x-none"/>
    </w:rPr>
  </w:style>
  <w:style w:type="paragraph" w:styleId="afe">
    <w:name w:val="Block Text"/>
    <w:basedOn w:val="a6"/>
    <w:semiHidden/>
    <w:rsid w:val="009C7070"/>
    <w:pPr>
      <w:ind w:left="-5220" w:right="-105"/>
      <w:jc w:val="both"/>
    </w:pPr>
    <w:rPr>
      <w:i/>
      <w:iCs/>
    </w:rPr>
  </w:style>
  <w:style w:type="character" w:customStyle="1" w:styleId="aff">
    <w:name w:val="Схема документа Знак"/>
    <w:link w:val="aff0"/>
    <w:semiHidden/>
    <w:locked/>
    <w:rsid w:val="009C7070"/>
    <w:rPr>
      <w:rFonts w:ascii="Tahoma" w:hAnsi="Tahoma" w:cs="Tahoma"/>
      <w:sz w:val="24"/>
      <w:lang w:val="x-none" w:eastAsia="x-none" w:bidi="ar-SA"/>
    </w:rPr>
  </w:style>
  <w:style w:type="paragraph" w:styleId="aff0">
    <w:name w:val="Document Map"/>
    <w:basedOn w:val="a6"/>
    <w:link w:val="aff"/>
    <w:semiHidden/>
    <w:rsid w:val="009C7070"/>
    <w:pPr>
      <w:shd w:val="clear" w:color="auto" w:fill="000080"/>
    </w:pPr>
    <w:rPr>
      <w:rFonts w:ascii="Tahoma" w:hAnsi="Tahoma" w:cs="Tahoma"/>
      <w:szCs w:val="20"/>
      <w:lang w:val="x-none" w:eastAsia="x-none"/>
    </w:rPr>
  </w:style>
  <w:style w:type="character" w:customStyle="1" w:styleId="aff1">
    <w:name w:val="Текст Знак"/>
    <w:link w:val="aff2"/>
    <w:locked/>
    <w:rsid w:val="009C7070"/>
    <w:rPr>
      <w:rFonts w:ascii="Courier New" w:hAnsi="Courier New" w:cs="Courier New"/>
      <w:snapToGrid w:val="0"/>
      <w:lang w:val="x-none" w:eastAsia="x-none" w:bidi="ar-SA"/>
    </w:rPr>
  </w:style>
  <w:style w:type="paragraph" w:styleId="aff2">
    <w:name w:val="Plain Text"/>
    <w:basedOn w:val="a6"/>
    <w:link w:val="aff1"/>
    <w:rsid w:val="009C7070"/>
    <w:pPr>
      <w:snapToGrid w:val="0"/>
    </w:pPr>
    <w:rPr>
      <w:rFonts w:ascii="Courier New" w:hAnsi="Courier New" w:cs="Courier New"/>
      <w:snapToGrid w:val="0"/>
      <w:sz w:val="20"/>
      <w:szCs w:val="20"/>
      <w:lang w:val="x-none" w:eastAsia="x-none"/>
    </w:rPr>
  </w:style>
  <w:style w:type="character" w:customStyle="1" w:styleId="aff3">
    <w:name w:val="Тема примечания Знак"/>
    <w:link w:val="aff4"/>
    <w:semiHidden/>
    <w:locked/>
    <w:rsid w:val="009C7070"/>
    <w:rPr>
      <w:b/>
      <w:bCs/>
      <w:lang w:val="x-none" w:eastAsia="x-none" w:bidi="ar-SA"/>
    </w:rPr>
  </w:style>
  <w:style w:type="paragraph" w:styleId="aff4">
    <w:name w:val="annotation subject"/>
    <w:basedOn w:val="af1"/>
    <w:next w:val="af1"/>
    <w:link w:val="aff3"/>
    <w:semiHidden/>
    <w:rsid w:val="009C7070"/>
    <w:rPr>
      <w:b/>
      <w:bCs/>
    </w:rPr>
  </w:style>
  <w:style w:type="character" w:customStyle="1" w:styleId="aff5">
    <w:name w:val="Текст выноски Знак"/>
    <w:link w:val="aff6"/>
    <w:semiHidden/>
    <w:locked/>
    <w:rsid w:val="009C7070"/>
    <w:rPr>
      <w:rFonts w:ascii="Tahoma" w:hAnsi="Tahoma" w:cs="Tahoma"/>
      <w:sz w:val="16"/>
      <w:szCs w:val="16"/>
      <w:lang w:val="x-none" w:eastAsia="x-none" w:bidi="ar-SA"/>
    </w:rPr>
  </w:style>
  <w:style w:type="paragraph" w:styleId="aff6">
    <w:name w:val="Balloon Text"/>
    <w:basedOn w:val="a6"/>
    <w:link w:val="aff5"/>
    <w:semiHidden/>
    <w:rsid w:val="009C7070"/>
    <w:rPr>
      <w:rFonts w:ascii="Tahoma" w:hAnsi="Tahoma" w:cs="Tahoma"/>
      <w:sz w:val="16"/>
      <w:szCs w:val="16"/>
      <w:lang w:val="x-none" w:eastAsia="x-none"/>
    </w:rPr>
  </w:style>
  <w:style w:type="paragraph" w:customStyle="1" w:styleId="14">
    <w:name w:val="Рецензия1"/>
    <w:semiHidden/>
    <w:rsid w:val="009C7070"/>
    <w:rPr>
      <w:sz w:val="24"/>
      <w:szCs w:val="24"/>
    </w:rPr>
  </w:style>
  <w:style w:type="character" w:customStyle="1" w:styleId="ListParagraph">
    <w:name w:val="List Paragraph Знак"/>
    <w:link w:val="15"/>
    <w:locked/>
    <w:rsid w:val="009C7070"/>
    <w:rPr>
      <w:rFonts w:ascii="Calibri" w:hAnsi="Calibri"/>
      <w:sz w:val="22"/>
      <w:szCs w:val="22"/>
      <w:lang w:val="ru-RU" w:eastAsia="en-US" w:bidi="ar-SA"/>
    </w:rPr>
  </w:style>
  <w:style w:type="paragraph" w:customStyle="1" w:styleId="15">
    <w:name w:val="Абзац списка1"/>
    <w:basedOn w:val="a6"/>
    <w:link w:val="ListParagraph"/>
    <w:rsid w:val="009C7070"/>
    <w:pPr>
      <w:spacing w:after="200" w:line="276" w:lineRule="auto"/>
      <w:ind w:left="720"/>
      <w:contextualSpacing/>
    </w:pPr>
    <w:rPr>
      <w:rFonts w:ascii="Calibri" w:hAnsi="Calibri"/>
      <w:sz w:val="22"/>
      <w:szCs w:val="22"/>
      <w:lang w:eastAsia="en-US"/>
    </w:rPr>
  </w:style>
  <w:style w:type="paragraph" w:customStyle="1" w:styleId="ConsNormal">
    <w:name w:val="ConsNormal"/>
    <w:rsid w:val="009C7070"/>
    <w:pPr>
      <w:autoSpaceDE w:val="0"/>
      <w:autoSpaceDN w:val="0"/>
      <w:adjustRightInd w:val="0"/>
      <w:ind w:right="19772" w:firstLine="720"/>
    </w:pPr>
    <w:rPr>
      <w:rFonts w:ascii="Arial" w:hAnsi="Arial" w:cs="Arial"/>
    </w:rPr>
  </w:style>
  <w:style w:type="paragraph" w:customStyle="1" w:styleId="ConsTitle">
    <w:name w:val="ConsTitle"/>
    <w:rsid w:val="009C7070"/>
    <w:pPr>
      <w:autoSpaceDE w:val="0"/>
      <w:autoSpaceDN w:val="0"/>
      <w:adjustRightInd w:val="0"/>
      <w:ind w:right="19772"/>
    </w:pPr>
    <w:rPr>
      <w:rFonts w:ascii="Arial" w:hAnsi="Arial" w:cs="Arial"/>
      <w:b/>
      <w:bCs/>
      <w:sz w:val="14"/>
      <w:szCs w:val="14"/>
    </w:rPr>
  </w:style>
  <w:style w:type="paragraph" w:customStyle="1" w:styleId="16">
    <w:name w:val="Обычный1"/>
    <w:rsid w:val="009C7070"/>
    <w:rPr>
      <w:sz w:val="24"/>
    </w:rPr>
  </w:style>
  <w:style w:type="paragraph" w:customStyle="1" w:styleId="aff7">
    <w:name w:val="Знак"/>
    <w:basedOn w:val="a6"/>
    <w:rsid w:val="009C7070"/>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6"/>
    <w:rsid w:val="009C7070"/>
    <w:pPr>
      <w:spacing w:after="160" w:line="240" w:lineRule="exact"/>
    </w:pPr>
    <w:rPr>
      <w:rFonts w:ascii="Verdana" w:hAnsi="Verdana" w:cs="Verdana"/>
      <w:sz w:val="20"/>
      <w:szCs w:val="20"/>
      <w:lang w:val="en-US" w:eastAsia="en-US"/>
    </w:rPr>
  </w:style>
  <w:style w:type="paragraph" w:customStyle="1" w:styleId="110">
    <w:name w:val="заголовок 11"/>
    <w:basedOn w:val="a6"/>
    <w:next w:val="a6"/>
    <w:rsid w:val="009C7070"/>
    <w:pPr>
      <w:keepNext/>
      <w:snapToGrid w:val="0"/>
      <w:jc w:val="center"/>
    </w:pPr>
    <w:rPr>
      <w:szCs w:val="20"/>
    </w:rPr>
  </w:style>
  <w:style w:type="paragraph" w:customStyle="1" w:styleId="17">
    <w:name w:val="заголовок 1"/>
    <w:basedOn w:val="a6"/>
    <w:next w:val="a6"/>
    <w:rsid w:val="009C7070"/>
    <w:pPr>
      <w:keepNext/>
      <w:widowControl w:val="0"/>
      <w:snapToGrid w:val="0"/>
      <w:jc w:val="center"/>
    </w:pPr>
    <w:rPr>
      <w:b/>
      <w:sz w:val="22"/>
      <w:szCs w:val="20"/>
    </w:rPr>
  </w:style>
  <w:style w:type="paragraph" w:customStyle="1" w:styleId="2b">
    <w:name w:val="çàãîëîâîê 2"/>
    <w:basedOn w:val="a6"/>
    <w:next w:val="a6"/>
    <w:rsid w:val="009C7070"/>
    <w:pPr>
      <w:keepNext/>
      <w:jc w:val="both"/>
    </w:pPr>
    <w:rPr>
      <w:szCs w:val="20"/>
      <w:lang w:val="en-GB"/>
    </w:rPr>
  </w:style>
  <w:style w:type="paragraph" w:customStyle="1" w:styleId="aff9">
    <w:name w:val="Таблица шапка"/>
    <w:basedOn w:val="a6"/>
    <w:rsid w:val="009C7070"/>
    <w:pPr>
      <w:keepNext/>
      <w:snapToGrid w:val="0"/>
      <w:spacing w:before="40" w:after="40"/>
      <w:ind w:left="57" w:right="57"/>
    </w:pPr>
    <w:rPr>
      <w:sz w:val="22"/>
      <w:szCs w:val="20"/>
    </w:rPr>
  </w:style>
  <w:style w:type="paragraph" w:customStyle="1" w:styleId="affa">
    <w:name w:val="Таблица текст"/>
    <w:basedOn w:val="a6"/>
    <w:rsid w:val="009C7070"/>
    <w:pPr>
      <w:snapToGrid w:val="0"/>
      <w:spacing w:before="40" w:after="40"/>
      <w:ind w:left="57" w:right="57"/>
    </w:pPr>
    <w:rPr>
      <w:szCs w:val="20"/>
    </w:rPr>
  </w:style>
  <w:style w:type="paragraph" w:customStyle="1" w:styleId="a4">
    <w:name w:val="Пункт"/>
    <w:basedOn w:val="a6"/>
    <w:rsid w:val="009C7070"/>
    <w:pPr>
      <w:numPr>
        <w:ilvl w:val="2"/>
        <w:numId w:val="1"/>
      </w:numPr>
      <w:snapToGrid w:val="0"/>
      <w:spacing w:line="360" w:lineRule="auto"/>
      <w:jc w:val="both"/>
    </w:pPr>
    <w:rPr>
      <w:sz w:val="28"/>
      <w:szCs w:val="28"/>
    </w:rPr>
  </w:style>
  <w:style w:type="paragraph" w:customStyle="1" w:styleId="21">
    <w:name w:val="Уровень2"/>
    <w:basedOn w:val="a6"/>
    <w:rsid w:val="009C7070"/>
    <w:pPr>
      <w:numPr>
        <w:numId w:val="8"/>
      </w:numPr>
      <w:tabs>
        <w:tab w:val="left" w:pos="993"/>
      </w:tabs>
      <w:spacing w:before="120" w:after="120"/>
      <w:jc w:val="both"/>
      <w:outlineLvl w:val="0"/>
    </w:pPr>
    <w:rPr>
      <w:rFonts w:ascii="Arial" w:hAnsi="Arial"/>
      <w:bCs/>
      <w:iCs/>
      <w:color w:val="000000"/>
      <w:szCs w:val="20"/>
    </w:rPr>
  </w:style>
  <w:style w:type="paragraph" w:customStyle="1" w:styleId="32">
    <w:name w:val="Уровень3"/>
    <w:basedOn w:val="21"/>
    <w:rsid w:val="009C7070"/>
    <w:pPr>
      <w:numPr>
        <w:ilvl w:val="2"/>
      </w:numPr>
      <w:tabs>
        <w:tab w:val="num" w:pos="1134"/>
      </w:tabs>
    </w:pPr>
  </w:style>
  <w:style w:type="paragraph" w:customStyle="1" w:styleId="affb">
    <w:name w:val="Заголовок статьи"/>
    <w:basedOn w:val="a6"/>
    <w:next w:val="a6"/>
    <w:rsid w:val="009C7070"/>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6"/>
    <w:rsid w:val="009C7070"/>
    <w:pPr>
      <w:widowControl w:val="0"/>
      <w:overflowPunct w:val="0"/>
      <w:autoSpaceDE w:val="0"/>
      <w:autoSpaceDN w:val="0"/>
      <w:adjustRightInd w:val="0"/>
      <w:spacing w:after="360" w:line="240" w:lineRule="exact"/>
      <w:ind w:firstLine="851"/>
      <w:jc w:val="both"/>
    </w:pPr>
    <w:rPr>
      <w:szCs w:val="20"/>
    </w:rPr>
  </w:style>
  <w:style w:type="paragraph" w:customStyle="1" w:styleId="a5">
    <w:name w:val="А_обычный"/>
    <w:basedOn w:val="a6"/>
    <w:rsid w:val="009C7070"/>
    <w:pPr>
      <w:numPr>
        <w:numId w:val="9"/>
      </w:numPr>
      <w:jc w:val="both"/>
    </w:pPr>
  </w:style>
  <w:style w:type="paragraph" w:customStyle="1" w:styleId="3a">
    <w:name w:val="Стиль3"/>
    <w:basedOn w:val="2a"/>
    <w:rsid w:val="009C7070"/>
    <w:pPr>
      <w:widowControl w:val="0"/>
      <w:tabs>
        <w:tab w:val="num" w:pos="1307"/>
      </w:tabs>
      <w:adjustRightInd w:val="0"/>
      <w:ind w:left="1080" w:firstLine="0"/>
    </w:pPr>
    <w:rPr>
      <w:szCs w:val="20"/>
    </w:rPr>
  </w:style>
  <w:style w:type="paragraph" w:customStyle="1" w:styleId="1-3">
    <w:name w:val="Текст1-3"/>
    <w:basedOn w:val="a6"/>
    <w:rsid w:val="009C7070"/>
    <w:pPr>
      <w:spacing w:after="60" w:line="288" w:lineRule="auto"/>
      <w:jc w:val="both"/>
    </w:pPr>
    <w:rPr>
      <w:szCs w:val="20"/>
    </w:rPr>
  </w:style>
  <w:style w:type="paragraph" w:customStyle="1" w:styleId="aHeader">
    <w:name w:val="a_Header"/>
    <w:basedOn w:val="a6"/>
    <w:rsid w:val="009C7070"/>
    <w:pPr>
      <w:tabs>
        <w:tab w:val="left" w:pos="1985"/>
      </w:tabs>
      <w:spacing w:after="60"/>
      <w:jc w:val="center"/>
    </w:pPr>
    <w:rPr>
      <w:rFonts w:ascii="Courier New" w:hAnsi="Courier New"/>
    </w:rPr>
  </w:style>
  <w:style w:type="paragraph" w:customStyle="1" w:styleId="affc">
    <w:name w:val="Подраздел"/>
    <w:basedOn w:val="a6"/>
    <w:rsid w:val="009C7070"/>
    <w:pPr>
      <w:spacing w:before="240"/>
      <w:ind w:left="1701" w:hanging="283"/>
      <w:jc w:val="both"/>
    </w:pPr>
    <w:rPr>
      <w:rFonts w:ascii="PragmaticaTT" w:hAnsi="PragmaticaTT"/>
      <w:szCs w:val="20"/>
    </w:rPr>
  </w:style>
  <w:style w:type="paragraph" w:customStyle="1" w:styleId="affd">
    <w:name w:val="регламент список"/>
    <w:basedOn w:val="31"/>
    <w:autoRedefine/>
    <w:rsid w:val="009C7070"/>
    <w:pPr>
      <w:keepLines/>
      <w:spacing w:before="120" w:after="120" w:line="180" w:lineRule="atLeast"/>
      <w:outlineLvl w:val="9"/>
    </w:pPr>
    <w:rPr>
      <w:rFonts w:ascii="Times New Roman" w:hAnsi="Times New Roman"/>
      <w:spacing w:val="-5"/>
      <w:kern w:val="28"/>
      <w:sz w:val="24"/>
      <w:szCs w:val="20"/>
      <w:lang w:eastAsia="en-US"/>
    </w:rPr>
  </w:style>
  <w:style w:type="paragraph" w:customStyle="1" w:styleId="Times12">
    <w:name w:val="Times 12"/>
    <w:basedOn w:val="a6"/>
    <w:rsid w:val="009C7070"/>
    <w:pPr>
      <w:overflowPunct w:val="0"/>
      <w:autoSpaceDE w:val="0"/>
      <w:autoSpaceDN w:val="0"/>
      <w:adjustRightInd w:val="0"/>
      <w:ind w:firstLine="567"/>
      <w:jc w:val="both"/>
    </w:pPr>
    <w:rPr>
      <w:bCs/>
      <w:szCs w:val="22"/>
    </w:rPr>
  </w:style>
  <w:style w:type="paragraph" w:customStyle="1" w:styleId="23">
    <w:name w:val="Пункт_2"/>
    <w:basedOn w:val="a6"/>
    <w:rsid w:val="009C7070"/>
    <w:pPr>
      <w:numPr>
        <w:ilvl w:val="1"/>
        <w:numId w:val="10"/>
      </w:numPr>
      <w:tabs>
        <w:tab w:val="clear" w:pos="1440"/>
        <w:tab w:val="num" w:pos="643"/>
        <w:tab w:val="num" w:pos="1701"/>
      </w:tabs>
      <w:ind w:left="643"/>
      <w:jc w:val="both"/>
    </w:pPr>
    <w:rPr>
      <w:sz w:val="28"/>
      <w:szCs w:val="20"/>
    </w:rPr>
  </w:style>
  <w:style w:type="paragraph" w:customStyle="1" w:styleId="33">
    <w:name w:val="Пункт_3"/>
    <w:basedOn w:val="a6"/>
    <w:rsid w:val="009C7070"/>
    <w:pPr>
      <w:numPr>
        <w:ilvl w:val="2"/>
        <w:numId w:val="10"/>
      </w:numPr>
      <w:ind w:left="2302"/>
      <w:jc w:val="both"/>
    </w:pPr>
    <w:rPr>
      <w:sz w:val="28"/>
      <w:szCs w:val="28"/>
    </w:rPr>
  </w:style>
  <w:style w:type="paragraph" w:customStyle="1" w:styleId="ConsNonformat">
    <w:name w:val="ConsNonformat"/>
    <w:rsid w:val="009C7070"/>
    <w:pPr>
      <w:widowControl w:val="0"/>
    </w:pPr>
    <w:rPr>
      <w:rFonts w:ascii="Courier New" w:hAnsi="Courier New"/>
    </w:rPr>
  </w:style>
  <w:style w:type="paragraph" w:customStyle="1" w:styleId="02statia2">
    <w:name w:val="02statia2"/>
    <w:basedOn w:val="a6"/>
    <w:rsid w:val="009C7070"/>
    <w:pPr>
      <w:spacing w:before="120" w:line="320" w:lineRule="atLeast"/>
      <w:ind w:left="2020" w:hanging="880"/>
      <w:jc w:val="both"/>
    </w:pPr>
    <w:rPr>
      <w:rFonts w:ascii="GaramondNarrowC" w:hAnsi="GaramondNarrowC"/>
      <w:color w:val="000000"/>
      <w:sz w:val="21"/>
      <w:szCs w:val="21"/>
    </w:rPr>
  </w:style>
  <w:style w:type="paragraph" w:customStyle="1" w:styleId="affe">
    <w:name w:val="Подпункт"/>
    <w:basedOn w:val="a4"/>
    <w:rsid w:val="009C7070"/>
    <w:pPr>
      <w:numPr>
        <w:ilvl w:val="0"/>
        <w:numId w:val="0"/>
      </w:numPr>
      <w:tabs>
        <w:tab w:val="num" w:pos="1134"/>
      </w:tabs>
      <w:ind w:left="1134" w:hanging="1134"/>
    </w:pPr>
    <w:rPr>
      <w:bCs/>
      <w:sz w:val="22"/>
      <w:szCs w:val="22"/>
    </w:rPr>
  </w:style>
  <w:style w:type="paragraph" w:customStyle="1" w:styleId="a3">
    <w:name w:val="Подподпункт"/>
    <w:basedOn w:val="affe"/>
    <w:rsid w:val="009C7070"/>
    <w:pPr>
      <w:numPr>
        <w:numId w:val="11"/>
      </w:numPr>
    </w:pPr>
  </w:style>
  <w:style w:type="paragraph" w:customStyle="1" w:styleId="afff">
    <w:name w:val="маркированный"/>
    <w:basedOn w:val="a6"/>
    <w:semiHidden/>
    <w:rsid w:val="009C7070"/>
    <w:pPr>
      <w:tabs>
        <w:tab w:val="num" w:pos="1701"/>
      </w:tabs>
      <w:snapToGrid w:val="0"/>
      <w:spacing w:line="360" w:lineRule="auto"/>
      <w:ind w:left="1701" w:hanging="567"/>
      <w:jc w:val="both"/>
    </w:pPr>
    <w:rPr>
      <w:bCs/>
      <w:sz w:val="22"/>
      <w:szCs w:val="22"/>
    </w:rPr>
  </w:style>
  <w:style w:type="character" w:customStyle="1" w:styleId="18">
    <w:name w:val="Ариал Знак1"/>
    <w:link w:val="afff0"/>
    <w:locked/>
    <w:rsid w:val="009C7070"/>
    <w:rPr>
      <w:rFonts w:ascii="Arial" w:hAnsi="Arial" w:cs="Arial"/>
      <w:sz w:val="24"/>
      <w:szCs w:val="24"/>
      <w:lang w:val="ru-RU" w:eastAsia="ru-RU" w:bidi="ar-SA"/>
    </w:rPr>
  </w:style>
  <w:style w:type="paragraph" w:customStyle="1" w:styleId="afff0">
    <w:name w:val="Ариал"/>
    <w:basedOn w:val="a6"/>
    <w:link w:val="18"/>
    <w:rsid w:val="009C7070"/>
    <w:pPr>
      <w:spacing w:before="120" w:after="120" w:line="360" w:lineRule="auto"/>
      <w:ind w:firstLine="851"/>
      <w:jc w:val="both"/>
    </w:pPr>
    <w:rPr>
      <w:rFonts w:ascii="Arial" w:hAnsi="Arial" w:cs="Arial"/>
    </w:rPr>
  </w:style>
  <w:style w:type="paragraph" w:customStyle="1" w:styleId="ConsPlusNonformat">
    <w:name w:val="ConsPlusNonformat"/>
    <w:uiPriority w:val="99"/>
    <w:rsid w:val="009C7070"/>
    <w:pPr>
      <w:autoSpaceDE w:val="0"/>
      <w:autoSpaceDN w:val="0"/>
      <w:adjustRightInd w:val="0"/>
    </w:pPr>
    <w:rPr>
      <w:rFonts w:ascii="Courier New" w:hAnsi="Courier New" w:cs="Courier New"/>
    </w:rPr>
  </w:style>
  <w:style w:type="paragraph" w:customStyle="1" w:styleId="afff1">
    <w:name w:val="Пункт б/н"/>
    <w:basedOn w:val="a6"/>
    <w:rsid w:val="009C7070"/>
    <w:pPr>
      <w:tabs>
        <w:tab w:val="left" w:pos="1134"/>
      </w:tabs>
      <w:snapToGrid w:val="0"/>
      <w:spacing w:line="360" w:lineRule="auto"/>
      <w:ind w:firstLine="567"/>
      <w:jc w:val="both"/>
    </w:pPr>
    <w:rPr>
      <w:bCs/>
      <w:sz w:val="22"/>
      <w:szCs w:val="22"/>
    </w:rPr>
  </w:style>
  <w:style w:type="character" w:customStyle="1" w:styleId="19">
    <w:name w:val="Обычный1 Знак"/>
    <w:link w:val="111"/>
    <w:locked/>
    <w:rsid w:val="009C7070"/>
    <w:rPr>
      <w:szCs w:val="24"/>
      <w:lang w:val="ru-RU" w:eastAsia="ru-RU" w:bidi="ar-SA"/>
    </w:rPr>
  </w:style>
  <w:style w:type="paragraph" w:customStyle="1" w:styleId="111">
    <w:name w:val="Обычный11"/>
    <w:link w:val="19"/>
    <w:rsid w:val="009C7070"/>
    <w:pPr>
      <w:widowControl w:val="0"/>
      <w:autoSpaceDE w:val="0"/>
      <w:autoSpaceDN w:val="0"/>
      <w:spacing w:before="120" w:after="120"/>
      <w:ind w:firstLine="567"/>
      <w:jc w:val="both"/>
    </w:pPr>
    <w:rPr>
      <w:szCs w:val="24"/>
    </w:rPr>
  </w:style>
  <w:style w:type="character" w:customStyle="1" w:styleId="afff2">
    <w:name w:val="Ариал Таблица Знак"/>
    <w:link w:val="afff3"/>
    <w:locked/>
    <w:rsid w:val="009C7070"/>
    <w:rPr>
      <w:rFonts w:ascii="Arial" w:hAnsi="Arial" w:cs="Arial"/>
      <w:sz w:val="24"/>
      <w:lang w:val="ru-RU" w:eastAsia="ru-RU" w:bidi="ar-SA"/>
    </w:rPr>
  </w:style>
  <w:style w:type="paragraph" w:customStyle="1" w:styleId="afff3">
    <w:name w:val="Ариал Таблица"/>
    <w:basedOn w:val="afff0"/>
    <w:link w:val="afff2"/>
    <w:rsid w:val="009C7070"/>
    <w:pPr>
      <w:widowControl w:val="0"/>
      <w:adjustRightInd w:val="0"/>
      <w:spacing w:before="0" w:after="0" w:line="240" w:lineRule="auto"/>
      <w:ind w:firstLine="0"/>
    </w:pPr>
    <w:rPr>
      <w:szCs w:val="20"/>
    </w:rPr>
  </w:style>
  <w:style w:type="paragraph" w:customStyle="1" w:styleId="afff4">
    <w:name w:val="АриалТабл"/>
    <w:basedOn w:val="afff0"/>
    <w:rsid w:val="009C7070"/>
    <w:pPr>
      <w:widowControl w:val="0"/>
      <w:adjustRightInd w:val="0"/>
      <w:spacing w:before="0" w:after="0" w:line="240" w:lineRule="auto"/>
      <w:ind w:firstLine="0"/>
    </w:pPr>
  </w:style>
  <w:style w:type="paragraph" w:customStyle="1" w:styleId="afff5">
    <w:name w:val="Стиль начало"/>
    <w:basedOn w:val="a6"/>
    <w:rsid w:val="009C7070"/>
    <w:pPr>
      <w:spacing w:line="264" w:lineRule="auto"/>
    </w:pPr>
    <w:rPr>
      <w:sz w:val="28"/>
      <w:szCs w:val="20"/>
    </w:rPr>
  </w:style>
  <w:style w:type="paragraph" w:customStyle="1" w:styleId="Noeeu14">
    <w:name w:val="Noeeu14"/>
    <w:basedOn w:val="a6"/>
    <w:rsid w:val="009C7070"/>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6"/>
    <w:rsid w:val="009C7070"/>
    <w:pPr>
      <w:widowControl w:val="0"/>
      <w:autoSpaceDE w:val="0"/>
      <w:autoSpaceDN w:val="0"/>
      <w:adjustRightInd w:val="0"/>
    </w:pPr>
    <w:rPr>
      <w:rFonts w:ascii="Arial" w:hAnsi="Arial"/>
    </w:rPr>
  </w:style>
  <w:style w:type="paragraph" w:customStyle="1" w:styleId="u">
    <w:name w:val="u"/>
    <w:basedOn w:val="a6"/>
    <w:rsid w:val="009C7070"/>
    <w:pPr>
      <w:spacing w:before="100" w:beforeAutospacing="1" w:after="100" w:afterAutospacing="1"/>
    </w:pPr>
  </w:style>
  <w:style w:type="paragraph" w:customStyle="1" w:styleId="a0">
    <w:name w:val="АриалСписок"/>
    <w:basedOn w:val="a6"/>
    <w:rsid w:val="009C7070"/>
    <w:pPr>
      <w:widowControl w:val="0"/>
      <w:numPr>
        <w:numId w:val="12"/>
      </w:numPr>
      <w:tabs>
        <w:tab w:val="clear" w:pos="360"/>
        <w:tab w:val="num" w:pos="1571"/>
      </w:tabs>
      <w:adjustRightInd w:val="0"/>
      <w:ind w:left="1571"/>
      <w:jc w:val="both"/>
    </w:pPr>
    <w:rPr>
      <w:rFonts w:ascii="Arial" w:hAnsi="Arial" w:cs="Arial"/>
    </w:rPr>
  </w:style>
  <w:style w:type="paragraph" w:customStyle="1" w:styleId="afff6">
    <w:name w:val="Текст таблицы"/>
    <w:basedOn w:val="a6"/>
    <w:semiHidden/>
    <w:rsid w:val="009C7070"/>
    <w:pPr>
      <w:spacing w:before="40" w:after="40"/>
      <w:ind w:left="57" w:right="57"/>
    </w:pPr>
    <w:rPr>
      <w:bCs/>
    </w:rPr>
  </w:style>
  <w:style w:type="paragraph" w:customStyle="1" w:styleId="a1">
    <w:name w:val="Пункт Знак"/>
    <w:basedOn w:val="a6"/>
    <w:rsid w:val="009C7070"/>
    <w:pPr>
      <w:numPr>
        <w:ilvl w:val="1"/>
        <w:numId w:val="13"/>
      </w:numPr>
      <w:tabs>
        <w:tab w:val="left" w:pos="851"/>
        <w:tab w:val="left" w:pos="1134"/>
      </w:tabs>
      <w:snapToGrid w:val="0"/>
      <w:spacing w:line="360" w:lineRule="auto"/>
      <w:jc w:val="both"/>
    </w:pPr>
    <w:rPr>
      <w:sz w:val="28"/>
      <w:szCs w:val="20"/>
    </w:rPr>
  </w:style>
  <w:style w:type="paragraph" w:customStyle="1" w:styleId="afff7">
    <w:name w:val="Подподподпункт"/>
    <w:basedOn w:val="a6"/>
    <w:rsid w:val="009C7070"/>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6"/>
    <w:rsid w:val="009C7070"/>
    <w:pPr>
      <w:numPr>
        <w:numId w:val="13"/>
      </w:numPr>
      <w:snapToGrid w:val="0"/>
      <w:spacing w:before="240" w:line="360" w:lineRule="auto"/>
      <w:jc w:val="center"/>
    </w:pPr>
    <w:rPr>
      <w:rFonts w:ascii="Arial" w:hAnsi="Arial"/>
      <w:b/>
      <w:sz w:val="28"/>
      <w:szCs w:val="28"/>
    </w:rPr>
  </w:style>
  <w:style w:type="character" w:customStyle="1" w:styleId="43">
    <w:name w:val="Пункт_4 Знак"/>
    <w:link w:val="44"/>
    <w:locked/>
    <w:rsid w:val="009C7070"/>
    <w:rPr>
      <w:sz w:val="28"/>
      <w:szCs w:val="28"/>
      <w:lang w:bidi="ar-SA"/>
    </w:rPr>
  </w:style>
  <w:style w:type="paragraph" w:customStyle="1" w:styleId="44">
    <w:name w:val="Пункт_4"/>
    <w:basedOn w:val="a6"/>
    <w:link w:val="43"/>
    <w:rsid w:val="009C7070"/>
    <w:pPr>
      <w:tabs>
        <w:tab w:val="num" w:pos="2880"/>
      </w:tabs>
      <w:ind w:left="2880" w:hanging="360"/>
      <w:jc w:val="both"/>
    </w:pPr>
    <w:rPr>
      <w:sz w:val="28"/>
      <w:szCs w:val="28"/>
      <w:lang w:val="x-none" w:eastAsia="x-none"/>
    </w:rPr>
  </w:style>
  <w:style w:type="paragraph" w:customStyle="1" w:styleId="rvps1">
    <w:name w:val="rvps1"/>
    <w:basedOn w:val="a6"/>
    <w:rsid w:val="009C7070"/>
    <w:pPr>
      <w:jc w:val="center"/>
    </w:pPr>
  </w:style>
  <w:style w:type="paragraph" w:customStyle="1" w:styleId="rvps44">
    <w:name w:val="rvps44"/>
    <w:basedOn w:val="a6"/>
    <w:rsid w:val="009C7070"/>
    <w:pPr>
      <w:spacing w:before="120"/>
      <w:ind w:right="150"/>
      <w:jc w:val="both"/>
    </w:pPr>
  </w:style>
  <w:style w:type="paragraph" w:customStyle="1" w:styleId="rvps46">
    <w:name w:val="rvps46"/>
    <w:basedOn w:val="a6"/>
    <w:rsid w:val="009C7070"/>
    <w:pPr>
      <w:spacing w:before="120" w:after="120"/>
    </w:pPr>
  </w:style>
  <w:style w:type="paragraph" w:customStyle="1" w:styleId="rvps9">
    <w:name w:val="rvps9"/>
    <w:basedOn w:val="a6"/>
    <w:rsid w:val="009C7070"/>
    <w:pPr>
      <w:jc w:val="both"/>
    </w:pPr>
  </w:style>
  <w:style w:type="paragraph" w:customStyle="1" w:styleId="rvps45">
    <w:name w:val="rvps45"/>
    <w:basedOn w:val="a6"/>
    <w:rsid w:val="009C7070"/>
    <w:pPr>
      <w:spacing w:before="120"/>
      <w:ind w:right="150"/>
    </w:pPr>
  </w:style>
  <w:style w:type="paragraph" w:customStyle="1" w:styleId="rvps51">
    <w:name w:val="rvps51"/>
    <w:basedOn w:val="a6"/>
    <w:rsid w:val="009C7070"/>
    <w:pPr>
      <w:spacing w:before="120"/>
      <w:ind w:right="150"/>
      <w:jc w:val="both"/>
    </w:pPr>
  </w:style>
  <w:style w:type="paragraph" w:customStyle="1" w:styleId="rvps48">
    <w:name w:val="rvps48"/>
    <w:basedOn w:val="a6"/>
    <w:rsid w:val="009C7070"/>
    <w:pPr>
      <w:spacing w:after="120"/>
      <w:ind w:right="150"/>
    </w:pPr>
  </w:style>
  <w:style w:type="paragraph" w:customStyle="1" w:styleId="rvps59">
    <w:name w:val="rvps59"/>
    <w:basedOn w:val="a6"/>
    <w:rsid w:val="009C7070"/>
    <w:pPr>
      <w:spacing w:before="60"/>
      <w:ind w:left="75" w:right="75" w:firstLine="285"/>
      <w:jc w:val="both"/>
    </w:pPr>
  </w:style>
  <w:style w:type="paragraph" w:customStyle="1" w:styleId="rvps52">
    <w:name w:val="rvps52"/>
    <w:basedOn w:val="a6"/>
    <w:rsid w:val="009C7070"/>
    <w:pPr>
      <w:ind w:left="210" w:right="150"/>
      <w:jc w:val="both"/>
    </w:pPr>
  </w:style>
  <w:style w:type="paragraph" w:customStyle="1" w:styleId="rvps67">
    <w:name w:val="rvps67"/>
    <w:basedOn w:val="a6"/>
    <w:rsid w:val="009C7070"/>
    <w:pPr>
      <w:spacing w:before="120"/>
      <w:ind w:left="75" w:right="150"/>
      <w:jc w:val="both"/>
    </w:pPr>
  </w:style>
  <w:style w:type="paragraph" w:customStyle="1" w:styleId="rvps50">
    <w:name w:val="rvps50"/>
    <w:basedOn w:val="a6"/>
    <w:rsid w:val="009C7070"/>
    <w:pPr>
      <w:spacing w:before="120"/>
      <w:ind w:right="150"/>
      <w:jc w:val="both"/>
    </w:pPr>
  </w:style>
  <w:style w:type="paragraph" w:customStyle="1" w:styleId="rvps70">
    <w:name w:val="rvps70"/>
    <w:basedOn w:val="a6"/>
    <w:rsid w:val="009C7070"/>
    <w:pPr>
      <w:ind w:left="780" w:right="150"/>
      <w:jc w:val="both"/>
    </w:pPr>
  </w:style>
  <w:style w:type="paragraph" w:customStyle="1" w:styleId="rvps78">
    <w:name w:val="rvps78"/>
    <w:basedOn w:val="a6"/>
    <w:rsid w:val="009C7070"/>
    <w:pPr>
      <w:ind w:right="150"/>
      <w:jc w:val="both"/>
    </w:pPr>
  </w:style>
  <w:style w:type="paragraph" w:customStyle="1" w:styleId="rvps82">
    <w:name w:val="rvps82"/>
    <w:basedOn w:val="a6"/>
    <w:rsid w:val="009C7070"/>
    <w:pPr>
      <w:spacing w:before="120" w:after="120"/>
      <w:ind w:left="45" w:right="150"/>
    </w:pPr>
  </w:style>
  <w:style w:type="paragraph" w:customStyle="1" w:styleId="rvps83">
    <w:name w:val="rvps83"/>
    <w:basedOn w:val="a6"/>
    <w:rsid w:val="009C7070"/>
    <w:pPr>
      <w:spacing w:before="120"/>
      <w:ind w:left="45" w:right="150"/>
    </w:pPr>
  </w:style>
  <w:style w:type="paragraph" w:customStyle="1" w:styleId="rvps84">
    <w:name w:val="rvps84"/>
    <w:basedOn w:val="a6"/>
    <w:rsid w:val="009C7070"/>
    <w:pPr>
      <w:spacing w:before="120" w:after="120"/>
      <w:ind w:right="150"/>
      <w:jc w:val="both"/>
    </w:pPr>
  </w:style>
  <w:style w:type="paragraph" w:customStyle="1" w:styleId="NVGBullet">
    <w:name w:val="NVG Bullet"/>
    <w:basedOn w:val="a6"/>
    <w:rsid w:val="009C7070"/>
    <w:pPr>
      <w:numPr>
        <w:numId w:val="14"/>
      </w:numPr>
      <w:suppressAutoHyphens/>
      <w:spacing w:before="120"/>
    </w:pPr>
    <w:rPr>
      <w:rFonts w:ascii="Arial" w:hAnsi="Arial"/>
      <w:lang w:val="en-US" w:eastAsia="ar-SA"/>
    </w:rPr>
  </w:style>
  <w:style w:type="paragraph" w:customStyle="1" w:styleId="afff8">
    <w:name w:val="Текст_бо"/>
    <w:basedOn w:val="aff2"/>
    <w:autoRedefine/>
    <w:rsid w:val="009C7070"/>
    <w:pPr>
      <w:jc w:val="center"/>
    </w:pPr>
    <w:rPr>
      <w:rFonts w:ascii="Times New Roman" w:hAnsi="Times New Roman"/>
      <w:b/>
      <w:bCs/>
      <w:sz w:val="26"/>
      <w:szCs w:val="26"/>
    </w:rPr>
  </w:style>
  <w:style w:type="character" w:customStyle="1" w:styleId="afff9">
    <w:name w:val="текст смк Знак"/>
    <w:link w:val="afffa"/>
    <w:locked/>
    <w:rsid w:val="009C7070"/>
    <w:rPr>
      <w:sz w:val="26"/>
      <w:lang w:val="x-none" w:eastAsia="x-none" w:bidi="ar-SA"/>
    </w:rPr>
  </w:style>
  <w:style w:type="paragraph" w:customStyle="1" w:styleId="afffa">
    <w:name w:val="текст смк"/>
    <w:basedOn w:val="a6"/>
    <w:link w:val="afff9"/>
    <w:rsid w:val="009C7070"/>
    <w:pPr>
      <w:ind w:firstLine="567"/>
      <w:jc w:val="both"/>
    </w:pPr>
    <w:rPr>
      <w:sz w:val="26"/>
      <w:szCs w:val="20"/>
      <w:lang w:val="x-none" w:eastAsia="x-none"/>
    </w:rPr>
  </w:style>
  <w:style w:type="paragraph" w:customStyle="1" w:styleId="a2">
    <w:name w:val="Текст_бюл смк"/>
    <w:basedOn w:val="afffa"/>
    <w:rsid w:val="009C7070"/>
    <w:pPr>
      <w:numPr>
        <w:numId w:val="15"/>
      </w:numPr>
      <w:tabs>
        <w:tab w:val="num" w:pos="360"/>
      </w:tabs>
      <w:ind w:left="0" w:firstLine="567"/>
    </w:pPr>
    <w:rPr>
      <w:szCs w:val="26"/>
      <w:lang w:val="ru-RU" w:eastAsia="ru-RU"/>
    </w:rPr>
  </w:style>
  <w:style w:type="paragraph" w:customStyle="1" w:styleId="3b">
    <w:name w:val="Текст_бюл3"/>
    <w:basedOn w:val="a6"/>
    <w:rsid w:val="009C7070"/>
    <w:pPr>
      <w:tabs>
        <w:tab w:val="left" w:pos="851"/>
        <w:tab w:val="num" w:pos="1920"/>
      </w:tabs>
      <w:spacing w:line="360" w:lineRule="auto"/>
      <w:ind w:left="1920" w:firstLine="709"/>
      <w:jc w:val="both"/>
    </w:pPr>
    <w:rPr>
      <w:rFonts w:eastAsia="MS Mincho"/>
      <w:sz w:val="26"/>
      <w:szCs w:val="26"/>
    </w:rPr>
  </w:style>
  <w:style w:type="paragraph" w:styleId="afffb">
    <w:name w:val="Revision"/>
    <w:semiHidden/>
    <w:rsid w:val="009C7070"/>
    <w:rPr>
      <w:sz w:val="24"/>
      <w:szCs w:val="24"/>
    </w:rPr>
  </w:style>
  <w:style w:type="paragraph" w:customStyle="1" w:styleId="1CharCharChar">
    <w:name w:val="Знак Знак1 Char Char Char"/>
    <w:basedOn w:val="a6"/>
    <w:rsid w:val="009C7070"/>
    <w:pPr>
      <w:spacing w:after="160"/>
    </w:pPr>
    <w:rPr>
      <w:rFonts w:ascii="Arial" w:hAnsi="Arial" w:cs="Arial"/>
      <w:b/>
      <w:bCs/>
      <w:color w:val="FFFFFF"/>
      <w:sz w:val="32"/>
      <w:szCs w:val="32"/>
      <w:lang w:val="en-US" w:eastAsia="en-US"/>
    </w:rPr>
  </w:style>
  <w:style w:type="character" w:styleId="afffc">
    <w:name w:val="footnote reference"/>
    <w:uiPriority w:val="99"/>
    <w:rsid w:val="009C7070"/>
    <w:rPr>
      <w:vertAlign w:val="superscript"/>
    </w:rPr>
  </w:style>
  <w:style w:type="character" w:styleId="afffd">
    <w:name w:val="annotation reference"/>
    <w:semiHidden/>
    <w:rsid w:val="009C7070"/>
    <w:rPr>
      <w:rFonts w:ascii="Times New Roman" w:hAnsi="Times New Roman" w:cs="Times New Roman" w:hint="default"/>
      <w:sz w:val="16"/>
      <w:szCs w:val="16"/>
    </w:rPr>
  </w:style>
  <w:style w:type="character" w:customStyle="1" w:styleId="112">
    <w:name w:val="Заголовок 1 Знак1"/>
    <w:aliases w:val="Document Header1 Знак1,H1 Знак2,H1 Знак Знак1,Headi... Знак1,Heading 1iz Знак1,Б1 Знак1,Б11 Знак1,Введение... Знак1,Заголовок параграфа (1.) Знак1"/>
    <w:locked/>
    <w:rsid w:val="009C7070"/>
    <w:rPr>
      <w:rFonts w:ascii="Cambria" w:hAnsi="Cambria" w:cs="Times New Roman" w:hint="default"/>
      <w:b/>
      <w:bCs/>
      <w:color w:val="365F91"/>
      <w:sz w:val="28"/>
      <w:szCs w:val="28"/>
    </w:rPr>
  </w:style>
  <w:style w:type="character" w:customStyle="1" w:styleId="21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9C7070"/>
    <w:rPr>
      <w:rFonts w:ascii="Times New Roman" w:hAnsi="Times New Roman" w:cs="Times New Roman" w:hint="default"/>
      <w:b/>
      <w:bCs w:val="0"/>
      <w:snapToGrid w:val="0"/>
      <w:sz w:val="28"/>
      <w:lang w:val="ru-RU" w:eastAsia="ru-RU" w:bidi="ar-SA"/>
    </w:rPr>
  </w:style>
  <w:style w:type="character" w:customStyle="1" w:styleId="310">
    <w:name w:val="Заголовок 3 Знак1"/>
    <w:aliases w:val="H3 Знак1"/>
    <w:locked/>
    <w:rsid w:val="009C7070"/>
    <w:rPr>
      <w:rFonts w:ascii="Cambria" w:hAnsi="Cambria" w:cs="Times New Roman" w:hint="default"/>
      <w:b/>
      <w:bCs/>
      <w:color w:val="4F81BD"/>
      <w:sz w:val="24"/>
      <w:szCs w:val="24"/>
    </w:rPr>
  </w:style>
  <w:style w:type="character" w:customStyle="1" w:styleId="1a">
    <w:name w:val="Верхний колонтитул Знак1"/>
    <w:aliases w:val="Heder Знак1,Titul Знак1"/>
    <w:semiHidden/>
    <w:locked/>
    <w:rsid w:val="009C7070"/>
    <w:rPr>
      <w:rFonts w:ascii="Times New Roman" w:hAnsi="Times New Roman" w:cs="Times New Roman" w:hint="default"/>
      <w:sz w:val="24"/>
      <w:szCs w:val="24"/>
    </w:rPr>
  </w:style>
  <w:style w:type="character" w:customStyle="1" w:styleId="labelheaderlevel21">
    <w:name w:val="label_header_level_21"/>
    <w:rsid w:val="009C7070"/>
    <w:rPr>
      <w:rFonts w:ascii="Times New Roman" w:hAnsi="Times New Roman" w:cs="Times New Roman" w:hint="default"/>
      <w:b/>
      <w:bCs/>
      <w:color w:val="0000FF"/>
      <w:sz w:val="20"/>
      <w:szCs w:val="20"/>
    </w:rPr>
  </w:style>
  <w:style w:type="character" w:customStyle="1" w:styleId="FontStyle15">
    <w:name w:val="Font Style15"/>
    <w:rsid w:val="009C7070"/>
    <w:rPr>
      <w:rFonts w:ascii="Times New Roman" w:hAnsi="Times New Roman" w:cs="Times New Roman" w:hint="default"/>
      <w:sz w:val="26"/>
      <w:szCs w:val="26"/>
    </w:rPr>
  </w:style>
  <w:style w:type="character" w:customStyle="1" w:styleId="afffe">
    <w:name w:val="комментарий"/>
    <w:rsid w:val="009C7070"/>
    <w:rPr>
      <w:rFonts w:ascii="Times New Roman" w:hAnsi="Times New Roman" w:cs="Times New Roman" w:hint="default"/>
      <w:b/>
      <w:bCs w:val="0"/>
      <w:i/>
      <w:iCs w:val="0"/>
      <w:shd w:val="clear" w:color="auto" w:fill="FFFF99"/>
    </w:rPr>
  </w:style>
  <w:style w:type="character" w:customStyle="1" w:styleId="affff">
    <w:name w:val="Основной шрифт"/>
    <w:semiHidden/>
    <w:rsid w:val="009C7070"/>
  </w:style>
  <w:style w:type="character" w:customStyle="1" w:styleId="affff0">
    <w:name w:val="Подпункт Знак"/>
    <w:rsid w:val="009C7070"/>
    <w:rPr>
      <w:rFonts w:ascii="Times New Roman" w:hAnsi="Times New Roman" w:cs="Times New Roman" w:hint="default"/>
      <w:sz w:val="28"/>
      <w:lang w:val="ru-RU" w:eastAsia="ru-RU" w:bidi="ar-SA"/>
    </w:rPr>
  </w:style>
  <w:style w:type="character" w:customStyle="1" w:styleId="FontStyle11">
    <w:name w:val="Font Style11"/>
    <w:rsid w:val="009C7070"/>
    <w:rPr>
      <w:rFonts w:ascii="Times New Roman" w:hAnsi="Times New Roman" w:cs="Times New Roman" w:hint="default"/>
      <w:sz w:val="26"/>
      <w:szCs w:val="26"/>
    </w:rPr>
  </w:style>
  <w:style w:type="character" w:customStyle="1" w:styleId="Sp1">
    <w:name w:val="Sp1 Знак Знак"/>
    <w:rsid w:val="009C7070"/>
    <w:rPr>
      <w:rFonts w:ascii="Times New Roman" w:hAnsi="Times New Roman" w:cs="Times New Roman" w:hint="default"/>
      <w:b/>
      <w:bCs/>
      <w:kern w:val="24"/>
      <w:sz w:val="24"/>
      <w:szCs w:val="24"/>
      <w:lang w:val="ru-RU" w:eastAsia="ru-RU" w:bidi="ar-SA"/>
    </w:rPr>
  </w:style>
  <w:style w:type="character" w:customStyle="1" w:styleId="FontStyle33">
    <w:name w:val="Font Style33"/>
    <w:rsid w:val="009C7070"/>
    <w:rPr>
      <w:rFonts w:ascii="Times New Roman" w:hAnsi="Times New Roman" w:cs="Times New Roman" w:hint="default"/>
      <w:sz w:val="26"/>
      <w:szCs w:val="26"/>
    </w:rPr>
  </w:style>
  <w:style w:type="character" w:customStyle="1" w:styleId="FontStyle57">
    <w:name w:val="Font Style57"/>
    <w:rsid w:val="009C7070"/>
    <w:rPr>
      <w:rFonts w:ascii="Times New Roman" w:hAnsi="Times New Roman" w:cs="Times New Roman" w:hint="default"/>
      <w:b/>
      <w:bCs/>
      <w:sz w:val="20"/>
      <w:szCs w:val="20"/>
    </w:rPr>
  </w:style>
  <w:style w:type="character" w:customStyle="1" w:styleId="urtxtstd1">
    <w:name w:val="urtxtstd1"/>
    <w:rsid w:val="009C7070"/>
    <w:rPr>
      <w:rFonts w:ascii="Arial" w:hAnsi="Arial" w:cs="Arial" w:hint="default"/>
      <w:sz w:val="17"/>
      <w:szCs w:val="17"/>
    </w:rPr>
  </w:style>
  <w:style w:type="character" w:customStyle="1" w:styleId="rvts9">
    <w:name w:val="rvts9"/>
    <w:rsid w:val="009C7070"/>
    <w:rPr>
      <w:rFonts w:ascii="Times New Roman" w:hAnsi="Times New Roman" w:cs="Times New Roman" w:hint="default"/>
      <w:b/>
      <w:bCs/>
      <w:sz w:val="28"/>
      <w:szCs w:val="28"/>
    </w:rPr>
  </w:style>
  <w:style w:type="character" w:customStyle="1" w:styleId="rvts6">
    <w:name w:val="rvts6"/>
    <w:rsid w:val="009C7070"/>
    <w:rPr>
      <w:rFonts w:ascii="Times New Roman" w:hAnsi="Times New Roman" w:cs="Times New Roman" w:hint="default"/>
      <w:sz w:val="24"/>
      <w:szCs w:val="24"/>
    </w:rPr>
  </w:style>
  <w:style w:type="character" w:customStyle="1" w:styleId="rvts30">
    <w:name w:val="rvts30"/>
    <w:rsid w:val="009C7070"/>
    <w:rPr>
      <w:rFonts w:ascii="Times New Roman" w:hAnsi="Times New Roman" w:cs="Times New Roman" w:hint="default"/>
      <w:sz w:val="22"/>
      <w:szCs w:val="22"/>
    </w:rPr>
  </w:style>
  <w:style w:type="character" w:customStyle="1" w:styleId="rvts36">
    <w:name w:val="rvts36"/>
    <w:rsid w:val="009C7070"/>
    <w:rPr>
      <w:rFonts w:ascii="Times New Roman" w:hAnsi="Times New Roman" w:cs="Times New Roman" w:hint="default"/>
      <w:color w:val="000000"/>
      <w:sz w:val="22"/>
      <w:szCs w:val="22"/>
    </w:rPr>
  </w:style>
  <w:style w:type="character" w:customStyle="1" w:styleId="rvts25">
    <w:name w:val="rvts25"/>
    <w:rsid w:val="009C7070"/>
    <w:rPr>
      <w:rFonts w:ascii="Times New Roman" w:hAnsi="Times New Roman" w:cs="Times New Roman" w:hint="default"/>
      <w:b/>
      <w:bCs/>
      <w:i/>
      <w:iCs/>
      <w:shd w:val="clear" w:color="auto" w:fill="FDE9D9"/>
    </w:rPr>
  </w:style>
  <w:style w:type="character" w:customStyle="1" w:styleId="rvts46">
    <w:name w:val="rvts46"/>
    <w:rsid w:val="009C7070"/>
    <w:rPr>
      <w:rFonts w:ascii="Times New Roman" w:hAnsi="Times New Roman" w:cs="Times New Roman" w:hint="default"/>
      <w:i/>
      <w:iCs/>
      <w:shd w:val="clear" w:color="auto" w:fill="FABF8F"/>
    </w:rPr>
  </w:style>
  <w:style w:type="character" w:customStyle="1" w:styleId="urtxtstd">
    <w:name w:val="urtxtstd"/>
    <w:rsid w:val="009C7070"/>
    <w:rPr>
      <w:rFonts w:ascii="Times New Roman" w:hAnsi="Times New Roman" w:cs="Times New Roman" w:hint="default"/>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9C7070"/>
    <w:rPr>
      <w:iCs/>
      <w:sz w:val="24"/>
      <w:szCs w:val="24"/>
      <w:lang w:val="ru-RU" w:eastAsia="ru-RU" w:bidi="ar-SA"/>
    </w:rPr>
  </w:style>
  <w:style w:type="character" w:customStyle="1" w:styleId="CommentTextChar">
    <w:name w:val="Comment Text Char"/>
    <w:semiHidden/>
    <w:locked/>
    <w:rsid w:val="009C7070"/>
    <w:rPr>
      <w:rFonts w:ascii="Times New Roman" w:hAnsi="Times New Roman" w:cs="Times New Roman" w:hint="default"/>
    </w:rPr>
  </w:style>
  <w:style w:type="character" w:customStyle="1" w:styleId="PlainTextChar">
    <w:name w:val="Plain Text Char"/>
    <w:locked/>
    <w:rsid w:val="009C7070"/>
    <w:rPr>
      <w:rFonts w:ascii="Courier New" w:hAnsi="Courier New" w:cs="Courier New" w:hint="default"/>
      <w:snapToGrid w:val="0"/>
    </w:rPr>
  </w:style>
  <w:style w:type="table" w:styleId="affff1">
    <w:name w:val="Table Grid"/>
    <w:basedOn w:val="a8"/>
    <w:rsid w:val="009C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6"/>
    <w:rsid w:val="009C7070"/>
    <w:pPr>
      <w:spacing w:before="100" w:beforeAutospacing="1" w:after="100" w:afterAutospacing="1"/>
    </w:pPr>
  </w:style>
  <w:style w:type="paragraph" w:customStyle="1" w:styleId="msonormalcxsplast">
    <w:name w:val="msonormalcxsplast"/>
    <w:basedOn w:val="a6"/>
    <w:rsid w:val="009C7070"/>
    <w:pPr>
      <w:spacing w:before="100" w:beforeAutospacing="1" w:after="100" w:afterAutospacing="1"/>
    </w:pPr>
  </w:style>
  <w:style w:type="numbering" w:styleId="111111">
    <w:name w:val="Outline List 2"/>
    <w:basedOn w:val="a9"/>
    <w:rsid w:val="009C7070"/>
    <w:pPr>
      <w:numPr>
        <w:numId w:val="22"/>
      </w:numPr>
    </w:pPr>
  </w:style>
  <w:style w:type="numbering" w:customStyle="1" w:styleId="10">
    <w:name w:val="Стиль1"/>
    <w:rsid w:val="009C7070"/>
    <w:pPr>
      <w:numPr>
        <w:numId w:val="23"/>
      </w:numPr>
    </w:pPr>
  </w:style>
  <w:style w:type="numbering" w:customStyle="1" w:styleId="22">
    <w:name w:val="Стиль2"/>
    <w:rsid w:val="009C7070"/>
    <w:pPr>
      <w:numPr>
        <w:numId w:val="24"/>
      </w:numPr>
    </w:pPr>
  </w:style>
  <w:style w:type="numbering" w:customStyle="1" w:styleId="40">
    <w:name w:val="Стиль4"/>
    <w:rsid w:val="009C7070"/>
    <w:pPr>
      <w:numPr>
        <w:numId w:val="25"/>
      </w:numPr>
    </w:pPr>
  </w:style>
  <w:style w:type="paragraph" w:styleId="affff2">
    <w:name w:val="List Paragraph"/>
    <w:basedOn w:val="a6"/>
    <w:link w:val="affff3"/>
    <w:uiPriority w:val="34"/>
    <w:qFormat/>
    <w:rsid w:val="00AC0BF0"/>
    <w:pPr>
      <w:ind w:left="720"/>
      <w:contextualSpacing/>
    </w:pPr>
  </w:style>
  <w:style w:type="paragraph" w:styleId="affff4">
    <w:name w:val="Title"/>
    <w:basedOn w:val="a6"/>
    <w:next w:val="a6"/>
    <w:link w:val="affff5"/>
    <w:qFormat/>
    <w:rsid w:val="00AC0BF0"/>
    <w:pPr>
      <w:suppressAutoHyphens/>
      <w:spacing w:before="360"/>
      <w:jc w:val="center"/>
    </w:pPr>
    <w:rPr>
      <w:b/>
      <w:szCs w:val="20"/>
      <w:lang w:eastAsia="ar-SA"/>
    </w:rPr>
  </w:style>
  <w:style w:type="character" w:customStyle="1" w:styleId="affff5">
    <w:name w:val="Заголовок Знак"/>
    <w:link w:val="affff4"/>
    <w:rsid w:val="00AC0BF0"/>
    <w:rPr>
      <w:b/>
      <w:sz w:val="24"/>
      <w:lang w:eastAsia="ar-SA"/>
    </w:rPr>
  </w:style>
  <w:style w:type="paragraph" w:customStyle="1" w:styleId="212">
    <w:name w:val="Основной текст 21"/>
    <w:basedOn w:val="a6"/>
    <w:rsid w:val="00AC0BF0"/>
    <w:pPr>
      <w:suppressAutoHyphens/>
      <w:spacing w:before="60"/>
    </w:pPr>
    <w:rPr>
      <w:sz w:val="20"/>
      <w:lang w:eastAsia="ar-SA"/>
    </w:rPr>
  </w:style>
  <w:style w:type="paragraph" w:customStyle="1" w:styleId="311">
    <w:name w:val="Основной текст 31"/>
    <w:basedOn w:val="a6"/>
    <w:rsid w:val="00AC0BF0"/>
    <w:pPr>
      <w:suppressAutoHyphens/>
      <w:jc w:val="both"/>
    </w:pPr>
    <w:rPr>
      <w:lang w:eastAsia="ar-SA"/>
    </w:rPr>
  </w:style>
  <w:style w:type="paragraph" w:customStyle="1" w:styleId="312">
    <w:name w:val="Основной текст с отступом 31"/>
    <w:basedOn w:val="a6"/>
    <w:rsid w:val="00AC0BF0"/>
    <w:pPr>
      <w:suppressAutoHyphens/>
      <w:ind w:left="340"/>
      <w:jc w:val="both"/>
    </w:pPr>
    <w:rPr>
      <w:sz w:val="22"/>
      <w:lang w:eastAsia="ar-SA"/>
    </w:rPr>
  </w:style>
  <w:style w:type="paragraph" w:customStyle="1" w:styleId="variable">
    <w:name w:val="variable"/>
    <w:basedOn w:val="a6"/>
    <w:next w:val="a6"/>
    <w:rsid w:val="00987F86"/>
    <w:pPr>
      <w:widowControl w:val="0"/>
      <w:suppressAutoHyphens/>
      <w:spacing w:line="100" w:lineRule="atLeast"/>
    </w:pPr>
    <w:rPr>
      <w:rFonts w:cs="Tahoma"/>
      <w:b/>
      <w:kern w:val="1"/>
    </w:rPr>
  </w:style>
  <w:style w:type="paragraph" w:customStyle="1" w:styleId="text">
    <w:name w:val="text"/>
    <w:rsid w:val="00987F86"/>
    <w:pPr>
      <w:widowControl w:val="0"/>
      <w:suppressAutoHyphens/>
      <w:spacing w:line="100" w:lineRule="atLeast"/>
    </w:pPr>
    <w:rPr>
      <w:rFonts w:cs="Tahoma"/>
      <w:kern w:val="1"/>
      <w:sz w:val="24"/>
      <w:szCs w:val="24"/>
    </w:rPr>
  </w:style>
  <w:style w:type="paragraph" w:customStyle="1" w:styleId="ConsPlusNormal">
    <w:name w:val="ConsPlusNormal"/>
    <w:rsid w:val="00AC1B82"/>
    <w:pPr>
      <w:widowControl w:val="0"/>
      <w:autoSpaceDE w:val="0"/>
      <w:autoSpaceDN w:val="0"/>
      <w:adjustRightInd w:val="0"/>
      <w:ind w:firstLine="720"/>
    </w:pPr>
    <w:rPr>
      <w:rFonts w:ascii="Arial" w:hAnsi="Arial" w:cs="Arial"/>
    </w:rPr>
  </w:style>
  <w:style w:type="character" w:styleId="affff6">
    <w:name w:val="page number"/>
    <w:rsid w:val="00953BD2"/>
  </w:style>
  <w:style w:type="character" w:customStyle="1" w:styleId="affff3">
    <w:name w:val="Абзац списка Знак"/>
    <w:basedOn w:val="a7"/>
    <w:link w:val="affff2"/>
    <w:uiPriority w:val="34"/>
    <w:rsid w:val="005C4253"/>
    <w:rPr>
      <w:sz w:val="24"/>
      <w:szCs w:val="24"/>
    </w:rPr>
  </w:style>
  <w:style w:type="character" w:styleId="affff7">
    <w:name w:val="Unresolved Mention"/>
    <w:basedOn w:val="a7"/>
    <w:uiPriority w:val="99"/>
    <w:semiHidden/>
    <w:unhideWhenUsed/>
    <w:rsid w:val="00F959D9"/>
    <w:rPr>
      <w:color w:val="605E5C"/>
      <w:shd w:val="clear" w:color="auto" w:fill="E1DFDD"/>
    </w:rPr>
  </w:style>
  <w:style w:type="character" w:customStyle="1" w:styleId="Bodytext2">
    <w:name w:val="Body text (2)"/>
    <w:rsid w:val="0050402C"/>
    <w:rPr>
      <w:rFonts w:ascii="Times New Roman" w:eastAsia="Times New Roman" w:hAnsi="Times New Roman"/>
      <w:color w:val="000000"/>
      <w:spacing w:val="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5111">
      <w:bodyDiv w:val="1"/>
      <w:marLeft w:val="0"/>
      <w:marRight w:val="0"/>
      <w:marTop w:val="0"/>
      <w:marBottom w:val="0"/>
      <w:divBdr>
        <w:top w:val="none" w:sz="0" w:space="0" w:color="auto"/>
        <w:left w:val="none" w:sz="0" w:space="0" w:color="auto"/>
        <w:bottom w:val="none" w:sz="0" w:space="0" w:color="auto"/>
        <w:right w:val="none" w:sz="0" w:space="0" w:color="auto"/>
      </w:divBdr>
    </w:div>
    <w:div w:id="120618216">
      <w:bodyDiv w:val="1"/>
      <w:marLeft w:val="0"/>
      <w:marRight w:val="0"/>
      <w:marTop w:val="0"/>
      <w:marBottom w:val="0"/>
      <w:divBdr>
        <w:top w:val="none" w:sz="0" w:space="0" w:color="auto"/>
        <w:left w:val="none" w:sz="0" w:space="0" w:color="auto"/>
        <w:bottom w:val="none" w:sz="0" w:space="0" w:color="auto"/>
        <w:right w:val="none" w:sz="0" w:space="0" w:color="auto"/>
      </w:divBdr>
    </w:div>
    <w:div w:id="130942945">
      <w:bodyDiv w:val="1"/>
      <w:marLeft w:val="0"/>
      <w:marRight w:val="0"/>
      <w:marTop w:val="0"/>
      <w:marBottom w:val="0"/>
      <w:divBdr>
        <w:top w:val="none" w:sz="0" w:space="0" w:color="auto"/>
        <w:left w:val="none" w:sz="0" w:space="0" w:color="auto"/>
        <w:bottom w:val="none" w:sz="0" w:space="0" w:color="auto"/>
        <w:right w:val="none" w:sz="0" w:space="0" w:color="auto"/>
      </w:divBdr>
    </w:div>
    <w:div w:id="202837147">
      <w:bodyDiv w:val="1"/>
      <w:marLeft w:val="0"/>
      <w:marRight w:val="0"/>
      <w:marTop w:val="0"/>
      <w:marBottom w:val="0"/>
      <w:divBdr>
        <w:top w:val="none" w:sz="0" w:space="0" w:color="auto"/>
        <w:left w:val="none" w:sz="0" w:space="0" w:color="auto"/>
        <w:bottom w:val="none" w:sz="0" w:space="0" w:color="auto"/>
        <w:right w:val="none" w:sz="0" w:space="0" w:color="auto"/>
      </w:divBdr>
    </w:div>
    <w:div w:id="210726788">
      <w:bodyDiv w:val="1"/>
      <w:marLeft w:val="0"/>
      <w:marRight w:val="0"/>
      <w:marTop w:val="0"/>
      <w:marBottom w:val="0"/>
      <w:divBdr>
        <w:top w:val="none" w:sz="0" w:space="0" w:color="auto"/>
        <w:left w:val="none" w:sz="0" w:space="0" w:color="auto"/>
        <w:bottom w:val="none" w:sz="0" w:space="0" w:color="auto"/>
        <w:right w:val="none" w:sz="0" w:space="0" w:color="auto"/>
      </w:divBdr>
    </w:div>
    <w:div w:id="384568825">
      <w:bodyDiv w:val="1"/>
      <w:marLeft w:val="0"/>
      <w:marRight w:val="0"/>
      <w:marTop w:val="0"/>
      <w:marBottom w:val="0"/>
      <w:divBdr>
        <w:top w:val="none" w:sz="0" w:space="0" w:color="auto"/>
        <w:left w:val="none" w:sz="0" w:space="0" w:color="auto"/>
        <w:bottom w:val="none" w:sz="0" w:space="0" w:color="auto"/>
        <w:right w:val="none" w:sz="0" w:space="0" w:color="auto"/>
      </w:divBdr>
    </w:div>
    <w:div w:id="433286171">
      <w:bodyDiv w:val="1"/>
      <w:marLeft w:val="0"/>
      <w:marRight w:val="0"/>
      <w:marTop w:val="0"/>
      <w:marBottom w:val="0"/>
      <w:divBdr>
        <w:top w:val="none" w:sz="0" w:space="0" w:color="auto"/>
        <w:left w:val="none" w:sz="0" w:space="0" w:color="auto"/>
        <w:bottom w:val="none" w:sz="0" w:space="0" w:color="auto"/>
        <w:right w:val="none" w:sz="0" w:space="0" w:color="auto"/>
      </w:divBdr>
    </w:div>
    <w:div w:id="672994734">
      <w:bodyDiv w:val="1"/>
      <w:marLeft w:val="0"/>
      <w:marRight w:val="0"/>
      <w:marTop w:val="0"/>
      <w:marBottom w:val="0"/>
      <w:divBdr>
        <w:top w:val="none" w:sz="0" w:space="0" w:color="auto"/>
        <w:left w:val="none" w:sz="0" w:space="0" w:color="auto"/>
        <w:bottom w:val="none" w:sz="0" w:space="0" w:color="auto"/>
        <w:right w:val="none" w:sz="0" w:space="0" w:color="auto"/>
      </w:divBdr>
    </w:div>
    <w:div w:id="776023497">
      <w:bodyDiv w:val="1"/>
      <w:marLeft w:val="0"/>
      <w:marRight w:val="0"/>
      <w:marTop w:val="0"/>
      <w:marBottom w:val="0"/>
      <w:divBdr>
        <w:top w:val="none" w:sz="0" w:space="0" w:color="auto"/>
        <w:left w:val="none" w:sz="0" w:space="0" w:color="auto"/>
        <w:bottom w:val="none" w:sz="0" w:space="0" w:color="auto"/>
        <w:right w:val="none" w:sz="0" w:space="0" w:color="auto"/>
      </w:divBdr>
    </w:div>
    <w:div w:id="1078986130">
      <w:bodyDiv w:val="1"/>
      <w:marLeft w:val="0"/>
      <w:marRight w:val="0"/>
      <w:marTop w:val="0"/>
      <w:marBottom w:val="0"/>
      <w:divBdr>
        <w:top w:val="none" w:sz="0" w:space="0" w:color="auto"/>
        <w:left w:val="none" w:sz="0" w:space="0" w:color="auto"/>
        <w:bottom w:val="none" w:sz="0" w:space="0" w:color="auto"/>
        <w:right w:val="none" w:sz="0" w:space="0" w:color="auto"/>
      </w:divBdr>
    </w:div>
    <w:div w:id="1113094898">
      <w:bodyDiv w:val="1"/>
      <w:marLeft w:val="0"/>
      <w:marRight w:val="0"/>
      <w:marTop w:val="0"/>
      <w:marBottom w:val="0"/>
      <w:divBdr>
        <w:top w:val="none" w:sz="0" w:space="0" w:color="auto"/>
        <w:left w:val="none" w:sz="0" w:space="0" w:color="auto"/>
        <w:bottom w:val="none" w:sz="0" w:space="0" w:color="auto"/>
        <w:right w:val="none" w:sz="0" w:space="0" w:color="auto"/>
      </w:divBdr>
    </w:div>
    <w:div w:id="1184976587">
      <w:bodyDiv w:val="1"/>
      <w:marLeft w:val="0"/>
      <w:marRight w:val="0"/>
      <w:marTop w:val="0"/>
      <w:marBottom w:val="0"/>
      <w:divBdr>
        <w:top w:val="none" w:sz="0" w:space="0" w:color="auto"/>
        <w:left w:val="none" w:sz="0" w:space="0" w:color="auto"/>
        <w:bottom w:val="none" w:sz="0" w:space="0" w:color="auto"/>
        <w:right w:val="none" w:sz="0" w:space="0" w:color="auto"/>
      </w:divBdr>
    </w:div>
    <w:div w:id="1251155534">
      <w:bodyDiv w:val="1"/>
      <w:marLeft w:val="0"/>
      <w:marRight w:val="0"/>
      <w:marTop w:val="0"/>
      <w:marBottom w:val="0"/>
      <w:divBdr>
        <w:top w:val="none" w:sz="0" w:space="0" w:color="auto"/>
        <w:left w:val="none" w:sz="0" w:space="0" w:color="auto"/>
        <w:bottom w:val="none" w:sz="0" w:space="0" w:color="auto"/>
        <w:right w:val="none" w:sz="0" w:space="0" w:color="auto"/>
      </w:divBdr>
    </w:div>
    <w:div w:id="1259945021">
      <w:bodyDiv w:val="1"/>
      <w:marLeft w:val="0"/>
      <w:marRight w:val="0"/>
      <w:marTop w:val="0"/>
      <w:marBottom w:val="0"/>
      <w:divBdr>
        <w:top w:val="none" w:sz="0" w:space="0" w:color="auto"/>
        <w:left w:val="none" w:sz="0" w:space="0" w:color="auto"/>
        <w:bottom w:val="none" w:sz="0" w:space="0" w:color="auto"/>
        <w:right w:val="none" w:sz="0" w:space="0" w:color="auto"/>
      </w:divBdr>
    </w:div>
    <w:div w:id="1291010122">
      <w:bodyDiv w:val="1"/>
      <w:marLeft w:val="0"/>
      <w:marRight w:val="0"/>
      <w:marTop w:val="0"/>
      <w:marBottom w:val="0"/>
      <w:divBdr>
        <w:top w:val="none" w:sz="0" w:space="0" w:color="auto"/>
        <w:left w:val="none" w:sz="0" w:space="0" w:color="auto"/>
        <w:bottom w:val="none" w:sz="0" w:space="0" w:color="auto"/>
        <w:right w:val="none" w:sz="0" w:space="0" w:color="auto"/>
      </w:divBdr>
    </w:div>
    <w:div w:id="1302342570">
      <w:bodyDiv w:val="1"/>
      <w:marLeft w:val="0"/>
      <w:marRight w:val="0"/>
      <w:marTop w:val="0"/>
      <w:marBottom w:val="0"/>
      <w:divBdr>
        <w:top w:val="none" w:sz="0" w:space="0" w:color="auto"/>
        <w:left w:val="none" w:sz="0" w:space="0" w:color="auto"/>
        <w:bottom w:val="none" w:sz="0" w:space="0" w:color="auto"/>
        <w:right w:val="none" w:sz="0" w:space="0" w:color="auto"/>
      </w:divBdr>
    </w:div>
    <w:div w:id="1330869896">
      <w:bodyDiv w:val="1"/>
      <w:marLeft w:val="0"/>
      <w:marRight w:val="0"/>
      <w:marTop w:val="0"/>
      <w:marBottom w:val="0"/>
      <w:divBdr>
        <w:top w:val="none" w:sz="0" w:space="0" w:color="auto"/>
        <w:left w:val="none" w:sz="0" w:space="0" w:color="auto"/>
        <w:bottom w:val="none" w:sz="0" w:space="0" w:color="auto"/>
        <w:right w:val="none" w:sz="0" w:space="0" w:color="auto"/>
      </w:divBdr>
    </w:div>
    <w:div w:id="1361856443">
      <w:bodyDiv w:val="1"/>
      <w:marLeft w:val="0"/>
      <w:marRight w:val="0"/>
      <w:marTop w:val="0"/>
      <w:marBottom w:val="0"/>
      <w:divBdr>
        <w:top w:val="none" w:sz="0" w:space="0" w:color="auto"/>
        <w:left w:val="none" w:sz="0" w:space="0" w:color="auto"/>
        <w:bottom w:val="none" w:sz="0" w:space="0" w:color="auto"/>
        <w:right w:val="none" w:sz="0" w:space="0" w:color="auto"/>
      </w:divBdr>
    </w:div>
    <w:div w:id="1366521135">
      <w:bodyDiv w:val="1"/>
      <w:marLeft w:val="0"/>
      <w:marRight w:val="0"/>
      <w:marTop w:val="0"/>
      <w:marBottom w:val="0"/>
      <w:divBdr>
        <w:top w:val="none" w:sz="0" w:space="0" w:color="auto"/>
        <w:left w:val="none" w:sz="0" w:space="0" w:color="auto"/>
        <w:bottom w:val="none" w:sz="0" w:space="0" w:color="auto"/>
        <w:right w:val="none" w:sz="0" w:space="0" w:color="auto"/>
      </w:divBdr>
    </w:div>
    <w:div w:id="1465931347">
      <w:bodyDiv w:val="1"/>
      <w:marLeft w:val="0"/>
      <w:marRight w:val="0"/>
      <w:marTop w:val="0"/>
      <w:marBottom w:val="0"/>
      <w:divBdr>
        <w:top w:val="none" w:sz="0" w:space="0" w:color="auto"/>
        <w:left w:val="none" w:sz="0" w:space="0" w:color="auto"/>
        <w:bottom w:val="none" w:sz="0" w:space="0" w:color="auto"/>
        <w:right w:val="none" w:sz="0" w:space="0" w:color="auto"/>
      </w:divBdr>
    </w:div>
    <w:div w:id="1498576766">
      <w:bodyDiv w:val="1"/>
      <w:marLeft w:val="0"/>
      <w:marRight w:val="0"/>
      <w:marTop w:val="0"/>
      <w:marBottom w:val="0"/>
      <w:divBdr>
        <w:top w:val="none" w:sz="0" w:space="0" w:color="auto"/>
        <w:left w:val="none" w:sz="0" w:space="0" w:color="auto"/>
        <w:bottom w:val="none" w:sz="0" w:space="0" w:color="auto"/>
        <w:right w:val="none" w:sz="0" w:space="0" w:color="auto"/>
      </w:divBdr>
    </w:div>
    <w:div w:id="1503662573">
      <w:bodyDiv w:val="1"/>
      <w:marLeft w:val="0"/>
      <w:marRight w:val="0"/>
      <w:marTop w:val="0"/>
      <w:marBottom w:val="0"/>
      <w:divBdr>
        <w:top w:val="none" w:sz="0" w:space="0" w:color="auto"/>
        <w:left w:val="none" w:sz="0" w:space="0" w:color="auto"/>
        <w:bottom w:val="none" w:sz="0" w:space="0" w:color="auto"/>
        <w:right w:val="none" w:sz="0" w:space="0" w:color="auto"/>
      </w:divBdr>
    </w:div>
    <w:div w:id="1746877370">
      <w:bodyDiv w:val="1"/>
      <w:marLeft w:val="0"/>
      <w:marRight w:val="0"/>
      <w:marTop w:val="0"/>
      <w:marBottom w:val="0"/>
      <w:divBdr>
        <w:top w:val="none" w:sz="0" w:space="0" w:color="auto"/>
        <w:left w:val="none" w:sz="0" w:space="0" w:color="auto"/>
        <w:bottom w:val="none" w:sz="0" w:space="0" w:color="auto"/>
        <w:right w:val="none" w:sz="0" w:space="0" w:color="auto"/>
      </w:divBdr>
    </w:div>
    <w:div w:id="1804076858">
      <w:bodyDiv w:val="1"/>
      <w:marLeft w:val="0"/>
      <w:marRight w:val="0"/>
      <w:marTop w:val="0"/>
      <w:marBottom w:val="0"/>
      <w:divBdr>
        <w:top w:val="none" w:sz="0" w:space="0" w:color="auto"/>
        <w:left w:val="none" w:sz="0" w:space="0" w:color="auto"/>
        <w:bottom w:val="none" w:sz="0" w:space="0" w:color="auto"/>
        <w:right w:val="none" w:sz="0" w:space="0" w:color="auto"/>
      </w:divBdr>
    </w:div>
    <w:div w:id="2042433232">
      <w:bodyDiv w:val="1"/>
      <w:marLeft w:val="0"/>
      <w:marRight w:val="0"/>
      <w:marTop w:val="0"/>
      <w:marBottom w:val="0"/>
      <w:divBdr>
        <w:top w:val="none" w:sz="0" w:space="0" w:color="auto"/>
        <w:left w:val="none" w:sz="0" w:space="0" w:color="auto"/>
        <w:bottom w:val="none" w:sz="0" w:space="0" w:color="auto"/>
        <w:right w:val="none" w:sz="0" w:space="0" w:color="auto"/>
      </w:divBdr>
    </w:div>
    <w:div w:id="2140757338">
      <w:bodyDiv w:val="1"/>
      <w:marLeft w:val="0"/>
      <w:marRight w:val="0"/>
      <w:marTop w:val="0"/>
      <w:marBottom w:val="0"/>
      <w:divBdr>
        <w:top w:val="none" w:sz="0" w:space="0" w:color="auto"/>
        <w:left w:val="none" w:sz="0" w:space="0" w:color="auto"/>
        <w:bottom w:val="none" w:sz="0" w:space="0" w:color="auto"/>
        <w:right w:val="none" w:sz="0" w:space="0" w:color="auto"/>
      </w:divBdr>
      <w:divsChild>
        <w:div w:id="39212549">
          <w:marLeft w:val="0"/>
          <w:marRight w:val="0"/>
          <w:marTop w:val="0"/>
          <w:marBottom w:val="0"/>
          <w:divBdr>
            <w:top w:val="none" w:sz="0" w:space="0" w:color="auto"/>
            <w:left w:val="none" w:sz="0" w:space="0" w:color="auto"/>
            <w:bottom w:val="none" w:sz="0" w:space="0" w:color="auto"/>
            <w:right w:val="none" w:sz="0" w:space="0" w:color="auto"/>
          </w:divBdr>
        </w:div>
        <w:div w:id="261842510">
          <w:marLeft w:val="0"/>
          <w:marRight w:val="0"/>
          <w:marTop w:val="0"/>
          <w:marBottom w:val="0"/>
          <w:divBdr>
            <w:top w:val="none" w:sz="0" w:space="0" w:color="auto"/>
            <w:left w:val="none" w:sz="0" w:space="0" w:color="auto"/>
            <w:bottom w:val="none" w:sz="0" w:space="0" w:color="auto"/>
            <w:right w:val="none" w:sz="0" w:space="0" w:color="auto"/>
          </w:divBdr>
        </w:div>
        <w:div w:id="274021582">
          <w:marLeft w:val="0"/>
          <w:marRight w:val="0"/>
          <w:marTop w:val="0"/>
          <w:marBottom w:val="0"/>
          <w:divBdr>
            <w:top w:val="none" w:sz="0" w:space="0" w:color="auto"/>
            <w:left w:val="none" w:sz="0" w:space="0" w:color="auto"/>
            <w:bottom w:val="none" w:sz="0" w:space="0" w:color="auto"/>
            <w:right w:val="none" w:sz="0" w:space="0" w:color="auto"/>
          </w:divBdr>
        </w:div>
        <w:div w:id="462508830">
          <w:marLeft w:val="0"/>
          <w:marRight w:val="0"/>
          <w:marTop w:val="0"/>
          <w:marBottom w:val="0"/>
          <w:divBdr>
            <w:top w:val="none" w:sz="0" w:space="0" w:color="auto"/>
            <w:left w:val="none" w:sz="0" w:space="0" w:color="auto"/>
            <w:bottom w:val="none" w:sz="0" w:space="0" w:color="auto"/>
            <w:right w:val="none" w:sz="0" w:space="0" w:color="auto"/>
          </w:divBdr>
        </w:div>
        <w:div w:id="648554796">
          <w:marLeft w:val="0"/>
          <w:marRight w:val="0"/>
          <w:marTop w:val="0"/>
          <w:marBottom w:val="0"/>
          <w:divBdr>
            <w:top w:val="none" w:sz="0" w:space="0" w:color="auto"/>
            <w:left w:val="none" w:sz="0" w:space="0" w:color="auto"/>
            <w:bottom w:val="none" w:sz="0" w:space="0" w:color="auto"/>
            <w:right w:val="none" w:sz="0" w:space="0" w:color="auto"/>
          </w:divBdr>
        </w:div>
        <w:div w:id="693503663">
          <w:marLeft w:val="0"/>
          <w:marRight w:val="0"/>
          <w:marTop w:val="0"/>
          <w:marBottom w:val="0"/>
          <w:divBdr>
            <w:top w:val="none" w:sz="0" w:space="0" w:color="auto"/>
            <w:left w:val="none" w:sz="0" w:space="0" w:color="auto"/>
            <w:bottom w:val="none" w:sz="0" w:space="0" w:color="auto"/>
            <w:right w:val="none" w:sz="0" w:space="0" w:color="auto"/>
          </w:divBdr>
        </w:div>
        <w:div w:id="916934949">
          <w:marLeft w:val="0"/>
          <w:marRight w:val="0"/>
          <w:marTop w:val="0"/>
          <w:marBottom w:val="0"/>
          <w:divBdr>
            <w:top w:val="none" w:sz="0" w:space="0" w:color="auto"/>
            <w:left w:val="none" w:sz="0" w:space="0" w:color="auto"/>
            <w:bottom w:val="none" w:sz="0" w:space="0" w:color="auto"/>
            <w:right w:val="none" w:sz="0" w:space="0" w:color="auto"/>
          </w:divBdr>
        </w:div>
        <w:div w:id="1425998828">
          <w:marLeft w:val="0"/>
          <w:marRight w:val="0"/>
          <w:marTop w:val="0"/>
          <w:marBottom w:val="0"/>
          <w:divBdr>
            <w:top w:val="none" w:sz="0" w:space="0" w:color="auto"/>
            <w:left w:val="none" w:sz="0" w:space="0" w:color="auto"/>
            <w:bottom w:val="none" w:sz="0" w:space="0" w:color="auto"/>
            <w:right w:val="none" w:sz="0" w:space="0" w:color="auto"/>
          </w:divBdr>
        </w:div>
        <w:div w:id="1503661798">
          <w:marLeft w:val="0"/>
          <w:marRight w:val="0"/>
          <w:marTop w:val="0"/>
          <w:marBottom w:val="0"/>
          <w:divBdr>
            <w:top w:val="none" w:sz="0" w:space="0" w:color="auto"/>
            <w:left w:val="none" w:sz="0" w:space="0" w:color="auto"/>
            <w:bottom w:val="none" w:sz="0" w:space="0" w:color="auto"/>
            <w:right w:val="none" w:sz="0" w:space="0" w:color="auto"/>
          </w:divBdr>
        </w:div>
        <w:div w:id="1750155551">
          <w:marLeft w:val="0"/>
          <w:marRight w:val="0"/>
          <w:marTop w:val="0"/>
          <w:marBottom w:val="0"/>
          <w:divBdr>
            <w:top w:val="none" w:sz="0" w:space="0" w:color="auto"/>
            <w:left w:val="none" w:sz="0" w:space="0" w:color="auto"/>
            <w:bottom w:val="none" w:sz="0" w:space="0" w:color="auto"/>
            <w:right w:val="none" w:sz="0" w:space="0" w:color="auto"/>
          </w:divBdr>
        </w:div>
        <w:div w:id="1840775348">
          <w:marLeft w:val="0"/>
          <w:marRight w:val="0"/>
          <w:marTop w:val="0"/>
          <w:marBottom w:val="0"/>
          <w:divBdr>
            <w:top w:val="none" w:sz="0" w:space="0" w:color="auto"/>
            <w:left w:val="none" w:sz="0" w:space="0" w:color="auto"/>
            <w:bottom w:val="none" w:sz="0" w:space="0" w:color="auto"/>
            <w:right w:val="none" w:sz="0" w:space="0" w:color="auto"/>
          </w:divBdr>
        </w:div>
        <w:div w:id="1865173515">
          <w:marLeft w:val="0"/>
          <w:marRight w:val="0"/>
          <w:marTop w:val="0"/>
          <w:marBottom w:val="0"/>
          <w:divBdr>
            <w:top w:val="none" w:sz="0" w:space="0" w:color="auto"/>
            <w:left w:val="none" w:sz="0" w:space="0" w:color="auto"/>
            <w:bottom w:val="none" w:sz="0" w:space="0" w:color="auto"/>
            <w:right w:val="none" w:sz="0" w:space="0" w:color="auto"/>
          </w:divBdr>
        </w:div>
        <w:div w:id="2065714564">
          <w:marLeft w:val="0"/>
          <w:marRight w:val="0"/>
          <w:marTop w:val="0"/>
          <w:marBottom w:val="0"/>
          <w:divBdr>
            <w:top w:val="none" w:sz="0" w:space="0" w:color="auto"/>
            <w:left w:val="none" w:sz="0" w:space="0" w:color="auto"/>
            <w:bottom w:val="none" w:sz="0" w:space="0" w:color="auto"/>
            <w:right w:val="none" w:sz="0" w:space="0" w:color="auto"/>
          </w:divBdr>
        </w:div>
        <w:div w:id="212364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s://torgi82.ru/"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s://torgi82.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hyperlink" Target="mailto:habibulina79@mail.ru" TargetMode="Externa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torgi82.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24" Type="http://schemas.openxmlformats.org/officeDocument/2006/relationships/image" Target="media/image1.wmf"/><Relationship Id="rId32" Type="http://schemas.openxmlformats.org/officeDocument/2006/relationships/hyperlink" Target="consultantplus://offline/ref=B8475084A14461E39FBDF9E046588C9CC3DE83AE876FBCABCF7A7751G6p1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torgi82.ru/" TargetMode="External"/><Relationship Id="rId28" Type="http://schemas.openxmlformats.org/officeDocument/2006/relationships/image" Target="media/image5.wmf"/><Relationship Id="rId10" Type="http://schemas.openxmlformats.org/officeDocument/2006/relationships/hyperlink" Target="https://torgi82.ru/" TargetMode="External"/><Relationship Id="rId19" Type="http://schemas.openxmlformats.org/officeDocument/2006/relationships/hyperlink" Target="https://torgi82.ru/" TargetMode="External"/><Relationship Id="rId31" Type="http://schemas.openxmlformats.org/officeDocument/2006/relationships/hyperlink" Target="mailto:mail@ds100-74.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http://www.zakupki.gov.ru/" TargetMode="External"/><Relationship Id="rId22" Type="http://schemas.openxmlformats.org/officeDocument/2006/relationships/hyperlink" Target="https://torgi82.ru/" TargetMode="External"/><Relationship Id="rId27" Type="http://schemas.openxmlformats.org/officeDocument/2006/relationships/image" Target="media/image4.wmf"/><Relationship Id="rId30" Type="http://schemas.openxmlformats.org/officeDocument/2006/relationships/footer" Target="footer4.xml"/><Relationship Id="rId8" Type="http://schemas.openxmlformats.org/officeDocument/2006/relationships/hyperlink" Target="mailto:habibulina7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0783C-0612-43C5-89EC-BFD43F1A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42</Pages>
  <Words>19552</Words>
  <Characters>111448</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МУП ЧелябГЭТ</Company>
  <LinksUpToDate>false</LinksUpToDate>
  <CharactersWithSpaces>130739</CharactersWithSpaces>
  <SharedDoc>false</SharedDoc>
  <HLinks>
    <vt:vector size="60" baseType="variant">
      <vt:variant>
        <vt:i4>3539006</vt:i4>
      </vt:variant>
      <vt:variant>
        <vt:i4>45</vt:i4>
      </vt:variant>
      <vt:variant>
        <vt:i4>0</vt:i4>
      </vt:variant>
      <vt:variant>
        <vt:i4>5</vt:i4>
      </vt:variant>
      <vt:variant>
        <vt:lpwstr>consultantplus://offline/ref=B8475084A14461E39FBDF9E046588C9CC3DE83AE876FBCABCF7A7751G6p1E</vt:lpwstr>
      </vt:variant>
      <vt:variant>
        <vt:lpwstr/>
      </vt:variant>
      <vt:variant>
        <vt:i4>3866722</vt:i4>
      </vt:variant>
      <vt:variant>
        <vt:i4>42</vt:i4>
      </vt:variant>
      <vt:variant>
        <vt:i4>0</vt:i4>
      </vt:variant>
      <vt:variant>
        <vt:i4>5</vt:i4>
      </vt:variant>
      <vt:variant>
        <vt:lpwstr>consultantplus://offline/ref=B8475084A14461E39FBDE5E041588C9CC6DD88AC8562E1A1C7237B53660CEF116CAFFAD5F487F039G6p5E</vt:lpwstr>
      </vt:variant>
      <vt:variant>
        <vt:lpwstr/>
      </vt:variant>
      <vt:variant>
        <vt:i4>3866722</vt:i4>
      </vt:variant>
      <vt:variant>
        <vt:i4>39</vt:i4>
      </vt:variant>
      <vt:variant>
        <vt:i4>0</vt:i4>
      </vt:variant>
      <vt:variant>
        <vt:i4>5</vt:i4>
      </vt:variant>
      <vt:variant>
        <vt:lpwstr>consultantplus://offline/ref=B8475084A14461E39FBDE5E041588C9CC6DD88AC8562E1A1C7237B53660CEF116CAFFAD5F487F039G6p5E</vt:lpwstr>
      </vt:variant>
      <vt:variant>
        <vt:lpwstr/>
      </vt:variant>
      <vt:variant>
        <vt:i4>3539006</vt:i4>
      </vt:variant>
      <vt:variant>
        <vt:i4>36</vt:i4>
      </vt:variant>
      <vt:variant>
        <vt:i4>0</vt:i4>
      </vt:variant>
      <vt:variant>
        <vt:i4>5</vt:i4>
      </vt:variant>
      <vt:variant>
        <vt:lpwstr>consultantplus://offline/ref=B8475084A14461E39FBDF9E046588C9CC3DE83AE876FBCABCF7A7751G6p1E</vt:lpwstr>
      </vt:variant>
      <vt:variant>
        <vt:lpwstr/>
      </vt:variant>
      <vt:variant>
        <vt:i4>4521999</vt:i4>
      </vt:variant>
      <vt:variant>
        <vt:i4>30</vt:i4>
      </vt:variant>
      <vt:variant>
        <vt:i4>0</vt:i4>
      </vt:variant>
      <vt:variant>
        <vt:i4>5</vt:i4>
      </vt:variant>
      <vt:variant>
        <vt:lpwstr>consultantplus://offline/ref=7F8771400D4DDF57432E947C1B57C8B94F0DC3E7DE5B99543C2CB06A6BT2W7J</vt:lpwstr>
      </vt:variant>
      <vt:variant>
        <vt:lpwstr/>
      </vt:variant>
      <vt:variant>
        <vt:i4>2228328</vt:i4>
      </vt:variant>
      <vt:variant>
        <vt:i4>27</vt:i4>
      </vt:variant>
      <vt:variant>
        <vt:i4>0</vt:i4>
      </vt:variant>
      <vt:variant>
        <vt:i4>5</vt:i4>
      </vt:variant>
      <vt:variant>
        <vt:lpwstr>consultantplus://offline/ref=7F8771400D4DDF57432E947C1B57C8B94F0DC0EFDD5E99543C2CB06A6B27D82D70B24CC05924C1E0TAWAJ</vt:lpwstr>
      </vt:variant>
      <vt:variant>
        <vt:lpwstr/>
      </vt:variant>
      <vt:variant>
        <vt:i4>6815792</vt:i4>
      </vt:variant>
      <vt:variant>
        <vt:i4>24</vt:i4>
      </vt:variant>
      <vt:variant>
        <vt:i4>0</vt:i4>
      </vt:variant>
      <vt:variant>
        <vt:i4>5</vt:i4>
      </vt:variant>
      <vt:variant>
        <vt:lpwstr/>
      </vt:variant>
      <vt:variant>
        <vt:lpwstr>Par128</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JMishenkova</dc:creator>
  <cp:lastModifiedBy>Пользователь</cp:lastModifiedBy>
  <cp:revision>5</cp:revision>
  <cp:lastPrinted>2016-12-15T11:48:00Z</cp:lastPrinted>
  <dcterms:created xsi:type="dcterms:W3CDTF">2025-05-27T06:19:00Z</dcterms:created>
  <dcterms:modified xsi:type="dcterms:W3CDTF">2025-05-28T06:48:00Z</dcterms:modified>
</cp:coreProperties>
</file>