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234" w:rsidRDefault="009D1D65" w:rsidP="00231234">
      <w:pPr>
        <w:suppressAutoHyphens/>
        <w:spacing w:after="0" w:line="240" w:lineRule="auto"/>
        <w:ind w:left="567"/>
        <w:jc w:val="center"/>
        <w:outlineLvl w:val="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r w:rsidR="00A136CE">
        <w:rPr>
          <w:rFonts w:ascii="Times New Roman" w:eastAsia="Times New Roman" w:hAnsi="Times New Roman"/>
          <w:b/>
          <w:sz w:val="24"/>
          <w:szCs w:val="24"/>
          <w:lang w:eastAsia="zh-CN"/>
        </w:rPr>
        <w:t>Часть III.</w:t>
      </w:r>
      <w:r>
        <w:rPr>
          <w:rFonts w:ascii="Times New Roman" w:eastAsia="Times New Roman" w:hAnsi="Times New Roman" w:cs="Times New Roman"/>
          <w:b/>
          <w:sz w:val="24"/>
          <w:szCs w:val="24"/>
          <w:lang w:eastAsia="zh-CN"/>
        </w:rPr>
        <w:t xml:space="preserve"> </w:t>
      </w:r>
      <w:r w:rsidR="00BE2EDC" w:rsidRPr="00F725A6">
        <w:rPr>
          <w:rFonts w:ascii="Times New Roman" w:eastAsia="Times New Roman" w:hAnsi="Times New Roman" w:cs="Times New Roman"/>
          <w:b/>
          <w:sz w:val="24"/>
          <w:szCs w:val="24"/>
          <w:lang w:eastAsia="zh-CN"/>
        </w:rPr>
        <w:t xml:space="preserve">ПРОЕКТ </w:t>
      </w:r>
      <w:r w:rsidR="00231234" w:rsidRPr="00F725A6">
        <w:rPr>
          <w:rFonts w:ascii="Times New Roman" w:eastAsia="Times New Roman" w:hAnsi="Times New Roman" w:cs="Times New Roman"/>
          <w:b/>
          <w:sz w:val="24"/>
          <w:szCs w:val="24"/>
          <w:lang w:eastAsia="zh-CN"/>
        </w:rPr>
        <w:t>ДОГОВОР</w:t>
      </w:r>
      <w:r w:rsidR="00BE2EDC" w:rsidRPr="00F725A6">
        <w:rPr>
          <w:rFonts w:ascii="Times New Roman" w:eastAsia="Times New Roman" w:hAnsi="Times New Roman" w:cs="Times New Roman"/>
          <w:b/>
          <w:sz w:val="24"/>
          <w:szCs w:val="24"/>
          <w:lang w:eastAsia="zh-CN"/>
        </w:rPr>
        <w:t>А</w:t>
      </w:r>
      <w:r w:rsidR="00231234" w:rsidRPr="00F725A6">
        <w:rPr>
          <w:rFonts w:ascii="Times New Roman" w:eastAsia="Times New Roman" w:hAnsi="Times New Roman" w:cs="Times New Roman"/>
          <w:b/>
          <w:sz w:val="24"/>
          <w:szCs w:val="24"/>
          <w:lang w:eastAsia="zh-CN"/>
        </w:rPr>
        <w:t xml:space="preserve"> НА ПОСТАВКУ ТОВАРА № ______</w:t>
      </w:r>
    </w:p>
    <w:p w:rsidR="005A397C" w:rsidRDefault="005A397C" w:rsidP="00231234">
      <w:pPr>
        <w:suppressAutoHyphens/>
        <w:spacing w:after="0" w:line="240" w:lineRule="auto"/>
        <w:ind w:left="567"/>
        <w:jc w:val="center"/>
        <w:outlineLvl w:val="0"/>
        <w:rPr>
          <w:rFonts w:ascii="Times New Roman" w:eastAsia="Times New Roman" w:hAnsi="Times New Roman" w:cs="Times New Roman"/>
          <w:b/>
          <w:color w:val="FF0000"/>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г. Симферополь</w:t>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t xml:space="preserve">                       </w:t>
      </w:r>
      <w:r w:rsidR="00F372BA">
        <w:rPr>
          <w:rFonts w:ascii="Times New Roman" w:eastAsia="Times New Roman" w:hAnsi="Times New Roman" w:cs="Times New Roman"/>
          <w:sz w:val="24"/>
          <w:szCs w:val="24"/>
          <w:lang w:eastAsia="zh-CN"/>
        </w:rPr>
        <w:t xml:space="preserve">                      </w:t>
      </w:r>
      <w:r w:rsidRPr="00F725A6">
        <w:rPr>
          <w:rFonts w:ascii="Times New Roman" w:eastAsia="Times New Roman" w:hAnsi="Times New Roman" w:cs="Times New Roman"/>
          <w:sz w:val="24"/>
          <w:szCs w:val="24"/>
          <w:lang w:eastAsia="zh-CN"/>
        </w:rPr>
        <w:t xml:space="preserve">___ ____________ </w:t>
      </w:r>
      <w:r w:rsidRPr="00C950CF">
        <w:rPr>
          <w:rFonts w:ascii="Times New Roman" w:eastAsia="Times New Roman" w:hAnsi="Times New Roman" w:cs="Times New Roman"/>
          <w:sz w:val="24"/>
          <w:szCs w:val="24"/>
          <w:lang w:eastAsia="zh-CN"/>
        </w:rPr>
        <w:t>20</w:t>
      </w:r>
      <w:r w:rsidR="00C950CF">
        <w:rPr>
          <w:rFonts w:ascii="Times New Roman" w:eastAsia="Times New Roman" w:hAnsi="Times New Roman" w:cs="Times New Roman"/>
          <w:sz w:val="24"/>
          <w:szCs w:val="24"/>
          <w:lang w:eastAsia="zh-CN"/>
        </w:rPr>
        <w:t>2</w:t>
      </w:r>
      <w:r w:rsidR="00816735">
        <w:rPr>
          <w:rFonts w:ascii="Times New Roman" w:eastAsia="Times New Roman" w:hAnsi="Times New Roman" w:cs="Times New Roman"/>
          <w:sz w:val="24"/>
          <w:szCs w:val="24"/>
          <w:lang w:eastAsia="zh-CN"/>
        </w:rPr>
        <w:t>__</w:t>
      </w:r>
      <w:r w:rsidRPr="00C950CF">
        <w:rPr>
          <w:rFonts w:ascii="Times New Roman" w:eastAsia="Times New Roman" w:hAnsi="Times New Roman" w:cs="Times New Roman"/>
          <w:sz w:val="24"/>
          <w:szCs w:val="24"/>
          <w:lang w:eastAsia="zh-CN"/>
        </w:rPr>
        <w:t>года</w:t>
      </w:r>
    </w:p>
    <w:p w:rsidR="00231234"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firstLine="567"/>
        <w:jc w:val="both"/>
        <w:rPr>
          <w:rFonts w:ascii="Times New Roman" w:eastAsia="Times New Roman" w:hAnsi="Times New Roman" w:cs="Times New Roman"/>
          <w:sz w:val="24"/>
          <w:szCs w:val="24"/>
          <w:lang w:eastAsia="zh-CN"/>
        </w:rPr>
      </w:pPr>
      <w:r w:rsidRPr="00F725A6">
        <w:rPr>
          <w:rFonts w:ascii="Times New Roman" w:eastAsia="Times New Roman" w:hAnsi="Times New Roman" w:cs="Times New Roman"/>
          <w:b/>
          <w:noProof/>
          <w:sz w:val="24"/>
          <w:szCs w:val="24"/>
          <w:lang w:eastAsia="ru-RU"/>
        </w:rPr>
        <w:t xml:space="preserve">Государственное унитарное предприятие Республики Крым «Крымэнерго» (ГУП РК «Крымэнерго»), </w:t>
      </w:r>
      <w:r w:rsidRPr="00F725A6">
        <w:rPr>
          <w:rFonts w:ascii="Times New Roman" w:eastAsia="Times New Roman" w:hAnsi="Times New Roman" w:cs="Times New Roman"/>
          <w:noProof/>
          <w:sz w:val="24"/>
          <w:szCs w:val="24"/>
          <w:lang w:eastAsia="ru-RU"/>
        </w:rPr>
        <w:t>именуемое в дальнейшем</w:t>
      </w:r>
      <w:r w:rsidRPr="00F725A6">
        <w:rPr>
          <w:rFonts w:ascii="Times New Roman" w:eastAsia="Times New Roman" w:hAnsi="Times New Roman" w:cs="Times New Roman"/>
          <w:b/>
          <w:noProof/>
          <w:sz w:val="24"/>
          <w:szCs w:val="24"/>
          <w:lang w:eastAsia="ru-RU"/>
        </w:rPr>
        <w:t xml:space="preserve"> </w:t>
      </w:r>
      <w:r w:rsidRPr="00F725A6">
        <w:rPr>
          <w:rFonts w:ascii="Times New Roman" w:eastAsia="Times New Roman" w:hAnsi="Times New Roman" w:cs="Times New Roman"/>
          <w:noProof/>
          <w:sz w:val="24"/>
          <w:szCs w:val="24"/>
          <w:lang w:eastAsia="ru-RU"/>
        </w:rPr>
        <w:t>«Заказчик»</w:t>
      </w:r>
      <w:r w:rsidRPr="00F725A6">
        <w:rPr>
          <w:rFonts w:ascii="Times New Roman" w:eastAsia="Times New Roman" w:hAnsi="Times New Roman" w:cs="Times New Roman"/>
          <w:sz w:val="24"/>
          <w:szCs w:val="24"/>
          <w:lang w:eastAsia="zh-CN"/>
        </w:rPr>
        <w:t xml:space="preserve">, в лице _________________________, действующего на основании _________________, с одной стороны, и </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______________________________, именуемое в дальнейшем «Поставщик», в лице ________________, действующего на основании ____________________, с другой стороны, при совместном упоминании в дальнейшем – «Стороны», </w:t>
      </w:r>
      <w:r w:rsidRPr="00491BD0">
        <w:rPr>
          <w:rFonts w:ascii="Times New Roman CYR" w:eastAsia="Times New Roman" w:hAnsi="Times New Roman CYR" w:cs="Times New Roman CYR"/>
          <w:sz w:val="24"/>
          <w:szCs w:val="24"/>
          <w:lang w:eastAsia="zh-CN"/>
        </w:rPr>
        <w:t xml:space="preserve">по результатам проведения </w:t>
      </w:r>
      <w:r w:rsidR="00110D9F">
        <w:rPr>
          <w:rFonts w:ascii="Times New Roman CYR" w:eastAsia="Times New Roman" w:hAnsi="Times New Roman CYR" w:cs="Times New Roman CYR"/>
          <w:sz w:val="24"/>
          <w:szCs w:val="24"/>
          <w:lang w:eastAsia="zh-CN"/>
        </w:rPr>
        <w:t>запроса котировок</w:t>
      </w:r>
      <w:r w:rsidR="008B2277" w:rsidRPr="00491BD0">
        <w:rPr>
          <w:rFonts w:ascii="Times New Roman CYR" w:eastAsia="Times New Roman" w:hAnsi="Times New Roman CYR" w:cs="Times New Roman CYR"/>
          <w:sz w:val="24"/>
          <w:szCs w:val="24"/>
          <w:lang w:eastAsia="zh-CN"/>
        </w:rPr>
        <w:t xml:space="preserve"> в электронной форме</w:t>
      </w:r>
      <w:r w:rsidRPr="00491BD0">
        <w:rPr>
          <w:rFonts w:ascii="Times New Roman CYR" w:eastAsia="Times New Roman" w:hAnsi="Times New Roman CYR" w:cs="Times New Roman CYR"/>
          <w:sz w:val="24"/>
          <w:szCs w:val="24"/>
          <w:lang w:eastAsia="zh-CN"/>
        </w:rPr>
        <w:t xml:space="preserve">, объявленного извещением от </w:t>
      </w:r>
      <w:r w:rsidRPr="00491BD0">
        <w:rPr>
          <w:rFonts w:ascii="Times New Roman" w:eastAsia="Times New Roman" w:hAnsi="Times New Roman" w:cs="Times New Roman"/>
          <w:sz w:val="24"/>
          <w:szCs w:val="24"/>
          <w:lang w:eastAsia="zh-CN"/>
        </w:rPr>
        <w:t xml:space="preserve">«____» </w:t>
      </w:r>
      <w:r w:rsidRPr="00491BD0">
        <w:rPr>
          <w:rFonts w:ascii="Times New Roman CYR" w:eastAsia="Times New Roman" w:hAnsi="Times New Roman CYR" w:cs="Times New Roman CYR"/>
          <w:sz w:val="24"/>
          <w:szCs w:val="24"/>
          <w:lang w:eastAsia="zh-CN"/>
        </w:rPr>
        <w:t>__________г. №</w:t>
      </w:r>
      <w:r w:rsidRPr="00491BD0">
        <w:rPr>
          <w:rFonts w:ascii="Times New Roman" w:eastAsia="Times New Roman" w:hAnsi="Times New Roman" w:cs="Times New Roman"/>
          <w:sz w:val="24"/>
          <w:szCs w:val="24"/>
          <w:lang w:val="en-US" w:eastAsia="zh-CN"/>
        </w:rPr>
        <w:t> </w:t>
      </w:r>
      <w:r w:rsidRPr="00491BD0">
        <w:rPr>
          <w:rFonts w:ascii="Times New Roman" w:eastAsia="Times New Roman" w:hAnsi="Times New Roman" w:cs="Times New Roman"/>
          <w:sz w:val="24"/>
          <w:szCs w:val="24"/>
          <w:lang w:eastAsia="zh-CN"/>
        </w:rPr>
        <w:t>_______________</w:t>
      </w:r>
      <w:r w:rsidRPr="00491BD0">
        <w:rPr>
          <w:rFonts w:ascii="Times New Roman CYR" w:eastAsia="Times New Roman" w:hAnsi="Times New Roman CYR" w:cs="Times New Roman CYR"/>
          <w:sz w:val="24"/>
          <w:szCs w:val="24"/>
          <w:lang w:eastAsia="zh-CN"/>
        </w:rPr>
        <w:t xml:space="preserve">, с соблюдением требований Федерального закона Российской Федерации </w:t>
      </w:r>
      <w:r w:rsidRPr="00491BD0">
        <w:rPr>
          <w:rFonts w:ascii="Times New Roman" w:eastAsia="Times New Roman" w:hAnsi="Times New Roman" w:cs="Times New Roman"/>
          <w:sz w:val="24"/>
          <w:szCs w:val="24"/>
          <w:lang w:eastAsia="zh-CN"/>
        </w:rPr>
        <w:t>от 18 июля 2011 г. № 223-ФЗ «О закупках товаров, работ, услуг отдельными видами юридических лиц» (далее – Федеральный закон №223-ФЗ)</w:t>
      </w:r>
      <w:r w:rsidRPr="00491BD0">
        <w:rPr>
          <w:rFonts w:ascii="Times New Roman CYR" w:eastAsia="Times New Roman" w:hAnsi="Times New Roman CYR" w:cs="Times New Roman CYR"/>
          <w:sz w:val="24"/>
          <w:szCs w:val="24"/>
          <w:lang w:eastAsia="zh-CN"/>
        </w:rPr>
        <w:t>, заключили настоящий договор о следующем (далее - Договор):</w:t>
      </w:r>
    </w:p>
    <w:p w:rsidR="00231234" w:rsidRPr="00491BD0" w:rsidRDefault="00231234" w:rsidP="00231234">
      <w:pPr>
        <w:suppressAutoHyphens/>
        <w:spacing w:after="0" w:line="240" w:lineRule="auto"/>
        <w:ind w:firstLine="720"/>
        <w:jc w:val="both"/>
        <w:rPr>
          <w:rFonts w:ascii="Times New Roman" w:eastAsia="Times New Roman" w:hAnsi="Times New Roman" w:cs="Times New Roman"/>
          <w:b/>
          <w:bCs/>
          <w:sz w:val="24"/>
          <w:szCs w:val="24"/>
          <w:lang w:eastAsia="zh-CN"/>
        </w:rPr>
      </w:pPr>
      <w:r w:rsidRPr="00491BD0">
        <w:rPr>
          <w:rFonts w:ascii="Times New Roman" w:eastAsia="Times New Roman" w:hAnsi="Times New Roman" w:cs="Times New Roman"/>
          <w:sz w:val="24"/>
          <w:szCs w:val="24"/>
          <w:lang w:eastAsia="zh-CN"/>
        </w:rPr>
        <w:t xml:space="preserve">  </w:t>
      </w:r>
    </w:p>
    <w:p w:rsidR="00516DEF" w:rsidRPr="00491BD0" w:rsidRDefault="00231234" w:rsidP="00516DEF">
      <w:pPr>
        <w:pStyle w:val="a7"/>
        <w:numPr>
          <w:ilvl w:val="0"/>
          <w:numId w:val="15"/>
        </w:numPr>
        <w:suppressAutoHyphens/>
        <w:spacing w:after="0" w:line="240" w:lineRule="auto"/>
        <w:jc w:val="center"/>
        <w:outlineLvl w:val="0"/>
        <w:rPr>
          <w:rFonts w:ascii="Times New Roman" w:eastAsia="Times New Roman" w:hAnsi="Times New Roman" w:cs="Times New Roman"/>
          <w:b/>
          <w:bCs/>
          <w:sz w:val="24"/>
          <w:szCs w:val="24"/>
          <w:lang w:eastAsia="zh-CN"/>
        </w:rPr>
      </w:pPr>
      <w:r w:rsidRPr="00491BD0">
        <w:rPr>
          <w:rFonts w:ascii="Times New Roman" w:eastAsia="Times New Roman" w:hAnsi="Times New Roman" w:cs="Times New Roman"/>
          <w:b/>
          <w:bCs/>
          <w:sz w:val="24"/>
          <w:szCs w:val="24"/>
          <w:lang w:val="x-none" w:eastAsia="zh-CN"/>
        </w:rPr>
        <w:t>ПРЕДМЕТ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MS Mincho" w:hAnsi="Times New Roman" w:cs="Times New Roman"/>
          <w:sz w:val="24"/>
          <w:szCs w:val="24"/>
          <w:lang w:eastAsia="zh-CN"/>
        </w:rPr>
        <w:t xml:space="preserve">Поставщик обязуется поставить и передать в собственность </w:t>
      </w:r>
      <w:r w:rsidRPr="00491BD0">
        <w:rPr>
          <w:rFonts w:ascii="Times New Roman" w:eastAsia="Times New Roman" w:hAnsi="Times New Roman" w:cs="Times New Roman"/>
          <w:sz w:val="24"/>
          <w:szCs w:val="24"/>
          <w:lang w:eastAsia="zh-CN"/>
        </w:rPr>
        <w:t>Заказчику</w:t>
      </w:r>
      <w:r w:rsidR="00C25175" w:rsidRPr="00491BD0">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b/>
          <w:sz w:val="24"/>
          <w:szCs w:val="24"/>
          <w:lang w:eastAsia="zh-CN"/>
        </w:rPr>
        <w:t>«</w:t>
      </w:r>
      <w:r w:rsidR="00C0441B">
        <w:rPr>
          <w:rFonts w:ascii="Times New Roman" w:eastAsia="Times New Roman" w:hAnsi="Times New Roman" w:cs="Times New Roman"/>
          <w:b/>
          <w:sz w:val="24"/>
          <w:szCs w:val="24"/>
          <w:lang w:eastAsia="zh-CN"/>
        </w:rPr>
        <w:t>Комплектные трансформаторные подстанции</w:t>
      </w:r>
      <w:r w:rsidRPr="00491BD0">
        <w:rPr>
          <w:rFonts w:ascii="Times New Roman" w:eastAsia="Times New Roman" w:hAnsi="Times New Roman" w:cs="Times New Roman"/>
          <w:b/>
          <w:sz w:val="24"/>
          <w:szCs w:val="24"/>
          <w:lang w:eastAsia="zh-CN"/>
        </w:rPr>
        <w:t>»</w:t>
      </w:r>
      <w:r w:rsidRPr="00491BD0">
        <w:rPr>
          <w:rFonts w:ascii="Times New Roman" w:eastAsia="Times New Roman" w:hAnsi="Times New Roman" w:cs="Times New Roman"/>
          <w:sz w:val="24"/>
          <w:szCs w:val="24"/>
          <w:lang w:eastAsia="zh-CN"/>
        </w:rPr>
        <w:t>, далее – Товар, согласно Спецификации (Приложение №1 к Договору) и Техническому заданию (Приложение №2 к Договору), а Заказчик обязуется принять и оплатить полученный Товар согласно условиям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MS Mincho" w:hAnsi="Times New Roman" w:cs="Times New Roman"/>
          <w:sz w:val="24"/>
          <w:szCs w:val="24"/>
          <w:lang w:eastAsia="zh-CN"/>
        </w:rPr>
        <w:t xml:space="preserve">Наименование (номенклатура, ассортименты, вид) Товара и его характеристики указаны в Спецификации (Приложение №1 к Договору) и </w:t>
      </w:r>
      <w:r w:rsidRPr="00491BD0">
        <w:rPr>
          <w:rFonts w:ascii="Times New Roman" w:eastAsia="Times New Roman" w:hAnsi="Times New Roman" w:cs="Times New Roman"/>
          <w:sz w:val="24"/>
          <w:szCs w:val="24"/>
          <w:lang w:eastAsia="zh-CN"/>
        </w:rPr>
        <w:t>Техническом задании (Приложение №2 к Договору)</w:t>
      </w:r>
      <w:r w:rsidRPr="00491BD0">
        <w:rPr>
          <w:rFonts w:ascii="Times New Roman" w:eastAsia="MS Mincho" w:hAnsi="Times New Roman" w:cs="Times New Roman"/>
          <w:sz w:val="24"/>
          <w:szCs w:val="24"/>
          <w:lang w:eastAsia="zh-CN"/>
        </w:rPr>
        <w:t>.</w:t>
      </w:r>
    </w:p>
    <w:p w:rsidR="00516DEF" w:rsidRPr="00491BD0" w:rsidRDefault="00516DEF" w:rsidP="00516DEF">
      <w:pPr>
        <w:pStyle w:val="a7"/>
        <w:suppressAutoHyphens/>
        <w:spacing w:after="0" w:line="240" w:lineRule="auto"/>
        <w:ind w:left="709"/>
        <w:jc w:val="both"/>
        <w:rPr>
          <w:rFonts w:ascii="Times New Roman" w:eastAsia="Times New Roman" w:hAnsi="Times New Roman" w:cs="Times New Roman"/>
          <w:sz w:val="24"/>
          <w:szCs w:val="24"/>
          <w:lang w:eastAsia="zh-CN"/>
        </w:rPr>
      </w:pPr>
    </w:p>
    <w:p w:rsidR="00516DEF" w:rsidRPr="00491BD0"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91BD0">
        <w:rPr>
          <w:rFonts w:ascii="Times New Roman" w:eastAsia="Times New Roman" w:hAnsi="Times New Roman" w:cs="Times New Roman"/>
          <w:b/>
          <w:bCs/>
          <w:sz w:val="24"/>
          <w:szCs w:val="24"/>
          <w:lang w:val="x-none" w:eastAsia="zh-CN"/>
        </w:rPr>
        <w:t>КОЛИЧЕСТВО И КАЧЕСТВО ТОВАР</w:t>
      </w:r>
      <w:r w:rsidRPr="00491BD0">
        <w:rPr>
          <w:rFonts w:ascii="Times New Roman" w:eastAsia="Times New Roman" w:hAnsi="Times New Roman" w:cs="Times New Roman"/>
          <w:b/>
          <w:bCs/>
          <w:sz w:val="24"/>
          <w:szCs w:val="24"/>
          <w:lang w:eastAsia="zh-CN"/>
        </w:rPr>
        <w:t>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Количество Товара, подлежащего передаче Заказчику, указано в Спецификации (Приложение №1 к Договору).</w:t>
      </w:r>
      <w:r w:rsidR="00310496" w:rsidRPr="00491BD0">
        <w:rPr>
          <w:rFonts w:ascii="Times New Roman" w:eastAsia="Times New Roman" w:hAnsi="Times New Roman" w:cs="Times New Roman"/>
          <w:sz w:val="24"/>
          <w:szCs w:val="24"/>
          <w:lang w:eastAsia="zh-CN"/>
        </w:rPr>
        <w:t xml:space="preserve"> </w:t>
      </w:r>
      <w:r w:rsidR="00310496" w:rsidRPr="00491BD0">
        <w:rPr>
          <w:rFonts w:ascii="Times New Roman" w:eastAsia="Times New Roman" w:hAnsi="Times New Roman" w:cs="Times New Roman"/>
          <w:sz w:val="24"/>
          <w:szCs w:val="24"/>
          <w:lang w:eastAsia="ar-SA"/>
        </w:rPr>
        <w:t xml:space="preserve">Поставка осуществляется по Заявке </w:t>
      </w:r>
      <w:r w:rsidR="00310496" w:rsidRPr="00491BD0">
        <w:rPr>
          <w:rFonts w:ascii="Times New Roman" w:eastAsia="Times New Roman" w:hAnsi="Times New Roman" w:cs="Times New Roman"/>
          <w:sz w:val="24"/>
          <w:szCs w:val="24"/>
          <w:lang w:eastAsia="ru-RU"/>
        </w:rPr>
        <w:t>на поставку Товара</w:t>
      </w:r>
      <w:r w:rsidR="00923864" w:rsidRPr="00491BD0">
        <w:rPr>
          <w:rFonts w:ascii="Times New Roman" w:eastAsia="Times New Roman" w:hAnsi="Times New Roman" w:cs="Times New Roman"/>
          <w:sz w:val="24"/>
          <w:szCs w:val="24"/>
          <w:lang w:eastAsia="ru-RU"/>
        </w:rPr>
        <w:t xml:space="preserve"> в соответствии с условиями п</w:t>
      </w:r>
      <w:r w:rsidR="00DB67DA" w:rsidRPr="00491BD0">
        <w:rPr>
          <w:rFonts w:ascii="Times New Roman" w:eastAsia="Times New Roman" w:hAnsi="Times New Roman" w:cs="Times New Roman"/>
          <w:sz w:val="24"/>
          <w:szCs w:val="24"/>
          <w:lang w:eastAsia="ru-RU"/>
        </w:rPr>
        <w:t>ункт</w:t>
      </w:r>
      <w:r w:rsidR="00673E51">
        <w:rPr>
          <w:rFonts w:ascii="Times New Roman" w:eastAsia="Times New Roman" w:hAnsi="Times New Roman" w:cs="Times New Roman"/>
          <w:sz w:val="24"/>
          <w:szCs w:val="24"/>
          <w:lang w:eastAsia="ru-RU"/>
        </w:rPr>
        <w:t>а</w:t>
      </w:r>
      <w:r w:rsidR="00DB67DA" w:rsidRPr="00491BD0">
        <w:rPr>
          <w:rFonts w:ascii="Times New Roman" w:eastAsia="Times New Roman" w:hAnsi="Times New Roman" w:cs="Times New Roman"/>
          <w:sz w:val="24"/>
          <w:szCs w:val="24"/>
          <w:lang w:eastAsia="ru-RU"/>
        </w:rPr>
        <w:t xml:space="preserve"> </w:t>
      </w:r>
      <w:r w:rsidR="00923864" w:rsidRPr="00491BD0">
        <w:rPr>
          <w:rFonts w:ascii="Times New Roman" w:eastAsia="Times New Roman" w:hAnsi="Times New Roman" w:cs="Times New Roman"/>
          <w:sz w:val="24"/>
          <w:szCs w:val="24"/>
          <w:lang w:eastAsia="ru-RU"/>
        </w:rPr>
        <w:t>5.1. настоящего Договора</w:t>
      </w:r>
      <w:r w:rsidR="00310496" w:rsidRPr="00491BD0">
        <w:rPr>
          <w:rFonts w:ascii="Times New Roman" w:eastAsia="Times New Roman" w:hAnsi="Times New Roman" w:cs="Times New Roman"/>
          <w:sz w:val="24"/>
          <w:szCs w:val="24"/>
          <w:lang w:eastAsia="ar-SA"/>
        </w:rPr>
        <w:t>.</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Заказчик оставляет за собой право изменить к</w:t>
      </w:r>
      <w:r w:rsidR="00516DEF" w:rsidRPr="00491BD0">
        <w:rPr>
          <w:rFonts w:ascii="Times New Roman" w:eastAsia="Times New Roman" w:hAnsi="Times New Roman" w:cs="Times New Roman"/>
          <w:sz w:val="24"/>
          <w:szCs w:val="24"/>
          <w:lang w:eastAsia="zh-CN"/>
        </w:rPr>
        <w:t xml:space="preserve">оличество поставляемого Товара </w:t>
      </w:r>
      <w:r w:rsidRPr="00491BD0">
        <w:rPr>
          <w:rFonts w:ascii="Times New Roman" w:eastAsia="Times New Roman" w:hAnsi="Times New Roman" w:cs="Times New Roman"/>
          <w:sz w:val="24"/>
          <w:szCs w:val="24"/>
          <w:lang w:eastAsia="zh-CN"/>
        </w:rPr>
        <w:t>в соответствии с условиями настоящего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Поставляемый Товар должен соответствовать:</w:t>
      </w:r>
    </w:p>
    <w:p w:rsidR="00516DEF" w:rsidRPr="00491BD0" w:rsidRDefault="00231234" w:rsidP="00516DEF">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Санитарным нормам, требованиям государственных, отраслевых стандартов, техническим регламентам, техническим условиям (ГОСТ, ТУ) и требованиям иных нормативных документов, установленных в Российской Федерации для данного Товара, и подтверждаться соответствующими документами; </w:t>
      </w:r>
    </w:p>
    <w:p w:rsidR="00516DEF" w:rsidRPr="00491BD0" w:rsidRDefault="00231234" w:rsidP="00516DEF">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Позициям Спецификации (Приложение № 1 к Договору).</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rPr>
        <w:t xml:space="preserve">Качество Товара удостоверяется предоставлением соответствующих документов, оформленных в соответствии требованиями законодательства </w:t>
      </w:r>
      <w:r w:rsidRPr="00491BD0">
        <w:rPr>
          <w:rFonts w:ascii="Times New Roman" w:eastAsia="MS Mincho" w:hAnsi="Times New Roman" w:cs="Times New Roman"/>
          <w:sz w:val="24"/>
          <w:szCs w:val="24"/>
          <w:lang w:eastAsia="zh-CN"/>
        </w:rPr>
        <w:t>Российской Федерации для данного вида Товара</w:t>
      </w:r>
      <w:r w:rsidRPr="00491BD0">
        <w:rPr>
          <w:rFonts w:ascii="Times New Roman" w:eastAsia="Times New Roman" w:hAnsi="Times New Roman" w:cs="Times New Roman"/>
          <w:sz w:val="24"/>
          <w:szCs w:val="24"/>
        </w:rPr>
        <w:t>.</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Товар должен поставляться в упаковке (таре), обеспечивающей защиту Товара от повреждения, загрязнения или порчи во время транспортировки. Качество, маркировка, упаковка (тара) Товара должны соответствовать требованиям нормативно-технической документации в соответствии с законодательством Российской Федерации.</w:t>
      </w:r>
    </w:p>
    <w:p w:rsidR="00516DEF" w:rsidRPr="00012336"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ar-SA"/>
        </w:rPr>
        <w:t>Поставщик гарантирует, что поставляемый Товар</w:t>
      </w:r>
      <w:r w:rsidR="00A84779"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является качественным, новым (не был в употреблении), и соответствует требованиям, уст</w:t>
      </w:r>
      <w:r w:rsidR="00D81A46" w:rsidRPr="00491BD0">
        <w:rPr>
          <w:rFonts w:ascii="Times New Roman" w:eastAsia="Times New Roman" w:hAnsi="Times New Roman" w:cs="Times New Roman"/>
          <w:sz w:val="24"/>
          <w:szCs w:val="24"/>
          <w:lang w:eastAsia="ar-SA"/>
        </w:rPr>
        <w:t>ановленным настоящим Договором</w:t>
      </w:r>
      <w:r w:rsidR="001F5F2F">
        <w:rPr>
          <w:rFonts w:ascii="Times New Roman" w:eastAsia="Times New Roman" w:hAnsi="Times New Roman" w:cs="Times New Roman"/>
          <w:sz w:val="24"/>
          <w:szCs w:val="24"/>
          <w:lang w:eastAsia="ar-SA"/>
        </w:rPr>
        <w:t xml:space="preserve">, изготовлен </w:t>
      </w:r>
      <w:r w:rsidR="000076D7" w:rsidRPr="00F725A6">
        <w:rPr>
          <w:rFonts w:ascii="Times New Roman" w:eastAsia="Times New Roman" w:hAnsi="Times New Roman" w:cs="Times New Roman"/>
          <w:sz w:val="24"/>
          <w:szCs w:val="24"/>
          <w:lang w:eastAsia="ar-SA"/>
        </w:rPr>
        <w:t xml:space="preserve">не ранее </w:t>
      </w:r>
      <w:r w:rsidR="004A2F2C">
        <w:rPr>
          <w:rFonts w:ascii="Times New Roman" w:eastAsia="Times New Roman" w:hAnsi="Times New Roman" w:cs="Times New Roman"/>
          <w:sz w:val="24"/>
          <w:szCs w:val="24"/>
          <w:lang w:val="en-US" w:eastAsia="ar-SA"/>
        </w:rPr>
        <w:t>IV</w:t>
      </w:r>
      <w:r w:rsidR="004A2F2C" w:rsidRPr="004A2F2C">
        <w:rPr>
          <w:rFonts w:ascii="Times New Roman" w:eastAsia="Times New Roman" w:hAnsi="Times New Roman" w:cs="Times New Roman"/>
          <w:sz w:val="24"/>
          <w:szCs w:val="24"/>
          <w:lang w:eastAsia="ar-SA"/>
        </w:rPr>
        <w:t xml:space="preserve"> </w:t>
      </w:r>
      <w:r w:rsidR="004A2F2C">
        <w:rPr>
          <w:rFonts w:ascii="Times New Roman" w:eastAsia="Times New Roman" w:hAnsi="Times New Roman" w:cs="Times New Roman"/>
          <w:sz w:val="24"/>
          <w:szCs w:val="24"/>
          <w:lang w:eastAsia="ar-SA"/>
        </w:rPr>
        <w:t xml:space="preserve">квартала </w:t>
      </w:r>
      <w:r w:rsidR="00C247C0">
        <w:rPr>
          <w:rFonts w:ascii="Times New Roman" w:eastAsia="Times New Roman" w:hAnsi="Times New Roman" w:cs="Times New Roman"/>
          <w:sz w:val="24"/>
          <w:szCs w:val="24"/>
          <w:lang w:eastAsia="ar-SA"/>
        </w:rPr>
        <w:t>2024</w:t>
      </w:r>
      <w:r w:rsidR="000076D7" w:rsidRPr="00F725A6">
        <w:rPr>
          <w:rFonts w:ascii="Times New Roman" w:eastAsia="Times New Roman" w:hAnsi="Times New Roman" w:cs="Times New Roman"/>
          <w:sz w:val="24"/>
          <w:szCs w:val="24"/>
          <w:lang w:eastAsia="ar-SA"/>
        </w:rPr>
        <w:t xml:space="preserve"> года.</w:t>
      </w:r>
      <w:r w:rsidR="000076D7">
        <w:rPr>
          <w:rFonts w:ascii="Times New Roman" w:eastAsia="Times New Roman" w:hAnsi="Times New Roman" w:cs="Times New Roman"/>
          <w:sz w:val="24"/>
          <w:szCs w:val="24"/>
          <w:lang w:eastAsia="ar-SA"/>
        </w:rPr>
        <w:t xml:space="preserve"> </w:t>
      </w:r>
    </w:p>
    <w:p w:rsidR="004C03AE" w:rsidRPr="004678C5" w:rsidRDefault="00012336" w:rsidP="004C03AE">
      <w:pPr>
        <w:pStyle w:val="a7"/>
        <w:numPr>
          <w:ilvl w:val="1"/>
          <w:numId w:val="15"/>
        </w:numPr>
        <w:suppressAutoHyphens/>
        <w:spacing w:line="240" w:lineRule="auto"/>
        <w:ind w:left="0" w:firstLine="709"/>
        <w:jc w:val="both"/>
        <w:rPr>
          <w:rFonts w:ascii="Times New Roman" w:eastAsia="Times New Roman" w:hAnsi="Times New Roman" w:cs="Times New Roman"/>
          <w:sz w:val="24"/>
          <w:szCs w:val="24"/>
          <w:lang w:eastAsia="zh-CN"/>
        </w:rPr>
      </w:pPr>
      <w:r w:rsidRPr="004678C5">
        <w:rPr>
          <w:rFonts w:ascii="Times New Roman" w:eastAsia="Times New Roman" w:hAnsi="Times New Roman" w:cs="Times New Roman"/>
          <w:sz w:val="24"/>
          <w:szCs w:val="24"/>
          <w:lang w:eastAsia="zh-CN"/>
        </w:rPr>
        <w:t xml:space="preserve">Поставляемый Товар </w:t>
      </w:r>
      <w:r w:rsidR="004C03AE" w:rsidRPr="004678C5">
        <w:rPr>
          <w:rFonts w:ascii="Times New Roman" w:eastAsia="Times New Roman" w:hAnsi="Times New Roman" w:cs="Times New Roman"/>
          <w:sz w:val="24"/>
          <w:szCs w:val="24"/>
          <w:lang w:eastAsia="zh-CN"/>
        </w:rPr>
        <w:t xml:space="preserve">должен соответствовать требованиям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 </w:t>
      </w:r>
      <w:r w:rsidR="004C03AE" w:rsidRPr="004678C5">
        <w:rPr>
          <w:rFonts w:ascii="Times New Roman" w:eastAsia="Times New Roman" w:hAnsi="Times New Roman" w:cs="Times New Roman"/>
          <w:sz w:val="24"/>
          <w:szCs w:val="24"/>
          <w:lang w:eastAsia="zh-CN"/>
        </w:rPr>
        <w:lastRenderedPageBreak/>
        <w:t>случаях если такие требования к данным Товарам установлены в соответствии с законодательством Российской Федерации.</w:t>
      </w:r>
    </w:p>
    <w:p w:rsidR="000076D7" w:rsidRPr="004678C5" w:rsidRDefault="000076D7" w:rsidP="000076D7">
      <w:pPr>
        <w:pStyle w:val="a7"/>
        <w:suppressAutoHyphens/>
        <w:spacing w:after="0" w:line="240" w:lineRule="auto"/>
        <w:ind w:left="709"/>
        <w:jc w:val="both"/>
        <w:rPr>
          <w:rFonts w:ascii="Times New Roman" w:eastAsia="Times New Roman" w:hAnsi="Times New Roman" w:cs="Times New Roman"/>
          <w:sz w:val="24"/>
          <w:szCs w:val="24"/>
          <w:lang w:eastAsia="zh-CN"/>
        </w:rPr>
      </w:pPr>
    </w:p>
    <w:p w:rsidR="00516DEF" w:rsidRPr="004678C5"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678C5">
        <w:rPr>
          <w:rFonts w:ascii="Times New Roman" w:eastAsia="Times New Roman" w:hAnsi="Times New Roman" w:cs="Times New Roman"/>
          <w:b/>
          <w:bCs/>
          <w:sz w:val="24"/>
          <w:szCs w:val="24"/>
          <w:lang w:val="x-none" w:eastAsia="zh-CN"/>
        </w:rPr>
        <w:t xml:space="preserve">СТОИМОСТЬ </w:t>
      </w:r>
      <w:r w:rsidRPr="004678C5">
        <w:rPr>
          <w:rFonts w:ascii="Times New Roman" w:eastAsia="Times New Roman" w:hAnsi="Times New Roman" w:cs="Times New Roman"/>
          <w:b/>
          <w:bCs/>
          <w:sz w:val="24"/>
          <w:szCs w:val="24"/>
          <w:lang w:eastAsia="zh-CN"/>
        </w:rPr>
        <w:t xml:space="preserve">(ЦЕНА) </w:t>
      </w:r>
      <w:r w:rsidRPr="004678C5">
        <w:rPr>
          <w:rFonts w:ascii="Times New Roman" w:eastAsia="Times New Roman" w:hAnsi="Times New Roman" w:cs="Times New Roman"/>
          <w:b/>
          <w:bCs/>
          <w:caps/>
          <w:sz w:val="24"/>
          <w:szCs w:val="24"/>
          <w:lang w:val="x-none" w:eastAsia="zh-CN"/>
        </w:rPr>
        <w:t>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Стоимость (цена) настоящего Договора </w:t>
      </w:r>
      <w:r w:rsidRPr="00491BD0">
        <w:rPr>
          <w:rFonts w:ascii="Times New Roman" w:eastAsia="Times New Roman" w:hAnsi="Times New Roman" w:cs="Times New Roman"/>
          <w:noProof/>
          <w:sz w:val="24"/>
          <w:szCs w:val="24"/>
          <w:lang w:eastAsia="ru-RU"/>
        </w:rPr>
        <w:t xml:space="preserve">устанавливается на основании результатов </w:t>
      </w:r>
      <w:r w:rsidR="0079082C">
        <w:rPr>
          <w:rFonts w:ascii="Times New Roman" w:eastAsia="Times New Roman" w:hAnsi="Times New Roman" w:cs="Times New Roman"/>
          <w:noProof/>
          <w:sz w:val="24"/>
          <w:szCs w:val="24"/>
          <w:lang w:eastAsia="ru-RU"/>
        </w:rPr>
        <w:t>запроса котировок</w:t>
      </w:r>
      <w:r w:rsidR="000076D7">
        <w:rPr>
          <w:rFonts w:ascii="Times New Roman" w:eastAsia="Times New Roman" w:hAnsi="Times New Roman" w:cs="Times New Roman"/>
          <w:noProof/>
          <w:sz w:val="24"/>
          <w:szCs w:val="24"/>
          <w:lang w:eastAsia="ru-RU"/>
        </w:rPr>
        <w:t xml:space="preserve"> </w:t>
      </w:r>
      <w:r w:rsidR="005C6D20" w:rsidRPr="00491BD0">
        <w:rPr>
          <w:rFonts w:ascii="Times New Roman CYR" w:eastAsia="Times New Roman" w:hAnsi="Times New Roman CYR" w:cs="Times New Roman CYR"/>
          <w:sz w:val="24"/>
          <w:szCs w:val="24"/>
          <w:lang w:eastAsia="zh-CN"/>
        </w:rPr>
        <w:t>в электронной форме</w:t>
      </w:r>
      <w:r w:rsidRPr="00491BD0">
        <w:rPr>
          <w:rFonts w:ascii="Times New Roman" w:eastAsia="Times New Roman" w:hAnsi="Times New Roman" w:cs="Times New Roman"/>
          <w:noProof/>
          <w:sz w:val="24"/>
          <w:szCs w:val="24"/>
          <w:lang w:eastAsia="ru-RU"/>
        </w:rPr>
        <w:t>,</w:t>
      </w:r>
      <w:r w:rsidRPr="00491BD0">
        <w:rPr>
          <w:rFonts w:ascii="Times New Roman" w:eastAsia="Times New Roman" w:hAnsi="Times New Roman" w:cs="Times New Roman"/>
          <w:sz w:val="24"/>
          <w:szCs w:val="24"/>
          <w:lang w:eastAsia="zh-CN"/>
        </w:rPr>
        <w:t> согласно Спецификаци</w:t>
      </w:r>
      <w:r w:rsidR="004A3680" w:rsidRPr="00491BD0">
        <w:rPr>
          <w:rFonts w:ascii="Times New Roman" w:eastAsia="Times New Roman" w:hAnsi="Times New Roman" w:cs="Times New Roman"/>
          <w:sz w:val="24"/>
          <w:szCs w:val="24"/>
          <w:lang w:eastAsia="zh-CN"/>
        </w:rPr>
        <w:t xml:space="preserve">и (Приложение №1 к Договору) и </w:t>
      </w:r>
      <w:r w:rsidR="004F1F66" w:rsidRPr="00491BD0">
        <w:rPr>
          <w:rFonts w:ascii="Times New Roman" w:eastAsia="Times New Roman" w:hAnsi="Times New Roman" w:cs="Times New Roman"/>
          <w:sz w:val="24"/>
          <w:szCs w:val="24"/>
          <w:lang w:eastAsia="zh-CN"/>
        </w:rPr>
        <w:t xml:space="preserve">составляет </w:t>
      </w:r>
      <w:r w:rsidRPr="00491BD0">
        <w:rPr>
          <w:rFonts w:ascii="Times New Roman" w:eastAsia="Times New Roman" w:hAnsi="Times New Roman" w:cs="Times New Roman"/>
          <w:sz w:val="24"/>
          <w:szCs w:val="24"/>
          <w:lang w:eastAsia="zh-CN"/>
        </w:rPr>
        <w:t>______________ руб. (_____________________ руб. ______ коп).</w:t>
      </w:r>
      <w:r w:rsidR="00516DEF" w:rsidRPr="00491BD0">
        <w:rPr>
          <w:rFonts w:ascii="Times New Roman" w:eastAsia="Times New Roman" w:hAnsi="Times New Roman" w:cs="Times New Roman"/>
          <w:sz w:val="24"/>
          <w:szCs w:val="24"/>
          <w:lang w:eastAsia="zh-CN"/>
        </w:rPr>
        <w:t xml:space="preserve"> </w:t>
      </w:r>
      <w:r w:rsidR="001D042E" w:rsidRPr="00491BD0">
        <w:rPr>
          <w:rFonts w:ascii="Times New Roman" w:eastAsia="Times New Roman" w:hAnsi="Times New Roman" w:cs="Times New Roman"/>
          <w:i/>
          <w:sz w:val="24"/>
          <w:szCs w:val="24"/>
          <w:lang w:val="x-none" w:eastAsia="zh-CN"/>
        </w:rPr>
        <w:t>(В случае</w:t>
      </w:r>
      <w:r w:rsidR="005C6D20" w:rsidRPr="00491BD0">
        <w:rPr>
          <w:rFonts w:ascii="Times New Roman" w:eastAsia="Times New Roman" w:hAnsi="Times New Roman" w:cs="Times New Roman"/>
          <w:i/>
          <w:sz w:val="24"/>
          <w:szCs w:val="24"/>
          <w:lang w:eastAsia="zh-CN"/>
        </w:rPr>
        <w:t>,</w:t>
      </w:r>
      <w:r w:rsidR="001D042E" w:rsidRPr="00491BD0">
        <w:rPr>
          <w:rFonts w:ascii="Times New Roman" w:eastAsia="Times New Roman" w:hAnsi="Times New Roman" w:cs="Times New Roman"/>
          <w:i/>
          <w:sz w:val="24"/>
          <w:szCs w:val="24"/>
          <w:lang w:val="x-none" w:eastAsia="zh-CN"/>
        </w:rPr>
        <w:t xml:space="preserve"> если </w:t>
      </w:r>
      <w:r w:rsidR="009A1AAF" w:rsidRPr="00491BD0">
        <w:rPr>
          <w:rFonts w:ascii="Times New Roman" w:eastAsia="Times New Roman" w:hAnsi="Times New Roman" w:cs="Times New Roman"/>
          <w:i/>
          <w:sz w:val="24"/>
          <w:szCs w:val="24"/>
          <w:lang w:eastAsia="zh-CN"/>
        </w:rPr>
        <w:t>участник - победитель</w:t>
      </w:r>
      <w:r w:rsidR="001D042E" w:rsidRPr="00491BD0">
        <w:rPr>
          <w:rFonts w:ascii="Times New Roman" w:eastAsia="Times New Roman" w:hAnsi="Times New Roman" w:cs="Times New Roman"/>
          <w:i/>
          <w:sz w:val="24"/>
          <w:szCs w:val="24"/>
          <w:lang w:val="x-none" w:eastAsia="zh-CN"/>
        </w:rPr>
        <w:t xml:space="preserve"> является плательщиком НДС, цена Договора устанавливается с учетом НДС, в этом случае размер и сумма НДС указываются в пункте 3.1.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val="x-none" w:eastAsia="zh-CN"/>
        </w:rPr>
        <w:t>Цена Договора устанавливается в российских рублях.</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val="x-none" w:eastAsia="zh-CN"/>
        </w:rPr>
        <w:t xml:space="preserve">Цена Договора на период действия Договора может быть  изменена только в случаях, предусмотренных действующим законодательством Российской Федерации, а </w:t>
      </w:r>
      <w:r w:rsidR="00566B8F" w:rsidRPr="00491BD0">
        <w:rPr>
          <w:rFonts w:ascii="Times New Roman" w:eastAsia="Times New Roman" w:hAnsi="Times New Roman" w:cs="Times New Roman"/>
          <w:sz w:val="24"/>
          <w:szCs w:val="24"/>
          <w:lang w:val="x-none" w:eastAsia="zh-CN"/>
        </w:rPr>
        <w:t xml:space="preserve">также на условиях, установленных </w:t>
      </w:r>
      <w:r w:rsidR="00516DEF" w:rsidRPr="00491BD0">
        <w:rPr>
          <w:rFonts w:ascii="Times New Roman" w:eastAsia="Times New Roman" w:hAnsi="Times New Roman" w:cs="Times New Roman"/>
          <w:sz w:val="24"/>
          <w:szCs w:val="24"/>
          <w:lang w:val="x-none" w:eastAsia="zh-CN"/>
        </w:rPr>
        <w:t>в</w:t>
      </w:r>
      <w:r w:rsidRPr="00491BD0">
        <w:rPr>
          <w:rFonts w:ascii="Times New Roman" w:eastAsia="Times New Roman" w:hAnsi="Times New Roman" w:cs="Times New Roman"/>
          <w:sz w:val="24"/>
          <w:szCs w:val="24"/>
          <w:lang w:val="x-none" w:eastAsia="zh-CN"/>
        </w:rPr>
        <w:t xml:space="preserve"> настояще</w:t>
      </w:r>
      <w:r w:rsidR="00516DEF" w:rsidRPr="00491BD0">
        <w:rPr>
          <w:rFonts w:ascii="Times New Roman" w:eastAsia="Times New Roman" w:hAnsi="Times New Roman" w:cs="Times New Roman"/>
          <w:sz w:val="24"/>
          <w:szCs w:val="24"/>
          <w:lang w:val="x-none" w:eastAsia="zh-CN"/>
        </w:rPr>
        <w:t>м</w:t>
      </w:r>
      <w:r w:rsidRPr="00491BD0">
        <w:rPr>
          <w:rFonts w:ascii="Times New Roman" w:eastAsia="Times New Roman" w:hAnsi="Times New Roman" w:cs="Times New Roman"/>
          <w:sz w:val="24"/>
          <w:szCs w:val="24"/>
          <w:lang w:val="x-none" w:eastAsia="zh-CN"/>
        </w:rPr>
        <w:t xml:space="preserve"> Договор</w:t>
      </w:r>
      <w:r w:rsidR="00516DEF" w:rsidRPr="00491BD0">
        <w:rPr>
          <w:rFonts w:ascii="Times New Roman" w:eastAsia="Times New Roman" w:hAnsi="Times New Roman" w:cs="Times New Roman"/>
          <w:sz w:val="24"/>
          <w:szCs w:val="24"/>
          <w:lang w:val="x-none" w:eastAsia="zh-CN"/>
        </w:rPr>
        <w:t>е</w:t>
      </w:r>
      <w:r w:rsidRPr="00491BD0">
        <w:rPr>
          <w:rFonts w:ascii="Times New Roman" w:eastAsia="Times New Roman" w:hAnsi="Times New Roman" w:cs="Times New Roman"/>
          <w:sz w:val="24"/>
          <w:szCs w:val="24"/>
          <w:lang w:val="x-none" w:eastAsia="zh-CN"/>
        </w:rPr>
        <w:t>. Порядок</w:t>
      </w:r>
      <w:r w:rsidRPr="00491BD0">
        <w:rPr>
          <w:rFonts w:ascii="Times New Roman" w:eastAsia="Times New Roman" w:hAnsi="Times New Roman" w:cs="Times New Roman"/>
          <w:sz w:val="24"/>
          <w:szCs w:val="24"/>
          <w:lang w:eastAsia="zh-CN"/>
        </w:rPr>
        <w:t xml:space="preserve"> изменения цены Договора регулируется дополнительным соглашением, заключенным Сторонами.</w:t>
      </w:r>
    </w:p>
    <w:p w:rsidR="00516DEF"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val="x-none" w:eastAsia="zh-CN"/>
        </w:rPr>
        <w:t>Цена Договор</w:t>
      </w:r>
      <w:r w:rsidRPr="00491BD0">
        <w:rPr>
          <w:rFonts w:ascii="Times New Roman" w:eastAsia="Times New Roman" w:hAnsi="Times New Roman" w:cs="Times New Roman"/>
          <w:sz w:val="24"/>
          <w:szCs w:val="24"/>
          <w:lang w:eastAsia="zh-CN"/>
        </w:rPr>
        <w:t>а</w:t>
      </w:r>
      <w:r w:rsidRPr="00491BD0">
        <w:rPr>
          <w:rFonts w:ascii="Times New Roman" w:eastAsia="Times New Roman" w:hAnsi="Times New Roman" w:cs="Times New Roman"/>
          <w:sz w:val="24"/>
          <w:szCs w:val="24"/>
          <w:lang w:val="x-none" w:eastAsia="zh-CN"/>
        </w:rPr>
        <w:t xml:space="preserve"> включает в себя все расходы Поставщика, необходимые для осуществления им своих обязательств по Договор</w:t>
      </w:r>
      <w:r w:rsidRPr="00491BD0">
        <w:rPr>
          <w:rFonts w:ascii="Times New Roman" w:eastAsia="Times New Roman" w:hAnsi="Times New Roman" w:cs="Times New Roman"/>
          <w:sz w:val="24"/>
          <w:szCs w:val="24"/>
          <w:lang w:eastAsia="zh-CN"/>
        </w:rPr>
        <w:t>у</w:t>
      </w:r>
      <w:r w:rsidRPr="00491BD0">
        <w:rPr>
          <w:rFonts w:ascii="Times New Roman" w:eastAsia="Times New Roman" w:hAnsi="Times New Roman" w:cs="Times New Roman"/>
          <w:sz w:val="24"/>
          <w:szCs w:val="24"/>
          <w:lang w:val="x-none" w:eastAsia="zh-CN"/>
        </w:rPr>
        <w:t xml:space="preserve"> в полном объеме и надлежащего качества, в том числе</w:t>
      </w:r>
      <w:r w:rsidRPr="00491BD0">
        <w:rPr>
          <w:rFonts w:ascii="Times New Roman" w:eastAsia="Times New Roman" w:hAnsi="Times New Roman" w:cs="Times New Roman"/>
          <w:sz w:val="24"/>
          <w:szCs w:val="24"/>
          <w:lang w:eastAsia="zh-CN"/>
        </w:rPr>
        <w:t>,</w:t>
      </w:r>
      <w:r w:rsidRPr="00491BD0">
        <w:rPr>
          <w:rFonts w:ascii="Times New Roman" w:eastAsia="Times New Roman" w:hAnsi="Times New Roman" w:cs="Times New Roman"/>
          <w:sz w:val="24"/>
          <w:szCs w:val="24"/>
          <w:lang w:val="x-none" w:eastAsia="zh-CN"/>
        </w:rPr>
        <w:t xml:space="preserve"> стоимость изготовления Товара, стоимость транспортных расходов на доставку Товара до установленного </w:t>
      </w:r>
      <w:r w:rsidRPr="00491BD0">
        <w:rPr>
          <w:rFonts w:ascii="Times New Roman" w:eastAsia="Times New Roman" w:hAnsi="Times New Roman" w:cs="Times New Roman"/>
          <w:sz w:val="24"/>
          <w:szCs w:val="24"/>
          <w:lang w:eastAsia="zh-CN"/>
        </w:rPr>
        <w:t xml:space="preserve">Договором </w:t>
      </w:r>
      <w:r w:rsidRPr="00491BD0">
        <w:rPr>
          <w:rFonts w:ascii="Times New Roman" w:eastAsia="Times New Roman" w:hAnsi="Times New Roman" w:cs="Times New Roman"/>
          <w:sz w:val="24"/>
          <w:szCs w:val="24"/>
          <w:lang w:val="x-none" w:eastAsia="zh-CN"/>
        </w:rPr>
        <w:t>места поставки, стоимость тары, упаковки, маркировки, погрузочно-разгрузочных работ,</w:t>
      </w:r>
      <w:r w:rsidRPr="00491BD0">
        <w:rPr>
          <w:rFonts w:ascii="Times New Roman" w:eastAsia="Times New Roman" w:hAnsi="Times New Roman" w:cs="Times New Roman"/>
          <w:sz w:val="24"/>
          <w:szCs w:val="24"/>
          <w:lang w:eastAsia="zh-CN"/>
        </w:rPr>
        <w:t xml:space="preserve"> расходы на </w:t>
      </w:r>
      <w:r w:rsidRPr="00491BD0">
        <w:rPr>
          <w:rFonts w:ascii="Times New Roman" w:eastAsia="Times New Roman" w:hAnsi="Times New Roman" w:cs="Times New Roman"/>
          <w:sz w:val="24"/>
          <w:szCs w:val="24"/>
          <w:lang w:val="x-none" w:eastAsia="zh-CN"/>
        </w:rPr>
        <w:t>таможенные платежи, НДС, другие установленные налоги, сборы и платежи, а также иные расходы, связанные с поставкой Товара.</w:t>
      </w:r>
    </w:p>
    <w:p w:rsidR="00DD626D" w:rsidRPr="00DD626D" w:rsidRDefault="00DD626D" w:rsidP="00DD626D">
      <w:pPr>
        <w:suppressAutoHyphens/>
        <w:spacing w:after="0" w:line="240" w:lineRule="auto"/>
        <w:ind w:left="709"/>
        <w:jc w:val="both"/>
        <w:rPr>
          <w:rFonts w:ascii="Times New Roman" w:eastAsia="Times New Roman" w:hAnsi="Times New Roman" w:cs="Times New Roman"/>
          <w:sz w:val="24"/>
          <w:szCs w:val="24"/>
          <w:lang w:eastAsia="zh-CN"/>
        </w:rPr>
      </w:pPr>
    </w:p>
    <w:p w:rsidR="00516DEF" w:rsidRPr="00491BD0"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91BD0">
        <w:rPr>
          <w:rFonts w:ascii="Times New Roman" w:eastAsia="Times New Roman" w:hAnsi="Times New Roman" w:cs="Times New Roman"/>
          <w:b/>
          <w:bCs/>
          <w:sz w:val="24"/>
          <w:szCs w:val="24"/>
          <w:lang w:val="x-none" w:eastAsia="zh-CN"/>
        </w:rPr>
        <w:t>ПОРЯДОК И ФОРМА РАСЧЕТОВ</w:t>
      </w:r>
    </w:p>
    <w:p w:rsidR="005A5532" w:rsidRPr="00491BD0" w:rsidRDefault="00231234"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Расчет за Товар осуществляется Заказчиком в течение </w:t>
      </w:r>
      <w:r w:rsidR="00363AD5" w:rsidRPr="00491BD0">
        <w:rPr>
          <w:rFonts w:ascii="Times New Roman" w:eastAsia="Times New Roman" w:hAnsi="Times New Roman" w:cs="Times New Roman"/>
          <w:sz w:val="24"/>
          <w:szCs w:val="24"/>
          <w:lang w:eastAsia="zh-CN"/>
        </w:rPr>
        <w:t>7</w:t>
      </w:r>
      <w:r w:rsidR="00CF15E6" w:rsidRPr="00491BD0">
        <w:rPr>
          <w:rFonts w:ascii="Times New Roman" w:eastAsia="Times New Roman" w:hAnsi="Times New Roman" w:cs="Times New Roman"/>
          <w:sz w:val="24"/>
          <w:szCs w:val="24"/>
          <w:lang w:eastAsia="zh-CN"/>
        </w:rPr>
        <w:t xml:space="preserve"> </w:t>
      </w:r>
      <w:r w:rsidR="00363AD5" w:rsidRPr="00491BD0">
        <w:rPr>
          <w:rFonts w:ascii="Times New Roman" w:eastAsia="Times New Roman" w:hAnsi="Times New Roman" w:cs="Times New Roman"/>
          <w:sz w:val="24"/>
          <w:szCs w:val="24"/>
          <w:lang w:eastAsia="zh-CN"/>
        </w:rPr>
        <w:t>(семи) рабочих</w:t>
      </w:r>
      <w:r w:rsidRPr="00491BD0">
        <w:rPr>
          <w:rFonts w:ascii="Times New Roman" w:eastAsia="Times New Roman" w:hAnsi="Times New Roman" w:cs="Times New Roman"/>
          <w:sz w:val="24"/>
          <w:szCs w:val="24"/>
          <w:lang w:eastAsia="zh-CN"/>
        </w:rPr>
        <w:t xml:space="preserve"> дней со дня подписания (двустороннего оформления) документов, предусмотренных в пункте 5.</w:t>
      </w:r>
      <w:r w:rsidR="006337E9" w:rsidRPr="00491BD0">
        <w:rPr>
          <w:rFonts w:ascii="Times New Roman" w:eastAsia="Times New Roman" w:hAnsi="Times New Roman" w:cs="Times New Roman"/>
          <w:sz w:val="24"/>
          <w:szCs w:val="24"/>
          <w:lang w:eastAsia="zh-CN"/>
        </w:rPr>
        <w:t>8</w:t>
      </w:r>
      <w:r w:rsidRPr="00491BD0">
        <w:rPr>
          <w:rFonts w:ascii="Times New Roman" w:eastAsia="Times New Roman" w:hAnsi="Times New Roman" w:cs="Times New Roman"/>
          <w:sz w:val="24"/>
          <w:szCs w:val="24"/>
          <w:lang w:eastAsia="zh-CN"/>
        </w:rPr>
        <w:t xml:space="preserve">. настоящего Договора, </w:t>
      </w:r>
      <w:r w:rsidRPr="00491BD0">
        <w:rPr>
          <w:rFonts w:ascii="Times New Roman" w:eastAsia="Times New Roman" w:hAnsi="Times New Roman" w:cs="Times New Roman"/>
          <w:sz w:val="24"/>
          <w:szCs w:val="24"/>
          <w:lang w:eastAsia="ru-RU"/>
        </w:rPr>
        <w:t xml:space="preserve">и предоставления </w:t>
      </w:r>
      <w:r w:rsidR="001D042E" w:rsidRPr="00491BD0">
        <w:rPr>
          <w:rFonts w:ascii="Times New Roman" w:eastAsia="Times New Roman" w:hAnsi="Times New Roman" w:cs="Times New Roman"/>
          <w:sz w:val="24"/>
          <w:szCs w:val="24"/>
          <w:lang w:eastAsia="ru-RU"/>
        </w:rPr>
        <w:t xml:space="preserve">счета и счета-фактуры, оформленного в соответствии с положениями Налогового </w:t>
      </w:r>
      <w:r w:rsidR="005C6D20" w:rsidRPr="00491BD0">
        <w:rPr>
          <w:rFonts w:ascii="Times New Roman" w:eastAsia="Times New Roman" w:hAnsi="Times New Roman" w:cs="Times New Roman"/>
          <w:sz w:val="24"/>
          <w:szCs w:val="24"/>
          <w:lang w:eastAsia="ru-RU"/>
        </w:rPr>
        <w:t>к</w:t>
      </w:r>
      <w:r w:rsidR="001D042E" w:rsidRPr="00491BD0">
        <w:rPr>
          <w:rFonts w:ascii="Times New Roman" w:eastAsia="Times New Roman" w:hAnsi="Times New Roman" w:cs="Times New Roman"/>
          <w:sz w:val="24"/>
          <w:szCs w:val="24"/>
          <w:lang w:eastAsia="ru-RU"/>
        </w:rPr>
        <w:t>одекса Российской Федерации.</w:t>
      </w:r>
      <w:r w:rsidR="00DB67DA" w:rsidRPr="00491BD0">
        <w:rPr>
          <w:rFonts w:ascii="Times New Roman" w:eastAsia="Times New Roman" w:hAnsi="Times New Roman" w:cs="Times New Roman"/>
          <w:sz w:val="24"/>
          <w:szCs w:val="24"/>
          <w:lang w:eastAsia="zh-CN"/>
        </w:rPr>
        <w:t xml:space="preserve"> </w:t>
      </w:r>
      <w:r w:rsidR="005A5532" w:rsidRPr="00491BD0">
        <w:rPr>
          <w:rFonts w:ascii="Times New Roman" w:eastAsia="Times New Roman" w:hAnsi="Times New Roman" w:cs="Times New Roman"/>
          <w:sz w:val="24"/>
          <w:szCs w:val="24"/>
          <w:lang w:eastAsia="zh-CN"/>
        </w:rPr>
        <w:t>Оплата производится Заказчиком на основании представленного Поставщиком счета на оплату.</w:t>
      </w:r>
    </w:p>
    <w:p w:rsidR="00DB67DA" w:rsidRPr="00491BD0" w:rsidRDefault="00877BDA"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Форма оплаты: расчеты между Заказчиком и Поставщиком производятся в безналичной форме путем перечисления денежных средств на расчетный счет Поставщика, который указан в разделе «ЮРИДИЧЕСКИЕ АДРЕСА, БАНКОВСКИЕ РЕКВИЗИТЫ И ПОДПИСИ СТОРОН» настоящего Договора.</w:t>
      </w:r>
    </w:p>
    <w:p w:rsidR="005A5532" w:rsidRPr="00491BD0" w:rsidRDefault="00231234"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color w:val="000000"/>
          <w:sz w:val="24"/>
          <w:szCs w:val="24"/>
          <w:lang w:eastAsia="zh-CN"/>
        </w:rPr>
        <w:t xml:space="preserve">Датой платежа является дата проведения операции по списанию соответствующей суммы со счета Заказчика для ее зачисления на счет Поставщика. </w:t>
      </w:r>
    </w:p>
    <w:p w:rsidR="005A5532" w:rsidRPr="00491BD0" w:rsidRDefault="005A5532" w:rsidP="005A5532">
      <w:pPr>
        <w:pStyle w:val="a7"/>
        <w:suppressAutoHyphens/>
        <w:spacing w:after="0" w:line="240" w:lineRule="auto"/>
        <w:ind w:left="709"/>
        <w:jc w:val="both"/>
        <w:rPr>
          <w:rFonts w:ascii="Times New Roman" w:eastAsia="Times New Roman" w:hAnsi="Times New Roman" w:cs="Times New Roman"/>
          <w:sz w:val="24"/>
          <w:szCs w:val="24"/>
          <w:lang w:eastAsia="zh-CN"/>
        </w:rPr>
      </w:pPr>
    </w:p>
    <w:p w:rsidR="005A5532" w:rsidRPr="00491BD0" w:rsidRDefault="00231234" w:rsidP="005A5532">
      <w:pPr>
        <w:pStyle w:val="a7"/>
        <w:numPr>
          <w:ilvl w:val="0"/>
          <w:numId w:val="15"/>
        </w:numPr>
        <w:suppressAutoHyphens/>
        <w:spacing w:after="0" w:line="240" w:lineRule="auto"/>
        <w:jc w:val="center"/>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b/>
          <w:sz w:val="24"/>
          <w:szCs w:val="24"/>
          <w:lang w:eastAsia="zh-CN"/>
        </w:rPr>
        <w:t>ПОРЯДОК ПРИЕМКИ, УСЛОВИЯ И СРОКИ ПОСТАВКИ ТОВАРА</w:t>
      </w:r>
    </w:p>
    <w:p w:rsidR="008A02DB" w:rsidRPr="008A02DB" w:rsidRDefault="00877BDA" w:rsidP="0075771D">
      <w:pPr>
        <w:pStyle w:val="a7"/>
        <w:numPr>
          <w:ilvl w:val="1"/>
          <w:numId w:val="15"/>
        </w:numPr>
        <w:spacing w:after="0" w:line="240" w:lineRule="auto"/>
        <w:ind w:left="0" w:firstLine="709"/>
        <w:jc w:val="both"/>
        <w:rPr>
          <w:rFonts w:ascii="Times New Roman" w:eastAsia="Times New Roman" w:hAnsi="Times New Roman" w:cs="Times New Roman"/>
          <w:i/>
          <w:color w:val="FF0000"/>
          <w:sz w:val="24"/>
          <w:szCs w:val="24"/>
          <w:lang w:eastAsia="ru-RU"/>
        </w:rPr>
      </w:pPr>
      <w:r w:rsidRPr="00491BD0">
        <w:rPr>
          <w:rFonts w:ascii="Times New Roman" w:eastAsia="Times New Roman" w:hAnsi="Times New Roman" w:cs="Times New Roman"/>
          <w:color w:val="000000"/>
          <w:sz w:val="24"/>
          <w:szCs w:val="24"/>
          <w:lang w:eastAsia="ru-RU"/>
        </w:rPr>
        <w:t xml:space="preserve">Срок поставки </w:t>
      </w:r>
      <w:r w:rsidR="008A02DB" w:rsidRPr="008A02DB">
        <w:rPr>
          <w:rFonts w:ascii="Times New Roman" w:eastAsia="Times New Roman" w:hAnsi="Times New Roman" w:cs="Times New Roman"/>
          <w:color w:val="000000"/>
          <w:sz w:val="24"/>
          <w:szCs w:val="24"/>
          <w:lang w:eastAsia="ru-RU"/>
        </w:rPr>
        <w:t>в течение ________ (_______) __________ дней с даты направления Заказчиком Заявки на поставку Товара по форме, приведенной в Приложении №3 к Договору (далее – Заявка)</w:t>
      </w:r>
      <w:r w:rsidR="008A02DB" w:rsidRPr="008A02DB">
        <w:rPr>
          <w:rFonts w:ascii="Times New Roman" w:eastAsia="Times New Roman" w:hAnsi="Times New Roman" w:cs="Times New Roman"/>
          <w:i/>
          <w:iCs/>
          <w:color w:val="000000"/>
          <w:sz w:val="24"/>
          <w:szCs w:val="24"/>
          <w:lang w:eastAsia="ru-RU"/>
        </w:rPr>
        <w:t>.</w:t>
      </w:r>
      <w:r w:rsidR="008A02DB" w:rsidRPr="008A02DB">
        <w:rPr>
          <w:rFonts w:ascii="Times New Roman" w:eastAsia="Times New Roman" w:hAnsi="Times New Roman" w:cs="Times New Roman"/>
          <w:i/>
          <w:color w:val="000000"/>
          <w:sz w:val="24"/>
          <w:szCs w:val="24"/>
          <w:lang w:eastAsia="ru-RU"/>
        </w:rPr>
        <w:t xml:space="preserve"> </w:t>
      </w:r>
      <w:r w:rsidR="008A02DB" w:rsidRPr="008A02DB">
        <w:rPr>
          <w:rFonts w:ascii="Times New Roman" w:eastAsia="Times New Roman" w:hAnsi="Times New Roman" w:cs="Times New Roman"/>
          <w:color w:val="000000"/>
          <w:sz w:val="24"/>
          <w:szCs w:val="24"/>
          <w:lang w:eastAsia="ru-RU"/>
        </w:rPr>
        <w:t xml:space="preserve">Поставка Товара осуществляется партиями по Заявкам Заказчика. </w:t>
      </w:r>
    </w:p>
    <w:p w:rsidR="008A02DB" w:rsidRDefault="008A02DB" w:rsidP="0075771D">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Pr="008A02DB">
        <w:rPr>
          <w:rFonts w:ascii="Times New Roman" w:eastAsia="Times New Roman" w:hAnsi="Times New Roman" w:cs="Times New Roman"/>
          <w:i/>
          <w:color w:val="000000"/>
          <w:sz w:val="24"/>
          <w:szCs w:val="24"/>
          <w:lang w:eastAsia="ru-RU"/>
        </w:rPr>
        <w:t xml:space="preserve">(Срок поставки Товара заполняется на этапе заключения Договора согласно данным,  предоставленным участником - победителем в заявке на закупку,  при этом  срок поставки Товара не должен быть более срока, установленного в  </w:t>
      </w:r>
      <w:r w:rsidR="00083FFC">
        <w:rPr>
          <w:rFonts w:ascii="Times New Roman" w:eastAsia="Times New Roman" w:hAnsi="Times New Roman" w:cs="Times New Roman"/>
          <w:i/>
          <w:color w:val="000000"/>
          <w:sz w:val="24"/>
          <w:szCs w:val="24"/>
          <w:lang w:eastAsia="ru-RU"/>
        </w:rPr>
        <w:t>Извещении</w:t>
      </w:r>
      <w:r w:rsidRPr="008A02DB">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w:t>
      </w:r>
    </w:p>
    <w:p w:rsidR="002A4DBB" w:rsidRPr="008A02DB" w:rsidRDefault="00877BDA" w:rsidP="008A02DB">
      <w:pPr>
        <w:pStyle w:val="a7"/>
        <w:numPr>
          <w:ilvl w:val="2"/>
          <w:numId w:val="15"/>
        </w:numPr>
        <w:ind w:left="0" w:firstLine="709"/>
        <w:jc w:val="both"/>
        <w:rPr>
          <w:rFonts w:ascii="Times New Roman" w:eastAsia="Times New Roman" w:hAnsi="Times New Roman" w:cs="Times New Roman"/>
          <w:b/>
          <w:sz w:val="24"/>
          <w:szCs w:val="24"/>
          <w:lang w:eastAsia="zh-CN"/>
        </w:rPr>
      </w:pPr>
      <w:r w:rsidRPr="008A02DB">
        <w:rPr>
          <w:rFonts w:ascii="Times New Roman" w:eastAsia="Times New Roman" w:hAnsi="Times New Roman" w:cs="Times New Roman"/>
          <w:color w:val="000000"/>
          <w:sz w:val="24"/>
          <w:szCs w:val="24"/>
          <w:lang w:eastAsia="ru-RU"/>
        </w:rPr>
        <w:t>В Заявке Заказчик указывает перечень Товара из номенклатуры позиций,  определенной в Спецификации (Приложение №1 к Договору), в количестве (объеме), в котором у Заказчика возникла потребность, а также указывает место (адрес) поставки Товара, по которому Поставщик будет доставлять партию Товара.</w:t>
      </w:r>
    </w:p>
    <w:p w:rsidR="002A4DBB" w:rsidRPr="00491BD0" w:rsidRDefault="00877BDA" w:rsidP="002A4DBB">
      <w:pPr>
        <w:pStyle w:val="a7"/>
        <w:numPr>
          <w:ilvl w:val="2"/>
          <w:numId w:val="15"/>
        </w:numPr>
        <w:suppressAutoHyphens/>
        <w:spacing w:after="0" w:line="240" w:lineRule="auto"/>
        <w:ind w:left="0" w:firstLine="709"/>
        <w:jc w:val="both"/>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color w:val="000000"/>
          <w:sz w:val="24"/>
          <w:szCs w:val="24"/>
          <w:lang w:eastAsia="ru-RU"/>
        </w:rPr>
        <w:t xml:space="preserve">Оформленная (подписанная представителем Заказчика) Заявка направляется Поставщику в виде сканированного документа на электронный адрес:________________________________ </w:t>
      </w:r>
      <w:r w:rsidRPr="00491BD0">
        <w:rPr>
          <w:rFonts w:ascii="Times New Roman" w:eastAsia="Times New Roman" w:hAnsi="Times New Roman" w:cs="Times New Roman"/>
          <w:i/>
          <w:color w:val="000000"/>
          <w:sz w:val="24"/>
          <w:szCs w:val="24"/>
          <w:lang w:eastAsia="ru-RU"/>
        </w:rPr>
        <w:t>(заполняется по данным участника – победителя на этапе заключения Договора).</w:t>
      </w:r>
    </w:p>
    <w:p w:rsidR="00877BDA" w:rsidRPr="00034E37" w:rsidRDefault="00877BDA" w:rsidP="00B447A7">
      <w:pPr>
        <w:pStyle w:val="a7"/>
        <w:numPr>
          <w:ilvl w:val="1"/>
          <w:numId w:val="15"/>
        </w:numPr>
        <w:suppressAutoHyphens/>
        <w:spacing w:after="0" w:line="240" w:lineRule="auto"/>
        <w:ind w:hanging="712"/>
        <w:jc w:val="both"/>
        <w:rPr>
          <w:rFonts w:ascii="Times New Roman" w:eastAsia="Times New Roman" w:hAnsi="Times New Roman" w:cs="Times New Roman"/>
          <w:b/>
          <w:sz w:val="24"/>
          <w:szCs w:val="24"/>
          <w:lang w:eastAsia="zh-CN"/>
        </w:rPr>
      </w:pPr>
      <w:r w:rsidRPr="00034E37">
        <w:rPr>
          <w:rFonts w:ascii="Times New Roman" w:eastAsia="Times New Roman" w:hAnsi="Times New Roman" w:cs="Times New Roman"/>
          <w:color w:val="000000"/>
          <w:sz w:val="24"/>
          <w:szCs w:val="24"/>
          <w:lang w:eastAsia="ru-RU"/>
        </w:rPr>
        <w:t xml:space="preserve">Место поставки Товара: </w:t>
      </w:r>
    </w:p>
    <w:p w:rsidR="00DD626D" w:rsidRPr="00491BD0" w:rsidRDefault="00877BDA" w:rsidP="002A4DBB">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34E37">
        <w:rPr>
          <w:rFonts w:ascii="Times New Roman" w:eastAsia="Times New Roman" w:hAnsi="Times New Roman" w:cs="Times New Roman"/>
          <w:color w:val="000000"/>
          <w:sz w:val="24"/>
          <w:szCs w:val="24"/>
          <w:lang w:eastAsia="ru-RU"/>
        </w:rPr>
        <w:t>Республика Крым: г. Симферополь, ул. Генерала Васильева, 26</w:t>
      </w:r>
    </w:p>
    <w:p w:rsidR="002A4DBB" w:rsidRPr="00491BD0" w:rsidRDefault="00292D1C"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lastRenderedPageBreak/>
        <w:t>При приеме-передаче  Товара Стороны применяют порядок передачи продукции по количеству, качеству и таре, который определен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(с изменениями).</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iCs/>
          <w:sz w:val="24"/>
          <w:szCs w:val="24"/>
          <w:lang w:eastAsia="zh-CN"/>
        </w:rPr>
        <w:t>Поставщик гарантирует, что Товар, который поставляется, является его собственностью и на момент заключения Договора не продан, не находится в залоге или под арестом, не отягощен другим образом.</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iCs/>
          <w:sz w:val="24"/>
          <w:szCs w:val="24"/>
          <w:lang w:eastAsia="zh-CN"/>
        </w:rPr>
        <w:t xml:space="preserve">Поставщик гарантирует, что Товар, который поставляется, качественный, отвечает всем требованиям и стандартам, предусмотренным действующим законодательством </w:t>
      </w:r>
      <w:r w:rsidRPr="00491BD0">
        <w:rPr>
          <w:rFonts w:ascii="Times New Roman" w:eastAsia="Times New Roman" w:hAnsi="Times New Roman" w:cs="Times New Roman"/>
          <w:sz w:val="24"/>
          <w:szCs w:val="24"/>
          <w:lang w:eastAsia="zh-CN"/>
        </w:rPr>
        <w:t>Российской Федерации</w:t>
      </w:r>
      <w:r w:rsidRPr="00491BD0">
        <w:rPr>
          <w:rFonts w:ascii="Times New Roman" w:eastAsia="Times New Roman" w:hAnsi="Times New Roman" w:cs="Times New Roman"/>
          <w:iCs/>
          <w:sz w:val="24"/>
          <w:szCs w:val="24"/>
          <w:lang w:eastAsia="zh-CN"/>
        </w:rPr>
        <w:t>.</w:t>
      </w:r>
    </w:p>
    <w:p w:rsidR="002A4DBB" w:rsidRPr="00491BD0" w:rsidRDefault="003B1742"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ar-SA"/>
        </w:rPr>
        <w:t>Поставщик осуществляет поставку Товара собственным транспортом или с привлечением третьих лиц за свой счет.</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color w:val="000000"/>
          <w:sz w:val="24"/>
          <w:szCs w:val="24"/>
          <w:lang w:eastAsia="zh-CN"/>
        </w:rPr>
        <w:t>Поставщик обязан передать Заказчику Товар в упаковке (</w:t>
      </w:r>
      <w:r w:rsidRPr="00491BD0">
        <w:rPr>
          <w:rFonts w:ascii="Times New Roman" w:eastAsia="Times New Roman" w:hAnsi="Times New Roman" w:cs="Times New Roman"/>
          <w:sz w:val="24"/>
          <w:szCs w:val="24"/>
          <w:lang w:eastAsia="zh-CN"/>
        </w:rPr>
        <w:t>с маркировкой), соответствующей государственным стандартам, техническим условиям, которая отвечает требованиям, установленным актами гражданского законодательства, а также обеспечивает сохранность Товара при обычных условиях хранения и транспортировки.</w:t>
      </w:r>
    </w:p>
    <w:p w:rsidR="002A4DBB" w:rsidRPr="00491BD0" w:rsidRDefault="009B7DFF"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Прием Товара (партии Товара) оформляется двусторонним подписанием одного из товарно-сопроводительных документов: тов</w:t>
      </w:r>
      <w:r w:rsidR="00000C76" w:rsidRPr="00491BD0">
        <w:rPr>
          <w:rFonts w:ascii="Times New Roman" w:eastAsia="Times New Roman" w:hAnsi="Times New Roman" w:cs="Times New Roman"/>
          <w:sz w:val="24"/>
          <w:szCs w:val="24"/>
          <w:lang w:eastAsia="zh-CN"/>
        </w:rPr>
        <w:t>арной накладной формы № ТОРГ-12</w:t>
      </w:r>
      <w:r w:rsidRPr="00491BD0">
        <w:rPr>
          <w:rFonts w:ascii="Times New Roman" w:eastAsia="Times New Roman" w:hAnsi="Times New Roman" w:cs="Times New Roman"/>
          <w:sz w:val="24"/>
          <w:szCs w:val="24"/>
          <w:lang w:eastAsia="zh-CN"/>
        </w:rPr>
        <w:t xml:space="preserve"> или универсальным передаточным документом (УПД), которые содержат реквизиты Договора (номер и дату заключения</w:t>
      </w:r>
      <w:r w:rsidR="002A4DBB" w:rsidRPr="00491BD0">
        <w:rPr>
          <w:rFonts w:ascii="Times New Roman" w:eastAsia="Times New Roman" w:hAnsi="Times New Roman" w:cs="Times New Roman"/>
          <w:sz w:val="24"/>
          <w:szCs w:val="24"/>
          <w:lang w:eastAsia="zh-CN"/>
        </w:rPr>
        <w:t xml:space="preserve"> Договора</w:t>
      </w:r>
      <w:r w:rsidRPr="00491BD0">
        <w:rPr>
          <w:rFonts w:ascii="Times New Roman" w:eastAsia="Times New Roman" w:hAnsi="Times New Roman" w:cs="Times New Roman"/>
          <w:sz w:val="24"/>
          <w:szCs w:val="24"/>
          <w:lang w:eastAsia="zh-CN"/>
        </w:rPr>
        <w:t xml:space="preserve">). </w:t>
      </w:r>
      <w:r w:rsidR="000575B7" w:rsidRPr="00491BD0">
        <w:rPr>
          <w:rFonts w:ascii="Times New Roman" w:eastAsia="Times New Roman" w:hAnsi="Times New Roman" w:cs="Times New Roman"/>
          <w:sz w:val="24"/>
          <w:szCs w:val="24"/>
          <w:lang w:eastAsia="zh-CN"/>
        </w:rPr>
        <w:t xml:space="preserve">Доставка Поставщиком Товара оформляется двусторонним подписанием </w:t>
      </w:r>
      <w:proofErr w:type="spellStart"/>
      <w:r w:rsidR="000575B7" w:rsidRPr="00491BD0">
        <w:rPr>
          <w:rFonts w:ascii="Times New Roman" w:eastAsia="Times New Roman" w:hAnsi="Times New Roman" w:cs="Times New Roman"/>
          <w:sz w:val="24"/>
          <w:szCs w:val="24"/>
          <w:lang w:eastAsia="zh-CN"/>
        </w:rPr>
        <w:t>товарно</w:t>
      </w:r>
      <w:proofErr w:type="spellEnd"/>
      <w:r w:rsidR="000575B7" w:rsidRPr="00491BD0">
        <w:rPr>
          <w:rFonts w:ascii="Times New Roman" w:eastAsia="Times New Roman" w:hAnsi="Times New Roman" w:cs="Times New Roman"/>
          <w:sz w:val="24"/>
          <w:szCs w:val="24"/>
          <w:lang w:eastAsia="zh-CN"/>
        </w:rPr>
        <w:t xml:space="preserve"> - транспортной накла</w:t>
      </w:r>
      <w:r w:rsidR="005C6D20" w:rsidRPr="00491BD0">
        <w:rPr>
          <w:rFonts w:ascii="Times New Roman" w:eastAsia="Times New Roman" w:hAnsi="Times New Roman" w:cs="Times New Roman"/>
          <w:sz w:val="24"/>
          <w:szCs w:val="24"/>
          <w:lang w:eastAsia="zh-CN"/>
        </w:rPr>
        <w:t>дной или транспортной накладной;</w:t>
      </w:r>
      <w:r w:rsidR="000575B7" w:rsidRPr="00491BD0">
        <w:rPr>
          <w:rFonts w:ascii="Times New Roman" w:eastAsia="Times New Roman" w:hAnsi="Times New Roman" w:cs="Times New Roman"/>
          <w:sz w:val="24"/>
          <w:szCs w:val="24"/>
          <w:lang w:eastAsia="zh-CN"/>
        </w:rPr>
        <w:t xml:space="preserve"> в случае, когда доставка Товара осуществляется транспортной компанией (службой) – накладной или иным документом транспортной компании (службы), осуществляющей доставку товара.</w:t>
      </w:r>
    </w:p>
    <w:p w:rsidR="002A4DBB" w:rsidRPr="00491BD0" w:rsidRDefault="009B7DFF"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Подтверждением поставки Товара надлежащего качества, ассортимента и объема, предусмотренного Договором, является двустороннее оформленный УПД или ТОРГ-12. </w:t>
      </w:r>
    </w:p>
    <w:p w:rsidR="002A4DBB" w:rsidRDefault="009B7DFF"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Фактом подтверждения выполнения обязательств Поставщика по доставке Товара Заказчику является двустороннее подписание </w:t>
      </w:r>
      <w:proofErr w:type="spellStart"/>
      <w:r w:rsidRPr="00491BD0">
        <w:rPr>
          <w:rFonts w:ascii="Times New Roman" w:eastAsia="Times New Roman" w:hAnsi="Times New Roman" w:cs="Times New Roman"/>
          <w:sz w:val="24"/>
          <w:szCs w:val="24"/>
          <w:lang w:eastAsia="zh-CN"/>
        </w:rPr>
        <w:t>товарно</w:t>
      </w:r>
      <w:proofErr w:type="spellEnd"/>
      <w:r w:rsidRPr="00491BD0">
        <w:rPr>
          <w:rFonts w:ascii="Times New Roman" w:eastAsia="Times New Roman" w:hAnsi="Times New Roman" w:cs="Times New Roman"/>
          <w:sz w:val="24"/>
          <w:szCs w:val="24"/>
          <w:lang w:eastAsia="zh-CN"/>
        </w:rPr>
        <w:t xml:space="preserve"> - транспортной накладной или транспортной накладной, в том числе накладной транспортной компании (службы), осуществляющей доставку товара.</w:t>
      </w:r>
    </w:p>
    <w:p w:rsidR="009C1F0C" w:rsidRPr="00DB512F" w:rsidRDefault="009C1F0C" w:rsidP="009C1F0C">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DB512F">
        <w:rPr>
          <w:rFonts w:ascii="Times New Roman" w:eastAsia="Times New Roman" w:hAnsi="Times New Roman" w:cs="Times New Roman"/>
          <w:sz w:val="24"/>
          <w:szCs w:val="24"/>
          <w:lang w:eastAsia="zh-CN"/>
        </w:rPr>
        <w:t>При поставке Товара Поставщик должен предоставить Заказчику выписку из Реестра согласно требованиям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Start"/>
      <w:r w:rsidRPr="00DB512F">
        <w:rPr>
          <w:rFonts w:ascii="Times New Roman" w:eastAsia="Times New Roman" w:hAnsi="Times New Roman" w:cs="Times New Roman"/>
          <w:sz w:val="24"/>
          <w:szCs w:val="24"/>
          <w:lang w:eastAsia="zh-CN"/>
        </w:rPr>
        <w:t>"</w:t>
      </w:r>
      <w:proofErr w:type="gramEnd"/>
      <w:r w:rsidRPr="00DB512F">
        <w:rPr>
          <w:rFonts w:ascii="Times New Roman" w:eastAsia="Times New Roman" w:hAnsi="Times New Roman" w:cs="Times New Roman"/>
          <w:sz w:val="24"/>
          <w:szCs w:val="24"/>
          <w:lang w:eastAsia="zh-CN"/>
        </w:rPr>
        <w:t xml:space="preserve"> (в случае, если данное требование установлено к поставляемому Товару в соответствии с законодательством Российской Федерации.).</w:t>
      </w:r>
    </w:p>
    <w:p w:rsidR="002A4DBB" w:rsidRPr="00491BD0" w:rsidRDefault="009E13E3" w:rsidP="0095733C">
      <w:pPr>
        <w:pStyle w:val="a7"/>
        <w:numPr>
          <w:ilvl w:val="1"/>
          <w:numId w:val="15"/>
        </w:numPr>
        <w:suppressAutoHyphens/>
        <w:spacing w:after="0" w:line="240" w:lineRule="auto"/>
        <w:ind w:hanging="712"/>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rPr>
        <w:t xml:space="preserve">В день поставки Товара Поставщик обязан передать Заказчику: </w:t>
      </w:r>
    </w:p>
    <w:p w:rsidR="002A4DBB" w:rsidRPr="00491BD0" w:rsidRDefault="002A4DBB"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Т</w:t>
      </w:r>
      <w:r w:rsidR="009E13E3" w:rsidRPr="00491BD0">
        <w:rPr>
          <w:rFonts w:ascii="Times New Roman" w:eastAsia="Times New Roman" w:hAnsi="Times New Roman" w:cs="Times New Roman"/>
          <w:sz w:val="24"/>
          <w:szCs w:val="24"/>
          <w:lang w:eastAsia="zh-CN"/>
        </w:rPr>
        <w:t xml:space="preserve">оварно-сопроводительные </w:t>
      </w:r>
      <w:r w:rsidR="009E13E3" w:rsidRPr="00491BD0">
        <w:rPr>
          <w:rFonts w:ascii="Times New Roman" w:eastAsia="Times New Roman" w:hAnsi="Times New Roman" w:cs="Times New Roman"/>
          <w:sz w:val="24"/>
          <w:szCs w:val="24"/>
        </w:rPr>
        <w:t>документы, предусмотренные пунктом 5.</w:t>
      </w:r>
      <w:r w:rsidR="00D95AFA" w:rsidRPr="00491BD0">
        <w:rPr>
          <w:rFonts w:ascii="Times New Roman" w:eastAsia="Times New Roman" w:hAnsi="Times New Roman" w:cs="Times New Roman"/>
          <w:sz w:val="24"/>
          <w:szCs w:val="24"/>
        </w:rPr>
        <w:t>8</w:t>
      </w:r>
      <w:r w:rsidR="009E13E3" w:rsidRPr="00491BD0">
        <w:rPr>
          <w:rFonts w:ascii="Times New Roman" w:eastAsia="Times New Roman" w:hAnsi="Times New Roman" w:cs="Times New Roman"/>
          <w:sz w:val="24"/>
          <w:szCs w:val="24"/>
        </w:rPr>
        <w:t>. настоящего Договора</w:t>
      </w:r>
      <w:r w:rsidR="00917D64">
        <w:rPr>
          <w:rFonts w:ascii="Times New Roman" w:eastAsia="Times New Roman" w:hAnsi="Times New Roman" w:cs="Times New Roman"/>
          <w:sz w:val="24"/>
          <w:szCs w:val="24"/>
        </w:rPr>
        <w:t>.</w:t>
      </w:r>
    </w:p>
    <w:p w:rsidR="002A4DBB" w:rsidRPr="00491BD0" w:rsidRDefault="002A4DBB"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rPr>
        <w:t>Д</w:t>
      </w:r>
      <w:r w:rsidR="009E13E3" w:rsidRPr="00491BD0">
        <w:rPr>
          <w:rFonts w:ascii="Times New Roman" w:eastAsia="Times New Roman" w:hAnsi="Times New Roman" w:cs="Times New Roman"/>
          <w:sz w:val="24"/>
          <w:szCs w:val="24"/>
        </w:rPr>
        <w:t>окументы, подтверждающие качество Товара, предусмотренные Техническим заданием (Приложение №2 к настоящему Договору), оформленные в соответствии с требованиями законодательством Российской Федерации.</w:t>
      </w:r>
    </w:p>
    <w:p w:rsidR="002A4DBB" w:rsidRPr="00491BD0" w:rsidRDefault="009E13E3" w:rsidP="002A4DBB">
      <w:pPr>
        <w:pStyle w:val="a7"/>
        <w:numPr>
          <w:ilvl w:val="1"/>
          <w:numId w:val="15"/>
        </w:numPr>
        <w:suppressAutoHyphens/>
        <w:spacing w:after="0" w:line="240" w:lineRule="auto"/>
        <w:ind w:left="0" w:firstLine="709"/>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 xml:space="preserve">Товар передается уполномоченному представителю Заказчика на основании доверенности на получение Товара. </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Право собственности на Товар переходит к Заказчику с момента приема Товара Заказчиком после оформления документов, предусмотренных пунктом 5.</w:t>
      </w:r>
      <w:r w:rsidR="00D95AFA" w:rsidRPr="00491BD0">
        <w:rPr>
          <w:rFonts w:ascii="Times New Roman" w:eastAsia="Times New Roman" w:hAnsi="Times New Roman" w:cs="Times New Roman"/>
          <w:sz w:val="24"/>
          <w:szCs w:val="24"/>
          <w:lang w:eastAsia="zh-CN"/>
        </w:rPr>
        <w:t>8</w:t>
      </w:r>
      <w:r w:rsidRPr="00491BD0">
        <w:rPr>
          <w:rFonts w:ascii="Times New Roman" w:eastAsia="Times New Roman" w:hAnsi="Times New Roman" w:cs="Times New Roman"/>
          <w:sz w:val="24"/>
          <w:szCs w:val="24"/>
          <w:lang w:eastAsia="zh-CN"/>
        </w:rPr>
        <w:t>. настоящего Договора.</w:t>
      </w:r>
      <w:r w:rsidR="002A4DBB" w:rsidRPr="00491BD0">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sz w:val="24"/>
          <w:szCs w:val="24"/>
          <w:lang w:eastAsia="zh-CN"/>
        </w:rPr>
        <w:t>Риск случайной гибели или случайной порчи, утраты или повреждения Товара, являющегося предметом Договора, несет Поставщик или Заказчик в зависимости от того, кто из них обладал правом собственности на Товар в момент случайной гибели или случайного повреждения его.</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lastRenderedPageBreak/>
        <w:t xml:space="preserve">Прием Товара по качеству и количеству осуществляется на складе Заказчика согласно товарно-сопроводительным документам. </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При выявлении несоответствия по количеству и качеству</w:t>
      </w:r>
      <w:r w:rsidR="002A4DBB" w:rsidRPr="00491BD0">
        <w:rPr>
          <w:rFonts w:ascii="Times New Roman" w:eastAsia="Times New Roman" w:hAnsi="Times New Roman" w:cs="Times New Roman"/>
          <w:sz w:val="24"/>
          <w:szCs w:val="24"/>
          <w:lang w:eastAsia="zh-CN"/>
        </w:rPr>
        <w:t xml:space="preserve"> Товара</w:t>
      </w:r>
      <w:r w:rsidRPr="00491BD0">
        <w:rPr>
          <w:rFonts w:ascii="Times New Roman" w:eastAsia="Times New Roman" w:hAnsi="Times New Roman" w:cs="Times New Roman"/>
          <w:sz w:val="24"/>
          <w:szCs w:val="24"/>
          <w:lang w:eastAsia="zh-CN"/>
        </w:rPr>
        <w:t>,</w:t>
      </w:r>
      <w:r w:rsidR="0099463C">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sz w:val="24"/>
          <w:szCs w:val="24"/>
          <w:lang w:eastAsia="zh-CN"/>
        </w:rPr>
        <w:t>составляется акт в присутствии представителей обеих Сторон на складе Заказчика (с учетом условий пункта 5.</w:t>
      </w:r>
      <w:r w:rsidR="00D95AFA" w:rsidRPr="00491BD0">
        <w:rPr>
          <w:rFonts w:ascii="Times New Roman" w:eastAsia="Times New Roman" w:hAnsi="Times New Roman" w:cs="Times New Roman"/>
          <w:sz w:val="24"/>
          <w:szCs w:val="24"/>
          <w:lang w:eastAsia="zh-CN"/>
        </w:rPr>
        <w:t>3</w:t>
      </w:r>
      <w:r w:rsidRPr="00491BD0">
        <w:rPr>
          <w:rFonts w:ascii="Times New Roman" w:eastAsia="Times New Roman" w:hAnsi="Times New Roman" w:cs="Times New Roman"/>
          <w:sz w:val="24"/>
          <w:szCs w:val="24"/>
          <w:lang w:eastAsia="zh-CN"/>
        </w:rPr>
        <w:t>. настоящего Договора).</w:t>
      </w:r>
    </w:p>
    <w:p w:rsidR="002A4DBB" w:rsidRPr="00491BD0" w:rsidRDefault="00C610B1"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Заказчик вправе произвести отбор образцов для исследований на предмет соответствия качества Товара требованиям настоящего Договора путем оформления  акта об отборе образцов. </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            </w:t>
      </w:r>
      <w:r w:rsidR="00C610B1" w:rsidRPr="00491BD0">
        <w:rPr>
          <w:rFonts w:ascii="Times New Roman" w:eastAsia="Times New Roman" w:hAnsi="Times New Roman" w:cs="Times New Roman"/>
          <w:sz w:val="24"/>
          <w:szCs w:val="24"/>
          <w:lang w:eastAsia="ar-SA"/>
        </w:rPr>
        <w:t xml:space="preserve">Результаты экспертного заключения, полученные в рамках такого исследования распространяются на все количество поставленного Товара (партии Товара) отдельного наименования, образцы которого отбирались для исследования. В случае получения Заказчиком экспертного заключения, подтверждающего ненадлежащее качество Товара, Поставщик обязуется возместить Заказчику все расходы, связанные с проведением такой экспертизы. </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             </w:t>
      </w:r>
      <w:r w:rsidR="00C610B1" w:rsidRPr="00491BD0">
        <w:rPr>
          <w:rFonts w:ascii="Times New Roman" w:eastAsia="Times New Roman" w:hAnsi="Times New Roman" w:cs="Times New Roman"/>
          <w:sz w:val="24"/>
          <w:szCs w:val="24"/>
          <w:lang w:eastAsia="ar-SA"/>
        </w:rPr>
        <w:t xml:space="preserve">По итогам приемки Товара при наличии надлежаще оформленных документов сопровождающих Товар, а также отсутствии претензий относительно качества, количества, ассортимента, комплектности и других характеристик Товара (партии Товара) </w:t>
      </w:r>
      <w:r w:rsidR="00C610B1" w:rsidRPr="00F5691F">
        <w:rPr>
          <w:rFonts w:ascii="Times New Roman" w:eastAsia="Times New Roman" w:hAnsi="Times New Roman" w:cs="Times New Roman"/>
          <w:sz w:val="24"/>
          <w:szCs w:val="24"/>
          <w:lang w:eastAsia="ar-SA"/>
        </w:rPr>
        <w:t xml:space="preserve">Заказчик </w:t>
      </w:r>
      <w:r w:rsidR="00C610B1" w:rsidRPr="00373F95">
        <w:rPr>
          <w:rFonts w:ascii="Times New Roman" w:eastAsia="Times New Roman" w:hAnsi="Times New Roman" w:cs="Times New Roman"/>
          <w:sz w:val="24"/>
          <w:szCs w:val="24"/>
          <w:lang w:eastAsia="ar-SA"/>
        </w:rPr>
        <w:t>подписывает приемо-сдаточные документы, предусмотренные настоящим Договором.</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iCs/>
          <w:sz w:val="24"/>
          <w:szCs w:val="24"/>
          <w:lang w:eastAsia="zh-CN"/>
        </w:rPr>
        <w:t xml:space="preserve">              </w:t>
      </w:r>
      <w:r w:rsidR="00C610B1" w:rsidRPr="00491BD0">
        <w:rPr>
          <w:rFonts w:ascii="Times New Roman" w:eastAsia="Times New Roman" w:hAnsi="Times New Roman" w:cs="Times New Roman"/>
          <w:iCs/>
          <w:sz w:val="24"/>
          <w:szCs w:val="24"/>
          <w:lang w:eastAsia="zh-CN"/>
        </w:rPr>
        <w:t xml:space="preserve">В случае если Заказчиком предъявляется претензия о некачественной поставке Товара, а Поставщик не согласен с предъявляемой Заказчиком претензией, Поставщик </w:t>
      </w:r>
      <w:r w:rsidR="00292D1C" w:rsidRPr="00491BD0">
        <w:rPr>
          <w:rFonts w:ascii="Times New Roman" w:eastAsia="Times New Roman" w:hAnsi="Times New Roman" w:cs="Times New Roman"/>
          <w:iCs/>
          <w:sz w:val="24"/>
          <w:szCs w:val="24"/>
          <w:lang w:eastAsia="zh-CN"/>
        </w:rPr>
        <w:t>самостоятельно подтверждает</w:t>
      </w:r>
      <w:r w:rsidR="00C610B1" w:rsidRPr="00491BD0">
        <w:rPr>
          <w:rFonts w:ascii="Times New Roman" w:eastAsia="Times New Roman" w:hAnsi="Times New Roman" w:cs="Times New Roman"/>
          <w:iCs/>
          <w:sz w:val="24"/>
          <w:szCs w:val="24"/>
          <w:lang w:eastAsia="zh-CN"/>
        </w:rPr>
        <w:t xml:space="preserve"> качество Товара заключением эксперта, экспертной организации</w:t>
      </w:r>
      <w:r w:rsidR="00292D1C" w:rsidRPr="00491BD0">
        <w:rPr>
          <w:rFonts w:ascii="Times New Roman" w:eastAsia="Times New Roman" w:hAnsi="Times New Roman" w:cs="Times New Roman"/>
          <w:iCs/>
          <w:sz w:val="24"/>
          <w:szCs w:val="24"/>
          <w:lang w:eastAsia="zh-CN"/>
        </w:rPr>
        <w:t>,</w:t>
      </w:r>
      <w:r w:rsidR="00C610B1" w:rsidRPr="00491BD0">
        <w:rPr>
          <w:rFonts w:ascii="Times New Roman" w:eastAsia="Times New Roman" w:hAnsi="Times New Roman" w:cs="Times New Roman"/>
          <w:iCs/>
          <w:sz w:val="24"/>
          <w:szCs w:val="24"/>
          <w:lang w:eastAsia="zh-CN"/>
        </w:rPr>
        <w:t xml:space="preserve"> и оригинал экспертного заключения представ</w:t>
      </w:r>
      <w:r w:rsidR="00292D1C" w:rsidRPr="00491BD0">
        <w:rPr>
          <w:rFonts w:ascii="Times New Roman" w:eastAsia="Times New Roman" w:hAnsi="Times New Roman" w:cs="Times New Roman"/>
          <w:iCs/>
          <w:sz w:val="24"/>
          <w:szCs w:val="24"/>
          <w:lang w:eastAsia="zh-CN"/>
        </w:rPr>
        <w:t>ляет</w:t>
      </w:r>
      <w:r w:rsidR="00C610B1" w:rsidRPr="00491BD0">
        <w:rPr>
          <w:rFonts w:ascii="Times New Roman" w:eastAsia="Times New Roman" w:hAnsi="Times New Roman" w:cs="Times New Roman"/>
          <w:iCs/>
          <w:sz w:val="24"/>
          <w:szCs w:val="24"/>
          <w:lang w:eastAsia="zh-CN"/>
        </w:rPr>
        <w:t xml:space="preserve">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815C7A" w:rsidRPr="00373F95" w:rsidRDefault="00C610B1"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iCs/>
          <w:sz w:val="24"/>
          <w:szCs w:val="24"/>
          <w:lang w:eastAsia="zh-CN"/>
        </w:rPr>
        <w:t xml:space="preserve">Для проверки поставляемого Товара в части его соответствия условиям Договора Заказчик может проводить экспертизу Товара. Экспертиза результатов, предусмотренных Договором, может проводиться Заказчиком как своими силами, так и с привлечением экспертов, экспертных организаций. В этих случаях для проведения экспертизы поставленного Товар эксперты, экспертные организации имеют право запрашивать у Поставщика дополнительные материалы, относящиеся к условиям исполнения Договора и отдельных этапов его исполнения. </w:t>
      </w:r>
    </w:p>
    <w:p w:rsidR="00E37CEA" w:rsidRPr="00E37CEA" w:rsidRDefault="00292D1C" w:rsidP="00E37CE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E37CEA">
        <w:rPr>
          <w:rFonts w:ascii="Times New Roman" w:eastAsia="Calibri" w:hAnsi="Times New Roman" w:cs="Times New Roman"/>
          <w:sz w:val="24"/>
          <w:szCs w:val="24"/>
        </w:rPr>
        <w:t>Товар должен быть поставлен в полном объеме, указанном Заказчиком в Заявке. Если Поставщик передал меньшее количество Товара, чем определено в направленной Заказчиком Заявке, Заказчик вправе потребовать передать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r w:rsidR="00E37CEA" w:rsidRPr="00E37CEA">
        <w:rPr>
          <w:rFonts w:ascii="Times New Roman" w:eastAsia="Calibri" w:hAnsi="Times New Roman" w:cs="Times New Roman"/>
          <w:sz w:val="24"/>
          <w:szCs w:val="24"/>
        </w:rPr>
        <w:t xml:space="preserve">, </w:t>
      </w:r>
      <w:proofErr w:type="gramStart"/>
      <w:r w:rsidR="00E37CEA" w:rsidRPr="00E37CEA">
        <w:rPr>
          <w:rFonts w:ascii="Times New Roman" w:eastAsia="Calibri" w:hAnsi="Times New Roman" w:cs="Times New Roman"/>
          <w:sz w:val="24"/>
          <w:szCs w:val="24"/>
        </w:rPr>
        <w:t>либо  принять</w:t>
      </w:r>
      <w:proofErr w:type="gramEnd"/>
      <w:r w:rsidR="00E37CEA" w:rsidRPr="00E37CEA">
        <w:rPr>
          <w:rFonts w:ascii="Times New Roman" w:eastAsia="Calibri" w:hAnsi="Times New Roman" w:cs="Times New Roman"/>
          <w:sz w:val="24"/>
          <w:szCs w:val="24"/>
        </w:rPr>
        <w:t xml:space="preserve"> решение о приемке Товара частично. </w:t>
      </w:r>
    </w:p>
    <w:p w:rsidR="00815C7A" w:rsidRPr="00491BD0" w:rsidRDefault="00231234"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Прием Товара приостанавливается в таких случаях:</w:t>
      </w:r>
    </w:p>
    <w:p w:rsidR="00815C7A" w:rsidRPr="00491BD0" w:rsidRDefault="00231234" w:rsidP="00815C7A">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Товар по количеству, качеству, упаковке (маркировке) не отвечает условиям Договора;</w:t>
      </w:r>
    </w:p>
    <w:p w:rsidR="00815C7A" w:rsidRPr="00B2429B" w:rsidRDefault="00815C7A" w:rsidP="00815C7A">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Д</w:t>
      </w:r>
      <w:r w:rsidR="00231234" w:rsidRPr="00491BD0">
        <w:rPr>
          <w:rFonts w:ascii="Times New Roman" w:eastAsia="Times New Roman" w:hAnsi="Times New Roman" w:cs="Times New Roman"/>
          <w:sz w:val="24"/>
          <w:szCs w:val="24"/>
          <w:lang w:eastAsia="zh-CN"/>
        </w:rPr>
        <w:t>окументы, которые должны быть переданы с</w:t>
      </w:r>
      <w:r w:rsidR="00292D1C" w:rsidRPr="00491BD0">
        <w:rPr>
          <w:rFonts w:ascii="Times New Roman" w:eastAsia="Times New Roman" w:hAnsi="Times New Roman" w:cs="Times New Roman"/>
          <w:color w:val="000000"/>
          <w:sz w:val="24"/>
          <w:szCs w:val="24"/>
          <w:lang w:eastAsia="zh-CN"/>
        </w:rPr>
        <w:t xml:space="preserve"> Товаром </w:t>
      </w:r>
      <w:r w:rsidR="00231234" w:rsidRPr="00491BD0">
        <w:rPr>
          <w:rFonts w:ascii="Times New Roman" w:eastAsia="Times New Roman" w:hAnsi="Times New Roman" w:cs="Times New Roman"/>
          <w:color w:val="000000"/>
          <w:sz w:val="24"/>
          <w:szCs w:val="24"/>
          <w:lang w:eastAsia="zh-CN"/>
        </w:rPr>
        <w:t>согласно пункту 5.</w:t>
      </w:r>
      <w:r w:rsidR="009B7DFF" w:rsidRPr="00491BD0">
        <w:rPr>
          <w:rFonts w:ascii="Times New Roman" w:eastAsia="Times New Roman" w:hAnsi="Times New Roman" w:cs="Times New Roman"/>
          <w:color w:val="000000"/>
          <w:sz w:val="24"/>
          <w:szCs w:val="24"/>
          <w:lang w:eastAsia="zh-CN"/>
        </w:rPr>
        <w:t>9</w:t>
      </w:r>
      <w:r w:rsidR="00292D1C" w:rsidRPr="00491BD0">
        <w:rPr>
          <w:rFonts w:ascii="Times New Roman" w:eastAsia="Times New Roman" w:hAnsi="Times New Roman" w:cs="Times New Roman"/>
          <w:sz w:val="24"/>
          <w:szCs w:val="24"/>
          <w:lang w:eastAsia="zh-CN"/>
        </w:rPr>
        <w:t xml:space="preserve">. </w:t>
      </w:r>
      <w:r w:rsidR="00292D1C" w:rsidRPr="00B2429B">
        <w:rPr>
          <w:rFonts w:ascii="Times New Roman" w:eastAsia="Times New Roman" w:hAnsi="Times New Roman" w:cs="Times New Roman"/>
          <w:sz w:val="24"/>
          <w:szCs w:val="24"/>
          <w:lang w:eastAsia="zh-CN"/>
        </w:rPr>
        <w:t xml:space="preserve">Договора </w:t>
      </w:r>
      <w:r w:rsidR="00231234" w:rsidRPr="00B2429B">
        <w:rPr>
          <w:rFonts w:ascii="Times New Roman" w:eastAsia="Times New Roman" w:hAnsi="Times New Roman" w:cs="Times New Roman"/>
          <w:sz w:val="24"/>
          <w:szCs w:val="24"/>
          <w:lang w:eastAsia="zh-CN"/>
        </w:rPr>
        <w:t>не переданы</w:t>
      </w:r>
      <w:r w:rsidR="00231234" w:rsidRPr="00B2429B">
        <w:rPr>
          <w:rFonts w:ascii="Times New Roman" w:eastAsia="Times New Roman" w:hAnsi="Times New Roman" w:cs="Times New Roman"/>
          <w:color w:val="000000"/>
          <w:sz w:val="24"/>
          <w:szCs w:val="24"/>
          <w:lang w:eastAsia="zh-CN"/>
        </w:rPr>
        <w:t xml:space="preserve"> Поставщиком при его поставке.</w:t>
      </w:r>
    </w:p>
    <w:p w:rsidR="00B51606" w:rsidRPr="00B2429B"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zh-CN"/>
        </w:rPr>
        <w:t>Если Поставщик поставил Заказчику Товар без упаковки (без маркировки) или в ненадлежащей упаковке (с ненадлежащей маркировкой), что не обеспечивает сохранность Товара, Заказчик имеет право требовать от Поставщика передачи Товара в надлежащей упаковке (с надлежащей маркировкой), или замены Товара в согласованный Сторонами срок, если есть основания считать, что сохранность Товара не обеспечена надлежащим образом, или предъявить к нему другие требования, которые вытекают из передачи Товара ненадлежащего качества.</w:t>
      </w:r>
    </w:p>
    <w:p w:rsidR="00B51606" w:rsidRPr="00B2429B"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iCs/>
          <w:sz w:val="24"/>
          <w:szCs w:val="24"/>
          <w:lang w:eastAsia="zh-CN"/>
        </w:rPr>
        <w:t xml:space="preserve">В случае если при приемке Товара обнаружится его несоответствие условиям Договора, в том числе ненадлежащее качество Товара, Поставщик обязан в </w:t>
      </w:r>
      <w:r w:rsidRPr="00825EBE">
        <w:rPr>
          <w:rFonts w:ascii="Times New Roman" w:eastAsia="Times New Roman" w:hAnsi="Times New Roman" w:cs="Times New Roman"/>
          <w:iCs/>
          <w:sz w:val="24"/>
          <w:szCs w:val="24"/>
          <w:lang w:eastAsia="zh-CN"/>
        </w:rPr>
        <w:t>течение</w:t>
      </w:r>
      <w:r w:rsidR="001E23AC" w:rsidRPr="00825EBE">
        <w:rPr>
          <w:rFonts w:ascii="Times New Roman" w:eastAsia="Times New Roman" w:hAnsi="Times New Roman" w:cs="Times New Roman"/>
          <w:iCs/>
          <w:sz w:val="24"/>
          <w:szCs w:val="24"/>
          <w:lang w:eastAsia="zh-CN"/>
        </w:rPr>
        <w:t xml:space="preserve"> </w:t>
      </w:r>
      <w:r w:rsidR="00BF5644" w:rsidRPr="00825EBE">
        <w:rPr>
          <w:rFonts w:ascii="Times New Roman" w:eastAsia="Times New Roman" w:hAnsi="Times New Roman" w:cs="Times New Roman"/>
          <w:iCs/>
          <w:sz w:val="24"/>
          <w:szCs w:val="24"/>
          <w:lang w:eastAsia="zh-CN"/>
        </w:rPr>
        <w:t>10</w:t>
      </w:r>
      <w:r w:rsidR="00A2354D" w:rsidRPr="00825EBE">
        <w:rPr>
          <w:rFonts w:ascii="Times New Roman" w:eastAsia="Times New Roman" w:hAnsi="Times New Roman" w:cs="Times New Roman"/>
          <w:color w:val="000000"/>
          <w:sz w:val="24"/>
          <w:szCs w:val="24"/>
          <w:lang w:eastAsia="ru-RU"/>
        </w:rPr>
        <w:t xml:space="preserve"> (</w:t>
      </w:r>
      <w:r w:rsidR="00BF5644" w:rsidRPr="00825EBE">
        <w:rPr>
          <w:rFonts w:ascii="Times New Roman" w:eastAsia="Times New Roman" w:hAnsi="Times New Roman" w:cs="Times New Roman"/>
          <w:color w:val="000000"/>
          <w:sz w:val="24"/>
          <w:szCs w:val="24"/>
          <w:lang w:eastAsia="ru-RU"/>
        </w:rPr>
        <w:t>десяти</w:t>
      </w:r>
      <w:r w:rsidR="00A2354D" w:rsidRPr="00825EBE">
        <w:rPr>
          <w:rFonts w:ascii="Times New Roman" w:eastAsia="Times New Roman" w:hAnsi="Times New Roman" w:cs="Times New Roman"/>
          <w:color w:val="000000"/>
          <w:sz w:val="24"/>
          <w:szCs w:val="24"/>
          <w:lang w:eastAsia="ru-RU"/>
        </w:rPr>
        <w:t xml:space="preserve">) </w:t>
      </w:r>
      <w:r w:rsidR="00BF5644" w:rsidRPr="00825EBE">
        <w:rPr>
          <w:rFonts w:ascii="Times New Roman" w:eastAsia="Times New Roman" w:hAnsi="Times New Roman" w:cs="Times New Roman"/>
          <w:color w:val="000000"/>
          <w:sz w:val="24"/>
          <w:szCs w:val="24"/>
          <w:lang w:eastAsia="ru-RU"/>
        </w:rPr>
        <w:lastRenderedPageBreak/>
        <w:t>календарных</w:t>
      </w:r>
      <w:r w:rsidR="00A2354D" w:rsidRPr="00825EBE">
        <w:rPr>
          <w:rFonts w:ascii="Times New Roman" w:eastAsia="Times New Roman" w:hAnsi="Times New Roman" w:cs="Times New Roman"/>
          <w:color w:val="000000"/>
          <w:sz w:val="24"/>
          <w:szCs w:val="24"/>
          <w:lang w:eastAsia="ru-RU"/>
        </w:rPr>
        <w:t xml:space="preserve"> дней </w:t>
      </w:r>
      <w:r w:rsidRPr="00825EBE">
        <w:rPr>
          <w:rFonts w:ascii="Times New Roman" w:eastAsia="Times New Roman" w:hAnsi="Times New Roman" w:cs="Times New Roman"/>
          <w:iCs/>
          <w:sz w:val="24"/>
          <w:szCs w:val="24"/>
          <w:lang w:eastAsia="zh-CN"/>
        </w:rPr>
        <w:t>со</w:t>
      </w:r>
      <w:r w:rsidRPr="00B2429B">
        <w:rPr>
          <w:rFonts w:ascii="Times New Roman" w:eastAsia="Times New Roman" w:hAnsi="Times New Roman" w:cs="Times New Roman"/>
          <w:iCs/>
          <w:sz w:val="24"/>
          <w:szCs w:val="24"/>
          <w:lang w:eastAsia="zh-CN"/>
        </w:rPr>
        <w:t xml:space="preserve"> дня получения в письменном виде соответствующей информации (извещения) от Заказчика за свой счет:</w:t>
      </w:r>
    </w:p>
    <w:p w:rsidR="00AE5E7A" w:rsidRPr="00B2429B" w:rsidRDefault="00B51606" w:rsidP="00B51606">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zh-CN"/>
        </w:rPr>
        <w:t>О</w:t>
      </w:r>
      <w:r w:rsidR="00231234" w:rsidRPr="00B2429B">
        <w:rPr>
          <w:rFonts w:ascii="Times New Roman" w:eastAsia="Times New Roman" w:hAnsi="Times New Roman" w:cs="Times New Roman"/>
          <w:sz w:val="24"/>
          <w:szCs w:val="24"/>
          <w:lang w:eastAsia="zh-CN"/>
        </w:rPr>
        <w:t>рганизовать возврат Товара для его доведения до соответствия требованиям, установленным Договором, в том числе до надлежащего качества</w:t>
      </w:r>
      <w:r w:rsidR="00AE5E7A" w:rsidRPr="00B2429B">
        <w:rPr>
          <w:rFonts w:ascii="Times New Roman" w:eastAsia="Times New Roman" w:hAnsi="Times New Roman" w:cs="Times New Roman"/>
          <w:sz w:val="24"/>
          <w:szCs w:val="24"/>
          <w:lang w:eastAsia="zh-CN"/>
        </w:rPr>
        <w:t>;</w:t>
      </w:r>
    </w:p>
    <w:p w:rsidR="00B51606" w:rsidRPr="00B2429B" w:rsidRDefault="00B51606" w:rsidP="00B51606">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zh-CN"/>
        </w:rPr>
        <w:t>П</w:t>
      </w:r>
      <w:r w:rsidR="00231234" w:rsidRPr="00B2429B">
        <w:rPr>
          <w:rFonts w:ascii="Times New Roman" w:eastAsia="Times New Roman" w:hAnsi="Times New Roman" w:cs="Times New Roman"/>
          <w:sz w:val="24"/>
          <w:szCs w:val="24"/>
          <w:lang w:eastAsia="zh-CN"/>
        </w:rPr>
        <w:t>роизвести замену Товара в случае невозможности доведения Товара до соответствия требованиям, установленным Договором, в том числе до надлежащего качества.</w:t>
      </w:r>
    </w:p>
    <w:p w:rsidR="00B51606" w:rsidRPr="00B2429B"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zh-CN"/>
        </w:rPr>
        <w:t>Возврат, замена и (или) доведение Товара до соответствия требованиям, установленным Договором, в том числе до надлежащего качества, не освобождает Поставщика от ответственности за несвоевременное исполнение обязательств по поставке Товара в сроки, предусмотренные Договором.</w:t>
      </w:r>
    </w:p>
    <w:p w:rsidR="00B51606" w:rsidRPr="00B2429B" w:rsidRDefault="00D73E5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ar-SA"/>
        </w:rPr>
        <w:t xml:space="preserve">Товары, поставленные с нарушением условий настоящего Договора, возвращаются Поставщику за его счет. </w:t>
      </w:r>
    </w:p>
    <w:p w:rsidR="00B51606" w:rsidRPr="00B2429B" w:rsidRDefault="00D73E5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ar-SA"/>
        </w:rPr>
        <w:t>Все издержки, связанные с заменой Товара, несет Поставщик.</w:t>
      </w:r>
      <w:r w:rsidR="009A1AAF" w:rsidRPr="00B2429B">
        <w:rPr>
          <w:rFonts w:ascii="Times New Roman" w:eastAsia="Times New Roman" w:hAnsi="Times New Roman" w:cs="Times New Roman"/>
          <w:sz w:val="24"/>
          <w:szCs w:val="24"/>
          <w:lang w:eastAsia="ar-SA"/>
        </w:rPr>
        <w:t xml:space="preserve"> </w:t>
      </w:r>
      <w:r w:rsidR="009B7DFF" w:rsidRPr="00B2429B">
        <w:rPr>
          <w:rFonts w:ascii="Times New Roman" w:eastAsia="Times New Roman" w:hAnsi="Times New Roman" w:cs="Times New Roman"/>
          <w:sz w:val="24"/>
          <w:szCs w:val="24"/>
          <w:lang w:eastAsia="ar-SA"/>
        </w:rPr>
        <w:t>Во всех случаях, влекущих возврат Товара Поставщику, Заказчик обязан обеспечить сохранность этого Товара до момента фактического его возврата. С момента осуществления принятия на хранение Товара Заказчик уведомляет Поставщика путем направления в его адрес информационного письма посредством электронной почты, почтовой связи на усмотрение Заказчика, с указанием даты начала хранения Товара. Возврат (замена) Товара осуществляется силами и за счет средств Поставщика. Расходы, понесенные Заказчиком в связи с принятием Товара на хранение и (или) его возвратом (заменой), подлежат возмещению Поставщиком.</w:t>
      </w:r>
    </w:p>
    <w:p w:rsidR="00A24091" w:rsidRPr="00425AF3" w:rsidRDefault="00231234" w:rsidP="00425AF3">
      <w:pPr>
        <w:pStyle w:val="a7"/>
        <w:numPr>
          <w:ilvl w:val="1"/>
          <w:numId w:val="15"/>
        </w:numPr>
        <w:spacing w:after="0" w:line="240" w:lineRule="auto"/>
        <w:ind w:left="0" w:firstLine="709"/>
        <w:jc w:val="both"/>
        <w:rPr>
          <w:rFonts w:ascii="Times New Roman" w:eastAsia="Times New Roman" w:hAnsi="Times New Roman" w:cs="Times New Roman"/>
          <w:sz w:val="24"/>
          <w:szCs w:val="24"/>
          <w:lang w:eastAsia="zh-CN"/>
        </w:rPr>
      </w:pPr>
      <w:r w:rsidRPr="00B2429B">
        <w:rPr>
          <w:rFonts w:ascii="Times New Roman" w:eastAsia="Times New Roman" w:hAnsi="Times New Roman" w:cs="Times New Roman"/>
          <w:sz w:val="24"/>
          <w:szCs w:val="24"/>
          <w:lang w:eastAsia="zh-CN"/>
        </w:rPr>
        <w:t xml:space="preserve">Гарантийный срок на Товар составляет </w:t>
      </w:r>
      <w:r w:rsidR="00294C41">
        <w:rPr>
          <w:rFonts w:ascii="Times New Roman" w:eastAsia="Times New Roman" w:hAnsi="Times New Roman" w:cs="Times New Roman"/>
          <w:sz w:val="24"/>
          <w:szCs w:val="24"/>
          <w:lang w:eastAsia="zh-CN"/>
        </w:rPr>
        <w:t>не менее</w:t>
      </w:r>
      <w:r w:rsidRPr="00B2429B">
        <w:rPr>
          <w:rFonts w:ascii="Times New Roman" w:eastAsia="Times New Roman" w:hAnsi="Times New Roman" w:cs="Times New Roman"/>
          <w:sz w:val="24"/>
          <w:szCs w:val="24"/>
          <w:lang w:eastAsia="zh-CN"/>
        </w:rPr>
        <w:t xml:space="preserve">________ (____________) </w:t>
      </w:r>
      <w:r w:rsidR="00AA18A0" w:rsidRPr="00B2429B">
        <w:rPr>
          <w:rFonts w:ascii="Times New Roman" w:eastAsia="Times New Roman" w:hAnsi="Times New Roman" w:cs="Times New Roman"/>
          <w:sz w:val="24"/>
          <w:szCs w:val="24"/>
          <w:lang w:eastAsia="zh-CN"/>
        </w:rPr>
        <w:t>_______</w:t>
      </w:r>
      <w:r w:rsidRPr="00B2429B">
        <w:rPr>
          <w:rFonts w:ascii="Times New Roman" w:eastAsia="Times New Roman" w:hAnsi="Times New Roman" w:cs="Times New Roman"/>
          <w:sz w:val="24"/>
          <w:szCs w:val="24"/>
          <w:lang w:eastAsia="zh-CN"/>
        </w:rPr>
        <w:t xml:space="preserve"> </w:t>
      </w:r>
      <w:r w:rsidR="00A24091" w:rsidRPr="00B2429B">
        <w:rPr>
          <w:rFonts w:ascii="Times New Roman" w:eastAsia="Times New Roman" w:hAnsi="Times New Roman" w:cs="Times New Roman"/>
          <w:sz w:val="24"/>
          <w:szCs w:val="24"/>
          <w:lang w:eastAsia="zh-CN"/>
        </w:rPr>
        <w:t>с</w:t>
      </w:r>
      <w:r w:rsidR="00425AF3">
        <w:rPr>
          <w:rFonts w:ascii="Times New Roman" w:eastAsia="Times New Roman" w:hAnsi="Times New Roman" w:cs="Times New Roman"/>
          <w:sz w:val="24"/>
          <w:szCs w:val="24"/>
          <w:lang w:eastAsia="zh-CN"/>
        </w:rPr>
        <w:t>о дня ввода</w:t>
      </w:r>
      <w:r w:rsidR="00A24091" w:rsidRPr="00B2429B">
        <w:rPr>
          <w:rFonts w:ascii="Times New Roman" w:eastAsia="Times New Roman" w:hAnsi="Times New Roman" w:cs="Times New Roman"/>
          <w:sz w:val="24"/>
          <w:szCs w:val="24"/>
          <w:lang w:eastAsia="zh-CN"/>
        </w:rPr>
        <w:t xml:space="preserve"> Товара</w:t>
      </w:r>
      <w:r w:rsidR="00425AF3">
        <w:rPr>
          <w:rFonts w:ascii="Times New Roman" w:eastAsia="Times New Roman" w:hAnsi="Times New Roman" w:cs="Times New Roman"/>
          <w:sz w:val="24"/>
          <w:szCs w:val="24"/>
          <w:lang w:eastAsia="zh-CN"/>
        </w:rPr>
        <w:t xml:space="preserve"> в эксплуатацию</w:t>
      </w:r>
      <w:r w:rsidR="00A24091" w:rsidRPr="00B2429B">
        <w:rPr>
          <w:rFonts w:ascii="Times New Roman" w:eastAsia="Times New Roman" w:hAnsi="Times New Roman" w:cs="Times New Roman"/>
          <w:sz w:val="24"/>
          <w:szCs w:val="24"/>
          <w:lang w:eastAsia="zh-CN"/>
        </w:rPr>
        <w:t>, но не менее срока</w:t>
      </w:r>
      <w:r w:rsidR="00425AF3">
        <w:rPr>
          <w:rFonts w:ascii="Times New Roman" w:eastAsia="Times New Roman" w:hAnsi="Times New Roman" w:cs="Times New Roman"/>
          <w:sz w:val="24"/>
          <w:szCs w:val="24"/>
          <w:lang w:eastAsia="zh-CN"/>
        </w:rPr>
        <w:t xml:space="preserve"> гарантии</w:t>
      </w:r>
      <w:r w:rsidR="00A24091" w:rsidRPr="00B2429B">
        <w:rPr>
          <w:rFonts w:ascii="Times New Roman" w:eastAsia="Times New Roman" w:hAnsi="Times New Roman" w:cs="Times New Roman"/>
          <w:sz w:val="24"/>
          <w:szCs w:val="24"/>
          <w:lang w:eastAsia="zh-CN"/>
        </w:rPr>
        <w:t>, у</w:t>
      </w:r>
      <w:r w:rsidR="00425AF3">
        <w:rPr>
          <w:rFonts w:ascii="Times New Roman" w:eastAsia="Times New Roman" w:hAnsi="Times New Roman" w:cs="Times New Roman"/>
          <w:sz w:val="24"/>
          <w:szCs w:val="24"/>
          <w:lang w:eastAsia="zh-CN"/>
        </w:rPr>
        <w:t>становленного</w:t>
      </w:r>
      <w:r w:rsidR="00A24091" w:rsidRPr="00B2429B">
        <w:rPr>
          <w:rFonts w:ascii="Times New Roman" w:eastAsia="Times New Roman" w:hAnsi="Times New Roman" w:cs="Times New Roman"/>
          <w:sz w:val="24"/>
          <w:szCs w:val="24"/>
          <w:lang w:eastAsia="zh-CN"/>
        </w:rPr>
        <w:t xml:space="preserve"> </w:t>
      </w:r>
      <w:r w:rsidR="00A24091" w:rsidRPr="00425AF3">
        <w:rPr>
          <w:rFonts w:ascii="Times New Roman" w:eastAsia="Times New Roman" w:hAnsi="Times New Roman" w:cs="Times New Roman"/>
          <w:sz w:val="24"/>
          <w:szCs w:val="24"/>
          <w:lang w:eastAsia="zh-CN"/>
        </w:rPr>
        <w:t>изготовителем Товара.</w:t>
      </w:r>
    </w:p>
    <w:p w:rsidR="00A24091" w:rsidRPr="00A24091" w:rsidRDefault="00A24091" w:rsidP="00425AF3">
      <w:pPr>
        <w:suppressAutoHyphens/>
        <w:spacing w:after="0" w:line="240" w:lineRule="auto"/>
        <w:jc w:val="both"/>
        <w:rPr>
          <w:rFonts w:ascii="Times New Roman" w:eastAsia="Times New Roman" w:hAnsi="Times New Roman" w:cs="Times New Roman"/>
          <w:i/>
          <w:sz w:val="24"/>
          <w:szCs w:val="24"/>
          <w:lang w:eastAsia="zh-CN"/>
        </w:rPr>
      </w:pPr>
      <w:r>
        <w:rPr>
          <w:rFonts w:ascii="Times New Roman" w:eastAsia="Times New Roman" w:hAnsi="Times New Roman" w:cs="Times New Roman"/>
          <w:sz w:val="24"/>
          <w:szCs w:val="24"/>
          <w:lang w:eastAsia="zh-CN"/>
        </w:rPr>
        <w:t xml:space="preserve">           </w:t>
      </w:r>
      <w:r w:rsidRPr="00A24091">
        <w:rPr>
          <w:rFonts w:ascii="Times New Roman" w:eastAsia="Times New Roman" w:hAnsi="Times New Roman" w:cs="Times New Roman"/>
          <w:sz w:val="24"/>
          <w:szCs w:val="24"/>
          <w:lang w:eastAsia="zh-CN"/>
        </w:rPr>
        <w:t xml:space="preserve"> </w:t>
      </w:r>
      <w:r w:rsidRPr="00A24091">
        <w:rPr>
          <w:rFonts w:ascii="Times New Roman" w:eastAsia="Times New Roman" w:hAnsi="Times New Roman" w:cs="Times New Roman"/>
          <w:i/>
          <w:sz w:val="24"/>
          <w:szCs w:val="24"/>
          <w:lang w:eastAsia="zh-CN"/>
        </w:rPr>
        <w:t xml:space="preserve">(Заполняется на этапе заключения Договора, согласно данным, предоставленным участником - победителем в заявке на закупку, с учетом срока дополнительной гарантии, при ее наличии. Гарантийный срок на товар не должен быть менее срока, установленного в </w:t>
      </w:r>
      <w:r w:rsidR="00E4684E" w:rsidRPr="00E4684E">
        <w:rPr>
          <w:rFonts w:ascii="Times New Roman" w:eastAsia="Times New Roman" w:hAnsi="Times New Roman" w:cs="Times New Roman"/>
          <w:i/>
          <w:sz w:val="24"/>
          <w:szCs w:val="24"/>
          <w:lang w:eastAsia="zh-CN"/>
        </w:rPr>
        <w:t>части IV. «Техническое задание» Извещения</w:t>
      </w:r>
      <w:r w:rsidRPr="00A24091">
        <w:rPr>
          <w:rFonts w:ascii="Times New Roman" w:eastAsia="Times New Roman" w:hAnsi="Times New Roman" w:cs="Times New Roman"/>
          <w:i/>
          <w:sz w:val="24"/>
          <w:szCs w:val="24"/>
          <w:lang w:eastAsia="zh-CN"/>
        </w:rPr>
        <w:t>.)</w:t>
      </w:r>
    </w:p>
    <w:p w:rsidR="00B51606" w:rsidRPr="00491BD0" w:rsidRDefault="00227E8B" w:rsidP="00425AF3">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Установленный в отношении Товара гарантийный срок распространяется на все составные части и комплектующие Товара.</w:t>
      </w:r>
    </w:p>
    <w:p w:rsidR="00B51606" w:rsidRPr="00491BD0"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В случае обнаружения в течение гарантийного срока недостатков, несоответствий и или (дефектов) Товара Заказчик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Поставщик, в случае наличия разногласий, в течение 7 (семи) рабочих дней с даты получения письменного уведомления Заказчика, направляет своего уполномоченного представителя для составления Акта о недостатках, несоответствиях и или дефектах. Если к указанному в настоящем пункте сроку представитель Поставщика не прибудет, Акт о </w:t>
      </w:r>
      <w:r w:rsidR="0095733C" w:rsidRPr="00491BD0">
        <w:rPr>
          <w:rFonts w:ascii="Times New Roman" w:eastAsia="Times New Roman" w:hAnsi="Times New Roman" w:cs="Times New Roman"/>
          <w:sz w:val="24"/>
          <w:szCs w:val="24"/>
          <w:lang w:eastAsia="ar-SA"/>
        </w:rPr>
        <w:t xml:space="preserve">недостатках, несоответствиях и </w:t>
      </w:r>
      <w:r w:rsidRPr="00491BD0">
        <w:rPr>
          <w:rFonts w:ascii="Times New Roman" w:eastAsia="Times New Roman" w:hAnsi="Times New Roman" w:cs="Times New Roman"/>
          <w:sz w:val="24"/>
          <w:szCs w:val="24"/>
          <w:lang w:eastAsia="ar-SA"/>
        </w:rPr>
        <w:t>или дефектах будет составлен Заказчиком в одностороннем порядке и будет признан Сторонами действительным.</w:t>
      </w:r>
    </w:p>
    <w:p w:rsidR="00B51606" w:rsidRPr="00491BD0"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Поставщик обязан своими силами и за свой счет устранить недостатки, несоответствия и</w:t>
      </w:r>
      <w:r w:rsidR="003C35C3">
        <w:rPr>
          <w:rFonts w:ascii="Times New Roman" w:eastAsia="Times New Roman" w:hAnsi="Times New Roman" w:cs="Times New Roman"/>
          <w:sz w:val="24"/>
          <w:szCs w:val="24"/>
          <w:lang w:eastAsia="ar-SA"/>
        </w:rPr>
        <w:t>/</w:t>
      </w:r>
      <w:r w:rsidRPr="00491BD0">
        <w:rPr>
          <w:rFonts w:ascii="Times New Roman" w:eastAsia="Times New Roman" w:hAnsi="Times New Roman" w:cs="Times New Roman"/>
          <w:sz w:val="24"/>
          <w:szCs w:val="24"/>
          <w:lang w:eastAsia="ar-SA"/>
        </w:rPr>
        <w:t xml:space="preserve">или дефекты Товара, обнаруженные Заказчиком в течение гарантийного срока, в срок, указанный Заказчиком, путем замены </w:t>
      </w:r>
      <w:r w:rsidRPr="00406FA1">
        <w:rPr>
          <w:rFonts w:ascii="Times New Roman" w:eastAsia="Times New Roman" w:hAnsi="Times New Roman" w:cs="Times New Roman"/>
          <w:sz w:val="24"/>
          <w:szCs w:val="24"/>
          <w:lang w:eastAsia="ar-SA"/>
        </w:rPr>
        <w:t>Товара</w:t>
      </w:r>
      <w:r w:rsidRPr="00491BD0">
        <w:rPr>
          <w:rFonts w:ascii="Times New Roman" w:eastAsia="Times New Roman" w:hAnsi="Times New Roman" w:cs="Times New Roman"/>
          <w:sz w:val="24"/>
          <w:szCs w:val="24"/>
          <w:lang w:eastAsia="ar-SA"/>
        </w:rPr>
        <w:t xml:space="preserve"> или его комплектующих. </w:t>
      </w:r>
    </w:p>
    <w:p w:rsidR="00B51606" w:rsidRPr="00491BD0"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Если Поставщик не устранит недостатки (дефекты) Товара в установленный Заказчиком срок, Заказчик вправе устранить их собственными силами или силами третьих лиц, с отнесением на Поставщика соответствующих расходов. Поставщик обязан возместить расходы Заказчика на устранение недостатков, несоответствий и или дефектов Товара в течение </w:t>
      </w:r>
      <w:r w:rsidR="00006251" w:rsidRPr="00491BD0">
        <w:rPr>
          <w:rFonts w:ascii="Times New Roman" w:eastAsia="Times New Roman" w:hAnsi="Times New Roman" w:cs="Times New Roman"/>
          <w:sz w:val="24"/>
          <w:szCs w:val="24"/>
          <w:lang w:eastAsia="ar-SA"/>
        </w:rPr>
        <w:t>7</w:t>
      </w:r>
      <w:r w:rsidRPr="00491BD0">
        <w:rPr>
          <w:rFonts w:ascii="Times New Roman" w:eastAsia="Times New Roman" w:hAnsi="Times New Roman" w:cs="Times New Roman"/>
          <w:sz w:val="24"/>
          <w:szCs w:val="24"/>
          <w:lang w:eastAsia="ar-SA"/>
        </w:rPr>
        <w:t xml:space="preserve"> (</w:t>
      </w:r>
      <w:r w:rsidR="00006251" w:rsidRPr="00491BD0">
        <w:rPr>
          <w:rFonts w:ascii="Times New Roman" w:eastAsia="Times New Roman" w:hAnsi="Times New Roman" w:cs="Times New Roman"/>
          <w:sz w:val="24"/>
          <w:szCs w:val="24"/>
          <w:lang w:eastAsia="ar-SA"/>
        </w:rPr>
        <w:t>семи</w:t>
      </w:r>
      <w:r w:rsidRPr="00491BD0">
        <w:rPr>
          <w:rFonts w:ascii="Times New Roman" w:eastAsia="Times New Roman" w:hAnsi="Times New Roman" w:cs="Times New Roman"/>
          <w:sz w:val="24"/>
          <w:szCs w:val="24"/>
          <w:lang w:eastAsia="ar-SA"/>
        </w:rPr>
        <w:t>) рабочих дней с даты получения соответствующего письменного требования Заказчика.</w:t>
      </w:r>
    </w:p>
    <w:p w:rsidR="00B51606" w:rsidRPr="00491BD0"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Гарантийный срок на Товар увеличивается на тот период времени, в течение которого Заказчик не мог эксплуатировать (использовать) Товар вследствие его недостатков (дефектов). Гарантийный срок на замененн</w:t>
      </w:r>
      <w:r w:rsidR="007C2922" w:rsidRPr="00491BD0">
        <w:rPr>
          <w:rFonts w:ascii="Times New Roman" w:eastAsia="Times New Roman" w:hAnsi="Times New Roman" w:cs="Times New Roman"/>
          <w:sz w:val="24"/>
          <w:szCs w:val="24"/>
          <w:lang w:eastAsia="ar-SA"/>
        </w:rPr>
        <w:t>ый</w:t>
      </w:r>
      <w:r w:rsidRPr="00491BD0">
        <w:rPr>
          <w:rFonts w:ascii="Times New Roman" w:eastAsia="Times New Roman" w:hAnsi="Times New Roman" w:cs="Times New Roman"/>
          <w:sz w:val="24"/>
          <w:szCs w:val="24"/>
          <w:lang w:eastAsia="ar-SA"/>
        </w:rPr>
        <w:t xml:space="preserve"> </w:t>
      </w:r>
      <w:r w:rsidR="007C2922" w:rsidRPr="00491BD0">
        <w:rPr>
          <w:rFonts w:ascii="Times New Roman" w:eastAsia="Times New Roman" w:hAnsi="Times New Roman" w:cs="Times New Roman"/>
          <w:sz w:val="24"/>
          <w:szCs w:val="24"/>
          <w:lang w:eastAsia="ar-SA"/>
        </w:rPr>
        <w:t>Товар</w:t>
      </w:r>
      <w:r w:rsidRPr="00491BD0">
        <w:rPr>
          <w:rFonts w:ascii="Times New Roman" w:eastAsia="Times New Roman" w:hAnsi="Times New Roman" w:cs="Times New Roman"/>
          <w:sz w:val="24"/>
          <w:szCs w:val="24"/>
          <w:lang w:eastAsia="ar-SA"/>
        </w:rPr>
        <w:t xml:space="preserve"> устанавливается продолжительностью, указанной в </w:t>
      </w:r>
      <w:r w:rsidR="00B51606" w:rsidRPr="00491BD0">
        <w:rPr>
          <w:rFonts w:ascii="Times New Roman" w:eastAsia="Times New Roman" w:hAnsi="Times New Roman" w:cs="Times New Roman"/>
          <w:sz w:val="24"/>
          <w:szCs w:val="24"/>
          <w:lang w:eastAsia="ar-SA"/>
        </w:rPr>
        <w:t>пункте 5.23.</w:t>
      </w:r>
      <w:r w:rsidR="007C2922" w:rsidRPr="00491BD0">
        <w:rPr>
          <w:rFonts w:ascii="Times New Roman" w:eastAsia="Times New Roman" w:hAnsi="Times New Roman" w:cs="Times New Roman"/>
          <w:sz w:val="24"/>
          <w:szCs w:val="24"/>
          <w:lang w:eastAsia="ar-SA"/>
        </w:rPr>
        <w:t xml:space="preserve"> Договора</w:t>
      </w:r>
      <w:r w:rsidRPr="00491BD0">
        <w:rPr>
          <w:rFonts w:ascii="Times New Roman" w:eastAsia="Times New Roman" w:hAnsi="Times New Roman" w:cs="Times New Roman"/>
          <w:sz w:val="24"/>
          <w:szCs w:val="24"/>
          <w:lang w:eastAsia="ar-SA"/>
        </w:rPr>
        <w:t>, и начинает исчисляться заново с даты приемки Заказчиком замененн</w:t>
      </w:r>
      <w:r w:rsidR="007C2922" w:rsidRPr="00491BD0">
        <w:rPr>
          <w:rFonts w:ascii="Times New Roman" w:eastAsia="Times New Roman" w:hAnsi="Times New Roman" w:cs="Times New Roman"/>
          <w:sz w:val="24"/>
          <w:szCs w:val="24"/>
          <w:lang w:eastAsia="ar-SA"/>
        </w:rPr>
        <w:t xml:space="preserve">ого </w:t>
      </w:r>
      <w:r w:rsidRPr="00491BD0">
        <w:rPr>
          <w:rFonts w:ascii="Times New Roman" w:eastAsia="Times New Roman" w:hAnsi="Times New Roman" w:cs="Times New Roman"/>
          <w:sz w:val="24"/>
          <w:szCs w:val="24"/>
          <w:lang w:eastAsia="ar-SA"/>
        </w:rPr>
        <w:t>Товара или работ по устранению недостатков (дефектов).</w:t>
      </w:r>
    </w:p>
    <w:p w:rsidR="00CE38F2" w:rsidRPr="00491BD0" w:rsidRDefault="00227E8B"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lastRenderedPageBreak/>
        <w:t xml:space="preserve">Устранение недостатков, несоответствий </w:t>
      </w:r>
      <w:r w:rsidR="001058D3">
        <w:rPr>
          <w:rFonts w:ascii="Times New Roman" w:eastAsia="Times New Roman" w:hAnsi="Times New Roman" w:cs="Times New Roman"/>
          <w:sz w:val="24"/>
          <w:szCs w:val="24"/>
          <w:lang w:eastAsia="ar-SA"/>
        </w:rPr>
        <w:t>и/или</w:t>
      </w:r>
      <w:r w:rsidRPr="00491BD0">
        <w:rPr>
          <w:rFonts w:ascii="Times New Roman" w:eastAsia="Times New Roman" w:hAnsi="Times New Roman" w:cs="Times New Roman"/>
          <w:sz w:val="24"/>
          <w:szCs w:val="24"/>
          <w:lang w:eastAsia="ar-SA"/>
        </w:rPr>
        <w:t xml:space="preserve"> дефектов Товара или возврат его стоимости, в том числе в рамках срока, установленного в соответствии </w:t>
      </w:r>
      <w:r w:rsidR="00B51606" w:rsidRPr="00491BD0">
        <w:rPr>
          <w:rFonts w:ascii="Times New Roman" w:eastAsia="Times New Roman" w:hAnsi="Times New Roman" w:cs="Times New Roman"/>
          <w:sz w:val="24"/>
          <w:szCs w:val="24"/>
          <w:lang w:eastAsia="ar-SA"/>
        </w:rPr>
        <w:t>с пунктом 5.23. Договора</w:t>
      </w:r>
      <w:r w:rsidRPr="00491BD0">
        <w:rPr>
          <w:rFonts w:ascii="Times New Roman" w:eastAsia="Times New Roman" w:hAnsi="Times New Roman" w:cs="Times New Roman"/>
          <w:sz w:val="24"/>
          <w:szCs w:val="24"/>
          <w:lang w:eastAsia="ar-SA"/>
        </w:rPr>
        <w:t>, не освобождает Поставщика от обязанности возмещения убытков, причиненных Заказчику вследствие наличия таких недостатков (дефектов).</w:t>
      </w:r>
    </w:p>
    <w:p w:rsidR="00C34B12" w:rsidRPr="00A24091" w:rsidRDefault="00C34B12" w:rsidP="00A24091">
      <w:pPr>
        <w:pStyle w:val="a7"/>
        <w:suppressAutoHyphens/>
        <w:spacing w:after="0" w:line="240" w:lineRule="auto"/>
        <w:ind w:left="0"/>
        <w:jc w:val="both"/>
        <w:rPr>
          <w:rFonts w:ascii="Times New Roman" w:eastAsia="Times New Roman" w:hAnsi="Times New Roman" w:cs="Times New Roman"/>
          <w:color w:val="FF0000"/>
          <w:sz w:val="24"/>
          <w:szCs w:val="24"/>
        </w:rPr>
      </w:pPr>
    </w:p>
    <w:p w:rsidR="00CE38F2" w:rsidRPr="00491BD0" w:rsidRDefault="00231234" w:rsidP="00CE38F2">
      <w:pPr>
        <w:pStyle w:val="a7"/>
        <w:numPr>
          <w:ilvl w:val="0"/>
          <w:numId w:val="15"/>
        </w:numPr>
        <w:suppressAutoHyphens/>
        <w:spacing w:after="0" w:line="240" w:lineRule="auto"/>
        <w:jc w:val="center"/>
        <w:rPr>
          <w:rFonts w:ascii="Times New Roman" w:eastAsia="Times New Roman" w:hAnsi="Times New Roman" w:cs="Times New Roman"/>
          <w:sz w:val="24"/>
          <w:szCs w:val="24"/>
        </w:rPr>
      </w:pPr>
      <w:r w:rsidRPr="00491BD0">
        <w:rPr>
          <w:rFonts w:ascii="Times New Roman" w:eastAsia="Times New Roman" w:hAnsi="Times New Roman" w:cs="Times New Roman"/>
          <w:b/>
          <w:bCs/>
          <w:sz w:val="24"/>
          <w:szCs w:val="24"/>
          <w:lang w:eastAsia="zh-CN"/>
        </w:rPr>
        <w:t>ПРАВА И ОБЯЗАННОСТИ СТОРОН</w:t>
      </w:r>
    </w:p>
    <w:p w:rsidR="00CE38F2" w:rsidRPr="00491BD0" w:rsidRDefault="00231234" w:rsidP="00B1691E">
      <w:pPr>
        <w:pStyle w:val="a7"/>
        <w:numPr>
          <w:ilvl w:val="1"/>
          <w:numId w:val="15"/>
        </w:numPr>
        <w:suppressAutoHyphens/>
        <w:spacing w:after="0" w:line="240" w:lineRule="auto"/>
        <w:ind w:hanging="712"/>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val="x-none" w:eastAsia="zh-CN"/>
        </w:rPr>
        <w:t>Поставщик обязан:</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Обеспечить поставку Товара в сроки, установленные настоящим Договором.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Обеспечить поставку Товара, качество и количество которого соответствует условиям настоящего Договора.</w:t>
      </w:r>
    </w:p>
    <w:p w:rsidR="00CE38F2" w:rsidRPr="00491BD0" w:rsidRDefault="00877BDA"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color w:val="000000"/>
          <w:sz w:val="24"/>
          <w:szCs w:val="24"/>
          <w:lang w:eastAsia="zh-CN"/>
        </w:rPr>
        <w:t>Поставить и передать в собственность Заказчика Товар согласно товарно-сопроводительным документам, предусмотренным пунктом 5.8. настоящего Договора.</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Передать Заказчику Товар свободный от любых прав третьих лиц.</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Предоставить Заказчику Товар, качество которого соответствует всем стандартам и нормам, действующим в Российской Федерации</w:t>
      </w:r>
      <w:r w:rsidR="00CE38F2" w:rsidRPr="00491BD0">
        <w:rPr>
          <w:rFonts w:ascii="Times New Roman" w:eastAsia="Times New Roman" w:hAnsi="Times New Roman" w:cs="Times New Roman"/>
          <w:sz w:val="24"/>
          <w:szCs w:val="24"/>
          <w:lang w:eastAsia="zh-CN"/>
        </w:rPr>
        <w:t>.</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 xml:space="preserve">Обеспечить отпуск Товара по ценам, указанным в Спецификации (Приложение №1 к Договору), независимо от последующего (возможного) изменения отпускной цены. </w:t>
      </w:r>
    </w:p>
    <w:p w:rsidR="00CE38F2" w:rsidRPr="00491BD0" w:rsidRDefault="00741C5B"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41C5B">
        <w:rPr>
          <w:rFonts w:ascii="Times New Roman" w:eastAsia="Times New Roman" w:hAnsi="Times New Roman" w:cs="Times New Roman"/>
          <w:sz w:val="24"/>
          <w:szCs w:val="24"/>
          <w:lang w:eastAsia="zh-CN"/>
        </w:rPr>
        <w:t xml:space="preserve">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w:t>
      </w:r>
      <w:r>
        <w:rPr>
          <w:rFonts w:ascii="Times New Roman" w:eastAsia="Times New Roman" w:hAnsi="Times New Roman" w:cs="Times New Roman"/>
          <w:sz w:val="24"/>
          <w:szCs w:val="24"/>
          <w:lang w:eastAsia="zh-CN"/>
        </w:rPr>
        <w:t>Д</w:t>
      </w:r>
      <w:r w:rsidRPr="00741C5B">
        <w:rPr>
          <w:rFonts w:ascii="Times New Roman" w:eastAsia="Times New Roman" w:hAnsi="Times New Roman" w:cs="Times New Roman"/>
          <w:sz w:val="24"/>
          <w:szCs w:val="24"/>
          <w:lang w:eastAsia="zh-CN"/>
        </w:rPr>
        <w:t>оговора</w:t>
      </w:r>
      <w:r>
        <w:rPr>
          <w:rFonts w:ascii="Times New Roman" w:eastAsia="Times New Roman" w:hAnsi="Times New Roman" w:cs="Times New Roman"/>
          <w:sz w:val="24"/>
          <w:szCs w:val="24"/>
          <w:lang w:eastAsia="zh-CN"/>
        </w:rPr>
        <w:t xml:space="preserve">. </w:t>
      </w:r>
      <w:r w:rsidR="00231234" w:rsidRPr="00491BD0">
        <w:rPr>
          <w:rFonts w:ascii="Times New Roman" w:eastAsia="Times New Roman" w:hAnsi="Times New Roman" w:cs="Times New Roman"/>
          <w:sz w:val="24"/>
          <w:szCs w:val="24"/>
          <w:lang w:eastAsia="zh-CN"/>
        </w:rPr>
        <w:t>Своевременно направлять к Заказчику своих представителей для оперативного решения всех вопросов, связанных с надлежащим выполнением обязательств по настоящему Договору.</w:t>
      </w:r>
    </w:p>
    <w:p w:rsidR="00CE38F2" w:rsidRPr="00373F95"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color w:val="000000"/>
          <w:sz w:val="24"/>
          <w:szCs w:val="24"/>
          <w:lang w:eastAsia="zh-CN"/>
        </w:rPr>
        <w:t>Предоставить Заказчику счет-фактуру, оформленн</w:t>
      </w:r>
      <w:r w:rsidR="00CE38F2" w:rsidRPr="00491BD0">
        <w:rPr>
          <w:rFonts w:ascii="Times New Roman" w:eastAsia="Times New Roman" w:hAnsi="Times New Roman" w:cs="Times New Roman"/>
          <w:color w:val="000000"/>
          <w:sz w:val="24"/>
          <w:szCs w:val="24"/>
          <w:lang w:eastAsia="zh-CN"/>
        </w:rPr>
        <w:t>ую</w:t>
      </w:r>
      <w:r w:rsidRPr="00491BD0">
        <w:rPr>
          <w:rFonts w:ascii="Times New Roman" w:eastAsia="Times New Roman" w:hAnsi="Times New Roman" w:cs="Times New Roman"/>
          <w:color w:val="000000"/>
          <w:sz w:val="24"/>
          <w:szCs w:val="24"/>
          <w:lang w:eastAsia="zh-CN"/>
        </w:rPr>
        <w:t xml:space="preserve"> в соответствии с требованиями Налогового кодекса РФ.</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iCs/>
          <w:sz w:val="24"/>
          <w:szCs w:val="24"/>
          <w:lang w:eastAsia="zh-CN"/>
        </w:rPr>
        <w:t xml:space="preserve">Поставщик </w:t>
      </w:r>
      <w:r w:rsidR="00877BDA" w:rsidRPr="00491BD0">
        <w:rPr>
          <w:rFonts w:ascii="Times New Roman" w:eastAsia="Times New Roman" w:hAnsi="Times New Roman" w:cs="Times New Roman"/>
          <w:b/>
          <w:iCs/>
          <w:sz w:val="24"/>
          <w:szCs w:val="24"/>
          <w:lang w:eastAsia="zh-CN"/>
        </w:rPr>
        <w:t>имеет право</w:t>
      </w:r>
      <w:r w:rsidRPr="00491BD0">
        <w:rPr>
          <w:rFonts w:ascii="Times New Roman" w:eastAsia="Times New Roman" w:hAnsi="Times New Roman" w:cs="Times New Roman"/>
          <w:b/>
          <w:iCs/>
          <w:sz w:val="24"/>
          <w:szCs w:val="24"/>
          <w:lang w:eastAsia="zh-CN"/>
        </w:rPr>
        <w:t>:</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Требовать своевременной оплаты надлежащим образом поставленного и принятого Заказчиком Товара на условиях, установленных настоящим Договором.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По согласованию с Заказчиком досрочно исполнить обязательства по настоящему Договору, при этом досрочное исполнение обязательств по Договору не является основанием для досрочной оплаты Заказчиком поставленного Товара.</w:t>
      </w:r>
    </w:p>
    <w:p w:rsidR="00CE38F2" w:rsidRPr="00491BD0" w:rsidRDefault="007820ED"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ru-RU"/>
        </w:rPr>
        <w:t>Принять решение об одностороннем отказе от исполнения Договора в соответствии с положениями Гражданского кодекса Российской Федерации.</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eastAsia="zh-CN"/>
        </w:rPr>
        <w:t xml:space="preserve">Заказчик обязан: </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Соблюдать установленные настоящим Договором срок и порядок расчетов с Поставщиком.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Своевременно предоставлять Поставщику необходимую для выполнения обязательств информацию.</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napToGrid w:val="0"/>
          <w:sz w:val="24"/>
          <w:szCs w:val="24"/>
          <w:lang w:eastAsia="ru-RU"/>
        </w:rPr>
        <w:t>Возвратить Поставщику для доработки счет без осуществления оплаты в случае ненадлежащего его оформления (отсутствие печат</w:t>
      </w:r>
      <w:r w:rsidR="00A24740" w:rsidRPr="00491BD0">
        <w:rPr>
          <w:rFonts w:ascii="Times New Roman" w:eastAsia="Times New Roman" w:hAnsi="Times New Roman" w:cs="Times New Roman"/>
          <w:snapToGrid w:val="0"/>
          <w:sz w:val="24"/>
          <w:szCs w:val="24"/>
          <w:lang w:eastAsia="ru-RU"/>
        </w:rPr>
        <w:t>ей</w:t>
      </w:r>
      <w:r w:rsidRPr="00491BD0">
        <w:rPr>
          <w:rFonts w:ascii="Times New Roman" w:eastAsia="Times New Roman" w:hAnsi="Times New Roman" w:cs="Times New Roman"/>
          <w:snapToGrid w:val="0"/>
          <w:sz w:val="24"/>
          <w:szCs w:val="24"/>
          <w:lang w:eastAsia="ru-RU"/>
        </w:rPr>
        <w:t>, подписей и пр.).</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eastAsia="zh-CN"/>
        </w:rPr>
        <w:t xml:space="preserve">Заказчик </w:t>
      </w:r>
      <w:r w:rsidR="00877BDA" w:rsidRPr="00491BD0">
        <w:rPr>
          <w:rFonts w:ascii="Times New Roman" w:eastAsia="Times New Roman" w:hAnsi="Times New Roman" w:cs="Times New Roman"/>
          <w:b/>
          <w:sz w:val="24"/>
          <w:szCs w:val="24"/>
          <w:lang w:eastAsia="zh-CN"/>
        </w:rPr>
        <w:t>имеет право</w:t>
      </w:r>
      <w:r w:rsidRPr="00491BD0">
        <w:rPr>
          <w:rFonts w:ascii="Times New Roman" w:eastAsia="Times New Roman" w:hAnsi="Times New Roman" w:cs="Times New Roman"/>
          <w:b/>
          <w:sz w:val="24"/>
          <w:szCs w:val="24"/>
          <w:lang w:eastAsia="zh-CN"/>
        </w:rPr>
        <w:t>:</w:t>
      </w:r>
    </w:p>
    <w:p w:rsidR="00CE38F2" w:rsidRPr="00491BD0" w:rsidRDefault="00231234" w:rsidP="00FA61EC">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w:t>
      </w:r>
      <w:r w:rsidR="004034E8" w:rsidRPr="00491BD0">
        <w:rPr>
          <w:rFonts w:ascii="Times New Roman" w:eastAsia="Times New Roman" w:hAnsi="Times New Roman" w:cs="Times New Roman"/>
          <w:sz w:val="24"/>
          <w:szCs w:val="24"/>
          <w:lang w:eastAsia="zh-CN"/>
        </w:rPr>
        <w:t>,</w:t>
      </w:r>
      <w:r w:rsidRPr="00491BD0">
        <w:rPr>
          <w:rFonts w:ascii="Times New Roman" w:eastAsia="Times New Roman" w:hAnsi="Times New Roman" w:cs="Times New Roman"/>
          <w:sz w:val="24"/>
          <w:szCs w:val="24"/>
          <w:lang w:eastAsia="zh-CN"/>
        </w:rPr>
        <w:t xml:space="preserve"> или выявляются неоднократно либо проявляются вновь после их устранения, и других подобных недостат</w:t>
      </w:r>
      <w:r w:rsidR="00CE38F2" w:rsidRPr="00491BD0">
        <w:rPr>
          <w:rFonts w:ascii="Times New Roman" w:eastAsia="Times New Roman" w:hAnsi="Times New Roman" w:cs="Times New Roman"/>
          <w:sz w:val="24"/>
          <w:szCs w:val="24"/>
          <w:lang w:eastAsia="zh-CN"/>
        </w:rPr>
        <w:t>ков) по выбору Заказчика</w:t>
      </w:r>
      <w:r w:rsidR="003B51BD" w:rsidRPr="00491BD0">
        <w:rPr>
          <w:rFonts w:ascii="Times New Roman" w:eastAsia="Times New Roman" w:hAnsi="Times New Roman" w:cs="Times New Roman"/>
          <w:sz w:val="24"/>
          <w:szCs w:val="24"/>
          <w:lang w:eastAsia="zh-CN"/>
        </w:rPr>
        <w:t>:</w:t>
      </w:r>
    </w:p>
    <w:p w:rsidR="00BE40F2" w:rsidRPr="00491BD0" w:rsidRDefault="00BE40F2" w:rsidP="00BE40F2">
      <w:pPr>
        <w:pStyle w:val="a7"/>
        <w:numPr>
          <w:ilvl w:val="3"/>
          <w:numId w:val="15"/>
        </w:numPr>
        <w:tabs>
          <w:tab w:val="left" w:pos="1560"/>
        </w:tabs>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О</w:t>
      </w:r>
      <w:r w:rsidR="00231234" w:rsidRPr="00491BD0">
        <w:rPr>
          <w:rFonts w:ascii="Times New Roman" w:eastAsia="Times New Roman" w:hAnsi="Times New Roman" w:cs="Times New Roman"/>
          <w:sz w:val="24"/>
          <w:szCs w:val="24"/>
          <w:lang w:eastAsia="zh-CN"/>
        </w:rPr>
        <w:t>тказаться от исполнения настоящего Договора и потребовать возврата уплаченной за Товар денежной суммы;</w:t>
      </w:r>
    </w:p>
    <w:p w:rsidR="00CE38F2" w:rsidRPr="00491BD0" w:rsidRDefault="00BE40F2" w:rsidP="00BE40F2">
      <w:pPr>
        <w:pStyle w:val="a7"/>
        <w:numPr>
          <w:ilvl w:val="3"/>
          <w:numId w:val="15"/>
        </w:numPr>
        <w:tabs>
          <w:tab w:val="left" w:pos="1560"/>
        </w:tabs>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w:t>
      </w:r>
      <w:r w:rsidR="00231234" w:rsidRPr="00491BD0">
        <w:rPr>
          <w:rFonts w:ascii="Times New Roman" w:eastAsia="Times New Roman" w:hAnsi="Times New Roman" w:cs="Times New Roman"/>
          <w:sz w:val="24"/>
          <w:szCs w:val="24"/>
          <w:lang w:eastAsia="zh-CN"/>
        </w:rPr>
        <w:t>отребовать замены Товара ненадлежащего качества на Товар, соответствующий условиям настоящего Договора.</w:t>
      </w:r>
    </w:p>
    <w:p w:rsidR="00BE40F2" w:rsidRPr="00491BD0" w:rsidRDefault="007820ED" w:rsidP="00BE40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ru-RU"/>
        </w:rPr>
        <w:t>Принять решение об одностороннем отказе от исполнения Договора в порядке и на условиях, предусмотренных настоящим Договором, в соответствии с положениями Гражданского кодекса Российской Федерации.</w:t>
      </w:r>
    </w:p>
    <w:p w:rsidR="00BE40F2" w:rsidRDefault="00BE40F2" w:rsidP="00BE40F2">
      <w:pPr>
        <w:pStyle w:val="a7"/>
        <w:suppressAutoHyphens/>
        <w:spacing w:after="0" w:line="240" w:lineRule="auto"/>
        <w:ind w:left="709"/>
        <w:jc w:val="both"/>
        <w:rPr>
          <w:rFonts w:ascii="Times New Roman" w:eastAsia="Times New Roman" w:hAnsi="Times New Roman" w:cs="Times New Roman"/>
          <w:sz w:val="24"/>
          <w:szCs w:val="24"/>
        </w:rPr>
      </w:pPr>
    </w:p>
    <w:p w:rsidR="000F5D51" w:rsidRPr="00491BD0" w:rsidRDefault="00231234" w:rsidP="000F5D51">
      <w:pPr>
        <w:pStyle w:val="a7"/>
        <w:numPr>
          <w:ilvl w:val="0"/>
          <w:numId w:val="15"/>
        </w:numPr>
        <w:suppressAutoHyphens/>
        <w:spacing w:after="0" w:line="240" w:lineRule="auto"/>
        <w:jc w:val="center"/>
        <w:rPr>
          <w:rFonts w:ascii="Times New Roman" w:eastAsia="Times New Roman" w:hAnsi="Times New Roman" w:cs="Times New Roman"/>
          <w:sz w:val="24"/>
          <w:szCs w:val="24"/>
        </w:rPr>
      </w:pPr>
      <w:r w:rsidRPr="00491BD0">
        <w:rPr>
          <w:rFonts w:ascii="Times New Roman" w:eastAsia="Times New Roman" w:hAnsi="Times New Roman" w:cs="Times New Roman"/>
          <w:b/>
          <w:bCs/>
          <w:sz w:val="24"/>
          <w:szCs w:val="24"/>
          <w:lang w:eastAsia="zh-CN"/>
        </w:rPr>
        <w:lastRenderedPageBreak/>
        <w:t>ОТВЕТСТВЕННОСТЬ СТОРОН</w:t>
      </w:r>
    </w:p>
    <w:p w:rsidR="000F5D5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F5D5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Размер штрафа, начисляемого за неисполнение или ненадлежащее исполнение Сторонами обязательств, устанавливается Договором в виде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w:t>
      </w:r>
    </w:p>
    <w:p w:rsidR="0064750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размер штрафа устанавливается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 процентов от цены Договора (этапа) в случае, если цена Договора (этапа) не превышает 3 млн. рублей;</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 процентов от цены Договора (этапа) в случае, если цена Договора (этапа)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t>1 процент от цены Договора (этапа) в случае, если цена Договора (этапа) составляет от 50 млн. рублей до 100 млн. рублей (включительно);</w:t>
      </w:r>
    </w:p>
    <w:p w:rsidR="00647501"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г)</w:t>
      </w:r>
      <w:r w:rsidRPr="00491BD0">
        <w:rPr>
          <w:rFonts w:ascii="Times New Roman" w:eastAsia="Times New Roman" w:hAnsi="Times New Roman" w:cs="Times New Roman"/>
          <w:sz w:val="24"/>
          <w:szCs w:val="24"/>
          <w:lang w:eastAsia="ar-SA"/>
        </w:rPr>
        <w:tab/>
        <w:t>0,5 процента от цены Договора (этапа) в случае, если цена Договора (этапа) составляет от 100 млн. рублей до</w:t>
      </w:r>
      <w:r w:rsidR="003369EC">
        <w:rPr>
          <w:rFonts w:ascii="Times New Roman" w:eastAsia="Times New Roman" w:hAnsi="Times New Roman" w:cs="Times New Roman"/>
          <w:sz w:val="24"/>
          <w:szCs w:val="24"/>
          <w:lang w:eastAsia="ar-SA"/>
        </w:rPr>
        <w:t xml:space="preserve"> 500 млн. рублей (включительно);</w:t>
      </w:r>
    </w:p>
    <w:p w:rsidR="003369EC" w:rsidRDefault="003369EC" w:rsidP="003369EC">
      <w:pPr>
        <w:widowControl w:val="0"/>
        <w:suppressAutoHyphens/>
        <w:spacing w:after="0" w:line="240" w:lineRule="atLeast"/>
        <w:ind w:firstLine="709"/>
        <w:jc w:val="both"/>
      </w:pPr>
      <w:r>
        <w:rPr>
          <w:rFonts w:ascii="Times New Roman" w:eastAsia="Times New Roman" w:hAnsi="Times New Roman" w:cs="Times New Roman"/>
          <w:sz w:val="24"/>
          <w:szCs w:val="24"/>
          <w:lang w:eastAsia="ar-SA"/>
        </w:rPr>
        <w:t xml:space="preserve">д) 0,4 процента цены </w:t>
      </w:r>
      <w:r w:rsidR="003A374B">
        <w:rPr>
          <w:rFonts w:ascii="Times New Roman" w:eastAsia="Times New Roman" w:hAnsi="Times New Roman" w:cs="Times New Roman"/>
          <w:sz w:val="24"/>
          <w:szCs w:val="24"/>
          <w:lang w:eastAsia="ar-SA"/>
        </w:rPr>
        <w:t>Договора</w:t>
      </w:r>
      <w:r>
        <w:rPr>
          <w:rFonts w:ascii="Times New Roman" w:eastAsia="Times New Roman" w:hAnsi="Times New Roman" w:cs="Times New Roman"/>
          <w:sz w:val="24"/>
          <w:szCs w:val="24"/>
          <w:lang w:eastAsia="ar-SA"/>
        </w:rPr>
        <w:t xml:space="preserve"> (этапа) в случае, если цена </w:t>
      </w:r>
      <w:r w:rsidR="003A374B" w:rsidRPr="003A374B">
        <w:rPr>
          <w:rFonts w:ascii="Times New Roman" w:eastAsia="Times New Roman" w:hAnsi="Times New Roman" w:cs="Times New Roman"/>
          <w:sz w:val="24"/>
          <w:szCs w:val="24"/>
          <w:lang w:eastAsia="ar-SA"/>
        </w:rPr>
        <w:t>Договора</w:t>
      </w:r>
      <w:r>
        <w:rPr>
          <w:rFonts w:ascii="Times New Roman" w:eastAsia="Times New Roman" w:hAnsi="Times New Roman" w:cs="Times New Roman"/>
          <w:sz w:val="24"/>
          <w:szCs w:val="24"/>
          <w:lang w:eastAsia="ar-SA"/>
        </w:rPr>
        <w:t xml:space="preserve"> (этапа) составляет от 500 млн. рублей до 1 млрд. рублей (включительно)</w:t>
      </w:r>
      <w:r>
        <w:t>.</w:t>
      </w:r>
    </w:p>
    <w:p w:rsidR="0064750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1000 рублей, если цена Договора не превышает 3 млн. рублей;</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5000 рублей, если цена Договора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t>10000 рублей, если цена Договора составляет от 50 млн. рублей до 100 млн. рублей (включительно);</w:t>
      </w:r>
    </w:p>
    <w:p w:rsidR="000F5D5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г)</w:t>
      </w:r>
      <w:r w:rsidRPr="00491BD0">
        <w:rPr>
          <w:rFonts w:ascii="Times New Roman" w:eastAsia="Times New Roman" w:hAnsi="Times New Roman" w:cs="Times New Roman"/>
          <w:sz w:val="24"/>
          <w:szCs w:val="24"/>
          <w:lang w:eastAsia="ar-SA"/>
        </w:rPr>
        <w:tab/>
        <w:t>100000 рублей, если цена Дого</w:t>
      </w:r>
      <w:r w:rsidR="000F5D51" w:rsidRPr="00491BD0">
        <w:rPr>
          <w:rFonts w:ascii="Times New Roman" w:eastAsia="Times New Roman" w:hAnsi="Times New Roman" w:cs="Times New Roman"/>
          <w:sz w:val="24"/>
          <w:szCs w:val="24"/>
          <w:lang w:eastAsia="ar-SA"/>
        </w:rPr>
        <w:t>вора превышает 100 млн. рублей.</w:t>
      </w:r>
    </w:p>
    <w:p w:rsidR="00BF5644"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В случае отпуска Товара ненадлежащего качества Поставщик производит замену такого Товара в срок </w:t>
      </w:r>
      <w:r w:rsidRPr="00487BA9">
        <w:rPr>
          <w:rFonts w:ascii="Times New Roman" w:eastAsia="Times New Roman" w:hAnsi="Times New Roman" w:cs="Times New Roman"/>
          <w:sz w:val="24"/>
          <w:szCs w:val="24"/>
          <w:lang w:eastAsia="ar-SA"/>
        </w:rPr>
        <w:t>не позднее</w:t>
      </w:r>
      <w:r w:rsidR="001E23AC" w:rsidRPr="00487BA9">
        <w:rPr>
          <w:rFonts w:ascii="Times New Roman" w:eastAsia="Times New Roman" w:hAnsi="Times New Roman" w:cs="Times New Roman"/>
          <w:sz w:val="24"/>
          <w:szCs w:val="24"/>
          <w:lang w:eastAsia="ar-SA"/>
        </w:rPr>
        <w:t xml:space="preserve"> </w:t>
      </w:r>
      <w:r w:rsidR="00BF5644" w:rsidRPr="00487BA9">
        <w:rPr>
          <w:rFonts w:ascii="Times New Roman" w:eastAsia="Times New Roman" w:hAnsi="Times New Roman" w:cs="Times New Roman"/>
          <w:iCs/>
          <w:sz w:val="24"/>
          <w:szCs w:val="24"/>
          <w:lang w:eastAsia="zh-CN"/>
        </w:rPr>
        <w:t>10</w:t>
      </w:r>
      <w:r w:rsidR="00BF5644" w:rsidRPr="00487BA9">
        <w:rPr>
          <w:rFonts w:ascii="Times New Roman" w:eastAsia="Times New Roman" w:hAnsi="Times New Roman" w:cs="Times New Roman"/>
          <w:color w:val="000000"/>
          <w:sz w:val="24"/>
          <w:szCs w:val="24"/>
          <w:lang w:eastAsia="ru-RU"/>
        </w:rPr>
        <w:t xml:space="preserve"> (десяти) календарных дней </w:t>
      </w:r>
      <w:r w:rsidRPr="00487BA9">
        <w:rPr>
          <w:rFonts w:ascii="Times New Roman" w:eastAsia="Times New Roman" w:hAnsi="Times New Roman" w:cs="Times New Roman"/>
          <w:sz w:val="24"/>
          <w:szCs w:val="24"/>
          <w:lang w:eastAsia="ar-SA"/>
        </w:rPr>
        <w:t>с даты получения</w:t>
      </w:r>
      <w:r w:rsidRPr="00491BD0">
        <w:rPr>
          <w:rFonts w:ascii="Times New Roman" w:eastAsia="Times New Roman" w:hAnsi="Times New Roman" w:cs="Times New Roman"/>
          <w:sz w:val="24"/>
          <w:szCs w:val="24"/>
          <w:lang w:eastAsia="ar-SA"/>
        </w:rPr>
        <w:t xml:space="preserve"> от Заказчика уведомления о поставке некачественного Товара. В случае если замена некачественного Товара не произведена Поставщиком в течение указанного срока, Поставщик обязан оплатить Заказчику неустойку (штраф) в размере 10% от стоимости некачественного</w:t>
      </w:r>
      <w:r w:rsidRPr="00491BD0">
        <w:rPr>
          <w:rFonts w:ascii="Times New Roman" w:eastAsia="Times New Roman" w:hAnsi="Times New Roman" w:cs="Times New Roman"/>
          <w:iCs/>
          <w:sz w:val="24"/>
          <w:szCs w:val="24"/>
          <w:lang w:eastAsia="ar-SA"/>
        </w:rPr>
        <w:t xml:space="preserve"> Товара.</w:t>
      </w:r>
      <w:r w:rsidRPr="00491BD0">
        <w:rPr>
          <w:rFonts w:ascii="Times New Roman" w:eastAsia="Times New Roman" w:hAnsi="Times New Roman" w:cs="Times New Roman"/>
          <w:sz w:val="24"/>
          <w:szCs w:val="24"/>
          <w:lang w:eastAsia="ar-SA"/>
        </w:rPr>
        <w:t xml:space="preserve">   </w:t>
      </w:r>
    </w:p>
    <w:p w:rsidR="0064750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1000 рублей, если цена Договора не превышает 3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5000 рублей, если цена Договора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t>10000 рублей, если цена Договора составляет от 50 млн. рублей до 100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г)</w:t>
      </w:r>
      <w:r w:rsidRPr="00491BD0">
        <w:rPr>
          <w:rFonts w:ascii="Times New Roman" w:eastAsia="Times New Roman" w:hAnsi="Times New Roman" w:cs="Times New Roman"/>
          <w:sz w:val="24"/>
          <w:szCs w:val="24"/>
          <w:lang w:eastAsia="ar-SA"/>
        </w:rPr>
        <w:tab/>
        <w:t>100000 рублей, если цена Договора превышает 100 млн. рублей.</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lastRenderedPageBreak/>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w:t>
      </w:r>
      <w:hyperlink r:id="rId6" w:history="1">
        <w:r w:rsidRPr="00491BD0">
          <w:rPr>
            <w:rFonts w:ascii="Times New Roman" w:eastAsia="Times New Roman" w:hAnsi="Times New Roman" w:cs="Times New Roman"/>
            <w:sz w:val="24"/>
            <w:szCs w:val="24"/>
            <w:lang w:eastAsia="ar-SA"/>
          </w:rPr>
          <w:t>ключевой ставки</w:t>
        </w:r>
      </w:hyperlink>
      <w:r w:rsidRPr="00491BD0">
        <w:rPr>
          <w:rFonts w:ascii="Times New Roman" w:eastAsia="Times New Roman" w:hAnsi="Times New Roman" w:cs="Times New Roman"/>
          <w:sz w:val="24"/>
          <w:szCs w:val="24"/>
          <w:lang w:eastAsia="ar-SA"/>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Заказчик вправе требовать от Поставщика уплаты штрафа по каждому факту неисполнения или ненадлежащего исполнения обязательств по Договору, в том числе, но не ограничиваясь, за неисполнение или ненадлежащее исполнение условий, предусмотренных разделом 6 настоящего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Пени и штрафы уплачиваются Поставщиком в добровольном порядке посредством перечисления взыскиваемых сумм по указанным Заказчиком в требовании реквизитам. Поставщик представляет Заказчику документальное подтверждение такого перечисления в течение 5 (пяти) рабочих дней с даты осуществления платежа.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Заказчик вправе зачесть сумму пени и штрафов в счет сумм платежей, подлежащих уплате Поставщику по Договору. В этом случае Заказчик направляет Поставщику уведомление о зачете, в котором указывается, что зачет требований производится в порядке положений статьи 410 Гражданского Кодекса Российской Федерации, а также указываются суммы и периоды возникновения обязательств, периоды просрочки.</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Поставщиком своих обязательств.</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Уплата неустойки (штрафа, пени) и возмещение убытков не освобождает Стороны от исполнения обязательств по настоящему Договору и устранения нарушений.</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Окончание срока действия настоящего Договора не освобождает Стороны от ответственности за нарушение ег</w:t>
      </w:r>
      <w:r w:rsidR="000F5D51" w:rsidRPr="00491BD0">
        <w:rPr>
          <w:rFonts w:ascii="Times New Roman" w:eastAsia="Times New Roman" w:hAnsi="Times New Roman" w:cs="Times New Roman"/>
          <w:sz w:val="24"/>
          <w:szCs w:val="24"/>
          <w:lang w:eastAsia="ar-SA"/>
        </w:rPr>
        <w:t>о условий в период его действия.</w:t>
      </w:r>
    </w:p>
    <w:p w:rsidR="00B1691E" w:rsidRPr="006E5222"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нарушения Поставщиком обязательств по предоставлению обеспечения исполнения Договора, предусмотренных разделом 9 настоящего Договора, Поставщик оплачивает Заказчику штраф в размере 10% (десяти процентов) от цены настоящего Договора.</w:t>
      </w:r>
      <w:r w:rsidR="000C0450" w:rsidRPr="00491BD0">
        <w:t xml:space="preserve"> </w:t>
      </w:r>
    </w:p>
    <w:p w:rsidR="006E5222" w:rsidRPr="006E5222" w:rsidRDefault="006E5222" w:rsidP="006E5222">
      <w:pPr>
        <w:pStyle w:val="a7"/>
        <w:numPr>
          <w:ilvl w:val="1"/>
          <w:numId w:val="15"/>
        </w:numPr>
        <w:ind w:left="0" w:firstLine="709"/>
        <w:jc w:val="both"/>
        <w:rPr>
          <w:rFonts w:ascii="Times New Roman" w:eastAsia="Times New Roman" w:hAnsi="Times New Roman" w:cs="Times New Roman"/>
          <w:sz w:val="24"/>
          <w:szCs w:val="24"/>
          <w:lang w:eastAsia="ar-SA"/>
        </w:rPr>
      </w:pPr>
      <w:r w:rsidRPr="006E5222">
        <w:rPr>
          <w:rFonts w:ascii="Times New Roman" w:eastAsia="Times New Roman" w:hAnsi="Times New Roman" w:cs="Times New Roman"/>
          <w:sz w:val="24"/>
          <w:szCs w:val="24"/>
          <w:lang w:eastAsia="ar-SA"/>
        </w:rPr>
        <w:t>В случае непризнания налоговым органом суммы налогового вычета, указанной в счете-фактуре, по вине Поставщика, Поставщик возмещает сумму такого налогового вычета путем перечисления денежных средств на расчетный счет Заказчика на протяжении 5 (пяти) календарных дней с даты получения от Заказчика соответствующей Претензии о возмещении убытков, а также выплачивает штраф в размере 10% (десяти процентов) от непризнанной суммы налогового вычета.</w:t>
      </w:r>
    </w:p>
    <w:p w:rsidR="006A0DD4" w:rsidRDefault="006A0DD4" w:rsidP="00957971">
      <w:pPr>
        <w:pStyle w:val="a7"/>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957971" w:rsidRPr="00491BD0" w:rsidRDefault="00647501" w:rsidP="00957971">
      <w:pPr>
        <w:pStyle w:val="a7"/>
        <w:widowControl w:val="0"/>
        <w:numPr>
          <w:ilvl w:val="0"/>
          <w:numId w:val="15"/>
        </w:numPr>
        <w:suppressAutoHyphens/>
        <w:spacing w:after="0" w:line="240" w:lineRule="atLeast"/>
        <w:jc w:val="center"/>
        <w:rPr>
          <w:rFonts w:ascii="Times New Roman" w:eastAsia="Times New Roman" w:hAnsi="Times New Roman" w:cs="Times New Roman"/>
          <w:sz w:val="24"/>
          <w:szCs w:val="24"/>
          <w:lang w:eastAsia="ar-SA"/>
        </w:rPr>
      </w:pPr>
      <w:r w:rsidRPr="00491BD0">
        <w:rPr>
          <w:rFonts w:ascii="Times New Roman" w:eastAsia="Times New Roman" w:hAnsi="Times New Roman" w:cs="Times New Roman"/>
          <w:b/>
          <w:bCs/>
          <w:sz w:val="24"/>
          <w:szCs w:val="24"/>
          <w:lang w:eastAsia="ar-SA"/>
        </w:rPr>
        <w:t>ДЕЙСТВИЕ ОБСТОЯТЕЛЬСТВ НЕПРЕОДОЛИМОЙ СИЛЫ</w:t>
      </w:r>
      <w:r w:rsidR="00957971" w:rsidRPr="00491BD0">
        <w:rPr>
          <w:rFonts w:ascii="Times New Roman" w:eastAsia="Times New Roman" w:hAnsi="Times New Roman" w:cs="Times New Roman"/>
          <w:b/>
          <w:bCs/>
          <w:sz w:val="24"/>
          <w:szCs w:val="24"/>
          <w:lang w:eastAsia="ar-SA"/>
        </w:rPr>
        <w:t>.</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Стороны освобождаются от ответственности за неисполнение</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ненадлежащее исполнение настоящего Договора, если</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это неисполнение</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ненадлежащее исполнение вызвано обстоятельствами непреодолимой силы (форс-мажор), возникшими помимо воли Сторон после заключения настоящего Договора, которые Стороны не могли предвидеть при заключении настоящего Договора</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 xml:space="preserve">или предотвратить разумными мерами. К таким обстоятельствам непреодолимой силы относятся: наводнение, пожар, землетрясение, ураган, </w:t>
      </w:r>
      <w:r w:rsidRPr="00491BD0">
        <w:rPr>
          <w:rFonts w:ascii="Times New Roman" w:eastAsia="Times New Roman" w:hAnsi="Times New Roman" w:cs="Times New Roman"/>
          <w:sz w:val="24"/>
          <w:szCs w:val="24"/>
          <w:lang w:eastAsia="ar-SA"/>
        </w:rPr>
        <w:lastRenderedPageBreak/>
        <w:t>разрушения в результате молнии и иные явления природы, а также война, военные действия, антитеррористические операции, аварии, эпидемии, забастовки, гражданские беспорядки, акты</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действия государственных органов, препятствующие исполнению обязательств по настоящему Договору, и любые другие обстоятельства, не зависящие от воли Сторон.</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При наступлении обстоятельств непреодолимой силы Сторона обязана в течение 5 (пяти) </w:t>
      </w:r>
      <w:r w:rsidR="00B83DD5">
        <w:rPr>
          <w:rFonts w:ascii="Times New Roman" w:eastAsia="Times New Roman" w:hAnsi="Times New Roman" w:cs="Times New Roman"/>
          <w:sz w:val="24"/>
          <w:szCs w:val="24"/>
          <w:lang w:eastAsia="ar-SA"/>
        </w:rPr>
        <w:t>рабочих</w:t>
      </w:r>
      <w:r w:rsidRPr="00491BD0">
        <w:rPr>
          <w:rFonts w:ascii="Times New Roman" w:eastAsia="Times New Roman" w:hAnsi="Times New Roman" w:cs="Times New Roman"/>
          <w:sz w:val="24"/>
          <w:szCs w:val="24"/>
          <w:lang w:eastAsia="ar-SA"/>
        </w:rPr>
        <w:t xml:space="preserve"> дней с момента возникновения таких обстоятельств уведомить об этом другую Сторону в письменной форме. </w:t>
      </w:r>
    </w:p>
    <w:p w:rsidR="00957971" w:rsidRPr="00491BD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A513D6" w:rsidRPr="00491BD0">
        <w:rPr>
          <w:rFonts w:ascii="Times New Roman" w:eastAsia="Times New Roman" w:hAnsi="Times New Roman" w:cs="Times New Roman"/>
          <w:sz w:val="24"/>
          <w:szCs w:val="24"/>
          <w:lang w:eastAsia="ar-SA"/>
        </w:rPr>
        <w:t>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При прекращении указанных обстоятельств Сторона обязана незамедлительно уведомить об этом другую Сторону в письменной форме с указанием срока выполнения ею своих обязательств по Договору. </w:t>
      </w:r>
      <w:proofErr w:type="spellStart"/>
      <w:r w:rsidRPr="00491BD0">
        <w:rPr>
          <w:rFonts w:ascii="Times New Roman" w:eastAsia="Times New Roman" w:hAnsi="Times New Roman" w:cs="Times New Roman"/>
          <w:sz w:val="24"/>
          <w:szCs w:val="24"/>
          <w:lang w:eastAsia="ar-SA"/>
        </w:rPr>
        <w:t>Неуведомление</w:t>
      </w:r>
      <w:proofErr w:type="spellEnd"/>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Договору.</w:t>
      </w:r>
    </w:p>
    <w:p w:rsidR="00957971" w:rsidRDefault="00B83DD5" w:rsidP="00B83DD5">
      <w:pPr>
        <w:pStyle w:val="a7"/>
        <w:widowControl w:val="0"/>
        <w:suppressAutoHyphens/>
        <w:spacing w:after="0" w:line="240" w:lineRule="atLeast"/>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Pr="00B83DD5">
        <w:rPr>
          <w:rFonts w:ascii="Times New Roman" w:eastAsia="Times New Roman" w:hAnsi="Times New Roman" w:cs="Times New Roman"/>
          <w:sz w:val="24"/>
          <w:szCs w:val="24"/>
          <w:lang w:eastAsia="ar-SA"/>
        </w:rPr>
        <w:t>.4. Срок исполнения обязательств по Договору продлевается на период действия обстоятельств непреодолимой силы.</w:t>
      </w:r>
    </w:p>
    <w:p w:rsidR="0075771D" w:rsidRPr="00491BD0" w:rsidRDefault="0075771D" w:rsidP="00957971">
      <w:pPr>
        <w:pStyle w:val="a7"/>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957971" w:rsidRPr="00491BD0" w:rsidRDefault="00647501" w:rsidP="00957971">
      <w:pPr>
        <w:pStyle w:val="a7"/>
        <w:widowControl w:val="0"/>
        <w:numPr>
          <w:ilvl w:val="0"/>
          <w:numId w:val="15"/>
        </w:numPr>
        <w:suppressAutoHyphens/>
        <w:spacing w:after="0" w:line="240" w:lineRule="atLeast"/>
        <w:jc w:val="center"/>
        <w:rPr>
          <w:rFonts w:ascii="Times New Roman" w:eastAsia="Times New Roman" w:hAnsi="Times New Roman" w:cs="Times New Roman"/>
          <w:sz w:val="24"/>
          <w:szCs w:val="24"/>
          <w:lang w:eastAsia="ar-SA"/>
        </w:rPr>
      </w:pPr>
      <w:r w:rsidRPr="00491BD0">
        <w:rPr>
          <w:rFonts w:ascii="Times New Roman" w:eastAsia="Times New Roman" w:hAnsi="Times New Roman" w:cs="Times New Roman"/>
          <w:b/>
          <w:bCs/>
          <w:sz w:val="24"/>
          <w:szCs w:val="24"/>
          <w:lang w:eastAsia="ar-SA"/>
        </w:rPr>
        <w:t>ОБЕСПЕЧЕНИЕ ИСПОЛНЕНИЯ ДОГОВОРА</w:t>
      </w:r>
    </w:p>
    <w:p w:rsidR="00957971" w:rsidRPr="00B2429B"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Обеспечение исполнения договора может предоставляться участником закупки, с которым заключается Договор (Поставщиком по договору) по его выбору - либо путем </w:t>
      </w:r>
      <w:r w:rsidRPr="00A70123">
        <w:rPr>
          <w:rFonts w:ascii="Times New Roman" w:eastAsia="Times New Roman" w:hAnsi="Times New Roman" w:cs="Times New Roman"/>
          <w:sz w:val="24"/>
          <w:szCs w:val="24"/>
          <w:lang w:eastAsia="ar-SA"/>
        </w:rPr>
        <w:t xml:space="preserve">внесения денежных средств на счет, указанный Заказчиком в </w:t>
      </w:r>
      <w:r w:rsidR="002E184F">
        <w:rPr>
          <w:rFonts w:ascii="Times New Roman" w:eastAsia="Times New Roman" w:hAnsi="Times New Roman" w:cs="Times New Roman"/>
          <w:sz w:val="24"/>
          <w:szCs w:val="24"/>
          <w:lang w:eastAsia="ar-SA"/>
        </w:rPr>
        <w:t>и</w:t>
      </w:r>
      <w:r w:rsidR="00D67E88">
        <w:rPr>
          <w:rFonts w:ascii="Times New Roman" w:eastAsia="Times New Roman" w:hAnsi="Times New Roman" w:cs="Times New Roman"/>
          <w:sz w:val="24"/>
          <w:szCs w:val="24"/>
          <w:lang w:eastAsia="ar-SA"/>
        </w:rPr>
        <w:t>звещении</w:t>
      </w:r>
      <w:r w:rsidRPr="00A70123">
        <w:rPr>
          <w:rFonts w:ascii="Times New Roman" w:eastAsia="Times New Roman" w:hAnsi="Times New Roman" w:cs="Times New Roman"/>
          <w:sz w:val="24"/>
          <w:szCs w:val="24"/>
          <w:lang w:eastAsia="ar-SA"/>
        </w:rPr>
        <w:t xml:space="preserve"> о закупке, а также в разделе 1</w:t>
      </w:r>
      <w:r w:rsidR="00F65146" w:rsidRPr="00A70123">
        <w:rPr>
          <w:rFonts w:ascii="Times New Roman" w:eastAsia="Times New Roman" w:hAnsi="Times New Roman" w:cs="Times New Roman"/>
          <w:sz w:val="24"/>
          <w:szCs w:val="24"/>
          <w:lang w:eastAsia="ar-SA"/>
        </w:rPr>
        <w:t>7</w:t>
      </w:r>
      <w:r w:rsidRPr="00A70123">
        <w:rPr>
          <w:rFonts w:ascii="Times New Roman" w:eastAsia="Times New Roman" w:hAnsi="Times New Roman" w:cs="Times New Roman"/>
          <w:sz w:val="24"/>
          <w:szCs w:val="24"/>
          <w:lang w:eastAsia="ar-SA"/>
        </w:rPr>
        <w:t xml:space="preserve"> настоящего Договора</w:t>
      </w:r>
      <w:r w:rsidRPr="00B2429B">
        <w:rPr>
          <w:rFonts w:ascii="Times New Roman" w:eastAsia="Times New Roman" w:hAnsi="Times New Roman" w:cs="Times New Roman"/>
          <w:sz w:val="24"/>
          <w:szCs w:val="24"/>
          <w:lang w:eastAsia="ar-SA"/>
        </w:rPr>
        <w:t xml:space="preserve">, либо путем предоставления безотзывной банковской </w:t>
      </w:r>
      <w:r w:rsidR="005B11FA" w:rsidRPr="00B2429B">
        <w:rPr>
          <w:rFonts w:ascii="Times New Roman" w:eastAsia="Times New Roman" w:hAnsi="Times New Roman" w:cs="Times New Roman"/>
          <w:sz w:val="24"/>
          <w:szCs w:val="24"/>
          <w:lang w:eastAsia="ar-SA"/>
        </w:rPr>
        <w:t xml:space="preserve">или независимой </w:t>
      </w:r>
      <w:r w:rsidRPr="00B2429B">
        <w:rPr>
          <w:rFonts w:ascii="Times New Roman" w:eastAsia="Times New Roman" w:hAnsi="Times New Roman" w:cs="Times New Roman"/>
          <w:sz w:val="24"/>
          <w:szCs w:val="24"/>
          <w:lang w:eastAsia="ar-SA"/>
        </w:rPr>
        <w:t>гарантии.</w:t>
      </w:r>
    </w:p>
    <w:p w:rsidR="00957971" w:rsidRPr="00B2429B"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Размер предоставленного до даты заключения настоящего Договора обеспечения исполнения Договора составляет </w:t>
      </w:r>
      <w:r w:rsidR="00A70123" w:rsidRPr="0075771D">
        <w:rPr>
          <w:rFonts w:ascii="Times New Roman" w:eastAsia="Times New Roman" w:hAnsi="Times New Roman" w:cs="Times New Roman"/>
          <w:b/>
          <w:sz w:val="24"/>
          <w:szCs w:val="24"/>
          <w:lang w:eastAsia="ar-SA"/>
        </w:rPr>
        <w:t>10</w:t>
      </w:r>
      <w:r w:rsidRPr="0075771D">
        <w:rPr>
          <w:rFonts w:ascii="Times New Roman" w:eastAsia="Times New Roman" w:hAnsi="Times New Roman" w:cs="Times New Roman"/>
          <w:b/>
          <w:sz w:val="24"/>
          <w:szCs w:val="24"/>
          <w:lang w:eastAsia="ar-SA"/>
        </w:rPr>
        <w:t>%</w:t>
      </w:r>
      <w:r w:rsidRPr="00B2429B">
        <w:rPr>
          <w:rFonts w:ascii="Times New Roman" w:eastAsia="Times New Roman" w:hAnsi="Times New Roman" w:cs="Times New Roman"/>
          <w:sz w:val="24"/>
          <w:szCs w:val="24"/>
          <w:lang w:eastAsia="ar-SA"/>
        </w:rPr>
        <w:t xml:space="preserve"> (</w:t>
      </w:r>
      <w:r w:rsidR="00A70123">
        <w:rPr>
          <w:rFonts w:ascii="Times New Roman" w:eastAsia="Times New Roman" w:hAnsi="Times New Roman" w:cs="Times New Roman"/>
          <w:sz w:val="24"/>
          <w:szCs w:val="24"/>
          <w:lang w:eastAsia="ar-SA"/>
        </w:rPr>
        <w:t>десять процентов</w:t>
      </w:r>
      <w:r w:rsidRPr="00B2429B">
        <w:rPr>
          <w:rFonts w:ascii="Times New Roman" w:eastAsia="Times New Roman" w:hAnsi="Times New Roman" w:cs="Times New Roman"/>
          <w:sz w:val="24"/>
          <w:szCs w:val="24"/>
          <w:lang w:eastAsia="ar-SA"/>
        </w:rPr>
        <w:t>)</w:t>
      </w:r>
      <w:r w:rsidR="001A1645"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от </w:t>
      </w:r>
      <w:r w:rsidR="00E44F7A" w:rsidRPr="00B2429B">
        <w:rPr>
          <w:rFonts w:ascii="Times New Roman" w:eastAsia="Times New Roman" w:hAnsi="Times New Roman" w:cs="Times New Roman"/>
          <w:sz w:val="24"/>
          <w:szCs w:val="24"/>
          <w:lang w:eastAsia="ar-SA"/>
        </w:rPr>
        <w:t>начальной (максимальной) цены</w:t>
      </w:r>
      <w:r w:rsidRPr="00B2429B">
        <w:rPr>
          <w:rFonts w:ascii="Times New Roman" w:eastAsia="Times New Roman" w:hAnsi="Times New Roman" w:cs="Times New Roman"/>
          <w:sz w:val="24"/>
          <w:szCs w:val="24"/>
          <w:lang w:eastAsia="ar-SA"/>
        </w:rPr>
        <w:t xml:space="preserve"> </w:t>
      </w:r>
      <w:r w:rsidR="00EA0BC8" w:rsidRPr="00B2429B">
        <w:rPr>
          <w:rFonts w:ascii="Times New Roman" w:eastAsia="Times New Roman" w:hAnsi="Times New Roman" w:cs="Times New Roman"/>
          <w:sz w:val="24"/>
          <w:szCs w:val="24"/>
          <w:lang w:eastAsia="ar-SA"/>
        </w:rPr>
        <w:t>договора</w:t>
      </w:r>
      <w:r w:rsidRPr="00B2429B">
        <w:rPr>
          <w:rFonts w:ascii="Times New Roman" w:eastAsia="Times New Roman" w:hAnsi="Times New Roman" w:cs="Times New Roman"/>
          <w:sz w:val="24"/>
          <w:szCs w:val="24"/>
          <w:lang w:eastAsia="ar-SA"/>
        </w:rPr>
        <w:t xml:space="preserve">, в сумме </w:t>
      </w:r>
      <w:r w:rsidR="00A70123" w:rsidRPr="0075771D">
        <w:rPr>
          <w:rFonts w:ascii="Times New Roman" w:eastAsia="Times New Roman" w:hAnsi="Times New Roman" w:cs="Times New Roman"/>
          <w:b/>
          <w:sz w:val="24"/>
          <w:szCs w:val="24"/>
          <w:lang w:eastAsia="ar-SA"/>
        </w:rPr>
        <w:t>29 308 752,72</w:t>
      </w:r>
      <w:r w:rsidR="0075771D" w:rsidRPr="0075771D">
        <w:rPr>
          <w:rFonts w:ascii="Times New Roman" w:eastAsia="Times New Roman" w:hAnsi="Times New Roman" w:cs="Times New Roman"/>
          <w:b/>
          <w:sz w:val="24"/>
          <w:szCs w:val="24"/>
          <w:lang w:eastAsia="ar-SA"/>
        </w:rPr>
        <w:t xml:space="preserve"> </w:t>
      </w:r>
      <w:r w:rsidRPr="0075771D">
        <w:rPr>
          <w:rFonts w:ascii="Times New Roman" w:eastAsia="Times New Roman" w:hAnsi="Times New Roman" w:cs="Times New Roman"/>
          <w:b/>
          <w:sz w:val="24"/>
          <w:szCs w:val="24"/>
          <w:lang w:eastAsia="ar-SA"/>
        </w:rPr>
        <w:t>руб.</w:t>
      </w:r>
      <w:r w:rsidRPr="00B2429B">
        <w:rPr>
          <w:rFonts w:ascii="Times New Roman" w:eastAsia="Times New Roman" w:hAnsi="Times New Roman" w:cs="Times New Roman"/>
          <w:sz w:val="24"/>
          <w:szCs w:val="24"/>
          <w:lang w:eastAsia="ar-SA"/>
        </w:rPr>
        <w:t xml:space="preserve"> (</w:t>
      </w:r>
      <w:r w:rsidR="00A70123">
        <w:rPr>
          <w:rFonts w:ascii="Times New Roman" w:eastAsia="Times New Roman" w:hAnsi="Times New Roman" w:cs="Times New Roman"/>
          <w:sz w:val="24"/>
          <w:szCs w:val="24"/>
          <w:lang w:eastAsia="ar-SA"/>
        </w:rPr>
        <w:t>двадцать девять миллионов триста восемь тысяч семьсот пятьдесят два</w:t>
      </w:r>
      <w:r w:rsidRPr="00B2429B">
        <w:rPr>
          <w:rFonts w:ascii="Times New Roman" w:eastAsia="Times New Roman" w:hAnsi="Times New Roman" w:cs="Times New Roman"/>
          <w:sz w:val="24"/>
          <w:szCs w:val="24"/>
          <w:lang w:eastAsia="ar-SA"/>
        </w:rPr>
        <w:t xml:space="preserve"> руб. </w:t>
      </w:r>
      <w:r w:rsidR="00A70123">
        <w:rPr>
          <w:rFonts w:ascii="Times New Roman" w:eastAsia="Times New Roman" w:hAnsi="Times New Roman" w:cs="Times New Roman"/>
          <w:sz w:val="24"/>
          <w:szCs w:val="24"/>
          <w:lang w:eastAsia="ar-SA"/>
        </w:rPr>
        <w:t xml:space="preserve">72 </w:t>
      </w:r>
      <w:r w:rsidRPr="00B2429B">
        <w:rPr>
          <w:rFonts w:ascii="Times New Roman" w:eastAsia="Times New Roman" w:hAnsi="Times New Roman" w:cs="Times New Roman"/>
          <w:sz w:val="24"/>
          <w:szCs w:val="24"/>
          <w:lang w:eastAsia="ar-SA"/>
        </w:rPr>
        <w:t xml:space="preserve">коп.), и предоставляется Поставщиком в форме банковской </w:t>
      </w:r>
      <w:r w:rsidR="005B11FA" w:rsidRPr="00B2429B">
        <w:rPr>
          <w:rFonts w:ascii="Times New Roman" w:eastAsia="Times New Roman" w:hAnsi="Times New Roman" w:cs="Times New Roman"/>
          <w:sz w:val="24"/>
          <w:szCs w:val="24"/>
          <w:lang w:eastAsia="ar-SA"/>
        </w:rPr>
        <w:t xml:space="preserve">или независимой </w:t>
      </w:r>
      <w:proofErr w:type="gramStart"/>
      <w:r w:rsidRPr="00B2429B">
        <w:rPr>
          <w:rFonts w:ascii="Times New Roman" w:eastAsia="Times New Roman" w:hAnsi="Times New Roman" w:cs="Times New Roman"/>
          <w:sz w:val="24"/>
          <w:szCs w:val="24"/>
          <w:lang w:eastAsia="ar-SA"/>
        </w:rPr>
        <w:t>гарантии</w:t>
      </w:r>
      <w:proofErr w:type="gramEnd"/>
      <w:r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i/>
          <w:sz w:val="24"/>
          <w:szCs w:val="24"/>
          <w:lang w:eastAsia="ar-SA"/>
        </w:rPr>
        <w:t xml:space="preserve">или </w:t>
      </w:r>
      <w:r w:rsidRPr="00B2429B">
        <w:rPr>
          <w:rFonts w:ascii="Times New Roman" w:eastAsia="Times New Roman" w:hAnsi="Times New Roman" w:cs="Times New Roman"/>
          <w:sz w:val="24"/>
          <w:szCs w:val="24"/>
          <w:lang w:eastAsia="ar-SA"/>
        </w:rPr>
        <w:t>в виде перечисления денежных средств на расчетный счет Заказчика.</w:t>
      </w:r>
      <w:r w:rsidRPr="00B2429B">
        <w:rPr>
          <w:rFonts w:ascii="Times New Roman" w:eastAsia="Times New Roman" w:hAnsi="Times New Roman" w:cs="Times New Roman"/>
          <w:i/>
          <w:sz w:val="24"/>
          <w:szCs w:val="24"/>
          <w:lang w:eastAsia="ar-SA"/>
        </w:rPr>
        <w:t xml:space="preserve"> </w:t>
      </w:r>
    </w:p>
    <w:p w:rsidR="006859F2" w:rsidRPr="00B2429B" w:rsidRDefault="006859F2" w:rsidP="006859F2">
      <w:pPr>
        <w:widowControl w:val="0"/>
        <w:suppressAutoHyphens/>
        <w:spacing w:after="0" w:line="240" w:lineRule="atLeast"/>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i/>
          <w:sz w:val="24"/>
          <w:szCs w:val="24"/>
          <w:lang w:eastAsia="ar-SA"/>
        </w:rPr>
        <w:t xml:space="preserve">            (В данном пункте указывается выбранный участником - победителем вид обеспечения).</w:t>
      </w:r>
    </w:p>
    <w:p w:rsidR="00957971" w:rsidRPr="00B2429B" w:rsidRDefault="001E1856" w:rsidP="00957971">
      <w:pPr>
        <w:pStyle w:val="a7"/>
        <w:widowControl w:val="0"/>
        <w:numPr>
          <w:ilvl w:val="2"/>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Заказчиком могут применяться антидемпинговые меры, в соответствии с условиями, установленными в </w:t>
      </w:r>
      <w:r w:rsidR="00D67E88">
        <w:rPr>
          <w:rFonts w:ascii="Times New Roman" w:eastAsia="Times New Roman" w:hAnsi="Times New Roman" w:cs="Times New Roman"/>
          <w:sz w:val="24"/>
          <w:szCs w:val="24"/>
          <w:lang w:eastAsia="ar-SA"/>
        </w:rPr>
        <w:t>извещении</w:t>
      </w:r>
      <w:r w:rsidRPr="00B2429B">
        <w:rPr>
          <w:rFonts w:ascii="Times New Roman" w:eastAsia="Times New Roman" w:hAnsi="Times New Roman" w:cs="Times New Roman"/>
          <w:sz w:val="24"/>
          <w:szCs w:val="24"/>
          <w:lang w:eastAsia="ar-SA"/>
        </w:rPr>
        <w:t xml:space="preserve"> о закупки и настоящем Договоре.</w:t>
      </w:r>
    </w:p>
    <w:p w:rsidR="00957971" w:rsidRPr="00B2429B"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1E1856" w:rsidRPr="00B2429B">
        <w:rPr>
          <w:rFonts w:ascii="Times New Roman" w:eastAsia="Times New Roman" w:hAnsi="Times New Roman" w:cs="Times New Roman"/>
          <w:sz w:val="24"/>
          <w:szCs w:val="24"/>
          <w:lang w:eastAsia="ar-SA"/>
        </w:rPr>
        <w:t xml:space="preserve">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sidR="00D67E88">
        <w:rPr>
          <w:rFonts w:ascii="Times New Roman" w:eastAsia="Times New Roman" w:hAnsi="Times New Roman" w:cs="Times New Roman"/>
          <w:sz w:val="24"/>
          <w:szCs w:val="24"/>
          <w:lang w:eastAsia="ar-SA"/>
        </w:rPr>
        <w:t>извещении</w:t>
      </w:r>
      <w:r w:rsidR="001E1856" w:rsidRPr="00B2429B">
        <w:rPr>
          <w:rFonts w:ascii="Times New Roman" w:eastAsia="Times New Roman" w:hAnsi="Times New Roman" w:cs="Times New Roman"/>
          <w:sz w:val="24"/>
          <w:szCs w:val="24"/>
          <w:lang w:eastAsia="ar-SA"/>
        </w:rPr>
        <w:t xml:space="preserve"> о закупке, извещении о проведении закупочной процедуры</w:t>
      </w:r>
      <w:r w:rsidR="00AC4056" w:rsidRPr="00B2429B">
        <w:rPr>
          <w:rFonts w:ascii="Times New Roman" w:eastAsia="Times New Roman" w:hAnsi="Times New Roman" w:cs="Times New Roman"/>
          <w:sz w:val="24"/>
          <w:szCs w:val="24"/>
          <w:lang w:eastAsia="ar-SA"/>
        </w:rPr>
        <w:t>, но не менее чем в размере аванса, при его наличии в условиях Договора</w:t>
      </w:r>
      <w:r w:rsidR="001E1856" w:rsidRPr="00B2429B">
        <w:rPr>
          <w:rFonts w:ascii="Times New Roman" w:eastAsia="Times New Roman" w:hAnsi="Times New Roman" w:cs="Times New Roman"/>
          <w:sz w:val="24"/>
          <w:szCs w:val="24"/>
          <w:lang w:eastAsia="ar-SA"/>
        </w:rPr>
        <w:t xml:space="preserve">, что составляет ____________________ руб. (_________________________________ руб. _______коп.), путем предоставления банковской </w:t>
      </w:r>
      <w:r w:rsidR="005B11FA" w:rsidRPr="00B2429B">
        <w:rPr>
          <w:rFonts w:ascii="Times New Roman" w:eastAsia="Times New Roman" w:hAnsi="Times New Roman" w:cs="Times New Roman"/>
          <w:sz w:val="24"/>
          <w:szCs w:val="24"/>
          <w:lang w:eastAsia="ar-SA"/>
        </w:rPr>
        <w:t xml:space="preserve">или независимой </w:t>
      </w:r>
      <w:r w:rsidR="001E1856" w:rsidRPr="00B2429B">
        <w:rPr>
          <w:rFonts w:ascii="Times New Roman" w:eastAsia="Times New Roman" w:hAnsi="Times New Roman" w:cs="Times New Roman"/>
          <w:sz w:val="24"/>
          <w:szCs w:val="24"/>
          <w:lang w:eastAsia="ar-SA"/>
        </w:rPr>
        <w:t xml:space="preserve">гарантии </w:t>
      </w:r>
      <w:r w:rsidR="001E1856" w:rsidRPr="00B2429B">
        <w:rPr>
          <w:rFonts w:ascii="Times New Roman" w:eastAsia="Times New Roman" w:hAnsi="Times New Roman" w:cs="Times New Roman"/>
          <w:i/>
          <w:sz w:val="24"/>
          <w:szCs w:val="24"/>
          <w:lang w:eastAsia="ar-SA"/>
        </w:rPr>
        <w:t xml:space="preserve">или </w:t>
      </w:r>
      <w:r w:rsidR="001E1856" w:rsidRPr="00B2429B">
        <w:rPr>
          <w:rFonts w:ascii="Times New Roman" w:eastAsia="Times New Roman" w:hAnsi="Times New Roman" w:cs="Times New Roman"/>
          <w:sz w:val="24"/>
          <w:szCs w:val="24"/>
          <w:lang w:eastAsia="ar-SA"/>
        </w:rPr>
        <w:t>перечисления денежных средств на расчетный счет</w:t>
      </w:r>
      <w:r w:rsidRPr="00B2429B">
        <w:rPr>
          <w:rFonts w:ascii="Times New Roman" w:eastAsia="Times New Roman" w:hAnsi="Times New Roman" w:cs="Times New Roman"/>
          <w:sz w:val="24"/>
          <w:szCs w:val="24"/>
          <w:lang w:eastAsia="ar-SA"/>
        </w:rPr>
        <w:t xml:space="preserve"> Заказчика.</w:t>
      </w:r>
    </w:p>
    <w:p w:rsidR="00957971" w:rsidRPr="00491BD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1E1856" w:rsidRPr="00B2429B">
        <w:rPr>
          <w:rFonts w:ascii="Times New Roman" w:eastAsia="Times New Roman" w:hAnsi="Times New Roman" w:cs="Times New Roman"/>
          <w:i/>
          <w:sz w:val="24"/>
          <w:szCs w:val="24"/>
          <w:lang w:eastAsia="ar-SA"/>
        </w:rPr>
        <w:t>(</w:t>
      </w:r>
      <w:r w:rsidR="00F81693" w:rsidRPr="00B2429B">
        <w:rPr>
          <w:rFonts w:ascii="Times New Roman" w:eastAsia="Times New Roman" w:hAnsi="Times New Roman" w:cs="Times New Roman"/>
          <w:i/>
          <w:sz w:val="24"/>
          <w:szCs w:val="24"/>
          <w:lang w:eastAsia="ar-SA"/>
        </w:rPr>
        <w:t xml:space="preserve">Пункт </w:t>
      </w:r>
      <w:r w:rsidR="00CC276B" w:rsidRPr="00B2429B">
        <w:rPr>
          <w:rFonts w:ascii="Times New Roman" w:eastAsia="Times New Roman" w:hAnsi="Times New Roman" w:cs="Times New Roman"/>
          <w:i/>
          <w:sz w:val="24"/>
          <w:szCs w:val="24"/>
          <w:lang w:eastAsia="ar-SA"/>
        </w:rPr>
        <w:t>9.2.1. исключается из договора</w:t>
      </w:r>
      <w:r w:rsidR="00D352D0" w:rsidRPr="00B2429B">
        <w:rPr>
          <w:rFonts w:ascii="Times New Roman" w:eastAsia="Times New Roman" w:hAnsi="Times New Roman" w:cs="Times New Roman"/>
          <w:i/>
          <w:sz w:val="24"/>
          <w:szCs w:val="24"/>
          <w:lang w:eastAsia="ar-SA"/>
        </w:rPr>
        <w:t>,</w:t>
      </w:r>
      <w:r w:rsidR="00CC276B" w:rsidRPr="00B2429B">
        <w:rPr>
          <w:rFonts w:ascii="Times New Roman" w:eastAsia="Times New Roman" w:hAnsi="Times New Roman" w:cs="Times New Roman"/>
          <w:i/>
          <w:sz w:val="24"/>
          <w:szCs w:val="24"/>
          <w:lang w:eastAsia="ar-SA"/>
        </w:rPr>
        <w:t xml:space="preserve"> в случае если  участником – победителем предложена заявка с ценой, в отношении которой не применяются</w:t>
      </w:r>
      <w:r w:rsidR="00CC276B" w:rsidRPr="00491BD0">
        <w:rPr>
          <w:rFonts w:ascii="Times New Roman" w:eastAsia="Times New Roman" w:hAnsi="Times New Roman" w:cs="Times New Roman"/>
          <w:i/>
          <w:sz w:val="24"/>
          <w:szCs w:val="24"/>
          <w:lang w:eastAsia="ar-SA"/>
        </w:rPr>
        <w:t xml:space="preserve"> антидемпинговые меры).</w:t>
      </w:r>
    </w:p>
    <w:p w:rsidR="00957971" w:rsidRPr="00491BD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i/>
          <w:sz w:val="24"/>
          <w:szCs w:val="24"/>
          <w:lang w:eastAsia="ar-SA"/>
        </w:rPr>
        <w:t xml:space="preserve">            </w:t>
      </w:r>
      <w:r w:rsidR="001E1856" w:rsidRPr="00491BD0">
        <w:rPr>
          <w:rFonts w:ascii="Times New Roman" w:eastAsia="Times New Roman" w:hAnsi="Times New Roman" w:cs="Times New Roman"/>
          <w:i/>
          <w:sz w:val="24"/>
          <w:szCs w:val="24"/>
          <w:lang w:eastAsia="ar-SA"/>
        </w:rPr>
        <w:t>(В данном пункте указывается выбранный участником - победителем вид обеспечения).</w:t>
      </w:r>
    </w:p>
    <w:p w:rsidR="001E1856" w:rsidRPr="00B2429B"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Банковская </w:t>
      </w:r>
      <w:r w:rsidR="005B11FA" w:rsidRPr="00B2429B">
        <w:rPr>
          <w:rFonts w:ascii="Times New Roman" w:eastAsia="Times New Roman" w:hAnsi="Times New Roman" w:cs="Times New Roman"/>
          <w:sz w:val="24"/>
          <w:szCs w:val="24"/>
          <w:lang w:eastAsia="ar-SA"/>
        </w:rPr>
        <w:t xml:space="preserve">или независимая </w:t>
      </w:r>
      <w:r w:rsidRPr="00B2429B">
        <w:rPr>
          <w:rFonts w:ascii="Times New Roman" w:eastAsia="Times New Roman" w:hAnsi="Times New Roman" w:cs="Times New Roman"/>
          <w:sz w:val="24"/>
          <w:szCs w:val="24"/>
          <w:lang w:eastAsia="ar-SA"/>
        </w:rPr>
        <w:t xml:space="preserve">гарантия должна быть безотзывной, соответствовать положениям действующего законодательства Российской Федерации, в том числе главе 23 Гражданского </w:t>
      </w:r>
      <w:r w:rsidR="005C6D20" w:rsidRPr="00B2429B">
        <w:rPr>
          <w:rFonts w:ascii="Times New Roman" w:eastAsia="Times New Roman" w:hAnsi="Times New Roman" w:cs="Times New Roman"/>
          <w:sz w:val="24"/>
          <w:szCs w:val="24"/>
          <w:lang w:eastAsia="ar-SA"/>
        </w:rPr>
        <w:t>к</w:t>
      </w:r>
      <w:r w:rsidRPr="00B2429B">
        <w:rPr>
          <w:rFonts w:ascii="Times New Roman" w:eastAsia="Times New Roman" w:hAnsi="Times New Roman" w:cs="Times New Roman"/>
          <w:sz w:val="24"/>
          <w:szCs w:val="24"/>
          <w:lang w:eastAsia="ar-SA"/>
        </w:rPr>
        <w:t>одекса Российской Федерации, и должна, как минимум содержать:</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1) указание даты выдачи;</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2) указание принципала;</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3) указание бенефициара;</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4) указание гаранта;</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5) основное обязательство, исполнение по которому обеспечивается гарантией;</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lastRenderedPageBreak/>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6) денежную сумму, подлежащую выплате, или порядок её определения;</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7) срок действия </w:t>
      </w:r>
      <w:r w:rsidR="005B11FA" w:rsidRPr="00B2429B">
        <w:rPr>
          <w:rFonts w:ascii="Times New Roman" w:eastAsia="Times New Roman" w:hAnsi="Times New Roman" w:cs="Times New Roman"/>
          <w:sz w:val="24"/>
          <w:szCs w:val="24"/>
          <w:lang w:eastAsia="ar-SA"/>
        </w:rPr>
        <w:t>банковской или независимой гарантии</w:t>
      </w:r>
      <w:r w:rsidRPr="00B2429B">
        <w:rPr>
          <w:rFonts w:ascii="Times New Roman" w:eastAsia="Times New Roman" w:hAnsi="Times New Roman" w:cs="Times New Roman"/>
          <w:sz w:val="24"/>
          <w:szCs w:val="24"/>
          <w:lang w:eastAsia="ar-SA"/>
        </w:rPr>
        <w:t>;</w:t>
      </w:r>
    </w:p>
    <w:p w:rsidR="005B11FA" w:rsidRPr="00B2429B" w:rsidRDefault="005B11FA"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8) обязанность гаранта уплатить Заказчику </w:t>
      </w:r>
      <w:r w:rsidR="00955879"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денежную сумму по банковской или независимой гарантии не позднее 10 рабочих дней со дня, следующего за днем получения гарантом требования Заказчика, при отсутствии предусмотренных Гражданским кодексом Российской Федерации оснований для отказа в удовлетворении этого требования.</w:t>
      </w:r>
    </w:p>
    <w:p w:rsidR="005B11FA" w:rsidRPr="00B2429B" w:rsidRDefault="005B11FA" w:rsidP="005B11FA">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9) условие, согласно которому исполнением обязательств гаранта по банковской или независимой гарантии является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005B11FA" w:rsidRPr="00B2429B">
        <w:rPr>
          <w:rFonts w:ascii="Times New Roman" w:eastAsia="Times New Roman" w:hAnsi="Times New Roman" w:cs="Times New Roman"/>
          <w:sz w:val="24"/>
          <w:szCs w:val="24"/>
          <w:lang w:eastAsia="ar-SA"/>
        </w:rPr>
        <w:t>10</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обстоятельства, при наступлении которых должна быть выплачена сумма гарантии;</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005B11FA" w:rsidRPr="00B2429B">
        <w:rPr>
          <w:rFonts w:ascii="Times New Roman" w:eastAsia="Times New Roman" w:hAnsi="Times New Roman" w:cs="Times New Roman"/>
          <w:sz w:val="24"/>
          <w:szCs w:val="24"/>
          <w:lang w:eastAsia="ar-SA"/>
        </w:rPr>
        <w:t>11</w:t>
      </w:r>
      <w:r w:rsidRPr="00B2429B">
        <w:rPr>
          <w:rFonts w:ascii="Times New Roman" w:eastAsia="Times New Roman" w:hAnsi="Times New Roman" w:cs="Times New Roman"/>
          <w:sz w:val="24"/>
          <w:szCs w:val="24"/>
          <w:lang w:eastAsia="ar-SA"/>
        </w:rPr>
        <w:t xml:space="preserve">) обязанность гаранта уплатить </w:t>
      </w:r>
      <w:r w:rsidR="005B11FA" w:rsidRPr="00B2429B">
        <w:rPr>
          <w:rFonts w:ascii="Times New Roman" w:eastAsia="Times New Roman" w:hAnsi="Times New Roman" w:cs="Times New Roman"/>
          <w:sz w:val="24"/>
          <w:szCs w:val="24"/>
          <w:lang w:eastAsia="ar-SA"/>
        </w:rPr>
        <w:t>З</w:t>
      </w:r>
      <w:r w:rsidRPr="00B2429B">
        <w:rPr>
          <w:rFonts w:ascii="Times New Roman" w:eastAsia="Times New Roman" w:hAnsi="Times New Roman" w:cs="Times New Roman"/>
          <w:sz w:val="24"/>
          <w:szCs w:val="24"/>
          <w:lang w:eastAsia="ar-SA"/>
        </w:rPr>
        <w:t>аказчику неустойку в размере 0,1 процента денежной суммы, подлежащей уплате, за каждый день просрочки;</w:t>
      </w:r>
    </w:p>
    <w:p w:rsidR="001E1856" w:rsidRPr="00B2429B" w:rsidRDefault="005B11FA" w:rsidP="00957971">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1E1856" w:rsidRPr="00B2429B">
        <w:rPr>
          <w:rFonts w:ascii="Times New Roman" w:eastAsia="Times New Roman" w:hAnsi="Times New Roman" w:cs="Times New Roman"/>
          <w:sz w:val="24"/>
          <w:szCs w:val="24"/>
          <w:lang w:eastAsia="ar-SA"/>
        </w:rPr>
        <w:t>1</w:t>
      </w:r>
      <w:r w:rsidRPr="00B2429B">
        <w:rPr>
          <w:rFonts w:ascii="Times New Roman" w:eastAsia="Times New Roman" w:hAnsi="Times New Roman" w:cs="Times New Roman"/>
          <w:sz w:val="24"/>
          <w:szCs w:val="24"/>
          <w:lang w:eastAsia="ar-SA"/>
        </w:rPr>
        <w:t>2</w:t>
      </w:r>
      <w:r w:rsidR="001E1856" w:rsidRPr="00B2429B">
        <w:rPr>
          <w:rFonts w:ascii="Times New Roman" w:eastAsia="Times New Roman" w:hAnsi="Times New Roman" w:cs="Times New Roman"/>
          <w:sz w:val="24"/>
          <w:szCs w:val="24"/>
          <w:lang w:eastAsia="ar-SA"/>
        </w:rPr>
        <w:t xml:space="preserve">) иные требования к банковской </w:t>
      </w:r>
      <w:r w:rsidRPr="00B2429B">
        <w:rPr>
          <w:rFonts w:ascii="Times New Roman" w:eastAsia="Times New Roman" w:hAnsi="Times New Roman" w:cs="Times New Roman"/>
          <w:sz w:val="24"/>
          <w:szCs w:val="24"/>
          <w:lang w:eastAsia="ar-SA"/>
        </w:rPr>
        <w:t xml:space="preserve">или независимой </w:t>
      </w:r>
      <w:r w:rsidR="001E1856" w:rsidRPr="00B2429B">
        <w:rPr>
          <w:rFonts w:ascii="Times New Roman" w:eastAsia="Times New Roman" w:hAnsi="Times New Roman" w:cs="Times New Roman"/>
          <w:sz w:val="24"/>
          <w:szCs w:val="24"/>
          <w:lang w:eastAsia="ar-SA"/>
        </w:rPr>
        <w:t xml:space="preserve">гарантии могут быть установлены в </w:t>
      </w:r>
      <w:r w:rsidR="00FC5E46">
        <w:rPr>
          <w:rFonts w:ascii="Times New Roman" w:eastAsia="Times New Roman" w:hAnsi="Times New Roman" w:cs="Times New Roman"/>
          <w:sz w:val="24"/>
          <w:szCs w:val="24"/>
          <w:lang w:eastAsia="ar-SA"/>
        </w:rPr>
        <w:t>извещении</w:t>
      </w:r>
      <w:r w:rsidR="001E1856" w:rsidRPr="00B2429B">
        <w:rPr>
          <w:rFonts w:ascii="Times New Roman" w:eastAsia="Times New Roman" w:hAnsi="Times New Roman" w:cs="Times New Roman"/>
          <w:sz w:val="24"/>
          <w:szCs w:val="24"/>
          <w:lang w:eastAsia="ar-SA"/>
        </w:rPr>
        <w:t xml:space="preserve"> о закупке;</w:t>
      </w:r>
    </w:p>
    <w:p w:rsidR="001E1856" w:rsidRPr="00B2429B" w:rsidRDefault="005B11FA" w:rsidP="00957971">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001E1856" w:rsidRPr="00B2429B">
        <w:rPr>
          <w:rFonts w:ascii="Times New Roman" w:eastAsia="Times New Roman" w:hAnsi="Times New Roman" w:cs="Times New Roman"/>
          <w:sz w:val="24"/>
          <w:szCs w:val="24"/>
          <w:lang w:eastAsia="ar-SA"/>
        </w:rPr>
        <w:t>1</w:t>
      </w:r>
      <w:r w:rsidRPr="00B2429B">
        <w:rPr>
          <w:rFonts w:ascii="Times New Roman" w:eastAsia="Times New Roman" w:hAnsi="Times New Roman" w:cs="Times New Roman"/>
          <w:sz w:val="24"/>
          <w:szCs w:val="24"/>
          <w:lang w:eastAsia="ar-SA"/>
        </w:rPr>
        <w:t>3</w:t>
      </w:r>
      <w:r w:rsidR="001E1856" w:rsidRPr="00B2429B">
        <w:rPr>
          <w:rFonts w:ascii="Times New Roman" w:eastAsia="Times New Roman" w:hAnsi="Times New Roman" w:cs="Times New Roman"/>
          <w:sz w:val="24"/>
          <w:szCs w:val="24"/>
          <w:lang w:eastAsia="ar-SA"/>
        </w:rPr>
        <w:t>) иные условия, предусмотренные требованиями действующего законодательства.</w:t>
      </w:r>
    </w:p>
    <w:p w:rsidR="00897F77" w:rsidRPr="00B2429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hAnsi="Times New Roman" w:cs="Times New Roman"/>
          <w:sz w:val="24"/>
          <w:szCs w:val="24"/>
          <w:lang w:eastAsia="ar-SA"/>
        </w:rPr>
        <w:t xml:space="preserve">В случае если в предоставленной Поставщиком в качестве обеспечения исполнения договора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предусмотрено условие о направлении Бенефициаром Гаранту заверенной копии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при оформлении Бенефициаром требования об уплате Гарантом денежных средств согласно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Поставщик обязан в течение 5 (пяти) рабочих дней с даты заключения Договора предоставить Заказчику оригинал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по адресу, указанному в настоящем Договоре. Оригинал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направляется Поставщиком с сопроводительным письмом, в котором Поставщик указывает номер и дату договора, в отношении которого предоставлен оригинал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В случае невыполнения Поставщиком условия, установленного в </w:t>
      </w:r>
      <w:r w:rsidR="00897F77" w:rsidRPr="00B2429B">
        <w:rPr>
          <w:rFonts w:ascii="Times New Roman" w:hAnsi="Times New Roman" w:cs="Times New Roman"/>
          <w:sz w:val="24"/>
          <w:szCs w:val="24"/>
          <w:lang w:eastAsia="ar-SA"/>
        </w:rPr>
        <w:t xml:space="preserve">пункте </w:t>
      </w:r>
      <w:r w:rsidRPr="00B2429B">
        <w:rPr>
          <w:rFonts w:ascii="Times New Roman" w:hAnsi="Times New Roman" w:cs="Times New Roman"/>
          <w:sz w:val="24"/>
          <w:szCs w:val="24"/>
          <w:lang w:eastAsia="ar-SA"/>
        </w:rPr>
        <w:t xml:space="preserve">9.4. Договора Заказчик вправе применить к </w:t>
      </w:r>
      <w:r w:rsidR="00AF39B6" w:rsidRPr="00B2429B">
        <w:rPr>
          <w:rFonts w:ascii="Times New Roman" w:hAnsi="Times New Roman" w:cs="Times New Roman"/>
          <w:sz w:val="24"/>
          <w:szCs w:val="24"/>
          <w:lang w:eastAsia="ar-SA"/>
        </w:rPr>
        <w:t>Поставщику</w:t>
      </w:r>
      <w:r w:rsidRPr="00B2429B">
        <w:rPr>
          <w:rFonts w:ascii="Times New Roman" w:hAnsi="Times New Roman" w:cs="Times New Roman"/>
          <w:sz w:val="24"/>
          <w:szCs w:val="24"/>
          <w:lang w:eastAsia="ar-SA"/>
        </w:rPr>
        <w:t xml:space="preserve"> штрафные санкции, предусмотренные в </w:t>
      </w:r>
      <w:r w:rsidR="00897F77" w:rsidRPr="00B2429B">
        <w:rPr>
          <w:rFonts w:ascii="Times New Roman" w:hAnsi="Times New Roman" w:cs="Times New Roman"/>
          <w:sz w:val="24"/>
          <w:szCs w:val="24"/>
          <w:lang w:eastAsia="ar-SA"/>
        </w:rPr>
        <w:t xml:space="preserve">пункте </w:t>
      </w:r>
      <w:r w:rsidRPr="00B2429B">
        <w:rPr>
          <w:rFonts w:ascii="Times New Roman" w:hAnsi="Times New Roman" w:cs="Times New Roman"/>
          <w:sz w:val="24"/>
          <w:szCs w:val="24"/>
          <w:lang w:eastAsia="ar-SA"/>
        </w:rPr>
        <w:t>7.1</w:t>
      </w:r>
      <w:r w:rsidR="006E5222">
        <w:rPr>
          <w:rFonts w:ascii="Times New Roman" w:hAnsi="Times New Roman" w:cs="Times New Roman"/>
          <w:sz w:val="24"/>
          <w:szCs w:val="24"/>
          <w:lang w:eastAsia="ar-SA"/>
        </w:rPr>
        <w:t>7</w:t>
      </w:r>
      <w:r w:rsidRPr="00B2429B">
        <w:rPr>
          <w:rFonts w:ascii="Times New Roman" w:hAnsi="Times New Roman" w:cs="Times New Roman"/>
          <w:sz w:val="24"/>
          <w:szCs w:val="24"/>
          <w:lang w:eastAsia="ar-SA"/>
        </w:rPr>
        <w:t>. настоящего Договора.</w:t>
      </w:r>
      <w:r w:rsidR="00897F77" w:rsidRPr="00B2429B">
        <w:rPr>
          <w:rFonts w:ascii="Times New Roman" w:hAnsi="Times New Roman" w:cs="Times New Roman"/>
          <w:sz w:val="24"/>
          <w:szCs w:val="24"/>
          <w:lang w:eastAsia="ar-SA"/>
        </w:rPr>
        <w:t xml:space="preserve"> </w:t>
      </w:r>
    </w:p>
    <w:p w:rsidR="00897F77" w:rsidRPr="00B2429B" w:rsidRDefault="00897F77" w:rsidP="00897F77">
      <w:pPr>
        <w:suppressAutoHyphens/>
        <w:spacing w:after="0" w:line="240" w:lineRule="auto"/>
        <w:jc w:val="both"/>
        <w:rPr>
          <w:rFonts w:ascii="Times New Roman" w:hAnsi="Times New Roman" w:cs="Times New Roman"/>
          <w:sz w:val="24"/>
          <w:szCs w:val="24"/>
          <w:lang w:eastAsia="ar-SA"/>
        </w:rPr>
      </w:pPr>
      <w:r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В случае отсутствия условия о направлении Гаранту заверенной копии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гарантии при оформлении Бенефициаром требования об уплате Гарантом денежных средств согласно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гарантии, Поставщик вправе предоставить Заказчику в качестве подтверждения предоставления обеспечения договора как оригинал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гарантии, так и надлежащим образом заверенную копию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гарантии. </w:t>
      </w:r>
    </w:p>
    <w:p w:rsidR="00897F77" w:rsidRPr="00B2429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Times New Roman" w:hAnsi="Times New Roman" w:cs="Times New Roman"/>
          <w:sz w:val="24"/>
          <w:szCs w:val="24"/>
          <w:lang w:eastAsia="ru-RU"/>
        </w:rPr>
        <w:t xml:space="preserve">Срок действия банковской </w:t>
      </w:r>
      <w:r w:rsidR="00525A07" w:rsidRPr="00B2429B">
        <w:rPr>
          <w:rFonts w:ascii="Times New Roman" w:eastAsia="Times New Roman" w:hAnsi="Times New Roman" w:cs="Times New Roman"/>
          <w:sz w:val="24"/>
          <w:szCs w:val="24"/>
          <w:lang w:eastAsia="ar-SA"/>
        </w:rPr>
        <w:t>или независимой</w:t>
      </w:r>
      <w:r w:rsidR="00525A07" w:rsidRPr="00B2429B">
        <w:rPr>
          <w:rFonts w:ascii="Times New Roman" w:eastAsia="Times New Roman" w:hAnsi="Times New Roman" w:cs="Times New Roman"/>
          <w:sz w:val="24"/>
          <w:szCs w:val="24"/>
          <w:lang w:eastAsia="ru-RU"/>
        </w:rPr>
        <w:t xml:space="preserve"> </w:t>
      </w:r>
      <w:r w:rsidRPr="00B2429B">
        <w:rPr>
          <w:rFonts w:ascii="Times New Roman" w:eastAsia="Times New Roman" w:hAnsi="Times New Roman" w:cs="Times New Roman"/>
          <w:sz w:val="24"/>
          <w:szCs w:val="24"/>
          <w:lang w:eastAsia="ru-RU"/>
        </w:rPr>
        <w:t xml:space="preserve">гарантии, предоставленной в качестве обеспечения исполнения договора, должен превышать срок действия договора не менее чем на </w:t>
      </w:r>
      <w:r w:rsidR="000D40F1" w:rsidRPr="00B2429B">
        <w:rPr>
          <w:rFonts w:ascii="Times New Roman" w:eastAsia="Times New Roman" w:hAnsi="Times New Roman" w:cs="Times New Roman"/>
          <w:sz w:val="24"/>
          <w:szCs w:val="24"/>
          <w:lang w:eastAsia="ru-RU"/>
        </w:rPr>
        <w:t>один</w:t>
      </w:r>
      <w:r w:rsidR="00AC4056" w:rsidRPr="00B2429B">
        <w:rPr>
          <w:rFonts w:ascii="Times New Roman" w:eastAsia="Times New Roman" w:hAnsi="Times New Roman" w:cs="Times New Roman"/>
          <w:sz w:val="24"/>
          <w:szCs w:val="24"/>
          <w:lang w:eastAsia="ru-RU"/>
        </w:rPr>
        <w:t xml:space="preserve"> </w:t>
      </w:r>
      <w:r w:rsidRPr="00B2429B">
        <w:rPr>
          <w:rFonts w:ascii="Times New Roman" w:eastAsia="Times New Roman" w:hAnsi="Times New Roman" w:cs="Times New Roman"/>
          <w:sz w:val="24"/>
          <w:szCs w:val="24"/>
          <w:lang w:eastAsia="ru-RU"/>
        </w:rPr>
        <w:t>месяц, в том числе в случае продления срока действия договора в соответствии с пунктом 10.1.</w:t>
      </w:r>
      <w:r w:rsidR="009D1D65" w:rsidRPr="00B2429B">
        <w:rPr>
          <w:rFonts w:ascii="Times New Roman" w:eastAsia="Times New Roman" w:hAnsi="Times New Roman" w:cs="Times New Roman"/>
          <w:sz w:val="24"/>
          <w:szCs w:val="24"/>
          <w:lang w:eastAsia="ru-RU"/>
        </w:rPr>
        <w:t>3</w:t>
      </w:r>
      <w:r w:rsidRPr="00B2429B">
        <w:rPr>
          <w:rFonts w:ascii="Times New Roman" w:eastAsia="Times New Roman" w:hAnsi="Times New Roman" w:cs="Times New Roman"/>
          <w:sz w:val="24"/>
          <w:szCs w:val="24"/>
          <w:lang w:eastAsia="ru-RU"/>
        </w:rPr>
        <w:t xml:space="preserve">. настоящего Договора, при этом банковская </w:t>
      </w:r>
      <w:r w:rsidR="00525A07" w:rsidRPr="00B2429B">
        <w:rPr>
          <w:rFonts w:ascii="Times New Roman" w:eastAsia="Times New Roman" w:hAnsi="Times New Roman" w:cs="Times New Roman"/>
          <w:sz w:val="24"/>
          <w:szCs w:val="24"/>
          <w:lang w:eastAsia="ar-SA"/>
        </w:rPr>
        <w:t>или независимая</w:t>
      </w:r>
      <w:r w:rsidR="00525A07" w:rsidRPr="00B2429B">
        <w:rPr>
          <w:rFonts w:ascii="Times New Roman" w:eastAsia="Times New Roman" w:hAnsi="Times New Roman" w:cs="Times New Roman"/>
          <w:sz w:val="24"/>
          <w:szCs w:val="24"/>
          <w:lang w:eastAsia="ru-RU"/>
        </w:rPr>
        <w:t xml:space="preserve"> </w:t>
      </w:r>
      <w:r w:rsidRPr="00B2429B">
        <w:rPr>
          <w:rFonts w:ascii="Times New Roman" w:eastAsia="Times New Roman" w:hAnsi="Times New Roman" w:cs="Times New Roman"/>
          <w:sz w:val="24"/>
          <w:szCs w:val="24"/>
          <w:lang w:eastAsia="ru-RU"/>
        </w:rPr>
        <w:t>гарантия с измененным сроком действия предоставляется Заказчику до даты заключения дополнительного соглашения о его изменении.</w:t>
      </w:r>
    </w:p>
    <w:p w:rsidR="000D40F1" w:rsidRPr="00B2429B" w:rsidRDefault="000E021A" w:rsidP="000E021A">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Times New Roman" w:hAnsi="Times New Roman" w:cs="Times New Roman"/>
          <w:sz w:val="24"/>
          <w:szCs w:val="24"/>
          <w:lang w:eastAsia="ru-RU"/>
        </w:rPr>
        <w:t xml:space="preserve">В случае заключения между Сторонами дополнительного соглашения об увеличении объема закупаемого Товара согласно пункту 10.1.1. настоящего Договора Поставщик до даты заключения дополнительного соглашения </w:t>
      </w:r>
      <w:r w:rsidR="000D40F1" w:rsidRPr="00B2429B">
        <w:rPr>
          <w:rFonts w:ascii="Times New Roman" w:eastAsia="Times New Roman" w:hAnsi="Times New Roman" w:cs="Times New Roman"/>
          <w:sz w:val="24"/>
          <w:szCs w:val="24"/>
          <w:lang w:eastAsia="ru-RU"/>
        </w:rPr>
        <w:t xml:space="preserve">обязан предоставить Заказчику обеспечение исполнения </w:t>
      </w:r>
      <w:r w:rsidR="009534E6" w:rsidRPr="00B2429B">
        <w:rPr>
          <w:rFonts w:ascii="Times New Roman" w:eastAsia="Times New Roman" w:hAnsi="Times New Roman" w:cs="Times New Roman"/>
          <w:sz w:val="24"/>
          <w:szCs w:val="24"/>
          <w:lang w:eastAsia="ru-RU"/>
        </w:rPr>
        <w:t>д</w:t>
      </w:r>
      <w:r w:rsidR="000D40F1" w:rsidRPr="00B2429B">
        <w:rPr>
          <w:rFonts w:ascii="Times New Roman" w:eastAsia="Times New Roman" w:hAnsi="Times New Roman" w:cs="Times New Roman"/>
          <w:sz w:val="24"/>
          <w:szCs w:val="24"/>
          <w:lang w:eastAsia="ru-RU"/>
        </w:rPr>
        <w:t xml:space="preserve">оговора, если такие изменения влекут возникновение новых обязательств </w:t>
      </w:r>
      <w:r w:rsidR="009534E6" w:rsidRPr="00B2429B">
        <w:rPr>
          <w:rFonts w:ascii="Times New Roman" w:eastAsia="Times New Roman" w:hAnsi="Times New Roman" w:cs="Times New Roman"/>
          <w:sz w:val="24"/>
          <w:szCs w:val="24"/>
          <w:lang w:eastAsia="ru-RU"/>
        </w:rPr>
        <w:t>П</w:t>
      </w:r>
      <w:r w:rsidR="000D40F1" w:rsidRPr="00B2429B">
        <w:rPr>
          <w:rFonts w:ascii="Times New Roman" w:eastAsia="Times New Roman" w:hAnsi="Times New Roman" w:cs="Times New Roman"/>
          <w:sz w:val="24"/>
          <w:szCs w:val="24"/>
          <w:lang w:eastAsia="ru-RU"/>
        </w:rPr>
        <w:t xml:space="preserve">оставщика, не обеспеченных ранее предоставленным обеспечением исполнения </w:t>
      </w:r>
      <w:r w:rsidR="009534E6" w:rsidRPr="00B2429B">
        <w:rPr>
          <w:rFonts w:ascii="Times New Roman" w:eastAsia="Times New Roman" w:hAnsi="Times New Roman" w:cs="Times New Roman"/>
          <w:sz w:val="24"/>
          <w:szCs w:val="24"/>
          <w:lang w:eastAsia="ru-RU"/>
        </w:rPr>
        <w:t>д</w:t>
      </w:r>
      <w:r w:rsidR="000D40F1" w:rsidRPr="00B2429B">
        <w:rPr>
          <w:rFonts w:ascii="Times New Roman" w:eastAsia="Times New Roman" w:hAnsi="Times New Roman" w:cs="Times New Roman"/>
          <w:sz w:val="24"/>
          <w:szCs w:val="24"/>
          <w:lang w:eastAsia="ru-RU"/>
        </w:rPr>
        <w:t>оговора</w:t>
      </w:r>
      <w:r w:rsidR="009534E6" w:rsidRPr="00B2429B">
        <w:rPr>
          <w:rFonts w:ascii="Times New Roman" w:eastAsia="Times New Roman" w:hAnsi="Times New Roman" w:cs="Times New Roman"/>
          <w:sz w:val="24"/>
          <w:szCs w:val="24"/>
          <w:lang w:eastAsia="ru-RU"/>
        </w:rPr>
        <w:t>,</w:t>
      </w:r>
      <w:r w:rsidR="000D40F1" w:rsidRPr="00B2429B">
        <w:rPr>
          <w:rFonts w:ascii="Times New Roman" w:eastAsia="Times New Roman" w:hAnsi="Times New Roman" w:cs="Times New Roman"/>
          <w:sz w:val="24"/>
          <w:szCs w:val="24"/>
          <w:lang w:eastAsia="ru-RU"/>
        </w:rPr>
        <w:t xml:space="preserve">  либо путем внесения денежных средств на счет Заказчика, либо путем предоставления </w:t>
      </w:r>
      <w:r w:rsidR="000D40F1" w:rsidRPr="00B2429B">
        <w:rPr>
          <w:rFonts w:ascii="Times New Roman" w:eastAsia="Times New Roman" w:hAnsi="Times New Roman" w:cs="Times New Roman"/>
          <w:sz w:val="24"/>
          <w:szCs w:val="24"/>
          <w:lang w:eastAsia="zh-CN"/>
        </w:rPr>
        <w:t>безотзывной</w:t>
      </w:r>
      <w:r w:rsidR="000D40F1" w:rsidRPr="00B2429B">
        <w:rPr>
          <w:rFonts w:ascii="Times New Roman" w:eastAsia="Times New Roman" w:hAnsi="Times New Roman" w:cs="Times New Roman"/>
          <w:sz w:val="24"/>
          <w:szCs w:val="24"/>
          <w:lang w:eastAsia="ru-RU"/>
        </w:rPr>
        <w:t xml:space="preserve"> банковской </w:t>
      </w:r>
      <w:r w:rsidR="00525A07" w:rsidRPr="00B2429B">
        <w:rPr>
          <w:rFonts w:ascii="Times New Roman" w:eastAsia="Times New Roman" w:hAnsi="Times New Roman" w:cs="Times New Roman"/>
          <w:sz w:val="24"/>
          <w:szCs w:val="24"/>
          <w:lang w:eastAsia="ar-SA"/>
        </w:rPr>
        <w:t>или независимой</w:t>
      </w:r>
      <w:r w:rsidR="00525A07" w:rsidRPr="00B2429B">
        <w:rPr>
          <w:rFonts w:ascii="Times New Roman" w:eastAsia="Times New Roman" w:hAnsi="Times New Roman" w:cs="Times New Roman"/>
          <w:sz w:val="24"/>
          <w:szCs w:val="24"/>
          <w:lang w:eastAsia="ru-RU"/>
        </w:rPr>
        <w:t xml:space="preserve"> </w:t>
      </w:r>
      <w:r w:rsidR="000D40F1" w:rsidRPr="00B2429B">
        <w:rPr>
          <w:rFonts w:ascii="Times New Roman" w:eastAsia="Times New Roman" w:hAnsi="Times New Roman" w:cs="Times New Roman"/>
          <w:sz w:val="24"/>
          <w:szCs w:val="24"/>
          <w:lang w:eastAsia="ru-RU"/>
        </w:rPr>
        <w:t>гарантии.</w:t>
      </w:r>
    </w:p>
    <w:p w:rsidR="00897F77" w:rsidRPr="00B2429B" w:rsidRDefault="00143747" w:rsidP="00897F77">
      <w:pPr>
        <w:pStyle w:val="a7"/>
        <w:numPr>
          <w:ilvl w:val="1"/>
          <w:numId w:val="15"/>
        </w:numPr>
        <w:suppressAutoHyphens/>
        <w:autoSpaceDE w:val="0"/>
        <w:autoSpaceDN w:val="0"/>
        <w:adjustRightInd w:val="0"/>
        <w:spacing w:after="0" w:line="240" w:lineRule="auto"/>
        <w:ind w:left="0" w:firstLine="709"/>
        <w:jc w:val="both"/>
        <w:rPr>
          <w:rFonts w:ascii="Times New Roman" w:hAnsi="Times New Roman" w:cs="Times New Roman"/>
          <w:sz w:val="24"/>
          <w:szCs w:val="24"/>
          <w:lang w:eastAsia="ar-SA"/>
        </w:rPr>
      </w:pPr>
      <w:r w:rsidRPr="00B2429B">
        <w:rPr>
          <w:rFonts w:ascii="Times New Roman" w:eastAsia="Calibri" w:hAnsi="Times New Roman" w:cs="Times New Roman"/>
          <w:snapToGrid w:val="0"/>
          <w:sz w:val="24"/>
          <w:szCs w:val="24"/>
          <w:lang w:eastAsia="zh-CN"/>
        </w:rPr>
        <w:t xml:space="preserve">В случае внесения Поставщиком денежных средств на расчетный счет Заказчика, Заказчик обязуется возвратить Поставщику денежные средства, внесенные в качестве обеспечения исполнения Договора, в течение </w:t>
      </w:r>
      <w:r w:rsidR="00AC4056" w:rsidRPr="00B2429B">
        <w:rPr>
          <w:rFonts w:ascii="Times New Roman" w:eastAsia="Calibri" w:hAnsi="Times New Roman" w:cs="Times New Roman"/>
          <w:snapToGrid w:val="0"/>
          <w:sz w:val="24"/>
          <w:szCs w:val="24"/>
          <w:lang w:eastAsia="zh-CN"/>
        </w:rPr>
        <w:t xml:space="preserve">7 </w:t>
      </w:r>
      <w:r w:rsidRPr="00B2429B">
        <w:rPr>
          <w:rFonts w:ascii="Times New Roman" w:eastAsia="Calibri" w:hAnsi="Times New Roman" w:cs="Times New Roman"/>
          <w:snapToGrid w:val="0"/>
          <w:sz w:val="24"/>
          <w:szCs w:val="24"/>
          <w:lang w:eastAsia="zh-CN"/>
        </w:rPr>
        <w:t>(</w:t>
      </w:r>
      <w:r w:rsidR="00AC4056" w:rsidRPr="00B2429B">
        <w:rPr>
          <w:rFonts w:ascii="Times New Roman" w:eastAsia="Calibri" w:hAnsi="Times New Roman" w:cs="Times New Roman"/>
          <w:snapToGrid w:val="0"/>
          <w:sz w:val="24"/>
          <w:szCs w:val="24"/>
          <w:lang w:eastAsia="zh-CN"/>
        </w:rPr>
        <w:t>семи</w:t>
      </w:r>
      <w:r w:rsidRPr="00B2429B">
        <w:rPr>
          <w:rFonts w:ascii="Times New Roman" w:eastAsia="Calibri" w:hAnsi="Times New Roman" w:cs="Times New Roman"/>
          <w:snapToGrid w:val="0"/>
          <w:sz w:val="24"/>
          <w:szCs w:val="24"/>
          <w:lang w:eastAsia="zh-CN"/>
        </w:rPr>
        <w:t>) рабочих дней со дня подписания (двустороннего оформления) документов, предусмотренных пунктом 5.8. настоящего Договора</w:t>
      </w:r>
      <w:r w:rsidR="00F41AAC" w:rsidRPr="00B2429B">
        <w:rPr>
          <w:rFonts w:ascii="Times New Roman" w:eastAsia="Calibri" w:hAnsi="Times New Roman" w:cs="Times New Roman"/>
          <w:snapToGrid w:val="0"/>
          <w:sz w:val="24"/>
          <w:szCs w:val="24"/>
          <w:lang w:eastAsia="zh-CN"/>
        </w:rPr>
        <w:t xml:space="preserve"> </w:t>
      </w:r>
      <w:r w:rsidR="00F41AAC" w:rsidRPr="00B2429B">
        <w:rPr>
          <w:rFonts w:ascii="Times New Roman" w:eastAsia="Calibri" w:hAnsi="Times New Roman" w:cs="Times New Roman"/>
          <w:snapToGrid w:val="0"/>
          <w:sz w:val="24"/>
          <w:szCs w:val="24"/>
          <w:lang w:eastAsia="zh-CN"/>
        </w:rPr>
        <w:lastRenderedPageBreak/>
        <w:t xml:space="preserve">и получения Заказчиком соответствующего уведомления </w:t>
      </w:r>
      <w:proofErr w:type="gramStart"/>
      <w:r w:rsidR="00F41AAC" w:rsidRPr="00B2429B">
        <w:rPr>
          <w:rFonts w:ascii="Times New Roman" w:eastAsia="Calibri" w:hAnsi="Times New Roman" w:cs="Times New Roman"/>
          <w:snapToGrid w:val="0"/>
          <w:sz w:val="24"/>
          <w:szCs w:val="24"/>
          <w:lang w:eastAsia="zh-CN"/>
        </w:rPr>
        <w:t>от  Поставщика</w:t>
      </w:r>
      <w:proofErr w:type="gramEnd"/>
      <w:r w:rsidR="00F41AAC" w:rsidRPr="00B2429B">
        <w:rPr>
          <w:rFonts w:ascii="Times New Roman" w:eastAsia="Calibri" w:hAnsi="Times New Roman" w:cs="Times New Roman"/>
          <w:snapToGrid w:val="0"/>
          <w:sz w:val="24"/>
          <w:szCs w:val="24"/>
          <w:lang w:eastAsia="zh-CN"/>
        </w:rPr>
        <w:t xml:space="preserve">  о возврате денежных средств, внесенных в качестве обеспечения исполнения Договора. </w:t>
      </w:r>
    </w:p>
    <w:p w:rsidR="00897F77" w:rsidRPr="00B2429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Calibri" w:hAnsi="Times New Roman" w:cs="Times New Roman"/>
          <w:snapToGrid w:val="0"/>
          <w:sz w:val="24"/>
          <w:szCs w:val="24"/>
          <w:lang w:eastAsia="zh-CN"/>
        </w:rPr>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настоящим Договором, взамен ранее предоставленного обеспечения исполнения Договора. </w:t>
      </w:r>
      <w:r w:rsidRPr="00B2429B">
        <w:rPr>
          <w:rFonts w:ascii="Times New Roman" w:eastAsia="Times New Roman" w:hAnsi="Times New Roman" w:cs="Times New Roman"/>
          <w:sz w:val="24"/>
          <w:szCs w:val="24"/>
          <w:lang w:eastAsia="ru-RU"/>
        </w:rPr>
        <w:t>При этом может быть изменен способ (вид) обеспечения исполнения договора из способов (видов), предусмотренных пунктом 9.1. настоящего Договора.</w:t>
      </w:r>
    </w:p>
    <w:p w:rsidR="00713CE5" w:rsidRPr="00B2429B" w:rsidRDefault="00713CE5" w:rsidP="00373F95">
      <w:pPr>
        <w:pStyle w:val="a7"/>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Calibri" w:hAnsi="Times New Roman" w:cs="Times New Roman"/>
          <w:snapToGrid w:val="0"/>
          <w:sz w:val="24"/>
          <w:szCs w:val="24"/>
          <w:lang w:eastAsia="zh-CN"/>
        </w:rPr>
        <w:t>9.</w:t>
      </w:r>
      <w:r w:rsidR="00255540" w:rsidRPr="00B2429B">
        <w:rPr>
          <w:rFonts w:ascii="Times New Roman" w:hAnsi="Times New Roman" w:cs="Times New Roman"/>
          <w:sz w:val="24"/>
          <w:szCs w:val="24"/>
          <w:lang w:eastAsia="ar-SA"/>
        </w:rPr>
        <w:t>8</w:t>
      </w:r>
      <w:r w:rsidRPr="00B2429B">
        <w:rPr>
          <w:rFonts w:ascii="Times New Roman" w:hAnsi="Times New Roman" w:cs="Times New Roman"/>
          <w:sz w:val="24"/>
          <w:szCs w:val="24"/>
          <w:lang w:eastAsia="ar-SA"/>
        </w:rPr>
        <w:t>.1. При исполнении договора Поставщик вправе изменить способ обеспечения исполнения Договора.</w:t>
      </w:r>
    </w:p>
    <w:p w:rsidR="00897F77" w:rsidRPr="00B2429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Calibri" w:hAnsi="Times New Roman" w:cs="Times New Roman"/>
          <w:snapToGrid w:val="0"/>
          <w:sz w:val="24"/>
          <w:szCs w:val="24"/>
          <w:lang w:eastAsia="zh-CN"/>
        </w:rPr>
        <w:t>В случае расторжения Договора в одностороннем или судебном порядке в связи с неисполнением обязательств Поставщиком, обеспечение исполнения</w:t>
      </w:r>
      <w:r w:rsidR="00DA763D" w:rsidRPr="00B2429B">
        <w:rPr>
          <w:rFonts w:ascii="Times New Roman" w:eastAsia="Calibri" w:hAnsi="Times New Roman" w:cs="Times New Roman"/>
          <w:snapToGrid w:val="0"/>
          <w:sz w:val="24"/>
          <w:szCs w:val="24"/>
          <w:lang w:eastAsia="zh-CN"/>
        </w:rPr>
        <w:t xml:space="preserve"> </w:t>
      </w:r>
      <w:r w:rsidR="00327FE0" w:rsidRPr="00B2429B">
        <w:rPr>
          <w:rFonts w:ascii="Times New Roman" w:eastAsia="Calibri" w:hAnsi="Times New Roman" w:cs="Times New Roman"/>
          <w:snapToGrid w:val="0"/>
          <w:sz w:val="24"/>
          <w:szCs w:val="24"/>
          <w:lang w:eastAsia="zh-CN"/>
        </w:rPr>
        <w:t xml:space="preserve">Договора </w:t>
      </w:r>
      <w:r w:rsidR="00DA763D" w:rsidRPr="00B2429B">
        <w:rPr>
          <w:rFonts w:ascii="Times New Roman" w:eastAsia="Calibri" w:hAnsi="Times New Roman" w:cs="Times New Roman"/>
          <w:snapToGrid w:val="0"/>
          <w:sz w:val="24"/>
          <w:szCs w:val="24"/>
          <w:lang w:eastAsia="zh-CN"/>
        </w:rPr>
        <w:t>и обеспечение исполнения гарантийных обязательств по</w:t>
      </w:r>
      <w:r w:rsidRPr="00B2429B">
        <w:rPr>
          <w:rFonts w:ascii="Times New Roman" w:eastAsia="Calibri" w:hAnsi="Times New Roman" w:cs="Times New Roman"/>
          <w:snapToGrid w:val="0"/>
          <w:sz w:val="24"/>
          <w:szCs w:val="24"/>
          <w:lang w:eastAsia="zh-CN"/>
        </w:rPr>
        <w:t xml:space="preserve"> </w:t>
      </w:r>
      <w:r w:rsidR="00DA763D" w:rsidRPr="00B2429B">
        <w:rPr>
          <w:rFonts w:ascii="Times New Roman" w:eastAsia="Calibri" w:hAnsi="Times New Roman" w:cs="Times New Roman"/>
          <w:snapToGrid w:val="0"/>
          <w:sz w:val="24"/>
          <w:szCs w:val="24"/>
          <w:lang w:eastAsia="zh-CN"/>
        </w:rPr>
        <w:t xml:space="preserve">Договору </w:t>
      </w:r>
      <w:r w:rsidRPr="00B2429B">
        <w:rPr>
          <w:rFonts w:ascii="Times New Roman" w:eastAsia="Calibri" w:hAnsi="Times New Roman" w:cs="Times New Roman"/>
          <w:snapToGrid w:val="0"/>
          <w:sz w:val="24"/>
          <w:szCs w:val="24"/>
          <w:lang w:eastAsia="zh-CN"/>
        </w:rPr>
        <w:t>Поставщику не возвращается и переходит в собственность Заказчику.</w:t>
      </w:r>
    </w:p>
    <w:p w:rsidR="00463FC1" w:rsidRPr="00B2429B" w:rsidRDefault="00143747" w:rsidP="00463FC1">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Times New Roman" w:hAnsi="Times New Roman" w:cs="Times New Roman"/>
          <w:sz w:val="24"/>
          <w:szCs w:val="24"/>
          <w:lang w:eastAsia="zh-CN"/>
        </w:rPr>
        <w:t>В случае неисполнения (ненадлежащего) исполнения Поставщиком обязательств по настоящему Договору (как полностью, так и в части), Заказчик вправе удержать сумму начисленных штрафных санкций (пени, штрафа, неустойки), а также убытков из суммы обеспечения, указанного в пункте 9.2. настоящего Договора, без согласования с Поставщиком.</w:t>
      </w:r>
    </w:p>
    <w:p w:rsidR="00463FC1" w:rsidRPr="00491BD0" w:rsidRDefault="00463FC1" w:rsidP="00463FC1">
      <w:pPr>
        <w:suppressAutoHyphens/>
        <w:spacing w:after="0" w:line="240" w:lineRule="auto"/>
        <w:jc w:val="both"/>
        <w:rPr>
          <w:rFonts w:ascii="Times New Roman" w:hAnsi="Times New Roman" w:cs="Times New Roman"/>
          <w:sz w:val="24"/>
          <w:szCs w:val="24"/>
          <w:lang w:eastAsia="ar-SA"/>
        </w:rPr>
      </w:pPr>
      <w:r w:rsidRPr="00B2429B">
        <w:rPr>
          <w:rFonts w:ascii="Times New Roman" w:eastAsia="Times New Roman" w:hAnsi="Times New Roman" w:cs="Times New Roman"/>
          <w:sz w:val="24"/>
          <w:szCs w:val="24"/>
          <w:lang w:eastAsia="zh-CN"/>
        </w:rPr>
        <w:t xml:space="preserve">            </w:t>
      </w:r>
      <w:r w:rsidR="00143747" w:rsidRPr="00B2429B">
        <w:rPr>
          <w:rFonts w:ascii="Times New Roman" w:eastAsia="Times New Roman" w:hAnsi="Times New Roman" w:cs="Times New Roman"/>
          <w:sz w:val="24"/>
          <w:szCs w:val="24"/>
          <w:lang w:eastAsia="zh-CN"/>
        </w:rPr>
        <w:t>В случае удержания указанных сумм из обеспечения Заказчик уведомляет об этом Поставщика в срок не позднее 10 (десяти) рабочих дней с момента удержания.</w:t>
      </w:r>
      <w:r w:rsidR="00143747" w:rsidRPr="00491BD0">
        <w:rPr>
          <w:rFonts w:ascii="Times New Roman" w:eastAsia="Times New Roman" w:hAnsi="Times New Roman" w:cs="Times New Roman"/>
          <w:sz w:val="24"/>
          <w:szCs w:val="24"/>
          <w:lang w:eastAsia="zh-CN"/>
        </w:rPr>
        <w:t xml:space="preserve"> </w:t>
      </w:r>
    </w:p>
    <w:p w:rsidR="00463FC1" w:rsidRPr="00491BD0" w:rsidRDefault="00463FC1" w:rsidP="00463FC1">
      <w:pPr>
        <w:pStyle w:val="a7"/>
        <w:suppressAutoHyphens/>
        <w:spacing w:after="0" w:line="240" w:lineRule="auto"/>
        <w:ind w:left="709"/>
        <w:jc w:val="both"/>
        <w:rPr>
          <w:rFonts w:ascii="Times New Roman" w:hAnsi="Times New Roman" w:cs="Times New Roman"/>
          <w:sz w:val="24"/>
          <w:szCs w:val="24"/>
          <w:lang w:eastAsia="ar-SA"/>
        </w:rPr>
      </w:pPr>
    </w:p>
    <w:p w:rsidR="00463FC1" w:rsidRPr="00491BD0" w:rsidRDefault="00647501" w:rsidP="00463FC1">
      <w:pPr>
        <w:pStyle w:val="a7"/>
        <w:numPr>
          <w:ilvl w:val="0"/>
          <w:numId w:val="15"/>
        </w:numPr>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ar-SA"/>
        </w:rPr>
        <w:t>ПОРЯДОК ИЗМЕНЕНИЯ И РАСТОРЖЕНИЯ ДОГОВОРА</w:t>
      </w:r>
      <w:bookmarkStart w:id="0" w:name="_Ref393981433"/>
      <w:bookmarkEnd w:id="0"/>
    </w:p>
    <w:p w:rsidR="00463FC1" w:rsidRPr="00CE0427" w:rsidRDefault="00647501" w:rsidP="00463FC1">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Изменения условий Договора при его исполнении возможны в случаях, предусмотренных действующим законодательством Российской Федерации, на условиях, установленных настоящим Договором, в Положении о закупках Заказчика, по согласованию Сторон, путем заключения дополнительного соглашения между Сторонами, в том числе, но не ограничиваясь, в следующих случаях:</w:t>
      </w:r>
    </w:p>
    <w:p w:rsidR="00463FC1" w:rsidRDefault="00CE0427" w:rsidP="00CE0427">
      <w:pPr>
        <w:tabs>
          <w:tab w:val="left" w:pos="1701"/>
        </w:tabs>
        <w:suppressAutoHyphens/>
        <w:spacing w:after="0" w:line="240" w:lineRule="auto"/>
        <w:ind w:firstLine="709"/>
        <w:jc w:val="both"/>
        <w:rPr>
          <w:rFonts w:ascii="Times New Roman" w:eastAsia="Times New Roman" w:hAnsi="Times New Roman" w:cs="Times New Roman"/>
          <w:sz w:val="24"/>
          <w:szCs w:val="24"/>
          <w:lang w:eastAsia="ar-SA"/>
        </w:rPr>
      </w:pPr>
      <w:r w:rsidRPr="00A51339">
        <w:rPr>
          <w:rFonts w:ascii="Times New Roman" w:eastAsia="Times New Roman" w:hAnsi="Times New Roman" w:cs="Times New Roman"/>
          <w:sz w:val="24"/>
          <w:szCs w:val="24"/>
          <w:lang w:eastAsia="ar-SA"/>
        </w:rPr>
        <w:t>10.1.1.</w:t>
      </w:r>
      <w:r>
        <w:rPr>
          <w:rFonts w:ascii="Times New Roman" w:eastAsia="Times New Roman" w:hAnsi="Times New Roman" w:cs="Times New Roman"/>
          <w:sz w:val="24"/>
          <w:szCs w:val="24"/>
          <w:lang w:eastAsia="ar-SA"/>
        </w:rPr>
        <w:t xml:space="preserve"> </w:t>
      </w:r>
      <w:r w:rsidR="00B27929" w:rsidRPr="00CE0427">
        <w:rPr>
          <w:rFonts w:ascii="Times New Roman" w:eastAsia="Times New Roman" w:hAnsi="Times New Roman" w:cs="Times New Roman"/>
          <w:sz w:val="24"/>
          <w:szCs w:val="24"/>
          <w:lang w:eastAsia="ar-SA"/>
        </w:rPr>
        <w:t>При изменении предусмотренного Договором объема закупаемого Товара допускается изменение цены Договора, но не более чем на тридцать процентов цены Договора. При увеличении количества поставляемого Товара допускается изменение цены Договора пропорционально дополнительному количеству Товара исходя из установленной в договоре цены единицы Товара.</w:t>
      </w:r>
    </w:p>
    <w:p w:rsidR="00401C4D"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10.1.2.</w:t>
      </w:r>
      <w:r w:rsidR="000E021A">
        <w:rPr>
          <w:rFonts w:ascii="Times New Roman" w:eastAsia="Times New Roman" w:hAnsi="Times New Roman" w:cs="Times New Roman"/>
          <w:sz w:val="24"/>
          <w:szCs w:val="24"/>
          <w:lang w:eastAsia="ar-SA"/>
        </w:rPr>
        <w:t xml:space="preserve">  </w:t>
      </w:r>
      <w:r w:rsidR="001A6FB3" w:rsidRPr="001A6FB3">
        <w:rPr>
          <w:rFonts w:ascii="Times New Roman" w:eastAsia="Times New Roman" w:hAnsi="Times New Roman" w:cs="Times New Roman"/>
          <w:sz w:val="24"/>
          <w:szCs w:val="24"/>
          <w:lang w:eastAsia="ar-SA"/>
        </w:rPr>
        <w:t>При уменьшении предусмотренн</w:t>
      </w:r>
      <w:r w:rsidR="001A6FB3">
        <w:rPr>
          <w:rFonts w:ascii="Times New Roman" w:eastAsia="Times New Roman" w:hAnsi="Times New Roman" w:cs="Times New Roman"/>
          <w:sz w:val="24"/>
          <w:szCs w:val="24"/>
          <w:lang w:eastAsia="ar-SA"/>
        </w:rPr>
        <w:t>ого</w:t>
      </w:r>
      <w:r w:rsidR="001A6FB3" w:rsidRPr="001A6FB3">
        <w:rPr>
          <w:rFonts w:ascii="Times New Roman" w:eastAsia="Times New Roman" w:hAnsi="Times New Roman" w:cs="Times New Roman"/>
          <w:sz w:val="24"/>
          <w:szCs w:val="24"/>
          <w:lang w:eastAsia="ar-SA"/>
        </w:rPr>
        <w:t xml:space="preserve"> договором количества Т</w:t>
      </w:r>
      <w:r w:rsidR="001A6FB3">
        <w:rPr>
          <w:rFonts w:ascii="Times New Roman" w:eastAsia="Times New Roman" w:hAnsi="Times New Roman" w:cs="Times New Roman"/>
          <w:sz w:val="24"/>
          <w:szCs w:val="24"/>
          <w:lang w:eastAsia="ar-SA"/>
        </w:rPr>
        <w:t>овара</w:t>
      </w:r>
      <w:r w:rsidR="001A6FB3" w:rsidRPr="001A6FB3">
        <w:rPr>
          <w:rFonts w:ascii="Times New Roman" w:eastAsia="Times New Roman" w:hAnsi="Times New Roman" w:cs="Times New Roman"/>
          <w:sz w:val="24"/>
          <w:szCs w:val="24"/>
          <w:lang w:eastAsia="ar-SA"/>
        </w:rPr>
        <w:t xml:space="preserve"> </w:t>
      </w:r>
      <w:r w:rsidR="001A6FB3">
        <w:rPr>
          <w:rFonts w:ascii="Times New Roman" w:eastAsia="Times New Roman" w:hAnsi="Times New Roman" w:cs="Times New Roman"/>
          <w:sz w:val="24"/>
          <w:szCs w:val="24"/>
          <w:lang w:eastAsia="ar-SA"/>
        </w:rPr>
        <w:t>С</w:t>
      </w:r>
      <w:r w:rsidR="001A6FB3" w:rsidRPr="001A6FB3">
        <w:rPr>
          <w:rFonts w:ascii="Times New Roman" w:eastAsia="Times New Roman" w:hAnsi="Times New Roman" w:cs="Times New Roman"/>
          <w:sz w:val="24"/>
          <w:szCs w:val="24"/>
          <w:lang w:eastAsia="ar-SA"/>
        </w:rPr>
        <w:t xml:space="preserve">тороны </w:t>
      </w:r>
      <w:r w:rsidR="001A6FB3">
        <w:rPr>
          <w:rFonts w:ascii="Times New Roman" w:eastAsia="Times New Roman" w:hAnsi="Times New Roman" w:cs="Times New Roman"/>
          <w:sz w:val="24"/>
          <w:szCs w:val="24"/>
          <w:lang w:eastAsia="ar-SA"/>
        </w:rPr>
        <w:t>Д</w:t>
      </w:r>
      <w:r w:rsidR="001A6FB3" w:rsidRPr="001A6FB3">
        <w:rPr>
          <w:rFonts w:ascii="Times New Roman" w:eastAsia="Times New Roman" w:hAnsi="Times New Roman" w:cs="Times New Roman"/>
          <w:sz w:val="24"/>
          <w:szCs w:val="24"/>
          <w:lang w:eastAsia="ar-SA"/>
        </w:rPr>
        <w:t xml:space="preserve">оговора обязаны уменьшить цену </w:t>
      </w:r>
      <w:r w:rsidR="001A6FB3">
        <w:rPr>
          <w:rFonts w:ascii="Times New Roman" w:eastAsia="Times New Roman" w:hAnsi="Times New Roman" w:cs="Times New Roman"/>
          <w:sz w:val="24"/>
          <w:szCs w:val="24"/>
          <w:lang w:eastAsia="ar-SA"/>
        </w:rPr>
        <w:t>Д</w:t>
      </w:r>
      <w:r w:rsidR="001A6FB3" w:rsidRPr="001A6FB3">
        <w:rPr>
          <w:rFonts w:ascii="Times New Roman" w:eastAsia="Times New Roman" w:hAnsi="Times New Roman" w:cs="Times New Roman"/>
          <w:sz w:val="24"/>
          <w:szCs w:val="24"/>
          <w:lang w:eastAsia="ar-SA"/>
        </w:rPr>
        <w:t>оговора исходя из цены единицы Т</w:t>
      </w:r>
      <w:r w:rsidR="001A6FB3">
        <w:rPr>
          <w:rFonts w:ascii="Times New Roman" w:eastAsia="Times New Roman" w:hAnsi="Times New Roman" w:cs="Times New Roman"/>
          <w:sz w:val="24"/>
          <w:szCs w:val="24"/>
          <w:lang w:eastAsia="ar-SA"/>
        </w:rPr>
        <w:t>овара</w:t>
      </w:r>
      <w:r w:rsidR="001A6FB3" w:rsidRPr="001A6FB3">
        <w:rPr>
          <w:rFonts w:ascii="Times New Roman" w:eastAsia="Times New Roman" w:hAnsi="Times New Roman" w:cs="Times New Roman"/>
          <w:sz w:val="24"/>
          <w:szCs w:val="24"/>
          <w:lang w:eastAsia="ar-SA"/>
        </w:rPr>
        <w:t xml:space="preserve">. </w:t>
      </w:r>
      <w:r w:rsidR="000E021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sidR="001A6FB3" w:rsidRPr="001A6FB3">
        <w:rPr>
          <w:rFonts w:ascii="Times New Roman" w:eastAsia="Times New Roman" w:hAnsi="Times New Roman" w:cs="Times New Roman"/>
          <w:sz w:val="24"/>
          <w:szCs w:val="24"/>
          <w:lang w:eastAsia="ar-SA"/>
        </w:rPr>
        <w:t xml:space="preserve">Цена единицы дополнительно поставляемого </w:t>
      </w:r>
      <w:r w:rsidR="001A6FB3">
        <w:rPr>
          <w:rFonts w:ascii="Times New Roman" w:eastAsia="Times New Roman" w:hAnsi="Times New Roman" w:cs="Times New Roman"/>
          <w:sz w:val="24"/>
          <w:szCs w:val="24"/>
          <w:lang w:eastAsia="ar-SA"/>
        </w:rPr>
        <w:t>Т</w:t>
      </w:r>
      <w:r w:rsidR="001A6FB3" w:rsidRPr="001A6FB3">
        <w:rPr>
          <w:rFonts w:ascii="Times New Roman" w:eastAsia="Times New Roman" w:hAnsi="Times New Roman" w:cs="Times New Roman"/>
          <w:sz w:val="24"/>
          <w:szCs w:val="24"/>
          <w:lang w:eastAsia="ar-SA"/>
        </w:rPr>
        <w:t xml:space="preserve">овара или цена единицы </w:t>
      </w:r>
      <w:r w:rsidR="001A6FB3">
        <w:rPr>
          <w:rFonts w:ascii="Times New Roman" w:eastAsia="Times New Roman" w:hAnsi="Times New Roman" w:cs="Times New Roman"/>
          <w:sz w:val="24"/>
          <w:szCs w:val="24"/>
          <w:lang w:eastAsia="ar-SA"/>
        </w:rPr>
        <w:t>Т</w:t>
      </w:r>
      <w:r w:rsidR="001A6FB3" w:rsidRPr="001A6FB3">
        <w:rPr>
          <w:rFonts w:ascii="Times New Roman" w:eastAsia="Times New Roman" w:hAnsi="Times New Roman" w:cs="Times New Roman"/>
          <w:sz w:val="24"/>
          <w:szCs w:val="24"/>
          <w:lang w:eastAsia="ar-SA"/>
        </w:rPr>
        <w:t xml:space="preserve">овара при уменьшении предусмотренного </w:t>
      </w:r>
      <w:r w:rsidR="001A6FB3">
        <w:rPr>
          <w:rFonts w:ascii="Times New Roman" w:eastAsia="Times New Roman" w:hAnsi="Times New Roman" w:cs="Times New Roman"/>
          <w:sz w:val="24"/>
          <w:szCs w:val="24"/>
          <w:lang w:eastAsia="ar-SA"/>
        </w:rPr>
        <w:t>Д</w:t>
      </w:r>
      <w:r w:rsidR="001A6FB3" w:rsidRPr="001A6FB3">
        <w:rPr>
          <w:rFonts w:ascii="Times New Roman" w:eastAsia="Times New Roman" w:hAnsi="Times New Roman" w:cs="Times New Roman"/>
          <w:sz w:val="24"/>
          <w:szCs w:val="24"/>
          <w:lang w:eastAsia="ar-SA"/>
        </w:rPr>
        <w:t xml:space="preserve">оговором количества поставляемого </w:t>
      </w:r>
      <w:r w:rsidR="001A6FB3">
        <w:rPr>
          <w:rFonts w:ascii="Times New Roman" w:eastAsia="Times New Roman" w:hAnsi="Times New Roman" w:cs="Times New Roman"/>
          <w:sz w:val="24"/>
          <w:szCs w:val="24"/>
          <w:lang w:eastAsia="ar-SA"/>
        </w:rPr>
        <w:t>Т</w:t>
      </w:r>
      <w:r w:rsidR="001A6FB3" w:rsidRPr="001A6FB3">
        <w:rPr>
          <w:rFonts w:ascii="Times New Roman" w:eastAsia="Times New Roman" w:hAnsi="Times New Roman" w:cs="Times New Roman"/>
          <w:sz w:val="24"/>
          <w:szCs w:val="24"/>
          <w:lang w:eastAsia="ar-SA"/>
        </w:rPr>
        <w:t xml:space="preserve">овара должна определяться как частное от деления первоначальной цены </w:t>
      </w:r>
      <w:r w:rsidR="001A6FB3">
        <w:rPr>
          <w:rFonts w:ascii="Times New Roman" w:eastAsia="Times New Roman" w:hAnsi="Times New Roman" w:cs="Times New Roman"/>
          <w:sz w:val="24"/>
          <w:szCs w:val="24"/>
          <w:lang w:eastAsia="ar-SA"/>
        </w:rPr>
        <w:t>Д</w:t>
      </w:r>
      <w:r w:rsidR="001A6FB3" w:rsidRPr="001A6FB3">
        <w:rPr>
          <w:rFonts w:ascii="Times New Roman" w:eastAsia="Times New Roman" w:hAnsi="Times New Roman" w:cs="Times New Roman"/>
          <w:sz w:val="24"/>
          <w:szCs w:val="24"/>
          <w:lang w:eastAsia="ar-SA"/>
        </w:rPr>
        <w:t xml:space="preserve">оговора </w:t>
      </w:r>
      <w:r w:rsidR="001A6FB3" w:rsidRPr="001A6FB3">
        <w:rPr>
          <w:rFonts w:ascii="Times New Roman" w:eastAsia="Times New Roman" w:hAnsi="Times New Roman" w:cs="Times New Roman"/>
          <w:sz w:val="24"/>
          <w:szCs w:val="24"/>
          <w:lang w:eastAsia="ar-SA"/>
        </w:rPr>
        <w:br/>
        <w:t xml:space="preserve">на предусмотренное в </w:t>
      </w:r>
      <w:r w:rsidR="001A6FB3">
        <w:rPr>
          <w:rFonts w:ascii="Times New Roman" w:eastAsia="Times New Roman" w:hAnsi="Times New Roman" w:cs="Times New Roman"/>
          <w:sz w:val="24"/>
          <w:szCs w:val="24"/>
          <w:lang w:eastAsia="ar-SA"/>
        </w:rPr>
        <w:t>Договоре количество такого Т</w:t>
      </w:r>
      <w:r w:rsidR="001A6FB3" w:rsidRPr="001A6FB3">
        <w:rPr>
          <w:rFonts w:ascii="Times New Roman" w:eastAsia="Times New Roman" w:hAnsi="Times New Roman" w:cs="Times New Roman"/>
          <w:sz w:val="24"/>
          <w:szCs w:val="24"/>
          <w:lang w:eastAsia="ar-SA"/>
        </w:rPr>
        <w:t>овара</w:t>
      </w:r>
      <w:r w:rsidR="00401C4D">
        <w:rPr>
          <w:rFonts w:ascii="Times New Roman" w:eastAsia="Times New Roman" w:hAnsi="Times New Roman" w:cs="Times New Roman"/>
          <w:sz w:val="24"/>
          <w:szCs w:val="24"/>
          <w:lang w:eastAsia="ar-SA"/>
        </w:rPr>
        <w:t>.</w:t>
      </w:r>
    </w:p>
    <w:p w:rsidR="0060222D"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highlight w:val="green"/>
          <w:lang w:eastAsia="ar-SA"/>
        </w:rPr>
      </w:pPr>
      <w:r>
        <w:rPr>
          <w:rFonts w:ascii="Times New Roman" w:eastAsia="Times New Roman" w:hAnsi="Times New Roman" w:cs="Times New Roman"/>
          <w:sz w:val="24"/>
          <w:szCs w:val="24"/>
          <w:lang w:eastAsia="ar-SA"/>
        </w:rPr>
        <w:t xml:space="preserve">10.1.3. </w:t>
      </w:r>
      <w:r w:rsidR="00647501" w:rsidRPr="00491BD0">
        <w:rPr>
          <w:rFonts w:ascii="Times New Roman" w:eastAsia="Times New Roman" w:hAnsi="Times New Roman" w:cs="Times New Roman"/>
          <w:sz w:val="24"/>
          <w:szCs w:val="24"/>
          <w:lang w:eastAsia="ar-SA"/>
        </w:rPr>
        <w:t xml:space="preserve">В случае </w:t>
      </w:r>
      <w:r w:rsidR="00647501" w:rsidRPr="008A1B1F">
        <w:rPr>
          <w:rFonts w:ascii="Times New Roman" w:eastAsia="Times New Roman" w:hAnsi="Times New Roman" w:cs="Times New Roman"/>
          <w:sz w:val="24"/>
          <w:szCs w:val="24"/>
          <w:lang w:eastAsia="ar-SA"/>
        </w:rPr>
        <w:t xml:space="preserve">изменения срока действия </w:t>
      </w:r>
      <w:r w:rsidR="00B83DD5">
        <w:rPr>
          <w:rFonts w:ascii="Times New Roman" w:eastAsia="Times New Roman" w:hAnsi="Times New Roman" w:cs="Times New Roman"/>
          <w:sz w:val="24"/>
          <w:szCs w:val="24"/>
          <w:lang w:eastAsia="ar-SA"/>
        </w:rPr>
        <w:t>Д</w:t>
      </w:r>
      <w:r w:rsidR="00647501" w:rsidRPr="008A1B1F">
        <w:rPr>
          <w:rFonts w:ascii="Times New Roman" w:eastAsia="Times New Roman" w:hAnsi="Times New Roman" w:cs="Times New Roman"/>
          <w:sz w:val="24"/>
          <w:szCs w:val="24"/>
          <w:lang w:eastAsia="ar-SA"/>
        </w:rPr>
        <w:t>оговора.</w:t>
      </w:r>
    </w:p>
    <w:p w:rsidR="0060222D"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E0427">
        <w:rPr>
          <w:rFonts w:ascii="Times New Roman" w:eastAsia="Times New Roman" w:hAnsi="Times New Roman" w:cs="Times New Roman"/>
          <w:sz w:val="24"/>
          <w:szCs w:val="24"/>
          <w:lang w:eastAsia="ar-SA"/>
        </w:rPr>
        <w:t>10.1.4.</w:t>
      </w:r>
      <w:r>
        <w:rPr>
          <w:rFonts w:ascii="Times New Roman" w:eastAsia="Times New Roman" w:hAnsi="Times New Roman" w:cs="Times New Roman"/>
          <w:sz w:val="24"/>
          <w:szCs w:val="24"/>
          <w:lang w:eastAsia="ar-SA"/>
        </w:rPr>
        <w:t xml:space="preserve"> </w:t>
      </w:r>
      <w:r w:rsidR="00647501" w:rsidRPr="00CE0427">
        <w:rPr>
          <w:rFonts w:ascii="Times New Roman" w:eastAsia="Times New Roman" w:hAnsi="Times New Roman" w:cs="Times New Roman"/>
          <w:sz w:val="24"/>
          <w:szCs w:val="24"/>
          <w:lang w:eastAsia="ar-SA"/>
        </w:rPr>
        <w:t>В</w:t>
      </w:r>
      <w:r w:rsidR="00647501" w:rsidRPr="00491BD0">
        <w:rPr>
          <w:rFonts w:ascii="Times New Roman" w:eastAsia="Times New Roman" w:hAnsi="Times New Roman" w:cs="Times New Roman"/>
          <w:sz w:val="24"/>
          <w:szCs w:val="24"/>
          <w:lang w:eastAsia="ar-SA"/>
        </w:rPr>
        <w:t xml:space="preserve"> случае изменения условий поставки товара в том случае, если на этапе согласования (исполнения) Договора возникнет необходимость в приобретении сопутствующих (дополнительных) товаров, работ, услуг.</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10.1.5. В случае осуществления поставки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Согласование Заказчика оформляется подписанием Сторонами дополнительного соглашения к Договору. При этом такое улучшение товара не должно приводить к увеличению цены договора.</w:t>
      </w:r>
    </w:p>
    <w:p w:rsidR="008A1B1F" w:rsidRPr="00282C8C"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10.1.6.  При снижении цены Договора без изменения, предусмотренного Договором </w:t>
      </w:r>
      <w:r w:rsidRPr="00282C8C">
        <w:rPr>
          <w:rFonts w:ascii="Times New Roman" w:eastAsia="Times New Roman" w:hAnsi="Times New Roman" w:cs="Times New Roman"/>
          <w:sz w:val="24"/>
          <w:szCs w:val="24"/>
          <w:lang w:eastAsia="ar-SA"/>
        </w:rPr>
        <w:t>количества, качества Товара, иных условий Договора;</w:t>
      </w:r>
    </w:p>
    <w:p w:rsidR="008A1B1F" w:rsidRPr="00282C8C"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282C8C">
        <w:rPr>
          <w:rFonts w:ascii="Times New Roman" w:eastAsia="Times New Roman" w:hAnsi="Times New Roman" w:cs="Times New Roman"/>
          <w:sz w:val="24"/>
          <w:szCs w:val="24"/>
          <w:lang w:eastAsia="ar-SA"/>
        </w:rPr>
        <w:t xml:space="preserve">10.1.7. </w:t>
      </w:r>
      <w:r w:rsidR="00A51339" w:rsidRPr="00282C8C">
        <w:rPr>
          <w:rFonts w:ascii="Times New Roman" w:eastAsia="Times New Roman" w:hAnsi="Times New Roman" w:cs="Times New Roman"/>
          <w:sz w:val="24"/>
          <w:szCs w:val="24"/>
          <w:lang w:eastAsia="ar-SA"/>
        </w:rPr>
        <w:t xml:space="preserve">Изменение </w:t>
      </w:r>
      <w:r w:rsidRPr="00282C8C">
        <w:rPr>
          <w:rFonts w:ascii="Times New Roman" w:eastAsia="Calibri" w:hAnsi="Times New Roman" w:cs="Times New Roman"/>
          <w:sz w:val="24"/>
          <w:szCs w:val="24"/>
          <w:lang w:eastAsia="ar-SA"/>
        </w:rPr>
        <w:t xml:space="preserve">условий договора </w:t>
      </w:r>
      <w:r w:rsidR="00A51339" w:rsidRPr="00282C8C">
        <w:rPr>
          <w:rFonts w:ascii="Times New Roman" w:eastAsia="Calibri" w:hAnsi="Times New Roman" w:cs="Times New Roman"/>
          <w:sz w:val="24"/>
          <w:szCs w:val="24"/>
          <w:lang w:eastAsia="ar-SA"/>
        </w:rPr>
        <w:t xml:space="preserve">в ходе исполнения Договора при изменении </w:t>
      </w:r>
      <w:r w:rsidRPr="00282C8C">
        <w:rPr>
          <w:rFonts w:ascii="Times New Roman" w:eastAsia="Calibri" w:hAnsi="Times New Roman" w:cs="Times New Roman"/>
          <w:sz w:val="24"/>
          <w:szCs w:val="24"/>
          <w:lang w:eastAsia="ar-SA"/>
        </w:rPr>
        <w:t>регулируемых государством цен и (или) тарифов на Товар, поставляемый в рамках Договора.</w:t>
      </w:r>
      <w:r w:rsidRPr="00282C8C">
        <w:rPr>
          <w:rFonts w:ascii="Times New Roman" w:eastAsia="Times New Roman" w:hAnsi="Times New Roman" w:cs="Times New Roman"/>
          <w:sz w:val="24"/>
          <w:szCs w:val="24"/>
          <w:lang w:eastAsia="ar-SA"/>
        </w:rPr>
        <w:t xml:space="preserve"> </w:t>
      </w:r>
    </w:p>
    <w:p w:rsidR="008A1B1F" w:rsidRPr="00282C8C"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282C8C">
        <w:rPr>
          <w:rFonts w:ascii="Times New Roman" w:eastAsia="Times New Roman" w:hAnsi="Times New Roman" w:cs="Times New Roman"/>
          <w:sz w:val="24"/>
          <w:szCs w:val="24"/>
          <w:lang w:eastAsia="ar-SA"/>
        </w:rPr>
        <w:lastRenderedPageBreak/>
        <w:t>10.1.8. При изменении  условий договора,  необходимость внесения которых обусловлена изменениями законодательства (в том числе изменения ставки НДС),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исполнение договора;</w:t>
      </w:r>
    </w:p>
    <w:p w:rsidR="008A1B1F" w:rsidRPr="00282C8C"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282C8C">
        <w:rPr>
          <w:rFonts w:ascii="Times New Roman" w:eastAsia="Calibri" w:hAnsi="Times New Roman" w:cs="Times New Roman"/>
          <w:sz w:val="24"/>
          <w:szCs w:val="24"/>
          <w:lang w:eastAsia="ar-SA"/>
        </w:rPr>
        <w:t xml:space="preserve">10.2.   </w:t>
      </w:r>
      <w:r w:rsidRPr="00282C8C">
        <w:rPr>
          <w:rFonts w:ascii="Times New Roman" w:eastAsia="Times New Roman" w:hAnsi="Times New Roman" w:cs="Times New Roman"/>
          <w:sz w:val="24"/>
          <w:szCs w:val="24"/>
          <w:lang w:eastAsia="ar-SA"/>
        </w:rPr>
        <w:t>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а также в иных случаях, предусмотренных законодательством Российской Федерации.</w:t>
      </w:r>
    </w:p>
    <w:p w:rsidR="008A1B1F" w:rsidRPr="00282C8C"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282C8C">
        <w:rPr>
          <w:rFonts w:ascii="Times New Roman" w:eastAsia="Times New Roman" w:hAnsi="Times New Roman" w:cs="Times New Roman"/>
          <w:sz w:val="24"/>
          <w:szCs w:val="24"/>
          <w:lang w:eastAsia="ar-SA"/>
        </w:rPr>
        <w:t>10.3. В случае перемены Заказчика права и обязанности Заказчика, предусмотренные Договором, переходят к новому Заказчику.</w:t>
      </w:r>
    </w:p>
    <w:p w:rsidR="008A1B1F" w:rsidRPr="00282C8C"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282C8C">
        <w:rPr>
          <w:rFonts w:ascii="Times New Roman" w:eastAsia="Times New Roman" w:hAnsi="Times New Roman" w:cs="Times New Roman"/>
          <w:sz w:val="24"/>
          <w:szCs w:val="24"/>
          <w:lang w:eastAsia="ar-SA"/>
        </w:rPr>
        <w:t>10.4. Расторжение Договора допускается в соответствии с Гражданским Кодексом Российской Федерации в случаях:</w:t>
      </w:r>
    </w:p>
    <w:p w:rsidR="008A1B1F" w:rsidRPr="00282C8C"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282C8C">
        <w:rPr>
          <w:rFonts w:ascii="Times New Roman" w:eastAsia="Times New Roman" w:hAnsi="Times New Roman" w:cs="Times New Roman"/>
          <w:sz w:val="24"/>
          <w:szCs w:val="24"/>
          <w:lang w:eastAsia="ar-SA"/>
        </w:rPr>
        <w:t>10.4.1. расторжения договора по соглашению сторон;</w:t>
      </w:r>
    </w:p>
    <w:p w:rsidR="008A1B1F" w:rsidRPr="00282C8C"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282C8C">
        <w:rPr>
          <w:rFonts w:ascii="Times New Roman" w:eastAsia="Times New Roman" w:hAnsi="Times New Roman" w:cs="Times New Roman"/>
          <w:sz w:val="24"/>
          <w:szCs w:val="24"/>
          <w:lang w:eastAsia="ar-SA"/>
        </w:rPr>
        <w:t>10.4.2. расторжения договора в одностороннем порядке;</w:t>
      </w:r>
    </w:p>
    <w:p w:rsidR="008A1B1F" w:rsidRPr="00282C8C"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282C8C">
        <w:rPr>
          <w:rFonts w:ascii="Times New Roman" w:eastAsia="Times New Roman" w:hAnsi="Times New Roman" w:cs="Times New Roman"/>
          <w:sz w:val="24"/>
          <w:szCs w:val="24"/>
          <w:lang w:eastAsia="ar-SA"/>
        </w:rPr>
        <w:t>10.4.3. расторжения договора на основании вынесенного и вступившего в силу решения суда.</w:t>
      </w:r>
    </w:p>
    <w:p w:rsidR="008A1B1F" w:rsidRPr="00282C8C"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282C8C">
        <w:rPr>
          <w:rFonts w:ascii="Times New Roman" w:eastAsia="Times New Roman" w:hAnsi="Times New Roman" w:cs="Times New Roman"/>
          <w:sz w:val="24"/>
          <w:szCs w:val="24"/>
          <w:lang w:eastAsia="ar-SA"/>
        </w:rPr>
        <w:t>10.5. Заказчик вправе в одностороннем внесудебном порядке отказаться от исполнения настоящего Договора путем направления уведомления Поставщику в следующих случаях:</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282C8C">
        <w:rPr>
          <w:rFonts w:ascii="Times New Roman" w:eastAsia="Times New Roman" w:hAnsi="Times New Roman" w:cs="Times New Roman"/>
          <w:sz w:val="24"/>
          <w:szCs w:val="24"/>
          <w:lang w:eastAsia="ar-SA"/>
        </w:rPr>
        <w:t>10.5.1. при существенном нарушении Договора Поставщиком, которое не устранено в установленные настоящим Договором сроки, в том числе при нарушении требований к качеству Товаров (несоответствие по качеству требованиям ГОСТа, ТУ, иного нормативного</w:t>
      </w:r>
      <w:r w:rsidRPr="008A1B1F">
        <w:rPr>
          <w:rFonts w:ascii="Times New Roman" w:eastAsia="Times New Roman" w:hAnsi="Times New Roman" w:cs="Times New Roman"/>
          <w:sz w:val="24"/>
          <w:szCs w:val="24"/>
          <w:lang w:eastAsia="ar-SA"/>
        </w:rPr>
        <w:t xml:space="preserve"> документа, требованиям настоящего Договора либо данным, указанным в маркировке и сопроводительных документах), а также при осуществлении поставки Товара (партии Товара) с гарантийным сроком, не соответствующим установленному в настоящем Договоре, поставки Товара Поставщиком без тары и (или) упаковки либо в ненадлежащей таре и (или) упаковке в случаях, когда поставляемый Товар подлежит затариванию и (или) упаковке;</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10.5.2. в случае просрочки исполнения обязательств по поставке Товара (партии Товара) более чем на 10 (десять) рабочих дней;</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10.5.3. в случае неоднократного нарушения сроков поставок Товара (партии Товара) – более двух раз более чем на 10 (десять) рабочих дней;</w:t>
      </w:r>
    </w:p>
    <w:p w:rsidR="008A1B1F" w:rsidRPr="00282C8C" w:rsidRDefault="008A1B1F" w:rsidP="008A1B1F">
      <w:pPr>
        <w:tabs>
          <w:tab w:val="left" w:pos="709"/>
        </w:tabs>
        <w:suppressAutoHyphens/>
        <w:spacing w:after="0" w:line="240" w:lineRule="auto"/>
        <w:ind w:firstLine="709"/>
        <w:jc w:val="both"/>
        <w:rPr>
          <w:rFonts w:ascii="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10.5.4. в случае несоблюдения Поставщиком требований по качеству Товара (партии Товара), если замена Поставщиком некачественного Товара (партии Товара) влечет задержку поставок более </w:t>
      </w:r>
      <w:r w:rsidRPr="00282C8C">
        <w:rPr>
          <w:rFonts w:ascii="Times New Roman" w:eastAsia="Times New Roman" w:hAnsi="Times New Roman" w:cs="Times New Roman"/>
          <w:sz w:val="24"/>
          <w:szCs w:val="24"/>
          <w:lang w:eastAsia="ar-SA"/>
        </w:rPr>
        <w:t xml:space="preserve">чем на </w:t>
      </w:r>
      <w:r w:rsidRPr="00282C8C">
        <w:rPr>
          <w:rFonts w:ascii="Times New Roman" w:eastAsia="Times New Roman" w:hAnsi="Times New Roman" w:cs="Times New Roman"/>
          <w:iCs/>
          <w:sz w:val="24"/>
          <w:szCs w:val="24"/>
          <w:lang w:eastAsia="zh-CN"/>
        </w:rPr>
        <w:t xml:space="preserve">10 (десять) календарных </w:t>
      </w:r>
      <w:r w:rsidRPr="00282C8C">
        <w:rPr>
          <w:rFonts w:ascii="Times New Roman" w:eastAsia="Times New Roman" w:hAnsi="Times New Roman" w:cs="Times New Roman"/>
          <w:color w:val="000000"/>
          <w:sz w:val="24"/>
          <w:szCs w:val="24"/>
          <w:lang w:eastAsia="ru-RU"/>
        </w:rPr>
        <w:t>дней</w:t>
      </w:r>
      <w:r w:rsidRPr="00282C8C">
        <w:rPr>
          <w:rFonts w:ascii="Times New Roman" w:eastAsia="Times New Roman" w:hAnsi="Times New Roman" w:cs="Times New Roman"/>
          <w:sz w:val="24"/>
          <w:szCs w:val="24"/>
          <w:lang w:eastAsia="ar-SA"/>
        </w:rPr>
        <w:t>;</w:t>
      </w:r>
    </w:p>
    <w:p w:rsidR="008A1B1F" w:rsidRPr="008A1B1F" w:rsidRDefault="008A1B1F" w:rsidP="008A1B1F">
      <w:pPr>
        <w:widowControl w:val="0"/>
        <w:suppressAutoHyphens/>
        <w:spacing w:after="0" w:line="240" w:lineRule="atLeast"/>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color w:val="FF0000"/>
          <w:sz w:val="24"/>
          <w:szCs w:val="24"/>
          <w:lang w:eastAsia="ar-SA"/>
        </w:rPr>
        <w:tab/>
      </w:r>
      <w:r w:rsidRPr="008A1B1F">
        <w:rPr>
          <w:rFonts w:ascii="Times New Roman" w:eastAsia="Times New Roman" w:hAnsi="Times New Roman" w:cs="Times New Roman"/>
          <w:color w:val="000000"/>
          <w:sz w:val="24"/>
          <w:szCs w:val="24"/>
          <w:lang w:eastAsia="ar-SA"/>
        </w:rPr>
        <w:t xml:space="preserve">10.5.5. </w:t>
      </w:r>
      <w:r w:rsidRPr="008A1B1F">
        <w:rPr>
          <w:rFonts w:ascii="Times New Roman" w:eastAsia="Times New Roman" w:hAnsi="Times New Roman" w:cs="Times New Roman"/>
          <w:sz w:val="24"/>
          <w:szCs w:val="24"/>
          <w:lang w:eastAsia="ar-SA"/>
        </w:rPr>
        <w:t>по иным основаниям, предусмотренным действующим законодательством Российской Федерации.</w:t>
      </w:r>
    </w:p>
    <w:p w:rsidR="008A1B1F" w:rsidRPr="008A1B1F" w:rsidRDefault="008A1B1F" w:rsidP="008A1B1F">
      <w:pPr>
        <w:widowControl w:val="0"/>
        <w:suppressAutoHyphens/>
        <w:spacing w:after="0" w:line="240" w:lineRule="atLeast"/>
        <w:jc w:val="both"/>
        <w:rPr>
          <w:rFonts w:ascii="Times New Roman" w:eastAsia="Calibri" w:hAnsi="Times New Roman" w:cs="Times New Roman"/>
          <w:sz w:val="24"/>
          <w:szCs w:val="24"/>
          <w:lang w:eastAsia="ar-SA"/>
        </w:rPr>
      </w:pPr>
      <w:r w:rsidRPr="008A1B1F">
        <w:rPr>
          <w:rFonts w:ascii="Times New Roman" w:eastAsia="Times New Roman" w:hAnsi="Times New Roman" w:cs="Times New Roman"/>
          <w:sz w:val="24"/>
          <w:szCs w:val="24"/>
          <w:lang w:eastAsia="ar-SA"/>
        </w:rPr>
        <w:tab/>
        <w:t xml:space="preserve">10.6. </w:t>
      </w:r>
      <w:r w:rsidRPr="008A1B1F">
        <w:rPr>
          <w:rFonts w:ascii="Times New Roman" w:eastAsia="Calibri" w:hAnsi="Times New Roman" w:cs="Times New Roman"/>
          <w:sz w:val="24"/>
          <w:szCs w:val="24"/>
          <w:lang w:eastAsia="ar-SA"/>
        </w:rPr>
        <w:t xml:space="preserve">Заказчик обязан принять решение об одностороннем отказе </w:t>
      </w:r>
      <w:r w:rsidRPr="008A1B1F">
        <w:rPr>
          <w:rFonts w:ascii="Times New Roman" w:eastAsia="Calibri" w:hAnsi="Times New Roman" w:cs="Times New Roman"/>
          <w:sz w:val="24"/>
          <w:szCs w:val="24"/>
          <w:lang w:eastAsia="ar-SA"/>
        </w:rPr>
        <w:br/>
        <w:t>от исполнения Договора, если в ходе исполнения Договора установлено, что Поставщик  не соответствует установленным извещением</w:t>
      </w:r>
      <w:r w:rsidR="009300C7">
        <w:rPr>
          <w:rFonts w:ascii="Times New Roman" w:eastAsia="Calibri" w:hAnsi="Times New Roman" w:cs="Times New Roman"/>
          <w:sz w:val="24"/>
          <w:szCs w:val="24"/>
          <w:lang w:eastAsia="ar-SA"/>
        </w:rPr>
        <w:t xml:space="preserve"> о проведении процедуры закупки</w:t>
      </w:r>
      <w:r w:rsidRPr="008A1B1F">
        <w:rPr>
          <w:rFonts w:ascii="Times New Roman" w:eastAsia="Calibri" w:hAnsi="Times New Roman" w:cs="Times New Roman"/>
          <w:sz w:val="24"/>
          <w:szCs w:val="24"/>
          <w:lang w:eastAsia="ar-SA"/>
        </w:rPr>
        <w:t xml:space="preserve">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8A1B1F" w:rsidRPr="00272D85" w:rsidRDefault="008A1B1F" w:rsidP="008A1B1F">
      <w:pPr>
        <w:widowControl w:val="0"/>
        <w:suppressAutoHyphens/>
        <w:spacing w:after="0" w:line="240" w:lineRule="atLeast"/>
        <w:jc w:val="both"/>
        <w:rPr>
          <w:rFonts w:ascii="Times New Roman" w:eastAsia="Calibri" w:hAnsi="Times New Roman" w:cs="Times New Roman"/>
          <w:sz w:val="24"/>
          <w:szCs w:val="24"/>
          <w:lang w:eastAsia="ar-SA"/>
        </w:rPr>
      </w:pPr>
      <w:r w:rsidRPr="008A1B1F">
        <w:rPr>
          <w:rFonts w:ascii="Times New Roman" w:eastAsia="Calibri" w:hAnsi="Times New Roman" w:cs="Times New Roman"/>
          <w:sz w:val="24"/>
          <w:szCs w:val="24"/>
          <w:lang w:eastAsia="ar-SA"/>
        </w:rPr>
        <w:tab/>
        <w:t xml:space="preserve">10.7. В случае принятия Заказчиком решения об одностороннем отказе от исполнения Договора, Заказчик направляет Поставщику уведомление об одностороннем отказе по почте заказным письмом или курьерской доставкой, обеспечивающее фиксирование такого </w:t>
      </w:r>
      <w:r w:rsidRPr="00272D85">
        <w:rPr>
          <w:rFonts w:ascii="Times New Roman" w:eastAsia="Calibri" w:hAnsi="Times New Roman" w:cs="Times New Roman"/>
          <w:sz w:val="24"/>
          <w:szCs w:val="24"/>
          <w:lang w:eastAsia="ar-SA"/>
        </w:rPr>
        <w:t>уведомления и получение Заказчиком подтверждения о получение такого уведомления Поставщиком. Уведомление направляется на адрес Поставщика, указанный в едином государственном реестре юридических лиц, а также на фактический адрес</w:t>
      </w:r>
      <w:r w:rsidR="006545BA" w:rsidRPr="00272D85">
        <w:rPr>
          <w:rFonts w:ascii="Times New Roman" w:eastAsia="Calibri" w:hAnsi="Times New Roman" w:cs="Times New Roman"/>
          <w:sz w:val="24"/>
          <w:szCs w:val="24"/>
          <w:lang w:eastAsia="ar-SA"/>
        </w:rPr>
        <w:t xml:space="preserve"> Поставщика</w:t>
      </w:r>
      <w:r w:rsidRPr="00272D85">
        <w:rPr>
          <w:rFonts w:ascii="Times New Roman" w:eastAsia="Calibri" w:hAnsi="Times New Roman" w:cs="Times New Roman"/>
          <w:sz w:val="24"/>
          <w:szCs w:val="24"/>
          <w:lang w:eastAsia="ar-SA"/>
        </w:rPr>
        <w:t>, в случае если они не идентичны.</w:t>
      </w:r>
    </w:p>
    <w:p w:rsidR="008A1B1F" w:rsidRPr="00272D85" w:rsidRDefault="008A1B1F" w:rsidP="008A1B1F">
      <w:pPr>
        <w:widowControl w:val="0"/>
        <w:suppressAutoHyphens/>
        <w:spacing w:after="0" w:line="240" w:lineRule="atLeast"/>
        <w:jc w:val="both"/>
        <w:rPr>
          <w:rFonts w:ascii="Times New Roman" w:eastAsia="Calibri" w:hAnsi="Times New Roman" w:cs="Times New Roman"/>
          <w:sz w:val="24"/>
          <w:szCs w:val="24"/>
          <w:lang w:eastAsia="ar-SA"/>
        </w:rPr>
      </w:pPr>
      <w:r w:rsidRPr="00272D85">
        <w:rPr>
          <w:rFonts w:ascii="Times New Roman" w:eastAsia="Calibri" w:hAnsi="Times New Roman" w:cs="Times New Roman"/>
          <w:sz w:val="24"/>
          <w:szCs w:val="24"/>
          <w:lang w:eastAsia="ar-SA"/>
        </w:rPr>
        <w:t xml:space="preserve">            Кроме того, уведомление направляется на электронный адрес Поставщика, указанный в реквизитах заключенного Договора.</w:t>
      </w:r>
    </w:p>
    <w:p w:rsidR="008A1B1F" w:rsidRPr="00272D85" w:rsidRDefault="008A1B1F" w:rsidP="008A1B1F">
      <w:pPr>
        <w:widowControl w:val="0"/>
        <w:suppressAutoHyphens/>
        <w:spacing w:after="0" w:line="240" w:lineRule="atLeast"/>
        <w:jc w:val="both"/>
        <w:rPr>
          <w:rFonts w:ascii="Times New Roman" w:eastAsia="Calibri" w:hAnsi="Times New Roman" w:cs="Times New Roman"/>
          <w:sz w:val="24"/>
          <w:szCs w:val="24"/>
          <w:lang w:eastAsia="ar-SA"/>
        </w:rPr>
      </w:pPr>
      <w:r w:rsidRPr="00272D85">
        <w:rPr>
          <w:rFonts w:ascii="Times New Roman" w:eastAsia="Calibri" w:hAnsi="Times New Roman" w:cs="Times New Roman"/>
          <w:sz w:val="24"/>
          <w:szCs w:val="24"/>
          <w:lang w:eastAsia="ar-SA"/>
        </w:rPr>
        <w:tab/>
        <w:t>В соответствии с действующим гражданским законодательством РФ уведомление считается доставленным с даты его получения Поставщиком.</w:t>
      </w:r>
    </w:p>
    <w:p w:rsidR="008A1B1F" w:rsidRPr="00272D85" w:rsidRDefault="008A1B1F" w:rsidP="008A1B1F">
      <w:pPr>
        <w:tabs>
          <w:tab w:val="left" w:pos="1701"/>
        </w:tabs>
        <w:suppressAutoHyphens/>
        <w:spacing w:after="0" w:line="240" w:lineRule="auto"/>
        <w:jc w:val="both"/>
        <w:rPr>
          <w:rFonts w:ascii="Times New Roman" w:eastAsia="Calibri" w:hAnsi="Times New Roman" w:cs="Times New Roman"/>
          <w:sz w:val="24"/>
          <w:szCs w:val="24"/>
          <w:lang w:eastAsia="ar-SA"/>
        </w:rPr>
      </w:pPr>
      <w:r w:rsidRPr="00272D85">
        <w:rPr>
          <w:rFonts w:ascii="Times New Roman" w:eastAsia="Calibri" w:hAnsi="Times New Roman" w:cs="Times New Roman"/>
          <w:sz w:val="24"/>
          <w:szCs w:val="24"/>
          <w:lang w:eastAsia="ar-SA"/>
        </w:rPr>
        <w:lastRenderedPageBreak/>
        <w:t xml:space="preserve">            Датой расторжения договора считается дата получения Поставщиком настоящего уведомления. </w:t>
      </w:r>
    </w:p>
    <w:p w:rsidR="008A1B1F" w:rsidRPr="008A1B1F" w:rsidRDefault="008A1B1F" w:rsidP="008A1B1F">
      <w:pPr>
        <w:tabs>
          <w:tab w:val="left" w:pos="1701"/>
        </w:tabs>
        <w:suppressAutoHyphens/>
        <w:spacing w:after="0" w:line="240" w:lineRule="auto"/>
        <w:jc w:val="both"/>
        <w:rPr>
          <w:rFonts w:ascii="Times New Roman" w:eastAsia="Calibri" w:hAnsi="Times New Roman" w:cs="Times New Roman"/>
          <w:sz w:val="24"/>
          <w:szCs w:val="24"/>
          <w:lang w:eastAsia="ar-SA"/>
        </w:rPr>
      </w:pPr>
      <w:r w:rsidRPr="00272D85">
        <w:rPr>
          <w:rFonts w:ascii="Times New Roman" w:eastAsia="Calibri" w:hAnsi="Times New Roman" w:cs="Times New Roman"/>
          <w:sz w:val="24"/>
          <w:szCs w:val="24"/>
          <w:lang w:eastAsia="ar-SA"/>
        </w:rPr>
        <w:t xml:space="preserve">           Также уведомление считается доставленным, если Поставщик уклонился от получения уведомления в отделении почтовой</w:t>
      </w:r>
      <w:r w:rsidRPr="008A1B1F">
        <w:rPr>
          <w:rFonts w:ascii="Times New Roman" w:eastAsia="Calibri" w:hAnsi="Times New Roman" w:cs="Times New Roman"/>
          <w:sz w:val="24"/>
          <w:szCs w:val="24"/>
          <w:lang w:eastAsia="ar-SA"/>
        </w:rPr>
        <w:t xml:space="preserve"> связи, в связи с чем оно было возвращено по истечению срока хранения, то есть датой расторжения договора считается дата возврата уведомления из-за истечения срока хранения согласно информации, размещенной на официальном сайте оператора почтовой связи.  </w:t>
      </w:r>
    </w:p>
    <w:p w:rsidR="008A1B1F" w:rsidRPr="008A1B1F" w:rsidRDefault="008A1B1F" w:rsidP="008A1B1F">
      <w:pPr>
        <w:tabs>
          <w:tab w:val="left" w:pos="1701"/>
        </w:tabs>
        <w:suppressAutoHyphens/>
        <w:spacing w:after="0" w:line="240" w:lineRule="auto"/>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           10.8.  Требование об изменении или о расторжении Договора может быть заявлено Стороной в суд только после получения отказа другой Стороны </w:t>
      </w:r>
      <w:r w:rsidRPr="008A1B1F">
        <w:rPr>
          <w:rFonts w:ascii="Times New Roman" w:eastAsia="Times New Roman" w:hAnsi="Times New Roman" w:cs="Times New Roman"/>
          <w:sz w:val="24"/>
          <w:szCs w:val="24"/>
          <w:lang w:eastAsia="ar-SA"/>
        </w:rPr>
        <w:br/>
        <w:t xml:space="preserve">на предложение изменить или расторгнуть договор либо неполучения ответа </w:t>
      </w:r>
      <w:r w:rsidRPr="008A1B1F">
        <w:rPr>
          <w:rFonts w:ascii="Times New Roman" w:eastAsia="Times New Roman" w:hAnsi="Times New Roman" w:cs="Times New Roman"/>
          <w:sz w:val="24"/>
          <w:szCs w:val="24"/>
          <w:lang w:eastAsia="ar-SA"/>
        </w:rPr>
        <w:br/>
        <w:t>в тридцатидневный срок.</w:t>
      </w:r>
    </w:p>
    <w:p w:rsidR="008A1B1F" w:rsidRPr="008A1B1F" w:rsidRDefault="008A1B1F" w:rsidP="008A1B1F">
      <w:pPr>
        <w:tabs>
          <w:tab w:val="left" w:pos="1701"/>
        </w:tabs>
        <w:suppressAutoHyphens/>
        <w:spacing w:after="0" w:line="240" w:lineRule="auto"/>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            10.9.   Расторжение настоящего Договора в одностороннем порядке по инициативе Заказчика не накладывает на него обязательства по оплате штрафных санкций.</w:t>
      </w:r>
    </w:p>
    <w:p w:rsidR="008A1B1F" w:rsidRPr="008A1B1F" w:rsidRDefault="008A1B1F" w:rsidP="008A1B1F">
      <w:pPr>
        <w:tabs>
          <w:tab w:val="left" w:pos="1701"/>
        </w:tabs>
        <w:suppressAutoHyphens/>
        <w:spacing w:after="0" w:line="240" w:lineRule="auto"/>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           10.10. Расторжение Договора не освобождает Стороны от проведения взаиморасчетов по выполненным до прекращения Договора обязательствам.</w:t>
      </w:r>
    </w:p>
    <w:p w:rsidR="008A1B1F" w:rsidRPr="008A1B1F" w:rsidRDefault="008A1B1F" w:rsidP="008A1B1F">
      <w:pPr>
        <w:tabs>
          <w:tab w:val="left" w:pos="1701"/>
        </w:tabs>
        <w:suppressAutoHyphens/>
        <w:spacing w:after="0" w:line="240" w:lineRule="auto"/>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            10.11.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w:t>
      </w:r>
    </w:p>
    <w:p w:rsidR="008A1B1F" w:rsidRPr="008A1B1F" w:rsidRDefault="008A1B1F" w:rsidP="008A1B1F">
      <w:pPr>
        <w:tabs>
          <w:tab w:val="left" w:pos="1701"/>
        </w:tabs>
        <w:suppressAutoHyphens/>
        <w:spacing w:after="0" w:line="240" w:lineRule="auto"/>
        <w:jc w:val="both"/>
        <w:rPr>
          <w:rFonts w:ascii="Times New Roman" w:eastAsia="Calibri"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           10.12.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в случае, если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A1B1F" w:rsidRDefault="008A1B1F"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p>
    <w:p w:rsidR="0073687B" w:rsidRPr="003701A7" w:rsidRDefault="00647501"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3701A7">
        <w:rPr>
          <w:rFonts w:ascii="Times New Roman" w:eastAsia="Times New Roman" w:hAnsi="Times New Roman" w:cs="Times New Roman"/>
          <w:b/>
          <w:sz w:val="24"/>
          <w:szCs w:val="24"/>
          <w:lang w:val="x-none" w:eastAsia="ar-SA"/>
        </w:rPr>
        <w:t>ПОРЯДОК РАЗРЕШЕНИЯ СПОРОВ</w:t>
      </w:r>
    </w:p>
    <w:p w:rsidR="0073687B" w:rsidRPr="003701A7"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3701A7">
        <w:rPr>
          <w:rFonts w:ascii="Times New Roman" w:eastAsia="Times New Roman" w:hAnsi="Times New Roman" w:cs="Times New Roman"/>
          <w:sz w:val="24"/>
          <w:szCs w:val="24"/>
          <w:lang w:eastAsia="ar-SA"/>
        </w:rPr>
        <w:t xml:space="preserve">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разрешать в претензионном порядке. Срок ответа на претензию – 30 (тридцать) </w:t>
      </w:r>
      <w:r w:rsidR="0073687B" w:rsidRPr="003701A7">
        <w:rPr>
          <w:rFonts w:ascii="Times New Roman" w:eastAsia="Times New Roman" w:hAnsi="Times New Roman" w:cs="Times New Roman"/>
          <w:sz w:val="24"/>
          <w:szCs w:val="24"/>
          <w:lang w:eastAsia="ar-SA"/>
        </w:rPr>
        <w:t xml:space="preserve">календарных </w:t>
      </w:r>
      <w:r w:rsidRPr="003701A7">
        <w:rPr>
          <w:rFonts w:ascii="Times New Roman" w:eastAsia="Times New Roman" w:hAnsi="Times New Roman" w:cs="Times New Roman"/>
          <w:sz w:val="24"/>
          <w:szCs w:val="24"/>
          <w:lang w:eastAsia="ar-SA"/>
        </w:rPr>
        <w:t>дней со дня ее получения Стороной, которой предъявлена претензия.</w:t>
      </w:r>
      <w:r w:rsidR="00F65146" w:rsidRPr="003701A7">
        <w:rPr>
          <w:rFonts w:ascii="Times New Roman CYR" w:eastAsia="Calibri" w:hAnsi="Times New Roman CYR" w:cs="Times New Roman CYR"/>
          <w:sz w:val="24"/>
          <w:szCs w:val="24"/>
          <w:lang w:eastAsia="ru-RU"/>
        </w:rPr>
        <w:t xml:space="preserve"> В случае не предоставления ответа в 30-</w:t>
      </w:r>
      <w:r w:rsidR="00FD52F4" w:rsidRPr="003701A7">
        <w:rPr>
          <w:rFonts w:ascii="Times New Roman CYR" w:eastAsia="Calibri" w:hAnsi="Times New Roman CYR" w:cs="Times New Roman CYR"/>
          <w:sz w:val="24"/>
          <w:szCs w:val="24"/>
          <w:lang w:eastAsia="ru-RU"/>
        </w:rPr>
        <w:t xml:space="preserve">дневный </w:t>
      </w:r>
      <w:r w:rsidR="00F65146" w:rsidRPr="003701A7">
        <w:rPr>
          <w:rFonts w:ascii="Times New Roman CYR" w:eastAsia="Calibri" w:hAnsi="Times New Roman CYR" w:cs="Times New Roman CYR"/>
          <w:sz w:val="24"/>
          <w:szCs w:val="24"/>
          <w:lang w:eastAsia="ru-RU"/>
        </w:rPr>
        <w:t>срок на претензию, Заказчик имеет право обратиться в суд за защитой прав и законных интересов.</w:t>
      </w:r>
    </w:p>
    <w:p w:rsidR="0073687B" w:rsidRPr="003701A7" w:rsidRDefault="005D12D8"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3701A7">
        <w:rPr>
          <w:rFonts w:ascii="Times New Roman" w:eastAsia="Times New Roman" w:hAnsi="Times New Roman" w:cs="Times New Roman"/>
          <w:sz w:val="24"/>
          <w:szCs w:val="24"/>
          <w:lang w:eastAsia="ar-SA"/>
        </w:rPr>
        <w:t xml:space="preserve">Претензия должна быть направлена в письменном виде. </w:t>
      </w:r>
      <w:r w:rsidR="00647501" w:rsidRPr="003701A7">
        <w:rPr>
          <w:rFonts w:ascii="Times New Roman" w:eastAsia="Times New Roman" w:hAnsi="Times New Roman" w:cs="Times New Roman"/>
          <w:sz w:val="24"/>
          <w:szCs w:val="24"/>
          <w:lang w:eastAsia="ar-SA"/>
        </w:rPr>
        <w:t xml:space="preserve">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 </w:t>
      </w:r>
    </w:p>
    <w:p w:rsidR="0073687B" w:rsidRPr="003701A7"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3701A7">
        <w:rPr>
          <w:rFonts w:ascii="Times New Roman" w:eastAsia="Times New Roman" w:hAnsi="Times New Roman" w:cs="Times New Roman"/>
          <w:sz w:val="24"/>
          <w:szCs w:val="24"/>
          <w:lang w:eastAsia="ar-SA"/>
        </w:rPr>
        <w:t>Если претензионные требования подлежат денежной оценке, в претензии указывается требуемая сумма и ее полный и обоснованный расчёт.</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3701A7">
        <w:rPr>
          <w:rFonts w:ascii="Times New Roman" w:eastAsia="Times New Roman" w:hAnsi="Times New Roman" w:cs="Times New Roman"/>
          <w:sz w:val="24"/>
          <w:szCs w:val="24"/>
          <w:lang w:eastAsia="ar-SA"/>
        </w:rPr>
        <w:t>В подтверждении заявленных требований к претензии должны быть приложены надлежащим образом оформленные и заверенные необходимые документы либо выписка из них. В</w:t>
      </w:r>
      <w:r w:rsidRPr="00491BD0">
        <w:rPr>
          <w:rFonts w:ascii="Times New Roman" w:eastAsia="Times New Roman" w:hAnsi="Times New Roman" w:cs="Times New Roman"/>
          <w:sz w:val="24"/>
          <w:szCs w:val="24"/>
          <w:lang w:eastAsia="ar-SA"/>
        </w:rPr>
        <w:t xml:space="preserve">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споров.</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невозможности урегулировать споры, разногласия и требования в претензионном порядке, такие споры, разногласия и требования подлежат разрешению в Арбитражном суде Республики Крым в соответствии с требованиями действующего законодательства Российской Федерации.</w:t>
      </w:r>
    </w:p>
    <w:p w:rsidR="0073687B" w:rsidRDefault="0073687B" w:rsidP="0073687B">
      <w:pPr>
        <w:pStyle w:val="a7"/>
        <w:tabs>
          <w:tab w:val="left" w:pos="1701"/>
        </w:tabs>
        <w:suppressAutoHyphens/>
        <w:spacing w:after="0" w:line="240" w:lineRule="auto"/>
        <w:ind w:left="709"/>
        <w:jc w:val="center"/>
        <w:rPr>
          <w:rFonts w:ascii="Times New Roman" w:hAnsi="Times New Roman" w:cs="Times New Roman"/>
          <w:sz w:val="24"/>
          <w:szCs w:val="24"/>
          <w:lang w:eastAsia="ar-SA"/>
        </w:rPr>
      </w:pPr>
    </w:p>
    <w:p w:rsidR="00F372BA" w:rsidRDefault="00F372BA" w:rsidP="0073687B">
      <w:pPr>
        <w:pStyle w:val="a7"/>
        <w:tabs>
          <w:tab w:val="left" w:pos="1701"/>
        </w:tabs>
        <w:suppressAutoHyphens/>
        <w:spacing w:after="0" w:line="240" w:lineRule="auto"/>
        <w:ind w:left="709"/>
        <w:jc w:val="center"/>
        <w:rPr>
          <w:rFonts w:ascii="Times New Roman" w:hAnsi="Times New Roman" w:cs="Times New Roman"/>
          <w:sz w:val="24"/>
          <w:szCs w:val="24"/>
          <w:lang w:eastAsia="ar-SA"/>
        </w:rPr>
      </w:pPr>
    </w:p>
    <w:p w:rsidR="00F372BA" w:rsidRDefault="00F372BA" w:rsidP="0073687B">
      <w:pPr>
        <w:pStyle w:val="a7"/>
        <w:tabs>
          <w:tab w:val="left" w:pos="1701"/>
        </w:tabs>
        <w:suppressAutoHyphens/>
        <w:spacing w:after="0" w:line="240" w:lineRule="auto"/>
        <w:ind w:left="709"/>
        <w:jc w:val="center"/>
        <w:rPr>
          <w:rFonts w:ascii="Times New Roman" w:hAnsi="Times New Roman" w:cs="Times New Roman"/>
          <w:sz w:val="24"/>
          <w:szCs w:val="24"/>
          <w:lang w:eastAsia="ar-SA"/>
        </w:rPr>
      </w:pPr>
    </w:p>
    <w:p w:rsidR="00F372BA" w:rsidRPr="00491BD0" w:rsidRDefault="00F372BA" w:rsidP="0073687B">
      <w:pPr>
        <w:pStyle w:val="a7"/>
        <w:tabs>
          <w:tab w:val="left" w:pos="1701"/>
        </w:tabs>
        <w:suppressAutoHyphens/>
        <w:spacing w:after="0" w:line="240" w:lineRule="auto"/>
        <w:ind w:left="709"/>
        <w:jc w:val="center"/>
        <w:rPr>
          <w:rFonts w:ascii="Times New Roman" w:hAnsi="Times New Roman" w:cs="Times New Roman"/>
          <w:sz w:val="24"/>
          <w:szCs w:val="24"/>
          <w:lang w:eastAsia="ar-SA"/>
        </w:rPr>
      </w:pPr>
    </w:p>
    <w:p w:rsidR="0073687B" w:rsidRPr="00491BD0" w:rsidRDefault="00647501"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ar-SA"/>
        </w:rPr>
        <w:lastRenderedPageBreak/>
        <w:t>ВСТУПЛЕНИЕ ДОГОВОРА В СИЛУ, СРОК ДЕЙСТВИЯ ДОГОВОРА</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Настоящий Договор вступает</w:t>
      </w:r>
      <w:r w:rsidRPr="00491BD0">
        <w:rPr>
          <w:rFonts w:ascii="Times New Roman" w:eastAsia="Times New Roman" w:hAnsi="Times New Roman" w:cs="Times New Roman"/>
          <w:sz w:val="24"/>
          <w:szCs w:val="24"/>
          <w:lang w:val="uk-UA" w:eastAsia="ar-SA"/>
        </w:rPr>
        <w:t xml:space="preserve"> в силу с</w:t>
      </w:r>
      <w:r w:rsidRPr="00491BD0">
        <w:rPr>
          <w:rFonts w:ascii="Times New Roman" w:eastAsia="Times New Roman" w:hAnsi="Times New Roman" w:cs="Times New Roman"/>
          <w:sz w:val="24"/>
          <w:szCs w:val="24"/>
          <w:lang w:eastAsia="ar-SA"/>
        </w:rPr>
        <w:t xml:space="preserve"> момента подписания</w:t>
      </w:r>
      <w:r w:rsidRPr="00491BD0">
        <w:rPr>
          <w:rFonts w:ascii="Times New Roman" w:eastAsia="Times New Roman" w:hAnsi="Times New Roman" w:cs="Times New Roman"/>
          <w:sz w:val="24"/>
          <w:szCs w:val="24"/>
          <w:lang w:val="uk-UA" w:eastAsia="ar-SA"/>
        </w:rPr>
        <w:t xml:space="preserve"> его </w:t>
      </w:r>
      <w:proofErr w:type="gramStart"/>
      <w:r w:rsidRPr="00491BD0">
        <w:rPr>
          <w:rFonts w:ascii="Times New Roman" w:eastAsia="Times New Roman" w:hAnsi="Times New Roman" w:cs="Times New Roman"/>
          <w:sz w:val="24"/>
          <w:szCs w:val="24"/>
          <w:lang w:val="uk-UA" w:eastAsia="ar-SA"/>
        </w:rPr>
        <w:t>Сторонами</w:t>
      </w:r>
      <w:r w:rsidR="00AD558E">
        <w:rPr>
          <w:rFonts w:ascii="Times New Roman" w:eastAsia="Times New Roman" w:hAnsi="Times New Roman" w:cs="Times New Roman"/>
          <w:sz w:val="24"/>
          <w:szCs w:val="24"/>
          <w:lang w:val="uk-UA" w:eastAsia="ar-SA"/>
        </w:rPr>
        <w:t xml:space="preserve"> </w:t>
      </w:r>
      <w:r w:rsidRPr="00491BD0">
        <w:rPr>
          <w:rFonts w:ascii="Times New Roman" w:eastAsia="Times New Roman" w:hAnsi="Times New Roman" w:cs="Times New Roman"/>
          <w:sz w:val="24"/>
          <w:szCs w:val="24"/>
          <w:lang w:val="uk-UA" w:eastAsia="ar-SA"/>
        </w:rPr>
        <w:t xml:space="preserve"> и</w:t>
      </w:r>
      <w:proofErr w:type="gramEnd"/>
      <w:r w:rsidRPr="00491BD0">
        <w:rPr>
          <w:rFonts w:ascii="Times New Roman" w:eastAsia="Times New Roman" w:hAnsi="Times New Roman" w:cs="Times New Roman"/>
          <w:sz w:val="24"/>
          <w:szCs w:val="24"/>
          <w:lang w:eastAsia="ar-SA"/>
        </w:rPr>
        <w:t xml:space="preserve"> действует </w:t>
      </w:r>
      <w:r w:rsidRPr="00491BD0">
        <w:rPr>
          <w:rFonts w:ascii="Times New Roman" w:eastAsia="Times New Roman" w:hAnsi="Times New Roman" w:cs="Times New Roman"/>
          <w:b/>
          <w:sz w:val="24"/>
          <w:szCs w:val="24"/>
          <w:lang w:eastAsia="ar-SA"/>
        </w:rPr>
        <w:t>до «</w:t>
      </w:r>
      <w:r w:rsidR="003701A7">
        <w:rPr>
          <w:rFonts w:ascii="Times New Roman" w:eastAsia="Times New Roman" w:hAnsi="Times New Roman" w:cs="Times New Roman"/>
          <w:b/>
          <w:sz w:val="24"/>
          <w:szCs w:val="24"/>
          <w:lang w:eastAsia="ar-SA"/>
        </w:rPr>
        <w:t>31</w:t>
      </w:r>
      <w:r w:rsidRPr="00491BD0">
        <w:rPr>
          <w:rFonts w:ascii="Times New Roman" w:eastAsia="Times New Roman" w:hAnsi="Times New Roman" w:cs="Times New Roman"/>
          <w:b/>
          <w:sz w:val="24"/>
          <w:szCs w:val="24"/>
          <w:lang w:eastAsia="ar-SA"/>
        </w:rPr>
        <w:t>»</w:t>
      </w:r>
      <w:r w:rsidR="003701A7">
        <w:rPr>
          <w:rFonts w:ascii="Times New Roman" w:eastAsia="Times New Roman" w:hAnsi="Times New Roman" w:cs="Times New Roman"/>
          <w:b/>
          <w:sz w:val="24"/>
          <w:szCs w:val="24"/>
          <w:lang w:eastAsia="ar-SA"/>
        </w:rPr>
        <w:t xml:space="preserve"> </w:t>
      </w:r>
      <w:r w:rsidRPr="00491BD0">
        <w:rPr>
          <w:rFonts w:ascii="Times New Roman" w:eastAsia="Times New Roman" w:hAnsi="Times New Roman" w:cs="Times New Roman"/>
          <w:b/>
          <w:sz w:val="24"/>
          <w:szCs w:val="24"/>
          <w:lang w:eastAsia="ar-SA"/>
        </w:rPr>
        <w:t xml:space="preserve"> </w:t>
      </w:r>
      <w:r w:rsidR="003701A7">
        <w:rPr>
          <w:rFonts w:ascii="Times New Roman" w:eastAsia="Times New Roman" w:hAnsi="Times New Roman" w:cs="Times New Roman"/>
          <w:b/>
          <w:sz w:val="24"/>
          <w:szCs w:val="24"/>
          <w:lang w:eastAsia="ar-SA"/>
        </w:rPr>
        <w:t>декабря</w:t>
      </w:r>
      <w:r w:rsidRPr="00491BD0">
        <w:rPr>
          <w:rFonts w:ascii="Times New Roman" w:eastAsia="Times New Roman" w:hAnsi="Times New Roman" w:cs="Times New Roman"/>
          <w:b/>
          <w:sz w:val="24"/>
          <w:szCs w:val="24"/>
          <w:lang w:eastAsia="ar-SA"/>
        </w:rPr>
        <w:t xml:space="preserve"> 20</w:t>
      </w:r>
      <w:r w:rsidR="00903E9A" w:rsidRPr="00491BD0">
        <w:rPr>
          <w:rFonts w:ascii="Times New Roman" w:eastAsia="Times New Roman" w:hAnsi="Times New Roman" w:cs="Times New Roman"/>
          <w:b/>
          <w:sz w:val="24"/>
          <w:szCs w:val="24"/>
          <w:lang w:eastAsia="ar-SA"/>
        </w:rPr>
        <w:t>2</w:t>
      </w:r>
      <w:r w:rsidR="003701A7">
        <w:rPr>
          <w:rFonts w:ascii="Times New Roman" w:eastAsia="Times New Roman" w:hAnsi="Times New Roman" w:cs="Times New Roman"/>
          <w:b/>
          <w:sz w:val="24"/>
          <w:szCs w:val="24"/>
          <w:lang w:eastAsia="ar-SA"/>
        </w:rPr>
        <w:t>5</w:t>
      </w:r>
      <w:r w:rsidR="00516DEF" w:rsidRPr="00491BD0">
        <w:rPr>
          <w:rFonts w:ascii="Times New Roman" w:eastAsia="Times New Roman" w:hAnsi="Times New Roman" w:cs="Times New Roman"/>
          <w:b/>
          <w:sz w:val="24"/>
          <w:szCs w:val="24"/>
          <w:lang w:eastAsia="ar-SA"/>
        </w:rPr>
        <w:t xml:space="preserve"> </w:t>
      </w:r>
      <w:r w:rsidRPr="00491BD0">
        <w:rPr>
          <w:rFonts w:ascii="Times New Roman" w:eastAsia="Times New Roman" w:hAnsi="Times New Roman" w:cs="Times New Roman"/>
          <w:b/>
          <w:sz w:val="24"/>
          <w:szCs w:val="24"/>
          <w:lang w:eastAsia="ar-SA"/>
        </w:rPr>
        <w:t>года включительно</w:t>
      </w:r>
      <w:r w:rsidRPr="00491BD0">
        <w:rPr>
          <w:rFonts w:ascii="Times New Roman" w:eastAsia="Times New Roman" w:hAnsi="Times New Roman" w:cs="Times New Roman"/>
          <w:sz w:val="24"/>
          <w:szCs w:val="24"/>
          <w:lang w:eastAsia="ar-SA"/>
        </w:rPr>
        <w:t xml:space="preserve">, но в любом случае до полного исполнения Сторонами обязательств. </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Окончание срока действия Договора не освобождает Стороны от выполнения обязательств, предусмотренных настоящим Договором, и от ответственности за его нарушение, которое имело место во время действия Договора.</w:t>
      </w:r>
    </w:p>
    <w:p w:rsidR="0073687B" w:rsidRPr="00F372BA"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Действие гарантийных сроков не зависит от срока действия Договора.</w:t>
      </w:r>
    </w:p>
    <w:p w:rsidR="00F372BA" w:rsidRPr="00F372BA" w:rsidRDefault="00F372BA" w:rsidP="00F372BA">
      <w:pPr>
        <w:tabs>
          <w:tab w:val="left" w:pos="1701"/>
        </w:tabs>
        <w:suppressAutoHyphens/>
        <w:spacing w:after="0" w:line="240" w:lineRule="auto"/>
        <w:ind w:left="709"/>
        <w:jc w:val="both"/>
        <w:rPr>
          <w:rFonts w:ascii="Times New Roman" w:hAnsi="Times New Roman" w:cs="Times New Roman"/>
          <w:sz w:val="24"/>
          <w:szCs w:val="24"/>
          <w:lang w:eastAsia="ar-SA"/>
        </w:rPr>
      </w:pPr>
    </w:p>
    <w:p w:rsidR="0073687B" w:rsidRPr="00491BD0" w:rsidRDefault="00F25614"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zh-CN"/>
        </w:rPr>
        <w:t>НАЛОГОВАЯ ОГОВОРКА</w:t>
      </w:r>
    </w:p>
    <w:p w:rsidR="005C5264" w:rsidRPr="00491BD0" w:rsidRDefault="005C5264" w:rsidP="0073687B">
      <w:pPr>
        <w:pStyle w:val="a7"/>
        <w:numPr>
          <w:ilvl w:val="1"/>
          <w:numId w:val="15"/>
        </w:numPr>
        <w:tabs>
          <w:tab w:val="left" w:pos="1701"/>
        </w:tabs>
        <w:suppressAutoHyphens/>
        <w:spacing w:after="0" w:line="240" w:lineRule="auto"/>
        <w:ind w:hanging="712"/>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zh-CN"/>
        </w:rPr>
        <w:t>Поставщик гарантирует, что:</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зарегистрирован в ЕГРЮЛ надлежащим образом;</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располагает персоналом, имуществом и материальными ресурсами, необходимыми для выполнения своих обязательств по Договору, а в случае привлечения субпоставщиков принимает все меры должной осмотрительности, чтобы субпоставщики соответствовали данному требованию;</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своевременно и в полном объеме уплачивает налоги, сборы и страховые взносы;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отражает в налоговой отчетности по НДС все суммы НДС, предъявленные Заказчику</w:t>
      </w:r>
      <w:r w:rsidR="00C1352C" w:rsidRPr="00491BD0">
        <w:rPr>
          <w:rFonts w:ascii="Times New Roman" w:eastAsia="Times New Roman" w:hAnsi="Times New Roman" w:cs="Times New Roman"/>
          <w:sz w:val="24"/>
          <w:szCs w:val="24"/>
          <w:lang w:eastAsia="zh-CN"/>
        </w:rPr>
        <w:t>, в случаях, предусмотренных действующим законодательством РФ</w:t>
      </w:r>
      <w:r w:rsidRPr="00491BD0">
        <w:rPr>
          <w:rFonts w:ascii="Times New Roman" w:eastAsia="Times New Roman" w:hAnsi="Times New Roman" w:cs="Times New Roman"/>
          <w:sz w:val="24"/>
          <w:szCs w:val="24"/>
          <w:lang w:eastAsia="zh-CN"/>
        </w:rPr>
        <w:t>;</w:t>
      </w:r>
    </w:p>
    <w:p w:rsidR="0073687B"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лица, подписывающие от его имени первичные документы и счета-фактуры,</w:t>
      </w:r>
      <w:r w:rsidR="00C1352C" w:rsidRPr="00491BD0">
        <w:rPr>
          <w:rFonts w:ascii="Times New Roman" w:eastAsia="Times New Roman" w:hAnsi="Times New Roman" w:cs="Times New Roman"/>
          <w:sz w:val="24"/>
          <w:szCs w:val="24"/>
          <w:lang w:eastAsia="zh-CN"/>
        </w:rPr>
        <w:t xml:space="preserve"> в случаях, предусмотренных действующим законодательством РФ,</w:t>
      </w:r>
      <w:r w:rsidRPr="00491BD0">
        <w:rPr>
          <w:rFonts w:ascii="Times New Roman" w:eastAsia="Times New Roman" w:hAnsi="Times New Roman" w:cs="Times New Roman"/>
          <w:sz w:val="24"/>
          <w:szCs w:val="24"/>
          <w:lang w:eastAsia="zh-CN"/>
        </w:rPr>
        <w:t xml:space="preserve"> имеют на это все необходимые полномочия и доверенности.</w:t>
      </w:r>
    </w:p>
    <w:p w:rsidR="0073687B" w:rsidRPr="00491BD0" w:rsidRDefault="00A24740" w:rsidP="0073687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Если Поставщик нарушит гарантии (любую одну, несколько или все вместе), указанные в пункте 13.1 настоящего Договора, и это повлечет:</w:t>
      </w:r>
    </w:p>
    <w:p w:rsidR="000F4F5E" w:rsidRPr="00491BD0" w:rsidRDefault="00A24740" w:rsidP="000F4F5E">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 предъявление третьими лицами, купившими у Заказчика товары,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Заказчику убытки, который последний понес вследствие таких нарушений.</w:t>
      </w:r>
    </w:p>
    <w:p w:rsidR="00A24740" w:rsidRPr="00491BD0" w:rsidRDefault="00A24740" w:rsidP="000F4F5E">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w:t>
      </w:r>
      <w:r w:rsidR="005C6D20" w:rsidRPr="00491BD0">
        <w:rPr>
          <w:rFonts w:ascii="Times New Roman" w:eastAsia="Times New Roman" w:hAnsi="Times New Roman" w:cs="Times New Roman"/>
          <w:sz w:val="24"/>
          <w:szCs w:val="24"/>
          <w:lang w:eastAsia="zh-CN"/>
        </w:rPr>
        <w:t>ставщ</w:t>
      </w:r>
      <w:r w:rsidRPr="00491BD0">
        <w:rPr>
          <w:rFonts w:ascii="Times New Roman" w:eastAsia="Times New Roman" w:hAnsi="Times New Roman" w:cs="Times New Roman"/>
          <w:sz w:val="24"/>
          <w:szCs w:val="24"/>
          <w:lang w:eastAsia="zh-CN"/>
        </w:rPr>
        <w:t xml:space="preserve">ик в соответствии со ст. 406.1. Гражданского кодекса Российской Федерации возмещает Заказчику все убытки последнего, возникшие в случаях, указанных в пункте 13.2. настоящего Договора. При этом факт оспаривания или не оспаривания налоговых </w:t>
      </w:r>
      <w:r w:rsidRPr="00491BD0">
        <w:rPr>
          <w:rFonts w:ascii="Times New Roman" w:eastAsia="Times New Roman" w:hAnsi="Times New Roman" w:cs="Times New Roman"/>
          <w:sz w:val="24"/>
          <w:szCs w:val="24"/>
          <w:lang w:eastAsia="zh-CN"/>
        </w:rPr>
        <w:lastRenderedPageBreak/>
        <w:t>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FB0015" w:rsidRPr="00491BD0" w:rsidRDefault="00FB0015" w:rsidP="00A24740">
      <w:pPr>
        <w:suppressAutoHyphens/>
        <w:spacing w:after="0" w:line="240" w:lineRule="auto"/>
        <w:ind w:firstLine="567"/>
        <w:jc w:val="both"/>
        <w:rPr>
          <w:rFonts w:ascii="Times New Roman" w:eastAsia="Times New Roman" w:hAnsi="Times New Roman" w:cs="Times New Roman"/>
          <w:sz w:val="24"/>
          <w:szCs w:val="24"/>
          <w:lang w:eastAsia="zh-CN"/>
        </w:rPr>
      </w:pPr>
    </w:p>
    <w:p w:rsidR="000F4F5E" w:rsidRPr="00491BD0" w:rsidRDefault="00DE7AD8" w:rsidP="000F4F5E">
      <w:pPr>
        <w:pStyle w:val="a7"/>
        <w:widowControl w:val="0"/>
        <w:numPr>
          <w:ilvl w:val="0"/>
          <w:numId w:val="10"/>
        </w:numPr>
        <w:shd w:val="clear" w:color="auto" w:fill="FFFFFF"/>
        <w:tabs>
          <w:tab w:val="left" w:pos="0"/>
        </w:tabs>
        <w:autoSpaceDE w:val="0"/>
        <w:autoSpaceDN w:val="0"/>
        <w:spacing w:after="0" w:line="240" w:lineRule="auto"/>
        <w:jc w:val="center"/>
        <w:rPr>
          <w:rFonts w:ascii="Times New Roman" w:eastAsia="Times New Roman" w:hAnsi="Times New Roman" w:cs="Times New Roman"/>
          <w:b/>
          <w:bCs/>
          <w:sz w:val="24"/>
          <w:szCs w:val="24"/>
          <w:lang w:eastAsia="ru-RU"/>
        </w:rPr>
      </w:pPr>
      <w:r w:rsidRPr="00491BD0">
        <w:rPr>
          <w:rFonts w:ascii="Times New Roman" w:eastAsia="Times New Roman" w:hAnsi="Times New Roman" w:cs="Times New Roman"/>
          <w:b/>
          <w:bCs/>
          <w:sz w:val="24"/>
          <w:szCs w:val="24"/>
          <w:lang w:eastAsia="ru-RU"/>
        </w:rPr>
        <w:t>К</w:t>
      </w:r>
      <w:r w:rsidR="003D6D8A" w:rsidRPr="00491BD0">
        <w:rPr>
          <w:rFonts w:ascii="Times New Roman" w:eastAsia="Times New Roman" w:hAnsi="Times New Roman" w:cs="Times New Roman"/>
          <w:b/>
          <w:bCs/>
          <w:sz w:val="24"/>
          <w:szCs w:val="24"/>
          <w:lang w:eastAsia="ru-RU"/>
        </w:rPr>
        <w:t>ОНФИДЕНЦИАЛЬНОСТЬ</w:t>
      </w:r>
    </w:p>
    <w:p w:rsidR="00DE7AD8" w:rsidRPr="00491BD0" w:rsidRDefault="00DE7AD8" w:rsidP="000F4F5E">
      <w:pPr>
        <w:pStyle w:val="a7"/>
        <w:widowControl w:val="0"/>
        <w:numPr>
          <w:ilvl w:val="1"/>
          <w:numId w:val="10"/>
        </w:numPr>
        <w:shd w:val="clear" w:color="auto" w:fill="FFFFFF"/>
        <w:tabs>
          <w:tab w:val="left" w:pos="0"/>
        </w:tabs>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491BD0">
        <w:rPr>
          <w:rFonts w:ascii="Times New Roman" w:eastAsia="Times New Roman" w:hAnsi="Times New Roman" w:cs="Times New Roman"/>
          <w:bCs/>
          <w:sz w:val="24"/>
          <w:szCs w:val="24"/>
          <w:lang w:eastAsia="ru-RU"/>
        </w:rPr>
        <w:t xml:space="preserve">Под конфиденциальной информацией для целей </w:t>
      </w:r>
      <w:r w:rsidR="00C31B30" w:rsidRPr="00491BD0">
        <w:rPr>
          <w:rFonts w:ascii="Times New Roman" w:eastAsia="Times New Roman" w:hAnsi="Times New Roman" w:cs="Times New Roman"/>
          <w:bCs/>
          <w:sz w:val="24"/>
          <w:szCs w:val="24"/>
          <w:lang w:eastAsia="ru-RU"/>
        </w:rPr>
        <w:t xml:space="preserve">настоящего </w:t>
      </w:r>
      <w:r w:rsidRPr="00491BD0">
        <w:rPr>
          <w:rFonts w:ascii="Times New Roman" w:eastAsia="Times New Roman" w:hAnsi="Times New Roman" w:cs="Times New Roman"/>
          <w:bCs/>
          <w:sz w:val="24"/>
          <w:szCs w:val="24"/>
          <w:lang w:eastAsia="ru-RU"/>
        </w:rPr>
        <w:t>Договора понимается любая информация, передаваемая Заказчиком Поставщику в устной либо документарной форме, в виде электронного файла, в любом другом виде, а также полученная Поставщиком самостоятельно в ходе визитов на территорию Заказчика в процессе заключения и исполнения Договора, в отношении которой соблюдаются следующие условия:</w:t>
      </w:r>
    </w:p>
    <w:p w:rsidR="00DE7AD8" w:rsidRPr="00491BD0" w:rsidRDefault="00DE7AD8" w:rsidP="00DE7AD8">
      <w:pPr>
        <w:widowControl w:val="0"/>
        <w:numPr>
          <w:ilvl w:val="0"/>
          <w:numId w:val="9"/>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Cs/>
          <w:sz w:val="24"/>
          <w:szCs w:val="24"/>
          <w:lang w:eastAsia="ru-RU"/>
        </w:rPr>
        <w:t xml:space="preserve">данная </w:t>
      </w:r>
      <w:r w:rsidR="000F4F5E" w:rsidRPr="00491BD0">
        <w:rPr>
          <w:rFonts w:ascii="Times New Roman" w:eastAsia="Times New Roman" w:hAnsi="Times New Roman" w:cs="Times New Roman"/>
          <w:bCs/>
          <w:sz w:val="24"/>
          <w:szCs w:val="24"/>
          <w:lang w:eastAsia="ru-RU"/>
        </w:rPr>
        <w:t>и</w:t>
      </w:r>
      <w:r w:rsidRPr="00491BD0">
        <w:rPr>
          <w:rFonts w:ascii="Times New Roman" w:eastAsia="Times New Roman" w:hAnsi="Times New Roman" w:cs="Times New Roman"/>
          <w:bCs/>
          <w:sz w:val="24"/>
          <w:szCs w:val="24"/>
          <w:lang w:eastAsia="ru-RU"/>
        </w:rPr>
        <w:t>нформация имеет действительную или потенциальную коммерческую ценность для Заказчика в силу неизвестности ее третьим лица</w:t>
      </w:r>
      <w:r w:rsidRPr="00491BD0">
        <w:rPr>
          <w:rFonts w:ascii="Times New Roman" w:eastAsia="Times New Roman" w:hAnsi="Times New Roman" w:cs="Times New Roman"/>
          <w:sz w:val="24"/>
          <w:szCs w:val="24"/>
          <w:lang w:eastAsia="ru-RU"/>
        </w:rPr>
        <w:t xml:space="preserve">м, в том числе по причине </w:t>
      </w:r>
      <w:r w:rsidRPr="00491BD0">
        <w:rPr>
          <w:rFonts w:ascii="Times New Roman" w:eastAsia="Times New Roman" w:hAnsi="Times New Roman" w:cs="Times New Roman"/>
          <w:bCs/>
          <w:sz w:val="24"/>
          <w:szCs w:val="24"/>
          <w:lang w:eastAsia="ru-RU"/>
        </w:rPr>
        <w:t>введения в отношении нее режима Коммерческой тайны;</w:t>
      </w:r>
    </w:p>
    <w:p w:rsidR="000F4F5E" w:rsidRPr="00A8156A" w:rsidRDefault="00DE7AD8" w:rsidP="000F4F5E">
      <w:pPr>
        <w:widowControl w:val="0"/>
        <w:numPr>
          <w:ilvl w:val="0"/>
          <w:numId w:val="9"/>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Cs/>
          <w:sz w:val="24"/>
          <w:szCs w:val="24"/>
          <w:lang w:eastAsia="ru-RU"/>
        </w:rPr>
        <w:t xml:space="preserve">данная </w:t>
      </w:r>
      <w:r w:rsidR="000F4F5E" w:rsidRPr="00491BD0">
        <w:rPr>
          <w:rFonts w:ascii="Times New Roman" w:eastAsia="Times New Roman" w:hAnsi="Times New Roman" w:cs="Times New Roman"/>
          <w:bCs/>
          <w:sz w:val="24"/>
          <w:szCs w:val="24"/>
          <w:lang w:eastAsia="ru-RU"/>
        </w:rPr>
        <w:t>и</w:t>
      </w:r>
      <w:r w:rsidRPr="00491BD0">
        <w:rPr>
          <w:rFonts w:ascii="Times New Roman" w:eastAsia="Times New Roman" w:hAnsi="Times New Roman" w:cs="Times New Roman"/>
          <w:bCs/>
          <w:sz w:val="24"/>
          <w:szCs w:val="24"/>
          <w:lang w:eastAsia="ru-RU"/>
        </w:rPr>
        <w:t xml:space="preserve">нформация не относится к категории общедоступной </w:t>
      </w:r>
      <w:r w:rsidRPr="00491BD0">
        <w:rPr>
          <w:rFonts w:ascii="Times New Roman" w:eastAsia="Times New Roman" w:hAnsi="Times New Roman" w:cs="Times New Roman"/>
          <w:bCs/>
          <w:sz w:val="24"/>
          <w:szCs w:val="24"/>
          <w:lang w:eastAsia="ru-RU"/>
        </w:rPr>
        <w:br/>
        <w:t xml:space="preserve">или обязательной к </w:t>
      </w:r>
      <w:r w:rsidRPr="00A8156A">
        <w:rPr>
          <w:rFonts w:ascii="Times New Roman" w:eastAsia="Times New Roman" w:hAnsi="Times New Roman" w:cs="Times New Roman"/>
          <w:bCs/>
          <w:sz w:val="24"/>
          <w:szCs w:val="24"/>
          <w:lang w:eastAsia="ru-RU"/>
        </w:rPr>
        <w:t xml:space="preserve">раскрытию </w:t>
      </w:r>
      <w:r w:rsidR="006643A6" w:rsidRPr="00A8156A">
        <w:rPr>
          <w:rFonts w:ascii="Times New Roman" w:eastAsia="Times New Roman" w:hAnsi="Times New Roman" w:cs="Times New Roman"/>
          <w:bCs/>
          <w:sz w:val="24"/>
          <w:szCs w:val="24"/>
          <w:lang w:eastAsia="ru-RU"/>
        </w:rPr>
        <w:t>Заказчиком</w:t>
      </w:r>
      <w:r w:rsidRPr="00A8156A">
        <w:rPr>
          <w:rFonts w:ascii="Times New Roman" w:eastAsia="Times New Roman" w:hAnsi="Times New Roman" w:cs="Times New Roman"/>
          <w:bCs/>
          <w:sz w:val="24"/>
          <w:szCs w:val="24"/>
          <w:lang w:eastAsia="ru-RU"/>
        </w:rPr>
        <w:t xml:space="preserve"> в соответствии с законодательством Российской Федерации.</w:t>
      </w:r>
    </w:p>
    <w:p w:rsidR="000F4F5E" w:rsidRPr="00A8156A" w:rsidRDefault="000F4F5E"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Конфиденциальная и</w:t>
      </w:r>
      <w:r w:rsidR="00DE7AD8" w:rsidRPr="00A8156A">
        <w:rPr>
          <w:rFonts w:ascii="Times New Roman" w:eastAsia="Times New Roman" w:hAnsi="Times New Roman" w:cs="Times New Roman"/>
          <w:bCs/>
          <w:sz w:val="24"/>
          <w:szCs w:val="24"/>
          <w:lang w:eastAsia="ru-RU"/>
        </w:rPr>
        <w:t>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bookmarkStart w:id="1" w:name="_Ref361337863"/>
    </w:p>
    <w:p w:rsidR="000F4F5E" w:rsidRPr="00A8156A" w:rsidRDefault="00144DD0"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 xml:space="preserve">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w:t>
      </w:r>
      <w:bookmarkEnd w:id="1"/>
    </w:p>
    <w:p w:rsidR="000F4F5E" w:rsidRPr="00A8156A" w:rsidRDefault="000F4F5E" w:rsidP="000F4F5E">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 xml:space="preserve">            </w:t>
      </w:r>
      <w:r w:rsidR="004B5409" w:rsidRPr="00A8156A">
        <w:rPr>
          <w:rFonts w:ascii="Times New Roman" w:eastAsia="Times New Roman" w:hAnsi="Times New Roman" w:cs="Times New Roman"/>
          <w:sz w:val="24"/>
          <w:szCs w:val="24"/>
          <w:lang w:eastAsia="zh-CN"/>
        </w:rPr>
        <w:t>Заявления для печати или иные публичные заявления любой из Сторон, связанные с условиями настоящего Договора, требуют предварительного письменного согласия другой Стороны.</w:t>
      </w:r>
    </w:p>
    <w:p w:rsidR="000F4F5E" w:rsidRPr="00A8156A" w:rsidRDefault="004B5409"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 xml:space="preserve">Предусмотренные настоящим разделом Договора обязательства Сторон в отношении конфиденциальной информации действуют в течение </w:t>
      </w:r>
      <w:r w:rsidR="003F1FE9" w:rsidRPr="00A8156A">
        <w:rPr>
          <w:rFonts w:ascii="Times New Roman" w:eastAsia="Times New Roman" w:hAnsi="Times New Roman" w:cs="Times New Roman"/>
          <w:sz w:val="24"/>
          <w:szCs w:val="24"/>
          <w:lang w:eastAsia="zh-CN"/>
        </w:rPr>
        <w:t>3</w:t>
      </w:r>
      <w:r w:rsidRPr="00A8156A">
        <w:rPr>
          <w:rFonts w:ascii="Times New Roman" w:eastAsia="Times New Roman" w:hAnsi="Times New Roman" w:cs="Times New Roman"/>
          <w:sz w:val="24"/>
          <w:szCs w:val="24"/>
          <w:lang w:eastAsia="zh-CN"/>
        </w:rPr>
        <w:t xml:space="preserve"> (</w:t>
      </w:r>
      <w:r w:rsidR="003F1FE9" w:rsidRPr="00A8156A">
        <w:rPr>
          <w:rFonts w:ascii="Times New Roman" w:eastAsia="Times New Roman" w:hAnsi="Times New Roman" w:cs="Times New Roman"/>
          <w:sz w:val="24"/>
          <w:szCs w:val="24"/>
          <w:lang w:eastAsia="zh-CN"/>
        </w:rPr>
        <w:t>трех</w:t>
      </w:r>
      <w:r w:rsidRPr="00A8156A">
        <w:rPr>
          <w:rFonts w:ascii="Times New Roman" w:eastAsia="Times New Roman" w:hAnsi="Times New Roman" w:cs="Times New Roman"/>
          <w:sz w:val="24"/>
          <w:szCs w:val="24"/>
          <w:lang w:eastAsia="zh-CN"/>
        </w:rPr>
        <w:t>) лет после прекращения действия настоящего Договора.</w:t>
      </w:r>
    </w:p>
    <w:p w:rsidR="000F4F5E" w:rsidRPr="00A8156A" w:rsidRDefault="004B5409"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Требования настоящего раздела Договора не распространяются на случаи раскрытия конфиденциальной информации по запросу уполномоченных органов в случаях, предусмотренных законодательством Российской Федерации.</w:t>
      </w:r>
    </w:p>
    <w:p w:rsidR="006A106C" w:rsidRPr="00491BD0" w:rsidRDefault="00C31B30" w:rsidP="006A106C">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 xml:space="preserve">Условия защиты Информации, представляемой </w:t>
      </w:r>
      <w:r w:rsidR="006643A6" w:rsidRPr="00A8156A">
        <w:rPr>
          <w:rFonts w:ascii="Times New Roman" w:eastAsia="Times New Roman" w:hAnsi="Times New Roman" w:cs="Times New Roman"/>
          <w:bCs/>
          <w:sz w:val="24"/>
          <w:szCs w:val="24"/>
          <w:lang w:eastAsia="ru-RU"/>
        </w:rPr>
        <w:t xml:space="preserve">Поставщику </w:t>
      </w:r>
      <w:r w:rsidR="00BE3C89" w:rsidRPr="00A8156A">
        <w:rPr>
          <w:rFonts w:ascii="Times New Roman" w:eastAsia="Times New Roman" w:hAnsi="Times New Roman" w:cs="Times New Roman"/>
          <w:bCs/>
          <w:sz w:val="24"/>
          <w:szCs w:val="24"/>
          <w:lang w:eastAsia="ru-RU"/>
        </w:rPr>
        <w:t>Заказчиком</w:t>
      </w:r>
      <w:r w:rsidRPr="00A8156A">
        <w:rPr>
          <w:rFonts w:ascii="Times New Roman" w:eastAsia="Times New Roman" w:hAnsi="Times New Roman" w:cs="Times New Roman"/>
          <w:bCs/>
          <w:sz w:val="24"/>
          <w:szCs w:val="24"/>
          <w:lang w:eastAsia="ru-RU"/>
        </w:rPr>
        <w:t>,</w:t>
      </w:r>
      <w:r w:rsidRPr="00F440C8">
        <w:rPr>
          <w:rFonts w:ascii="Times New Roman" w:eastAsia="Times New Roman" w:hAnsi="Times New Roman" w:cs="Times New Roman"/>
          <w:bCs/>
          <w:sz w:val="24"/>
          <w:szCs w:val="24"/>
          <w:lang w:eastAsia="ru-RU"/>
        </w:rPr>
        <w:t xml:space="preserve"> могут быть дополнительно урегулированы отдельно заключаемым</w:t>
      </w:r>
      <w:r w:rsidRPr="00491BD0">
        <w:rPr>
          <w:rFonts w:ascii="Times New Roman" w:eastAsia="Times New Roman" w:hAnsi="Times New Roman" w:cs="Times New Roman"/>
          <w:bCs/>
          <w:sz w:val="24"/>
          <w:szCs w:val="24"/>
          <w:lang w:eastAsia="ru-RU"/>
        </w:rPr>
        <w:t xml:space="preserve"> Сторонами соглашением. </w:t>
      </w:r>
    </w:p>
    <w:p w:rsidR="00B447A7" w:rsidRDefault="00B447A7" w:rsidP="00B447A7">
      <w:pPr>
        <w:pStyle w:val="a7"/>
        <w:widowControl w:val="0"/>
        <w:tabs>
          <w:tab w:val="left" w:pos="0"/>
          <w:tab w:val="left" w:pos="709"/>
          <w:tab w:val="left" w:pos="1418"/>
        </w:tabs>
        <w:autoSpaceDE w:val="0"/>
        <w:autoSpaceDN w:val="0"/>
        <w:spacing w:after="0" w:line="240" w:lineRule="auto"/>
        <w:ind w:left="709"/>
        <w:jc w:val="both"/>
        <w:rPr>
          <w:rFonts w:ascii="Times New Roman" w:eastAsia="Times New Roman" w:hAnsi="Times New Roman" w:cs="Times New Roman"/>
          <w:bCs/>
          <w:sz w:val="24"/>
          <w:szCs w:val="24"/>
          <w:lang w:eastAsia="ru-RU"/>
        </w:rPr>
      </w:pPr>
    </w:p>
    <w:p w:rsidR="00F65146" w:rsidRPr="00446BC2" w:rsidRDefault="00F65146" w:rsidP="00F65146">
      <w:pPr>
        <w:widowControl w:val="0"/>
        <w:tabs>
          <w:tab w:val="left" w:pos="0"/>
          <w:tab w:val="left" w:pos="709"/>
          <w:tab w:val="left" w:pos="1418"/>
        </w:tabs>
        <w:autoSpaceDE w:val="0"/>
        <w:autoSpaceDN w:val="0"/>
        <w:spacing w:after="0" w:line="240" w:lineRule="auto"/>
        <w:ind w:left="360"/>
        <w:jc w:val="center"/>
        <w:rPr>
          <w:rFonts w:ascii="Times New Roman" w:eastAsia="Times New Roman" w:hAnsi="Times New Roman" w:cs="Times New Roman"/>
          <w:b/>
          <w:bCs/>
          <w:sz w:val="24"/>
          <w:szCs w:val="24"/>
          <w:lang w:eastAsia="ru-RU"/>
        </w:rPr>
      </w:pPr>
      <w:r w:rsidRPr="00446BC2">
        <w:rPr>
          <w:rFonts w:ascii="Times New Roman" w:eastAsia="Times New Roman" w:hAnsi="Times New Roman" w:cs="Times New Roman"/>
          <w:b/>
          <w:bCs/>
          <w:sz w:val="24"/>
          <w:szCs w:val="24"/>
          <w:lang w:eastAsia="ru-RU"/>
        </w:rPr>
        <w:t>15. ЗАВЕРЕНИЯ СТОРОН</w:t>
      </w:r>
    </w:p>
    <w:p w:rsidR="00F65146" w:rsidRPr="00446BC2"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446BC2">
        <w:rPr>
          <w:rFonts w:ascii="Times New Roman" w:eastAsia="Times New Roman" w:hAnsi="Times New Roman" w:cs="Times New Roman"/>
          <w:bCs/>
          <w:sz w:val="24"/>
          <w:szCs w:val="24"/>
          <w:lang w:val="x-none" w:eastAsia="x-none"/>
        </w:rPr>
        <w:t>1</w:t>
      </w:r>
      <w:r w:rsidRPr="00446BC2">
        <w:rPr>
          <w:rFonts w:ascii="Times New Roman" w:eastAsia="Times New Roman" w:hAnsi="Times New Roman" w:cs="Times New Roman"/>
          <w:bCs/>
          <w:sz w:val="24"/>
          <w:szCs w:val="24"/>
          <w:lang w:eastAsia="x-none"/>
        </w:rPr>
        <w:t>5</w:t>
      </w:r>
      <w:r w:rsidRPr="00446BC2">
        <w:rPr>
          <w:rFonts w:ascii="Times New Roman" w:eastAsia="Times New Roman" w:hAnsi="Times New Roman" w:cs="Times New Roman"/>
          <w:bCs/>
          <w:sz w:val="24"/>
          <w:szCs w:val="24"/>
          <w:lang w:val="x-none" w:eastAsia="x-none"/>
        </w:rPr>
        <w:t xml:space="preserve">.1. </w:t>
      </w:r>
      <w:r w:rsidRPr="00446BC2">
        <w:rPr>
          <w:rFonts w:ascii="Times New Roman" w:eastAsia="Times New Roman" w:hAnsi="Times New Roman" w:cs="Times New Roman"/>
          <w:bCs/>
          <w:sz w:val="24"/>
          <w:szCs w:val="24"/>
          <w:lang w:eastAsia="x-none"/>
        </w:rPr>
        <w:t>Поставщик</w:t>
      </w:r>
      <w:r w:rsidRPr="00446BC2">
        <w:rPr>
          <w:rFonts w:ascii="Times New Roman" w:eastAsia="Times New Roman" w:hAnsi="Times New Roman" w:cs="Times New Roman"/>
          <w:bCs/>
          <w:sz w:val="24"/>
          <w:szCs w:val="24"/>
          <w:lang w:val="x-none" w:eastAsia="x-none"/>
        </w:rPr>
        <w:t xml:space="preserve"> заявляет и заверяет Заказчика в том, что</w:t>
      </w:r>
      <w:r w:rsidRPr="00446BC2">
        <w:rPr>
          <w:rFonts w:ascii="Times New Roman" w:eastAsia="Times New Roman" w:hAnsi="Times New Roman" w:cs="Times New Roman"/>
          <w:bCs/>
          <w:sz w:val="24"/>
          <w:szCs w:val="24"/>
          <w:lang w:eastAsia="x-none"/>
        </w:rPr>
        <w:t xml:space="preserve"> в отношении Поставщика</w:t>
      </w:r>
      <w:r w:rsidRPr="00446BC2">
        <w:rPr>
          <w:rFonts w:ascii="Times New Roman" w:eastAsia="Times New Roman" w:hAnsi="Times New Roman" w:cs="Times New Roman"/>
          <w:bCs/>
          <w:sz w:val="24"/>
          <w:szCs w:val="24"/>
          <w:lang w:val="x-none" w:eastAsia="x-none"/>
        </w:rPr>
        <w:t xml:space="preserve">:   </w:t>
      </w:r>
    </w:p>
    <w:p w:rsidR="00F65146" w:rsidRPr="00446BC2"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446BC2">
        <w:rPr>
          <w:rFonts w:ascii="Times New Roman" w:eastAsia="Times New Roman" w:hAnsi="Times New Roman" w:cs="Times New Roman"/>
          <w:bCs/>
          <w:sz w:val="24"/>
          <w:szCs w:val="24"/>
          <w:lang w:eastAsia="x-none"/>
        </w:rPr>
        <w:t>-</w:t>
      </w:r>
      <w:r w:rsidRPr="00446BC2">
        <w:rPr>
          <w:rFonts w:ascii="Times New Roman" w:eastAsia="Times New Roman" w:hAnsi="Times New Roman" w:cs="Times New Roman"/>
          <w:bCs/>
          <w:sz w:val="24"/>
          <w:szCs w:val="24"/>
          <w:lang w:val="x-none" w:eastAsia="x-none"/>
        </w:rPr>
        <w:t xml:space="preserve"> </w:t>
      </w:r>
      <w:r w:rsidRPr="00446BC2">
        <w:rPr>
          <w:rFonts w:ascii="Times New Roman" w:eastAsia="Times New Roman" w:hAnsi="Times New Roman" w:cs="Times New Roman"/>
          <w:bCs/>
          <w:sz w:val="24"/>
          <w:szCs w:val="24"/>
          <w:lang w:val="x-none" w:eastAsia="x-none"/>
        </w:rPr>
        <w:tab/>
        <w:t>не</w:t>
      </w:r>
      <w:r w:rsidRPr="00446BC2">
        <w:rPr>
          <w:rFonts w:ascii="Times New Roman" w:eastAsia="Times New Roman" w:hAnsi="Times New Roman" w:cs="Times New Roman"/>
          <w:bCs/>
          <w:sz w:val="24"/>
          <w:szCs w:val="24"/>
          <w:lang w:eastAsia="x-none"/>
        </w:rPr>
        <w:t xml:space="preserve"> </w:t>
      </w:r>
      <w:r w:rsidRPr="00446BC2">
        <w:rPr>
          <w:rFonts w:ascii="Times New Roman" w:eastAsia="Times New Roman" w:hAnsi="Times New Roman" w:cs="Times New Roman"/>
          <w:bCs/>
          <w:sz w:val="24"/>
          <w:szCs w:val="24"/>
          <w:lang w:val="x-none" w:eastAsia="x-none"/>
        </w:rPr>
        <w:t>проведен</w:t>
      </w:r>
      <w:r w:rsidRPr="00446BC2">
        <w:rPr>
          <w:rFonts w:ascii="Times New Roman" w:eastAsia="Times New Roman" w:hAnsi="Times New Roman" w:cs="Times New Roman"/>
          <w:bCs/>
          <w:sz w:val="24"/>
          <w:szCs w:val="24"/>
          <w:lang w:eastAsia="x-none"/>
        </w:rPr>
        <w:t>а</w:t>
      </w:r>
      <w:r w:rsidRPr="00446BC2">
        <w:rPr>
          <w:rFonts w:ascii="Times New Roman" w:eastAsia="Times New Roman" w:hAnsi="Times New Roman" w:cs="Times New Roman"/>
          <w:bCs/>
          <w:sz w:val="24"/>
          <w:szCs w:val="24"/>
          <w:lang w:val="x-none" w:eastAsia="x-none"/>
        </w:rPr>
        <w:t xml:space="preserve"> ликвидаци</w:t>
      </w:r>
      <w:r w:rsidRPr="00446BC2">
        <w:rPr>
          <w:rFonts w:ascii="Times New Roman" w:eastAsia="Times New Roman" w:hAnsi="Times New Roman" w:cs="Times New Roman"/>
          <w:bCs/>
          <w:sz w:val="24"/>
          <w:szCs w:val="24"/>
          <w:lang w:eastAsia="x-none"/>
        </w:rPr>
        <w:t>я</w:t>
      </w:r>
      <w:r w:rsidRPr="00446BC2">
        <w:rPr>
          <w:rFonts w:ascii="Times New Roman" w:eastAsia="Times New Roman" w:hAnsi="Times New Roman" w:cs="Times New Roman"/>
          <w:bCs/>
          <w:sz w:val="24"/>
          <w:szCs w:val="24"/>
          <w:lang w:val="x-none" w:eastAsia="x-none"/>
        </w:rPr>
        <w:t xml:space="preserve"> </w:t>
      </w:r>
      <w:r w:rsidRPr="00446BC2">
        <w:rPr>
          <w:rFonts w:ascii="Times New Roman" w:eastAsia="Times New Roman" w:hAnsi="Times New Roman" w:cs="Times New Roman"/>
          <w:bCs/>
          <w:sz w:val="24"/>
          <w:szCs w:val="24"/>
          <w:lang w:eastAsia="x-none"/>
        </w:rPr>
        <w:t>Поставщика</w:t>
      </w:r>
      <w:r w:rsidRPr="00446BC2">
        <w:rPr>
          <w:rFonts w:ascii="Times New Roman" w:eastAsia="Times New Roman" w:hAnsi="Times New Roman" w:cs="Times New Roman"/>
          <w:bCs/>
          <w:sz w:val="24"/>
          <w:szCs w:val="24"/>
          <w:lang w:val="x-none" w:eastAsia="x-none"/>
        </w:rPr>
        <w:t xml:space="preserve"> и отсутств</w:t>
      </w:r>
      <w:r w:rsidRPr="00446BC2">
        <w:rPr>
          <w:rFonts w:ascii="Times New Roman" w:eastAsia="Times New Roman" w:hAnsi="Times New Roman" w:cs="Times New Roman"/>
          <w:bCs/>
          <w:sz w:val="24"/>
          <w:szCs w:val="24"/>
          <w:lang w:eastAsia="x-none"/>
        </w:rPr>
        <w:t>ует</w:t>
      </w:r>
      <w:r w:rsidRPr="00446BC2">
        <w:rPr>
          <w:rFonts w:ascii="Times New Roman" w:eastAsia="Times New Roman" w:hAnsi="Times New Roman" w:cs="Times New Roman"/>
          <w:bCs/>
          <w:sz w:val="24"/>
          <w:szCs w:val="24"/>
          <w:lang w:val="x-none" w:eastAsia="x-none"/>
        </w:rPr>
        <w:t xml:space="preserve"> решени</w:t>
      </w:r>
      <w:r w:rsidRPr="00446BC2">
        <w:rPr>
          <w:rFonts w:ascii="Times New Roman" w:eastAsia="Times New Roman" w:hAnsi="Times New Roman" w:cs="Times New Roman"/>
          <w:bCs/>
          <w:sz w:val="24"/>
          <w:szCs w:val="24"/>
          <w:lang w:eastAsia="x-none"/>
        </w:rPr>
        <w:t>е</w:t>
      </w:r>
      <w:r w:rsidRPr="00446BC2">
        <w:rPr>
          <w:rFonts w:ascii="Times New Roman" w:eastAsia="Times New Roman" w:hAnsi="Times New Roman" w:cs="Times New Roman"/>
          <w:bCs/>
          <w:sz w:val="24"/>
          <w:szCs w:val="24"/>
          <w:lang w:val="x-none" w:eastAsia="x-none"/>
        </w:rPr>
        <w:t xml:space="preserve"> арбитражного суда о признании </w:t>
      </w:r>
      <w:r w:rsidRPr="00446BC2">
        <w:rPr>
          <w:rFonts w:ascii="Times New Roman" w:eastAsia="Times New Roman" w:hAnsi="Times New Roman" w:cs="Times New Roman"/>
          <w:bCs/>
          <w:sz w:val="24"/>
          <w:szCs w:val="24"/>
          <w:lang w:eastAsia="x-none"/>
        </w:rPr>
        <w:t>Поставщика</w:t>
      </w:r>
      <w:r w:rsidRPr="00446BC2">
        <w:rPr>
          <w:rFonts w:ascii="Times New Roman" w:eastAsia="Times New Roman" w:hAnsi="Times New Roman" w:cs="Times New Roman"/>
          <w:bCs/>
          <w:sz w:val="24"/>
          <w:szCs w:val="24"/>
          <w:lang w:val="x-none" w:eastAsia="x-none"/>
        </w:rPr>
        <w:t xml:space="preserve"> несостоятельным (банкротом);</w:t>
      </w:r>
    </w:p>
    <w:p w:rsidR="00F65146" w:rsidRPr="00446BC2"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446BC2">
        <w:rPr>
          <w:rFonts w:ascii="Times New Roman" w:eastAsia="Times New Roman" w:hAnsi="Times New Roman" w:cs="Times New Roman"/>
          <w:bCs/>
          <w:sz w:val="24"/>
          <w:szCs w:val="24"/>
          <w:lang w:eastAsia="x-none"/>
        </w:rPr>
        <w:t>-</w:t>
      </w:r>
      <w:r w:rsidRPr="00446BC2">
        <w:rPr>
          <w:rFonts w:ascii="Times New Roman" w:eastAsia="Times New Roman" w:hAnsi="Times New Roman" w:cs="Times New Roman"/>
          <w:bCs/>
          <w:sz w:val="24"/>
          <w:szCs w:val="24"/>
          <w:lang w:val="x-none" w:eastAsia="x-none"/>
        </w:rPr>
        <w:t xml:space="preserve"> </w:t>
      </w:r>
      <w:r w:rsidRPr="00446BC2">
        <w:rPr>
          <w:rFonts w:ascii="Times New Roman" w:eastAsia="Times New Roman" w:hAnsi="Times New Roman" w:cs="Times New Roman"/>
          <w:bCs/>
          <w:sz w:val="24"/>
          <w:szCs w:val="24"/>
          <w:lang w:val="x-none" w:eastAsia="x-none"/>
        </w:rPr>
        <w:tab/>
        <w:t>не</w:t>
      </w:r>
      <w:r w:rsidRPr="00446BC2">
        <w:rPr>
          <w:rFonts w:ascii="Times New Roman" w:eastAsia="Times New Roman" w:hAnsi="Times New Roman" w:cs="Times New Roman"/>
          <w:bCs/>
          <w:sz w:val="24"/>
          <w:szCs w:val="24"/>
          <w:lang w:eastAsia="x-none"/>
        </w:rPr>
        <w:t xml:space="preserve"> </w:t>
      </w:r>
      <w:r w:rsidRPr="00446BC2">
        <w:rPr>
          <w:rFonts w:ascii="Times New Roman" w:eastAsia="Times New Roman" w:hAnsi="Times New Roman" w:cs="Times New Roman"/>
          <w:bCs/>
          <w:sz w:val="24"/>
          <w:szCs w:val="24"/>
          <w:lang w:val="x-none" w:eastAsia="x-none"/>
        </w:rPr>
        <w:t>приостановлен</w:t>
      </w:r>
      <w:r w:rsidRPr="00446BC2">
        <w:rPr>
          <w:rFonts w:ascii="Times New Roman" w:eastAsia="Times New Roman" w:hAnsi="Times New Roman" w:cs="Times New Roman"/>
          <w:bCs/>
          <w:sz w:val="24"/>
          <w:szCs w:val="24"/>
          <w:lang w:eastAsia="x-none"/>
        </w:rPr>
        <w:t>а</w:t>
      </w:r>
      <w:r w:rsidRPr="00446BC2">
        <w:rPr>
          <w:rFonts w:ascii="Times New Roman" w:eastAsia="Times New Roman" w:hAnsi="Times New Roman" w:cs="Times New Roman"/>
          <w:bCs/>
          <w:sz w:val="24"/>
          <w:szCs w:val="24"/>
          <w:lang w:val="x-none" w:eastAsia="x-none"/>
        </w:rPr>
        <w:t xml:space="preserve"> деятельност</w:t>
      </w:r>
      <w:r w:rsidRPr="00446BC2">
        <w:rPr>
          <w:rFonts w:ascii="Times New Roman" w:eastAsia="Times New Roman" w:hAnsi="Times New Roman" w:cs="Times New Roman"/>
          <w:bCs/>
          <w:sz w:val="24"/>
          <w:szCs w:val="24"/>
          <w:lang w:eastAsia="x-none"/>
        </w:rPr>
        <w:t>ь</w:t>
      </w:r>
      <w:r w:rsidRPr="00446BC2">
        <w:rPr>
          <w:rFonts w:ascii="Times New Roman" w:eastAsia="Times New Roman" w:hAnsi="Times New Roman" w:cs="Times New Roman"/>
          <w:bCs/>
          <w:sz w:val="24"/>
          <w:szCs w:val="24"/>
          <w:lang w:val="x-none" w:eastAsia="x-none"/>
        </w:rPr>
        <w:t xml:space="preserve"> </w:t>
      </w:r>
      <w:r w:rsidRPr="00446BC2">
        <w:rPr>
          <w:rFonts w:ascii="Times New Roman" w:eastAsia="Times New Roman" w:hAnsi="Times New Roman" w:cs="Times New Roman"/>
          <w:bCs/>
          <w:sz w:val="24"/>
          <w:szCs w:val="24"/>
          <w:lang w:eastAsia="x-none"/>
        </w:rPr>
        <w:t>Поставщика</w:t>
      </w:r>
      <w:r w:rsidRPr="00446BC2">
        <w:rPr>
          <w:rFonts w:ascii="Times New Roman" w:eastAsia="Times New Roman" w:hAnsi="Times New Roman" w:cs="Times New Roman"/>
          <w:bCs/>
          <w:sz w:val="24"/>
          <w:szCs w:val="24"/>
          <w:lang w:val="x-none" w:eastAsia="x-none"/>
        </w:rPr>
        <w:t xml:space="preserve"> в порядке, установленном Кодексом Российской Федерации об административных правонарушениях;</w:t>
      </w:r>
    </w:p>
    <w:p w:rsidR="00F65146" w:rsidRPr="00446BC2"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446BC2">
        <w:rPr>
          <w:rFonts w:ascii="Times New Roman" w:eastAsia="Times New Roman" w:hAnsi="Times New Roman" w:cs="Times New Roman"/>
          <w:bCs/>
          <w:sz w:val="24"/>
          <w:szCs w:val="24"/>
          <w:lang w:val="x-none" w:eastAsia="x-none"/>
        </w:rPr>
        <w:t xml:space="preserve">- </w:t>
      </w:r>
      <w:r w:rsidRPr="00446BC2">
        <w:rPr>
          <w:rFonts w:ascii="Times New Roman" w:eastAsia="Times New Roman" w:hAnsi="Times New Roman" w:cs="Times New Roman"/>
          <w:bCs/>
          <w:sz w:val="24"/>
          <w:szCs w:val="24"/>
          <w:lang w:val="x-none" w:eastAsia="x-none"/>
        </w:rPr>
        <w:tab/>
        <w:t xml:space="preserve">отсутствует у Поставщика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r w:rsidRPr="00446BC2">
        <w:rPr>
          <w:rFonts w:ascii="Times New Roman" w:eastAsia="Times New Roman" w:hAnsi="Times New Roman" w:cs="Times New Roman"/>
          <w:bCs/>
          <w:sz w:val="24"/>
          <w:szCs w:val="24"/>
          <w:lang w:eastAsia="x-none"/>
        </w:rPr>
        <w:t>Поставщик</w:t>
      </w:r>
      <w:r w:rsidRPr="00446BC2">
        <w:rPr>
          <w:rFonts w:ascii="Times New Roman" w:eastAsia="Times New Roman" w:hAnsi="Times New Roman" w:cs="Times New Roman"/>
          <w:bCs/>
          <w:sz w:val="24"/>
          <w:szCs w:val="24"/>
          <w:lang w:val="x-none" w:eastAsia="x-none"/>
        </w:rPr>
        <w:t xml:space="preserve"> считается соответствующим </w:t>
      </w:r>
      <w:r w:rsidRPr="00446BC2">
        <w:rPr>
          <w:rFonts w:ascii="Times New Roman" w:eastAsia="Times New Roman" w:hAnsi="Times New Roman" w:cs="Times New Roman"/>
          <w:bCs/>
          <w:sz w:val="24"/>
          <w:szCs w:val="24"/>
          <w:lang w:val="x-none" w:eastAsia="x-none"/>
        </w:rPr>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F65146" w:rsidRPr="00446BC2"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446BC2">
        <w:rPr>
          <w:rFonts w:ascii="Times New Roman" w:eastAsia="Times New Roman" w:hAnsi="Times New Roman" w:cs="Times New Roman"/>
          <w:bCs/>
          <w:sz w:val="24"/>
          <w:szCs w:val="24"/>
          <w:lang w:eastAsia="x-none"/>
        </w:rPr>
        <w:t>-</w:t>
      </w:r>
      <w:r w:rsidRPr="00446BC2">
        <w:rPr>
          <w:rFonts w:ascii="Times New Roman" w:eastAsia="Times New Roman" w:hAnsi="Times New Roman" w:cs="Times New Roman"/>
          <w:bCs/>
          <w:sz w:val="24"/>
          <w:szCs w:val="24"/>
          <w:lang w:val="x-none" w:eastAsia="x-none"/>
        </w:rPr>
        <w:t xml:space="preserve"> </w:t>
      </w:r>
      <w:r w:rsidRPr="00446BC2">
        <w:rPr>
          <w:rFonts w:ascii="Times New Roman" w:eastAsia="Times New Roman" w:hAnsi="Times New Roman" w:cs="Times New Roman"/>
          <w:bCs/>
          <w:sz w:val="24"/>
          <w:szCs w:val="24"/>
          <w:lang w:val="x-none" w:eastAsia="x-none"/>
        </w:rPr>
        <w:tab/>
        <w:t>отсутств</w:t>
      </w:r>
      <w:r w:rsidRPr="00446BC2">
        <w:rPr>
          <w:rFonts w:ascii="Times New Roman" w:eastAsia="Times New Roman" w:hAnsi="Times New Roman" w:cs="Times New Roman"/>
          <w:bCs/>
          <w:sz w:val="24"/>
          <w:szCs w:val="24"/>
          <w:lang w:eastAsia="x-none"/>
        </w:rPr>
        <w:t>ует</w:t>
      </w:r>
      <w:r w:rsidRPr="00446BC2">
        <w:rPr>
          <w:rFonts w:ascii="Times New Roman" w:eastAsia="Times New Roman" w:hAnsi="Times New Roman" w:cs="Times New Roman"/>
          <w:bCs/>
          <w:sz w:val="24"/>
          <w:szCs w:val="24"/>
          <w:lang w:val="x-none" w:eastAsia="x-none"/>
        </w:rPr>
        <w:t xml:space="preserve"> у </w:t>
      </w:r>
      <w:r w:rsidRPr="00446BC2">
        <w:rPr>
          <w:rFonts w:ascii="Times New Roman" w:eastAsia="Times New Roman" w:hAnsi="Times New Roman" w:cs="Times New Roman"/>
          <w:bCs/>
          <w:sz w:val="24"/>
          <w:szCs w:val="24"/>
          <w:lang w:eastAsia="x-none"/>
        </w:rPr>
        <w:t>Поставщика</w:t>
      </w:r>
      <w:r w:rsidRPr="00446BC2">
        <w:rPr>
          <w:rFonts w:ascii="Times New Roman" w:eastAsia="Times New Roman" w:hAnsi="Times New Roman" w:cs="Times New Roman"/>
          <w:bCs/>
          <w:sz w:val="24"/>
          <w:szCs w:val="24"/>
          <w:lang w:val="x-none" w:eastAsia="x-none"/>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Pr="00446BC2">
        <w:rPr>
          <w:rFonts w:ascii="Times New Roman" w:eastAsia="Times New Roman" w:hAnsi="Times New Roman" w:cs="Times New Roman"/>
          <w:bCs/>
          <w:sz w:val="24"/>
          <w:szCs w:val="24"/>
          <w:lang w:eastAsia="x-none"/>
        </w:rPr>
        <w:t>Поставщика</w:t>
      </w:r>
      <w:r w:rsidRPr="00446BC2">
        <w:rPr>
          <w:rFonts w:ascii="Times New Roman" w:eastAsia="Times New Roman" w:hAnsi="Times New Roman" w:cs="Times New Roman"/>
          <w:bCs/>
          <w:sz w:val="24"/>
          <w:szCs w:val="24"/>
          <w:lang w:val="x-none" w:eastAsia="x-none"/>
        </w:rPr>
        <w:t xml:space="preserve"> непогашенной или неснятой судимости за преступления в сфере экономики и (или)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Pr="00446BC2">
        <w:rPr>
          <w:rFonts w:ascii="Times New Roman" w:eastAsia="Times New Roman" w:hAnsi="Times New Roman" w:cs="Times New Roman"/>
          <w:bCs/>
          <w:sz w:val="24"/>
          <w:szCs w:val="24"/>
          <w:lang w:eastAsia="x-none"/>
        </w:rPr>
        <w:t>поставкой Товара</w:t>
      </w:r>
      <w:r w:rsidRPr="00446BC2">
        <w:rPr>
          <w:rFonts w:ascii="Times New Roman" w:eastAsia="Times New Roman" w:hAnsi="Times New Roman" w:cs="Times New Roman"/>
          <w:bCs/>
          <w:sz w:val="24"/>
          <w:szCs w:val="24"/>
          <w:lang w:val="x-none" w:eastAsia="x-none"/>
        </w:rPr>
        <w:t>, являющихся предметом осуществляемой закупки, и административного наказания в виде дисквалификации;</w:t>
      </w:r>
    </w:p>
    <w:p w:rsidR="00F65146" w:rsidRPr="00446BC2"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446BC2">
        <w:rPr>
          <w:rFonts w:ascii="Times New Roman" w:eastAsia="Times New Roman" w:hAnsi="Times New Roman" w:cs="Times New Roman"/>
          <w:bCs/>
          <w:sz w:val="24"/>
          <w:szCs w:val="24"/>
          <w:lang w:eastAsia="x-none"/>
        </w:rPr>
        <w:t>-</w:t>
      </w:r>
      <w:r w:rsidRPr="00446BC2">
        <w:rPr>
          <w:rFonts w:ascii="Times New Roman" w:eastAsia="Times New Roman" w:hAnsi="Times New Roman" w:cs="Times New Roman"/>
          <w:bCs/>
          <w:sz w:val="24"/>
          <w:szCs w:val="24"/>
          <w:lang w:val="x-none" w:eastAsia="x-none"/>
        </w:rPr>
        <w:t xml:space="preserve"> </w:t>
      </w:r>
      <w:r w:rsidRPr="00446BC2">
        <w:rPr>
          <w:rFonts w:ascii="Times New Roman" w:eastAsia="Times New Roman" w:hAnsi="Times New Roman" w:cs="Times New Roman"/>
          <w:bCs/>
          <w:sz w:val="24"/>
          <w:szCs w:val="24"/>
          <w:lang w:val="x-none" w:eastAsia="x-none"/>
        </w:rPr>
        <w:tab/>
        <w:t>отсутств</w:t>
      </w:r>
      <w:r w:rsidRPr="00446BC2">
        <w:rPr>
          <w:rFonts w:ascii="Times New Roman" w:eastAsia="Times New Roman" w:hAnsi="Times New Roman" w:cs="Times New Roman"/>
          <w:bCs/>
          <w:sz w:val="24"/>
          <w:szCs w:val="24"/>
          <w:lang w:eastAsia="x-none"/>
        </w:rPr>
        <w:t>уют</w:t>
      </w:r>
      <w:r w:rsidRPr="00446BC2">
        <w:rPr>
          <w:rFonts w:ascii="Times New Roman" w:eastAsia="Times New Roman" w:hAnsi="Times New Roman" w:cs="Times New Roman"/>
          <w:bCs/>
          <w:sz w:val="24"/>
          <w:szCs w:val="24"/>
          <w:lang w:val="x-none" w:eastAsia="x-none"/>
        </w:rPr>
        <w:t xml:space="preserve"> факт</w:t>
      </w:r>
      <w:r w:rsidRPr="00446BC2">
        <w:rPr>
          <w:rFonts w:ascii="Times New Roman" w:eastAsia="Times New Roman" w:hAnsi="Times New Roman" w:cs="Times New Roman"/>
          <w:bCs/>
          <w:sz w:val="24"/>
          <w:szCs w:val="24"/>
          <w:lang w:eastAsia="x-none"/>
        </w:rPr>
        <w:t>ы</w:t>
      </w:r>
      <w:r w:rsidRPr="00446BC2">
        <w:rPr>
          <w:rFonts w:ascii="Times New Roman" w:eastAsia="Times New Roman" w:hAnsi="Times New Roman" w:cs="Times New Roman"/>
          <w:bCs/>
          <w:sz w:val="24"/>
          <w:szCs w:val="24"/>
          <w:lang w:val="x-none" w:eastAsia="x-none"/>
        </w:rPr>
        <w:t xml:space="preserve"> привлечения в течение двух лет до момента подачи заявки на участие в закупке</w:t>
      </w:r>
      <w:r w:rsidRPr="00446BC2">
        <w:rPr>
          <w:rFonts w:ascii="Times New Roman" w:eastAsia="Times New Roman" w:hAnsi="Times New Roman" w:cs="Times New Roman"/>
          <w:bCs/>
          <w:sz w:val="24"/>
          <w:szCs w:val="24"/>
          <w:lang w:eastAsia="x-none"/>
        </w:rPr>
        <w:t xml:space="preserve"> Поставщика - юридического лица</w:t>
      </w:r>
      <w:r w:rsidRPr="00446BC2">
        <w:rPr>
          <w:rFonts w:ascii="Times New Roman" w:eastAsia="Times New Roman" w:hAnsi="Times New Roman" w:cs="Times New Roman"/>
          <w:bCs/>
          <w:sz w:val="24"/>
          <w:szCs w:val="24"/>
          <w:lang w:val="x-none" w:eastAsia="x-none"/>
        </w:rPr>
        <w:t xml:space="preserve">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65146" w:rsidRPr="00446BC2"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446BC2">
        <w:rPr>
          <w:rFonts w:ascii="Times New Roman" w:eastAsia="Times New Roman" w:hAnsi="Times New Roman" w:cs="Times New Roman"/>
          <w:bCs/>
          <w:sz w:val="24"/>
          <w:szCs w:val="24"/>
          <w:lang w:eastAsia="x-none"/>
        </w:rPr>
        <w:t xml:space="preserve">-  </w:t>
      </w:r>
      <w:r w:rsidRPr="00446BC2">
        <w:rPr>
          <w:rFonts w:ascii="Times New Roman" w:eastAsia="Times New Roman" w:hAnsi="Times New Roman" w:cs="Times New Roman"/>
          <w:bCs/>
          <w:sz w:val="24"/>
          <w:szCs w:val="24"/>
          <w:lang w:val="x-none" w:eastAsia="x-none"/>
        </w:rPr>
        <w:t>отсутств</w:t>
      </w:r>
      <w:r w:rsidRPr="00446BC2">
        <w:rPr>
          <w:rFonts w:ascii="Times New Roman" w:eastAsia="Times New Roman" w:hAnsi="Times New Roman" w:cs="Times New Roman"/>
          <w:bCs/>
          <w:sz w:val="24"/>
          <w:szCs w:val="24"/>
          <w:lang w:eastAsia="x-none"/>
        </w:rPr>
        <w:t>уют</w:t>
      </w:r>
      <w:r w:rsidRPr="00446BC2">
        <w:rPr>
          <w:rFonts w:ascii="Times New Roman" w:eastAsia="Times New Roman" w:hAnsi="Times New Roman" w:cs="Times New Roman"/>
          <w:bCs/>
          <w:sz w:val="24"/>
          <w:szCs w:val="24"/>
          <w:lang w:val="x-none" w:eastAsia="x-none"/>
        </w:rPr>
        <w:t xml:space="preserve"> сведени</w:t>
      </w:r>
      <w:r w:rsidRPr="00446BC2">
        <w:rPr>
          <w:rFonts w:ascii="Times New Roman" w:eastAsia="Times New Roman" w:hAnsi="Times New Roman" w:cs="Times New Roman"/>
          <w:bCs/>
          <w:sz w:val="24"/>
          <w:szCs w:val="24"/>
          <w:lang w:eastAsia="x-none"/>
        </w:rPr>
        <w:t>я</w:t>
      </w:r>
      <w:r w:rsidRPr="00446BC2">
        <w:rPr>
          <w:rFonts w:ascii="Times New Roman" w:eastAsia="Times New Roman" w:hAnsi="Times New Roman" w:cs="Times New Roman"/>
          <w:bCs/>
          <w:sz w:val="24"/>
          <w:szCs w:val="24"/>
          <w:lang w:val="x-none" w:eastAsia="x-none"/>
        </w:rPr>
        <w:t xml:space="preserve"> о </w:t>
      </w:r>
      <w:r w:rsidRPr="00446BC2">
        <w:rPr>
          <w:rFonts w:ascii="Times New Roman" w:eastAsia="Times New Roman" w:hAnsi="Times New Roman" w:cs="Times New Roman"/>
          <w:bCs/>
          <w:sz w:val="24"/>
          <w:szCs w:val="24"/>
          <w:lang w:eastAsia="x-none"/>
        </w:rPr>
        <w:t xml:space="preserve">Поставщике </w:t>
      </w:r>
      <w:r w:rsidRPr="00446BC2">
        <w:rPr>
          <w:rFonts w:ascii="Times New Roman" w:eastAsia="Times New Roman" w:hAnsi="Times New Roman" w:cs="Times New Roman"/>
          <w:bCs/>
          <w:sz w:val="24"/>
          <w:szCs w:val="24"/>
          <w:lang w:val="x-none" w:eastAsia="x-none"/>
        </w:rPr>
        <w:t xml:space="preserve">в реестре недобросовестных поставщиков (подрядчиков, исполнителей), предусмотренном Федеральным законом от 05.04.2013 </w:t>
      </w:r>
      <w:r w:rsidRPr="00446BC2">
        <w:rPr>
          <w:rFonts w:ascii="Times New Roman" w:eastAsia="Times New Roman" w:hAnsi="Times New Roman" w:cs="Times New Roman"/>
          <w:bCs/>
          <w:sz w:val="24"/>
          <w:szCs w:val="24"/>
          <w:lang w:eastAsia="x-none"/>
        </w:rPr>
        <w:t xml:space="preserve">                     </w:t>
      </w:r>
      <w:r w:rsidRPr="00446BC2">
        <w:rPr>
          <w:rFonts w:ascii="Times New Roman" w:eastAsia="Times New Roman" w:hAnsi="Times New Roman" w:cs="Times New Roman"/>
          <w:bCs/>
          <w:sz w:val="24"/>
          <w:szCs w:val="24"/>
          <w:lang w:val="x-none" w:eastAsia="x-none"/>
        </w:rPr>
        <w:t>№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F65146" w:rsidRPr="00446BC2"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eastAsia="x-none"/>
        </w:rPr>
      </w:pPr>
      <w:r w:rsidRPr="00446BC2">
        <w:rPr>
          <w:rFonts w:ascii="Times New Roman" w:eastAsia="Times New Roman" w:hAnsi="Times New Roman" w:cs="Times New Roman"/>
          <w:bCs/>
          <w:sz w:val="24"/>
          <w:szCs w:val="24"/>
          <w:lang w:eastAsia="x-none"/>
        </w:rPr>
        <w:t>-</w:t>
      </w:r>
      <w:r w:rsidRPr="00446BC2">
        <w:rPr>
          <w:rFonts w:ascii="Times New Roman" w:eastAsia="Times New Roman" w:hAnsi="Times New Roman" w:cs="Times New Roman"/>
          <w:bCs/>
          <w:sz w:val="24"/>
          <w:szCs w:val="24"/>
          <w:lang w:val="x-none" w:eastAsia="x-none"/>
        </w:rPr>
        <w:t xml:space="preserve"> </w:t>
      </w:r>
      <w:r w:rsidRPr="00446BC2">
        <w:rPr>
          <w:rFonts w:ascii="Times New Roman" w:eastAsia="Times New Roman" w:hAnsi="Times New Roman" w:cs="Times New Roman"/>
          <w:bCs/>
          <w:sz w:val="24"/>
          <w:szCs w:val="24"/>
          <w:lang w:val="x-none" w:eastAsia="x-none"/>
        </w:rPr>
        <w:tab/>
        <w:t>отсутств</w:t>
      </w:r>
      <w:r w:rsidRPr="00446BC2">
        <w:rPr>
          <w:rFonts w:ascii="Times New Roman" w:eastAsia="Times New Roman" w:hAnsi="Times New Roman" w:cs="Times New Roman"/>
          <w:bCs/>
          <w:sz w:val="24"/>
          <w:szCs w:val="24"/>
          <w:lang w:eastAsia="x-none"/>
        </w:rPr>
        <w:t>уют</w:t>
      </w:r>
      <w:r w:rsidRPr="00446BC2">
        <w:rPr>
          <w:rFonts w:ascii="Times New Roman" w:eastAsia="Times New Roman" w:hAnsi="Times New Roman" w:cs="Times New Roman"/>
          <w:bCs/>
          <w:sz w:val="24"/>
          <w:szCs w:val="24"/>
          <w:lang w:val="x-none" w:eastAsia="x-none"/>
        </w:rPr>
        <w:t xml:space="preserve"> сведени</w:t>
      </w:r>
      <w:r w:rsidRPr="00446BC2">
        <w:rPr>
          <w:rFonts w:ascii="Times New Roman" w:eastAsia="Times New Roman" w:hAnsi="Times New Roman" w:cs="Times New Roman"/>
          <w:bCs/>
          <w:sz w:val="24"/>
          <w:szCs w:val="24"/>
          <w:lang w:eastAsia="x-none"/>
        </w:rPr>
        <w:t>я</w:t>
      </w:r>
      <w:r w:rsidRPr="00446BC2">
        <w:rPr>
          <w:rFonts w:ascii="Times New Roman" w:eastAsia="Times New Roman" w:hAnsi="Times New Roman" w:cs="Times New Roman"/>
          <w:bCs/>
          <w:sz w:val="24"/>
          <w:szCs w:val="24"/>
          <w:lang w:val="x-none" w:eastAsia="x-none"/>
        </w:rPr>
        <w:t xml:space="preserve"> о </w:t>
      </w:r>
      <w:r w:rsidRPr="00446BC2">
        <w:rPr>
          <w:rFonts w:ascii="Times New Roman" w:eastAsia="Times New Roman" w:hAnsi="Times New Roman" w:cs="Times New Roman"/>
          <w:bCs/>
          <w:sz w:val="24"/>
          <w:szCs w:val="24"/>
          <w:lang w:eastAsia="x-none"/>
        </w:rPr>
        <w:t xml:space="preserve">Поставщике </w:t>
      </w:r>
      <w:r w:rsidRPr="00446BC2">
        <w:rPr>
          <w:rFonts w:ascii="Times New Roman" w:eastAsia="Times New Roman" w:hAnsi="Times New Roman" w:cs="Times New Roman"/>
          <w:bCs/>
          <w:sz w:val="24"/>
          <w:szCs w:val="24"/>
          <w:lang w:val="x-none" w:eastAsia="x-none"/>
        </w:rPr>
        <w:t xml:space="preserve">в реестре недобросовестных </w:t>
      </w:r>
      <w:r w:rsidR="00AD558E">
        <w:rPr>
          <w:rFonts w:ascii="Times New Roman" w:eastAsia="Times New Roman" w:hAnsi="Times New Roman" w:cs="Times New Roman"/>
          <w:bCs/>
          <w:sz w:val="24"/>
          <w:szCs w:val="24"/>
          <w:lang w:eastAsia="x-none"/>
        </w:rPr>
        <w:t>поставщиком</w:t>
      </w:r>
      <w:r w:rsidRPr="00446BC2">
        <w:rPr>
          <w:rFonts w:ascii="Times New Roman" w:eastAsia="Times New Roman" w:hAnsi="Times New Roman" w:cs="Times New Roman"/>
          <w:bCs/>
          <w:sz w:val="24"/>
          <w:szCs w:val="24"/>
          <w:lang w:val="x-none" w:eastAsia="x-none"/>
        </w:rPr>
        <w:t>, предусмотренном Федеральным законом № 223-ФЗ</w:t>
      </w:r>
      <w:r w:rsidRPr="00446BC2">
        <w:rPr>
          <w:rFonts w:ascii="Times New Roman" w:eastAsia="Times New Roman" w:hAnsi="Times New Roman" w:cs="Times New Roman"/>
          <w:bCs/>
          <w:sz w:val="24"/>
          <w:szCs w:val="24"/>
          <w:lang w:eastAsia="x-none"/>
        </w:rPr>
        <w:t>;</w:t>
      </w:r>
    </w:p>
    <w:p w:rsidR="00F65146" w:rsidRPr="00446BC2"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446BC2">
        <w:rPr>
          <w:rFonts w:ascii="Times New Roman" w:eastAsia="Times New Roman" w:hAnsi="Times New Roman" w:cs="Times New Roman"/>
          <w:bCs/>
          <w:sz w:val="24"/>
          <w:szCs w:val="24"/>
          <w:lang w:eastAsia="x-none"/>
        </w:rPr>
        <w:t>-</w:t>
      </w:r>
      <w:r w:rsidRPr="00446BC2">
        <w:rPr>
          <w:rFonts w:ascii="Times New Roman" w:eastAsia="Times New Roman" w:hAnsi="Times New Roman" w:cs="Times New Roman"/>
          <w:bCs/>
          <w:sz w:val="24"/>
          <w:szCs w:val="24"/>
          <w:lang w:val="x-none" w:eastAsia="x-none"/>
        </w:rPr>
        <w:t xml:space="preserve"> </w:t>
      </w:r>
      <w:r w:rsidRPr="00446BC2">
        <w:rPr>
          <w:rFonts w:ascii="Times New Roman" w:eastAsia="Times New Roman" w:hAnsi="Times New Roman" w:cs="Times New Roman"/>
          <w:bCs/>
          <w:sz w:val="24"/>
          <w:szCs w:val="24"/>
          <w:lang w:val="x-none" w:eastAsia="x-none"/>
        </w:rPr>
        <w:tab/>
        <w:t>отсутств</w:t>
      </w:r>
      <w:r w:rsidRPr="00446BC2">
        <w:rPr>
          <w:rFonts w:ascii="Times New Roman" w:eastAsia="Times New Roman" w:hAnsi="Times New Roman" w:cs="Times New Roman"/>
          <w:bCs/>
          <w:sz w:val="24"/>
          <w:szCs w:val="24"/>
          <w:lang w:eastAsia="x-none"/>
        </w:rPr>
        <w:t xml:space="preserve">уют </w:t>
      </w:r>
      <w:r w:rsidRPr="00446BC2">
        <w:rPr>
          <w:rFonts w:ascii="Times New Roman" w:eastAsia="Times New Roman" w:hAnsi="Times New Roman" w:cs="Times New Roman"/>
          <w:bCs/>
          <w:sz w:val="24"/>
          <w:szCs w:val="24"/>
          <w:lang w:val="x-none" w:eastAsia="x-none"/>
        </w:rPr>
        <w:t xml:space="preserve">между </w:t>
      </w:r>
      <w:r w:rsidRPr="00446BC2">
        <w:rPr>
          <w:rFonts w:ascii="Times New Roman" w:eastAsia="Times New Roman" w:hAnsi="Times New Roman" w:cs="Times New Roman"/>
          <w:bCs/>
          <w:sz w:val="24"/>
          <w:szCs w:val="24"/>
          <w:lang w:eastAsia="x-none"/>
        </w:rPr>
        <w:t>Поставщиком</w:t>
      </w:r>
      <w:r w:rsidRPr="00446BC2">
        <w:rPr>
          <w:rFonts w:ascii="Times New Roman" w:eastAsia="Times New Roman" w:hAnsi="Times New Roman" w:cs="Times New Roman"/>
          <w:bCs/>
          <w:sz w:val="24"/>
          <w:szCs w:val="24"/>
          <w:lang w:val="x-none" w:eastAsia="x-none"/>
        </w:rPr>
        <w:t xml:space="preserve"> и Заказчиком конфликт интересов в понимании Федерального закона от 25.12.2008 № 273-ФЗ «О противодействии коррупции» (далее – Федеральный закон № 273);</w:t>
      </w:r>
    </w:p>
    <w:p w:rsidR="00F65146" w:rsidRPr="00446BC2"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eastAsia="x-none"/>
        </w:rPr>
      </w:pPr>
      <w:r w:rsidRPr="00446BC2">
        <w:rPr>
          <w:rFonts w:ascii="Times New Roman" w:eastAsia="Times New Roman" w:hAnsi="Times New Roman" w:cs="Times New Roman"/>
          <w:bCs/>
          <w:sz w:val="24"/>
          <w:szCs w:val="24"/>
          <w:lang w:eastAsia="x-none"/>
        </w:rPr>
        <w:t>-</w:t>
      </w:r>
      <w:r w:rsidRPr="00446BC2">
        <w:rPr>
          <w:rFonts w:ascii="Times New Roman" w:eastAsia="Times New Roman" w:hAnsi="Times New Roman" w:cs="Times New Roman"/>
          <w:bCs/>
          <w:sz w:val="24"/>
          <w:szCs w:val="24"/>
          <w:lang w:val="x-none" w:eastAsia="x-none"/>
        </w:rPr>
        <w:t xml:space="preserve"> отсутств</w:t>
      </w:r>
      <w:r w:rsidRPr="00446BC2">
        <w:rPr>
          <w:rFonts w:ascii="Times New Roman" w:eastAsia="Times New Roman" w:hAnsi="Times New Roman" w:cs="Times New Roman"/>
          <w:bCs/>
          <w:sz w:val="24"/>
          <w:szCs w:val="24"/>
          <w:lang w:eastAsia="x-none"/>
        </w:rPr>
        <w:t>уют</w:t>
      </w:r>
      <w:r w:rsidRPr="00446BC2">
        <w:rPr>
          <w:rFonts w:ascii="Times New Roman" w:eastAsia="Times New Roman" w:hAnsi="Times New Roman" w:cs="Times New Roman"/>
          <w:bCs/>
          <w:sz w:val="24"/>
          <w:szCs w:val="24"/>
          <w:lang w:val="x-none" w:eastAsia="x-none"/>
        </w:rPr>
        <w:t xml:space="preserve"> у </w:t>
      </w:r>
      <w:r w:rsidRPr="00446BC2">
        <w:rPr>
          <w:rFonts w:ascii="Times New Roman" w:eastAsia="Times New Roman" w:hAnsi="Times New Roman" w:cs="Times New Roman"/>
          <w:bCs/>
          <w:sz w:val="24"/>
          <w:szCs w:val="24"/>
          <w:lang w:eastAsia="x-none"/>
        </w:rPr>
        <w:t>Поставщика</w:t>
      </w:r>
      <w:r w:rsidRPr="00446BC2">
        <w:rPr>
          <w:rFonts w:ascii="Times New Roman" w:eastAsia="Times New Roman" w:hAnsi="Times New Roman" w:cs="Times New Roman"/>
          <w:bCs/>
          <w:sz w:val="24"/>
          <w:szCs w:val="24"/>
          <w:lang w:val="x-none" w:eastAsia="x-none"/>
        </w:rPr>
        <w:t xml:space="preserve"> ограничени</w:t>
      </w:r>
      <w:r w:rsidRPr="00446BC2">
        <w:rPr>
          <w:rFonts w:ascii="Times New Roman" w:eastAsia="Times New Roman" w:hAnsi="Times New Roman" w:cs="Times New Roman"/>
          <w:bCs/>
          <w:sz w:val="24"/>
          <w:szCs w:val="24"/>
          <w:lang w:eastAsia="x-none"/>
        </w:rPr>
        <w:t>я</w:t>
      </w:r>
      <w:r w:rsidRPr="00446BC2">
        <w:rPr>
          <w:rFonts w:ascii="Times New Roman" w:eastAsia="Times New Roman" w:hAnsi="Times New Roman" w:cs="Times New Roman"/>
          <w:bCs/>
          <w:sz w:val="24"/>
          <w:szCs w:val="24"/>
          <w:lang w:val="x-none" w:eastAsia="x-none"/>
        </w:rPr>
        <w:t xml:space="preserve"> для участия в закупках, установленных законодательством Российской Федерации.</w:t>
      </w:r>
    </w:p>
    <w:p w:rsidR="00F65146" w:rsidRPr="00446BC2"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eastAsia="x-none"/>
        </w:rPr>
      </w:pPr>
      <w:r w:rsidRPr="00446BC2">
        <w:rPr>
          <w:rFonts w:ascii="Times New Roman" w:eastAsia="Times New Roman" w:hAnsi="Times New Roman" w:cs="Times New Roman"/>
          <w:bCs/>
          <w:sz w:val="24"/>
          <w:szCs w:val="24"/>
          <w:lang w:eastAsia="x-none"/>
        </w:rPr>
        <w:t xml:space="preserve">15.2. Поставщик </w:t>
      </w:r>
      <w:r w:rsidRPr="00446BC2">
        <w:rPr>
          <w:rFonts w:ascii="Times New Roman" w:eastAsia="Times New Roman" w:hAnsi="Times New Roman" w:cs="Times New Roman"/>
          <w:bCs/>
          <w:sz w:val="24"/>
          <w:szCs w:val="24"/>
          <w:lang w:val="x-none" w:eastAsia="x-none"/>
        </w:rPr>
        <w:t>заявляет и заверяет Заказчика, что</w:t>
      </w:r>
      <w:r w:rsidRPr="00446BC2">
        <w:rPr>
          <w:rFonts w:ascii="Times New Roman" w:eastAsia="Times New Roman" w:hAnsi="Times New Roman" w:cs="Times New Roman"/>
          <w:bCs/>
          <w:sz w:val="24"/>
          <w:szCs w:val="24"/>
          <w:lang w:eastAsia="x-none"/>
        </w:rPr>
        <w:t xml:space="preserve"> Поставщик:</w:t>
      </w:r>
    </w:p>
    <w:p w:rsidR="00F65146" w:rsidRPr="00446BC2"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446BC2">
        <w:rPr>
          <w:rFonts w:ascii="Times New Roman" w:eastAsia="Times New Roman" w:hAnsi="Times New Roman" w:cs="Times New Roman"/>
          <w:bCs/>
          <w:sz w:val="24"/>
          <w:szCs w:val="24"/>
          <w:lang w:eastAsia="x-none"/>
        </w:rPr>
        <w:t>-</w:t>
      </w:r>
      <w:r w:rsidRPr="00446BC2">
        <w:rPr>
          <w:rFonts w:ascii="Times New Roman" w:eastAsia="Times New Roman" w:hAnsi="Times New Roman" w:cs="Times New Roman"/>
          <w:bCs/>
          <w:sz w:val="24"/>
          <w:szCs w:val="24"/>
          <w:lang w:val="x-none" w:eastAsia="x-none"/>
        </w:rPr>
        <w:t xml:space="preserve"> </w:t>
      </w:r>
      <w:r w:rsidRPr="00446BC2">
        <w:rPr>
          <w:rFonts w:ascii="Times New Roman" w:eastAsia="Times New Roman" w:hAnsi="Times New Roman" w:cs="Times New Roman"/>
          <w:bCs/>
          <w:sz w:val="24"/>
          <w:szCs w:val="24"/>
          <w:lang w:val="x-none" w:eastAsia="x-none"/>
        </w:rPr>
        <w:tab/>
        <w:t>соответств</w:t>
      </w:r>
      <w:r w:rsidRPr="00446BC2">
        <w:rPr>
          <w:rFonts w:ascii="Times New Roman" w:eastAsia="Times New Roman" w:hAnsi="Times New Roman" w:cs="Times New Roman"/>
          <w:bCs/>
          <w:sz w:val="24"/>
          <w:szCs w:val="24"/>
          <w:lang w:eastAsia="x-none"/>
        </w:rPr>
        <w:t>ует</w:t>
      </w:r>
      <w:r w:rsidRPr="00446BC2">
        <w:rPr>
          <w:rFonts w:ascii="Times New Roman" w:eastAsia="Times New Roman" w:hAnsi="Times New Roman" w:cs="Times New Roman"/>
          <w:bCs/>
          <w:sz w:val="24"/>
          <w:szCs w:val="24"/>
          <w:lang w:val="x-none" w:eastAsia="x-none"/>
        </w:rPr>
        <w:t xml:space="preserve"> указанным требованиям законодательства Российской Федерации к лицам, осуществляющим </w:t>
      </w:r>
      <w:r w:rsidRPr="00446BC2">
        <w:rPr>
          <w:rFonts w:ascii="Times New Roman" w:eastAsia="Times New Roman" w:hAnsi="Times New Roman" w:cs="Times New Roman"/>
          <w:bCs/>
          <w:sz w:val="24"/>
          <w:szCs w:val="24"/>
          <w:lang w:eastAsia="x-none"/>
        </w:rPr>
        <w:t>оказания услуг</w:t>
      </w:r>
      <w:r w:rsidRPr="00446BC2">
        <w:rPr>
          <w:rFonts w:ascii="Times New Roman" w:eastAsia="Times New Roman" w:hAnsi="Times New Roman" w:cs="Times New Roman"/>
          <w:bCs/>
          <w:sz w:val="24"/>
          <w:szCs w:val="24"/>
          <w:lang w:val="x-none" w:eastAsia="x-none"/>
        </w:rPr>
        <w:t>,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65146" w:rsidRPr="00446BC2" w:rsidRDefault="00F65146" w:rsidP="00F65146">
      <w:pPr>
        <w:widowControl w:val="0"/>
        <w:tabs>
          <w:tab w:val="left" w:pos="0"/>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eastAsia="x-none"/>
        </w:rPr>
      </w:pPr>
      <w:r w:rsidRPr="00446BC2">
        <w:rPr>
          <w:rFonts w:ascii="Times New Roman" w:eastAsia="Times New Roman" w:hAnsi="Times New Roman" w:cs="Times New Roman"/>
          <w:bCs/>
          <w:sz w:val="24"/>
          <w:szCs w:val="24"/>
          <w:lang w:eastAsia="x-none"/>
        </w:rPr>
        <w:t>-</w:t>
      </w:r>
      <w:r w:rsidRPr="00446BC2">
        <w:rPr>
          <w:rFonts w:ascii="Times New Roman" w:eastAsia="Times New Roman" w:hAnsi="Times New Roman" w:cs="Times New Roman"/>
          <w:bCs/>
          <w:sz w:val="24"/>
          <w:szCs w:val="24"/>
          <w:lang w:val="x-none" w:eastAsia="x-none"/>
        </w:rPr>
        <w:t xml:space="preserve">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1635" w:rsidRPr="00446BC2">
        <w:rPr>
          <w:rFonts w:ascii="Times New Roman" w:eastAsia="Times New Roman" w:hAnsi="Times New Roman" w:cs="Times New Roman"/>
          <w:bCs/>
          <w:sz w:val="24"/>
          <w:szCs w:val="24"/>
          <w:lang w:eastAsia="x-none"/>
        </w:rPr>
        <w:t>;</w:t>
      </w:r>
    </w:p>
    <w:p w:rsidR="00611635" w:rsidRPr="00446BC2" w:rsidRDefault="00611635" w:rsidP="00611635">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446BC2">
        <w:rPr>
          <w:rFonts w:ascii="Times New Roman" w:eastAsia="Times New Roman" w:hAnsi="Times New Roman" w:cs="Times New Roman"/>
          <w:bCs/>
          <w:sz w:val="24"/>
          <w:szCs w:val="24"/>
          <w:lang w:eastAsia="x-none"/>
        </w:rPr>
        <w:t>-</w:t>
      </w:r>
      <w:r w:rsidRPr="00446BC2">
        <w:rPr>
          <w:rFonts w:ascii="Times New Roman" w:eastAsia="Times New Roman" w:hAnsi="Times New Roman" w:cs="Times New Roman"/>
          <w:bCs/>
          <w:sz w:val="24"/>
          <w:szCs w:val="24"/>
          <w:lang w:val="x-none" w:eastAsia="x-none"/>
        </w:rPr>
        <w:t xml:space="preserve"> облада</w:t>
      </w:r>
      <w:r w:rsidRPr="00446BC2">
        <w:rPr>
          <w:rFonts w:ascii="Times New Roman" w:eastAsia="Times New Roman" w:hAnsi="Times New Roman" w:cs="Times New Roman"/>
          <w:bCs/>
          <w:sz w:val="24"/>
          <w:szCs w:val="24"/>
          <w:lang w:eastAsia="x-none"/>
        </w:rPr>
        <w:t>ет</w:t>
      </w:r>
      <w:r w:rsidRPr="00446BC2">
        <w:rPr>
          <w:rFonts w:ascii="Times New Roman" w:eastAsia="Times New Roman" w:hAnsi="Times New Roman" w:cs="Times New Roman"/>
          <w:bCs/>
          <w:sz w:val="24"/>
          <w:szCs w:val="24"/>
          <w:lang w:val="x-none" w:eastAsia="x-none"/>
        </w:rPr>
        <w:t xml:space="preserve"> исключительными правами на результаты интеллектуальной деятельности, если в связи с исполнением </w:t>
      </w:r>
      <w:r w:rsidR="00D86A33">
        <w:rPr>
          <w:rFonts w:ascii="Times New Roman" w:eastAsia="Times New Roman" w:hAnsi="Times New Roman" w:cs="Times New Roman"/>
          <w:bCs/>
          <w:sz w:val="24"/>
          <w:szCs w:val="24"/>
          <w:lang w:eastAsia="x-none"/>
        </w:rPr>
        <w:t>Д</w:t>
      </w:r>
      <w:r w:rsidRPr="00446BC2">
        <w:rPr>
          <w:rFonts w:ascii="Times New Roman" w:eastAsia="Times New Roman" w:hAnsi="Times New Roman" w:cs="Times New Roman"/>
          <w:bCs/>
          <w:sz w:val="24"/>
          <w:szCs w:val="24"/>
          <w:lang w:val="x-none" w:eastAsia="x-none"/>
        </w:rPr>
        <w:t>оговора Заказчик приобретает права на такие результаты;</w:t>
      </w:r>
    </w:p>
    <w:p w:rsidR="00F65146" w:rsidRPr="001A1A34" w:rsidRDefault="00611635" w:rsidP="001A1A34">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eastAsia="x-none"/>
        </w:rPr>
      </w:pPr>
      <w:r w:rsidRPr="00446BC2">
        <w:rPr>
          <w:rFonts w:ascii="Times New Roman" w:eastAsia="Times New Roman" w:hAnsi="Times New Roman" w:cs="Times New Roman"/>
          <w:bCs/>
          <w:sz w:val="24"/>
          <w:szCs w:val="24"/>
          <w:lang w:eastAsia="x-none"/>
        </w:rPr>
        <w:t>-</w:t>
      </w:r>
      <w:r w:rsidRPr="00446BC2">
        <w:rPr>
          <w:rFonts w:ascii="Times New Roman" w:eastAsia="Times New Roman" w:hAnsi="Times New Roman" w:cs="Times New Roman"/>
          <w:bCs/>
          <w:sz w:val="24"/>
          <w:szCs w:val="24"/>
          <w:lang w:val="x-none" w:eastAsia="x-none"/>
        </w:rPr>
        <w:t xml:space="preserve"> </w:t>
      </w:r>
      <w:r w:rsidRPr="00446BC2">
        <w:rPr>
          <w:rFonts w:ascii="Times New Roman" w:eastAsia="Times New Roman" w:hAnsi="Times New Roman" w:cs="Times New Roman"/>
          <w:bCs/>
          <w:sz w:val="24"/>
          <w:szCs w:val="24"/>
          <w:lang w:eastAsia="x-none"/>
        </w:rPr>
        <w:t xml:space="preserve"> </w:t>
      </w:r>
      <w:r w:rsidRPr="00446BC2">
        <w:rPr>
          <w:rFonts w:ascii="Times New Roman" w:eastAsia="Times New Roman" w:hAnsi="Times New Roman" w:cs="Times New Roman"/>
          <w:bCs/>
          <w:sz w:val="24"/>
          <w:szCs w:val="24"/>
          <w:lang w:val="x-none" w:eastAsia="x-none"/>
        </w:rPr>
        <w:t>облада</w:t>
      </w:r>
      <w:r w:rsidRPr="00446BC2">
        <w:rPr>
          <w:rFonts w:ascii="Times New Roman" w:eastAsia="Times New Roman" w:hAnsi="Times New Roman" w:cs="Times New Roman"/>
          <w:bCs/>
          <w:sz w:val="24"/>
          <w:szCs w:val="24"/>
          <w:lang w:eastAsia="x-none"/>
        </w:rPr>
        <w:t>ет</w:t>
      </w:r>
      <w:r w:rsidRPr="00446BC2">
        <w:rPr>
          <w:rFonts w:ascii="Times New Roman" w:eastAsia="Times New Roman" w:hAnsi="Times New Roman" w:cs="Times New Roman"/>
          <w:bCs/>
          <w:sz w:val="24"/>
          <w:szCs w:val="24"/>
          <w:lang w:val="x-none" w:eastAsia="x-none"/>
        </w:rPr>
        <w:t xml:space="preserve"> правами использования результата интеллектуальной деятельности в случае использования такого результата при исполнении </w:t>
      </w:r>
      <w:r w:rsidR="00FB0015">
        <w:rPr>
          <w:rFonts w:ascii="Times New Roman" w:eastAsia="Times New Roman" w:hAnsi="Times New Roman" w:cs="Times New Roman"/>
          <w:bCs/>
          <w:sz w:val="24"/>
          <w:szCs w:val="24"/>
          <w:lang w:eastAsia="x-none"/>
        </w:rPr>
        <w:t>Д</w:t>
      </w:r>
      <w:r w:rsidRPr="00446BC2">
        <w:rPr>
          <w:rFonts w:ascii="Times New Roman" w:eastAsia="Times New Roman" w:hAnsi="Times New Roman" w:cs="Times New Roman"/>
          <w:bCs/>
          <w:sz w:val="24"/>
          <w:szCs w:val="24"/>
          <w:lang w:val="x-none" w:eastAsia="x-none"/>
        </w:rPr>
        <w:t>оговора</w:t>
      </w:r>
      <w:r w:rsidRPr="00446BC2">
        <w:rPr>
          <w:rFonts w:ascii="Times New Roman" w:eastAsia="Times New Roman" w:hAnsi="Times New Roman" w:cs="Times New Roman"/>
          <w:bCs/>
          <w:sz w:val="24"/>
          <w:szCs w:val="24"/>
          <w:lang w:eastAsia="x-none"/>
        </w:rPr>
        <w:t>.</w:t>
      </w:r>
    </w:p>
    <w:p w:rsidR="00B83DD5" w:rsidRDefault="00B83DD5" w:rsidP="00F65146">
      <w:pPr>
        <w:pStyle w:val="a7"/>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p>
    <w:p w:rsidR="00B447A7" w:rsidRDefault="00F65146" w:rsidP="00F65146">
      <w:pPr>
        <w:widowControl w:val="0"/>
        <w:tabs>
          <w:tab w:val="left" w:pos="0"/>
          <w:tab w:val="left" w:pos="709"/>
          <w:tab w:val="left" w:pos="1418"/>
        </w:tabs>
        <w:autoSpaceDE w:val="0"/>
        <w:autoSpaceDN w:val="0"/>
        <w:spacing w:after="0" w:line="240" w:lineRule="auto"/>
        <w:ind w:left="360"/>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16. </w:t>
      </w:r>
      <w:r w:rsidR="00231234" w:rsidRPr="00F65146">
        <w:rPr>
          <w:rFonts w:ascii="Times New Roman" w:eastAsia="Times New Roman" w:hAnsi="Times New Roman" w:cs="Times New Roman"/>
          <w:b/>
          <w:bCs/>
          <w:sz w:val="24"/>
          <w:szCs w:val="24"/>
          <w:lang w:eastAsia="zh-CN"/>
        </w:rPr>
        <w:t>ЗАКЛЮЧИТЕЛЬНЫЕ ПОЛОЖЕНИЯ</w:t>
      </w:r>
    </w:p>
    <w:p w:rsidR="00B447A7" w:rsidRDefault="00F65146" w:rsidP="00F65146">
      <w:pPr>
        <w:widowControl w:val="0"/>
        <w:tabs>
          <w:tab w:val="left" w:pos="0"/>
          <w:tab w:val="left" w:pos="709"/>
          <w:tab w:val="left" w:pos="1418"/>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5146">
        <w:rPr>
          <w:rFonts w:ascii="Times New Roman" w:eastAsia="Times New Roman" w:hAnsi="Times New Roman" w:cs="Times New Roman"/>
          <w:bCs/>
          <w:sz w:val="24"/>
          <w:szCs w:val="24"/>
          <w:lang w:eastAsia="zh-CN"/>
        </w:rPr>
        <w:t>16.1.</w:t>
      </w:r>
      <w:r>
        <w:rPr>
          <w:rFonts w:ascii="Times New Roman" w:eastAsia="Times New Roman" w:hAnsi="Times New Roman" w:cs="Times New Roman"/>
          <w:bCs/>
          <w:sz w:val="24"/>
          <w:szCs w:val="24"/>
          <w:lang w:eastAsia="zh-CN"/>
        </w:rPr>
        <w:t xml:space="preserve"> </w:t>
      </w:r>
      <w:r w:rsidR="00231234" w:rsidRPr="00491BD0">
        <w:rPr>
          <w:rFonts w:ascii="Times New Roman CYR" w:eastAsia="Times New Roman" w:hAnsi="Times New Roman CYR" w:cs="Times New Roman CYR"/>
          <w:sz w:val="24"/>
          <w:szCs w:val="24"/>
          <w:lang w:eastAsia="ru-RU"/>
        </w:rPr>
        <w:t>В случаях, не определенных Договором, Стороны будут руководствоваться действующим законодательством Российской Федерации</w:t>
      </w:r>
      <w:r w:rsidR="00231234" w:rsidRPr="00491BD0">
        <w:rPr>
          <w:rFonts w:ascii="Times New Roman" w:eastAsia="Times New Roman" w:hAnsi="Times New Roman" w:cs="Times New Roman"/>
          <w:sz w:val="24"/>
          <w:szCs w:val="24"/>
          <w:lang w:eastAsia="ru-RU"/>
        </w:rPr>
        <w:t>.</w:t>
      </w:r>
    </w:p>
    <w:p w:rsidR="00B447A7" w:rsidRPr="00491BD0" w:rsidRDefault="00F65146" w:rsidP="00F65146">
      <w:pPr>
        <w:widowControl w:val="0"/>
        <w:tabs>
          <w:tab w:val="left" w:pos="0"/>
          <w:tab w:val="left" w:pos="709"/>
          <w:tab w:val="left" w:pos="1418"/>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16.2. </w:t>
      </w:r>
      <w:r w:rsidR="00D65BE2" w:rsidRPr="00491BD0">
        <w:rPr>
          <w:rFonts w:ascii="Times New Roman" w:eastAsia="Times New Roman" w:hAnsi="Times New Roman" w:cs="Times New Roman"/>
          <w:sz w:val="24"/>
          <w:szCs w:val="24"/>
          <w:lang w:eastAsia="zh-CN"/>
        </w:rPr>
        <w:t xml:space="preserve">Настоящий Договор может быть подписан Сторонами как на бумажном носителе, </w:t>
      </w:r>
      <w:r w:rsidR="00D65BE2" w:rsidRPr="00491BD0">
        <w:rPr>
          <w:rFonts w:ascii="Times New Roman" w:eastAsia="Times New Roman" w:hAnsi="Times New Roman" w:cs="Times New Roman"/>
          <w:sz w:val="24"/>
          <w:szCs w:val="24"/>
          <w:lang w:eastAsia="zh-CN"/>
        </w:rPr>
        <w:lastRenderedPageBreak/>
        <w:t xml:space="preserve">так и в форме электронного документа, подписанного усиленной квалифицированной электронной подписью лица, уполномоченного на подписание </w:t>
      </w:r>
      <w:r w:rsidR="00206E5F" w:rsidRPr="00491BD0">
        <w:rPr>
          <w:rFonts w:ascii="Times New Roman" w:eastAsia="Times New Roman" w:hAnsi="Times New Roman" w:cs="Times New Roman"/>
          <w:sz w:val="24"/>
          <w:szCs w:val="24"/>
          <w:lang w:eastAsia="zh-CN"/>
        </w:rPr>
        <w:t>Договора</w:t>
      </w:r>
      <w:r w:rsidR="00D65BE2" w:rsidRPr="00491BD0">
        <w:rPr>
          <w:rFonts w:ascii="Times New Roman" w:eastAsia="Times New Roman" w:hAnsi="Times New Roman" w:cs="Times New Roman"/>
          <w:sz w:val="24"/>
          <w:szCs w:val="24"/>
          <w:lang w:eastAsia="zh-CN"/>
        </w:rPr>
        <w:t xml:space="preserve"> с каждой из Сторон. </w:t>
      </w:r>
      <w:r w:rsidR="003D77CB" w:rsidRPr="00491BD0">
        <w:rPr>
          <w:rFonts w:ascii="Times New Roman" w:eastAsia="Times New Roman" w:hAnsi="Times New Roman" w:cs="Times New Roman"/>
          <w:sz w:val="24"/>
          <w:szCs w:val="24"/>
          <w:lang w:eastAsia="zh-CN"/>
        </w:rPr>
        <w:t xml:space="preserve">При необходимости подписанный электронной подписью договор может быть продублирован на бумажном носителе с проставлением подписей и печатей </w:t>
      </w:r>
      <w:r w:rsidR="00D352D0" w:rsidRPr="00491BD0">
        <w:rPr>
          <w:rFonts w:ascii="Times New Roman" w:eastAsia="Times New Roman" w:hAnsi="Times New Roman" w:cs="Times New Roman"/>
          <w:sz w:val="24"/>
          <w:szCs w:val="24"/>
          <w:lang w:eastAsia="zh-CN"/>
        </w:rPr>
        <w:t>Сторон (в случае наличия).</w:t>
      </w:r>
    </w:p>
    <w:p w:rsidR="00B447A7" w:rsidRDefault="00B447A7" w:rsidP="00B447A7">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            </w:t>
      </w:r>
      <w:r w:rsidR="00D65BE2" w:rsidRPr="00491BD0">
        <w:rPr>
          <w:rFonts w:ascii="Times New Roman" w:eastAsia="Times New Roman" w:hAnsi="Times New Roman" w:cs="Times New Roman"/>
          <w:sz w:val="24"/>
          <w:szCs w:val="24"/>
          <w:lang w:eastAsia="zh-CN"/>
        </w:rPr>
        <w:t xml:space="preserve">В случае, если </w:t>
      </w:r>
      <w:r w:rsidR="00206E5F" w:rsidRPr="00491BD0">
        <w:rPr>
          <w:rFonts w:ascii="Times New Roman" w:eastAsia="Times New Roman" w:hAnsi="Times New Roman" w:cs="Times New Roman"/>
          <w:sz w:val="24"/>
          <w:szCs w:val="24"/>
          <w:lang w:eastAsia="zh-CN"/>
        </w:rPr>
        <w:t>Договор</w:t>
      </w:r>
      <w:r w:rsidR="00D65BE2" w:rsidRPr="00491BD0">
        <w:rPr>
          <w:rFonts w:ascii="Times New Roman" w:eastAsia="Times New Roman" w:hAnsi="Times New Roman" w:cs="Times New Roman"/>
          <w:sz w:val="24"/>
          <w:szCs w:val="24"/>
          <w:lang w:eastAsia="zh-CN"/>
        </w:rPr>
        <w:t xml:space="preserve"> подписывается на бумажном носителе, </w:t>
      </w:r>
      <w:r w:rsidR="00206E5F" w:rsidRPr="00491BD0">
        <w:rPr>
          <w:rFonts w:ascii="Times New Roman" w:eastAsia="Times New Roman" w:hAnsi="Times New Roman" w:cs="Times New Roman"/>
          <w:sz w:val="24"/>
          <w:szCs w:val="24"/>
          <w:lang w:eastAsia="zh-CN"/>
        </w:rPr>
        <w:t>он</w:t>
      </w:r>
      <w:r w:rsidR="00D65BE2" w:rsidRPr="00491BD0">
        <w:rPr>
          <w:rFonts w:ascii="Times New Roman" w:eastAsia="Times New Roman" w:hAnsi="Times New Roman" w:cs="Times New Roman"/>
          <w:sz w:val="24"/>
          <w:szCs w:val="24"/>
          <w:lang w:eastAsia="zh-CN"/>
        </w:rPr>
        <w:t xml:space="preserve"> </w:t>
      </w:r>
      <w:r w:rsidR="00206E5F" w:rsidRPr="00491BD0">
        <w:rPr>
          <w:rFonts w:ascii="Times New Roman" w:eastAsia="Times New Roman" w:hAnsi="Times New Roman" w:cs="Times New Roman"/>
          <w:sz w:val="24"/>
          <w:szCs w:val="24"/>
          <w:lang w:eastAsia="zh-CN"/>
        </w:rPr>
        <w:t>оформляется</w:t>
      </w:r>
      <w:r w:rsidR="00D65BE2" w:rsidRPr="00491BD0">
        <w:rPr>
          <w:rFonts w:ascii="Times New Roman" w:eastAsia="Times New Roman" w:hAnsi="Times New Roman" w:cs="Times New Roman"/>
          <w:sz w:val="24"/>
          <w:szCs w:val="24"/>
          <w:lang w:eastAsia="zh-CN"/>
        </w:rPr>
        <w:t xml:space="preserve"> с проставлением подписей и печатей (в случае наличия), в 2 (двух) экземплярах, имеющих равную юридическую силу, по одному для каждой из Сторон. </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 xml:space="preserve">16.3. </w:t>
      </w:r>
      <w:r w:rsidR="00231234" w:rsidRPr="00491BD0">
        <w:rPr>
          <w:rFonts w:ascii="Times New Roman" w:eastAsia="Times New Roman" w:hAnsi="Times New Roman" w:cs="Times New Roman"/>
          <w:sz w:val="24"/>
          <w:szCs w:val="24"/>
          <w:lang w:eastAsia="zh-CN"/>
        </w:rPr>
        <w:t>Любые изменения и дополнения к Договору действительны, если они подписаны уполномоченными предс</w:t>
      </w:r>
      <w:r w:rsidR="00930619" w:rsidRPr="00491BD0">
        <w:rPr>
          <w:rFonts w:ascii="Times New Roman" w:eastAsia="Times New Roman" w:hAnsi="Times New Roman" w:cs="Times New Roman"/>
          <w:sz w:val="24"/>
          <w:szCs w:val="24"/>
          <w:lang w:eastAsia="zh-CN"/>
        </w:rPr>
        <w:t>тавителями Сторон</w:t>
      </w:r>
      <w:r w:rsidR="003D77CB" w:rsidRPr="00491BD0">
        <w:rPr>
          <w:rFonts w:ascii="Times New Roman" w:eastAsia="Times New Roman" w:hAnsi="Times New Roman" w:cs="Times New Roman"/>
          <w:sz w:val="24"/>
          <w:szCs w:val="24"/>
          <w:lang w:eastAsia="zh-CN"/>
        </w:rPr>
        <w:t>,</w:t>
      </w:r>
      <w:r w:rsidR="007E02AF" w:rsidRPr="00491BD0">
        <w:rPr>
          <w:rFonts w:ascii="Times New Roman" w:eastAsia="Times New Roman" w:hAnsi="Times New Roman" w:cs="Times New Roman"/>
          <w:sz w:val="24"/>
          <w:szCs w:val="24"/>
          <w:lang w:eastAsia="zh-CN"/>
        </w:rPr>
        <w:t xml:space="preserve"> совершены в письменном виде и оформлены дополнительными соглашениями к Договору. При наличии технической возможности допускается заключение дополнительных соглашений к Договору в форме электронного документа, подписанного усиленной квалифицированной электронной подписью лица, уполномоченного на подписание Договора с каждой из Сторон. </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 xml:space="preserve">16.4. </w:t>
      </w:r>
      <w:r w:rsidR="00006251" w:rsidRPr="00491BD0">
        <w:rPr>
          <w:rFonts w:ascii="Times New Roman" w:eastAsia="Times New Roman" w:hAnsi="Times New Roman" w:cs="Times New Roman"/>
          <w:sz w:val="24"/>
          <w:szCs w:val="24"/>
          <w:lang w:eastAsia="zh-CN"/>
        </w:rPr>
        <w:t xml:space="preserve">Подписывая настоящий </w:t>
      </w:r>
      <w:proofErr w:type="gramStart"/>
      <w:r w:rsidR="00006251" w:rsidRPr="00491BD0">
        <w:rPr>
          <w:rFonts w:ascii="Times New Roman" w:eastAsia="Times New Roman" w:hAnsi="Times New Roman" w:cs="Times New Roman"/>
          <w:sz w:val="24"/>
          <w:szCs w:val="24"/>
          <w:lang w:eastAsia="zh-CN"/>
        </w:rPr>
        <w:t>Договор</w:t>
      </w:r>
      <w:r>
        <w:rPr>
          <w:rFonts w:ascii="Times New Roman" w:eastAsia="Times New Roman" w:hAnsi="Times New Roman" w:cs="Times New Roman"/>
          <w:sz w:val="24"/>
          <w:szCs w:val="24"/>
          <w:lang w:eastAsia="zh-CN"/>
        </w:rPr>
        <w:t xml:space="preserve">, </w:t>
      </w:r>
      <w:r w:rsidR="00006251" w:rsidRPr="00491BD0">
        <w:rPr>
          <w:rFonts w:ascii="Times New Roman" w:eastAsia="Times New Roman" w:hAnsi="Times New Roman" w:cs="Times New Roman"/>
          <w:sz w:val="24"/>
          <w:szCs w:val="24"/>
          <w:lang w:eastAsia="zh-CN"/>
        </w:rPr>
        <w:t xml:space="preserve"> Поставщик</w:t>
      </w:r>
      <w:proofErr w:type="gramEnd"/>
      <w:r w:rsidR="00006251" w:rsidRPr="00491BD0">
        <w:rPr>
          <w:rFonts w:ascii="Times New Roman" w:eastAsia="Times New Roman" w:hAnsi="Times New Roman" w:cs="Times New Roman"/>
          <w:sz w:val="24"/>
          <w:szCs w:val="24"/>
          <w:lang w:eastAsia="zh-CN"/>
        </w:rPr>
        <w:t xml:space="preserve"> заявляет и заверяет </w:t>
      </w:r>
      <w:r w:rsidR="0075402A" w:rsidRPr="00491BD0">
        <w:rPr>
          <w:rFonts w:ascii="Times New Roman" w:eastAsia="Times New Roman" w:hAnsi="Times New Roman" w:cs="Times New Roman"/>
          <w:sz w:val="24"/>
          <w:szCs w:val="24"/>
          <w:lang w:eastAsia="zh-CN"/>
        </w:rPr>
        <w:t>Заказчика</w:t>
      </w:r>
      <w:r w:rsidR="00006251" w:rsidRPr="00491BD0">
        <w:rPr>
          <w:rFonts w:ascii="Times New Roman" w:eastAsia="Times New Roman" w:hAnsi="Times New Roman" w:cs="Times New Roman"/>
          <w:sz w:val="24"/>
          <w:szCs w:val="24"/>
          <w:lang w:eastAsia="zh-CN"/>
        </w:rPr>
        <w:t xml:space="preserve"> в том, что на момент заключения Договора тщательно изу</w:t>
      </w:r>
      <w:r w:rsidR="0075402A" w:rsidRPr="00491BD0">
        <w:rPr>
          <w:rFonts w:ascii="Times New Roman" w:eastAsia="Times New Roman" w:hAnsi="Times New Roman" w:cs="Times New Roman"/>
          <w:sz w:val="24"/>
          <w:szCs w:val="24"/>
          <w:lang w:eastAsia="zh-CN"/>
        </w:rPr>
        <w:t xml:space="preserve">чил всю информацию, связанную с Договором, </w:t>
      </w:r>
      <w:r w:rsidR="00006251" w:rsidRPr="00491BD0">
        <w:rPr>
          <w:rFonts w:ascii="Times New Roman" w:eastAsia="Times New Roman" w:hAnsi="Times New Roman" w:cs="Times New Roman"/>
          <w:sz w:val="24"/>
          <w:szCs w:val="24"/>
          <w:lang w:eastAsia="zh-CN"/>
        </w:rPr>
        <w:t>в том числе по вопросам, влияющим на сроки, стоимость и качество Товара, полностью ознакомлен со всеми условиями поставки Товара, и принимает на себя все расходы, риски и трудности исполнения обязательств, возникающих из Договора или в связи с ним.</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zh-CN"/>
        </w:rPr>
        <w:tab/>
        <w:t xml:space="preserve">16.5. </w:t>
      </w:r>
      <w:r w:rsidR="00231234" w:rsidRPr="00491BD0">
        <w:rPr>
          <w:rFonts w:ascii="Times New Roman" w:eastAsia="Times New Roman" w:hAnsi="Times New Roman" w:cs="Times New Roman"/>
          <w:sz w:val="24"/>
          <w:szCs w:val="24"/>
          <w:lang w:eastAsia="ru-RU"/>
        </w:rPr>
        <w:t xml:space="preserve">Заказчик имеет статус налогоплательщика на прибыль на общих условиях. Поставщик имеет статус____________________, является плательщиком НДС по ставке ___%. </w:t>
      </w:r>
      <w:r w:rsidR="00353DDA" w:rsidRPr="00491BD0">
        <w:rPr>
          <w:rFonts w:ascii="Times New Roman" w:eastAsia="Times New Roman" w:hAnsi="Times New Roman" w:cs="Times New Roman"/>
          <w:i/>
          <w:sz w:val="24"/>
          <w:szCs w:val="24"/>
          <w:lang w:eastAsia="ru-RU"/>
        </w:rPr>
        <w:t>(Заполняется по данным участника - победителя на этапе заключения Договора)</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ab/>
      </w:r>
      <w:r w:rsidRPr="00F65146">
        <w:rPr>
          <w:rFonts w:ascii="Times New Roman" w:eastAsia="Times New Roman" w:hAnsi="Times New Roman" w:cs="Times New Roman"/>
          <w:sz w:val="24"/>
          <w:szCs w:val="24"/>
          <w:lang w:eastAsia="ru-RU"/>
        </w:rPr>
        <w:t>16.6.</w:t>
      </w:r>
      <w:r>
        <w:rPr>
          <w:rFonts w:ascii="Times New Roman" w:eastAsia="Times New Roman" w:hAnsi="Times New Roman" w:cs="Times New Roman"/>
          <w:sz w:val="24"/>
          <w:szCs w:val="24"/>
          <w:lang w:eastAsia="ru-RU"/>
        </w:rPr>
        <w:t xml:space="preserve"> </w:t>
      </w:r>
      <w:r w:rsidR="00231234" w:rsidRPr="00F65146">
        <w:rPr>
          <w:rFonts w:ascii="Times New Roman" w:eastAsia="Times New Roman" w:hAnsi="Times New Roman" w:cs="Times New Roman"/>
          <w:sz w:val="24"/>
          <w:szCs w:val="24"/>
          <w:lang w:eastAsia="ru-RU"/>
        </w:rPr>
        <w:t>Расторжение</w:t>
      </w:r>
      <w:r w:rsidR="00231234" w:rsidRPr="00491BD0">
        <w:rPr>
          <w:rFonts w:ascii="Times New Roman" w:eastAsia="Times New Roman" w:hAnsi="Times New Roman" w:cs="Times New Roman"/>
          <w:sz w:val="24"/>
          <w:szCs w:val="24"/>
          <w:lang w:eastAsia="ru-RU"/>
        </w:rPr>
        <w:t xml:space="preserve"> Договора в одностороннем порядке не допускается, кроме случаев, определенных Договором.</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16.7. </w:t>
      </w:r>
      <w:r w:rsidR="00231234" w:rsidRPr="00491BD0">
        <w:rPr>
          <w:rFonts w:ascii="Times New Roman" w:eastAsia="Times New Roman" w:hAnsi="Times New Roman" w:cs="Times New Roman"/>
          <w:sz w:val="24"/>
          <w:szCs w:val="24"/>
          <w:lang w:eastAsia="ru-RU"/>
        </w:rPr>
        <w:t xml:space="preserve"> Если на протяжении срока действия Договора Стороны изменят свой статус налогоплательщика или будут реорганизованы, они должны в течение 5 (пяти) </w:t>
      </w:r>
      <w:r w:rsidR="00B83DD5">
        <w:rPr>
          <w:rFonts w:ascii="Times New Roman" w:eastAsia="Times New Roman" w:hAnsi="Times New Roman" w:cs="Times New Roman"/>
          <w:sz w:val="24"/>
          <w:szCs w:val="24"/>
          <w:lang w:eastAsia="ru-RU"/>
        </w:rPr>
        <w:t>рабочих</w:t>
      </w:r>
      <w:r w:rsidR="00231234" w:rsidRPr="00491BD0">
        <w:rPr>
          <w:rFonts w:ascii="Times New Roman" w:eastAsia="Times New Roman" w:hAnsi="Times New Roman" w:cs="Times New Roman"/>
          <w:sz w:val="24"/>
          <w:szCs w:val="24"/>
          <w:lang w:eastAsia="ru-RU"/>
        </w:rPr>
        <w:t xml:space="preserve"> дней сообщить об этом другой Стороне. Данные изменения оформляются путем заключения дополнительного соглашения к Договору.</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16.8. </w:t>
      </w:r>
      <w:r w:rsidR="00231234" w:rsidRPr="00491BD0">
        <w:rPr>
          <w:rFonts w:ascii="Times New Roman" w:eastAsia="Times New Roman" w:hAnsi="Times New Roman" w:cs="Times New Roman"/>
          <w:sz w:val="24"/>
          <w:szCs w:val="24"/>
          <w:lang w:eastAsia="ru-RU"/>
        </w:rPr>
        <w:t xml:space="preserve">Дополнительное соглашение к Договору не оформляется в случае изменения юридических, почтовых адресов, банковских реквизитов, номеров телефонов, факсов, электронной почты, необходимых для надлежащего исполнения обязательств по Договору. В этих случаях Стороны должны в течение 5 (пяти) </w:t>
      </w:r>
      <w:r w:rsidR="00B83DD5">
        <w:rPr>
          <w:rFonts w:ascii="Times New Roman" w:eastAsia="Times New Roman" w:hAnsi="Times New Roman" w:cs="Times New Roman"/>
          <w:sz w:val="24"/>
          <w:szCs w:val="24"/>
          <w:lang w:eastAsia="ru-RU"/>
        </w:rPr>
        <w:t>рабочих</w:t>
      </w:r>
      <w:r w:rsidR="00231234" w:rsidRPr="00491BD0">
        <w:rPr>
          <w:rFonts w:ascii="Times New Roman" w:eastAsia="Times New Roman" w:hAnsi="Times New Roman" w:cs="Times New Roman"/>
          <w:sz w:val="24"/>
          <w:szCs w:val="24"/>
          <w:lang w:eastAsia="ru-RU"/>
        </w:rPr>
        <w:t xml:space="preserve"> дней направить друг другу письменное сообщение (уведомление) о таких изменениях за подписью уполномоченного лица. Изменения считаются вступившими в силу, являются неотъемлемой частью Договора, а Договор, соответственно, измененным в этой части, с момента получения другой стороной данного сообщения (уведомления), если более поздний срок не указан в сообщении (уведомлении). Неисполнение Стороной условий настоящего пункта лишает ее права ссылаться на то, что предусмотренные Договором сообщения (уведомления), платеж или иная обязанность другой Стороной не были произведены надлежащим образом.</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16.</w:t>
      </w:r>
      <w:r w:rsidR="00066661" w:rsidRPr="00AD558E">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00CA6357" w:rsidRPr="00491BD0">
        <w:rPr>
          <w:rFonts w:ascii="Times New Roman" w:eastAsia="Times New Roman" w:hAnsi="Times New Roman" w:cs="Times New Roman"/>
          <w:sz w:val="24"/>
          <w:szCs w:val="24"/>
          <w:lang w:eastAsia="ru-RU"/>
        </w:rPr>
        <w:t>Каждая из Сторон самостоятельно несет ответственность за соблюдение требований законодательства Российской Федерации относительно защиты персональных данных в соответствии с Конституцией Российской Федерации и Законом Российской Федерации «О персональных данных» от 27.07.2006 № 152-ФЗ.</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ab/>
        <w:t>16.</w:t>
      </w:r>
      <w:r w:rsidR="00066661" w:rsidRPr="00AD558E">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00CA6357" w:rsidRPr="00491BD0">
        <w:rPr>
          <w:rFonts w:ascii="Times New Roman" w:eastAsia="Times New Roman" w:hAnsi="Times New Roman" w:cs="Times New Roman"/>
          <w:sz w:val="24"/>
          <w:szCs w:val="24"/>
          <w:lang w:eastAsia="zh-CN"/>
        </w:rPr>
        <w:t>Стороны обязуются соблюдать условия, обеспечивающие неразглашение касающейся их конфиденциальной коммерческой информации, связанной с исполнением Договора.</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zh-CN"/>
        </w:rPr>
        <w:tab/>
        <w:t>16.1</w:t>
      </w:r>
      <w:r w:rsidR="00066661" w:rsidRPr="00AD558E">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 xml:space="preserve">. </w:t>
      </w:r>
      <w:r w:rsidR="00CA6357" w:rsidRPr="00491BD0">
        <w:rPr>
          <w:rFonts w:ascii="Times New Roman" w:eastAsia="Times New Roman" w:hAnsi="Times New Roman" w:cs="Times New Roman"/>
          <w:sz w:val="24"/>
          <w:szCs w:val="24"/>
          <w:lang w:eastAsia="ru-RU"/>
        </w:rPr>
        <w:t>Место исполнения Договора: Республика Крым.</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16.1</w:t>
      </w:r>
      <w:r w:rsidR="00066661" w:rsidRPr="00AD558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CA6357" w:rsidRPr="00491BD0">
        <w:rPr>
          <w:rFonts w:ascii="Times New Roman" w:eastAsia="Times New Roman" w:hAnsi="Times New Roman" w:cs="Times New Roman"/>
          <w:sz w:val="24"/>
          <w:szCs w:val="24"/>
          <w:lang w:eastAsia="ru-RU"/>
        </w:rPr>
        <w:t>Источник финансирования: собственные средства Заказчика.</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ab/>
        <w:t>16.1</w:t>
      </w:r>
      <w:r w:rsidR="00066661" w:rsidRPr="00AD558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00CA6357" w:rsidRPr="00491BD0">
        <w:rPr>
          <w:rFonts w:ascii="Times New Roman" w:eastAsia="Times New Roman" w:hAnsi="Times New Roman" w:cs="Times New Roman"/>
          <w:sz w:val="24"/>
          <w:szCs w:val="24"/>
          <w:lang w:val="x-none" w:eastAsia="zh-CN"/>
        </w:rPr>
        <w:t>К настоящему Договору прилагаются и составляют неотъемлемую его часть:</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MS Mincho" w:hAnsi="Times New Roman" w:cs="Times New Roman"/>
          <w:sz w:val="24"/>
          <w:szCs w:val="24"/>
          <w:lang w:eastAsia="zh-CN"/>
        </w:rPr>
      </w:pPr>
      <w:r>
        <w:rPr>
          <w:rFonts w:ascii="Times New Roman" w:eastAsia="Times New Roman" w:hAnsi="Times New Roman" w:cs="Times New Roman"/>
          <w:sz w:val="24"/>
          <w:szCs w:val="24"/>
          <w:lang w:eastAsia="zh-CN"/>
        </w:rPr>
        <w:tab/>
        <w:t>16.1</w:t>
      </w:r>
      <w:r w:rsidR="00066661" w:rsidRPr="00AD558E">
        <w:rPr>
          <w:rFonts w:ascii="Times New Roman" w:eastAsia="Times New Roman" w:hAnsi="Times New Roman" w:cs="Times New Roman"/>
          <w:sz w:val="24"/>
          <w:szCs w:val="24"/>
          <w:lang w:eastAsia="zh-CN"/>
        </w:rPr>
        <w:t>3</w:t>
      </w:r>
      <w:r>
        <w:rPr>
          <w:rFonts w:ascii="Times New Roman" w:eastAsia="Times New Roman" w:hAnsi="Times New Roman" w:cs="Times New Roman"/>
          <w:sz w:val="24"/>
          <w:szCs w:val="24"/>
          <w:lang w:eastAsia="zh-CN"/>
        </w:rPr>
        <w:t xml:space="preserve">.1. </w:t>
      </w:r>
      <w:r w:rsidR="00231234" w:rsidRPr="00491BD0">
        <w:rPr>
          <w:rFonts w:ascii="Times New Roman" w:eastAsia="MS Mincho" w:hAnsi="Times New Roman" w:cs="Times New Roman"/>
          <w:sz w:val="24"/>
          <w:szCs w:val="24"/>
          <w:lang w:eastAsia="zh-CN"/>
        </w:rPr>
        <w:t>Приложение № 1 – Спецификация.</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ab/>
        <w:t>16.1</w:t>
      </w:r>
      <w:r w:rsidR="00066661" w:rsidRPr="00AD558E">
        <w:rPr>
          <w:rFonts w:ascii="Times New Roman" w:eastAsia="MS Mincho" w:hAnsi="Times New Roman" w:cs="Times New Roman"/>
          <w:sz w:val="24"/>
          <w:szCs w:val="24"/>
          <w:lang w:eastAsia="zh-CN"/>
        </w:rPr>
        <w:t>3</w:t>
      </w:r>
      <w:r>
        <w:rPr>
          <w:rFonts w:ascii="Times New Roman" w:eastAsia="MS Mincho" w:hAnsi="Times New Roman" w:cs="Times New Roman"/>
          <w:sz w:val="24"/>
          <w:szCs w:val="24"/>
          <w:lang w:eastAsia="zh-CN"/>
        </w:rPr>
        <w:t xml:space="preserve">.2. </w:t>
      </w:r>
      <w:r w:rsidR="00231234" w:rsidRPr="00491BD0">
        <w:rPr>
          <w:rFonts w:ascii="Times New Roman" w:eastAsia="MS Mincho" w:hAnsi="Times New Roman" w:cs="Times New Roman"/>
          <w:sz w:val="24"/>
          <w:szCs w:val="24"/>
          <w:lang w:eastAsia="zh-CN"/>
        </w:rPr>
        <w:t>Приложение № 2 – Техническое задание.</w:t>
      </w:r>
    </w:p>
    <w:p w:rsidR="00B447A7" w:rsidRPr="00491BD0"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r>
        <w:rPr>
          <w:rFonts w:ascii="Times New Roman" w:eastAsia="MS Mincho" w:hAnsi="Times New Roman" w:cs="Times New Roman"/>
          <w:sz w:val="24"/>
          <w:szCs w:val="24"/>
          <w:lang w:eastAsia="zh-CN"/>
        </w:rPr>
        <w:tab/>
        <w:t>16.1</w:t>
      </w:r>
      <w:r w:rsidR="00066661" w:rsidRPr="00AD558E">
        <w:rPr>
          <w:rFonts w:ascii="Times New Roman" w:eastAsia="MS Mincho" w:hAnsi="Times New Roman" w:cs="Times New Roman"/>
          <w:sz w:val="24"/>
          <w:szCs w:val="24"/>
          <w:lang w:eastAsia="zh-CN"/>
        </w:rPr>
        <w:t>3</w:t>
      </w:r>
      <w:r>
        <w:rPr>
          <w:rFonts w:ascii="Times New Roman" w:eastAsia="MS Mincho" w:hAnsi="Times New Roman" w:cs="Times New Roman"/>
          <w:sz w:val="24"/>
          <w:szCs w:val="24"/>
          <w:lang w:eastAsia="zh-CN"/>
        </w:rPr>
        <w:t xml:space="preserve">.3. </w:t>
      </w:r>
      <w:r w:rsidR="00231234" w:rsidRPr="00491BD0">
        <w:rPr>
          <w:rFonts w:ascii="Times New Roman" w:eastAsia="MS Mincho" w:hAnsi="Times New Roman" w:cs="Times New Roman"/>
          <w:sz w:val="24"/>
          <w:szCs w:val="24"/>
          <w:lang w:eastAsia="zh-CN"/>
        </w:rPr>
        <w:t xml:space="preserve">Приложение № 3 – Заявка на поставку </w:t>
      </w:r>
      <w:r w:rsidR="00A24740" w:rsidRPr="00491BD0">
        <w:rPr>
          <w:rFonts w:ascii="Times New Roman" w:eastAsia="MS Mincho" w:hAnsi="Times New Roman" w:cs="Times New Roman"/>
          <w:sz w:val="24"/>
          <w:szCs w:val="24"/>
          <w:lang w:eastAsia="zh-CN"/>
        </w:rPr>
        <w:t>т</w:t>
      </w:r>
      <w:r w:rsidR="00231234" w:rsidRPr="00491BD0">
        <w:rPr>
          <w:rFonts w:ascii="Times New Roman" w:eastAsia="MS Mincho" w:hAnsi="Times New Roman" w:cs="Times New Roman"/>
          <w:sz w:val="24"/>
          <w:szCs w:val="24"/>
          <w:lang w:eastAsia="zh-CN"/>
        </w:rPr>
        <w:t>овара (форма).</w:t>
      </w:r>
    </w:p>
    <w:p w:rsidR="00F65146" w:rsidRPr="00491BD0" w:rsidRDefault="00F65146" w:rsidP="00B447A7">
      <w:pPr>
        <w:pStyle w:val="a7"/>
        <w:widowControl w:val="0"/>
        <w:tabs>
          <w:tab w:val="left" w:pos="0"/>
          <w:tab w:val="left" w:pos="709"/>
          <w:tab w:val="left" w:pos="1418"/>
          <w:tab w:val="left" w:pos="1560"/>
        </w:tabs>
        <w:autoSpaceDE w:val="0"/>
        <w:autoSpaceDN w:val="0"/>
        <w:spacing w:after="0" w:line="240" w:lineRule="auto"/>
        <w:ind w:left="1080"/>
        <w:jc w:val="both"/>
        <w:rPr>
          <w:rFonts w:ascii="Times New Roman" w:eastAsia="Times New Roman" w:hAnsi="Times New Roman" w:cs="Times New Roman"/>
          <w:bCs/>
          <w:sz w:val="24"/>
          <w:szCs w:val="24"/>
          <w:lang w:eastAsia="ru-RU"/>
        </w:rPr>
      </w:pPr>
    </w:p>
    <w:p w:rsidR="009436AE" w:rsidRPr="00F65146" w:rsidRDefault="00F65146" w:rsidP="00F65146">
      <w:pPr>
        <w:widowControl w:val="0"/>
        <w:tabs>
          <w:tab w:val="left" w:pos="0"/>
          <w:tab w:val="left" w:pos="709"/>
          <w:tab w:val="left" w:pos="1418"/>
          <w:tab w:val="left" w:pos="1560"/>
        </w:tabs>
        <w:autoSpaceDE w:val="0"/>
        <w:autoSpaceDN w:val="0"/>
        <w:spacing w:after="0" w:line="240" w:lineRule="auto"/>
        <w:ind w:left="36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zh-CN"/>
        </w:rPr>
        <w:lastRenderedPageBreak/>
        <w:t xml:space="preserve">17. </w:t>
      </w:r>
      <w:r w:rsidR="009436AE" w:rsidRPr="00F65146">
        <w:rPr>
          <w:rFonts w:ascii="Times New Roman" w:eastAsia="Times New Roman" w:hAnsi="Times New Roman" w:cs="Times New Roman"/>
          <w:b/>
          <w:bCs/>
          <w:sz w:val="24"/>
          <w:szCs w:val="24"/>
          <w:lang w:val="x-none" w:eastAsia="zh-CN"/>
        </w:rPr>
        <w:t>ЮРИДИЧЕСКИЕ АДРЕСА</w:t>
      </w:r>
      <w:r w:rsidR="009436AE" w:rsidRPr="00F65146">
        <w:rPr>
          <w:rFonts w:ascii="Times New Roman" w:eastAsia="Times New Roman" w:hAnsi="Times New Roman" w:cs="Times New Roman"/>
          <w:b/>
          <w:bCs/>
          <w:sz w:val="24"/>
          <w:szCs w:val="24"/>
          <w:lang w:eastAsia="zh-CN"/>
        </w:rPr>
        <w:t>, БА</w:t>
      </w:r>
      <w:r w:rsidR="009436AE" w:rsidRPr="00F65146">
        <w:rPr>
          <w:rFonts w:ascii="Times New Roman" w:eastAsia="Times New Roman" w:hAnsi="Times New Roman" w:cs="Times New Roman"/>
          <w:b/>
          <w:bCs/>
          <w:sz w:val="24"/>
          <w:szCs w:val="24"/>
          <w:lang w:val="x-none" w:eastAsia="zh-CN"/>
        </w:rPr>
        <w:t>НКОВСКИЕ РЕКВИЗИТЫ</w:t>
      </w:r>
      <w:r w:rsidR="009436AE" w:rsidRPr="00F65146">
        <w:rPr>
          <w:rFonts w:ascii="Times New Roman" w:eastAsia="Times New Roman" w:hAnsi="Times New Roman" w:cs="Times New Roman"/>
          <w:b/>
          <w:bCs/>
          <w:sz w:val="24"/>
          <w:szCs w:val="24"/>
          <w:lang w:eastAsia="zh-CN"/>
        </w:rPr>
        <w:t xml:space="preserve"> И ПОДПИСИ СТОРОН</w:t>
      </w:r>
    </w:p>
    <w:tbl>
      <w:tblPr>
        <w:tblW w:w="9495" w:type="dxa"/>
        <w:tblInd w:w="108" w:type="dxa"/>
        <w:tblLayout w:type="fixed"/>
        <w:tblLook w:val="04A0" w:firstRow="1" w:lastRow="0" w:firstColumn="1" w:lastColumn="0" w:noHBand="0" w:noVBand="1"/>
      </w:tblPr>
      <w:tblGrid>
        <w:gridCol w:w="5103"/>
        <w:gridCol w:w="4392"/>
      </w:tblGrid>
      <w:tr w:rsidR="00231234" w:rsidRPr="00491BD0" w:rsidTr="00EE73C4">
        <w:trPr>
          <w:trHeight w:val="142"/>
        </w:trPr>
        <w:tc>
          <w:tcPr>
            <w:tcW w:w="5103" w:type="dxa"/>
          </w:tcPr>
          <w:p w:rsidR="00231234" w:rsidRPr="00491BD0" w:rsidRDefault="00231234" w:rsidP="00C610B1">
            <w:pPr>
              <w:suppressAutoHyphens/>
              <w:spacing w:after="0" w:line="240" w:lineRule="auto"/>
              <w:jc w:val="both"/>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b/>
                <w:sz w:val="24"/>
                <w:szCs w:val="24"/>
                <w:lang w:eastAsia="zh-CN"/>
              </w:rPr>
              <w:t xml:space="preserve">                            ЗАКАЗЧИК</w:t>
            </w:r>
          </w:p>
          <w:p w:rsidR="00231234" w:rsidRPr="00491BD0" w:rsidRDefault="00231234" w:rsidP="00C610B1">
            <w:pPr>
              <w:tabs>
                <w:tab w:val="left" w:pos="1418"/>
              </w:tabs>
              <w:suppressAutoHyphens/>
              <w:spacing w:after="0" w:line="240" w:lineRule="auto"/>
              <w:jc w:val="center"/>
              <w:rPr>
                <w:rFonts w:ascii="Times New Roman" w:eastAsia="Times New Roman" w:hAnsi="Times New Roman" w:cs="Times New Roman"/>
                <w:b/>
                <w:color w:val="000000"/>
                <w:sz w:val="24"/>
                <w:szCs w:val="24"/>
                <w:lang w:eastAsia="ru-RU"/>
              </w:rPr>
            </w:pPr>
            <w:r w:rsidRPr="00491BD0">
              <w:rPr>
                <w:rFonts w:ascii="Times New Roman" w:eastAsia="Times New Roman" w:hAnsi="Times New Roman" w:cs="Times New Roman"/>
                <w:b/>
                <w:color w:val="000000"/>
                <w:sz w:val="24"/>
                <w:szCs w:val="24"/>
                <w:lang w:eastAsia="ru-RU"/>
              </w:rPr>
              <w:t>Государственное унитарное предприятие Республики Крым «Крымэнерго»</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Место нахождения и почтовый адрес:</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Российская Федерация, Республика Крым, 295034, г. Симферополь, ул. Киевская, 74/6</w:t>
            </w:r>
          </w:p>
          <w:p w:rsidR="00EE73C4" w:rsidRPr="00491BD0" w:rsidRDefault="00795342"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Тел. (3652) 59-3</w:t>
            </w:r>
            <w:r w:rsidR="00EE73C4" w:rsidRPr="00491BD0">
              <w:rPr>
                <w:rFonts w:ascii="Times New Roman" w:eastAsia="Times New Roman" w:hAnsi="Times New Roman" w:cs="Times New Roman"/>
                <w:color w:val="000000"/>
                <w:sz w:val="24"/>
                <w:szCs w:val="24"/>
                <w:lang w:eastAsia="ru-RU"/>
              </w:rPr>
              <w:t>3-59, 59-11-45</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val="en-US" w:eastAsia="ru-RU"/>
              </w:rPr>
              <w:t>E</w:t>
            </w:r>
            <w:r w:rsidRPr="00491BD0">
              <w:rPr>
                <w:rFonts w:ascii="Times New Roman" w:eastAsia="Times New Roman" w:hAnsi="Times New Roman" w:cs="Times New Roman"/>
                <w:color w:val="000000"/>
                <w:sz w:val="24"/>
                <w:szCs w:val="24"/>
                <w:lang w:eastAsia="ru-RU"/>
              </w:rPr>
              <w:t>-</w:t>
            </w:r>
            <w:r w:rsidRPr="00491BD0">
              <w:rPr>
                <w:rFonts w:ascii="Times New Roman" w:eastAsia="Times New Roman" w:hAnsi="Times New Roman" w:cs="Times New Roman"/>
                <w:color w:val="000000"/>
                <w:sz w:val="24"/>
                <w:szCs w:val="24"/>
                <w:lang w:val="en-US" w:eastAsia="ru-RU"/>
              </w:rPr>
              <w:t>mail</w:t>
            </w:r>
            <w:r w:rsidRPr="00491BD0">
              <w:rPr>
                <w:rFonts w:ascii="Times New Roman" w:eastAsia="Times New Roman" w:hAnsi="Times New Roman" w:cs="Times New Roman"/>
                <w:color w:val="000000"/>
                <w:sz w:val="24"/>
                <w:szCs w:val="24"/>
                <w:lang w:eastAsia="ru-RU"/>
              </w:rPr>
              <w:t xml:space="preserve">: </w:t>
            </w:r>
            <w:proofErr w:type="spellStart"/>
            <w:r w:rsidRPr="00491BD0">
              <w:rPr>
                <w:rFonts w:ascii="Times New Roman" w:eastAsia="Times New Roman" w:hAnsi="Times New Roman" w:cs="Times New Roman"/>
                <w:color w:val="000000"/>
                <w:sz w:val="24"/>
                <w:szCs w:val="24"/>
                <w:lang w:val="en-US" w:eastAsia="ru-RU"/>
              </w:rPr>
              <w:t>kanc</w:t>
            </w:r>
            <w:proofErr w:type="spellEnd"/>
            <w:r w:rsidRPr="00491BD0">
              <w:rPr>
                <w:rFonts w:ascii="Times New Roman" w:eastAsia="Times New Roman" w:hAnsi="Times New Roman" w:cs="Times New Roman"/>
                <w:color w:val="000000"/>
                <w:sz w:val="24"/>
                <w:szCs w:val="24"/>
                <w:lang w:eastAsia="ru-RU"/>
              </w:rPr>
              <w:t>@</w:t>
            </w:r>
            <w:proofErr w:type="spellStart"/>
            <w:r w:rsidRPr="00491BD0">
              <w:rPr>
                <w:rFonts w:ascii="Times New Roman" w:eastAsia="Times New Roman" w:hAnsi="Times New Roman" w:cs="Times New Roman"/>
                <w:color w:val="000000"/>
                <w:sz w:val="24"/>
                <w:szCs w:val="24"/>
                <w:lang w:val="en-US" w:eastAsia="ru-RU"/>
              </w:rPr>
              <w:t>crimea</w:t>
            </w:r>
            <w:proofErr w:type="spellEnd"/>
            <w:r w:rsidRPr="00491BD0">
              <w:rPr>
                <w:rFonts w:ascii="Times New Roman" w:eastAsia="Times New Roman" w:hAnsi="Times New Roman" w:cs="Times New Roman"/>
                <w:color w:val="000000"/>
                <w:sz w:val="24"/>
                <w:szCs w:val="24"/>
                <w:lang w:eastAsia="ru-RU"/>
              </w:rPr>
              <w:t>-</w:t>
            </w:r>
            <w:r w:rsidRPr="00491BD0">
              <w:rPr>
                <w:rFonts w:ascii="Times New Roman" w:eastAsia="Times New Roman" w:hAnsi="Times New Roman" w:cs="Times New Roman"/>
                <w:color w:val="000000"/>
                <w:sz w:val="24"/>
                <w:szCs w:val="24"/>
                <w:lang w:val="en-US" w:eastAsia="ru-RU"/>
              </w:rPr>
              <w:t>energy</w:t>
            </w:r>
            <w:r w:rsidRPr="00491BD0">
              <w:rPr>
                <w:rFonts w:ascii="Times New Roman" w:eastAsia="Times New Roman" w:hAnsi="Times New Roman" w:cs="Times New Roman"/>
                <w:color w:val="000000"/>
                <w:sz w:val="24"/>
                <w:szCs w:val="24"/>
                <w:lang w:eastAsia="ru-RU"/>
              </w:rPr>
              <w:t>.</w:t>
            </w:r>
            <w:proofErr w:type="spellStart"/>
            <w:r w:rsidRPr="00491BD0">
              <w:rPr>
                <w:rFonts w:ascii="Times New Roman" w:eastAsia="Times New Roman" w:hAnsi="Times New Roman" w:cs="Times New Roman"/>
                <w:color w:val="000000"/>
                <w:sz w:val="24"/>
                <w:szCs w:val="24"/>
                <w:lang w:val="en-US" w:eastAsia="ru-RU"/>
              </w:rPr>
              <w:t>ru</w:t>
            </w:r>
            <w:proofErr w:type="spellEnd"/>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ИНН 9102002878</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КПП 785150001</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ОГРН 1149102003423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ОКПО 00121070</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 xml:space="preserve">р/с 40602810300230000007 </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в АО «ГЕНБАНК» г. Симферополь</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БИК 043510123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color w:val="000000"/>
                <w:sz w:val="24"/>
                <w:szCs w:val="24"/>
                <w:lang w:eastAsia="ru-RU"/>
              </w:rPr>
              <w:t>к/с 30101810835100000123 в отделении по Республике Крым Центрального банка РФ</w:t>
            </w:r>
            <w:r w:rsidRPr="00491BD0">
              <w:rPr>
                <w:rFonts w:ascii="Times New Roman" w:eastAsia="Times New Roman" w:hAnsi="Times New Roman" w:cs="Times New Roman"/>
                <w:bCs/>
                <w:sz w:val="24"/>
                <w:szCs w:val="24"/>
              </w:rPr>
              <w:t xml:space="preserve">  </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lang w:eastAsia="zh-CN"/>
              </w:rPr>
            </w:pP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u w:val="single"/>
              </w:rPr>
            </w:pPr>
            <w:r w:rsidRPr="00491BD0">
              <w:rPr>
                <w:rFonts w:ascii="Times New Roman" w:eastAsia="Times New Roman" w:hAnsi="Times New Roman" w:cs="Times New Roman"/>
                <w:sz w:val="24"/>
                <w:szCs w:val="24"/>
                <w:u w:val="single"/>
              </w:rPr>
              <w:t>Реквизиты счета для перечисления денежных средств по обеспечению исполнения договора:</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р/с 40602810500230240007 в АО «ГЕНБАНК»</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к/с 30101810835100000123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sz w:val="24"/>
                <w:szCs w:val="24"/>
                <w:lang w:val="uk-UA" w:eastAsia="ru-RU"/>
              </w:rPr>
              <w:t>ИНН 9102002878, КПП 910201001</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БИК 043510123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__________________________</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М.П.</w:t>
            </w:r>
          </w:p>
          <w:p w:rsidR="00231234" w:rsidRPr="00491BD0" w:rsidRDefault="00231234" w:rsidP="00C610B1">
            <w:pPr>
              <w:suppressAutoHyphens/>
              <w:spacing w:after="0" w:line="240" w:lineRule="auto"/>
              <w:ind w:firstLine="34"/>
              <w:jc w:val="both"/>
              <w:rPr>
                <w:rFonts w:ascii="Times New Roman" w:eastAsia="Times New Roman" w:hAnsi="Times New Roman" w:cs="Times New Roman"/>
                <w:sz w:val="24"/>
                <w:szCs w:val="24"/>
                <w:lang w:eastAsia="zh-CN"/>
              </w:rPr>
            </w:pPr>
          </w:p>
        </w:tc>
        <w:tc>
          <w:tcPr>
            <w:tcW w:w="4392" w:type="dxa"/>
          </w:tcPr>
          <w:p w:rsidR="00231234" w:rsidRPr="00491BD0" w:rsidRDefault="00231234" w:rsidP="00C610B1">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
                <w:bCs/>
                <w:iCs/>
                <w:sz w:val="24"/>
                <w:szCs w:val="24"/>
                <w:lang w:val="x-none" w:eastAsia="zh-CN"/>
              </w:rPr>
            </w:pPr>
            <w:r w:rsidRPr="00491BD0">
              <w:rPr>
                <w:rFonts w:ascii="Times New Roman" w:eastAsia="Times New Roman" w:hAnsi="Times New Roman" w:cs="Times New Roman"/>
                <w:b/>
                <w:bCs/>
                <w:iCs/>
                <w:sz w:val="24"/>
                <w:szCs w:val="24"/>
                <w:lang w:val="x-none" w:eastAsia="zh-CN"/>
              </w:rPr>
              <w:t>ПОСТАВЩИК</w:t>
            </w:r>
          </w:p>
          <w:p w:rsidR="00231234" w:rsidRPr="00491BD0" w:rsidRDefault="0023123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___________________________</w:t>
            </w: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М.П.</w:t>
            </w: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tc>
      </w:tr>
    </w:tbl>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xml:space="preserve">Примечания к проекту Договора:     </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xml:space="preserve">В случае если Поставщик не является плательщиком НДС: </w:t>
      </w:r>
    </w:p>
    <w:p w:rsidR="009733CE"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условия о предоставлении и оформлении счета – фактуры, предусмотренные   пунктами 4.1.,6.1.</w:t>
      </w:r>
      <w:r w:rsidR="00E217F3" w:rsidRPr="00491BD0">
        <w:rPr>
          <w:rFonts w:ascii="Times New Roman" w:eastAsia="Times New Roman" w:hAnsi="Times New Roman" w:cs="Times New Roman"/>
          <w:i/>
          <w:spacing w:val="1"/>
          <w:sz w:val="24"/>
          <w:szCs w:val="24"/>
          <w:lang w:eastAsia="zh-CN"/>
        </w:rPr>
        <w:t>8</w:t>
      </w:r>
      <w:r w:rsidRPr="00491BD0">
        <w:rPr>
          <w:rFonts w:ascii="Times New Roman" w:eastAsia="Times New Roman" w:hAnsi="Times New Roman" w:cs="Times New Roman"/>
          <w:i/>
          <w:spacing w:val="1"/>
          <w:sz w:val="24"/>
          <w:szCs w:val="24"/>
          <w:lang w:eastAsia="zh-CN"/>
        </w:rPr>
        <w:t>., исключаются из проекта Договора.;</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в пункте 1</w:t>
      </w:r>
      <w:r w:rsidR="00F65146">
        <w:rPr>
          <w:rFonts w:ascii="Times New Roman" w:eastAsia="Times New Roman" w:hAnsi="Times New Roman" w:cs="Times New Roman"/>
          <w:i/>
          <w:spacing w:val="1"/>
          <w:sz w:val="24"/>
          <w:szCs w:val="24"/>
          <w:lang w:eastAsia="zh-CN"/>
        </w:rPr>
        <w:t>6</w:t>
      </w:r>
      <w:r w:rsidRPr="00491BD0">
        <w:rPr>
          <w:rFonts w:ascii="Times New Roman" w:eastAsia="Times New Roman" w:hAnsi="Times New Roman" w:cs="Times New Roman"/>
          <w:i/>
          <w:spacing w:val="1"/>
          <w:sz w:val="24"/>
          <w:szCs w:val="24"/>
          <w:lang w:eastAsia="zh-CN"/>
        </w:rPr>
        <w:t>.</w:t>
      </w:r>
      <w:r w:rsidR="00B447A7" w:rsidRPr="00491BD0">
        <w:rPr>
          <w:rFonts w:ascii="Times New Roman" w:eastAsia="Times New Roman" w:hAnsi="Times New Roman" w:cs="Times New Roman"/>
          <w:i/>
          <w:spacing w:val="1"/>
          <w:sz w:val="24"/>
          <w:szCs w:val="24"/>
          <w:lang w:eastAsia="zh-CN"/>
        </w:rPr>
        <w:t>5</w:t>
      </w:r>
      <w:r w:rsidRPr="00491BD0">
        <w:rPr>
          <w:rFonts w:ascii="Times New Roman" w:eastAsia="Times New Roman" w:hAnsi="Times New Roman" w:cs="Times New Roman"/>
          <w:i/>
          <w:spacing w:val="1"/>
          <w:sz w:val="24"/>
          <w:szCs w:val="24"/>
          <w:lang w:eastAsia="zh-CN"/>
        </w:rPr>
        <w:t>. необходимо указать: «Поставщик не является плательщиком НДС  в связи с установлением для Поставщика _______________ в соответствии со статьей ________ Налогового кодекса Российской Федерации»;</w:t>
      </w:r>
    </w:p>
    <w:p w:rsidR="00231234" w:rsidRPr="00F725A6"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пункт 7.1</w:t>
      </w:r>
      <w:r w:rsidR="006E5222">
        <w:rPr>
          <w:rFonts w:ascii="Times New Roman" w:eastAsia="Times New Roman" w:hAnsi="Times New Roman" w:cs="Times New Roman"/>
          <w:i/>
          <w:spacing w:val="1"/>
          <w:sz w:val="24"/>
          <w:szCs w:val="24"/>
          <w:lang w:eastAsia="zh-CN"/>
        </w:rPr>
        <w:t>8</w:t>
      </w:r>
      <w:r w:rsidRPr="00491BD0">
        <w:rPr>
          <w:rFonts w:ascii="Times New Roman" w:eastAsia="Times New Roman" w:hAnsi="Times New Roman" w:cs="Times New Roman"/>
          <w:i/>
          <w:spacing w:val="1"/>
          <w:sz w:val="24"/>
          <w:szCs w:val="24"/>
          <w:lang w:eastAsia="zh-CN"/>
        </w:rPr>
        <w:t xml:space="preserve">. </w:t>
      </w:r>
      <w:r w:rsidR="00D352D0" w:rsidRPr="00491BD0">
        <w:rPr>
          <w:rFonts w:ascii="Times New Roman" w:eastAsia="Times New Roman" w:hAnsi="Times New Roman" w:cs="Times New Roman"/>
          <w:i/>
          <w:spacing w:val="1"/>
          <w:sz w:val="24"/>
          <w:szCs w:val="24"/>
          <w:lang w:eastAsia="zh-CN"/>
        </w:rPr>
        <w:t>исключается из проекта Договора</w:t>
      </w:r>
      <w:r w:rsidRPr="00491BD0">
        <w:rPr>
          <w:rFonts w:ascii="Times New Roman" w:eastAsia="Times New Roman" w:hAnsi="Times New Roman" w:cs="Times New Roman"/>
          <w:i/>
          <w:spacing w:val="1"/>
          <w:sz w:val="24"/>
          <w:szCs w:val="24"/>
          <w:lang w:eastAsia="zh-CN"/>
        </w:rPr>
        <w:t>.</w:t>
      </w:r>
    </w:p>
    <w:p w:rsidR="00231234" w:rsidRPr="00F725A6"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1A1A34" w:rsidRDefault="001A1A34"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1A1A34" w:rsidRDefault="001A1A34"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F372BA" w:rsidRDefault="00F372BA"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F372BA" w:rsidRDefault="00F372BA"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F372BA" w:rsidRDefault="00F372BA"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F372BA" w:rsidRDefault="00F372BA"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F372BA" w:rsidRDefault="00F372BA"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r w:rsidRPr="00F725A6">
        <w:rPr>
          <w:rFonts w:ascii="Times New Roman" w:eastAsia="Times New Roman" w:hAnsi="Times New Roman" w:cs="Times New Roman"/>
          <w:sz w:val="24"/>
          <w:szCs w:val="24"/>
          <w:lang w:eastAsia="zh-CN"/>
        </w:rPr>
        <w:lastRenderedPageBreak/>
        <w:t>Приложение №1</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от _________ 20___ года</w:t>
      </w: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311E0" w:rsidRDefault="00231234" w:rsidP="00231234">
      <w:pPr>
        <w:shd w:val="clear" w:color="auto" w:fill="FFFFFF"/>
        <w:suppressAutoHyphens/>
        <w:spacing w:after="0" w:line="240" w:lineRule="auto"/>
        <w:jc w:val="center"/>
        <w:rPr>
          <w:rFonts w:ascii="Times New Roman" w:eastAsia="Times New Roman" w:hAnsi="Times New Roman" w:cs="Times New Roman"/>
          <w:b/>
          <w:sz w:val="24"/>
          <w:szCs w:val="24"/>
          <w:lang w:eastAsia="zh-CN"/>
        </w:rPr>
      </w:pPr>
      <w:r w:rsidRPr="00F311E0">
        <w:rPr>
          <w:rFonts w:ascii="Times New Roman" w:eastAsia="Times New Roman" w:hAnsi="Times New Roman" w:cs="Times New Roman"/>
          <w:b/>
          <w:sz w:val="24"/>
          <w:szCs w:val="24"/>
          <w:lang w:eastAsia="zh-CN"/>
        </w:rPr>
        <w:t>СПЕЦИФИКАЦИЯ</w:t>
      </w:r>
    </w:p>
    <w:p w:rsidR="00231234" w:rsidRPr="00F311E0" w:rsidRDefault="00231234" w:rsidP="00231234">
      <w:pPr>
        <w:shd w:val="clear" w:color="auto" w:fill="FFFFFF"/>
        <w:suppressAutoHyphens/>
        <w:spacing w:after="0" w:line="240" w:lineRule="auto"/>
        <w:rPr>
          <w:rFonts w:ascii="Times New Roman" w:eastAsia="Times New Roman" w:hAnsi="Times New Roman" w:cs="Times New Roman"/>
          <w:sz w:val="24"/>
          <w:szCs w:val="24"/>
          <w:lang w:eastAsia="zh-CN"/>
        </w:rPr>
      </w:pPr>
    </w:p>
    <w:tbl>
      <w:tblPr>
        <w:tblW w:w="10207" w:type="dxa"/>
        <w:tblInd w:w="-386" w:type="dxa"/>
        <w:tblLayout w:type="fixed"/>
        <w:tblCellMar>
          <w:left w:w="40" w:type="dxa"/>
          <w:right w:w="40" w:type="dxa"/>
        </w:tblCellMar>
        <w:tblLook w:val="0000" w:firstRow="0" w:lastRow="0" w:firstColumn="0" w:lastColumn="0" w:noHBand="0" w:noVBand="0"/>
      </w:tblPr>
      <w:tblGrid>
        <w:gridCol w:w="426"/>
        <w:gridCol w:w="1843"/>
        <w:gridCol w:w="1134"/>
        <w:gridCol w:w="1418"/>
        <w:gridCol w:w="1275"/>
        <w:gridCol w:w="851"/>
        <w:gridCol w:w="850"/>
        <w:gridCol w:w="1134"/>
        <w:gridCol w:w="1276"/>
      </w:tblGrid>
      <w:tr w:rsidR="00893030" w:rsidRPr="00F311E0" w:rsidTr="00893030">
        <w:trPr>
          <w:trHeight w:val="901"/>
        </w:trPr>
        <w:tc>
          <w:tcPr>
            <w:tcW w:w="426"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311E0">
              <w:rPr>
                <w:rFonts w:ascii="Times New Roman" w:eastAsia="Times New Roman" w:hAnsi="Times New Roman" w:cs="Times New Roman"/>
                <w:sz w:val="20"/>
                <w:szCs w:val="20"/>
                <w:lang w:eastAsia="zh-CN"/>
              </w:rPr>
              <w:t>№</w:t>
            </w:r>
          </w:p>
        </w:tc>
        <w:tc>
          <w:tcPr>
            <w:tcW w:w="1843" w:type="dxa"/>
            <w:tcBorders>
              <w:top w:val="single" w:sz="4" w:space="0" w:color="auto"/>
              <w:left w:val="single" w:sz="6" w:space="0" w:color="auto"/>
              <w:bottom w:val="single" w:sz="4" w:space="0" w:color="auto"/>
              <w:right w:val="single" w:sz="4" w:space="0" w:color="auto"/>
            </w:tcBorders>
            <w:shd w:val="clear" w:color="auto" w:fill="FFFFFF"/>
            <w:vAlign w:val="center"/>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311E0">
              <w:rPr>
                <w:rFonts w:ascii="Times New Roman" w:eastAsia="Times New Roman" w:hAnsi="Times New Roman" w:cs="Times New Roman"/>
                <w:sz w:val="20"/>
                <w:szCs w:val="20"/>
                <w:lang w:eastAsia="zh-CN"/>
              </w:rPr>
              <w:t>Наименование Товара</w:t>
            </w:r>
          </w:p>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893030" w:rsidRPr="00F311E0" w:rsidRDefault="00893030" w:rsidP="00C610B1">
            <w:pPr>
              <w:suppressAutoHyphens/>
              <w:spacing w:after="0" w:line="240" w:lineRule="auto"/>
              <w:jc w:val="center"/>
              <w:rPr>
                <w:rFonts w:ascii="Times New Roman" w:eastAsia="Times New Roman" w:hAnsi="Times New Roman" w:cs="Times New Roman"/>
                <w:sz w:val="20"/>
                <w:szCs w:val="20"/>
                <w:lang w:eastAsia="zh-CN"/>
              </w:rPr>
            </w:pPr>
            <w:r w:rsidRPr="00F311E0">
              <w:rPr>
                <w:rFonts w:ascii="Times New Roman" w:eastAsia="Times New Roman" w:hAnsi="Times New Roman" w:cs="Times New Roman"/>
                <w:sz w:val="20"/>
                <w:szCs w:val="20"/>
                <w:lang w:eastAsia="zh-CN"/>
              </w:rPr>
              <w:t>ГОСТ, ТУ</w:t>
            </w:r>
          </w:p>
          <w:p w:rsidR="00893030" w:rsidRPr="00F311E0" w:rsidRDefault="00893030" w:rsidP="00C610B1">
            <w:pPr>
              <w:suppressAutoHyphens/>
              <w:spacing w:after="0" w:line="240" w:lineRule="auto"/>
              <w:jc w:val="center"/>
              <w:rPr>
                <w:rFonts w:ascii="Times New Roman" w:eastAsia="Times New Roman" w:hAnsi="Times New Roman" w:cs="Times New Roman"/>
                <w:sz w:val="20"/>
                <w:szCs w:val="20"/>
                <w:lang w:eastAsia="zh-CN"/>
              </w:rPr>
            </w:pPr>
            <w:r w:rsidRPr="00F311E0">
              <w:rPr>
                <w:rFonts w:ascii="Times New Roman" w:eastAsia="Times New Roman" w:hAnsi="Times New Roman" w:cs="Times New Roman"/>
                <w:sz w:val="20"/>
                <w:szCs w:val="20"/>
                <w:lang w:eastAsia="zh-CN"/>
              </w:rPr>
              <w:t>или другое</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311E0">
              <w:rPr>
                <w:rFonts w:ascii="Times New Roman" w:eastAsia="Times New Roman" w:hAnsi="Times New Roman" w:cs="Times New Roman"/>
                <w:sz w:val="20"/>
                <w:szCs w:val="20"/>
                <w:lang w:eastAsia="zh-CN"/>
              </w:rPr>
              <w:t>Наименование страны происхождения товара</w:t>
            </w:r>
          </w:p>
        </w:tc>
        <w:tc>
          <w:tcPr>
            <w:tcW w:w="1275" w:type="dxa"/>
            <w:tcBorders>
              <w:top w:val="single" w:sz="6" w:space="0" w:color="auto"/>
              <w:left w:val="single" w:sz="6" w:space="0" w:color="auto"/>
              <w:bottom w:val="single" w:sz="4" w:space="0" w:color="auto"/>
              <w:right w:val="single" w:sz="6" w:space="0" w:color="auto"/>
            </w:tcBorders>
            <w:shd w:val="clear" w:color="auto" w:fill="FFFFFF"/>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311E0">
              <w:rPr>
                <w:rFonts w:ascii="Times New Roman" w:eastAsia="Times New Roman" w:hAnsi="Times New Roman" w:cs="Times New Roman"/>
                <w:sz w:val="20"/>
                <w:szCs w:val="20"/>
                <w:lang w:eastAsia="zh-CN"/>
              </w:rPr>
              <w:t>Номер реестровой записи в соответствии с ПП № 1875⃰</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311E0">
              <w:rPr>
                <w:rFonts w:ascii="Times New Roman" w:eastAsia="Times New Roman" w:hAnsi="Times New Roman" w:cs="Times New Roman"/>
                <w:sz w:val="20"/>
                <w:szCs w:val="20"/>
                <w:lang w:eastAsia="zh-CN"/>
              </w:rPr>
              <w:t>Ед. измерения</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311E0">
              <w:rPr>
                <w:rFonts w:ascii="Times New Roman" w:eastAsia="Times New Roman" w:hAnsi="Times New Roman" w:cs="Times New Roman"/>
                <w:sz w:val="20"/>
                <w:szCs w:val="20"/>
                <w:lang w:eastAsia="zh-CN"/>
              </w:rPr>
              <w:t>Кол- во</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311E0">
              <w:rPr>
                <w:rFonts w:ascii="Times New Roman" w:eastAsia="Times New Roman" w:hAnsi="Times New Roman" w:cs="Times New Roman"/>
                <w:sz w:val="20"/>
                <w:szCs w:val="20"/>
                <w:lang w:eastAsia="zh-CN"/>
              </w:rPr>
              <w:t>Цена за единицу  с учетом НДС, руб.</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311E0">
              <w:rPr>
                <w:rFonts w:ascii="Times New Roman" w:eastAsia="Times New Roman" w:hAnsi="Times New Roman" w:cs="Times New Roman"/>
                <w:sz w:val="20"/>
                <w:szCs w:val="20"/>
                <w:lang w:eastAsia="zh-CN"/>
              </w:rPr>
              <w:t>Общая сумма с учетом НДС, руб.</w:t>
            </w:r>
          </w:p>
        </w:tc>
      </w:tr>
      <w:tr w:rsidR="00893030" w:rsidRPr="00F311E0" w:rsidTr="00893030">
        <w:trPr>
          <w:trHeight w:val="1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311E0">
              <w:rPr>
                <w:rFonts w:ascii="Times New Roman" w:eastAsia="Times New Roman" w:hAnsi="Times New Roman" w:cs="Times New Roman"/>
                <w:sz w:val="20"/>
                <w:szCs w:val="20"/>
                <w:lang w:eastAsia="zh-CN"/>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311E0">
              <w:rPr>
                <w:rFonts w:ascii="Times New Roman" w:eastAsia="Times New Roman" w:hAnsi="Times New Roman" w:cs="Times New Roman"/>
                <w:sz w:val="20"/>
                <w:szCs w:val="20"/>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311E0">
              <w:rPr>
                <w:rFonts w:ascii="Times New Roman" w:eastAsia="Times New Roman" w:hAnsi="Times New Roman" w:cs="Times New Roman"/>
                <w:sz w:val="20"/>
                <w:szCs w:val="20"/>
                <w:lang w:eastAsia="zh-CN"/>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311E0">
              <w:rPr>
                <w:rFonts w:ascii="Times New Roman" w:eastAsia="Times New Roman" w:hAnsi="Times New Roman" w:cs="Times New Roman"/>
                <w:sz w:val="20"/>
                <w:szCs w:val="20"/>
                <w:lang w:eastAsia="zh-CN"/>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311E0">
              <w:rPr>
                <w:rFonts w:ascii="Times New Roman" w:eastAsia="Times New Roman" w:hAnsi="Times New Roman" w:cs="Times New Roman"/>
                <w:sz w:val="20"/>
                <w:szCs w:val="20"/>
                <w:lang w:eastAsia="zh-CN"/>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311E0">
              <w:rPr>
                <w:rFonts w:ascii="Times New Roman" w:eastAsia="Times New Roman" w:hAnsi="Times New Roman" w:cs="Times New Roman"/>
                <w:sz w:val="20"/>
                <w:szCs w:val="20"/>
                <w:lang w:eastAsia="zh-CN"/>
              </w:rPr>
              <w:t>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311E0">
              <w:rPr>
                <w:rFonts w:ascii="Times New Roman" w:eastAsia="Times New Roman" w:hAnsi="Times New Roman" w:cs="Times New Roman"/>
                <w:sz w:val="20"/>
                <w:szCs w:val="20"/>
                <w:lang w:eastAsia="zh-CN"/>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311E0">
              <w:rPr>
                <w:rFonts w:ascii="Times New Roman" w:eastAsia="Times New Roman" w:hAnsi="Times New Roman" w:cs="Times New Roman"/>
                <w:sz w:val="20"/>
                <w:szCs w:val="20"/>
                <w:lang w:eastAsia="zh-CN"/>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311E0">
              <w:rPr>
                <w:rFonts w:ascii="Times New Roman" w:eastAsia="Times New Roman" w:hAnsi="Times New Roman" w:cs="Times New Roman"/>
                <w:sz w:val="20"/>
                <w:szCs w:val="20"/>
                <w:lang w:eastAsia="zh-CN"/>
              </w:rPr>
              <w:t>9</w:t>
            </w:r>
          </w:p>
        </w:tc>
      </w:tr>
      <w:tr w:rsidR="00893030" w:rsidRPr="00F311E0" w:rsidTr="00893030">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311E0">
              <w:rPr>
                <w:rFonts w:ascii="Times New Roman" w:eastAsia="Times New Roman" w:hAnsi="Times New Roman" w:cs="Times New Roman"/>
                <w:sz w:val="24"/>
                <w:szCs w:val="24"/>
                <w:lang w:eastAsia="zh-CN"/>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F311E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F311E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893030" w:rsidRPr="00F311E0" w:rsidTr="00893030">
        <w:trPr>
          <w:trHeight w:val="256"/>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311E0">
              <w:rPr>
                <w:rFonts w:ascii="Times New Roman" w:eastAsia="Times New Roman" w:hAnsi="Times New Roman" w:cs="Times New Roman"/>
                <w:sz w:val="24"/>
                <w:szCs w:val="24"/>
                <w:lang w:eastAsia="zh-CN"/>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F311E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F311E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893030" w:rsidRPr="00F311E0" w:rsidTr="00893030">
        <w:trPr>
          <w:trHeight w:val="256"/>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311E0">
              <w:rPr>
                <w:rFonts w:ascii="Times New Roman" w:eastAsia="Times New Roman" w:hAnsi="Times New Roman" w:cs="Times New Roman"/>
                <w:sz w:val="24"/>
                <w:szCs w:val="24"/>
                <w:lang w:eastAsia="zh-CN"/>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F311E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F311E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893030" w:rsidRPr="00F311E0" w:rsidTr="00893030">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311E0">
              <w:rPr>
                <w:rFonts w:ascii="Times New Roman" w:eastAsia="Times New Roman" w:hAnsi="Times New Roman" w:cs="Times New Roman"/>
                <w:sz w:val="24"/>
                <w:szCs w:val="24"/>
                <w:lang w:eastAsia="zh-CN"/>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F311E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F311E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893030" w:rsidRPr="00F311E0" w:rsidTr="00893030">
        <w:trPr>
          <w:trHeight w:val="270"/>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893030" w:rsidRPr="00F311E0" w:rsidRDefault="00893030" w:rsidP="00C610B1">
            <w:pPr>
              <w:suppressAutoHyphens/>
              <w:spacing w:after="0" w:line="240" w:lineRule="auto"/>
              <w:jc w:val="right"/>
              <w:rPr>
                <w:rFonts w:ascii="Times New Roman" w:eastAsia="Times New Roman" w:hAnsi="Times New Roman" w:cs="Times New Roman"/>
                <w:b/>
                <w:sz w:val="24"/>
                <w:szCs w:val="24"/>
                <w:lang w:eastAsia="zh-CN"/>
              </w:rPr>
            </w:pPr>
          </w:p>
        </w:tc>
        <w:tc>
          <w:tcPr>
            <w:tcW w:w="8505" w:type="dxa"/>
            <w:gridSpan w:val="7"/>
            <w:tcBorders>
              <w:top w:val="single" w:sz="4" w:space="0" w:color="auto"/>
              <w:left w:val="single" w:sz="4" w:space="0" w:color="auto"/>
              <w:bottom w:val="single" w:sz="4" w:space="0" w:color="auto"/>
              <w:right w:val="single" w:sz="4" w:space="0" w:color="auto"/>
            </w:tcBorders>
            <w:shd w:val="clear" w:color="auto" w:fill="FFFFFF"/>
          </w:tcPr>
          <w:p w:rsidR="00893030" w:rsidRPr="00F311E0" w:rsidRDefault="00893030" w:rsidP="00C610B1">
            <w:pPr>
              <w:suppressAutoHyphens/>
              <w:spacing w:after="0" w:line="240" w:lineRule="auto"/>
              <w:jc w:val="right"/>
              <w:rPr>
                <w:rFonts w:ascii="Times New Roman" w:eastAsia="Times New Roman" w:hAnsi="Times New Roman" w:cs="Times New Roman"/>
                <w:b/>
                <w:sz w:val="24"/>
                <w:szCs w:val="24"/>
                <w:lang w:eastAsia="zh-CN"/>
              </w:rPr>
            </w:pPr>
            <w:r w:rsidRPr="00F311E0">
              <w:rPr>
                <w:rFonts w:ascii="Times New Roman" w:eastAsia="Times New Roman" w:hAnsi="Times New Roman" w:cs="Times New Roman"/>
                <w:b/>
                <w:sz w:val="24"/>
                <w:szCs w:val="24"/>
                <w:lang w:eastAsia="zh-CN"/>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b/>
                <w:sz w:val="24"/>
                <w:szCs w:val="24"/>
                <w:lang w:eastAsia="zh-CN"/>
              </w:rPr>
            </w:pPr>
          </w:p>
        </w:tc>
      </w:tr>
      <w:tr w:rsidR="00893030" w:rsidRPr="00F311E0" w:rsidTr="00893030">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893030" w:rsidRPr="00F311E0" w:rsidRDefault="00893030" w:rsidP="00C610B1">
            <w:pPr>
              <w:suppressAutoHyphens/>
              <w:spacing w:after="0" w:line="240" w:lineRule="auto"/>
              <w:jc w:val="right"/>
              <w:rPr>
                <w:rFonts w:ascii="Times New Roman" w:eastAsia="Times New Roman" w:hAnsi="Times New Roman" w:cs="Times New Roman"/>
                <w:b/>
                <w:sz w:val="24"/>
                <w:szCs w:val="24"/>
                <w:lang w:eastAsia="zh-CN"/>
              </w:rPr>
            </w:pPr>
          </w:p>
        </w:tc>
        <w:tc>
          <w:tcPr>
            <w:tcW w:w="8505" w:type="dxa"/>
            <w:gridSpan w:val="7"/>
            <w:tcBorders>
              <w:top w:val="single" w:sz="4" w:space="0" w:color="auto"/>
              <w:left w:val="single" w:sz="4" w:space="0" w:color="auto"/>
              <w:bottom w:val="single" w:sz="4" w:space="0" w:color="auto"/>
              <w:right w:val="single" w:sz="4" w:space="0" w:color="auto"/>
            </w:tcBorders>
            <w:shd w:val="clear" w:color="auto" w:fill="FFFFFF"/>
          </w:tcPr>
          <w:p w:rsidR="00893030" w:rsidRPr="00F311E0" w:rsidRDefault="00893030" w:rsidP="00C610B1">
            <w:pPr>
              <w:suppressAutoHyphens/>
              <w:spacing w:after="0" w:line="240" w:lineRule="auto"/>
              <w:jc w:val="right"/>
              <w:rPr>
                <w:rFonts w:ascii="Times New Roman" w:eastAsia="Times New Roman" w:hAnsi="Times New Roman" w:cs="Times New Roman"/>
                <w:b/>
                <w:sz w:val="24"/>
                <w:szCs w:val="24"/>
                <w:lang w:eastAsia="zh-CN"/>
              </w:rPr>
            </w:pPr>
            <w:r w:rsidRPr="00F311E0">
              <w:rPr>
                <w:rFonts w:ascii="Times New Roman" w:eastAsia="Times New Roman" w:hAnsi="Times New Roman" w:cs="Times New Roman"/>
                <w:b/>
                <w:sz w:val="24"/>
                <w:szCs w:val="24"/>
                <w:lang w:eastAsia="zh-CN"/>
              </w:rPr>
              <w:t xml:space="preserve">                                                                                                                  в </w:t>
            </w:r>
            <w:proofErr w:type="spellStart"/>
            <w:r w:rsidRPr="00F311E0">
              <w:rPr>
                <w:rFonts w:ascii="Times New Roman" w:eastAsia="Times New Roman" w:hAnsi="Times New Roman" w:cs="Times New Roman"/>
                <w:b/>
                <w:sz w:val="24"/>
                <w:szCs w:val="24"/>
                <w:lang w:eastAsia="zh-CN"/>
              </w:rPr>
              <w:t>т.ч</w:t>
            </w:r>
            <w:proofErr w:type="spellEnd"/>
            <w:r w:rsidRPr="00F311E0">
              <w:rPr>
                <w:rFonts w:ascii="Times New Roman" w:eastAsia="Times New Roman" w:hAnsi="Times New Roman" w:cs="Times New Roman"/>
                <w:b/>
                <w:sz w:val="24"/>
                <w:szCs w:val="24"/>
                <w:lang w:eastAsia="zh-CN"/>
              </w:rPr>
              <w:t>. НДС: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311E0" w:rsidRDefault="00893030" w:rsidP="00C610B1">
            <w:pPr>
              <w:shd w:val="clear" w:color="auto" w:fill="FFFFFF"/>
              <w:suppressAutoHyphens/>
              <w:spacing w:after="0" w:line="240" w:lineRule="auto"/>
              <w:jc w:val="center"/>
              <w:rPr>
                <w:rFonts w:ascii="Times New Roman" w:eastAsia="Times New Roman" w:hAnsi="Times New Roman" w:cs="Times New Roman"/>
                <w:b/>
                <w:sz w:val="24"/>
                <w:szCs w:val="24"/>
                <w:lang w:eastAsia="zh-CN"/>
              </w:rPr>
            </w:pPr>
          </w:p>
        </w:tc>
      </w:tr>
    </w:tbl>
    <w:p w:rsidR="00231234" w:rsidRPr="00F311E0" w:rsidRDefault="00231234" w:rsidP="00231234">
      <w:pPr>
        <w:shd w:val="clear" w:color="auto" w:fill="FFFFFF"/>
        <w:suppressAutoHyphens/>
        <w:spacing w:after="0" w:line="240" w:lineRule="auto"/>
        <w:rPr>
          <w:rFonts w:ascii="Times New Roman" w:eastAsia="Times New Roman" w:hAnsi="Times New Roman" w:cs="Times New Roman"/>
          <w:b/>
          <w:bCs/>
          <w:i/>
          <w:iCs/>
          <w:spacing w:val="-1"/>
          <w:sz w:val="24"/>
          <w:szCs w:val="24"/>
          <w:lang w:eastAsia="zh-CN"/>
        </w:rPr>
      </w:pPr>
    </w:p>
    <w:p w:rsidR="00231234" w:rsidRPr="00F311E0" w:rsidRDefault="00231234" w:rsidP="00231234">
      <w:pPr>
        <w:suppressAutoHyphens/>
        <w:spacing w:after="0" w:line="240" w:lineRule="auto"/>
        <w:jc w:val="both"/>
        <w:rPr>
          <w:rFonts w:ascii="Times New Roman" w:eastAsia="Times New Roman" w:hAnsi="Times New Roman" w:cs="Times New Roman"/>
          <w:i/>
          <w:color w:val="000000"/>
          <w:sz w:val="24"/>
          <w:szCs w:val="24"/>
          <w:lang w:eastAsia="zh-CN"/>
        </w:rPr>
      </w:pPr>
      <w:r w:rsidRPr="00F311E0">
        <w:rPr>
          <w:rFonts w:ascii="Times New Roman" w:eastAsia="Times New Roman" w:hAnsi="Times New Roman" w:cs="Times New Roman"/>
          <w:b/>
          <w:i/>
          <w:sz w:val="24"/>
          <w:szCs w:val="24"/>
          <w:lang w:val="x-none" w:eastAsia="zh-CN"/>
        </w:rPr>
        <w:t xml:space="preserve"> </w:t>
      </w:r>
      <w:r w:rsidRPr="00F311E0">
        <w:rPr>
          <w:rFonts w:ascii="Times New Roman" w:eastAsia="Times New Roman" w:hAnsi="Times New Roman" w:cs="Times New Roman"/>
          <w:b/>
          <w:i/>
          <w:sz w:val="24"/>
          <w:szCs w:val="24"/>
          <w:lang w:eastAsia="zh-CN"/>
        </w:rPr>
        <w:t xml:space="preserve">          </w:t>
      </w:r>
      <w:r w:rsidRPr="00F311E0">
        <w:rPr>
          <w:rFonts w:ascii="Times New Roman" w:eastAsia="Times New Roman" w:hAnsi="Times New Roman" w:cs="Times New Roman"/>
          <w:i/>
          <w:color w:val="000000"/>
          <w:sz w:val="24"/>
          <w:szCs w:val="24"/>
          <w:lang w:eastAsia="zh-CN"/>
        </w:rPr>
        <w:t>В случае, если Поставщик является плательщиком НДС, общая сумма Товара по Спецификации указывается следующим образом:</w:t>
      </w:r>
    </w:p>
    <w:p w:rsidR="00231234" w:rsidRPr="00F311E0" w:rsidRDefault="00231234" w:rsidP="00231234">
      <w:pPr>
        <w:suppressAutoHyphens/>
        <w:spacing w:after="0" w:line="240" w:lineRule="auto"/>
        <w:jc w:val="both"/>
        <w:rPr>
          <w:rFonts w:ascii="Times New Roman" w:eastAsia="Times New Roman" w:hAnsi="Times New Roman" w:cs="Times New Roman"/>
          <w:b/>
          <w:i/>
          <w:color w:val="000000"/>
          <w:sz w:val="24"/>
          <w:szCs w:val="24"/>
          <w:lang w:eastAsia="zh-CN"/>
        </w:rPr>
      </w:pPr>
      <w:r w:rsidRPr="00F311E0">
        <w:rPr>
          <w:rFonts w:ascii="Times New Roman" w:eastAsia="Times New Roman" w:hAnsi="Times New Roman" w:cs="Times New Roman"/>
          <w:b/>
          <w:i/>
          <w:color w:val="000000"/>
          <w:sz w:val="24"/>
          <w:szCs w:val="24"/>
          <w:lang w:eastAsia="zh-CN"/>
        </w:rPr>
        <w:t xml:space="preserve">          </w:t>
      </w:r>
      <w:r w:rsidRPr="00F311E0">
        <w:rPr>
          <w:rFonts w:ascii="Times New Roman" w:eastAsia="Times New Roman" w:hAnsi="Times New Roman" w:cs="Times New Roman"/>
          <w:b/>
          <w:i/>
          <w:color w:val="000000"/>
          <w:sz w:val="24"/>
          <w:szCs w:val="24"/>
          <w:lang w:val="x-none" w:eastAsia="zh-CN"/>
        </w:rPr>
        <w:t xml:space="preserve">Всего: </w:t>
      </w:r>
      <w:r w:rsidRPr="00F311E0">
        <w:rPr>
          <w:rFonts w:ascii="Times New Roman" w:eastAsia="Times New Roman" w:hAnsi="Times New Roman" w:cs="Times New Roman"/>
          <w:b/>
          <w:i/>
          <w:color w:val="000000"/>
          <w:sz w:val="24"/>
          <w:szCs w:val="24"/>
          <w:lang w:eastAsia="zh-CN"/>
        </w:rPr>
        <w:t>_____________________</w:t>
      </w:r>
      <w:r w:rsidRPr="00F311E0">
        <w:rPr>
          <w:rFonts w:ascii="Times New Roman" w:eastAsia="Times New Roman" w:hAnsi="Times New Roman" w:cs="Times New Roman"/>
          <w:b/>
          <w:i/>
          <w:color w:val="000000"/>
          <w:sz w:val="24"/>
          <w:szCs w:val="24"/>
          <w:lang w:val="x-none" w:eastAsia="zh-CN"/>
        </w:rPr>
        <w:t xml:space="preserve"> руб. (</w:t>
      </w:r>
      <w:r w:rsidRPr="00F311E0">
        <w:rPr>
          <w:rFonts w:ascii="Times New Roman" w:eastAsia="Times New Roman" w:hAnsi="Times New Roman" w:cs="Times New Roman"/>
          <w:b/>
          <w:i/>
          <w:color w:val="000000"/>
          <w:sz w:val="24"/>
          <w:szCs w:val="24"/>
          <w:lang w:eastAsia="zh-CN"/>
        </w:rPr>
        <w:t>_______________</w:t>
      </w:r>
      <w:r w:rsidRPr="00F311E0">
        <w:rPr>
          <w:rFonts w:ascii="Times New Roman" w:eastAsia="Times New Roman" w:hAnsi="Times New Roman" w:cs="Times New Roman"/>
          <w:b/>
          <w:i/>
          <w:color w:val="000000"/>
          <w:sz w:val="24"/>
          <w:szCs w:val="24"/>
          <w:lang w:val="x-none" w:eastAsia="zh-CN"/>
        </w:rPr>
        <w:t xml:space="preserve">  руб. </w:t>
      </w:r>
      <w:r w:rsidRPr="00F311E0">
        <w:rPr>
          <w:rFonts w:ascii="Times New Roman" w:eastAsia="Times New Roman" w:hAnsi="Times New Roman" w:cs="Times New Roman"/>
          <w:b/>
          <w:i/>
          <w:color w:val="000000"/>
          <w:sz w:val="24"/>
          <w:szCs w:val="24"/>
          <w:lang w:eastAsia="zh-CN"/>
        </w:rPr>
        <w:t>_______</w:t>
      </w:r>
      <w:r w:rsidRPr="00F311E0">
        <w:rPr>
          <w:rFonts w:ascii="Times New Roman" w:eastAsia="Times New Roman" w:hAnsi="Times New Roman" w:cs="Times New Roman"/>
          <w:b/>
          <w:i/>
          <w:color w:val="000000"/>
          <w:sz w:val="24"/>
          <w:szCs w:val="24"/>
          <w:lang w:val="x-none" w:eastAsia="zh-CN"/>
        </w:rPr>
        <w:t xml:space="preserve"> коп.), в </w:t>
      </w:r>
      <w:proofErr w:type="spellStart"/>
      <w:r w:rsidRPr="00F311E0">
        <w:rPr>
          <w:rFonts w:ascii="Times New Roman" w:eastAsia="Times New Roman" w:hAnsi="Times New Roman" w:cs="Times New Roman"/>
          <w:b/>
          <w:i/>
          <w:color w:val="000000"/>
          <w:sz w:val="24"/>
          <w:szCs w:val="24"/>
          <w:lang w:val="x-none" w:eastAsia="zh-CN"/>
        </w:rPr>
        <w:t>т.ч</w:t>
      </w:r>
      <w:proofErr w:type="spellEnd"/>
      <w:r w:rsidRPr="00F311E0">
        <w:rPr>
          <w:rFonts w:ascii="Times New Roman" w:eastAsia="Times New Roman" w:hAnsi="Times New Roman" w:cs="Times New Roman"/>
          <w:b/>
          <w:i/>
          <w:color w:val="000000"/>
          <w:sz w:val="24"/>
          <w:szCs w:val="24"/>
          <w:lang w:val="x-none" w:eastAsia="zh-CN"/>
        </w:rPr>
        <w:t xml:space="preserve">. НДС </w:t>
      </w:r>
      <w:r w:rsidRPr="00F311E0">
        <w:rPr>
          <w:rFonts w:ascii="Times New Roman" w:eastAsia="Times New Roman" w:hAnsi="Times New Roman" w:cs="Times New Roman"/>
          <w:b/>
          <w:i/>
          <w:color w:val="000000"/>
          <w:sz w:val="24"/>
          <w:szCs w:val="24"/>
          <w:lang w:eastAsia="zh-CN"/>
        </w:rPr>
        <w:t>____</w:t>
      </w:r>
      <w:r w:rsidRPr="00F311E0">
        <w:rPr>
          <w:rFonts w:ascii="Times New Roman" w:eastAsia="Times New Roman" w:hAnsi="Times New Roman" w:cs="Times New Roman"/>
          <w:b/>
          <w:i/>
          <w:color w:val="000000"/>
          <w:sz w:val="24"/>
          <w:szCs w:val="24"/>
          <w:lang w:val="x-none" w:eastAsia="zh-CN"/>
        </w:rPr>
        <w:t xml:space="preserve"> % - </w:t>
      </w:r>
      <w:r w:rsidRPr="00F311E0">
        <w:rPr>
          <w:rFonts w:ascii="Times New Roman" w:eastAsia="Times New Roman" w:hAnsi="Times New Roman" w:cs="Times New Roman"/>
          <w:b/>
          <w:i/>
          <w:color w:val="000000"/>
          <w:sz w:val="24"/>
          <w:szCs w:val="24"/>
          <w:lang w:eastAsia="zh-CN"/>
        </w:rPr>
        <w:t>________________</w:t>
      </w:r>
      <w:r w:rsidRPr="00F311E0">
        <w:rPr>
          <w:rFonts w:ascii="Times New Roman" w:eastAsia="Times New Roman" w:hAnsi="Times New Roman" w:cs="Times New Roman"/>
          <w:b/>
          <w:i/>
          <w:color w:val="000000"/>
          <w:sz w:val="24"/>
          <w:szCs w:val="24"/>
          <w:lang w:val="x-none" w:eastAsia="zh-CN"/>
        </w:rPr>
        <w:t xml:space="preserve"> руб. (</w:t>
      </w:r>
      <w:r w:rsidRPr="00F311E0">
        <w:rPr>
          <w:rFonts w:ascii="Times New Roman" w:eastAsia="Times New Roman" w:hAnsi="Times New Roman" w:cs="Times New Roman"/>
          <w:b/>
          <w:i/>
          <w:color w:val="000000"/>
          <w:sz w:val="24"/>
          <w:szCs w:val="24"/>
          <w:lang w:eastAsia="zh-CN"/>
        </w:rPr>
        <w:t>__________________</w:t>
      </w:r>
      <w:r w:rsidRPr="00F311E0">
        <w:rPr>
          <w:rFonts w:ascii="Times New Roman" w:eastAsia="Times New Roman" w:hAnsi="Times New Roman" w:cs="Times New Roman"/>
          <w:b/>
          <w:i/>
          <w:color w:val="000000"/>
          <w:sz w:val="24"/>
          <w:szCs w:val="24"/>
          <w:lang w:val="x-none" w:eastAsia="zh-CN"/>
        </w:rPr>
        <w:t xml:space="preserve"> руб. </w:t>
      </w:r>
      <w:r w:rsidRPr="00F311E0">
        <w:rPr>
          <w:rFonts w:ascii="Times New Roman" w:eastAsia="Times New Roman" w:hAnsi="Times New Roman" w:cs="Times New Roman"/>
          <w:b/>
          <w:i/>
          <w:color w:val="000000"/>
          <w:sz w:val="24"/>
          <w:szCs w:val="24"/>
          <w:lang w:eastAsia="zh-CN"/>
        </w:rPr>
        <w:t>_________</w:t>
      </w:r>
      <w:r w:rsidRPr="00F311E0">
        <w:rPr>
          <w:rFonts w:ascii="Times New Roman" w:eastAsia="Times New Roman" w:hAnsi="Times New Roman" w:cs="Times New Roman"/>
          <w:b/>
          <w:i/>
          <w:color w:val="000000"/>
          <w:sz w:val="24"/>
          <w:szCs w:val="24"/>
          <w:lang w:val="x-none" w:eastAsia="zh-CN"/>
        </w:rPr>
        <w:t xml:space="preserve"> коп.).</w:t>
      </w:r>
    </w:p>
    <w:p w:rsidR="00231234" w:rsidRPr="00F311E0" w:rsidRDefault="00231234" w:rsidP="00231234">
      <w:pPr>
        <w:suppressAutoHyphens/>
        <w:spacing w:after="0" w:line="240" w:lineRule="auto"/>
        <w:ind w:hanging="851"/>
        <w:jc w:val="both"/>
        <w:rPr>
          <w:rFonts w:ascii="Times New Roman" w:eastAsia="Times New Roman" w:hAnsi="Times New Roman" w:cs="Times New Roman"/>
          <w:i/>
          <w:color w:val="000000"/>
          <w:sz w:val="24"/>
          <w:szCs w:val="24"/>
          <w:lang w:eastAsia="zh-CN"/>
        </w:rPr>
      </w:pPr>
      <w:r w:rsidRPr="00F311E0">
        <w:rPr>
          <w:rFonts w:ascii="Times New Roman" w:eastAsia="Times New Roman" w:hAnsi="Times New Roman" w:cs="Times New Roman"/>
          <w:i/>
          <w:color w:val="000000"/>
          <w:sz w:val="24"/>
          <w:szCs w:val="24"/>
          <w:lang w:eastAsia="zh-CN"/>
        </w:rPr>
        <w:t xml:space="preserve">                        </w:t>
      </w:r>
    </w:p>
    <w:p w:rsidR="00231234" w:rsidRPr="00F311E0" w:rsidRDefault="00231234" w:rsidP="00231234">
      <w:pPr>
        <w:suppressAutoHyphens/>
        <w:spacing w:after="0" w:line="240" w:lineRule="auto"/>
        <w:ind w:firstLine="709"/>
        <w:jc w:val="both"/>
        <w:rPr>
          <w:rFonts w:ascii="Times New Roman" w:eastAsia="Times New Roman" w:hAnsi="Times New Roman" w:cs="Times New Roman"/>
          <w:i/>
          <w:sz w:val="24"/>
          <w:szCs w:val="24"/>
          <w:lang w:eastAsia="zh-CN"/>
        </w:rPr>
      </w:pPr>
      <w:r w:rsidRPr="00F311E0">
        <w:rPr>
          <w:rFonts w:ascii="Times New Roman" w:eastAsia="Times New Roman" w:hAnsi="Times New Roman" w:cs="Times New Roman"/>
          <w:i/>
          <w:color w:val="000000"/>
          <w:sz w:val="24"/>
          <w:szCs w:val="24"/>
          <w:lang w:eastAsia="zh-CN"/>
        </w:rPr>
        <w:t>В случае, если Поставщик не является плательщиком НДС, цена Товара в Спецификации указывается без учета НДС, общая сумма Товара по Спецификации указывается следующим образом:</w:t>
      </w:r>
    </w:p>
    <w:p w:rsidR="00231234" w:rsidRPr="00F311E0" w:rsidRDefault="00231234" w:rsidP="00231234">
      <w:pPr>
        <w:suppressAutoHyphens/>
        <w:spacing w:after="0" w:line="240" w:lineRule="auto"/>
        <w:jc w:val="both"/>
        <w:rPr>
          <w:rFonts w:ascii="Times New Roman" w:eastAsia="Times New Roman" w:hAnsi="Times New Roman" w:cs="Times New Roman"/>
          <w:i/>
          <w:sz w:val="24"/>
          <w:szCs w:val="24"/>
          <w:lang w:eastAsia="zh-CN"/>
        </w:rPr>
      </w:pPr>
      <w:r w:rsidRPr="00F311E0">
        <w:rPr>
          <w:rFonts w:ascii="Times New Roman" w:eastAsia="Times New Roman" w:hAnsi="Times New Roman" w:cs="Times New Roman"/>
          <w:b/>
          <w:i/>
          <w:color w:val="000000"/>
          <w:sz w:val="24"/>
          <w:szCs w:val="24"/>
          <w:lang w:eastAsia="zh-CN"/>
        </w:rPr>
        <w:t xml:space="preserve">          </w:t>
      </w:r>
      <w:r w:rsidRPr="00F311E0">
        <w:rPr>
          <w:rFonts w:ascii="Times New Roman" w:eastAsia="Times New Roman" w:hAnsi="Times New Roman" w:cs="Times New Roman"/>
          <w:b/>
          <w:i/>
          <w:color w:val="000000"/>
          <w:sz w:val="24"/>
          <w:szCs w:val="24"/>
          <w:lang w:val="x-none" w:eastAsia="zh-CN"/>
        </w:rPr>
        <w:t xml:space="preserve">Всего: </w:t>
      </w:r>
      <w:r w:rsidRPr="00F311E0">
        <w:rPr>
          <w:rFonts w:ascii="Times New Roman" w:eastAsia="Times New Roman" w:hAnsi="Times New Roman" w:cs="Times New Roman"/>
          <w:b/>
          <w:i/>
          <w:color w:val="000000"/>
          <w:sz w:val="24"/>
          <w:szCs w:val="24"/>
          <w:lang w:eastAsia="zh-CN"/>
        </w:rPr>
        <w:t>_______________________</w:t>
      </w:r>
      <w:r w:rsidRPr="00F311E0">
        <w:rPr>
          <w:rFonts w:ascii="Times New Roman" w:eastAsia="Times New Roman" w:hAnsi="Times New Roman" w:cs="Times New Roman"/>
          <w:b/>
          <w:i/>
          <w:color w:val="000000"/>
          <w:sz w:val="24"/>
          <w:szCs w:val="24"/>
          <w:lang w:val="x-none" w:eastAsia="zh-CN"/>
        </w:rPr>
        <w:t xml:space="preserve"> руб. (</w:t>
      </w:r>
      <w:r w:rsidRPr="00F311E0">
        <w:rPr>
          <w:rFonts w:ascii="Times New Roman" w:eastAsia="Times New Roman" w:hAnsi="Times New Roman" w:cs="Times New Roman"/>
          <w:b/>
          <w:i/>
          <w:color w:val="000000"/>
          <w:sz w:val="24"/>
          <w:szCs w:val="24"/>
          <w:lang w:eastAsia="zh-CN"/>
        </w:rPr>
        <w:t>_____________________</w:t>
      </w:r>
      <w:r w:rsidRPr="00F311E0">
        <w:rPr>
          <w:rFonts w:ascii="Times New Roman" w:eastAsia="Times New Roman" w:hAnsi="Times New Roman" w:cs="Times New Roman"/>
          <w:b/>
          <w:i/>
          <w:color w:val="000000"/>
          <w:sz w:val="24"/>
          <w:szCs w:val="24"/>
          <w:lang w:val="x-none" w:eastAsia="zh-CN"/>
        </w:rPr>
        <w:t xml:space="preserve">  руб. </w:t>
      </w:r>
      <w:r w:rsidRPr="00F311E0">
        <w:rPr>
          <w:rFonts w:ascii="Times New Roman" w:eastAsia="Times New Roman" w:hAnsi="Times New Roman" w:cs="Times New Roman"/>
          <w:b/>
          <w:i/>
          <w:color w:val="000000"/>
          <w:sz w:val="24"/>
          <w:szCs w:val="24"/>
          <w:lang w:eastAsia="zh-CN"/>
        </w:rPr>
        <w:t>_______</w:t>
      </w:r>
      <w:r w:rsidRPr="00F311E0">
        <w:rPr>
          <w:rFonts w:ascii="Times New Roman" w:eastAsia="Times New Roman" w:hAnsi="Times New Roman" w:cs="Times New Roman"/>
          <w:b/>
          <w:i/>
          <w:color w:val="000000"/>
          <w:sz w:val="24"/>
          <w:szCs w:val="24"/>
          <w:lang w:val="x-none" w:eastAsia="zh-CN"/>
        </w:rPr>
        <w:t xml:space="preserve"> коп.)</w:t>
      </w:r>
      <w:r w:rsidRPr="00F311E0">
        <w:rPr>
          <w:rFonts w:ascii="Times New Roman" w:eastAsia="Times New Roman" w:hAnsi="Times New Roman" w:cs="Times New Roman"/>
          <w:b/>
          <w:i/>
          <w:color w:val="000000"/>
          <w:sz w:val="24"/>
          <w:szCs w:val="24"/>
          <w:lang w:eastAsia="zh-CN"/>
        </w:rPr>
        <w:t>.</w:t>
      </w:r>
    </w:p>
    <w:p w:rsidR="00231234" w:rsidRPr="00F311E0" w:rsidRDefault="00231234" w:rsidP="005A240B">
      <w:pPr>
        <w:suppressAutoHyphens/>
        <w:spacing w:after="0" w:line="240" w:lineRule="auto"/>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311E0" w:rsidTr="00C610B1">
        <w:trPr>
          <w:trHeight w:val="388"/>
        </w:trPr>
        <w:tc>
          <w:tcPr>
            <w:tcW w:w="5246" w:type="dxa"/>
            <w:vAlign w:val="center"/>
          </w:tcPr>
          <w:p w:rsidR="00231234" w:rsidRPr="00F311E0"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zh-CN"/>
              </w:rPr>
            </w:pPr>
            <w:r w:rsidRPr="00F311E0">
              <w:rPr>
                <w:rFonts w:ascii="Times New Roman" w:eastAsia="Times New Roman" w:hAnsi="Times New Roman" w:cs="Times New Roman"/>
                <w:b/>
                <w:color w:val="000000"/>
                <w:sz w:val="24"/>
                <w:szCs w:val="24"/>
                <w:lang w:eastAsia="zh-CN"/>
              </w:rPr>
              <w:t>ЗАКАЗЧИК</w:t>
            </w:r>
          </w:p>
        </w:tc>
        <w:tc>
          <w:tcPr>
            <w:tcW w:w="5386" w:type="dxa"/>
            <w:vAlign w:val="bottom"/>
          </w:tcPr>
          <w:p w:rsidR="00231234" w:rsidRPr="00F311E0"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zh-CN"/>
              </w:rPr>
            </w:pPr>
            <w:r w:rsidRPr="00F311E0">
              <w:rPr>
                <w:rFonts w:ascii="Times New Roman" w:eastAsia="Times New Roman" w:hAnsi="Times New Roman" w:cs="Times New Roman"/>
                <w:b/>
                <w:color w:val="000000"/>
                <w:sz w:val="24"/>
                <w:szCs w:val="24"/>
                <w:lang w:eastAsia="zh-CN"/>
              </w:rPr>
              <w:t>ПОСТАВЩИК</w:t>
            </w:r>
          </w:p>
        </w:tc>
      </w:tr>
      <w:tr w:rsidR="00231234" w:rsidRPr="00F311E0" w:rsidTr="00C610B1">
        <w:trPr>
          <w:trHeight w:val="890"/>
        </w:trPr>
        <w:tc>
          <w:tcPr>
            <w:tcW w:w="5246" w:type="dxa"/>
            <w:vAlign w:val="center"/>
          </w:tcPr>
          <w:p w:rsidR="00231234" w:rsidRPr="00F311E0"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311E0">
              <w:rPr>
                <w:rFonts w:ascii="Times New Roman" w:eastAsia="Times New Roman" w:hAnsi="Times New Roman" w:cs="Times New Roman"/>
                <w:b/>
                <w:color w:val="000000"/>
                <w:sz w:val="24"/>
                <w:szCs w:val="24"/>
                <w:lang w:eastAsia="zh-CN"/>
              </w:rPr>
              <w:t>Государственное унитарное предприятие Республики Крым «Крымэнерго»</w:t>
            </w:r>
          </w:p>
        </w:tc>
        <w:tc>
          <w:tcPr>
            <w:tcW w:w="5386" w:type="dxa"/>
          </w:tcPr>
          <w:p w:rsidR="00231234" w:rsidRPr="00F311E0"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zh-CN"/>
              </w:rPr>
            </w:pPr>
          </w:p>
        </w:tc>
      </w:tr>
      <w:tr w:rsidR="00231234" w:rsidRPr="00F311E0" w:rsidTr="00C610B1">
        <w:trPr>
          <w:trHeight w:val="313"/>
        </w:trPr>
        <w:tc>
          <w:tcPr>
            <w:tcW w:w="5246" w:type="dxa"/>
            <w:vAlign w:val="center"/>
          </w:tcPr>
          <w:p w:rsidR="00231234" w:rsidRPr="00F311E0"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zh-CN"/>
              </w:rPr>
            </w:pPr>
          </w:p>
        </w:tc>
        <w:tc>
          <w:tcPr>
            <w:tcW w:w="5386" w:type="dxa"/>
            <w:vAlign w:val="center"/>
          </w:tcPr>
          <w:p w:rsidR="00231234" w:rsidRPr="00F311E0"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zh-CN"/>
              </w:rPr>
            </w:pPr>
          </w:p>
        </w:tc>
      </w:tr>
      <w:tr w:rsidR="00231234" w:rsidRPr="00F311E0" w:rsidTr="00C610B1">
        <w:trPr>
          <w:trHeight w:val="945"/>
        </w:trPr>
        <w:tc>
          <w:tcPr>
            <w:tcW w:w="5246" w:type="dxa"/>
          </w:tcPr>
          <w:p w:rsidR="00231234" w:rsidRPr="00F311E0"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311E0"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311E0">
              <w:rPr>
                <w:rFonts w:ascii="Times New Roman" w:eastAsia="Times New Roman" w:hAnsi="Times New Roman" w:cs="Times New Roman"/>
                <w:color w:val="000000"/>
                <w:sz w:val="24"/>
                <w:szCs w:val="24"/>
                <w:lang w:eastAsia="zh-CN"/>
              </w:rPr>
              <w:t>_____________________________</w:t>
            </w:r>
          </w:p>
          <w:p w:rsidR="00231234" w:rsidRPr="00F311E0"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zh-CN"/>
              </w:rPr>
            </w:pPr>
            <w:r w:rsidRPr="00F311E0">
              <w:rPr>
                <w:rFonts w:ascii="Times New Roman" w:eastAsia="Times New Roman" w:hAnsi="Times New Roman" w:cs="Times New Roman"/>
                <w:color w:val="000000"/>
                <w:sz w:val="24"/>
                <w:szCs w:val="24"/>
                <w:lang w:eastAsia="zh-CN"/>
              </w:rPr>
              <w:t>М.П.</w:t>
            </w:r>
          </w:p>
        </w:tc>
        <w:tc>
          <w:tcPr>
            <w:tcW w:w="5386" w:type="dxa"/>
          </w:tcPr>
          <w:p w:rsidR="00231234" w:rsidRPr="00F311E0"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311E0"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311E0">
              <w:rPr>
                <w:rFonts w:ascii="Times New Roman" w:eastAsia="Times New Roman" w:hAnsi="Times New Roman" w:cs="Times New Roman"/>
                <w:color w:val="000000"/>
                <w:sz w:val="24"/>
                <w:szCs w:val="24"/>
                <w:lang w:eastAsia="zh-CN"/>
              </w:rPr>
              <w:t>_____________________________</w:t>
            </w:r>
          </w:p>
          <w:p w:rsidR="00231234" w:rsidRPr="00F311E0" w:rsidRDefault="00231234" w:rsidP="00C610B1">
            <w:pPr>
              <w:tabs>
                <w:tab w:val="left" w:pos="1418"/>
              </w:tabs>
              <w:suppressAutoHyphens/>
              <w:spacing w:after="0" w:line="240" w:lineRule="auto"/>
              <w:rPr>
                <w:rFonts w:ascii="Times New Roman" w:eastAsia="Times New Roman" w:hAnsi="Times New Roman" w:cs="Times New Roman"/>
                <w:sz w:val="24"/>
                <w:szCs w:val="24"/>
                <w:lang w:eastAsia="zh-CN"/>
              </w:rPr>
            </w:pPr>
            <w:r w:rsidRPr="00F311E0">
              <w:rPr>
                <w:rFonts w:ascii="Times New Roman" w:eastAsia="Times New Roman" w:hAnsi="Times New Roman" w:cs="Times New Roman"/>
                <w:color w:val="000000"/>
                <w:sz w:val="24"/>
                <w:szCs w:val="24"/>
                <w:lang w:eastAsia="zh-CN"/>
              </w:rPr>
              <w:t>М.П.</w:t>
            </w:r>
          </w:p>
        </w:tc>
      </w:tr>
    </w:tbl>
    <w:p w:rsidR="00C1352C" w:rsidRPr="00F311E0" w:rsidRDefault="00C1352C" w:rsidP="005A240B">
      <w:pPr>
        <w:suppressAutoHyphens/>
        <w:spacing w:after="0" w:line="240" w:lineRule="auto"/>
        <w:rPr>
          <w:rFonts w:ascii="Times New Roman" w:eastAsia="Times New Roman" w:hAnsi="Times New Roman" w:cs="Times New Roman"/>
          <w:sz w:val="24"/>
          <w:szCs w:val="24"/>
          <w:lang w:eastAsia="zh-CN"/>
        </w:rPr>
      </w:pPr>
    </w:p>
    <w:p w:rsidR="00C1352C" w:rsidRPr="00F311E0" w:rsidRDefault="00C1352C" w:rsidP="00231234">
      <w:pPr>
        <w:suppressAutoHyphens/>
        <w:spacing w:after="0" w:line="240" w:lineRule="auto"/>
        <w:jc w:val="right"/>
        <w:rPr>
          <w:rFonts w:ascii="Times New Roman" w:eastAsia="Times New Roman" w:hAnsi="Times New Roman" w:cs="Times New Roman"/>
          <w:sz w:val="24"/>
          <w:szCs w:val="24"/>
          <w:lang w:eastAsia="zh-CN"/>
        </w:rPr>
      </w:pPr>
    </w:p>
    <w:p w:rsidR="00893030" w:rsidRPr="00893030" w:rsidRDefault="00893030" w:rsidP="00893030">
      <w:pPr>
        <w:suppressAutoHyphens/>
        <w:spacing w:after="0" w:line="240" w:lineRule="auto"/>
        <w:ind w:left="-426"/>
        <w:jc w:val="both"/>
        <w:rPr>
          <w:rFonts w:ascii="Times New Roman" w:eastAsia="Times New Roman" w:hAnsi="Times New Roman"/>
          <w:i/>
          <w:lang w:eastAsia="zh-CN"/>
        </w:rPr>
      </w:pPr>
      <w:r w:rsidRPr="00F311E0">
        <w:rPr>
          <w:rFonts w:ascii="Times New Roman" w:eastAsia="Times New Roman" w:hAnsi="Times New Roman"/>
          <w:i/>
          <w:lang w:eastAsia="zh-CN"/>
        </w:rPr>
        <w:t xml:space="preserve">* Указывается в случаях, если такие требования к данным товарам  установлены в соответствии </w:t>
      </w:r>
      <w:r w:rsidRPr="00F311E0">
        <w:rPr>
          <w:rFonts w:ascii="Times New Roman" w:eastAsia="Times New Roman" w:hAnsi="Times New Roman"/>
          <w:i/>
          <w:lang w:val="en-US" w:eastAsia="zh-CN"/>
        </w:rPr>
        <w:t>c</w:t>
      </w:r>
      <w:r w:rsidRPr="00F311E0">
        <w:rPr>
          <w:rFonts w:ascii="Times New Roman" w:eastAsia="Times New Roman" w:hAnsi="Times New Roman"/>
          <w:i/>
          <w:lang w:eastAsia="zh-CN"/>
        </w:rPr>
        <w:t xml:space="preserve">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893030" w:rsidRDefault="00893030" w:rsidP="00893030">
      <w:pPr>
        <w:suppressAutoHyphens/>
        <w:spacing w:after="0" w:line="240" w:lineRule="auto"/>
        <w:ind w:left="-426"/>
        <w:rPr>
          <w:rFonts w:ascii="Times New Roman" w:eastAsia="Times New Roman" w:hAnsi="Times New Roman"/>
          <w:sz w:val="24"/>
          <w:szCs w:val="24"/>
          <w:lang w:eastAsia="zh-CN"/>
        </w:rPr>
      </w:pPr>
    </w:p>
    <w:p w:rsidR="00893030"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893030"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893030"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F372BA" w:rsidRDefault="00F372BA" w:rsidP="00231234">
      <w:pPr>
        <w:suppressAutoHyphens/>
        <w:spacing w:after="0" w:line="240" w:lineRule="auto"/>
        <w:jc w:val="right"/>
        <w:rPr>
          <w:rFonts w:ascii="Times New Roman" w:eastAsia="Times New Roman" w:hAnsi="Times New Roman" w:cs="Times New Roman"/>
          <w:sz w:val="24"/>
          <w:szCs w:val="24"/>
          <w:lang w:eastAsia="zh-CN"/>
        </w:rPr>
      </w:pPr>
    </w:p>
    <w:p w:rsidR="00893030"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1A1A34" w:rsidRDefault="001A1A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lastRenderedPageBreak/>
        <w:t>Приложение №2</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_________</w:t>
      </w:r>
    </w:p>
    <w:p w:rsidR="00231234" w:rsidRPr="00F725A6" w:rsidRDefault="00231234" w:rsidP="00231234">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sz w:val="24"/>
          <w:szCs w:val="24"/>
          <w:lang w:eastAsia="zh-CN"/>
        </w:rPr>
        <w:t>от __________ 20___ года</w:t>
      </w: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r w:rsidRPr="00F725A6">
        <w:rPr>
          <w:rFonts w:ascii="Times New Roman" w:eastAsia="MS Mincho" w:hAnsi="Times New Roman" w:cs="Times New Roman"/>
          <w:b/>
          <w:sz w:val="24"/>
          <w:szCs w:val="24"/>
          <w:lang w:eastAsia="zh-CN"/>
        </w:rPr>
        <w:t>ТЕХНИЧЕСКОЕ ЗАДАНИЕ</w:t>
      </w: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4F72A4" w:rsidRPr="00D352D0" w:rsidRDefault="004F72A4" w:rsidP="004F72A4">
      <w:pPr>
        <w:widowControl w:val="0"/>
        <w:autoSpaceDE w:val="0"/>
        <w:autoSpaceDN w:val="0"/>
        <w:adjustRightInd w:val="0"/>
        <w:jc w:val="center"/>
        <w:rPr>
          <w:rFonts w:ascii="Times New Roman" w:hAnsi="Times New Roman" w:cs="Times New Roman"/>
          <w:i/>
          <w:sz w:val="24"/>
          <w:szCs w:val="24"/>
          <w:lang w:eastAsia="ru-RU"/>
        </w:rPr>
      </w:pPr>
      <w:r w:rsidRPr="00D352D0">
        <w:rPr>
          <w:rFonts w:ascii="Times New Roman" w:hAnsi="Times New Roman" w:cs="Times New Roman"/>
          <w:i/>
          <w:sz w:val="24"/>
          <w:szCs w:val="24"/>
          <w:lang w:eastAsia="ru-RU"/>
        </w:rPr>
        <w:t xml:space="preserve">(данное Приложение оформляется на этапе заключения Договора </w:t>
      </w:r>
      <w:r w:rsidR="00F15D8A" w:rsidRPr="00D352D0">
        <w:rPr>
          <w:rFonts w:ascii="Times New Roman" w:hAnsi="Times New Roman" w:cs="Times New Roman"/>
          <w:i/>
          <w:sz w:val="24"/>
          <w:szCs w:val="24"/>
          <w:lang w:eastAsia="ru-RU"/>
        </w:rPr>
        <w:t xml:space="preserve">между Поставщиком и Заказчиком по результатам закупочной процедуры, </w:t>
      </w:r>
      <w:r w:rsidRPr="00D352D0">
        <w:rPr>
          <w:rFonts w:ascii="Times New Roman" w:hAnsi="Times New Roman" w:cs="Times New Roman"/>
          <w:i/>
          <w:sz w:val="24"/>
          <w:szCs w:val="24"/>
          <w:lang w:eastAsia="ru-RU"/>
        </w:rPr>
        <w:t>при этом Техническое задание должно полностью соответствовать требованиям, установленным в</w:t>
      </w:r>
      <w:r w:rsidR="004E6265" w:rsidRPr="004E6265">
        <w:rPr>
          <w:rFonts w:ascii="Times New Roman" w:hAnsi="Times New Roman" w:cs="Times New Roman"/>
          <w:i/>
          <w:sz w:val="24"/>
          <w:szCs w:val="24"/>
          <w:lang w:eastAsia="ru-RU"/>
        </w:rPr>
        <w:t xml:space="preserve"> части IV. «Техническое задание» Извещения</w:t>
      </w:r>
      <w:r w:rsidRPr="00D352D0">
        <w:rPr>
          <w:rFonts w:ascii="Times New Roman" w:hAnsi="Times New Roman" w:cs="Times New Roman"/>
          <w:i/>
          <w:sz w:val="24"/>
          <w:szCs w:val="24"/>
          <w:lang w:eastAsia="ru-RU"/>
        </w:rPr>
        <w:t xml:space="preserve"> )</w:t>
      </w:r>
    </w:p>
    <w:p w:rsidR="00231234" w:rsidRPr="00F725A6" w:rsidRDefault="00231234" w:rsidP="002312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zh-CN"/>
              </w:rPr>
              <w:t>Государственное унитарное предприятие Республики Крым «Крымэнерго»</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zh-CN"/>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zh-CN"/>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zh-CN"/>
              </w:rPr>
            </w:pPr>
          </w:p>
        </w:tc>
      </w:tr>
      <w:tr w:rsidR="00231234" w:rsidRPr="00F725A6"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_______________________________</w:t>
            </w: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r>
    </w:tbl>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E5D64" w:rsidRDefault="002E5D64"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2E5D64" w:rsidRPr="00F725A6" w:rsidRDefault="002E5D64" w:rsidP="00231234">
      <w:pPr>
        <w:suppressAutoHyphens/>
        <w:spacing w:after="0" w:line="240" w:lineRule="auto"/>
        <w:jc w:val="right"/>
        <w:rPr>
          <w:rFonts w:ascii="Times New Roman" w:eastAsia="Times New Roman" w:hAnsi="Times New Roman" w:cs="Times New Roman"/>
          <w:sz w:val="24"/>
          <w:szCs w:val="24"/>
          <w:lang w:eastAsia="zh-CN"/>
        </w:rPr>
      </w:pPr>
    </w:p>
    <w:p w:rsidR="00231234"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C07D8C" w:rsidRDefault="00C07D8C"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bookmarkStart w:id="2" w:name="_GoBack"/>
      <w:bookmarkEnd w:id="2"/>
      <w:r w:rsidRPr="00F725A6">
        <w:rPr>
          <w:rFonts w:ascii="Times New Roman" w:eastAsia="Times New Roman" w:hAnsi="Times New Roman" w:cs="Times New Roman"/>
          <w:sz w:val="24"/>
          <w:szCs w:val="24"/>
          <w:lang w:eastAsia="zh-CN"/>
        </w:rPr>
        <w:lastRenderedPageBreak/>
        <w:t>Приложение №3</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_________</w:t>
      </w:r>
    </w:p>
    <w:p w:rsidR="00231234" w:rsidRPr="00F725A6" w:rsidRDefault="00231234" w:rsidP="00231234">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sz w:val="24"/>
          <w:szCs w:val="24"/>
          <w:lang w:eastAsia="zh-CN"/>
        </w:rPr>
        <w:t>от __________ 20___ года</w:t>
      </w:r>
    </w:p>
    <w:p w:rsidR="00231234" w:rsidRPr="00F725A6" w:rsidRDefault="00231234" w:rsidP="00231234">
      <w:pPr>
        <w:suppressAutoHyphens/>
        <w:spacing w:after="0" w:line="240" w:lineRule="auto"/>
        <w:rPr>
          <w:rFonts w:ascii="Times New Roman" w:eastAsia="Times New Roman" w:hAnsi="Times New Roman" w:cs="Times New Roman"/>
          <w:b/>
          <w:sz w:val="24"/>
          <w:szCs w:val="24"/>
          <w:lang w:eastAsia="ar-SA"/>
        </w:rPr>
      </w:pPr>
    </w:p>
    <w:p w:rsidR="00231234" w:rsidRPr="00F725A6" w:rsidRDefault="00231234" w:rsidP="00231234">
      <w:pPr>
        <w:suppressAutoHyphens/>
        <w:spacing w:after="0" w:line="240" w:lineRule="auto"/>
        <w:rPr>
          <w:rFonts w:ascii="Times New Roman" w:eastAsia="Times New Roman" w:hAnsi="Times New Roman" w:cs="Times New Roman"/>
          <w:color w:val="FF0000"/>
          <w:sz w:val="24"/>
          <w:szCs w:val="24"/>
          <w:lang w:eastAsia="ar-SA"/>
        </w:rPr>
      </w:pP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r w:rsidRPr="00F725A6">
        <w:rPr>
          <w:rFonts w:ascii="Times New Roman" w:eastAsia="Times New Roman" w:hAnsi="Times New Roman" w:cs="Times New Roman"/>
          <w:b/>
          <w:sz w:val="24"/>
          <w:szCs w:val="24"/>
          <w:lang w:eastAsia="ar-SA"/>
        </w:rPr>
        <w:t>ЗАЯВКА НА ПОСТАВКУ ТОВАРА (ФОРМА)</w:t>
      </w: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p>
    <w:p w:rsidR="00231234"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Согласно Договору  № _________ от «___»______20___г., заключенно</w:t>
      </w:r>
      <w:r w:rsidR="009249D7" w:rsidRPr="00F725A6">
        <w:rPr>
          <w:rFonts w:ascii="Times New Roman" w:eastAsia="Times New Roman" w:hAnsi="Times New Roman" w:cs="Times New Roman"/>
          <w:sz w:val="24"/>
          <w:szCs w:val="24"/>
          <w:lang w:eastAsia="ar-SA"/>
        </w:rPr>
        <w:t>му</w:t>
      </w:r>
      <w:r w:rsidRPr="00F725A6">
        <w:rPr>
          <w:rFonts w:ascii="Times New Roman" w:eastAsia="Times New Roman" w:hAnsi="Times New Roman" w:cs="Times New Roman"/>
          <w:sz w:val="24"/>
          <w:szCs w:val="24"/>
          <w:lang w:eastAsia="ar-SA"/>
        </w:rPr>
        <w:t xml:space="preserve"> между  ГУП РК «Крымэнерго»  и ________________________________________,  ГУП РК «Крымэнерго» просит произвести отгрузку следующего объема Товара:</w:t>
      </w:r>
    </w:p>
    <w:p w:rsidR="00F15D8A" w:rsidRPr="00F725A6" w:rsidRDefault="00F15D8A" w:rsidP="00231234">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w:t>
      </w:r>
    </w:p>
    <w:p w:rsidR="00231234" w:rsidRPr="00D352D0"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D352D0" w:rsidRDefault="00F70CF9" w:rsidP="00231234">
      <w:pPr>
        <w:suppressAutoHyphens/>
        <w:spacing w:after="0" w:line="240" w:lineRule="auto"/>
        <w:ind w:left="709"/>
        <w:jc w:val="both"/>
        <w:rPr>
          <w:rFonts w:ascii="Times New Roman" w:eastAsia="Times New Roman" w:hAnsi="Times New Roman" w:cs="Times New Roman"/>
          <w:sz w:val="24"/>
          <w:szCs w:val="24"/>
          <w:lang w:eastAsia="ar-SA"/>
        </w:rPr>
      </w:pPr>
      <w:r w:rsidRPr="00D352D0">
        <w:rPr>
          <w:rFonts w:ascii="Times New Roman" w:eastAsia="Times New Roman" w:hAnsi="Times New Roman" w:cs="Times New Roman"/>
          <w:sz w:val="24"/>
          <w:szCs w:val="24"/>
          <w:lang w:eastAsia="ar-SA"/>
        </w:rPr>
        <w:t>Место поставки</w:t>
      </w:r>
      <w:r w:rsidR="00F15D8A" w:rsidRPr="00D352D0">
        <w:rPr>
          <w:rFonts w:ascii="Times New Roman" w:eastAsia="Times New Roman" w:hAnsi="Times New Roman" w:cs="Times New Roman"/>
          <w:sz w:val="24"/>
          <w:szCs w:val="24"/>
          <w:lang w:eastAsia="ar-SA"/>
        </w:rPr>
        <w:t xml:space="preserve"> Товара</w:t>
      </w:r>
      <w:r w:rsidRPr="00D352D0">
        <w:rPr>
          <w:rFonts w:ascii="Times New Roman" w:eastAsia="Times New Roman" w:hAnsi="Times New Roman" w:cs="Times New Roman"/>
          <w:sz w:val="24"/>
          <w:szCs w:val="24"/>
          <w:lang w:eastAsia="ar-SA"/>
        </w:rPr>
        <w:t>:_______________________</w:t>
      </w:r>
      <w:r w:rsidR="00F15D8A" w:rsidRPr="00D352D0">
        <w:rPr>
          <w:rFonts w:ascii="Times New Roman" w:eastAsia="Times New Roman" w:hAnsi="Times New Roman" w:cs="Times New Roman"/>
          <w:sz w:val="24"/>
          <w:szCs w:val="24"/>
          <w:lang w:eastAsia="ar-SA"/>
        </w:rPr>
        <w:t>___________________________</w:t>
      </w: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Дополнительные сведения:______________________________</w:t>
      </w:r>
      <w:r w:rsidR="00F15D8A">
        <w:rPr>
          <w:rFonts w:ascii="Times New Roman" w:eastAsia="Times New Roman" w:hAnsi="Times New Roman" w:cs="Times New Roman"/>
          <w:sz w:val="24"/>
          <w:szCs w:val="24"/>
          <w:lang w:eastAsia="ar-SA"/>
        </w:rPr>
        <w:t>_________________</w:t>
      </w:r>
    </w:p>
    <w:p w:rsidR="00F15D8A" w:rsidRPr="00F725A6" w:rsidRDefault="00F15D8A" w:rsidP="00231234">
      <w:pPr>
        <w:suppressAutoHyphens/>
        <w:spacing w:after="0" w:line="240" w:lineRule="auto"/>
        <w:ind w:left="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Заявка подписывается уполномоченным представителем Заказчика.</w:t>
      </w:r>
    </w:p>
    <w:p w:rsidR="00231234" w:rsidRPr="00F725A6" w:rsidRDefault="00231234" w:rsidP="00231234">
      <w:pPr>
        <w:suppressAutoHyphens/>
        <w:spacing w:after="0" w:line="240" w:lineRule="auto"/>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 xml:space="preserve">        _________________________                                 ____________/_______________/</w:t>
      </w: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 xml:space="preserve">                                     ФОРМА ЗАЯВК</w:t>
      </w:r>
      <w:r w:rsidR="009249D7" w:rsidRPr="00F725A6">
        <w:rPr>
          <w:rFonts w:ascii="Times New Roman" w:eastAsia="Times New Roman" w:hAnsi="Times New Roman" w:cs="Times New Roman"/>
          <w:sz w:val="24"/>
          <w:szCs w:val="24"/>
          <w:lang w:eastAsia="ar-SA"/>
        </w:rPr>
        <w:t>И</w:t>
      </w:r>
      <w:r w:rsidRPr="00F725A6">
        <w:rPr>
          <w:rFonts w:ascii="Times New Roman" w:eastAsia="Times New Roman" w:hAnsi="Times New Roman" w:cs="Times New Roman"/>
          <w:sz w:val="24"/>
          <w:szCs w:val="24"/>
          <w:lang w:eastAsia="ar-SA"/>
        </w:rPr>
        <w:t xml:space="preserve"> СОГЛАСОВАНА</w:t>
      </w: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left="360" w:hanging="851"/>
        <w:jc w:val="center"/>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 xml:space="preserve">    ПОДПИСИ СТОРОН</w:t>
      </w: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b/>
                <w:color w:val="000000"/>
                <w:sz w:val="24"/>
                <w:szCs w:val="24"/>
                <w:lang w:eastAsia="ar-SA"/>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b/>
                <w:color w:val="000000"/>
                <w:sz w:val="24"/>
                <w:szCs w:val="24"/>
                <w:lang w:eastAsia="ar-SA"/>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ar-SA"/>
              </w:rPr>
              <w:t>Государственное унитарное предприятие Республики Крым «Крымэнерго»</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ar-SA"/>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ar-SA"/>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ar-SA"/>
              </w:rPr>
            </w:pPr>
          </w:p>
        </w:tc>
      </w:tr>
      <w:tr w:rsidR="00231234" w:rsidRPr="007C5F4B"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color w:val="000000"/>
                <w:sz w:val="24"/>
                <w:szCs w:val="24"/>
                <w:lang w:eastAsia="ar-SA"/>
              </w:rPr>
              <w:t>___</w:t>
            </w:r>
            <w:r w:rsidR="009249D7" w:rsidRPr="00F725A6">
              <w:rPr>
                <w:rFonts w:ascii="Times New Roman" w:eastAsia="Times New Roman" w:hAnsi="Times New Roman" w:cs="Times New Roman"/>
                <w:color w:val="000000"/>
                <w:sz w:val="24"/>
                <w:szCs w:val="24"/>
                <w:lang w:eastAsia="ar-SA"/>
              </w:rPr>
              <w:t>__________________</w:t>
            </w:r>
            <w:r w:rsidRPr="00F725A6">
              <w:rPr>
                <w:rFonts w:ascii="Times New Roman" w:eastAsia="Times New Roman" w:hAnsi="Times New Roman" w:cs="Times New Roman"/>
                <w:color w:val="000000"/>
                <w:sz w:val="24"/>
                <w:szCs w:val="24"/>
                <w:lang w:eastAsia="ar-SA"/>
              </w:rPr>
              <w:t>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ar-SA"/>
              </w:rPr>
            </w:pPr>
            <w:r w:rsidRPr="00F725A6">
              <w:rPr>
                <w:rFonts w:ascii="Times New Roman" w:eastAsia="Times New Roman" w:hAnsi="Times New Roman" w:cs="Times New Roman"/>
                <w:color w:val="000000"/>
                <w:sz w:val="24"/>
                <w:szCs w:val="24"/>
                <w:lang w:eastAsia="ar-SA"/>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p>
          <w:p w:rsidR="00231234" w:rsidRPr="00F725A6" w:rsidRDefault="009249D7"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color w:val="000000"/>
                <w:sz w:val="24"/>
                <w:szCs w:val="24"/>
                <w:lang w:eastAsia="ar-SA"/>
              </w:rPr>
              <w:t>______________________</w:t>
            </w:r>
          </w:p>
          <w:p w:rsidR="00231234" w:rsidRPr="007C5F4B" w:rsidRDefault="00231234" w:rsidP="00C610B1">
            <w:pPr>
              <w:tabs>
                <w:tab w:val="left" w:pos="1418"/>
              </w:tabs>
              <w:suppressAutoHyphens/>
              <w:spacing w:after="0" w:line="240" w:lineRule="auto"/>
              <w:rPr>
                <w:rFonts w:ascii="Times New Roman" w:eastAsia="Times New Roman" w:hAnsi="Times New Roman" w:cs="Times New Roman"/>
                <w:sz w:val="24"/>
                <w:szCs w:val="24"/>
                <w:lang w:eastAsia="ar-SA"/>
              </w:rPr>
            </w:pPr>
            <w:r w:rsidRPr="00F725A6">
              <w:rPr>
                <w:rFonts w:ascii="Times New Roman" w:eastAsia="Times New Roman" w:hAnsi="Times New Roman" w:cs="Times New Roman"/>
                <w:color w:val="000000"/>
                <w:sz w:val="24"/>
                <w:szCs w:val="24"/>
                <w:lang w:eastAsia="zh-CN"/>
              </w:rPr>
              <w:t>М.П.</w:t>
            </w:r>
          </w:p>
        </w:tc>
      </w:tr>
    </w:tbl>
    <w:p w:rsidR="00231234" w:rsidRPr="007C5F4B"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r w:rsidRPr="007C5F4B">
        <w:rPr>
          <w:rFonts w:ascii="Times New Roman" w:eastAsia="Times New Roman" w:hAnsi="Times New Roman" w:cs="Times New Roman"/>
          <w:b/>
          <w:sz w:val="24"/>
          <w:szCs w:val="24"/>
          <w:lang w:eastAsia="zh-CN"/>
        </w:rPr>
        <w:t xml:space="preserve">         </w:t>
      </w: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3A0AAE" w:rsidRDefault="003A0AAE"/>
    <w:sectPr w:rsidR="003A0AAE" w:rsidSect="00F372B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altName w:val="Malgun Gothic"/>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D1647"/>
    <w:multiLevelType w:val="hybridMultilevel"/>
    <w:tmpl w:val="A8D6C0CE"/>
    <w:lvl w:ilvl="0" w:tplc="74149B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F91EF0"/>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47D2DE0"/>
    <w:multiLevelType w:val="multilevel"/>
    <w:tmpl w:val="703C3B00"/>
    <w:lvl w:ilvl="0">
      <w:start w:val="10"/>
      <w:numFmt w:val="decimal"/>
      <w:lvlText w:val="%1."/>
      <w:lvlJc w:val="left"/>
      <w:pPr>
        <w:ind w:left="960" w:hanging="960"/>
      </w:pPr>
      <w:rPr>
        <w:rFonts w:eastAsia="Times New Roman" w:hint="default"/>
      </w:rPr>
    </w:lvl>
    <w:lvl w:ilvl="1">
      <w:start w:val="11"/>
      <w:numFmt w:val="decimal"/>
      <w:lvlText w:val="%1.%2."/>
      <w:lvlJc w:val="left"/>
      <w:pPr>
        <w:ind w:left="1200" w:hanging="960"/>
      </w:pPr>
      <w:rPr>
        <w:rFonts w:eastAsia="Times New Roman" w:hint="default"/>
      </w:rPr>
    </w:lvl>
    <w:lvl w:ilvl="2">
      <w:start w:val="6"/>
      <w:numFmt w:val="decimal"/>
      <w:lvlText w:val="%1.%2.%3."/>
      <w:lvlJc w:val="left"/>
      <w:pPr>
        <w:ind w:left="1440" w:hanging="960"/>
      </w:pPr>
      <w:rPr>
        <w:rFonts w:eastAsia="Times New Roman" w:hint="default"/>
      </w:rPr>
    </w:lvl>
    <w:lvl w:ilvl="3">
      <w:start w:val="1"/>
      <w:numFmt w:val="decimal"/>
      <w:lvlText w:val="%1.%2.%3.%4."/>
      <w:lvlJc w:val="left"/>
      <w:pPr>
        <w:ind w:left="1680" w:hanging="960"/>
      </w:pPr>
      <w:rPr>
        <w:rFonts w:eastAsia="Times New Roman" w:hint="default"/>
      </w:rPr>
    </w:lvl>
    <w:lvl w:ilvl="4">
      <w:start w:val="1"/>
      <w:numFmt w:val="decimal"/>
      <w:lvlText w:val="%1.%2.%3.%4.%5."/>
      <w:lvlJc w:val="left"/>
      <w:pPr>
        <w:ind w:left="2040" w:hanging="1080"/>
      </w:pPr>
      <w:rPr>
        <w:rFonts w:eastAsia="Times New Roman" w:hint="default"/>
      </w:rPr>
    </w:lvl>
    <w:lvl w:ilvl="5">
      <w:start w:val="1"/>
      <w:numFmt w:val="decimal"/>
      <w:lvlText w:val="%1.%2.%3.%4.%5.%6."/>
      <w:lvlJc w:val="left"/>
      <w:pPr>
        <w:ind w:left="2280" w:hanging="1080"/>
      </w:pPr>
      <w:rPr>
        <w:rFonts w:eastAsia="Times New Roman" w:hint="default"/>
      </w:rPr>
    </w:lvl>
    <w:lvl w:ilvl="6">
      <w:start w:val="1"/>
      <w:numFmt w:val="decimal"/>
      <w:lvlText w:val="%1.%2.%3.%4.%5.%6.%7."/>
      <w:lvlJc w:val="left"/>
      <w:pPr>
        <w:ind w:left="2880" w:hanging="1440"/>
      </w:pPr>
      <w:rPr>
        <w:rFonts w:eastAsia="Times New Roman" w:hint="default"/>
      </w:rPr>
    </w:lvl>
    <w:lvl w:ilvl="7">
      <w:start w:val="1"/>
      <w:numFmt w:val="decimal"/>
      <w:lvlText w:val="%1.%2.%3.%4.%5.%6.%7.%8."/>
      <w:lvlJc w:val="left"/>
      <w:pPr>
        <w:ind w:left="3120" w:hanging="1440"/>
      </w:pPr>
      <w:rPr>
        <w:rFonts w:eastAsia="Times New Roman" w:hint="default"/>
      </w:rPr>
    </w:lvl>
    <w:lvl w:ilvl="8">
      <w:start w:val="1"/>
      <w:numFmt w:val="decimal"/>
      <w:lvlText w:val="%1.%2.%3.%4.%5.%6.%7.%8.%9."/>
      <w:lvlJc w:val="left"/>
      <w:pPr>
        <w:ind w:left="3720" w:hanging="1800"/>
      </w:pPr>
      <w:rPr>
        <w:rFonts w:eastAsia="Times New Roman" w:hint="default"/>
      </w:rPr>
    </w:lvl>
  </w:abstractNum>
  <w:abstractNum w:abstractNumId="5" w15:restartNumberingAfterBreak="0">
    <w:nsid w:val="14DE3A2C"/>
    <w:multiLevelType w:val="hybridMultilevel"/>
    <w:tmpl w:val="F0CC63AE"/>
    <w:lvl w:ilvl="0" w:tplc="7D7435BA">
      <w:start w:val="6"/>
      <w:numFmt w:val="decimal"/>
      <w:lvlText w:val="7.1.%1 "/>
      <w:lvlJc w:val="left"/>
      <w:pPr>
        <w:ind w:left="1287" w:hanging="360"/>
      </w:pPr>
      <w:rPr>
        <w:rFonts w:hint="default"/>
        <w:b w:val="0"/>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6D3619E"/>
    <w:multiLevelType w:val="multilevel"/>
    <w:tmpl w:val="54D263E2"/>
    <w:lvl w:ilvl="0">
      <w:start w:val="9"/>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2476723B"/>
    <w:multiLevelType w:val="hybridMultilevel"/>
    <w:tmpl w:val="2DC8BC42"/>
    <w:lvl w:ilvl="0" w:tplc="6BF0468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9A5223"/>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CAC7D3B"/>
    <w:multiLevelType w:val="hybridMultilevel"/>
    <w:tmpl w:val="A378B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9B2C10"/>
    <w:multiLevelType w:val="multilevel"/>
    <w:tmpl w:val="2E9B2C10"/>
    <w:lvl w:ilvl="0">
      <w:start w:val="5"/>
      <w:numFmt w:val="decimal"/>
      <w:lvlText w:val="%1."/>
      <w:lvlJc w:val="left"/>
      <w:pPr>
        <w:ind w:left="390" w:hanging="39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11" w15:restartNumberingAfterBreak="0">
    <w:nsid w:val="371B37E6"/>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7DF302C"/>
    <w:multiLevelType w:val="multilevel"/>
    <w:tmpl w:val="9FAC39D8"/>
    <w:lvl w:ilvl="0">
      <w:start w:val="5"/>
      <w:numFmt w:val="decimal"/>
      <w:lvlText w:val="%1."/>
      <w:lvlJc w:val="left"/>
      <w:pPr>
        <w:ind w:left="600" w:hanging="600"/>
      </w:pPr>
      <w:rPr>
        <w:rFonts w:hint="default"/>
      </w:rPr>
    </w:lvl>
    <w:lvl w:ilvl="1">
      <w:start w:val="189"/>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94A1934"/>
    <w:multiLevelType w:val="multilevel"/>
    <w:tmpl w:val="A460A202"/>
    <w:lvl w:ilvl="0">
      <w:start w:val="1"/>
      <w:numFmt w:val="decimal"/>
      <w:lvlText w:val="%1."/>
      <w:lvlJc w:val="left"/>
      <w:pPr>
        <w:ind w:left="720" w:hanging="360"/>
      </w:pPr>
      <w:rPr>
        <w:b/>
      </w:rPr>
    </w:lvl>
    <w:lvl w:ilvl="1">
      <w:start w:val="1"/>
      <w:numFmt w:val="decimal"/>
      <w:isLgl/>
      <w:lvlText w:val="%1.%2."/>
      <w:lvlJc w:val="left"/>
      <w:pPr>
        <w:ind w:left="1421" w:hanging="570"/>
      </w:pPr>
      <w:rPr>
        <w:rFonts w:hint="default"/>
        <w:b w:val="0"/>
        <w:i w:val="0"/>
        <w:color w:val="auto"/>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14" w15:restartNumberingAfterBreak="0">
    <w:nsid w:val="3E96544D"/>
    <w:multiLevelType w:val="hybridMultilevel"/>
    <w:tmpl w:val="B5C2861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39B5484"/>
    <w:multiLevelType w:val="hybridMultilevel"/>
    <w:tmpl w:val="20BC470E"/>
    <w:lvl w:ilvl="0" w:tplc="7D7435BA">
      <w:start w:val="6"/>
      <w:numFmt w:val="decimal"/>
      <w:lvlText w:val="7.1.%1 "/>
      <w:lvlJc w:val="left"/>
      <w:pPr>
        <w:ind w:left="1429" w:hanging="360"/>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E59772A"/>
    <w:multiLevelType w:val="multilevel"/>
    <w:tmpl w:val="EED64DB4"/>
    <w:lvl w:ilvl="0">
      <w:start w:val="1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5DC76202"/>
    <w:multiLevelType w:val="multilevel"/>
    <w:tmpl w:val="5A14036E"/>
    <w:lvl w:ilvl="0">
      <w:start w:val="11"/>
      <w:numFmt w:val="decimal"/>
      <w:lvlText w:val="%1."/>
      <w:lvlJc w:val="left"/>
      <w:pPr>
        <w:ind w:left="660" w:hanging="660"/>
      </w:pPr>
    </w:lvl>
    <w:lvl w:ilvl="1">
      <w:start w:val="1"/>
      <w:numFmt w:val="decimal"/>
      <w:lvlText w:val="%1.%2."/>
      <w:lvlJc w:val="left"/>
      <w:pPr>
        <w:ind w:left="960" w:hanging="660"/>
      </w:pPr>
    </w:lvl>
    <w:lvl w:ilvl="2">
      <w:start w:val="3"/>
      <w:numFmt w:val="decimal"/>
      <w:lvlText w:val="%1.%2.%3."/>
      <w:lvlJc w:val="left"/>
      <w:pPr>
        <w:ind w:left="1320" w:hanging="720"/>
      </w:p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8" w15:restartNumberingAfterBreak="0">
    <w:nsid w:val="61263318"/>
    <w:multiLevelType w:val="multilevel"/>
    <w:tmpl w:val="1D16349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6F850E6E"/>
    <w:multiLevelType w:val="hybridMultilevel"/>
    <w:tmpl w:val="A0DC941C"/>
    <w:lvl w:ilvl="0" w:tplc="C79E6B92">
      <w:start w:val="1"/>
      <w:numFmt w:val="decimal"/>
      <w:lvlText w:val="6.2.%1"/>
      <w:lvlJc w:val="left"/>
      <w:pPr>
        <w:ind w:left="1260" w:hanging="360"/>
      </w:pPr>
      <w:rPr>
        <w:rFonts w:hint="default"/>
        <w:b w:val="0"/>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77A13A03"/>
    <w:multiLevelType w:val="hybridMultilevel"/>
    <w:tmpl w:val="9E4C567A"/>
    <w:lvl w:ilvl="0" w:tplc="6BF0468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FBE7E88"/>
    <w:multiLevelType w:val="multilevel"/>
    <w:tmpl w:val="CD2EE170"/>
    <w:lvl w:ilvl="0">
      <w:start w:val="14"/>
      <w:numFmt w:val="decimal"/>
      <w:lvlText w:val="%1."/>
      <w:lvlJc w:val="left"/>
      <w:pPr>
        <w:ind w:left="720" w:hanging="360"/>
      </w:pPr>
      <w:rPr>
        <w:rFonts w:hint="default"/>
        <w:b/>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6"/>
  </w:num>
  <w:num w:numId="2">
    <w:abstractNumId w:val="0"/>
  </w:num>
  <w:num w:numId="3">
    <w:abstractNumId w:val="17"/>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num>
  <w:num w:numId="6">
    <w:abstractNumId w:val="21"/>
  </w:num>
  <w:num w:numId="7">
    <w:abstractNumId w:val="16"/>
  </w:num>
  <w:num w:numId="8">
    <w:abstractNumId w:val="19"/>
  </w:num>
  <w:num w:numId="9">
    <w:abstractNumId w:val="3"/>
  </w:num>
  <w:num w:numId="10">
    <w:abstractNumId w:val="22"/>
  </w:num>
  <w:num w:numId="1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2"/>
  </w:num>
  <w:num w:numId="15">
    <w:abstractNumId w:val="13"/>
  </w:num>
  <w:num w:numId="16">
    <w:abstractNumId w:val="9"/>
  </w:num>
  <w:num w:numId="17">
    <w:abstractNumId w:val="20"/>
  </w:num>
  <w:num w:numId="18">
    <w:abstractNumId w:val="12"/>
  </w:num>
  <w:num w:numId="19">
    <w:abstractNumId w:val="15"/>
  </w:num>
  <w:num w:numId="20">
    <w:abstractNumId w:val="5"/>
  </w:num>
  <w:num w:numId="21">
    <w:abstractNumId w:val="14"/>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34"/>
    <w:rsid w:val="00000C76"/>
    <w:rsid w:val="00004771"/>
    <w:rsid w:val="00006251"/>
    <w:rsid w:val="000076D7"/>
    <w:rsid w:val="00012336"/>
    <w:rsid w:val="0002479B"/>
    <w:rsid w:val="0003223E"/>
    <w:rsid w:val="00034E37"/>
    <w:rsid w:val="00052704"/>
    <w:rsid w:val="000531C8"/>
    <w:rsid w:val="00055860"/>
    <w:rsid w:val="0005650E"/>
    <w:rsid w:val="000575B7"/>
    <w:rsid w:val="00066661"/>
    <w:rsid w:val="00080D3B"/>
    <w:rsid w:val="00083FFC"/>
    <w:rsid w:val="00092581"/>
    <w:rsid w:val="00096ED9"/>
    <w:rsid w:val="000A4DDD"/>
    <w:rsid w:val="000A55C8"/>
    <w:rsid w:val="000B0E70"/>
    <w:rsid w:val="000B3431"/>
    <w:rsid w:val="000C0450"/>
    <w:rsid w:val="000D40F1"/>
    <w:rsid w:val="000D65CC"/>
    <w:rsid w:val="000E021A"/>
    <w:rsid w:val="000E3BD1"/>
    <w:rsid w:val="000E5188"/>
    <w:rsid w:val="000F1A14"/>
    <w:rsid w:val="000F4F5E"/>
    <w:rsid w:val="000F5D51"/>
    <w:rsid w:val="000F5DDE"/>
    <w:rsid w:val="000F7F0E"/>
    <w:rsid w:val="001002F2"/>
    <w:rsid w:val="001058D3"/>
    <w:rsid w:val="00110D9F"/>
    <w:rsid w:val="00110F44"/>
    <w:rsid w:val="00114C62"/>
    <w:rsid w:val="001173FF"/>
    <w:rsid w:val="00125A1F"/>
    <w:rsid w:val="001267C9"/>
    <w:rsid w:val="00134B73"/>
    <w:rsid w:val="00136698"/>
    <w:rsid w:val="00143747"/>
    <w:rsid w:val="00144DD0"/>
    <w:rsid w:val="00156881"/>
    <w:rsid w:val="00161CB8"/>
    <w:rsid w:val="0016726D"/>
    <w:rsid w:val="00170A43"/>
    <w:rsid w:val="00195711"/>
    <w:rsid w:val="001A0C12"/>
    <w:rsid w:val="001A1645"/>
    <w:rsid w:val="001A1A34"/>
    <w:rsid w:val="001A5DA3"/>
    <w:rsid w:val="001A6FB3"/>
    <w:rsid w:val="001B40B8"/>
    <w:rsid w:val="001C211F"/>
    <w:rsid w:val="001D042E"/>
    <w:rsid w:val="001D317A"/>
    <w:rsid w:val="001E1856"/>
    <w:rsid w:val="001E23AC"/>
    <w:rsid w:val="001E763B"/>
    <w:rsid w:val="001F5F2F"/>
    <w:rsid w:val="001F6A52"/>
    <w:rsid w:val="00204359"/>
    <w:rsid w:val="00206E5F"/>
    <w:rsid w:val="0022093F"/>
    <w:rsid w:val="00227E8B"/>
    <w:rsid w:val="00230F20"/>
    <w:rsid w:val="00231234"/>
    <w:rsid w:val="0023614E"/>
    <w:rsid w:val="002471B6"/>
    <w:rsid w:val="00255540"/>
    <w:rsid w:val="00262A56"/>
    <w:rsid w:val="00272D85"/>
    <w:rsid w:val="00280D4B"/>
    <w:rsid w:val="002818D2"/>
    <w:rsid w:val="00282C8C"/>
    <w:rsid w:val="0028331F"/>
    <w:rsid w:val="00283A7E"/>
    <w:rsid w:val="00287140"/>
    <w:rsid w:val="00292D1C"/>
    <w:rsid w:val="00294C41"/>
    <w:rsid w:val="002963F0"/>
    <w:rsid w:val="002970B2"/>
    <w:rsid w:val="002A4DBB"/>
    <w:rsid w:val="002B10A7"/>
    <w:rsid w:val="002B17A3"/>
    <w:rsid w:val="002B3DEE"/>
    <w:rsid w:val="002B691A"/>
    <w:rsid w:val="002C5057"/>
    <w:rsid w:val="002D1827"/>
    <w:rsid w:val="002D3182"/>
    <w:rsid w:val="002E170D"/>
    <w:rsid w:val="002E184F"/>
    <w:rsid w:val="002E5D64"/>
    <w:rsid w:val="002F1E0E"/>
    <w:rsid w:val="002F5BDD"/>
    <w:rsid w:val="003015AD"/>
    <w:rsid w:val="00310496"/>
    <w:rsid w:val="0031055B"/>
    <w:rsid w:val="00316498"/>
    <w:rsid w:val="003275BA"/>
    <w:rsid w:val="00327FE0"/>
    <w:rsid w:val="003369EC"/>
    <w:rsid w:val="003379E7"/>
    <w:rsid w:val="003529C7"/>
    <w:rsid w:val="00353DDA"/>
    <w:rsid w:val="00355459"/>
    <w:rsid w:val="00363AD5"/>
    <w:rsid w:val="00366C29"/>
    <w:rsid w:val="003701A7"/>
    <w:rsid w:val="0037129C"/>
    <w:rsid w:val="003738F3"/>
    <w:rsid w:val="00373F95"/>
    <w:rsid w:val="00380047"/>
    <w:rsid w:val="003A0AAE"/>
    <w:rsid w:val="003A374B"/>
    <w:rsid w:val="003B1742"/>
    <w:rsid w:val="003B51BD"/>
    <w:rsid w:val="003C35C3"/>
    <w:rsid w:val="003C7CCA"/>
    <w:rsid w:val="003D64C2"/>
    <w:rsid w:val="003D6D8A"/>
    <w:rsid w:val="003D77CB"/>
    <w:rsid w:val="003E0831"/>
    <w:rsid w:val="003E411A"/>
    <w:rsid w:val="003E5EAB"/>
    <w:rsid w:val="003E6641"/>
    <w:rsid w:val="003E6E95"/>
    <w:rsid w:val="003F1FE9"/>
    <w:rsid w:val="003F293A"/>
    <w:rsid w:val="003F5645"/>
    <w:rsid w:val="00401C4D"/>
    <w:rsid w:val="004034E8"/>
    <w:rsid w:val="00406E96"/>
    <w:rsid w:val="00406FA1"/>
    <w:rsid w:val="00413516"/>
    <w:rsid w:val="004175AA"/>
    <w:rsid w:val="00425AF3"/>
    <w:rsid w:val="00445FAC"/>
    <w:rsid w:val="00446BC2"/>
    <w:rsid w:val="00461646"/>
    <w:rsid w:val="00463FC1"/>
    <w:rsid w:val="00466A58"/>
    <w:rsid w:val="004678C5"/>
    <w:rsid w:val="00487BA9"/>
    <w:rsid w:val="004914E0"/>
    <w:rsid w:val="00491BD0"/>
    <w:rsid w:val="0049641B"/>
    <w:rsid w:val="004A1072"/>
    <w:rsid w:val="004A2F2C"/>
    <w:rsid w:val="004A3680"/>
    <w:rsid w:val="004B5409"/>
    <w:rsid w:val="004C03AE"/>
    <w:rsid w:val="004D20E6"/>
    <w:rsid w:val="004E15E3"/>
    <w:rsid w:val="004E6265"/>
    <w:rsid w:val="004F1A57"/>
    <w:rsid w:val="004F1F66"/>
    <w:rsid w:val="004F24FA"/>
    <w:rsid w:val="004F47A2"/>
    <w:rsid w:val="004F72A4"/>
    <w:rsid w:val="00500AF1"/>
    <w:rsid w:val="00505E74"/>
    <w:rsid w:val="00511ECB"/>
    <w:rsid w:val="00516DEF"/>
    <w:rsid w:val="00525A07"/>
    <w:rsid w:val="00526CF5"/>
    <w:rsid w:val="0053359E"/>
    <w:rsid w:val="005432F7"/>
    <w:rsid w:val="00552C6A"/>
    <w:rsid w:val="00566B8F"/>
    <w:rsid w:val="00567C62"/>
    <w:rsid w:val="005A240B"/>
    <w:rsid w:val="005A397C"/>
    <w:rsid w:val="005A53DE"/>
    <w:rsid w:val="005A5532"/>
    <w:rsid w:val="005A56C3"/>
    <w:rsid w:val="005A7E5B"/>
    <w:rsid w:val="005B11FA"/>
    <w:rsid w:val="005B6E91"/>
    <w:rsid w:val="005C5264"/>
    <w:rsid w:val="005C6D20"/>
    <w:rsid w:val="005D12D8"/>
    <w:rsid w:val="005D3639"/>
    <w:rsid w:val="005E18E6"/>
    <w:rsid w:val="005F725C"/>
    <w:rsid w:val="0060222D"/>
    <w:rsid w:val="00603817"/>
    <w:rsid w:val="00611635"/>
    <w:rsid w:val="00617BD4"/>
    <w:rsid w:val="006337E9"/>
    <w:rsid w:val="006353B4"/>
    <w:rsid w:val="00647501"/>
    <w:rsid w:val="006545BA"/>
    <w:rsid w:val="00661985"/>
    <w:rsid w:val="006643A6"/>
    <w:rsid w:val="00664BF6"/>
    <w:rsid w:val="00671E00"/>
    <w:rsid w:val="00673E51"/>
    <w:rsid w:val="006859F2"/>
    <w:rsid w:val="00696BA5"/>
    <w:rsid w:val="006A0DD4"/>
    <w:rsid w:val="006A106C"/>
    <w:rsid w:val="006A632F"/>
    <w:rsid w:val="006B2394"/>
    <w:rsid w:val="006C62B7"/>
    <w:rsid w:val="006E3888"/>
    <w:rsid w:val="006E39ED"/>
    <w:rsid w:val="006E42DE"/>
    <w:rsid w:val="006E5222"/>
    <w:rsid w:val="0071100F"/>
    <w:rsid w:val="00713CE5"/>
    <w:rsid w:val="007221CA"/>
    <w:rsid w:val="007318FA"/>
    <w:rsid w:val="00733B4A"/>
    <w:rsid w:val="00735760"/>
    <w:rsid w:val="0073687B"/>
    <w:rsid w:val="00741C5B"/>
    <w:rsid w:val="0074522E"/>
    <w:rsid w:val="0075402A"/>
    <w:rsid w:val="0075771D"/>
    <w:rsid w:val="0077139A"/>
    <w:rsid w:val="00773B54"/>
    <w:rsid w:val="0078060B"/>
    <w:rsid w:val="00781C47"/>
    <w:rsid w:val="007820ED"/>
    <w:rsid w:val="007829AA"/>
    <w:rsid w:val="00786290"/>
    <w:rsid w:val="0079082C"/>
    <w:rsid w:val="007917BB"/>
    <w:rsid w:val="00795342"/>
    <w:rsid w:val="0079727E"/>
    <w:rsid w:val="007974F4"/>
    <w:rsid w:val="007B10C4"/>
    <w:rsid w:val="007C2922"/>
    <w:rsid w:val="007C7695"/>
    <w:rsid w:val="007E02AF"/>
    <w:rsid w:val="007E6A68"/>
    <w:rsid w:val="0080316C"/>
    <w:rsid w:val="00810690"/>
    <w:rsid w:val="00815C7A"/>
    <w:rsid w:val="00816735"/>
    <w:rsid w:val="00822638"/>
    <w:rsid w:val="00823D1F"/>
    <w:rsid w:val="00824321"/>
    <w:rsid w:val="00825EBE"/>
    <w:rsid w:val="0083429E"/>
    <w:rsid w:val="00842080"/>
    <w:rsid w:val="00851B16"/>
    <w:rsid w:val="00855BCF"/>
    <w:rsid w:val="00871289"/>
    <w:rsid w:val="008728E5"/>
    <w:rsid w:val="00874F1C"/>
    <w:rsid w:val="00877BDA"/>
    <w:rsid w:val="00886B59"/>
    <w:rsid w:val="00890C48"/>
    <w:rsid w:val="00893030"/>
    <w:rsid w:val="0089618C"/>
    <w:rsid w:val="00897F77"/>
    <w:rsid w:val="008A02DB"/>
    <w:rsid w:val="008A1B1F"/>
    <w:rsid w:val="008A3873"/>
    <w:rsid w:val="008A44C1"/>
    <w:rsid w:val="008B2277"/>
    <w:rsid w:val="008B7F0E"/>
    <w:rsid w:val="008C17F9"/>
    <w:rsid w:val="008D4A0F"/>
    <w:rsid w:val="00903E9A"/>
    <w:rsid w:val="00910E24"/>
    <w:rsid w:val="00915471"/>
    <w:rsid w:val="00916136"/>
    <w:rsid w:val="00917682"/>
    <w:rsid w:val="00917D64"/>
    <w:rsid w:val="009227D0"/>
    <w:rsid w:val="00923864"/>
    <w:rsid w:val="009249D7"/>
    <w:rsid w:val="009300C7"/>
    <w:rsid w:val="00930619"/>
    <w:rsid w:val="00942485"/>
    <w:rsid w:val="009436AE"/>
    <w:rsid w:val="009534E6"/>
    <w:rsid w:val="009542F3"/>
    <w:rsid w:val="00955879"/>
    <w:rsid w:val="0095733C"/>
    <w:rsid w:val="00957971"/>
    <w:rsid w:val="00963685"/>
    <w:rsid w:val="00963FD0"/>
    <w:rsid w:val="00964F87"/>
    <w:rsid w:val="00967F2B"/>
    <w:rsid w:val="00972092"/>
    <w:rsid w:val="009733CE"/>
    <w:rsid w:val="00973996"/>
    <w:rsid w:val="0099251C"/>
    <w:rsid w:val="0099463C"/>
    <w:rsid w:val="00997E45"/>
    <w:rsid w:val="009A1AAF"/>
    <w:rsid w:val="009A35DC"/>
    <w:rsid w:val="009B0C06"/>
    <w:rsid w:val="009B1D60"/>
    <w:rsid w:val="009B7DFF"/>
    <w:rsid w:val="009C1F0C"/>
    <w:rsid w:val="009D1D65"/>
    <w:rsid w:val="009D4CE8"/>
    <w:rsid w:val="009E04EA"/>
    <w:rsid w:val="009E0AB8"/>
    <w:rsid w:val="009E13E3"/>
    <w:rsid w:val="00A01D4D"/>
    <w:rsid w:val="00A03A5F"/>
    <w:rsid w:val="00A12C80"/>
    <w:rsid w:val="00A136CE"/>
    <w:rsid w:val="00A2277B"/>
    <w:rsid w:val="00A2354D"/>
    <w:rsid w:val="00A2396B"/>
    <w:rsid w:val="00A24091"/>
    <w:rsid w:val="00A24740"/>
    <w:rsid w:val="00A471B4"/>
    <w:rsid w:val="00A50E3F"/>
    <w:rsid w:val="00A51339"/>
    <w:rsid w:val="00A513D6"/>
    <w:rsid w:val="00A70123"/>
    <w:rsid w:val="00A8026F"/>
    <w:rsid w:val="00A8156A"/>
    <w:rsid w:val="00A84779"/>
    <w:rsid w:val="00A97BC7"/>
    <w:rsid w:val="00AA18A0"/>
    <w:rsid w:val="00AA68DF"/>
    <w:rsid w:val="00AC1EC3"/>
    <w:rsid w:val="00AC4056"/>
    <w:rsid w:val="00AD558E"/>
    <w:rsid w:val="00AE5E7A"/>
    <w:rsid w:val="00AF39B6"/>
    <w:rsid w:val="00B12201"/>
    <w:rsid w:val="00B1511A"/>
    <w:rsid w:val="00B1691E"/>
    <w:rsid w:val="00B20AD6"/>
    <w:rsid w:val="00B2429B"/>
    <w:rsid w:val="00B2778E"/>
    <w:rsid w:val="00B27929"/>
    <w:rsid w:val="00B3736B"/>
    <w:rsid w:val="00B40D39"/>
    <w:rsid w:val="00B447A7"/>
    <w:rsid w:val="00B45799"/>
    <w:rsid w:val="00B51606"/>
    <w:rsid w:val="00B63038"/>
    <w:rsid w:val="00B65140"/>
    <w:rsid w:val="00B7334B"/>
    <w:rsid w:val="00B8077C"/>
    <w:rsid w:val="00B82FF3"/>
    <w:rsid w:val="00B833F0"/>
    <w:rsid w:val="00B83DD5"/>
    <w:rsid w:val="00B91DF9"/>
    <w:rsid w:val="00BA1E08"/>
    <w:rsid w:val="00BA4DF3"/>
    <w:rsid w:val="00BB0570"/>
    <w:rsid w:val="00BB407A"/>
    <w:rsid w:val="00BE119C"/>
    <w:rsid w:val="00BE2EDC"/>
    <w:rsid w:val="00BE3C89"/>
    <w:rsid w:val="00BE40F2"/>
    <w:rsid w:val="00BF5644"/>
    <w:rsid w:val="00C021F0"/>
    <w:rsid w:val="00C02474"/>
    <w:rsid w:val="00C0441B"/>
    <w:rsid w:val="00C04DEC"/>
    <w:rsid w:val="00C07D8C"/>
    <w:rsid w:val="00C12AA3"/>
    <w:rsid w:val="00C1352C"/>
    <w:rsid w:val="00C247C0"/>
    <w:rsid w:val="00C25175"/>
    <w:rsid w:val="00C31B30"/>
    <w:rsid w:val="00C34B12"/>
    <w:rsid w:val="00C37A74"/>
    <w:rsid w:val="00C53128"/>
    <w:rsid w:val="00C5314B"/>
    <w:rsid w:val="00C54E14"/>
    <w:rsid w:val="00C55448"/>
    <w:rsid w:val="00C610B1"/>
    <w:rsid w:val="00C636F7"/>
    <w:rsid w:val="00C66960"/>
    <w:rsid w:val="00C67948"/>
    <w:rsid w:val="00C950CF"/>
    <w:rsid w:val="00C95975"/>
    <w:rsid w:val="00CA21A4"/>
    <w:rsid w:val="00CA42A9"/>
    <w:rsid w:val="00CA6357"/>
    <w:rsid w:val="00CC276B"/>
    <w:rsid w:val="00CC3696"/>
    <w:rsid w:val="00CC3701"/>
    <w:rsid w:val="00CE0427"/>
    <w:rsid w:val="00CE38F2"/>
    <w:rsid w:val="00CE6ED6"/>
    <w:rsid w:val="00CF15E6"/>
    <w:rsid w:val="00D01178"/>
    <w:rsid w:val="00D021B5"/>
    <w:rsid w:val="00D0292E"/>
    <w:rsid w:val="00D1118E"/>
    <w:rsid w:val="00D17CDD"/>
    <w:rsid w:val="00D24525"/>
    <w:rsid w:val="00D32D9B"/>
    <w:rsid w:val="00D352D0"/>
    <w:rsid w:val="00D409D9"/>
    <w:rsid w:val="00D4151E"/>
    <w:rsid w:val="00D41EB4"/>
    <w:rsid w:val="00D4757B"/>
    <w:rsid w:val="00D6339D"/>
    <w:rsid w:val="00D64B86"/>
    <w:rsid w:val="00D65BE2"/>
    <w:rsid w:val="00D67E88"/>
    <w:rsid w:val="00D73E54"/>
    <w:rsid w:val="00D80BD8"/>
    <w:rsid w:val="00D81A46"/>
    <w:rsid w:val="00D86A33"/>
    <w:rsid w:val="00D95AFA"/>
    <w:rsid w:val="00DA03F5"/>
    <w:rsid w:val="00DA30C4"/>
    <w:rsid w:val="00DA75F6"/>
    <w:rsid w:val="00DA763D"/>
    <w:rsid w:val="00DB3DD8"/>
    <w:rsid w:val="00DB512F"/>
    <w:rsid w:val="00DB67DA"/>
    <w:rsid w:val="00DC0BB4"/>
    <w:rsid w:val="00DD626D"/>
    <w:rsid w:val="00DD739E"/>
    <w:rsid w:val="00DE08BC"/>
    <w:rsid w:val="00DE7AD8"/>
    <w:rsid w:val="00E0218E"/>
    <w:rsid w:val="00E217F3"/>
    <w:rsid w:val="00E24E9F"/>
    <w:rsid w:val="00E36A92"/>
    <w:rsid w:val="00E37CEA"/>
    <w:rsid w:val="00E433F6"/>
    <w:rsid w:val="00E44F7A"/>
    <w:rsid w:val="00E4684E"/>
    <w:rsid w:val="00E50A1C"/>
    <w:rsid w:val="00E563ED"/>
    <w:rsid w:val="00E72CCE"/>
    <w:rsid w:val="00E75E5B"/>
    <w:rsid w:val="00EA0BC8"/>
    <w:rsid w:val="00EA345B"/>
    <w:rsid w:val="00EA4841"/>
    <w:rsid w:val="00EC12BB"/>
    <w:rsid w:val="00EC1F89"/>
    <w:rsid w:val="00EE4A7B"/>
    <w:rsid w:val="00EE73C4"/>
    <w:rsid w:val="00EF5D19"/>
    <w:rsid w:val="00F12DAA"/>
    <w:rsid w:val="00F15D8A"/>
    <w:rsid w:val="00F16DB1"/>
    <w:rsid w:val="00F17440"/>
    <w:rsid w:val="00F2027E"/>
    <w:rsid w:val="00F21995"/>
    <w:rsid w:val="00F22404"/>
    <w:rsid w:val="00F2442D"/>
    <w:rsid w:val="00F25614"/>
    <w:rsid w:val="00F311E0"/>
    <w:rsid w:val="00F372BA"/>
    <w:rsid w:val="00F41AAC"/>
    <w:rsid w:val="00F41BC2"/>
    <w:rsid w:val="00F440C8"/>
    <w:rsid w:val="00F5344F"/>
    <w:rsid w:val="00F5691F"/>
    <w:rsid w:val="00F60E69"/>
    <w:rsid w:val="00F65146"/>
    <w:rsid w:val="00F673FF"/>
    <w:rsid w:val="00F70CF9"/>
    <w:rsid w:val="00F725A6"/>
    <w:rsid w:val="00F77A98"/>
    <w:rsid w:val="00F81693"/>
    <w:rsid w:val="00F90319"/>
    <w:rsid w:val="00F96BD5"/>
    <w:rsid w:val="00FA61EC"/>
    <w:rsid w:val="00FB0015"/>
    <w:rsid w:val="00FB0E49"/>
    <w:rsid w:val="00FB10FC"/>
    <w:rsid w:val="00FB4A4A"/>
    <w:rsid w:val="00FC0C98"/>
    <w:rsid w:val="00FC5E46"/>
    <w:rsid w:val="00FD36D3"/>
    <w:rsid w:val="00FD52F4"/>
    <w:rsid w:val="00FF5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F33E6-95B6-481F-9285-39ECC5E9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9F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4A4A"/>
    <w:rPr>
      <w:rFonts w:cs="Times New Roman"/>
      <w:color w:val="0000FF"/>
      <w:u w:val="single"/>
    </w:rPr>
  </w:style>
  <w:style w:type="paragraph" w:styleId="a4">
    <w:name w:val="No Spacing"/>
    <w:qFormat/>
    <w:rsid w:val="00FB4A4A"/>
    <w:pPr>
      <w:suppressAutoHyphens/>
      <w:spacing w:after="0" w:line="240" w:lineRule="auto"/>
    </w:pPr>
    <w:rPr>
      <w:rFonts w:ascii="Times New Roman" w:eastAsia="Calibri" w:hAnsi="Times New Roman" w:cs="Times New Roman"/>
      <w:sz w:val="24"/>
      <w:szCs w:val="24"/>
      <w:lang w:eastAsia="ar-SA"/>
    </w:rPr>
  </w:style>
  <w:style w:type="paragraph" w:customStyle="1" w:styleId="3">
    <w:name w:val="Пункт_3"/>
    <w:basedOn w:val="a"/>
    <w:uiPriority w:val="99"/>
    <w:rsid w:val="003E6E95"/>
    <w:pPr>
      <w:tabs>
        <w:tab w:val="num" w:pos="1134"/>
      </w:tabs>
      <w:spacing w:after="0" w:line="360" w:lineRule="auto"/>
      <w:ind w:left="1134" w:hanging="1133"/>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74F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4F1C"/>
    <w:rPr>
      <w:rFonts w:ascii="Segoe UI" w:hAnsi="Segoe UI" w:cs="Segoe UI"/>
      <w:sz w:val="18"/>
      <w:szCs w:val="18"/>
    </w:rPr>
  </w:style>
  <w:style w:type="paragraph" w:styleId="a7">
    <w:name w:val="List Paragraph"/>
    <w:basedOn w:val="a"/>
    <w:uiPriority w:val="34"/>
    <w:qFormat/>
    <w:rsid w:val="005C5264"/>
    <w:pPr>
      <w:ind w:left="720"/>
      <w:contextualSpacing/>
    </w:pPr>
  </w:style>
  <w:style w:type="character" w:customStyle="1" w:styleId="normaltextrun">
    <w:name w:val="normaltextrun"/>
    <w:basedOn w:val="a0"/>
    <w:rsid w:val="007E02AF"/>
  </w:style>
  <w:style w:type="character" w:customStyle="1" w:styleId="eop">
    <w:name w:val="eop"/>
    <w:basedOn w:val="a0"/>
    <w:rsid w:val="007E02AF"/>
  </w:style>
  <w:style w:type="character" w:styleId="a8">
    <w:name w:val="annotation reference"/>
    <w:basedOn w:val="a0"/>
    <w:uiPriority w:val="99"/>
    <w:semiHidden/>
    <w:unhideWhenUsed/>
    <w:rsid w:val="00DA03F5"/>
    <w:rPr>
      <w:sz w:val="16"/>
      <w:szCs w:val="16"/>
    </w:rPr>
  </w:style>
  <w:style w:type="paragraph" w:styleId="a9">
    <w:name w:val="annotation text"/>
    <w:basedOn w:val="a"/>
    <w:link w:val="aa"/>
    <w:uiPriority w:val="99"/>
    <w:semiHidden/>
    <w:unhideWhenUsed/>
    <w:rsid w:val="00DA03F5"/>
    <w:pPr>
      <w:spacing w:line="240" w:lineRule="auto"/>
    </w:pPr>
    <w:rPr>
      <w:sz w:val="20"/>
      <w:szCs w:val="20"/>
    </w:rPr>
  </w:style>
  <w:style w:type="character" w:customStyle="1" w:styleId="aa">
    <w:name w:val="Текст примечания Знак"/>
    <w:basedOn w:val="a0"/>
    <w:link w:val="a9"/>
    <w:uiPriority w:val="99"/>
    <w:semiHidden/>
    <w:rsid w:val="00DA03F5"/>
    <w:rPr>
      <w:sz w:val="20"/>
      <w:szCs w:val="20"/>
    </w:rPr>
  </w:style>
  <w:style w:type="paragraph" w:styleId="ab">
    <w:name w:val="annotation subject"/>
    <w:basedOn w:val="a9"/>
    <w:next w:val="a9"/>
    <w:link w:val="ac"/>
    <w:uiPriority w:val="99"/>
    <w:semiHidden/>
    <w:unhideWhenUsed/>
    <w:rsid w:val="00DA03F5"/>
    <w:rPr>
      <w:b/>
      <w:bCs/>
    </w:rPr>
  </w:style>
  <w:style w:type="character" w:customStyle="1" w:styleId="ac">
    <w:name w:val="Тема примечания Знак"/>
    <w:basedOn w:val="aa"/>
    <w:link w:val="ab"/>
    <w:uiPriority w:val="99"/>
    <w:semiHidden/>
    <w:rsid w:val="00DA03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77287">
      <w:bodyDiv w:val="1"/>
      <w:marLeft w:val="0"/>
      <w:marRight w:val="0"/>
      <w:marTop w:val="0"/>
      <w:marBottom w:val="0"/>
      <w:divBdr>
        <w:top w:val="none" w:sz="0" w:space="0" w:color="auto"/>
        <w:left w:val="none" w:sz="0" w:space="0" w:color="auto"/>
        <w:bottom w:val="none" w:sz="0" w:space="0" w:color="auto"/>
        <w:right w:val="none" w:sz="0" w:space="0" w:color="auto"/>
      </w:divBdr>
    </w:div>
    <w:div w:id="765999739">
      <w:bodyDiv w:val="1"/>
      <w:marLeft w:val="0"/>
      <w:marRight w:val="0"/>
      <w:marTop w:val="0"/>
      <w:marBottom w:val="0"/>
      <w:divBdr>
        <w:top w:val="none" w:sz="0" w:space="0" w:color="auto"/>
        <w:left w:val="none" w:sz="0" w:space="0" w:color="auto"/>
        <w:bottom w:val="none" w:sz="0" w:space="0" w:color="auto"/>
        <w:right w:val="none" w:sz="0" w:space="0" w:color="auto"/>
      </w:divBdr>
    </w:div>
    <w:div w:id="895704709">
      <w:bodyDiv w:val="1"/>
      <w:marLeft w:val="0"/>
      <w:marRight w:val="0"/>
      <w:marTop w:val="0"/>
      <w:marBottom w:val="0"/>
      <w:divBdr>
        <w:top w:val="none" w:sz="0" w:space="0" w:color="auto"/>
        <w:left w:val="none" w:sz="0" w:space="0" w:color="auto"/>
        <w:bottom w:val="none" w:sz="0" w:space="0" w:color="auto"/>
        <w:right w:val="none" w:sz="0" w:space="0" w:color="auto"/>
      </w:divBdr>
    </w:div>
    <w:div w:id="1298220099">
      <w:bodyDiv w:val="1"/>
      <w:marLeft w:val="0"/>
      <w:marRight w:val="0"/>
      <w:marTop w:val="0"/>
      <w:marBottom w:val="0"/>
      <w:divBdr>
        <w:top w:val="none" w:sz="0" w:space="0" w:color="auto"/>
        <w:left w:val="none" w:sz="0" w:space="0" w:color="auto"/>
        <w:bottom w:val="none" w:sz="0" w:space="0" w:color="auto"/>
        <w:right w:val="none" w:sz="0" w:space="0" w:color="auto"/>
      </w:divBdr>
    </w:div>
    <w:div w:id="178842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80094.1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38556-42A1-4830-BB17-C2046EFA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21</Pages>
  <Words>9773</Words>
  <Characters>55711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Наталья Александровна</dc:creator>
  <cp:keywords/>
  <dc:description/>
  <cp:lastModifiedBy>Нагорная Татьяна Михайловна</cp:lastModifiedBy>
  <cp:revision>15</cp:revision>
  <cp:lastPrinted>2025-01-21T09:34:00Z</cp:lastPrinted>
  <dcterms:created xsi:type="dcterms:W3CDTF">2025-04-23T15:03:00Z</dcterms:created>
  <dcterms:modified xsi:type="dcterms:W3CDTF">2025-05-22T10:10:00Z</dcterms:modified>
</cp:coreProperties>
</file>