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6A0E61" w:rsidRDefault="008067E9" w:rsidP="008067E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разъяснения </w:t>
      </w:r>
    </w:p>
    <w:p w:rsidR="00001529" w:rsidRPr="006A0E61" w:rsidRDefault="008067E9" w:rsidP="0000152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положений </w:t>
      </w:r>
      <w:r w:rsidR="002167A7">
        <w:rPr>
          <w:b/>
          <w:caps/>
          <w:sz w:val="24"/>
          <w:szCs w:val="24"/>
        </w:rPr>
        <w:t>ИЗВЕЩЕНИЯ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1969"/>
        <w:gridCol w:w="8074"/>
      </w:tblGrid>
      <w:tr w:rsidR="00C937E4" w:rsidRPr="00FD6AD2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FD6AD2" w:rsidRDefault="008067E9" w:rsidP="00FC79C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FD6AD2">
              <w:rPr>
                <w:b/>
                <w:bCs/>
                <w:sz w:val="24"/>
                <w:szCs w:val="24"/>
              </w:rPr>
              <w:t xml:space="preserve">Сведения о размещаемой закупке </w:t>
            </w:r>
          </w:p>
        </w:tc>
      </w:tr>
      <w:tr w:rsidR="00C937E4" w:rsidRPr="00FD6AD2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725A55" w:rsidP="002167A7">
            <w:pPr>
              <w:jc w:val="both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 xml:space="preserve">Запрос </w:t>
            </w:r>
            <w:r w:rsidR="002167A7" w:rsidRPr="00FD6AD2">
              <w:rPr>
                <w:sz w:val="24"/>
                <w:szCs w:val="24"/>
              </w:rPr>
              <w:t>котировок</w:t>
            </w:r>
            <w:r w:rsidR="005F1D14" w:rsidRPr="00FD6AD2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C937E4" w:rsidRPr="00FD6AD2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28170E" w:rsidRDefault="0028170E" w:rsidP="00480A0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8170E">
              <w:rPr>
                <w:color w:val="000000"/>
                <w:sz w:val="24"/>
                <w:szCs w:val="24"/>
                <w:shd w:val="clear" w:color="auto" w:fill="FFFFFF"/>
              </w:rPr>
              <w:t>32514916019</w:t>
            </w:r>
          </w:p>
        </w:tc>
      </w:tr>
      <w:tr w:rsidR="00C937E4" w:rsidRPr="00FD6AD2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28170E" w:rsidP="00C22E92">
            <w:pPr>
              <w:pStyle w:val="parametervalue"/>
              <w:spacing w:before="0" w:beforeAutospacing="0" w:after="0" w:afterAutospacing="0"/>
              <w:jc w:val="both"/>
              <w:rPr>
                <w:lang w:val="ru-RU"/>
              </w:rPr>
            </w:pPr>
            <w:r w:rsidRPr="0028170E">
              <w:rPr>
                <w:lang w:val="ru-RU"/>
              </w:rPr>
              <w:t>Комплектные трансформаторные подстанции</w:t>
            </w:r>
          </w:p>
        </w:tc>
      </w:tr>
      <w:tr w:rsidR="00C937E4" w:rsidRPr="00FD6AD2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2167A7">
            <w:pPr>
              <w:outlineLvl w:val="0"/>
              <w:rPr>
                <w:bCs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 xml:space="preserve">Положения </w:t>
            </w:r>
            <w:r w:rsidR="002167A7" w:rsidRPr="00FD6AD2">
              <w:rPr>
                <w:b/>
                <w:sz w:val="24"/>
                <w:szCs w:val="24"/>
              </w:rPr>
              <w:t>извещения</w:t>
            </w:r>
            <w:r w:rsidRPr="00FD6AD2">
              <w:rPr>
                <w:b/>
                <w:sz w:val="24"/>
                <w:szCs w:val="24"/>
              </w:rPr>
              <w:t>, которые требуют разъяснения</w:t>
            </w:r>
          </w:p>
        </w:tc>
      </w:tr>
      <w:tr w:rsidR="00C937E4" w:rsidRPr="00FD6AD2" w:rsidTr="00BC3D35">
        <w:trPr>
          <w:trHeight w:val="6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>Вопрос: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>Ответ:</w:t>
            </w:r>
          </w:p>
        </w:tc>
      </w:tr>
      <w:tr w:rsidR="004F6A87" w:rsidRPr="00A3606E" w:rsidTr="0045087F">
        <w:trPr>
          <w:trHeight w:val="91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B" w:rsidRPr="00FD6AD2" w:rsidRDefault="00A3606E" w:rsidP="00BD4BC5">
            <w:pPr>
              <w:jc w:val="both"/>
              <w:rPr>
                <w:sz w:val="24"/>
                <w:szCs w:val="24"/>
              </w:rPr>
            </w:pPr>
            <w:r w:rsidRPr="00A3606E">
              <w:rPr>
                <w:sz w:val="24"/>
                <w:szCs w:val="24"/>
              </w:rPr>
              <w:t>Просим подробно разъяснить функционал контролера.</w:t>
            </w:r>
            <w:r w:rsidRPr="00A3606E">
              <w:rPr>
                <w:sz w:val="24"/>
                <w:szCs w:val="24"/>
              </w:rPr>
              <w:br/>
              <w:t>1) Каким способом клиенты должны иметь возможность подключаться и через какой браузер к Исполнительной</w:t>
            </w:r>
            <w:r w:rsidRPr="00A3606E">
              <w:rPr>
                <w:sz w:val="24"/>
                <w:szCs w:val="24"/>
              </w:rPr>
              <w:br/>
              <w:t>Системе?</w:t>
            </w:r>
            <w:r w:rsidRPr="00A3606E">
              <w:rPr>
                <w:sz w:val="24"/>
                <w:szCs w:val="24"/>
              </w:rPr>
              <w:br/>
              <w:t>2) Какие модули Интеграции с Гис должны использоваться?</w:t>
            </w:r>
            <w:r w:rsidRPr="00A3606E">
              <w:rPr>
                <w:sz w:val="24"/>
                <w:szCs w:val="24"/>
              </w:rPr>
              <w:br/>
              <w:t>3 ) По каким каналам должна передаваться информация для клиентов? Сколько их должно быть?</w:t>
            </w:r>
            <w:r w:rsidRPr="00A3606E">
              <w:rPr>
                <w:sz w:val="24"/>
                <w:szCs w:val="24"/>
              </w:rPr>
              <w:br/>
              <w:t>4) Использование какого устройства предполагает включение датчика постоянного магнитного поля , для исключения вмешательств в работу устройства путем помещения его в поле сильнодействующего магнита?</w:t>
            </w:r>
            <w:r w:rsidRPr="00A3606E">
              <w:rPr>
                <w:sz w:val="24"/>
                <w:szCs w:val="24"/>
              </w:rPr>
              <w:br/>
              <w:t>5) Какой тип датчика можно использовать в качестве встроенного датчика температуры воздуха в корпусе контролера?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AD" w:rsidRDefault="000135AD" w:rsidP="000135A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характеристики на закупаемый товар определены Заказчиком в соответствии с его потребностью. Участник закупки предоставляет свои сведения о Товаре, в соответствии </w:t>
            </w:r>
            <w:r>
              <w:rPr>
                <w:sz w:val="24"/>
                <w:szCs w:val="24"/>
              </w:rPr>
              <w:br/>
              <w:t>с требованиями Технического задания на закупку товара «Комплектные трансформаторные подстанции» (ЧАСТЬ IV Извещения).</w:t>
            </w:r>
          </w:p>
          <w:p w:rsidR="000135AD" w:rsidRDefault="000135AD" w:rsidP="000135AD">
            <w:pPr>
              <w:tabs>
                <w:tab w:val="left" w:pos="993"/>
              </w:tabs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  <w:r>
              <w:rPr>
                <w:rFonts w:eastAsiaTheme="minorHAnsi"/>
                <w:sz w:val="24"/>
                <w:szCs w:val="24"/>
              </w:rPr>
              <w:tab/>
              <w:t xml:space="preserve">Касаемо способа подключения через браузер – для подключения любого клиента необходимо указать параметры подключения: IP- адрес устройства, на котором работает среда исполнения; порт ТСР/IP, который задан в конфигурационных файлах среды исполнения </w:t>
            </w:r>
            <w:r>
              <w:rPr>
                <w:rFonts w:eastAsiaTheme="minorHAnsi"/>
                <w:sz w:val="24"/>
                <w:szCs w:val="24"/>
              </w:rPr>
              <w:br/>
              <w:t>(по умолчанию, для ОС Windows 8043, а для ОС Linux 80) и номер экземпляра. В этом случае указанные параметры вводятся в адресную строку: [IP]:[порт TCP/IP]/[номер экземпляра]/</w:t>
            </w:r>
          </w:p>
          <w:p w:rsidR="000135AD" w:rsidRDefault="000135AD" w:rsidP="000135AD">
            <w:pPr>
              <w:tabs>
                <w:tab w:val="left" w:pos="993"/>
              </w:tabs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  <w:r>
              <w:rPr>
                <w:rFonts w:eastAsiaTheme="minorHAnsi"/>
                <w:sz w:val="24"/>
                <w:szCs w:val="24"/>
              </w:rPr>
              <w:tab/>
              <w:t>Модули интеграции находятся внутри функционала MasterSCADA. Установка иных программных или физических модулей не требуется. Для интеграции с ГИС используется открытая API внутри MasterSCADA. Подключение происходит путем разработки специального шлюза внутри DT (среды разработки).</w:t>
            </w:r>
          </w:p>
          <w:p w:rsidR="000135AD" w:rsidRDefault="000135AD" w:rsidP="000135AD">
            <w:pPr>
              <w:tabs>
                <w:tab w:val="left" w:pos="993"/>
              </w:tabs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3.</w:t>
            </w:r>
            <w:r>
              <w:rPr>
                <w:rFonts w:eastAsiaTheme="minorHAnsi"/>
                <w:sz w:val="24"/>
                <w:szCs w:val="24"/>
              </w:rPr>
              <w:tab/>
              <w:t xml:space="preserve">В качестве канала коммуникации используется стандарт HTML5. Все данные находятся </w:t>
            </w:r>
            <w:r>
              <w:rPr>
                <w:rFonts w:eastAsiaTheme="minorHAnsi"/>
                <w:sz w:val="24"/>
                <w:szCs w:val="24"/>
              </w:rPr>
              <w:br/>
              <w:t>на сервере (RT) и пользователь, подключаясь через клиент визуализации, получает данные с сервера. К одному серверу технически нет ограничений по количеству подключенных клиентов. Одновременно к серверу может подключатся любое количество рабочих мест (если это предусмотрено в имеющейся лицензии).</w:t>
            </w:r>
          </w:p>
          <w:p w:rsidR="000135AD" w:rsidRDefault="000135AD" w:rsidP="000135AD">
            <w:pPr>
              <w:tabs>
                <w:tab w:val="left" w:pos="993"/>
              </w:tabs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4.</w:t>
            </w:r>
            <w:r>
              <w:rPr>
                <w:rFonts w:eastAsiaTheme="minorHAnsi"/>
                <w:sz w:val="24"/>
                <w:szCs w:val="24"/>
              </w:rPr>
              <w:tab/>
              <w:t>Датчик магнитного поля опрашивается в среде MasterSCADA, тип сигнала дискретный, путем опроса системного тега плк.</w:t>
            </w:r>
          </w:p>
          <w:p w:rsidR="00413DF7" w:rsidRPr="000135AD" w:rsidRDefault="000135AD" w:rsidP="000135AD">
            <w:pPr>
              <w:tabs>
                <w:tab w:val="left" w:pos="993"/>
              </w:tabs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5.</w:t>
            </w:r>
            <w:r>
              <w:rPr>
                <w:rFonts w:eastAsiaTheme="minorHAnsi"/>
                <w:sz w:val="24"/>
                <w:szCs w:val="24"/>
              </w:rPr>
              <w:tab/>
              <w:t>Тип датчика не принципиален, он необходим для мониторинга температуры в корпусе для регистрации внешних условий во избежание возможных поломок.</w:t>
            </w:r>
          </w:p>
        </w:tc>
      </w:tr>
    </w:tbl>
    <w:p w:rsidR="008C4626" w:rsidRDefault="008C4626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145283" w:rsidRDefault="00145283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28170E" w:rsidRDefault="0028170E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28170E" w:rsidRDefault="0028170E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bookmarkStart w:id="0" w:name="_GoBack"/>
      <w:bookmarkEnd w:id="0"/>
    </w:p>
    <w:p w:rsidR="005F1D14" w:rsidRDefault="000135AD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11</w:t>
      </w:r>
      <w:r w:rsidR="0028170E">
        <w:rPr>
          <w:iCs/>
          <w:sz w:val="24"/>
          <w:szCs w:val="24"/>
        </w:rPr>
        <w:t>.06</w:t>
      </w:r>
      <w:r w:rsidR="005253CA">
        <w:rPr>
          <w:iCs/>
          <w:sz w:val="24"/>
          <w:szCs w:val="24"/>
        </w:rPr>
        <w:t>.2025</w:t>
      </w:r>
    </w:p>
    <w:sectPr w:rsidR="005F1D14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4B3E"/>
    <w:multiLevelType w:val="hybridMultilevel"/>
    <w:tmpl w:val="E39A49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075A8"/>
    <w:rsid w:val="000135AD"/>
    <w:rsid w:val="00064A6B"/>
    <w:rsid w:val="000864ED"/>
    <w:rsid w:val="000A701C"/>
    <w:rsid w:val="000A7C17"/>
    <w:rsid w:val="000B4516"/>
    <w:rsid w:val="000E1567"/>
    <w:rsid w:val="001242BB"/>
    <w:rsid w:val="00134216"/>
    <w:rsid w:val="00145283"/>
    <w:rsid w:val="001472C9"/>
    <w:rsid w:val="00174D32"/>
    <w:rsid w:val="0017626A"/>
    <w:rsid w:val="0019431B"/>
    <w:rsid w:val="001A1F2F"/>
    <w:rsid w:val="001A2113"/>
    <w:rsid w:val="001B1D8F"/>
    <w:rsid w:val="001B3BCC"/>
    <w:rsid w:val="001B3C64"/>
    <w:rsid w:val="001C4848"/>
    <w:rsid w:val="001C4BCD"/>
    <w:rsid w:val="001D51DA"/>
    <w:rsid w:val="001D6B7E"/>
    <w:rsid w:val="001E4E8A"/>
    <w:rsid w:val="001E68CD"/>
    <w:rsid w:val="001E6E05"/>
    <w:rsid w:val="00201999"/>
    <w:rsid w:val="00205E25"/>
    <w:rsid w:val="00212D26"/>
    <w:rsid w:val="0021617A"/>
    <w:rsid w:val="002167A7"/>
    <w:rsid w:val="00231A68"/>
    <w:rsid w:val="00231CBA"/>
    <w:rsid w:val="00235462"/>
    <w:rsid w:val="00240B82"/>
    <w:rsid w:val="00241909"/>
    <w:rsid w:val="002423C7"/>
    <w:rsid w:val="0024341B"/>
    <w:rsid w:val="00256A85"/>
    <w:rsid w:val="00256E46"/>
    <w:rsid w:val="002718E0"/>
    <w:rsid w:val="0028170E"/>
    <w:rsid w:val="0028187C"/>
    <w:rsid w:val="00290294"/>
    <w:rsid w:val="00293D0A"/>
    <w:rsid w:val="002A3296"/>
    <w:rsid w:val="002A3FD6"/>
    <w:rsid w:val="002B1A65"/>
    <w:rsid w:val="002B1F00"/>
    <w:rsid w:val="002B3929"/>
    <w:rsid w:val="002D08A2"/>
    <w:rsid w:val="002D6467"/>
    <w:rsid w:val="002E0DE6"/>
    <w:rsid w:val="002E4BCA"/>
    <w:rsid w:val="002F7CE4"/>
    <w:rsid w:val="00322805"/>
    <w:rsid w:val="00334115"/>
    <w:rsid w:val="00343709"/>
    <w:rsid w:val="003573CC"/>
    <w:rsid w:val="003608E8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E04D3"/>
    <w:rsid w:val="004014E5"/>
    <w:rsid w:val="004130F2"/>
    <w:rsid w:val="00413A5C"/>
    <w:rsid w:val="00413DF7"/>
    <w:rsid w:val="00420D47"/>
    <w:rsid w:val="00424D3F"/>
    <w:rsid w:val="004322D7"/>
    <w:rsid w:val="0045087F"/>
    <w:rsid w:val="004540A6"/>
    <w:rsid w:val="00465B36"/>
    <w:rsid w:val="004733DD"/>
    <w:rsid w:val="00480A07"/>
    <w:rsid w:val="00483A84"/>
    <w:rsid w:val="0049605C"/>
    <w:rsid w:val="004A6B16"/>
    <w:rsid w:val="004B1422"/>
    <w:rsid w:val="004B2D27"/>
    <w:rsid w:val="004C1B71"/>
    <w:rsid w:val="004C285E"/>
    <w:rsid w:val="004F6A87"/>
    <w:rsid w:val="00522F8E"/>
    <w:rsid w:val="005253CA"/>
    <w:rsid w:val="00526931"/>
    <w:rsid w:val="00526E7D"/>
    <w:rsid w:val="00535321"/>
    <w:rsid w:val="00543FF3"/>
    <w:rsid w:val="0054690A"/>
    <w:rsid w:val="0054721B"/>
    <w:rsid w:val="00564EBF"/>
    <w:rsid w:val="005724F5"/>
    <w:rsid w:val="00586A20"/>
    <w:rsid w:val="00590235"/>
    <w:rsid w:val="00592EFD"/>
    <w:rsid w:val="005A7DC4"/>
    <w:rsid w:val="005B1796"/>
    <w:rsid w:val="005B7F48"/>
    <w:rsid w:val="005D6735"/>
    <w:rsid w:val="005E3806"/>
    <w:rsid w:val="005E5451"/>
    <w:rsid w:val="005F1479"/>
    <w:rsid w:val="005F1D14"/>
    <w:rsid w:val="005F2DCF"/>
    <w:rsid w:val="005F467E"/>
    <w:rsid w:val="00613028"/>
    <w:rsid w:val="00613994"/>
    <w:rsid w:val="00641778"/>
    <w:rsid w:val="00663200"/>
    <w:rsid w:val="006944AB"/>
    <w:rsid w:val="006A0E61"/>
    <w:rsid w:val="006B0281"/>
    <w:rsid w:val="006E5404"/>
    <w:rsid w:val="006F0113"/>
    <w:rsid w:val="006F6185"/>
    <w:rsid w:val="007039E3"/>
    <w:rsid w:val="00725A55"/>
    <w:rsid w:val="00744BEA"/>
    <w:rsid w:val="00755E79"/>
    <w:rsid w:val="00777767"/>
    <w:rsid w:val="00784948"/>
    <w:rsid w:val="007954C7"/>
    <w:rsid w:val="007B77A5"/>
    <w:rsid w:val="007C2CBC"/>
    <w:rsid w:val="007C62DE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77C6"/>
    <w:rsid w:val="00890113"/>
    <w:rsid w:val="00893C65"/>
    <w:rsid w:val="00896BE3"/>
    <w:rsid w:val="008A428A"/>
    <w:rsid w:val="008A5F94"/>
    <w:rsid w:val="008A62A8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B3A"/>
    <w:rsid w:val="0091792A"/>
    <w:rsid w:val="0092621A"/>
    <w:rsid w:val="00963EF4"/>
    <w:rsid w:val="0098114A"/>
    <w:rsid w:val="0099171E"/>
    <w:rsid w:val="009939C6"/>
    <w:rsid w:val="009972C3"/>
    <w:rsid w:val="009A62B2"/>
    <w:rsid w:val="009C2CF3"/>
    <w:rsid w:val="009C778A"/>
    <w:rsid w:val="00A11180"/>
    <w:rsid w:val="00A1170B"/>
    <w:rsid w:val="00A13B79"/>
    <w:rsid w:val="00A255FC"/>
    <w:rsid w:val="00A2639F"/>
    <w:rsid w:val="00A26A90"/>
    <w:rsid w:val="00A3606E"/>
    <w:rsid w:val="00A6511E"/>
    <w:rsid w:val="00A66A57"/>
    <w:rsid w:val="00A72CFB"/>
    <w:rsid w:val="00A81B91"/>
    <w:rsid w:val="00A86607"/>
    <w:rsid w:val="00AB379F"/>
    <w:rsid w:val="00AC31CE"/>
    <w:rsid w:val="00AE1AAC"/>
    <w:rsid w:val="00B056E9"/>
    <w:rsid w:val="00B3782C"/>
    <w:rsid w:val="00B4015E"/>
    <w:rsid w:val="00B433D1"/>
    <w:rsid w:val="00B53552"/>
    <w:rsid w:val="00B540F8"/>
    <w:rsid w:val="00B55E0E"/>
    <w:rsid w:val="00B65460"/>
    <w:rsid w:val="00B80B24"/>
    <w:rsid w:val="00B81359"/>
    <w:rsid w:val="00BA48D6"/>
    <w:rsid w:val="00BA5655"/>
    <w:rsid w:val="00BB5E7E"/>
    <w:rsid w:val="00BC014E"/>
    <w:rsid w:val="00BC3D35"/>
    <w:rsid w:val="00BC6F80"/>
    <w:rsid w:val="00BD4BC5"/>
    <w:rsid w:val="00BD6F5D"/>
    <w:rsid w:val="00BE526F"/>
    <w:rsid w:val="00BE5617"/>
    <w:rsid w:val="00BF547A"/>
    <w:rsid w:val="00BF575E"/>
    <w:rsid w:val="00C22E92"/>
    <w:rsid w:val="00C321F1"/>
    <w:rsid w:val="00C3454C"/>
    <w:rsid w:val="00C36186"/>
    <w:rsid w:val="00C46BE1"/>
    <w:rsid w:val="00C5162E"/>
    <w:rsid w:val="00C63F24"/>
    <w:rsid w:val="00C7283E"/>
    <w:rsid w:val="00C73DA2"/>
    <w:rsid w:val="00C92093"/>
    <w:rsid w:val="00C9284A"/>
    <w:rsid w:val="00C937E4"/>
    <w:rsid w:val="00CA2A3A"/>
    <w:rsid w:val="00CA3586"/>
    <w:rsid w:val="00CD26C8"/>
    <w:rsid w:val="00CD5DF6"/>
    <w:rsid w:val="00CF17D0"/>
    <w:rsid w:val="00D11932"/>
    <w:rsid w:val="00D13CD0"/>
    <w:rsid w:val="00D23BCE"/>
    <w:rsid w:val="00D47E5D"/>
    <w:rsid w:val="00D53FD2"/>
    <w:rsid w:val="00D55EE5"/>
    <w:rsid w:val="00D72464"/>
    <w:rsid w:val="00D835F2"/>
    <w:rsid w:val="00D85919"/>
    <w:rsid w:val="00DA59E0"/>
    <w:rsid w:val="00DA75AC"/>
    <w:rsid w:val="00DE2726"/>
    <w:rsid w:val="00DE5D69"/>
    <w:rsid w:val="00E06A6D"/>
    <w:rsid w:val="00E10797"/>
    <w:rsid w:val="00E140C8"/>
    <w:rsid w:val="00E25CA7"/>
    <w:rsid w:val="00E276FC"/>
    <w:rsid w:val="00E303EC"/>
    <w:rsid w:val="00E51D18"/>
    <w:rsid w:val="00E53039"/>
    <w:rsid w:val="00E61AA7"/>
    <w:rsid w:val="00E629D9"/>
    <w:rsid w:val="00E91EDA"/>
    <w:rsid w:val="00E949F7"/>
    <w:rsid w:val="00EA5E3C"/>
    <w:rsid w:val="00EB37EA"/>
    <w:rsid w:val="00ED064C"/>
    <w:rsid w:val="00EE05F1"/>
    <w:rsid w:val="00EE4BDB"/>
    <w:rsid w:val="00EE7882"/>
    <w:rsid w:val="00F02570"/>
    <w:rsid w:val="00F0344E"/>
    <w:rsid w:val="00F122A2"/>
    <w:rsid w:val="00F1516A"/>
    <w:rsid w:val="00F15EA7"/>
    <w:rsid w:val="00F4318C"/>
    <w:rsid w:val="00F47F73"/>
    <w:rsid w:val="00F50EC6"/>
    <w:rsid w:val="00F630F7"/>
    <w:rsid w:val="00F81937"/>
    <w:rsid w:val="00F87650"/>
    <w:rsid w:val="00F91FE7"/>
    <w:rsid w:val="00F93DF4"/>
    <w:rsid w:val="00FA113F"/>
    <w:rsid w:val="00FC17F0"/>
    <w:rsid w:val="00FC41FB"/>
    <w:rsid w:val="00FC5951"/>
    <w:rsid w:val="00FD6AD2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BBB2-86B6-4BA9-9679-A8E7FC1F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Солдаткина Елена Владимировна</cp:lastModifiedBy>
  <cp:revision>12</cp:revision>
  <cp:lastPrinted>2024-04-19T10:27:00Z</cp:lastPrinted>
  <dcterms:created xsi:type="dcterms:W3CDTF">2025-04-03T06:24:00Z</dcterms:created>
  <dcterms:modified xsi:type="dcterms:W3CDTF">2025-06-11T10:03:00Z</dcterms:modified>
</cp:coreProperties>
</file>