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263C" w14:textId="6E8E254D" w:rsidR="003F0B12" w:rsidRPr="00876939" w:rsidRDefault="003F0B12" w:rsidP="000F4A07">
      <w:pPr>
        <w:widowControl w:val="0"/>
        <w:suppressLineNumbers/>
        <w:suppressAutoHyphens/>
        <w:ind w:left="4536"/>
        <w:jc w:val="right"/>
        <w:rPr>
          <w:rFonts w:ascii="Times New Roman" w:hAnsi="Times New Roman" w:cs="Times New Roman"/>
          <w:color w:val="000000" w:themeColor="text1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>
        <w:rPr>
          <w:rFonts w:ascii="Times New Roman" w:hAnsi="Times New Roman" w:cs="Times New Roman"/>
          <w:color w:val="000000" w:themeColor="text1"/>
        </w:rPr>
        <w:t>УТВЕРЖДАЮ</w:t>
      </w:r>
      <w:r>
        <w:rPr>
          <w:rFonts w:ascii="Times New Roman" w:hAnsi="Times New Roman" w:cs="Times New Roman"/>
          <w:color w:val="000000" w:themeColor="text1"/>
        </w:rPr>
        <w:br/>
        <w:t>Танасийчук Николай Сергеевич</w:t>
      </w:r>
      <w:r>
        <w:rPr>
          <w:rFonts w:ascii="Times New Roman" w:hAnsi="Times New Roman" w:cs="Times New Roman"/>
          <w:color w:val="000000" w:themeColor="text1"/>
        </w:rPr>
        <w:br/>
        <w:t>Генеральный директор</w:t>
      </w:r>
      <w:r>
        <w:rPr>
          <w:rFonts w:ascii="Times New Roman" w:hAnsi="Times New Roman" w:cs="Times New Roman"/>
          <w:color w:val="000000" w:themeColor="text1"/>
        </w:rPr>
        <w:br/>
        <w:t>АКЦИОНЕРНОЕ ОБЩЕСТВО "ТЕПЛОСЕТЬ ФРЯЗИНО"</w:t>
      </w:r>
      <w:r>
        <w:rPr>
          <w:rFonts w:ascii="Times New Roman" w:hAnsi="Times New Roman" w:cs="Times New Roman"/>
          <w:color w:val="000000" w:themeColor="text1"/>
        </w:rPr>
        <w:br/>
        <w:t>«</w:t>
      </w:r>
      <w:r w:rsidR="00AE4B27">
        <w:rPr>
          <w:rFonts w:ascii="Times New Roman" w:hAnsi="Times New Roman" w:cs="Times New Roman"/>
          <w:color w:val="000000" w:themeColor="text1"/>
        </w:rPr>
        <w:t>05</w:t>
      </w:r>
      <w:r>
        <w:rPr>
          <w:rFonts w:ascii="Times New Roman" w:hAnsi="Times New Roman" w:cs="Times New Roman"/>
          <w:color w:val="000000" w:themeColor="text1"/>
        </w:rPr>
        <w:t xml:space="preserve">» </w:t>
      </w:r>
      <w:r w:rsidR="00AE4B27">
        <w:rPr>
          <w:rFonts w:ascii="Times New Roman" w:eastAsia="Times New Roman" w:hAnsi="Times New Roman" w:cs="Times New Roman"/>
          <w:color w:val="auto"/>
        </w:rPr>
        <w:t>июня</w:t>
      </w:r>
      <w:r w:rsidR="000F4A0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202</w:t>
      </w:r>
      <w:r w:rsidR="00A472D9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г.</w:t>
      </w:r>
      <w:r>
        <w:rPr>
          <w:rFonts w:ascii="Times New Roman" w:hAnsi="Times New Roman" w:cs="Times New Roman"/>
          <w:color w:val="000000" w:themeColor="text1"/>
        </w:rPr>
        <w:br/>
      </w:r>
    </w:p>
    <w:p w14:paraId="7AA28D2B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490EAA1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52A0E397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147F585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0A2A4BE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A96D40F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75209E2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151F30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FE60C4C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7727988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DAD198A" w14:textId="3563550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69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АУКЦИОНА В ЭЛЕКТРОННОЙ ФОРМЕ</w:t>
      </w:r>
    </w:p>
    <w:p w14:paraId="3EC1BFE4" w14:textId="3FA52AAE" w:rsidR="00C735A3" w:rsidRPr="00876939" w:rsidRDefault="00C735A3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4B9B9BF" w14:textId="7777777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4179C8C" w14:textId="61E028F1" w:rsidR="003F0B12" w:rsidRPr="00876939" w:rsidRDefault="003F0B12" w:rsidP="003F0B12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876939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876939" w:rsidRPr="00876939" w14:paraId="72612AC7" w14:textId="77777777" w:rsidTr="000F266C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18DD5744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  <w:p w14:paraId="7E698C37" w14:textId="77777777" w:rsidR="003F0B12" w:rsidRPr="00876939" w:rsidRDefault="003F0B12" w:rsidP="000F266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color w:val="000000" w:themeColor="text1"/>
                <w:szCs w:val="24"/>
              </w:rPr>
            </w:pPr>
            <w:r w:rsidRPr="00876939">
              <w:rPr>
                <w:color w:val="000000" w:themeColor="text1"/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502E2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BC56F8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876939" w:rsidRPr="00876939" w14:paraId="49084C6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B30776" w14:textId="77777777" w:rsidR="003F0B12" w:rsidRPr="00876939" w:rsidRDefault="003F0B12" w:rsidP="000F266C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000000" w:themeColor="text1"/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31F463" w14:textId="77777777" w:rsidR="003F0B12" w:rsidRPr="00876939" w:rsidRDefault="003F0B12" w:rsidP="000F266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Заказчика,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2C5C7" w14:textId="77777777" w:rsidR="000F4A07" w:rsidRPr="00CD62A9" w:rsidRDefault="000F4A07" w:rsidP="000F4A07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CD62A9">
              <w:rPr>
                <w:rFonts w:ascii="Times New Roman" w:hAnsi="Times New Roman" w:cs="Times New Roman"/>
                <w:color w:val="00000A"/>
              </w:rPr>
              <w:t>Наименование Заказчика: Акционерное общество «ТЕПЛОСЕТЬ ФРЯЗИНО»</w:t>
            </w:r>
          </w:p>
          <w:p w14:paraId="5EAA2C6C" w14:textId="77777777" w:rsidR="000F4A07" w:rsidRPr="00CD62A9" w:rsidRDefault="000F4A07" w:rsidP="000F4A07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CD62A9">
              <w:rPr>
                <w:rFonts w:ascii="Times New Roman" w:hAnsi="Times New Roman" w:cs="Times New Roman"/>
                <w:color w:val="00000A"/>
              </w:rPr>
              <w:t>Место нахождения: 141195, Московская область, г. Фрязино, Полевая ул., д. 11а</w:t>
            </w:r>
          </w:p>
          <w:p w14:paraId="41770FDD" w14:textId="77777777" w:rsidR="000F4A07" w:rsidRPr="00CD62A9" w:rsidRDefault="000F4A07" w:rsidP="000F4A07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CD62A9">
              <w:rPr>
                <w:rFonts w:ascii="Times New Roman" w:hAnsi="Times New Roman" w:cs="Times New Roman"/>
                <w:color w:val="00000A"/>
              </w:rPr>
              <w:t>Почтовый адрес: 141195, Московская область, г. Фрязино, Полевая ул., д. 11а</w:t>
            </w:r>
          </w:p>
          <w:p w14:paraId="0FA868F4" w14:textId="77777777" w:rsidR="000F4A07" w:rsidRPr="00CD62A9" w:rsidRDefault="000F4A07" w:rsidP="000F4A07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CD62A9">
              <w:rPr>
                <w:rFonts w:ascii="Times New Roman" w:hAnsi="Times New Roman" w:cs="Times New Roman"/>
                <w:color w:val="00000A"/>
              </w:rPr>
              <w:t>Адрес электронной почты: oz1@teplosetf.ru</w:t>
            </w:r>
          </w:p>
          <w:p w14:paraId="4ACF200C" w14:textId="77777777" w:rsidR="000F4A07" w:rsidRDefault="000F4A07" w:rsidP="000F4A07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CD62A9">
              <w:rPr>
                <w:rFonts w:ascii="Times New Roman" w:hAnsi="Times New Roman" w:cs="Times New Roman"/>
                <w:color w:val="00000A"/>
              </w:rPr>
              <w:t>Номер контактного телефона: 8(496)5640901, доб. 11</w:t>
            </w:r>
            <w:r>
              <w:rPr>
                <w:rFonts w:ascii="Times New Roman" w:hAnsi="Times New Roman" w:cs="Times New Roman"/>
                <w:color w:val="00000A"/>
              </w:rPr>
              <w:t>6</w:t>
            </w:r>
          </w:p>
          <w:p w14:paraId="070D4A2C" w14:textId="77777777" w:rsidR="000F4A07" w:rsidRPr="00CD62A9" w:rsidRDefault="000F4A07" w:rsidP="000F4A07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CD62A9">
              <w:rPr>
                <w:rFonts w:ascii="Times New Roman" w:hAnsi="Times New Roman" w:cs="Times New Roman"/>
                <w:color w:val="00000A"/>
              </w:rPr>
              <w:t>8(496)</w:t>
            </w:r>
            <w:r>
              <w:rPr>
                <w:rFonts w:ascii="Times New Roman" w:hAnsi="Times New Roman" w:cs="Times New Roman"/>
                <w:color w:val="00000A"/>
              </w:rPr>
              <w:t xml:space="preserve"> 2556166</w:t>
            </w:r>
          </w:p>
          <w:p w14:paraId="5CE1445B" w14:textId="23E33D59" w:rsidR="003F0B12" w:rsidRPr="00876939" w:rsidRDefault="000F4A07" w:rsidP="000F4A07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62A9">
              <w:rPr>
                <w:rFonts w:ascii="Times New Roman" w:hAnsi="Times New Roman" w:cs="Times New Roman"/>
                <w:color w:val="00000A"/>
              </w:rPr>
              <w:t xml:space="preserve">Ответственное должностное лицо: </w:t>
            </w:r>
            <w:r>
              <w:rPr>
                <w:rFonts w:ascii="Times New Roman" w:hAnsi="Times New Roman" w:cs="Times New Roman"/>
                <w:color w:val="00000A"/>
              </w:rPr>
              <w:t>Мартынов Михаил Александрович</w:t>
            </w:r>
          </w:p>
        </w:tc>
      </w:tr>
      <w:tr w:rsidR="00876939" w:rsidRPr="00876939" w14:paraId="2C0584E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7A9C3" w14:textId="77777777" w:rsidR="003F0B12" w:rsidRPr="00876939" w:rsidRDefault="003F0B12" w:rsidP="000F266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88D5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82DA8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привлекается</w:t>
            </w:r>
          </w:p>
        </w:tc>
      </w:tr>
      <w:tr w:rsidR="00876939" w:rsidRPr="00876939" w14:paraId="13356507" w14:textId="77777777" w:rsidTr="000F266C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C80CB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DE723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Способ осуществления 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8E4FC" w14:textId="3E631D5E" w:rsidR="003F0B12" w:rsidRPr="00876939" w:rsidRDefault="00FE2C6A" w:rsidP="006B0F8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i/>
                <w:color w:val="000000" w:themeColor="text1"/>
              </w:rPr>
              <w:t xml:space="preserve">Аукцион в электронной форме, </w:t>
            </w:r>
            <w:r w:rsidR="007A7A50">
              <w:rPr>
                <w:rFonts w:ascii="Times New Roman" w:hAnsi="Times New Roman" w:cs="Times New Roman"/>
                <w:i/>
                <w:color w:val="000000" w:themeColor="text1"/>
              </w:rPr>
              <w:t>(За единицу товара)</w:t>
            </w:r>
          </w:p>
        </w:tc>
      </w:tr>
      <w:tr w:rsidR="00876939" w:rsidRPr="00876939" w14:paraId="31677D41" w14:textId="77777777" w:rsidTr="000F266C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7169FB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FB6AA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7191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9FCA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EDFA77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AE8DBC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2A2F28" w14:textId="77777777" w:rsidR="00172E70" w:rsidRPr="00876939" w:rsidRDefault="00172E70" w:rsidP="00172E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0BC2">
              <w:rPr>
                <w:rFonts w:ascii="Times New Roman" w:hAnsi="Times New Roman" w:cs="Times New Roman"/>
                <w:color w:val="000000" w:themeColor="text1"/>
              </w:rPr>
              <w:t>https://torgi82.ru/</w:t>
            </w:r>
          </w:p>
          <w:p w14:paraId="450C1587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A2C35E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2DD97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FDA9CA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7BBD4F0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CFC67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BFAC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135D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и описание предмета закупки</w:t>
            </w:r>
          </w:p>
          <w:p w14:paraId="2F3BF2E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E2EB7A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7073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09CB3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68913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47857FC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936CD" w14:textId="77777777" w:rsidR="00AE4B27" w:rsidRPr="006B0F83" w:rsidRDefault="00AE4B27" w:rsidP="00AE4B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Выполнение работ по реконструкции наружных тепловых сетей от УТ-204 в районе жилого дома №27 ул. Луговая, МО, г Фрязино до жилого дома №3 пр. Мира, МО, г. Фрязино диаметром 2Ду 125 мм общей протяженностью 74 м </w:t>
            </w:r>
            <w:proofErr w:type="spellStart"/>
            <w:r w:rsidRPr="00770BB2">
              <w:rPr>
                <w:rFonts w:ascii="Times New Roman" w:hAnsi="Times New Roman" w:cs="Times New Roman"/>
                <w:b/>
                <w:sz w:val="22"/>
                <w:szCs w:val="22"/>
              </w:rPr>
              <w:t>бесканальной</w:t>
            </w:r>
            <w:proofErr w:type="spellEnd"/>
            <w:r w:rsidRPr="00770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прокладки в ППУ изоляции и 2Ду 70 мм протяженностью 9 м </w:t>
            </w:r>
            <w:proofErr w:type="spellStart"/>
            <w:r w:rsidRPr="00770BB2">
              <w:rPr>
                <w:rFonts w:ascii="Times New Roman" w:hAnsi="Times New Roman" w:cs="Times New Roman"/>
                <w:b/>
                <w:sz w:val="22"/>
                <w:szCs w:val="22"/>
              </w:rPr>
              <w:t>бесканальной</w:t>
            </w:r>
            <w:proofErr w:type="spellEnd"/>
            <w:r w:rsidRPr="00770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прокладки в ППУ изоляции</w:t>
            </w:r>
            <w:r w:rsidRPr="006B0F8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487D6A82" w14:textId="77777777" w:rsidR="00A472D9" w:rsidRPr="00876939" w:rsidRDefault="00A472D9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37195B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876939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bookmarkEnd w:id="41"/>
          <w:bookmarkEnd w:id="42"/>
          <w:bookmarkEnd w:id="43"/>
          <w:p w14:paraId="7BD4880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72874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>: 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876939" w:rsidRPr="00876939" w14:paraId="47BBDB62" w14:textId="77777777" w:rsidTr="000F266C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E2A12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F0BCB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Место</w:t>
            </w:r>
          </w:p>
          <w:p w14:paraId="5E83CF6E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поставляемого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B995FE" w14:textId="72C91EC9" w:rsidR="003F0B12" w:rsidRPr="00416217" w:rsidRDefault="003F0B12" w:rsidP="006B0F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21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141195, Московская область, город Фрязино, </w:t>
            </w:r>
          </w:p>
        </w:tc>
      </w:tr>
      <w:tr w:rsidR="00876939" w:rsidRPr="00876939" w14:paraId="43AB22E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DC1B9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1B4A4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Начальная (максимальная) цена договора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5DAAC0" w14:textId="77777777" w:rsidR="00AE4B27" w:rsidRPr="00010011" w:rsidRDefault="00AE4B27" w:rsidP="00AE4B2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70BB2">
              <w:rPr>
                <w:rFonts w:ascii="Times New Roman" w:eastAsia="Times New Roman" w:hAnsi="Times New Roman" w:cs="Times New Roman"/>
                <w:color w:val="00000A"/>
              </w:rPr>
              <w:t>1 699 138.75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</w:t>
            </w:r>
            <w:r w:rsidRPr="00770BB2">
              <w:rPr>
                <w:rFonts w:ascii="Times New Roman" w:eastAsia="Times New Roman" w:hAnsi="Times New Roman" w:cs="Times New Roman"/>
                <w:color w:val="00000A"/>
              </w:rPr>
              <w:t>Один миллион шестьсот девяносто девять тысяч сто тридцать восемь рублей семьдесят пять копеек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) </w:t>
            </w:r>
          </w:p>
          <w:p w14:paraId="733A38C6" w14:textId="52EB425C" w:rsidR="000F4A07" w:rsidRPr="00010011" w:rsidRDefault="000F4A07" w:rsidP="000F4A0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8FE024C" w14:textId="309585C9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876939" w:rsidRPr="00876939" w14:paraId="200BDACF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66FD8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18859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Обеспечение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B0857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требуется</w:t>
            </w:r>
          </w:p>
        </w:tc>
      </w:tr>
      <w:tr w:rsidR="00876939" w:rsidRPr="00876939" w14:paraId="2EDCD26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D5EB94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BB3EF9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Размер обеспечения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6B7E65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 требуется</w:t>
            </w:r>
          </w:p>
        </w:tc>
      </w:tr>
      <w:tr w:rsidR="00876939" w:rsidRPr="00876939" w14:paraId="34F578F6" w14:textId="77777777" w:rsidTr="000F266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0B5A6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C5814A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bookmarkStart w:id="44" w:name="last"/>
            <w:bookmarkEnd w:id="44"/>
            <w:r w:rsidRPr="00876939">
              <w:rPr>
                <w:rFonts w:ascii="Times New Roman" w:hAnsi="Times New Roman" w:cs="Times New Roman"/>
                <w:color w:val="000000" w:themeColor="text1"/>
              </w:rPr>
              <w:t>Срок и порядок предоставления обеспечения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C183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требуется</w:t>
            </w:r>
          </w:p>
        </w:tc>
      </w:tr>
      <w:tr w:rsidR="00876939" w:rsidRPr="00876939" w14:paraId="7558AB04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2E3BF3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BEB72A" w14:textId="77777777" w:rsidR="003F0B12" w:rsidRPr="00876939" w:rsidRDefault="003F0B12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Срок, место и порядок предоставления документации об аукционе в электронной форме</w:t>
            </w:r>
          </w:p>
          <w:p w14:paraId="1F85909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6AC71" w14:textId="4CBF0A7B" w:rsidR="000F4A07" w:rsidRPr="00010011" w:rsidRDefault="000F4A07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аукционе в электронной форме: </w:t>
            </w:r>
            <w:r w:rsidR="00AE4B27"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 xml:space="preserve">11» июня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>года.</w:t>
            </w:r>
          </w:p>
          <w:p w14:paraId="5C924078" w14:textId="77777777" w:rsidR="000F4A07" w:rsidRPr="00010011" w:rsidRDefault="000F4A07" w:rsidP="000F4A07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1C01821" w14:textId="20703FCC" w:rsidR="000F4A07" w:rsidRPr="00010011" w:rsidRDefault="000F4A07" w:rsidP="000F4A07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010011">
              <w:rPr>
                <w:rFonts w:ascii="Times New Roman" w:hAnsi="Times New Roman" w:cs="Times New Roman"/>
                <w:color w:val="auto"/>
              </w:rPr>
              <w:br/>
            </w:r>
            <w:r w:rsidR="00A472D9"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="00A472D9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  <w:r w:rsidR="00A472D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716A9056" w14:textId="77777777" w:rsidR="000F4A07" w:rsidRDefault="000F4A07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4CF179FB" w14:textId="77777777" w:rsidR="003F0B12" w:rsidRPr="00876939" w:rsidRDefault="003F0B12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Место предоставления документации об аукционе в электронной форме: официальный сайт Единой информационной системы в сфере закупок </w:t>
            </w:r>
            <w:hyperlink r:id="rId7" w:history="1">
              <w:r w:rsidRPr="00876939">
                <w:rPr>
                  <w:rFonts w:ascii="Times New Roman" w:eastAsia="Arial Unicode MS" w:hAnsi="Times New Roman" w:cs="Times New Roman"/>
                  <w:color w:val="000000" w:themeColor="text1"/>
                  <w:sz w:val="24"/>
                  <w:szCs w:val="24"/>
                </w:rPr>
                <w:t>www.zakupki.gov.ru</w:t>
              </w:r>
            </w:hyperlink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E166ED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67CA5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предоставления документации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аукционе в электронной форме определен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разделе 8 части I «ОБЩИЕ ПОЛОЖЕНИЯ» документации об аукционе в электронной форме.</w:t>
            </w:r>
          </w:p>
        </w:tc>
      </w:tr>
      <w:tr w:rsidR="00876939" w:rsidRPr="00876939" w14:paraId="6D871CB2" w14:textId="77777777" w:rsidTr="000F266C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A5BA01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DD94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Размер, порядок и сроки внесения </w:t>
            </w:r>
            <w:proofErr w:type="gramStart"/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платы,   </w:t>
            </w:r>
            <w:proofErr w:type="gramEnd"/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взимаемой Заказчиком за предоставление документации об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4E2A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Документация доступна для ознакомления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Единой информационной системе без взимания платы. </w:t>
            </w:r>
          </w:p>
          <w:p w14:paraId="06C9246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06B14061" w14:textId="77777777" w:rsidTr="000F266C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64D43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E5669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начала, и дата и время окончания срока подачи заявок на участие в аукционе в электронной форме, порядок подачи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EA65E2" w14:textId="3E9E0A14" w:rsidR="000F4A07" w:rsidRPr="00010011" w:rsidRDefault="000F4A07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аукционе в электронной форме: </w:t>
            </w:r>
            <w:r w:rsidR="00AE4B27"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 xml:space="preserve">11» июня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>года.</w:t>
            </w:r>
          </w:p>
          <w:p w14:paraId="5F537441" w14:textId="77777777" w:rsidR="000F4A07" w:rsidRPr="00010011" w:rsidRDefault="000F4A07" w:rsidP="000F4A07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F9FC3D9" w14:textId="129769F2" w:rsidR="000F4A07" w:rsidRPr="00010011" w:rsidRDefault="000F4A07" w:rsidP="000F4A07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010011">
              <w:rPr>
                <w:rFonts w:ascii="Times New Roman" w:hAnsi="Times New Roman" w:cs="Times New Roman"/>
                <w:color w:val="auto"/>
              </w:rPr>
              <w:br/>
            </w:r>
            <w:r w:rsidR="006B0F83"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="006B0F83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1A4C1F07" w14:textId="2030383E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4F1FCA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(время московское)</w:t>
            </w:r>
          </w:p>
          <w:p w14:paraId="778376D3" w14:textId="77777777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подачи заявок на участие в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097272F8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24D7CAA8" w14:textId="77777777" w:rsidTr="000F266C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FF8A20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2D300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начала, и дата и время окончания срока предоставления участникам закупки разъяснений положений извещения об осуществлении конкурса в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электронной форме. 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12A7E0" w14:textId="77777777" w:rsidR="000F4A07" w:rsidRPr="00010011" w:rsidRDefault="000F4A07" w:rsidP="000F4A07">
            <w:pPr>
              <w:rPr>
                <w:rFonts w:ascii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lastRenderedPageBreak/>
              <w:t>Дата начала срока предоставления разъяснений положений извещения и документации:</w:t>
            </w:r>
          </w:p>
          <w:p w14:paraId="61BF0162" w14:textId="777D6AF0" w:rsidR="000F4A07" w:rsidRPr="00010011" w:rsidRDefault="00AE4B27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11» июня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>года.</w:t>
            </w:r>
          </w:p>
          <w:p w14:paraId="77A4F19A" w14:textId="77777777" w:rsidR="000F4A07" w:rsidRPr="00010011" w:rsidRDefault="000F4A07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FE91E4" w14:textId="665742BD" w:rsidR="000F4A07" w:rsidRDefault="000F4A07" w:rsidP="000F4A0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lastRenderedPageBreak/>
              <w:t xml:space="preserve">Дата и время окончания срока предоставления разъяснений положений извещения и </w:t>
            </w:r>
            <w:proofErr w:type="gramStart"/>
            <w:r w:rsidRPr="00010011">
              <w:rPr>
                <w:rFonts w:ascii="Times New Roman" w:hAnsi="Times New Roman" w:cs="Times New Roman"/>
                <w:color w:val="auto"/>
              </w:rPr>
              <w:t>документации:</w:t>
            </w:r>
            <w:r w:rsidRPr="00010011">
              <w:rPr>
                <w:rFonts w:ascii="Times New Roman" w:hAnsi="Times New Roman" w:cs="Times New Roman"/>
                <w:color w:val="auto"/>
              </w:rPr>
              <w:br/>
            </w:r>
            <w:r w:rsidR="00A472D9"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proofErr w:type="gramEnd"/>
            <w:r w:rsidR="00AE4B27"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="00A472D9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>года</w:t>
            </w:r>
          </w:p>
          <w:p w14:paraId="3C5B96AD" w14:textId="0F2FABD3" w:rsidR="003F0B12" w:rsidRPr="00876939" w:rsidRDefault="003F0B12" w:rsidP="000F4A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(время московское)</w:t>
            </w:r>
          </w:p>
          <w:p w14:paraId="20B041C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7D132186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64954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7DB2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первых частей заявок на участие в аукционе в электронной форме, порядок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16C4E3" w14:textId="77777777" w:rsidR="000F4A07" w:rsidRPr="00010011" w:rsidRDefault="000F4A07" w:rsidP="000F4A07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728C0FD4" w14:textId="7E598F6B" w:rsidR="000F4A07" w:rsidRDefault="006B0F83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02483048" w14:textId="77777777" w:rsidR="000F4A07" w:rsidRPr="00010011" w:rsidRDefault="000F4A07" w:rsidP="000F4A0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2670DBCD" w14:textId="77777777" w:rsidR="000F4A07" w:rsidRPr="00010011" w:rsidRDefault="000F4A07" w:rsidP="000F4A07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52AD104E" w14:textId="5CE869A2" w:rsidR="000F4A07" w:rsidRDefault="006B0F83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31E934BD" w14:textId="2A66D56F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990BDA" w14:textId="77777777" w:rsidR="003F0B12" w:rsidRPr="00876939" w:rsidRDefault="003F0B12" w:rsidP="000F26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  <w:p w14:paraId="3C689831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3A35C28" w14:textId="77777777" w:rsidR="003F0B12" w:rsidRPr="00876939" w:rsidRDefault="003F0B12" w:rsidP="000F266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58F0BCBE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FA1E51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6A076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проведения аукциона в электронной форме</w:t>
            </w:r>
          </w:p>
          <w:p w14:paraId="25A9FB0B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F8E680" w14:textId="77777777" w:rsidR="000F4A07" w:rsidRPr="00010011" w:rsidRDefault="000F4A07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форме:</w:t>
            </w:r>
          </w:p>
          <w:p w14:paraId="40AF7E96" w14:textId="25E98464" w:rsidR="000F4A07" w:rsidRDefault="006B0F83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6786CDA9" w14:textId="3C4B4092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</w:p>
          <w:p w14:paraId="398CB512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</w:p>
          <w:p w14:paraId="660B43D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8769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59374455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  <w:p w14:paraId="384562E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3865" w:rsidRPr="00876939" w14:paraId="6603021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1934A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C6835" w14:textId="5B5C8FA4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предложений, порядок подачи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BC47D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предложений:</w:t>
            </w:r>
          </w:p>
          <w:p w14:paraId="2DAFCF10" w14:textId="6B496F3D" w:rsidR="007C3865" w:rsidRPr="00876939" w:rsidRDefault="00F60611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4CA76683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6896E" w14:textId="4D14974A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подачи ценовых предложений определен в разделе 16 части V «РАССМОТРЕНИЕ ЗАЯВОК НА УЧАСТИЕ В АУКЦИОНЕ В ЭЛЕКТРОННОЙ ФОРМЕ, ПРОВЕДЕНИЕ АУКЦИОНА В ЭЛЕКТРОННОЙ ФОРМЕ» документации об аукционе в электронной форме.</w:t>
            </w:r>
          </w:p>
        </w:tc>
      </w:tr>
      <w:tr w:rsidR="00876939" w:rsidRPr="00876939" w14:paraId="26C1BA9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00B4C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6E11AB" w14:textId="415C571F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проведения сопоставления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79F855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сопоставления ценовых предложений определен в разделе 16 части V «РАССМОТРЕНИЕ ЗАЯВОК НА УЧАСТИЕ </w:t>
            </w:r>
          </w:p>
          <w:p w14:paraId="5D389F48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В АУКЦИОНЕ В ЭЛЕКТРОННОЙ ФОРМЕ, ПРОВЕДЕНИЕ АУКЦИОНА В ЭЛЕКТРОННОЙ ФОРМЕ» документации об аукционе </w:t>
            </w:r>
          </w:p>
          <w:p w14:paraId="47A8834B" w14:textId="60437528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в электронной форме.</w:t>
            </w:r>
          </w:p>
        </w:tc>
      </w:tr>
      <w:tr w:rsidR="00876939" w:rsidRPr="00876939" w14:paraId="3F02187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85AA07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D8A2A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E6131A" w14:textId="77777777" w:rsidR="003F0B12" w:rsidRPr="00876939" w:rsidRDefault="003F0B12" w:rsidP="000F26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пунктом 16.16 раздела 16 части </w:t>
            </w:r>
            <w:r w:rsidRPr="00876939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сопоставления ценовых предложений</w:t>
            </w:r>
          </w:p>
          <w:p w14:paraId="3277AC48" w14:textId="77777777" w:rsidR="003F0B12" w:rsidRPr="00876939" w:rsidRDefault="003F0B12" w:rsidP="000F26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41905D9" w14:textId="77777777" w:rsidR="003F0B12" w:rsidRPr="00876939" w:rsidRDefault="003F0B12" w:rsidP="000F266C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876939" w:rsidRPr="00876939" w14:paraId="7DD712E7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70933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DBCD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вторых частей заявок на участие в аукционе в электронной форме, порядок рассмотрения вторых частей заявок на участие в аукционе в электронной форме</w:t>
            </w:r>
          </w:p>
          <w:p w14:paraId="22D16B1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7405BE" w14:textId="77777777" w:rsidR="000F4A07" w:rsidRPr="00010011" w:rsidRDefault="000F4A07" w:rsidP="000F4A07">
            <w:pPr>
              <w:contextualSpacing/>
              <w:rPr>
                <w:rFonts w:ascii="Times New Roman" w:hAnsi="Times New Roman" w:cs="Times New Roman"/>
              </w:rPr>
            </w:pPr>
            <w:r w:rsidRPr="00010011"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170D46A2" w14:textId="5E637ED2" w:rsidR="000F4A07" w:rsidRDefault="00F60611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735B6B06" w14:textId="77777777" w:rsidR="000F4A07" w:rsidRPr="00010011" w:rsidRDefault="000F4A07" w:rsidP="000F4A0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525AB89" w14:textId="77777777" w:rsidR="000F4A07" w:rsidRPr="00010011" w:rsidRDefault="000F4A07" w:rsidP="000F4A0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0011"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61325F0A" w14:textId="6FFDE7E9" w:rsidR="000F4A07" w:rsidRDefault="00A472D9" w:rsidP="000F4A0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 w:rsidR="00F60611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июл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4CF19A45" w14:textId="7A60C50A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A4C2EE" w14:textId="4C49E274" w:rsidR="003F0B12" w:rsidRPr="00876939" w:rsidRDefault="003F0B12" w:rsidP="00E21E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рассмотрения вторых частей заявок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5C5CC69D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D1E1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77D05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062B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подведения итогов аукциона в электронной форме:</w:t>
            </w:r>
          </w:p>
          <w:p w14:paraId="3BAB43CF" w14:textId="26B26F91" w:rsidR="000F4A07" w:rsidRDefault="00F60611" w:rsidP="000F266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AE4B27">
              <w:rPr>
                <w:rFonts w:ascii="Times New Roman" w:eastAsia="Times New Roman" w:hAnsi="Times New Roman" w:cs="Times New Roman"/>
                <w:color w:val="auto"/>
              </w:rPr>
              <w:t>июл</w:t>
            </w:r>
            <w:r w:rsidR="00172E70">
              <w:rPr>
                <w:rFonts w:ascii="Times New Roman" w:eastAsia="Times New Roman" w:hAnsi="Times New Roman" w:cs="Times New Roman"/>
                <w:color w:val="auto"/>
              </w:rPr>
              <w:t xml:space="preserve">я </w:t>
            </w:r>
            <w:r w:rsidR="000F4A07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  <w:r w:rsidR="000F4A07"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года </w:t>
            </w:r>
          </w:p>
          <w:p w14:paraId="6EA21DC3" w14:textId="34552CC0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подведения итогов аукциона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пунктами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17.8 – 17.12 раздела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E22FB9" w:rsidRPr="00876939" w14:paraId="5967086D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5CF251" w14:textId="77777777" w:rsidR="00E22FB9" w:rsidRPr="00876939" w:rsidRDefault="00E22FB9" w:rsidP="00E22FB9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C8F2CD" w14:textId="30372838" w:rsidR="00E22FB9" w:rsidRPr="00876939" w:rsidRDefault="00E22FB9" w:rsidP="00E22F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7F35">
              <w:rPr>
                <w:rFonts w:ascii="Times New Roman" w:hAnsi="Times New Roman" w:cs="Times New Roman"/>
                <w:color w:val="00000A"/>
              </w:rPr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E17F35">
              <w:rPr>
                <w:rFonts w:ascii="Times New Roman" w:hAnsi="Times New Roman" w:cs="Times New Roman"/>
                <w:color w:val="00000A"/>
              </w:rPr>
              <w:lastRenderedPageBreak/>
              <w:t>оказываемым иностранными лицами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ABEB8C" w14:textId="77777777" w:rsidR="001645CD" w:rsidRDefault="001645CD" w:rsidP="001645CD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Установлено Преимущество</w:t>
            </w:r>
          </w:p>
          <w:p w14:paraId="01F30BFD" w14:textId="77777777" w:rsidR="00E22FB9" w:rsidRDefault="00E22FB9" w:rsidP="00E22FB9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bookmarkStart w:id="77" w:name="_GoBack"/>
            <w:bookmarkEnd w:id="77"/>
          </w:p>
          <w:p w14:paraId="641F8CE0" w14:textId="77777777" w:rsidR="00E22FB9" w:rsidRPr="004210E2" w:rsidRDefault="00E22FB9" w:rsidP="00E22FB9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E55B18">
              <w:rPr>
                <w:rFonts w:ascii="Times New Roman" w:hAnsi="Times New Roman" w:cs="Times New Roman"/>
                <w:color w:val="00000A"/>
              </w:rPr>
              <w:t xml:space="preserve">В соответствии с постановлением Правительства РФ </w:t>
            </w:r>
            <w:r w:rsidRPr="00AE4CFA">
              <w:rPr>
                <w:rFonts w:ascii="Times New Roman" w:hAnsi="Times New Roman" w:cs="Times New Roman"/>
                <w:color w:val="00000A"/>
              </w:rPr>
              <w:t>от 23 декабря 2024 г. N 1875</w:t>
            </w:r>
            <w:r w:rsidRPr="00E55B18">
              <w:rPr>
                <w:rFonts w:ascii="Times New Roman" w:hAnsi="Times New Roman" w:cs="Times New Roman"/>
                <w:color w:val="00000A"/>
              </w:rPr>
              <w:t xml:space="preserve">, </w:t>
            </w:r>
            <w:r w:rsidRPr="00AE4CFA">
              <w:rPr>
                <w:rFonts w:ascii="Times New Roman" w:hAnsi="Times New Roman" w:cs="Times New Roman"/>
                <w:color w:val="00000A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Pr="00E55B18">
              <w:rPr>
                <w:rFonts w:ascii="Times New Roman" w:hAnsi="Times New Roman" w:cs="Times New Roman"/>
                <w:color w:val="00000A"/>
              </w:rPr>
              <w:t>.</w:t>
            </w:r>
          </w:p>
          <w:p w14:paraId="39179976" w14:textId="77777777" w:rsidR="00E22FB9" w:rsidRPr="00876939" w:rsidRDefault="00E22FB9" w:rsidP="00E22F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A29EDF4" w14:textId="77777777" w:rsidR="00206E6C" w:rsidRPr="00876939" w:rsidRDefault="00206E6C" w:rsidP="003F0B12">
      <w:pPr>
        <w:rPr>
          <w:rFonts w:ascii="Times New Roman" w:hAnsi="Times New Roman" w:cs="Times New Roman"/>
          <w:color w:val="000000" w:themeColor="text1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206E6C" w:rsidRPr="00876939" w:rsidSect="0083290D">
      <w:headerReference w:type="even" r:id="rId8"/>
      <w:headerReference w:type="default" r:id="rId9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37F80" w14:textId="77777777" w:rsidR="00C741E5" w:rsidRDefault="00C741E5" w:rsidP="00247ABF">
      <w:r>
        <w:separator/>
      </w:r>
    </w:p>
  </w:endnote>
  <w:endnote w:type="continuationSeparator" w:id="0">
    <w:p w14:paraId="65A66DBF" w14:textId="77777777" w:rsidR="00C741E5" w:rsidRDefault="00C741E5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3D14E" w14:textId="77777777" w:rsidR="00C741E5" w:rsidRDefault="00C741E5" w:rsidP="00247ABF">
      <w:r>
        <w:separator/>
      </w:r>
    </w:p>
  </w:footnote>
  <w:footnote w:type="continuationSeparator" w:id="0">
    <w:p w14:paraId="08E958EF" w14:textId="77777777" w:rsidR="00C741E5" w:rsidRDefault="00C741E5" w:rsidP="0024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41D8" w14:textId="77777777" w:rsidR="00E51CF3" w:rsidRDefault="00C741E5" w:rsidP="005E5837">
    <w:pPr>
      <w:pStyle w:val="af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5A37EE" w14:textId="77777777" w:rsidR="00E51CF3" w:rsidRPr="00FF7C44" w:rsidRDefault="00A70F4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5C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A"/>
    <w:rsid w:val="00010E30"/>
    <w:rsid w:val="000462A1"/>
    <w:rsid w:val="00067CAC"/>
    <w:rsid w:val="000A5BD9"/>
    <w:rsid w:val="000B7F36"/>
    <w:rsid w:val="000C2991"/>
    <w:rsid w:val="000D169B"/>
    <w:rsid w:val="000D1E05"/>
    <w:rsid w:val="000E63BC"/>
    <w:rsid w:val="000F4A07"/>
    <w:rsid w:val="0010229B"/>
    <w:rsid w:val="001353F9"/>
    <w:rsid w:val="00136959"/>
    <w:rsid w:val="001645CD"/>
    <w:rsid w:val="00172E70"/>
    <w:rsid w:val="00173672"/>
    <w:rsid w:val="001A7949"/>
    <w:rsid w:val="001B3E84"/>
    <w:rsid w:val="001D6C75"/>
    <w:rsid w:val="001F07AC"/>
    <w:rsid w:val="00206E6C"/>
    <w:rsid w:val="00245110"/>
    <w:rsid w:val="00247ABF"/>
    <w:rsid w:val="0025020C"/>
    <w:rsid w:val="0025659E"/>
    <w:rsid w:val="00282909"/>
    <w:rsid w:val="002924EC"/>
    <w:rsid w:val="002C1EE8"/>
    <w:rsid w:val="002D1ED2"/>
    <w:rsid w:val="002E0B94"/>
    <w:rsid w:val="002E304B"/>
    <w:rsid w:val="002F411B"/>
    <w:rsid w:val="00317131"/>
    <w:rsid w:val="0039230E"/>
    <w:rsid w:val="00394308"/>
    <w:rsid w:val="003D0DE9"/>
    <w:rsid w:val="003F0B12"/>
    <w:rsid w:val="00402685"/>
    <w:rsid w:val="004125C0"/>
    <w:rsid w:val="00414EC0"/>
    <w:rsid w:val="00416217"/>
    <w:rsid w:val="00425C49"/>
    <w:rsid w:val="00440253"/>
    <w:rsid w:val="004440A6"/>
    <w:rsid w:val="0045331E"/>
    <w:rsid w:val="004944E9"/>
    <w:rsid w:val="00496F50"/>
    <w:rsid w:val="004B3E79"/>
    <w:rsid w:val="004E2FC2"/>
    <w:rsid w:val="004F3E5B"/>
    <w:rsid w:val="00506D82"/>
    <w:rsid w:val="00533C13"/>
    <w:rsid w:val="0056566B"/>
    <w:rsid w:val="005A38BC"/>
    <w:rsid w:val="005B651A"/>
    <w:rsid w:val="005F0319"/>
    <w:rsid w:val="0063276C"/>
    <w:rsid w:val="006329DA"/>
    <w:rsid w:val="00635075"/>
    <w:rsid w:val="00652268"/>
    <w:rsid w:val="00692231"/>
    <w:rsid w:val="006A7489"/>
    <w:rsid w:val="006B033C"/>
    <w:rsid w:val="006B0F83"/>
    <w:rsid w:val="006D1476"/>
    <w:rsid w:val="006E39AC"/>
    <w:rsid w:val="00712DEC"/>
    <w:rsid w:val="0071724C"/>
    <w:rsid w:val="007201F9"/>
    <w:rsid w:val="00724BD8"/>
    <w:rsid w:val="00727B04"/>
    <w:rsid w:val="007362BA"/>
    <w:rsid w:val="007421DF"/>
    <w:rsid w:val="00773B3C"/>
    <w:rsid w:val="00786D9F"/>
    <w:rsid w:val="007938B6"/>
    <w:rsid w:val="007A61F5"/>
    <w:rsid w:val="007A6C39"/>
    <w:rsid w:val="007A7A50"/>
    <w:rsid w:val="007B3BD2"/>
    <w:rsid w:val="007B74F7"/>
    <w:rsid w:val="007C3865"/>
    <w:rsid w:val="007D5ACE"/>
    <w:rsid w:val="007E10AC"/>
    <w:rsid w:val="007E1FBF"/>
    <w:rsid w:val="008530E7"/>
    <w:rsid w:val="008730CC"/>
    <w:rsid w:val="00876939"/>
    <w:rsid w:val="00884737"/>
    <w:rsid w:val="008D1894"/>
    <w:rsid w:val="009014CE"/>
    <w:rsid w:val="0093760E"/>
    <w:rsid w:val="00961800"/>
    <w:rsid w:val="00963232"/>
    <w:rsid w:val="00975A4E"/>
    <w:rsid w:val="009B795B"/>
    <w:rsid w:val="009F69A9"/>
    <w:rsid w:val="00A24338"/>
    <w:rsid w:val="00A43DA0"/>
    <w:rsid w:val="00A472D9"/>
    <w:rsid w:val="00A67DF2"/>
    <w:rsid w:val="00A70F4D"/>
    <w:rsid w:val="00A979C0"/>
    <w:rsid w:val="00AA269B"/>
    <w:rsid w:val="00AA2BE4"/>
    <w:rsid w:val="00AB5E91"/>
    <w:rsid w:val="00AD02E4"/>
    <w:rsid w:val="00AE002E"/>
    <w:rsid w:val="00AE0C4A"/>
    <w:rsid w:val="00AE3537"/>
    <w:rsid w:val="00AE4B27"/>
    <w:rsid w:val="00AE509A"/>
    <w:rsid w:val="00B1005F"/>
    <w:rsid w:val="00B51B24"/>
    <w:rsid w:val="00B6785D"/>
    <w:rsid w:val="00B859C4"/>
    <w:rsid w:val="00B94A53"/>
    <w:rsid w:val="00BB407D"/>
    <w:rsid w:val="00BC5ED9"/>
    <w:rsid w:val="00BE265F"/>
    <w:rsid w:val="00BE373B"/>
    <w:rsid w:val="00BF0AF6"/>
    <w:rsid w:val="00C07805"/>
    <w:rsid w:val="00C0785C"/>
    <w:rsid w:val="00C33606"/>
    <w:rsid w:val="00C37D27"/>
    <w:rsid w:val="00C46780"/>
    <w:rsid w:val="00C735A3"/>
    <w:rsid w:val="00C741E5"/>
    <w:rsid w:val="00CA1DAB"/>
    <w:rsid w:val="00D1649B"/>
    <w:rsid w:val="00D20B0D"/>
    <w:rsid w:val="00D27CC1"/>
    <w:rsid w:val="00DA54B2"/>
    <w:rsid w:val="00DE53E5"/>
    <w:rsid w:val="00E03559"/>
    <w:rsid w:val="00E21E60"/>
    <w:rsid w:val="00E22FB9"/>
    <w:rsid w:val="00E41C5D"/>
    <w:rsid w:val="00E7300F"/>
    <w:rsid w:val="00E85529"/>
    <w:rsid w:val="00EF594B"/>
    <w:rsid w:val="00F03D3C"/>
    <w:rsid w:val="00F17DD4"/>
    <w:rsid w:val="00F31E55"/>
    <w:rsid w:val="00F352A4"/>
    <w:rsid w:val="00F42EAB"/>
    <w:rsid w:val="00F54C94"/>
    <w:rsid w:val="00F60611"/>
    <w:rsid w:val="00FC056C"/>
    <w:rsid w:val="00FC0C6E"/>
    <w:rsid w:val="00FD1F3C"/>
    <w:rsid w:val="00FE2C6A"/>
    <w:rsid w:val="00FE4AB2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91E"/>
  <w15:chartTrackingRefBased/>
  <w15:docId w15:val="{905B2B2E-AC7E-448A-AE42-BE8FFC6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aliases w:val="Bullet List,FooterText,numbered,Paragraphe de liste1,lp1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02E"/>
    <w:rPr>
      <w:sz w:val="16"/>
      <w:szCs w:val="16"/>
    </w:rPr>
  </w:style>
  <w:style w:type="paragraph" w:styleId="af">
    <w:name w:val="header"/>
    <w:basedOn w:val="a"/>
    <w:link w:val="af0"/>
    <w:unhideWhenUsed/>
    <w:rsid w:val="000B7F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7F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0F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vuuxrf">
    <w:name w:val="vuuxrf"/>
    <w:basedOn w:val="a0"/>
    <w:rsid w:val="006B0F83"/>
  </w:style>
  <w:style w:type="character" w:styleId="HTML">
    <w:name w:val="HTML Cite"/>
    <w:basedOn w:val="a0"/>
    <w:uiPriority w:val="99"/>
    <w:semiHidden/>
    <w:unhideWhenUsed/>
    <w:rsid w:val="006B0F83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6B0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4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8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Попов М. В.</cp:lastModifiedBy>
  <cp:revision>13</cp:revision>
  <cp:lastPrinted>2021-02-16T13:27:00Z</cp:lastPrinted>
  <dcterms:created xsi:type="dcterms:W3CDTF">2025-02-17T10:36:00Z</dcterms:created>
  <dcterms:modified xsi:type="dcterms:W3CDTF">2025-06-11T10:36:00Z</dcterms:modified>
</cp:coreProperties>
</file>